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D6" w:rsidRDefault="00653CD6" w:rsidP="00873F98">
      <w:pPr>
        <w:pStyle w:val="NoSpacing"/>
        <w:spacing w:before="1540" w:after="240" w:line="360" w:lineRule="auto"/>
      </w:pPr>
      <w:r>
        <w:rPr>
          <w:noProof/>
        </w:rPr>
        <w:drawing>
          <wp:inline distT="0" distB="0" distL="0" distR="0">
            <wp:extent cx="2142490" cy="1123950"/>
            <wp:effectExtent l="0" t="0" r="0" b="0"/>
            <wp:docPr id="2"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2490" cy="1123950"/>
                    </a:xfrm>
                    <a:prstGeom prst="rect">
                      <a:avLst/>
                    </a:prstGeom>
                    <a:noFill/>
                    <a:ln>
                      <a:noFill/>
                    </a:ln>
                  </pic:spPr>
                </pic:pic>
              </a:graphicData>
            </a:graphic>
          </wp:inline>
        </w:drawing>
      </w:r>
    </w:p>
    <w:p w:rsidR="00653CD6" w:rsidRDefault="00873F98" w:rsidP="00873F98">
      <w:pPr>
        <w:pStyle w:val="NoSpacing"/>
        <w:spacing w:before="1540" w:after="240" w:line="360" w:lineRule="auto"/>
      </w:pPr>
      <w:r w:rsidRPr="00EB31A7">
        <w:rPr>
          <w:rFonts w:ascii="Times New Roman" w:hAnsi="Times New Roman" w:cs="Times New Roman"/>
          <w:noProof/>
          <w:color w:val="4472C4" w:themeColor="accent1"/>
        </w:rPr>
        <w:drawing>
          <wp:inline distT="0" distB="0" distL="0" distR="0">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p w:rsidR="00653CD6" w:rsidRPr="00653CD6" w:rsidRDefault="00653CD6" w:rsidP="00873F98">
      <w:pPr>
        <w:pStyle w:val="NoSpacing"/>
        <w:spacing w:before="1540" w:after="240" w:line="360" w:lineRule="auto"/>
        <w:rPr>
          <w:sz w:val="56"/>
          <w:szCs w:val="56"/>
        </w:rPr>
      </w:pPr>
      <w:proofErr w:type="spellStart"/>
      <w:r w:rsidRPr="00666FB7">
        <w:rPr>
          <w:b/>
          <w:color w:val="5B9BD5" w:themeColor="accent5"/>
          <w:sz w:val="56"/>
          <w:szCs w:val="56"/>
        </w:rPr>
        <w:t>Interm</w:t>
      </w:r>
      <w:proofErr w:type="spellEnd"/>
      <w:r w:rsidRPr="00666FB7">
        <w:rPr>
          <w:b/>
          <w:color w:val="5B9BD5" w:themeColor="accent5"/>
          <w:sz w:val="56"/>
          <w:szCs w:val="56"/>
        </w:rPr>
        <w:t xml:space="preserve"> Report                                       </w:t>
      </w:r>
    </w:p>
    <w:sdt>
      <w:sdtPr>
        <w:rPr>
          <w:rFonts w:ascii="Times New Roman" w:eastAsiaTheme="majorEastAsia" w:hAnsi="Times New Roman" w:cs="Times New Roman"/>
          <w:caps/>
          <w:color w:val="4472C4" w:themeColor="accent1"/>
          <w:sz w:val="72"/>
          <w:szCs w:val="72"/>
        </w:rPr>
        <w:alias w:val="Title"/>
        <w:tag w:val=""/>
        <w:id w:val="1735040861"/>
        <w:placeholder>
          <w:docPart w:val="C89FCAE55691414CA0DD8975D1DCB8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F98" w:rsidRPr="00EB31A7" w:rsidRDefault="00873F98" w:rsidP="00873F98">
          <w:pPr>
            <w:pStyle w:val="NoSpacing"/>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drinking water potability prediction</w:t>
          </w:r>
        </w:p>
      </w:sdtContent>
    </w:sdt>
    <w:sdt>
      <w:sdtPr>
        <w:rPr>
          <w:rFonts w:ascii="Times New Roman" w:hAnsi="Times New Roman" w:cs="Times New Roman"/>
          <w:color w:val="4472C4" w:themeColor="accent1"/>
          <w:sz w:val="28"/>
          <w:szCs w:val="28"/>
        </w:rPr>
        <w:alias w:val="Subtitle"/>
        <w:tag w:val=""/>
        <w:id w:val="328029620"/>
        <w:placeholder>
          <w:docPart w:val="25EA71338A084835B7E923C3AA41A519"/>
        </w:placeholder>
        <w:dataBinding w:prefixMappings="xmlns:ns0='http://purl.org/dc/elements/1.1/' xmlns:ns1='http://schemas.openxmlformats.org/package/2006/metadata/core-properties' " w:xpath="/ns1:coreProperties[1]/ns0:subject[1]" w:storeItemID="{6C3C8BC8-F283-45AE-878A-BAB7291924A1}"/>
        <w:text/>
      </w:sdtPr>
      <w:sdtContent>
        <w:p w:rsidR="00873F98" w:rsidRPr="00EB31A7" w:rsidRDefault="00873F98" w:rsidP="00873F98">
          <w:pPr>
            <w:pStyle w:val="NoSpacing"/>
            <w:spacing w:line="360" w:lineRule="auto"/>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DAB 322: CAPSTONE PROJECT</w:t>
          </w:r>
        </w:p>
      </w:sdtContent>
    </w:sdt>
    <w:p w:rsidR="00873F98" w:rsidRPr="00EB31A7" w:rsidRDefault="007C5A6D" w:rsidP="00873F98">
      <w:pPr>
        <w:pStyle w:val="NoSpacing"/>
        <w:spacing w:before="480" w:line="360" w:lineRule="auto"/>
        <w:jc w:val="center"/>
        <w:rPr>
          <w:rFonts w:ascii="Times New Roman" w:hAnsi="Times New Roman" w:cs="Times New Roman"/>
          <w:color w:val="4472C4" w:themeColor="accent1"/>
        </w:rPr>
      </w:pPr>
      <w:r>
        <w:rPr>
          <w:rFonts w:ascii="Times New Roman" w:hAnsi="Times New Roman" w:cs="Times New Roman"/>
          <w:noProof/>
          <w:color w:val="4472C4"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4-17T00:00:00Z">
                      <w:dateFormat w:val="MMMM d, yyyy"/>
                      <w:lid w:val="en-US"/>
                      <w:storeMappedDataAs w:val="dateTime"/>
                      <w:calendar w:val="gregorian"/>
                    </w:date>
                  </w:sdtPr>
                  <w:sdtContent>
                    <w:p w:rsidR="00873F98" w:rsidRDefault="00720456" w:rsidP="00873F98">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873F98" w:rsidRDefault="007C5A6D" w:rsidP="00873F9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20456">
                        <w:rPr>
                          <w:caps/>
                          <w:color w:val="4472C4" w:themeColor="accent1"/>
                        </w:rPr>
                        <w:t xml:space="preserve">     </w:t>
                      </w:r>
                    </w:sdtContent>
                  </w:sdt>
                </w:p>
                <w:p w:rsidR="00873F98" w:rsidRDefault="007C5A6D" w:rsidP="00873F9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20456">
                        <w:rPr>
                          <w:color w:val="4472C4" w:themeColor="accent1"/>
                        </w:rPr>
                        <w:t xml:space="preserve">     </w:t>
                      </w:r>
                    </w:sdtContent>
                  </w:sdt>
                </w:p>
              </w:txbxContent>
            </v:textbox>
            <w10:wrap anchorx="margin" anchory="page"/>
          </v:shape>
        </w:pict>
      </w:r>
      <w:r w:rsidR="00873F98" w:rsidRPr="00EB31A7">
        <w:rPr>
          <w:rFonts w:ascii="Times New Roman" w:hAnsi="Times New Roman" w:cs="Times New Roman"/>
          <w:noProof/>
          <w:color w:val="4472C4" w:themeColor="accent1"/>
        </w:rPr>
        <w:drawing>
          <wp:inline distT="0" distB="0" distL="0" distR="0">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73F98" w:rsidRDefault="00873F98"/>
    <w:p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GROUP NO:-08</w:t>
      </w:r>
    </w:p>
    <w:p w:rsidR="00873F98" w:rsidRDefault="00873F98" w:rsidP="00873F98">
      <w:pPr>
        <w:spacing w:before="200" w:line="216" w:lineRule="auto"/>
        <w:ind w:firstLine="720"/>
        <w:jc w:val="center"/>
        <w:rPr>
          <w:rFonts w:eastAsiaTheme="minorEastAsia"/>
          <w:b/>
          <w:bCs/>
          <w:color w:val="4472C4" w:themeColor="accent1"/>
          <w:sz w:val="28"/>
          <w:szCs w:val="28"/>
          <w:u w:val="single"/>
          <w:lang w:val="en-US"/>
        </w:rPr>
      </w:pPr>
      <w:r>
        <w:rPr>
          <w:rFonts w:eastAsiaTheme="minorEastAsia"/>
          <w:b/>
          <w:bCs/>
          <w:color w:val="4472C4" w:themeColor="accent1"/>
          <w:sz w:val="28"/>
          <w:szCs w:val="28"/>
          <w:u w:val="single"/>
          <w:lang w:val="en-US"/>
        </w:rPr>
        <w:t>GROUP MEMBERS:-</w:t>
      </w:r>
    </w:p>
    <w:p w:rsidR="00873F98" w:rsidRDefault="00873F98" w:rsidP="00873F98">
      <w:pPr>
        <w:pStyle w:val="ListParagraph"/>
        <w:ind w:left="0"/>
        <w:rPr>
          <w:b/>
          <w:bCs/>
          <w:color w:val="000000" w:themeColor="text1"/>
          <w:sz w:val="36"/>
          <w:szCs w:val="36"/>
        </w:rPr>
      </w:pPr>
      <w:r w:rsidRPr="008010E3">
        <w:rPr>
          <w:b/>
          <w:bCs/>
          <w:color w:val="000000" w:themeColor="text1"/>
          <w:sz w:val="36"/>
          <w:szCs w:val="36"/>
        </w:rPr>
        <w:t xml:space="preserve">Navneet </w:t>
      </w:r>
      <w:r w:rsidR="00562603" w:rsidRPr="008010E3">
        <w:rPr>
          <w:b/>
          <w:bCs/>
          <w:color w:val="000000" w:themeColor="text1"/>
          <w:sz w:val="36"/>
          <w:szCs w:val="36"/>
        </w:rPr>
        <w:t>kaur (</w:t>
      </w:r>
      <w:r w:rsidRPr="008010E3">
        <w:rPr>
          <w:b/>
          <w:bCs/>
          <w:color w:val="000000" w:themeColor="text1"/>
          <w:sz w:val="36"/>
          <w:szCs w:val="36"/>
        </w:rPr>
        <w:t xml:space="preserve">0792027) </w:t>
      </w:r>
    </w:p>
    <w:p w:rsidR="00873F98" w:rsidRPr="008010E3" w:rsidRDefault="00873F98" w:rsidP="00873F98">
      <w:pPr>
        <w:pStyle w:val="ListParagraph"/>
        <w:ind w:left="0"/>
        <w:rPr>
          <w:b/>
          <w:bCs/>
          <w:color w:val="000000" w:themeColor="text1"/>
          <w:sz w:val="36"/>
          <w:szCs w:val="36"/>
        </w:rPr>
      </w:pPr>
      <w:r w:rsidRPr="008010E3">
        <w:rPr>
          <w:b/>
          <w:bCs/>
          <w:color w:val="000000" w:themeColor="text1"/>
          <w:sz w:val="36"/>
          <w:szCs w:val="36"/>
        </w:rPr>
        <w:t xml:space="preserve">Navdeep </w:t>
      </w:r>
      <w:r w:rsidR="00562603" w:rsidRPr="008010E3">
        <w:rPr>
          <w:b/>
          <w:bCs/>
          <w:color w:val="000000" w:themeColor="text1"/>
          <w:sz w:val="36"/>
          <w:szCs w:val="36"/>
        </w:rPr>
        <w:t>kaur (</w:t>
      </w:r>
      <w:r w:rsidRPr="008010E3">
        <w:rPr>
          <w:b/>
          <w:bCs/>
          <w:color w:val="000000" w:themeColor="text1"/>
          <w:sz w:val="36"/>
          <w:szCs w:val="36"/>
        </w:rPr>
        <w:t>0795879)</w:t>
      </w:r>
    </w:p>
    <w:p w:rsidR="00873F98" w:rsidRDefault="00873F98" w:rsidP="00873F98">
      <w:pPr>
        <w:pStyle w:val="ListParagraph"/>
        <w:ind w:left="0"/>
        <w:rPr>
          <w:b/>
          <w:bCs/>
          <w:color w:val="000000" w:themeColor="text1"/>
          <w:sz w:val="36"/>
          <w:szCs w:val="36"/>
        </w:rPr>
      </w:pPr>
      <w:proofErr w:type="spellStart"/>
      <w:r w:rsidRPr="008010E3">
        <w:rPr>
          <w:b/>
          <w:bCs/>
          <w:color w:val="000000" w:themeColor="text1"/>
          <w:sz w:val="36"/>
          <w:szCs w:val="36"/>
        </w:rPr>
        <w:t>Harmanpreet</w:t>
      </w:r>
      <w:proofErr w:type="spellEnd"/>
      <w:r w:rsidRPr="008010E3">
        <w:rPr>
          <w:b/>
          <w:bCs/>
          <w:color w:val="000000" w:themeColor="text1"/>
          <w:sz w:val="36"/>
          <w:szCs w:val="36"/>
        </w:rPr>
        <w:t xml:space="preserve"> </w:t>
      </w:r>
      <w:proofErr w:type="spellStart"/>
      <w:r w:rsidRPr="008010E3">
        <w:rPr>
          <w:b/>
          <w:bCs/>
          <w:color w:val="000000" w:themeColor="text1"/>
          <w:sz w:val="36"/>
          <w:szCs w:val="36"/>
        </w:rPr>
        <w:t>kaur</w:t>
      </w:r>
      <w:proofErr w:type="spellEnd"/>
      <w:r w:rsidRPr="008010E3">
        <w:rPr>
          <w:b/>
          <w:bCs/>
          <w:color w:val="000000" w:themeColor="text1"/>
          <w:sz w:val="36"/>
          <w:szCs w:val="36"/>
        </w:rPr>
        <w:t xml:space="preserve"> </w:t>
      </w:r>
      <w:proofErr w:type="spellStart"/>
      <w:r w:rsidR="00562603" w:rsidRPr="008010E3">
        <w:rPr>
          <w:b/>
          <w:bCs/>
          <w:color w:val="000000" w:themeColor="text1"/>
          <w:sz w:val="36"/>
          <w:szCs w:val="36"/>
        </w:rPr>
        <w:t>sumal</w:t>
      </w:r>
      <w:proofErr w:type="spellEnd"/>
      <w:r w:rsidR="00562603" w:rsidRPr="008010E3">
        <w:rPr>
          <w:b/>
          <w:bCs/>
          <w:color w:val="000000" w:themeColor="text1"/>
          <w:sz w:val="36"/>
          <w:szCs w:val="36"/>
        </w:rPr>
        <w:t xml:space="preserve"> (</w:t>
      </w:r>
      <w:r w:rsidRPr="008010E3">
        <w:rPr>
          <w:b/>
          <w:bCs/>
          <w:color w:val="000000" w:themeColor="text1"/>
          <w:sz w:val="36"/>
          <w:szCs w:val="36"/>
        </w:rPr>
        <w:t>0795660</w:t>
      </w:r>
      <w:r>
        <w:rPr>
          <w:b/>
          <w:bCs/>
          <w:color w:val="000000" w:themeColor="text1"/>
          <w:sz w:val="36"/>
          <w:szCs w:val="36"/>
        </w:rPr>
        <w:t>)</w:t>
      </w:r>
    </w:p>
    <w:p w:rsidR="00873F98" w:rsidRPr="00873F98" w:rsidRDefault="00873F98" w:rsidP="00873F98">
      <w:pPr>
        <w:pStyle w:val="ListParagraph"/>
        <w:ind w:left="0"/>
        <w:rPr>
          <w:b/>
          <w:bCs/>
          <w:color w:val="000000" w:themeColor="text1"/>
          <w:sz w:val="36"/>
          <w:szCs w:val="36"/>
        </w:rPr>
      </w:pPr>
      <w:r w:rsidRPr="008010E3">
        <w:rPr>
          <w:b/>
          <w:bCs/>
          <w:color w:val="000000" w:themeColor="text1"/>
          <w:sz w:val="36"/>
          <w:szCs w:val="36"/>
        </w:rPr>
        <w:t xml:space="preserve">Manpreet </w:t>
      </w:r>
      <w:r w:rsidR="00562603" w:rsidRPr="008010E3">
        <w:rPr>
          <w:b/>
          <w:bCs/>
          <w:color w:val="000000" w:themeColor="text1"/>
          <w:sz w:val="36"/>
          <w:szCs w:val="36"/>
        </w:rPr>
        <w:t>kaur (</w:t>
      </w:r>
      <w:r w:rsidRPr="008010E3">
        <w:rPr>
          <w:b/>
          <w:bCs/>
          <w:color w:val="000000" w:themeColor="text1"/>
          <w:sz w:val="36"/>
          <w:szCs w:val="36"/>
        </w:rPr>
        <w:t>0794006)</w:t>
      </w:r>
    </w:p>
    <w:p w:rsidR="00873F98" w:rsidRDefault="00873F98"/>
    <w:p w:rsidR="00873F98" w:rsidRDefault="00873F98"/>
    <w:p w:rsidR="00873F98" w:rsidRDefault="00873F98"/>
    <w:p w:rsidR="00873F98" w:rsidRPr="00BE3CEE" w:rsidRDefault="00873F98" w:rsidP="00873F98">
      <w:pPr>
        <w:pStyle w:val="TOCHeading"/>
        <w:jc w:val="center"/>
        <w:rPr>
          <w:rFonts w:ascii="Times New Roman" w:hAnsi="Times New Roman" w:cs="Times New Roman"/>
          <w:b/>
          <w:bCs/>
          <w:color w:val="000000" w:themeColor="text1"/>
          <w:sz w:val="44"/>
          <w:szCs w:val="44"/>
          <w:u w:val="single"/>
        </w:rPr>
      </w:pPr>
      <w:r w:rsidRPr="00BE3CEE">
        <w:rPr>
          <w:rFonts w:ascii="Times New Roman" w:hAnsi="Times New Roman" w:cs="Times New Roman"/>
          <w:b/>
          <w:bCs/>
          <w:color w:val="000000" w:themeColor="text1"/>
          <w:sz w:val="44"/>
          <w:szCs w:val="44"/>
          <w:u w:val="single"/>
        </w:rPr>
        <w:t>CONTENTS</w:t>
      </w:r>
    </w:p>
    <w:p w:rsidR="00873F98" w:rsidRDefault="00873F98" w:rsidP="00873F98">
      <w:pPr>
        <w:rPr>
          <w:lang w:val="en-US"/>
        </w:rPr>
      </w:pPr>
    </w:p>
    <w:p w:rsidR="00873F98" w:rsidRPr="00BE3CEE" w:rsidRDefault="007C5A6D" w:rsidP="00873F98">
      <w:pPr>
        <w:pStyle w:val="TOC1"/>
        <w:tabs>
          <w:tab w:val="right" w:leader="dot" w:pos="9350"/>
        </w:tabs>
        <w:rPr>
          <w:rFonts w:ascii="Amasis MT Pro Black" w:hAnsi="Amasis MT Pro Black"/>
          <w:b/>
          <w:bCs/>
          <w:noProof/>
          <w:color w:val="000000" w:themeColor="text1"/>
          <w:u w:val="single"/>
        </w:rPr>
      </w:pPr>
      <w:r w:rsidRPr="007C5A6D">
        <w:rPr>
          <w:rFonts w:ascii="Times New Roman" w:hAnsi="Times New Roman" w:cs="Times New Roman"/>
          <w:b/>
          <w:bCs/>
          <w:color w:val="000000" w:themeColor="text1"/>
          <w:u w:val="single"/>
        </w:rPr>
        <w:fldChar w:fldCharType="begin"/>
      </w:r>
      <w:r w:rsidR="00873F98" w:rsidRPr="00024DD7">
        <w:rPr>
          <w:rFonts w:ascii="Times New Roman" w:hAnsi="Times New Roman" w:cs="Times New Roman"/>
          <w:b/>
          <w:bCs/>
          <w:color w:val="000000" w:themeColor="text1"/>
          <w:u w:val="single"/>
        </w:rPr>
        <w:instrText xml:space="preserve"> TOC \o "1-3" \h \z \u </w:instrText>
      </w:r>
      <w:r w:rsidRPr="007C5A6D">
        <w:rPr>
          <w:rFonts w:ascii="Times New Roman" w:hAnsi="Times New Roman" w:cs="Times New Roman"/>
          <w:b/>
          <w:bCs/>
          <w:color w:val="000000" w:themeColor="text1"/>
          <w:u w:val="single"/>
        </w:rPr>
        <w:fldChar w:fldCharType="separate"/>
      </w:r>
      <w:hyperlink w:anchor="_Toc38048878" w:history="1">
        <w:r w:rsidR="00873F98" w:rsidRPr="00BE3CEE">
          <w:rPr>
            <w:rStyle w:val="Hyperlink"/>
            <w:rFonts w:ascii="Amasis MT Pro Black" w:hAnsi="Amasis MT Pro Black" w:cs="Times New Roman"/>
            <w:b/>
            <w:bCs/>
            <w:noProof/>
            <w:color w:val="000000" w:themeColor="text1"/>
          </w:rPr>
          <w:t>INTRODUCTION</w:t>
        </w:r>
        <w:r w:rsidR="00873F98" w:rsidRPr="00BE3CEE">
          <w:rPr>
            <w:rFonts w:ascii="Amasis MT Pro Black" w:hAnsi="Amasis MT Pro Black"/>
            <w:b/>
            <w:bCs/>
            <w:noProof/>
            <w:webHidden/>
            <w:color w:val="000000" w:themeColor="text1"/>
            <w:u w:val="single"/>
          </w:rPr>
          <w:tab/>
        </w:r>
        <w:r w:rsidRPr="00BE3CEE">
          <w:rPr>
            <w:rFonts w:ascii="Amasis MT Pro Black" w:hAnsi="Amasis MT Pro Black"/>
            <w:b/>
            <w:bCs/>
            <w:noProof/>
            <w:webHidden/>
            <w:color w:val="000000" w:themeColor="text1"/>
            <w:u w:val="single"/>
          </w:rPr>
          <w:fldChar w:fldCharType="begin"/>
        </w:r>
        <w:r w:rsidR="00873F98" w:rsidRPr="00BE3CEE">
          <w:rPr>
            <w:rFonts w:ascii="Amasis MT Pro Black" w:hAnsi="Amasis MT Pro Black"/>
            <w:b/>
            <w:bCs/>
            <w:noProof/>
            <w:webHidden/>
            <w:color w:val="000000" w:themeColor="text1"/>
            <w:u w:val="single"/>
          </w:rPr>
          <w:instrText xml:space="preserve"> PAGEREF _Toc38048878 \h </w:instrText>
        </w:r>
        <w:r w:rsidRPr="00BE3CEE">
          <w:rPr>
            <w:rFonts w:ascii="Amasis MT Pro Black" w:hAnsi="Amasis MT Pro Black"/>
            <w:b/>
            <w:bCs/>
            <w:noProof/>
            <w:webHidden/>
            <w:color w:val="000000" w:themeColor="text1"/>
            <w:u w:val="single"/>
          </w:rPr>
        </w:r>
        <w:r w:rsidRPr="00BE3CEE">
          <w:rPr>
            <w:rFonts w:ascii="Amasis MT Pro Black" w:hAnsi="Amasis MT Pro Black"/>
            <w:b/>
            <w:bCs/>
            <w:noProof/>
            <w:webHidden/>
            <w:color w:val="000000" w:themeColor="text1"/>
            <w:u w:val="single"/>
          </w:rPr>
          <w:fldChar w:fldCharType="separate"/>
        </w:r>
        <w:r w:rsidR="00873F98" w:rsidRPr="00BE3CEE">
          <w:rPr>
            <w:rFonts w:ascii="Amasis MT Pro Black" w:hAnsi="Amasis MT Pro Black"/>
            <w:b/>
            <w:bCs/>
            <w:noProof/>
            <w:webHidden/>
            <w:color w:val="000000" w:themeColor="text1"/>
            <w:u w:val="single"/>
          </w:rPr>
          <w:t>2</w:t>
        </w:r>
        <w:r w:rsidRPr="00BE3CEE">
          <w:rPr>
            <w:rFonts w:ascii="Amasis MT Pro Black" w:hAnsi="Amasis MT Pro Black"/>
            <w:b/>
            <w:bCs/>
            <w:noProof/>
            <w:webHidden/>
            <w:color w:val="000000" w:themeColor="text1"/>
            <w:u w:val="single"/>
          </w:rPr>
          <w:fldChar w:fldCharType="end"/>
        </w:r>
      </w:hyperlink>
    </w:p>
    <w:p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Objective</w:t>
      </w:r>
    </w:p>
    <w:p w:rsidR="00873F98" w:rsidRPr="00BE3CEE" w:rsidRDefault="007C5A6D" w:rsidP="00873F98">
      <w:pPr>
        <w:pStyle w:val="TOC1"/>
        <w:tabs>
          <w:tab w:val="right" w:leader="dot" w:pos="9350"/>
        </w:tabs>
        <w:rPr>
          <w:rFonts w:ascii="Amasis MT Pro Black" w:hAnsi="Amasis MT Pro Black"/>
          <w:b/>
          <w:bCs/>
          <w:noProof/>
          <w:color w:val="000000" w:themeColor="text1"/>
          <w:u w:val="single"/>
        </w:rPr>
      </w:pPr>
      <w:hyperlink w:anchor="_Toc38048879" w:history="1">
        <w:r w:rsidR="00873F98" w:rsidRPr="00BE3CEE">
          <w:rPr>
            <w:rStyle w:val="Hyperlink"/>
            <w:rFonts w:ascii="Amasis MT Pro Black" w:hAnsi="Amasis MT Pro Black" w:cs="Times New Roman"/>
            <w:b/>
            <w:bCs/>
            <w:noProof/>
            <w:color w:val="000000" w:themeColor="text1"/>
          </w:rPr>
          <w:t>DESCRIPTION ABOUT THE DATASET</w:t>
        </w:r>
        <w:r w:rsidR="00873F98" w:rsidRPr="00BE3CEE">
          <w:rPr>
            <w:rFonts w:ascii="Amasis MT Pro Black" w:hAnsi="Amasis MT Pro Black"/>
            <w:b/>
            <w:bCs/>
            <w:noProof/>
            <w:webHidden/>
            <w:color w:val="000000" w:themeColor="text1"/>
            <w:u w:val="single"/>
          </w:rPr>
          <w:tab/>
        </w:r>
        <w:r w:rsidRPr="00BE3CEE">
          <w:rPr>
            <w:rFonts w:ascii="Amasis MT Pro Black" w:hAnsi="Amasis MT Pro Black"/>
            <w:b/>
            <w:bCs/>
            <w:noProof/>
            <w:webHidden/>
            <w:color w:val="000000" w:themeColor="text1"/>
            <w:u w:val="single"/>
          </w:rPr>
          <w:fldChar w:fldCharType="begin"/>
        </w:r>
        <w:r w:rsidR="00873F98" w:rsidRPr="00BE3CEE">
          <w:rPr>
            <w:rFonts w:ascii="Amasis MT Pro Black" w:hAnsi="Amasis MT Pro Black"/>
            <w:b/>
            <w:bCs/>
            <w:noProof/>
            <w:webHidden/>
            <w:color w:val="000000" w:themeColor="text1"/>
            <w:u w:val="single"/>
          </w:rPr>
          <w:instrText xml:space="preserve"> PAGEREF _Toc38048879 \h </w:instrText>
        </w:r>
        <w:r w:rsidRPr="00BE3CEE">
          <w:rPr>
            <w:rFonts w:ascii="Amasis MT Pro Black" w:hAnsi="Amasis MT Pro Black"/>
            <w:b/>
            <w:bCs/>
            <w:noProof/>
            <w:webHidden/>
            <w:color w:val="000000" w:themeColor="text1"/>
            <w:u w:val="single"/>
          </w:rPr>
        </w:r>
        <w:r w:rsidRPr="00BE3CEE">
          <w:rPr>
            <w:rFonts w:ascii="Amasis MT Pro Black" w:hAnsi="Amasis MT Pro Black"/>
            <w:b/>
            <w:bCs/>
            <w:noProof/>
            <w:webHidden/>
            <w:color w:val="000000" w:themeColor="text1"/>
            <w:u w:val="single"/>
          </w:rPr>
          <w:fldChar w:fldCharType="separate"/>
        </w:r>
        <w:r w:rsidR="00873F98" w:rsidRPr="00BE3CEE">
          <w:rPr>
            <w:rFonts w:ascii="Amasis MT Pro Black" w:hAnsi="Amasis MT Pro Black"/>
            <w:b/>
            <w:bCs/>
            <w:noProof/>
            <w:webHidden/>
            <w:color w:val="000000" w:themeColor="text1"/>
            <w:u w:val="single"/>
          </w:rPr>
          <w:t>4</w:t>
        </w:r>
        <w:r w:rsidRPr="00BE3CEE">
          <w:rPr>
            <w:rFonts w:ascii="Amasis MT Pro Black" w:hAnsi="Amasis MT Pro Black"/>
            <w:b/>
            <w:bCs/>
            <w:noProof/>
            <w:webHidden/>
            <w:color w:val="000000" w:themeColor="text1"/>
            <w:u w:val="single"/>
          </w:rPr>
          <w:fldChar w:fldCharType="end"/>
        </w:r>
      </w:hyperlink>
    </w:p>
    <w:p w:rsidR="00024DD7" w:rsidRPr="00BE3CEE" w:rsidRDefault="00024DD7" w:rsidP="00024DD7">
      <w:pPr>
        <w:rPr>
          <w:rFonts w:ascii="Amasis MT Pro Black" w:hAnsi="Amasis MT Pro Black"/>
          <w:b/>
          <w:bCs/>
          <w:u w:val="single"/>
        </w:rPr>
      </w:pPr>
      <w:r w:rsidRPr="00BE3CEE">
        <w:rPr>
          <w:rFonts w:ascii="Amasis MT Pro Black" w:hAnsi="Amasis MT Pro Black"/>
          <w:b/>
          <w:bCs/>
          <w:u w:val="single"/>
        </w:rPr>
        <w:t>Material and Methods</w:t>
      </w:r>
    </w:p>
    <w:p w:rsidR="00873F98" w:rsidRPr="00BE3CEE" w:rsidRDefault="007C5A6D" w:rsidP="00873F98">
      <w:pPr>
        <w:pStyle w:val="TOC1"/>
        <w:tabs>
          <w:tab w:val="right" w:leader="dot" w:pos="9350"/>
        </w:tabs>
        <w:rPr>
          <w:rFonts w:ascii="Amasis MT Pro Black" w:hAnsi="Amasis MT Pro Black"/>
          <w:b/>
          <w:bCs/>
          <w:noProof/>
          <w:color w:val="000000" w:themeColor="text1"/>
          <w:u w:val="single"/>
        </w:rPr>
      </w:pPr>
      <w:hyperlink w:anchor="_Toc38048892" w:history="1">
        <w:r w:rsidR="00873F98" w:rsidRPr="00BE3CEE">
          <w:rPr>
            <w:rStyle w:val="Hyperlink"/>
            <w:rFonts w:ascii="Amasis MT Pro Black" w:hAnsi="Amasis MT Pro Black" w:cs="Times New Roman"/>
            <w:b/>
            <w:bCs/>
            <w:noProof/>
            <w:color w:val="000000" w:themeColor="text1"/>
          </w:rPr>
          <w:t>MODEL IMPLEMENTATION</w:t>
        </w:r>
        <w:r w:rsidR="00873F98" w:rsidRPr="00BE3CEE">
          <w:rPr>
            <w:rFonts w:ascii="Amasis MT Pro Black" w:hAnsi="Amasis MT Pro Black"/>
            <w:b/>
            <w:bCs/>
            <w:noProof/>
            <w:webHidden/>
            <w:color w:val="000000" w:themeColor="text1"/>
            <w:u w:val="single"/>
          </w:rPr>
          <w:tab/>
        </w:r>
        <w:r w:rsidRPr="00BE3CEE">
          <w:rPr>
            <w:rFonts w:ascii="Amasis MT Pro Black" w:hAnsi="Amasis MT Pro Black"/>
            <w:b/>
            <w:bCs/>
            <w:noProof/>
            <w:webHidden/>
            <w:color w:val="000000" w:themeColor="text1"/>
            <w:u w:val="single"/>
          </w:rPr>
          <w:fldChar w:fldCharType="begin"/>
        </w:r>
        <w:r w:rsidR="00873F98" w:rsidRPr="00BE3CEE">
          <w:rPr>
            <w:rFonts w:ascii="Amasis MT Pro Black" w:hAnsi="Amasis MT Pro Black"/>
            <w:b/>
            <w:bCs/>
            <w:noProof/>
            <w:webHidden/>
            <w:color w:val="000000" w:themeColor="text1"/>
            <w:u w:val="single"/>
          </w:rPr>
          <w:instrText xml:space="preserve"> PAGEREF _Toc38048892 \h </w:instrText>
        </w:r>
        <w:r w:rsidRPr="00BE3CEE">
          <w:rPr>
            <w:rFonts w:ascii="Amasis MT Pro Black" w:hAnsi="Amasis MT Pro Black"/>
            <w:b/>
            <w:bCs/>
            <w:noProof/>
            <w:webHidden/>
            <w:color w:val="000000" w:themeColor="text1"/>
            <w:u w:val="single"/>
          </w:rPr>
        </w:r>
        <w:r w:rsidRPr="00BE3CEE">
          <w:rPr>
            <w:rFonts w:ascii="Amasis MT Pro Black" w:hAnsi="Amasis MT Pro Black"/>
            <w:b/>
            <w:bCs/>
            <w:noProof/>
            <w:webHidden/>
            <w:color w:val="000000" w:themeColor="text1"/>
            <w:u w:val="single"/>
          </w:rPr>
          <w:fldChar w:fldCharType="separate"/>
        </w:r>
        <w:r w:rsidR="00873F98" w:rsidRPr="00BE3CEE">
          <w:rPr>
            <w:rFonts w:ascii="Amasis MT Pro Black" w:hAnsi="Amasis MT Pro Black"/>
            <w:b/>
            <w:bCs/>
            <w:noProof/>
            <w:webHidden/>
            <w:color w:val="000000" w:themeColor="text1"/>
            <w:u w:val="single"/>
          </w:rPr>
          <w:t>20</w:t>
        </w:r>
        <w:r w:rsidRPr="00BE3CEE">
          <w:rPr>
            <w:rFonts w:ascii="Amasis MT Pro Black" w:hAnsi="Amasis MT Pro Black"/>
            <w:b/>
            <w:bCs/>
            <w:noProof/>
            <w:webHidden/>
            <w:color w:val="000000" w:themeColor="text1"/>
            <w:u w:val="single"/>
          </w:rPr>
          <w:fldChar w:fldCharType="end"/>
        </w:r>
      </w:hyperlink>
    </w:p>
    <w:p w:rsidR="00873F98" w:rsidRPr="00BE3CEE" w:rsidRDefault="007C1E9F" w:rsidP="00873F98">
      <w:pPr>
        <w:rPr>
          <w:rFonts w:ascii="Amasis MT Pro Black" w:hAnsi="Amasis MT Pro Black"/>
          <w:b/>
          <w:bCs/>
          <w:color w:val="000000" w:themeColor="text1"/>
          <w:u w:val="single"/>
        </w:rPr>
      </w:pPr>
      <w:r w:rsidRPr="00BE3CEE">
        <w:rPr>
          <w:rFonts w:ascii="Amasis MT Pro Black" w:hAnsi="Amasis MT Pro Black"/>
          <w:b/>
          <w:bCs/>
          <w:color w:val="000000" w:themeColor="text1"/>
          <w:u w:val="single"/>
        </w:rPr>
        <w:t>EDA (EXPLORATORY DATA ANALYSIS)</w:t>
      </w:r>
    </w:p>
    <w:p w:rsidR="007C1E9F" w:rsidRPr="00BE3CEE" w:rsidRDefault="007C5A6D" w:rsidP="007C1E9F">
      <w:pPr>
        <w:pStyle w:val="TOC2"/>
        <w:tabs>
          <w:tab w:val="right" w:leader="dot" w:pos="9350"/>
        </w:tabs>
        <w:ind w:left="0"/>
        <w:rPr>
          <w:rFonts w:ascii="Amasis MT Pro Black" w:hAnsi="Amasis MT Pro Black"/>
          <w:b/>
          <w:bCs/>
          <w:noProof/>
          <w:color w:val="000000" w:themeColor="text1"/>
          <w:u w:val="single"/>
        </w:rPr>
      </w:pPr>
      <w:hyperlink w:anchor="_Toc38048896" w:history="1">
        <w:r w:rsidR="007C1E9F" w:rsidRPr="00BE3CEE">
          <w:rPr>
            <w:rStyle w:val="Hyperlink"/>
            <w:rFonts w:ascii="Amasis MT Pro Black" w:hAnsi="Amasis MT Pro Black"/>
            <w:b/>
            <w:bCs/>
            <w:noProof/>
            <w:color w:val="000000" w:themeColor="text1"/>
          </w:rPr>
          <w:t>DECISION TREE</w:t>
        </w:r>
        <w:r w:rsidR="007C1E9F" w:rsidRPr="00BE3CEE">
          <w:rPr>
            <w:rFonts w:ascii="Amasis MT Pro Black" w:hAnsi="Amasis MT Pro Black"/>
            <w:b/>
            <w:bCs/>
            <w:noProof/>
            <w:webHidden/>
            <w:color w:val="000000" w:themeColor="text1"/>
            <w:u w:val="single"/>
          </w:rPr>
          <w:tab/>
        </w:r>
        <w:r w:rsidRPr="00BE3CEE">
          <w:rPr>
            <w:rFonts w:ascii="Amasis MT Pro Black" w:hAnsi="Amasis MT Pro Black"/>
            <w:b/>
            <w:bCs/>
            <w:noProof/>
            <w:webHidden/>
            <w:color w:val="000000" w:themeColor="text1"/>
            <w:u w:val="single"/>
          </w:rPr>
          <w:fldChar w:fldCharType="begin"/>
        </w:r>
        <w:r w:rsidR="007C1E9F" w:rsidRPr="00BE3CEE">
          <w:rPr>
            <w:rFonts w:ascii="Amasis MT Pro Black" w:hAnsi="Amasis MT Pro Black"/>
            <w:b/>
            <w:bCs/>
            <w:noProof/>
            <w:webHidden/>
            <w:color w:val="000000" w:themeColor="text1"/>
            <w:u w:val="single"/>
          </w:rPr>
          <w:instrText xml:space="preserve"> PAGEREF _Toc38048896 \h </w:instrText>
        </w:r>
        <w:r w:rsidRPr="00BE3CEE">
          <w:rPr>
            <w:rFonts w:ascii="Amasis MT Pro Black" w:hAnsi="Amasis MT Pro Black"/>
            <w:b/>
            <w:bCs/>
            <w:noProof/>
            <w:webHidden/>
            <w:color w:val="000000" w:themeColor="text1"/>
            <w:u w:val="single"/>
          </w:rPr>
        </w:r>
        <w:r w:rsidRPr="00BE3CEE">
          <w:rPr>
            <w:rFonts w:ascii="Amasis MT Pro Black" w:hAnsi="Amasis MT Pro Black"/>
            <w:b/>
            <w:bCs/>
            <w:noProof/>
            <w:webHidden/>
            <w:color w:val="000000" w:themeColor="text1"/>
            <w:u w:val="single"/>
          </w:rPr>
          <w:fldChar w:fldCharType="separate"/>
        </w:r>
        <w:r w:rsidR="007C1E9F" w:rsidRPr="00BE3CEE">
          <w:rPr>
            <w:rFonts w:ascii="Amasis MT Pro Black" w:hAnsi="Amasis MT Pro Black"/>
            <w:b/>
            <w:bCs/>
            <w:noProof/>
            <w:webHidden/>
            <w:color w:val="000000" w:themeColor="text1"/>
            <w:u w:val="single"/>
          </w:rPr>
          <w:t>24</w:t>
        </w:r>
        <w:r w:rsidRPr="00BE3CEE">
          <w:rPr>
            <w:rFonts w:ascii="Amasis MT Pro Black" w:hAnsi="Amasis MT Pro Black"/>
            <w:b/>
            <w:bCs/>
            <w:noProof/>
            <w:webHidden/>
            <w:color w:val="000000" w:themeColor="text1"/>
            <w:u w:val="single"/>
          </w:rPr>
          <w:fldChar w:fldCharType="end"/>
        </w:r>
      </w:hyperlink>
    </w:p>
    <w:p w:rsidR="007C1E9F" w:rsidRPr="00BE3CEE" w:rsidRDefault="007C1E9F" w:rsidP="007C1E9F">
      <w:pPr>
        <w:rPr>
          <w:rFonts w:ascii="Amasis MT Pro Black" w:hAnsi="Amasis MT Pro Black"/>
          <w:b/>
          <w:bCs/>
          <w:u w:val="single"/>
        </w:rPr>
      </w:pPr>
      <w:r w:rsidRPr="00BE3CEE">
        <w:rPr>
          <w:rFonts w:ascii="Amasis MT Pro Black" w:hAnsi="Amasis MT Pro Black"/>
          <w:b/>
          <w:bCs/>
          <w:u w:val="single"/>
        </w:rPr>
        <w:t>RANDOM FOREST CLASSIFIER</w:t>
      </w:r>
    </w:p>
    <w:p w:rsidR="007C1E9F" w:rsidRPr="00BE3CEE" w:rsidRDefault="00024DD7" w:rsidP="007C1E9F">
      <w:pPr>
        <w:rPr>
          <w:rFonts w:ascii="Amasis MT Pro Black" w:hAnsi="Amasis MT Pro Black"/>
          <w:b/>
          <w:bCs/>
          <w:u w:val="single"/>
        </w:rPr>
      </w:pPr>
      <w:r w:rsidRPr="00BE3CEE">
        <w:rPr>
          <w:rFonts w:ascii="Amasis MT Pro Black" w:hAnsi="Amasis MT Pro Black"/>
          <w:b/>
          <w:bCs/>
          <w:u w:val="single"/>
        </w:rPr>
        <w:t>HYPER-PARAMETER TUNING</w:t>
      </w:r>
    </w:p>
    <w:p w:rsidR="00A31211" w:rsidRPr="00BE3CEE" w:rsidRDefault="007C5A6D" w:rsidP="00A31211">
      <w:pPr>
        <w:pStyle w:val="TOC1"/>
        <w:tabs>
          <w:tab w:val="right" w:leader="dot" w:pos="9350"/>
        </w:tabs>
        <w:rPr>
          <w:rFonts w:ascii="Amasis MT Pro Black" w:hAnsi="Amasis MT Pro Black"/>
          <w:b/>
          <w:bCs/>
          <w:noProof/>
          <w:color w:val="000000" w:themeColor="text1"/>
          <w:u w:val="single"/>
        </w:rPr>
      </w:pPr>
      <w:hyperlink w:anchor="_Toc38048880" w:history="1">
        <w:r w:rsidR="00A31211" w:rsidRPr="00BE3CEE">
          <w:rPr>
            <w:rStyle w:val="Hyperlink"/>
            <w:rFonts w:ascii="Amasis MT Pro Black" w:hAnsi="Amasis MT Pro Black" w:cs="Times New Roman"/>
            <w:b/>
            <w:bCs/>
            <w:noProof/>
            <w:color w:val="000000" w:themeColor="text1"/>
          </w:rPr>
          <w:t>RELATED WORK</w:t>
        </w:r>
        <w:r w:rsidR="00A31211" w:rsidRPr="00BE3CEE">
          <w:rPr>
            <w:rFonts w:ascii="Amasis MT Pro Black" w:hAnsi="Amasis MT Pro Black"/>
            <w:b/>
            <w:bCs/>
            <w:noProof/>
            <w:webHidden/>
            <w:color w:val="000000" w:themeColor="text1"/>
            <w:u w:val="single"/>
          </w:rPr>
          <w:tab/>
        </w:r>
        <w:r w:rsidRPr="00BE3CEE">
          <w:rPr>
            <w:rFonts w:ascii="Amasis MT Pro Black" w:hAnsi="Amasis MT Pro Black"/>
            <w:b/>
            <w:bCs/>
            <w:noProof/>
            <w:webHidden/>
            <w:color w:val="000000" w:themeColor="text1"/>
            <w:u w:val="single"/>
          </w:rPr>
          <w:fldChar w:fldCharType="begin"/>
        </w:r>
        <w:r w:rsidR="00A31211" w:rsidRPr="00BE3CEE">
          <w:rPr>
            <w:rFonts w:ascii="Amasis MT Pro Black" w:hAnsi="Amasis MT Pro Black"/>
            <w:b/>
            <w:bCs/>
            <w:noProof/>
            <w:webHidden/>
            <w:color w:val="000000" w:themeColor="text1"/>
            <w:u w:val="single"/>
          </w:rPr>
          <w:instrText xml:space="preserve"> PAGEREF _Toc38048880 \h </w:instrText>
        </w:r>
        <w:r w:rsidRPr="00BE3CEE">
          <w:rPr>
            <w:rFonts w:ascii="Amasis MT Pro Black" w:hAnsi="Amasis MT Pro Black"/>
            <w:b/>
            <w:bCs/>
            <w:noProof/>
            <w:webHidden/>
            <w:color w:val="000000" w:themeColor="text1"/>
            <w:u w:val="single"/>
          </w:rPr>
        </w:r>
        <w:r w:rsidRPr="00BE3CEE">
          <w:rPr>
            <w:rFonts w:ascii="Amasis MT Pro Black" w:hAnsi="Amasis MT Pro Black"/>
            <w:b/>
            <w:bCs/>
            <w:noProof/>
            <w:webHidden/>
            <w:color w:val="000000" w:themeColor="text1"/>
            <w:u w:val="single"/>
          </w:rPr>
          <w:fldChar w:fldCharType="separate"/>
        </w:r>
        <w:r w:rsidR="00A31211" w:rsidRPr="00BE3CEE">
          <w:rPr>
            <w:rFonts w:ascii="Amasis MT Pro Black" w:hAnsi="Amasis MT Pro Black"/>
            <w:b/>
            <w:bCs/>
            <w:noProof/>
            <w:webHidden/>
            <w:color w:val="000000" w:themeColor="text1"/>
            <w:u w:val="single"/>
          </w:rPr>
          <w:t>6</w:t>
        </w:r>
        <w:r w:rsidRPr="00BE3CEE">
          <w:rPr>
            <w:rFonts w:ascii="Amasis MT Pro Black" w:hAnsi="Amasis MT Pro Black"/>
            <w:b/>
            <w:bCs/>
            <w:noProof/>
            <w:webHidden/>
            <w:color w:val="000000" w:themeColor="text1"/>
            <w:u w:val="single"/>
          </w:rPr>
          <w:fldChar w:fldCharType="end"/>
        </w:r>
      </w:hyperlink>
    </w:p>
    <w:p w:rsidR="00A13E2B" w:rsidRPr="00BE3CEE" w:rsidRDefault="00A13E2B" w:rsidP="00A13E2B">
      <w:pPr>
        <w:rPr>
          <w:b/>
          <w:bCs/>
          <w:sz w:val="32"/>
          <w:szCs w:val="32"/>
          <w:u w:val="single"/>
        </w:rPr>
      </w:pPr>
      <w:r w:rsidRPr="00BE3CEE">
        <w:rPr>
          <w:b/>
          <w:bCs/>
          <w:sz w:val="32"/>
          <w:szCs w:val="32"/>
          <w:u w:val="single"/>
        </w:rPr>
        <w:t>Results</w:t>
      </w:r>
    </w:p>
    <w:p w:rsidR="00A31211" w:rsidRPr="00BE3CEE" w:rsidRDefault="00A31211" w:rsidP="00A31211">
      <w:pPr>
        <w:rPr>
          <w:rFonts w:ascii="Amasis MT Pro Black" w:hAnsi="Amasis MT Pro Black"/>
          <w:b/>
          <w:bCs/>
          <w:u w:val="single"/>
        </w:rPr>
      </w:pPr>
      <w:r w:rsidRPr="00BE3CEE">
        <w:rPr>
          <w:rFonts w:ascii="Amasis MT Pro Black" w:hAnsi="Amasis MT Pro Black"/>
          <w:b/>
          <w:bCs/>
          <w:u w:val="single"/>
        </w:rPr>
        <w:t>Discussion</w:t>
      </w:r>
    </w:p>
    <w:p w:rsidR="00A31211" w:rsidRPr="00BE3CEE" w:rsidRDefault="00A31211" w:rsidP="00A31211">
      <w:pPr>
        <w:rPr>
          <w:b/>
          <w:bCs/>
          <w:u w:val="single"/>
        </w:rPr>
      </w:pPr>
      <w:r w:rsidRPr="00BE3CEE">
        <w:rPr>
          <w:rFonts w:ascii="Amasis MT Pro Black" w:hAnsi="Amasis MT Pro Black"/>
          <w:b/>
          <w:bCs/>
          <w:u w:val="single"/>
        </w:rPr>
        <w:t>Conclusion</w:t>
      </w:r>
    </w:p>
    <w:p w:rsidR="00873F98" w:rsidRPr="00BE3CEE" w:rsidRDefault="007C5A6D" w:rsidP="00873F98">
      <w:pPr>
        <w:pStyle w:val="TOC1"/>
        <w:tabs>
          <w:tab w:val="right" w:leader="dot" w:pos="9350"/>
        </w:tabs>
        <w:rPr>
          <w:rFonts w:ascii="Abadi" w:hAnsi="Abadi"/>
          <w:b/>
          <w:bCs/>
          <w:noProof/>
          <w:color w:val="000000" w:themeColor="text1"/>
          <w:u w:val="single"/>
        </w:rPr>
      </w:pPr>
      <w:hyperlink w:anchor="_Toc38048899" w:history="1">
        <w:r w:rsidR="00873F98" w:rsidRPr="00BE3CEE">
          <w:rPr>
            <w:rStyle w:val="Hyperlink"/>
            <w:rFonts w:ascii="Abadi" w:hAnsi="Abadi" w:cs="Times New Roman"/>
            <w:b/>
            <w:bCs/>
            <w:noProof/>
            <w:color w:val="000000" w:themeColor="text1"/>
          </w:rPr>
          <w:t>REFERENCES</w:t>
        </w:r>
        <w:r w:rsidR="00873F98" w:rsidRPr="00BE3CEE">
          <w:rPr>
            <w:rFonts w:ascii="Abadi" w:hAnsi="Abadi"/>
            <w:b/>
            <w:bCs/>
            <w:noProof/>
            <w:webHidden/>
            <w:color w:val="000000" w:themeColor="text1"/>
            <w:u w:val="single"/>
          </w:rPr>
          <w:tab/>
        </w:r>
        <w:r w:rsidRPr="00BE3CEE">
          <w:rPr>
            <w:rFonts w:ascii="Abadi" w:hAnsi="Abadi"/>
            <w:b/>
            <w:bCs/>
            <w:noProof/>
            <w:webHidden/>
            <w:color w:val="000000" w:themeColor="text1"/>
            <w:u w:val="single"/>
          </w:rPr>
          <w:fldChar w:fldCharType="begin"/>
        </w:r>
        <w:r w:rsidR="00873F98" w:rsidRPr="00BE3CEE">
          <w:rPr>
            <w:rFonts w:ascii="Abadi" w:hAnsi="Abadi"/>
            <w:b/>
            <w:bCs/>
            <w:noProof/>
            <w:webHidden/>
            <w:color w:val="000000" w:themeColor="text1"/>
            <w:u w:val="single"/>
          </w:rPr>
          <w:instrText xml:space="preserve"> PAGEREF _Toc38048899 \h </w:instrText>
        </w:r>
        <w:r w:rsidRPr="00BE3CEE">
          <w:rPr>
            <w:rFonts w:ascii="Abadi" w:hAnsi="Abadi"/>
            <w:b/>
            <w:bCs/>
            <w:noProof/>
            <w:webHidden/>
            <w:color w:val="000000" w:themeColor="text1"/>
            <w:u w:val="single"/>
          </w:rPr>
        </w:r>
        <w:r w:rsidRPr="00BE3CEE">
          <w:rPr>
            <w:rFonts w:ascii="Abadi" w:hAnsi="Abadi"/>
            <w:b/>
            <w:bCs/>
            <w:noProof/>
            <w:webHidden/>
            <w:color w:val="000000" w:themeColor="text1"/>
            <w:u w:val="single"/>
          </w:rPr>
          <w:fldChar w:fldCharType="separate"/>
        </w:r>
        <w:r w:rsidR="00873F98" w:rsidRPr="00BE3CEE">
          <w:rPr>
            <w:rFonts w:ascii="Abadi" w:hAnsi="Abadi"/>
            <w:b/>
            <w:bCs/>
            <w:noProof/>
            <w:webHidden/>
            <w:color w:val="000000" w:themeColor="text1"/>
            <w:u w:val="single"/>
          </w:rPr>
          <w:t>29</w:t>
        </w:r>
        <w:r w:rsidRPr="00BE3CEE">
          <w:rPr>
            <w:rFonts w:ascii="Abadi" w:hAnsi="Abadi"/>
            <w:b/>
            <w:bCs/>
            <w:noProof/>
            <w:webHidden/>
            <w:color w:val="000000" w:themeColor="text1"/>
            <w:u w:val="single"/>
          </w:rPr>
          <w:fldChar w:fldCharType="end"/>
        </w:r>
      </w:hyperlink>
    </w:p>
    <w:p w:rsidR="00024DD7" w:rsidRPr="00BE3CEE" w:rsidRDefault="00024DD7" w:rsidP="00024DD7">
      <w:pPr>
        <w:rPr>
          <w:b/>
          <w:bCs/>
        </w:rPr>
      </w:pPr>
    </w:p>
    <w:p w:rsidR="00024DD7" w:rsidRPr="00BE3CEE" w:rsidRDefault="00024DD7" w:rsidP="00024DD7">
      <w:pPr>
        <w:rPr>
          <w:rFonts w:ascii="Amasis MT Pro Black" w:hAnsi="Amasis MT Pro Black"/>
          <w:b/>
          <w:bCs/>
          <w:color w:val="292929"/>
          <w:spacing w:val="-1"/>
          <w:sz w:val="44"/>
          <w:szCs w:val="44"/>
          <w:shd w:val="clear" w:color="auto" w:fill="FFFFFF"/>
        </w:rPr>
      </w:pPr>
      <w:r w:rsidRPr="00BE3CEE">
        <w:rPr>
          <w:rFonts w:ascii="Amasis MT Pro Black" w:hAnsi="Amasis MT Pro Black"/>
          <w:b/>
          <w:bCs/>
          <w:color w:val="292929"/>
          <w:spacing w:val="-1"/>
          <w:sz w:val="44"/>
          <w:szCs w:val="44"/>
          <w:shd w:val="clear" w:color="auto" w:fill="FFFFFF"/>
        </w:rPr>
        <w:t xml:space="preserve">Introduction:-  </w:t>
      </w:r>
    </w:p>
    <w:p w:rsidR="00024DD7" w:rsidRPr="008701B1" w:rsidRDefault="00024DD7" w:rsidP="00024DD7">
      <w:pPr>
        <w:rPr>
          <w:rFonts w:ascii="Abadi" w:hAnsi="Abadi"/>
          <w:color w:val="292929"/>
          <w:spacing w:val="-1"/>
          <w:sz w:val="32"/>
          <w:szCs w:val="32"/>
          <w:shd w:val="clear" w:color="auto" w:fill="FFFFFF"/>
        </w:rPr>
      </w:pPr>
      <w:r w:rsidRPr="008701B1">
        <w:rPr>
          <w:rFonts w:ascii="Abadi" w:hAnsi="Abadi"/>
          <w:sz w:val="32"/>
          <w:szCs w:val="32"/>
        </w:rPr>
        <w:t>Water quality analysis is a complex topic due to the different factors that influence it. This concept is inextricably linked to the various purposes for which water is used. Different needs necessitate different standards. There is a lot of study being done on water quality prediction. Water quality is normally determined by a set of physical and chemical parameters that are closely related to the water's intended usage. Water that meets the predetermined parameters for a specific application is considered appropriate for that application. If the water does not fulfil these requirements, it must be treated before it may be used.</w:t>
      </w:r>
    </w:p>
    <w:p w:rsidR="00024DD7" w:rsidRPr="008701B1" w:rsidRDefault="00024DD7" w:rsidP="00024DD7">
      <w:pPr>
        <w:rPr>
          <w:rFonts w:ascii="Abadi" w:hAnsi="Abadi"/>
          <w:color w:val="292929"/>
          <w:spacing w:val="-1"/>
          <w:sz w:val="32"/>
          <w:szCs w:val="32"/>
          <w:shd w:val="clear" w:color="auto" w:fill="FFFFFF"/>
        </w:rPr>
      </w:pPr>
    </w:p>
    <w:p w:rsidR="00024DD7" w:rsidRPr="008701B1" w:rsidRDefault="00024DD7" w:rsidP="00024DD7">
      <w:pPr>
        <w:rPr>
          <w:rFonts w:ascii="Abadi" w:hAnsi="Abadi"/>
          <w:color w:val="000000"/>
          <w:sz w:val="32"/>
          <w:szCs w:val="32"/>
          <w:shd w:val="clear" w:color="auto" w:fill="FFFFFF"/>
        </w:rPr>
      </w:pPr>
      <w:r w:rsidRPr="008701B1">
        <w:rPr>
          <w:rFonts w:ascii="Abadi" w:hAnsi="Abadi"/>
          <w:color w:val="292929"/>
          <w:spacing w:val="-1"/>
          <w:sz w:val="32"/>
          <w:szCs w:val="32"/>
          <w:shd w:val="clear" w:color="auto" w:fill="FFFFFF"/>
        </w:rPr>
        <w:t xml:space="preserve">Water is a very essential resource for the survival of every living being in the world. According to research, we can survive without food for 3 weeks, but we can’t last 3 days without water. Although water is essential for us to live, all the water in the world is not drinkable for example, the ocean. If our drinking water contains dissolved salts in high concentration it may cause severe side effects, kidney problems, or even lead to death, if consumption is long term. Water in the different regions has different properties. </w:t>
      </w:r>
      <w:r w:rsidRPr="008701B1">
        <w:rPr>
          <w:rFonts w:ascii="Abadi" w:hAnsi="Abadi"/>
          <w:color w:val="000000"/>
          <w:sz w:val="32"/>
          <w:szCs w:val="32"/>
          <w:shd w:val="clear" w:color="auto" w:fill="FFFFFF"/>
        </w:rPr>
        <w:t xml:space="preserve">In fact, the consequences of polluted drinking water are so dangerous and can badly affect health, the environment, and infrastructures. As per the United Nations (UN) report, about 1.5 million people die each year because of contaminated water-driven diseases. In developing countries, it is announced that 80% of health problems are caused by contaminated water. Five million deaths and 2.5 billion illnesses are reported annually . </w:t>
      </w:r>
      <w:r w:rsidRPr="008701B1">
        <w:rPr>
          <w:rFonts w:ascii="Abadi" w:hAnsi="Abadi" w:cs="Arial"/>
          <w:color w:val="222222"/>
          <w:sz w:val="32"/>
          <w:szCs w:val="32"/>
          <w:shd w:val="clear" w:color="auto" w:fill="FFFFFF"/>
        </w:rPr>
        <w:t>According to the studies, approximately 66% of the Earth is made up of water with the availability of fresh or usable water being only 1%, while the rest of the water is saline or salt water. Water is an integral part of the prosperity and wealth of a nation. However, the level of water has been falling considerably during the last few decades, which is one of the emerging problems in the modern world.</w:t>
      </w:r>
    </w:p>
    <w:p w:rsidR="00024DD7" w:rsidRPr="008701B1" w:rsidRDefault="00024DD7" w:rsidP="00024DD7">
      <w:pPr>
        <w:shd w:val="clear" w:color="auto" w:fill="FFFFFF"/>
        <w:ind w:firstLine="480"/>
        <w:jc w:val="both"/>
        <w:rPr>
          <w:rFonts w:ascii="Abadi" w:eastAsia="Times New Roman" w:hAnsi="Abadi" w:cs="Arial"/>
          <w:color w:val="222222"/>
          <w:sz w:val="32"/>
          <w:szCs w:val="32"/>
          <w:lang w:eastAsia="en-IN"/>
        </w:rPr>
      </w:pPr>
      <w:r w:rsidRPr="008701B1">
        <w:rPr>
          <w:rFonts w:ascii="Abadi" w:hAnsi="Abadi"/>
          <w:color w:val="292929"/>
          <w:spacing w:val="-1"/>
          <w:sz w:val="32"/>
          <w:szCs w:val="32"/>
          <w:shd w:val="clear" w:color="auto" w:fill="FFFFFF"/>
        </w:rPr>
        <w:t>Although people are facing many health issues of contaminated water in all over the world but here we are going to discuss about India. India is one of the those country which facing lots of health issues because water is not safe to drink.</w:t>
      </w:r>
      <w:r w:rsidRPr="008701B1">
        <w:rPr>
          <w:rFonts w:ascii="Abadi" w:hAnsi="Abadi"/>
          <w:color w:val="292929"/>
          <w:spacing w:val="-1"/>
          <w:sz w:val="32"/>
          <w:szCs w:val="32"/>
          <w:shd w:val="clear" w:color="auto" w:fill="FFFFFF"/>
          <w:lang w:val="en-US"/>
        </w:rPr>
        <w:t>The World Health Organization estimates that 97 million Indians, second only to China, do not have access to safe drinking water. As a result, the World Bank estimates that unclean water is responsible for 21% of infectious diseases in India</w:t>
      </w:r>
      <w:r w:rsidRPr="008701B1">
        <w:rPr>
          <w:rFonts w:ascii="Abadi" w:hAnsi="Abadi"/>
          <w:b/>
          <w:bCs/>
          <w:color w:val="292929"/>
          <w:spacing w:val="-1"/>
          <w:sz w:val="32"/>
          <w:szCs w:val="32"/>
          <w:shd w:val="clear" w:color="auto" w:fill="FFFFFF"/>
          <w:lang w:val="en-US"/>
        </w:rPr>
        <w:t>. </w:t>
      </w:r>
      <w:r w:rsidRPr="008701B1">
        <w:rPr>
          <w:rFonts w:ascii="Abadi" w:hAnsi="Abadi"/>
          <w:color w:val="292929"/>
          <w:spacing w:val="-1"/>
          <w:sz w:val="32"/>
          <w:szCs w:val="32"/>
          <w:shd w:val="clear" w:color="auto" w:fill="FFFFFF"/>
        </w:rPr>
        <w:t xml:space="preserve">  So for that let’s make an ML program that can predict whether the water is potable or not. In this dataset, there are certain parameters like pH, hardness, sulfates which can be taught to our machine to predict the water sample is safe to drink or not.</w:t>
      </w:r>
      <w:r w:rsidRPr="008701B1">
        <w:rPr>
          <w:rFonts w:ascii="Abadi" w:eastAsia="Times New Roman" w:hAnsi="Abadi" w:cs="Arial"/>
          <w:color w:val="222222"/>
          <w:sz w:val="32"/>
          <w:szCs w:val="32"/>
          <w:lang w:eastAsia="en-IN"/>
        </w:rPr>
        <w:t>The availability of a safe and sufficient quantity of drinking water is a crucial part of basic healthcare since drinking water quality has a significant effect on the health of people. The level of components in potable water must not threaten consumer health or reduce its usefulness . The following characteristics of good water quality should be met by water.</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harmful organisms.</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Clean and clear (low turbidity).</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Lack of saline.</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provide an unpleasant flavor or smell.</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Devoid of substances that might have harmful effects on human health.</w:t>
      </w:r>
    </w:p>
    <w:p w:rsidR="00024DD7" w:rsidRPr="008701B1"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Low levels of substances such as lead that are immediately hazardous or have negative long-term effects.</w:t>
      </w:r>
    </w:p>
    <w:p w:rsidR="00024DD7" w:rsidRDefault="00024DD7" w:rsidP="00024DD7">
      <w:pPr>
        <w:numPr>
          <w:ilvl w:val="0"/>
          <w:numId w:val="1"/>
        </w:numPr>
        <w:shd w:val="clear" w:color="auto" w:fill="FFFFFF"/>
        <w:spacing w:after="0" w:line="240" w:lineRule="auto"/>
        <w:ind w:firstLine="0"/>
        <w:jc w:val="both"/>
        <w:rPr>
          <w:rFonts w:ascii="Abadi" w:eastAsia="Times New Roman" w:hAnsi="Abadi" w:cs="Arial"/>
          <w:color w:val="222222"/>
          <w:sz w:val="32"/>
          <w:szCs w:val="32"/>
          <w:lang w:eastAsia="en-IN"/>
        </w:rPr>
      </w:pPr>
      <w:r w:rsidRPr="008701B1">
        <w:rPr>
          <w:rFonts w:ascii="Abadi" w:eastAsia="Times New Roman" w:hAnsi="Abadi" w:cs="Arial"/>
          <w:color w:val="222222"/>
          <w:sz w:val="32"/>
          <w:szCs w:val="32"/>
          <w:lang w:eastAsia="en-IN"/>
        </w:rPr>
        <w:t>Free of chemicals that could damage the water supply system or taint washed-in clothing.</w:t>
      </w:r>
    </w:p>
    <w:p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rsidR="002B587A" w:rsidRPr="002B587A" w:rsidRDefault="002B587A" w:rsidP="002B587A">
      <w:pPr>
        <w:shd w:val="clear" w:color="auto" w:fill="FFFFFF"/>
        <w:spacing w:after="0" w:line="240" w:lineRule="auto"/>
        <w:jc w:val="both"/>
        <w:rPr>
          <w:rFonts w:ascii="Abadi" w:eastAsia="Times New Roman" w:hAnsi="Abadi" w:cs="Arial"/>
          <w:b/>
          <w:bCs/>
          <w:color w:val="222222"/>
          <w:sz w:val="44"/>
          <w:szCs w:val="44"/>
          <w:lang w:eastAsia="en-IN"/>
        </w:rPr>
      </w:pPr>
      <w:r w:rsidRPr="002B587A">
        <w:rPr>
          <w:rFonts w:ascii="Abadi" w:eastAsia="Times New Roman" w:hAnsi="Abadi" w:cs="Arial"/>
          <w:b/>
          <w:bCs/>
          <w:color w:val="222222"/>
          <w:sz w:val="44"/>
          <w:szCs w:val="44"/>
          <w:lang w:eastAsia="en-IN"/>
        </w:rPr>
        <w:t>Objective:-</w:t>
      </w:r>
    </w:p>
    <w:p w:rsidR="002B587A" w:rsidRDefault="002B587A" w:rsidP="002B587A">
      <w:pPr>
        <w:shd w:val="clear" w:color="auto" w:fill="FFFFFF"/>
        <w:spacing w:after="0" w:line="240" w:lineRule="auto"/>
        <w:jc w:val="both"/>
        <w:rPr>
          <w:rFonts w:ascii="Abadi" w:eastAsia="Times New Roman" w:hAnsi="Abadi" w:cs="Arial"/>
          <w:color w:val="222222"/>
          <w:sz w:val="32"/>
          <w:szCs w:val="32"/>
          <w:lang w:eastAsia="en-IN"/>
        </w:rPr>
      </w:pPr>
    </w:p>
    <w:p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r w:rsidRPr="002B587A">
        <w:rPr>
          <w:rFonts w:ascii="Abadi" w:hAnsi="Abadi"/>
          <w:color w:val="111111"/>
          <w:sz w:val="32"/>
          <w:szCs w:val="32"/>
          <w:shd w:val="clear" w:color="auto" w:fill="FFFFFF"/>
        </w:rPr>
        <w:t>The main objective of this work is</w:t>
      </w:r>
      <w:r w:rsidRPr="002B587A">
        <w:rPr>
          <w:rStyle w:val="Strong"/>
          <w:rFonts w:ascii="Abadi" w:hAnsi="Abadi"/>
          <w:color w:val="111111"/>
          <w:sz w:val="32"/>
          <w:szCs w:val="32"/>
          <w:shd w:val="clear" w:color="auto" w:fill="FFFFFF"/>
        </w:rPr>
        <w:t xml:space="preserve"> to </w:t>
      </w:r>
      <w:r w:rsidRPr="00143C5A">
        <w:rPr>
          <w:rStyle w:val="Strong"/>
          <w:rFonts w:ascii="Abadi" w:hAnsi="Abadi"/>
          <w:b w:val="0"/>
          <w:bCs w:val="0"/>
          <w:color w:val="111111"/>
          <w:sz w:val="32"/>
          <w:szCs w:val="32"/>
          <w:shd w:val="clear" w:color="auto" w:fill="FFFFFF"/>
        </w:rPr>
        <w:t>measure water quality using machine learning algorithms</w:t>
      </w:r>
      <w:r w:rsidRPr="00143C5A">
        <w:rPr>
          <w:rFonts w:ascii="Abadi" w:hAnsi="Abadi"/>
          <w:b/>
          <w:bCs/>
          <w:color w:val="111111"/>
          <w:sz w:val="32"/>
          <w:szCs w:val="32"/>
          <w:shd w:val="clear" w:color="auto" w:fill="FFFFFF"/>
        </w:rPr>
        <w:t xml:space="preserve">. </w:t>
      </w:r>
      <w:r w:rsidRPr="002B587A">
        <w:rPr>
          <w:rFonts w:ascii="Abadi" w:hAnsi="Abadi"/>
          <w:color w:val="111111"/>
          <w:sz w:val="32"/>
          <w:szCs w:val="32"/>
          <w:shd w:val="clear" w:color="auto" w:fill="FFFFFF"/>
        </w:rPr>
        <w:t xml:space="preserve">A Water Quality Index (WQI) is a numeric expression used to evaluate the quality of a given water body. In this paper the following water quality parameters were used to evaluate the overall water quality in terms of the WQI. These parameters were as </w:t>
      </w:r>
      <w:r w:rsidR="00A83C49" w:rsidRPr="008701B1">
        <w:rPr>
          <w:rFonts w:ascii="Abadi" w:hAnsi="Abadi"/>
          <w:sz w:val="32"/>
          <w:szCs w:val="32"/>
        </w:rPr>
        <w:t>pH, conductivity, Hardness, Solids, Chloramines, Sulfate, Conductivity, Organic_carbon, Trihalomethanes, Turbidity.</w:t>
      </w:r>
      <w:r w:rsidRPr="002B587A">
        <w:rPr>
          <w:rFonts w:ascii="Abadi" w:hAnsi="Abadi"/>
          <w:color w:val="111111"/>
          <w:sz w:val="32"/>
          <w:szCs w:val="32"/>
          <w:shd w:val="clear" w:color="auto" w:fill="FFFFFF"/>
        </w:rPr>
        <w:t xml:space="preserve">These parameters are used as feature vector to represent the water quality. In paper </w:t>
      </w:r>
      <w:r w:rsidR="00A83C49">
        <w:rPr>
          <w:rFonts w:ascii="Abadi" w:hAnsi="Abadi"/>
          <w:color w:val="111111"/>
          <w:sz w:val="32"/>
          <w:szCs w:val="32"/>
          <w:shd w:val="clear" w:color="auto" w:fill="FFFFFF"/>
        </w:rPr>
        <w:t xml:space="preserve">two </w:t>
      </w:r>
      <w:r w:rsidRPr="002B587A">
        <w:rPr>
          <w:rFonts w:ascii="Abadi" w:hAnsi="Abadi"/>
          <w:color w:val="111111"/>
          <w:sz w:val="32"/>
          <w:szCs w:val="32"/>
          <w:shd w:val="clear" w:color="auto" w:fill="FFFFFF"/>
        </w:rPr>
        <w:t>kinds of classification algorithms, namely Decision Tree(DT), Random Forest(RF) were employed to predict the water quality class.</w:t>
      </w:r>
    </w:p>
    <w:p w:rsidR="002B587A" w:rsidRPr="002B587A" w:rsidRDefault="002B587A" w:rsidP="002B587A">
      <w:pPr>
        <w:shd w:val="clear" w:color="auto" w:fill="FFFFFF"/>
        <w:spacing w:after="0" w:line="240" w:lineRule="auto"/>
        <w:jc w:val="both"/>
        <w:rPr>
          <w:rFonts w:ascii="Abadi" w:hAnsi="Abadi"/>
          <w:color w:val="111111"/>
          <w:sz w:val="32"/>
          <w:szCs w:val="32"/>
          <w:shd w:val="clear" w:color="auto" w:fill="FFFFFF"/>
        </w:rPr>
      </w:pPr>
    </w:p>
    <w:p w:rsidR="002B587A" w:rsidRDefault="002B587A" w:rsidP="002B587A">
      <w:pPr>
        <w:shd w:val="clear" w:color="auto" w:fill="FFFFFF"/>
        <w:spacing w:after="0" w:line="240" w:lineRule="auto"/>
        <w:jc w:val="both"/>
        <w:rPr>
          <w:rFonts w:ascii="Abadi" w:eastAsia="Times New Roman" w:hAnsi="Abadi" w:cs="Noto Sans"/>
          <w:color w:val="313132"/>
          <w:sz w:val="32"/>
          <w:szCs w:val="32"/>
          <w:lang w:eastAsia="en-CA"/>
        </w:rPr>
      </w:pPr>
      <w:r w:rsidRPr="002B587A">
        <w:rPr>
          <w:rFonts w:ascii="Abadi" w:eastAsia="Times New Roman" w:hAnsi="Abadi" w:cs="Noto Sans"/>
          <w:color w:val="313132"/>
          <w:sz w:val="32"/>
          <w:szCs w:val="32"/>
          <w:lang w:eastAsia="en-CA"/>
        </w:rPr>
        <w:t>Water quality protection or improvement is essential to support ecosystems, human health.</w:t>
      </w:r>
      <w:r w:rsidR="00666FB7">
        <w:rPr>
          <w:rFonts w:ascii="Abadi" w:eastAsia="Times New Roman" w:hAnsi="Abadi" w:cs="Noto Sans"/>
          <w:color w:val="313132"/>
          <w:sz w:val="32"/>
          <w:szCs w:val="32"/>
          <w:lang w:eastAsia="en-CA"/>
        </w:rPr>
        <w:t xml:space="preserve"> We are going to compare out results with one of previous research. Although, we us</w:t>
      </w:r>
      <w:r w:rsidR="0026760F">
        <w:rPr>
          <w:rFonts w:ascii="Abadi" w:eastAsia="Times New Roman" w:hAnsi="Abadi" w:cs="Noto Sans"/>
          <w:color w:val="313132"/>
          <w:sz w:val="32"/>
          <w:szCs w:val="32"/>
          <w:lang w:eastAsia="en-CA"/>
        </w:rPr>
        <w:t>ed</w:t>
      </w:r>
      <w:r w:rsidR="00666FB7">
        <w:rPr>
          <w:rFonts w:ascii="Abadi" w:eastAsia="Times New Roman" w:hAnsi="Abadi" w:cs="Noto Sans"/>
          <w:color w:val="313132"/>
          <w:sz w:val="32"/>
          <w:szCs w:val="32"/>
          <w:lang w:eastAsia="en-CA"/>
        </w:rPr>
        <w:t xml:space="preserve"> only two machine learning algorithms in our work but we are going to improve the accuracy as compared to that research. Here is the link of that research which is related to our dataset and topic.</w:t>
      </w:r>
    </w:p>
    <w:p w:rsidR="00666FB7" w:rsidRDefault="00666FB7" w:rsidP="002B587A">
      <w:pPr>
        <w:shd w:val="clear" w:color="auto" w:fill="FFFFFF"/>
        <w:spacing w:after="0" w:line="240" w:lineRule="auto"/>
        <w:jc w:val="both"/>
        <w:rPr>
          <w:rFonts w:ascii="Abadi" w:eastAsia="Times New Roman" w:hAnsi="Abadi" w:cs="Noto Sans"/>
          <w:color w:val="313132"/>
          <w:sz w:val="32"/>
          <w:szCs w:val="32"/>
          <w:lang w:eastAsia="en-CA"/>
        </w:rPr>
      </w:pPr>
    </w:p>
    <w:p w:rsidR="00B27E03" w:rsidRDefault="00452234" w:rsidP="002B587A">
      <w:pPr>
        <w:shd w:val="clear" w:color="auto" w:fill="FFFFFF"/>
        <w:spacing w:after="0" w:line="240" w:lineRule="auto"/>
        <w:jc w:val="both"/>
        <w:rPr>
          <w:rFonts w:ascii="Abadi" w:eastAsia="Times New Roman" w:hAnsi="Abadi" w:cs="Arial"/>
          <w:color w:val="222222"/>
          <w:sz w:val="32"/>
          <w:szCs w:val="32"/>
          <w:lang w:eastAsia="en-IN"/>
        </w:rPr>
      </w:pPr>
      <w:r w:rsidRPr="00452234">
        <w:rPr>
          <w:rFonts w:ascii="Abadi" w:eastAsia="Times New Roman" w:hAnsi="Abadi" w:cs="Arial"/>
          <w:color w:val="222222"/>
          <w:sz w:val="32"/>
          <w:szCs w:val="32"/>
          <w:lang w:eastAsia="en-IN"/>
        </w:rPr>
        <w:t>https://www.kaggle.com/code/zeynepozisil/potability-of-water-project</w:t>
      </w:r>
    </w:p>
    <w:p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rsidR="00452234" w:rsidRDefault="00452234" w:rsidP="002B587A">
      <w:pPr>
        <w:shd w:val="clear" w:color="auto" w:fill="FFFFFF"/>
        <w:spacing w:after="0" w:line="240" w:lineRule="auto"/>
        <w:jc w:val="both"/>
        <w:rPr>
          <w:rFonts w:ascii="Abadi" w:eastAsia="Times New Roman" w:hAnsi="Abadi" w:cs="Arial"/>
          <w:color w:val="222222"/>
          <w:sz w:val="32"/>
          <w:szCs w:val="32"/>
          <w:lang w:eastAsia="en-IN"/>
        </w:rPr>
      </w:pPr>
    </w:p>
    <w:p w:rsidR="00452234" w:rsidRPr="008701B1" w:rsidRDefault="007C5A6D" w:rsidP="002B587A">
      <w:pPr>
        <w:shd w:val="clear" w:color="auto" w:fill="FFFFFF"/>
        <w:spacing w:after="0" w:line="240" w:lineRule="auto"/>
        <w:jc w:val="both"/>
        <w:rPr>
          <w:rFonts w:ascii="Abadi" w:eastAsia="Times New Roman" w:hAnsi="Abadi" w:cs="Arial"/>
          <w:color w:val="222222"/>
          <w:sz w:val="32"/>
          <w:szCs w:val="32"/>
          <w:lang w:eastAsia="en-IN"/>
        </w:rPr>
      </w:pPr>
      <w:hyperlink r:id="rId9" w:history="1">
        <w:r w:rsidR="00452234" w:rsidRPr="00452234">
          <w:rPr>
            <w:rStyle w:val="Hyperlink"/>
            <w:rFonts w:ascii="Abadi" w:eastAsia="Times New Roman" w:hAnsi="Abadi" w:cs="Arial"/>
            <w:sz w:val="32"/>
            <w:szCs w:val="32"/>
            <w:lang w:eastAsia="en-IN"/>
          </w:rPr>
          <w:t>https://www.kaggle.com/code/zeynepozisil/potability-of-water-project</w:t>
        </w:r>
      </w:hyperlink>
    </w:p>
    <w:p w:rsidR="0026760F" w:rsidRDefault="0026760F" w:rsidP="00024DD7">
      <w:pPr>
        <w:rPr>
          <w:rFonts w:ascii="Georgia" w:hAnsi="Georgia"/>
          <w:color w:val="292929"/>
          <w:spacing w:val="-1"/>
          <w:sz w:val="32"/>
          <w:szCs w:val="32"/>
          <w:shd w:val="clear" w:color="auto" w:fill="FFFFFF"/>
        </w:rPr>
      </w:pPr>
    </w:p>
    <w:p w:rsidR="00024DD7" w:rsidRPr="00024DD7" w:rsidRDefault="00024DD7" w:rsidP="00024DD7">
      <w:pPr>
        <w:rPr>
          <w:rFonts w:ascii="Amasis MT Pro Black" w:hAnsi="Amasis MT Pro Black"/>
          <w:b/>
          <w:bCs/>
          <w:color w:val="292929"/>
          <w:spacing w:val="-1"/>
          <w:sz w:val="44"/>
          <w:szCs w:val="44"/>
          <w:shd w:val="clear" w:color="auto" w:fill="FFFFFF"/>
        </w:rPr>
      </w:pPr>
      <w:r w:rsidRPr="00024DD7">
        <w:rPr>
          <w:rFonts w:ascii="Amasis MT Pro Black" w:hAnsi="Amasis MT Pro Black"/>
          <w:b/>
          <w:bCs/>
          <w:color w:val="292929"/>
          <w:spacing w:val="-1"/>
          <w:sz w:val="44"/>
          <w:szCs w:val="44"/>
          <w:shd w:val="clear" w:color="auto" w:fill="FFFFFF"/>
        </w:rPr>
        <w:t>Description about Dataset:-</w:t>
      </w:r>
    </w:p>
    <w:p w:rsidR="00024DD7" w:rsidRDefault="00024DD7" w:rsidP="00024DD7">
      <w:pPr>
        <w:rPr>
          <w:rFonts w:ascii="Georgia" w:hAnsi="Georgia"/>
          <w:b/>
          <w:bCs/>
          <w:color w:val="292929"/>
          <w:spacing w:val="-1"/>
          <w:sz w:val="44"/>
          <w:szCs w:val="44"/>
          <w:shd w:val="clear" w:color="auto" w:fill="FFFFFF"/>
        </w:rPr>
      </w:pPr>
    </w:p>
    <w:p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sz w:val="32"/>
          <w:szCs w:val="32"/>
        </w:rPr>
        <w:t xml:space="preserve">The dataset used in this study is collected from certain historical locations in India. The dataset has 9 significant parameters, namely, pH, conductivity, Hardness, Solids, Chloramines, Sulfate, Conductivity, Organic_carbon, Trihalomethanes, Turbidity. We have 3276 rows and 10 columns in our dataset after removing null values the number of rows are 2011 and columns is 10.Data was collected by the Indian government to ensure the quality of the supplied drinking water. </w:t>
      </w:r>
      <w:r w:rsidRPr="008701B1">
        <w:rPr>
          <w:rFonts w:ascii="Abadi" w:hAnsi="Abadi" w:cs="Arial"/>
          <w:color w:val="222222"/>
          <w:sz w:val="32"/>
          <w:szCs w:val="32"/>
          <w:shd w:val="clear" w:color="auto" w:fill="FFFFFF"/>
        </w:rPr>
        <w:t>The target class is potable. It has two values, ‘0’ or ‘1’, where ‘0’ denotes that the water is not safe for drinking and ‘1’ denotes that it is safe for drinking. These are the features in out dataset.</w:t>
      </w:r>
    </w:p>
    <w:p w:rsidR="00024DD7" w:rsidRPr="008701B1" w:rsidRDefault="00024DD7" w:rsidP="00024DD7">
      <w:pPr>
        <w:shd w:val="clear" w:color="auto" w:fill="FFFFFF"/>
        <w:spacing w:after="0" w:line="240" w:lineRule="auto"/>
        <w:jc w:val="both"/>
        <w:rPr>
          <w:rFonts w:ascii="Abadi" w:hAnsi="Abadi" w:cs="Arial"/>
          <w:color w:val="222222"/>
          <w:sz w:val="32"/>
          <w:szCs w:val="32"/>
          <w:shd w:val="clear" w:color="auto" w:fill="FFFFFF"/>
        </w:rPr>
      </w:pPr>
    </w:p>
    <w:p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r w:rsidRPr="003F27B4">
        <w:rPr>
          <w:rFonts w:ascii="Abadi" w:hAnsi="Abadi" w:cs="Arial"/>
          <w:noProof/>
          <w:color w:val="222222"/>
          <w:sz w:val="32"/>
          <w:szCs w:val="32"/>
          <w:shd w:val="clear" w:color="auto" w:fill="FFFFFF"/>
          <w:lang w:val="en-US"/>
        </w:rPr>
        <w:drawing>
          <wp:inline distT="0" distB="0" distL="0" distR="0">
            <wp:extent cx="8359864" cy="2545301"/>
            <wp:effectExtent l="0" t="0" r="3175" b="7620"/>
            <wp:docPr id="9509133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3333" name="Picture 1" descr="Graphical user interface, application&#10;&#10;Description automatically generated"/>
                    <pic:cNvPicPr/>
                  </pic:nvPicPr>
                  <pic:blipFill>
                    <a:blip r:embed="rId10"/>
                    <a:stretch>
                      <a:fillRect/>
                    </a:stretch>
                  </pic:blipFill>
                  <pic:spPr>
                    <a:xfrm>
                      <a:off x="0" y="0"/>
                      <a:ext cx="8359864" cy="2545301"/>
                    </a:xfrm>
                    <a:prstGeom prst="rect">
                      <a:avLst/>
                    </a:prstGeom>
                  </pic:spPr>
                </pic:pic>
              </a:graphicData>
            </a:graphic>
          </wp:inline>
        </w:drawing>
      </w:r>
    </w:p>
    <w:p w:rsidR="00992AA9" w:rsidRPr="00292B09" w:rsidRDefault="00992AA9" w:rsidP="00024DD7">
      <w:pPr>
        <w:shd w:val="clear" w:color="auto" w:fill="FFFFFF"/>
        <w:spacing w:after="0" w:line="240" w:lineRule="auto"/>
        <w:jc w:val="both"/>
        <w:rPr>
          <w:rFonts w:ascii="Abadi" w:hAnsi="Abadi" w:cs="Arial"/>
          <w:b/>
          <w:bCs/>
          <w:color w:val="222222"/>
          <w:sz w:val="32"/>
          <w:szCs w:val="32"/>
          <w:shd w:val="clear" w:color="auto" w:fill="FFFFFF"/>
        </w:rPr>
      </w:pPr>
    </w:p>
    <w:p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r>
        <w:rPr>
          <w:rFonts w:ascii="Abadi" w:hAnsi="Abadi" w:cs="Arial"/>
          <w:color w:val="222222"/>
          <w:sz w:val="32"/>
          <w:szCs w:val="32"/>
          <w:shd w:val="clear" w:color="auto" w:fill="FFFFFF"/>
        </w:rPr>
        <w:t>The parameter in the dataset defines as below:-</w:t>
      </w:r>
    </w:p>
    <w:p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rsidR="00992AA9" w:rsidRPr="008701B1"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color w:val="222222"/>
          <w:sz w:val="44"/>
          <w:szCs w:val="44"/>
          <w:shd w:val="clear" w:color="auto" w:fill="FFFFFF"/>
          <w:lang w:val="en-US"/>
        </w:rPr>
        <w:t xml:space="preserve">PH value:-  </w:t>
      </w:r>
      <w:r w:rsidRPr="008701B1">
        <w:rPr>
          <w:rFonts w:ascii="Abadi" w:hAnsi="Abadi" w:cs="Arial"/>
          <w:color w:val="222222"/>
          <w:sz w:val="32"/>
          <w:szCs w:val="32"/>
          <w:shd w:val="clear" w:color="auto" w:fill="FFFFFF"/>
          <w:lang w:val="en-US"/>
        </w:rPr>
        <w:t>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292B09">
        <w:rPr>
          <w:rFonts w:ascii="Abadi" w:hAnsi="Abadi" w:cs="Arial"/>
          <w:b/>
          <w:bCs/>
          <w:color w:val="222222"/>
          <w:sz w:val="44"/>
          <w:szCs w:val="44"/>
          <w:shd w:val="clear" w:color="auto" w:fill="FFFFFF"/>
          <w:lang w:val="en-US"/>
        </w:rPr>
        <w:t>Hardness:</w:t>
      </w:r>
      <w:r>
        <w:rPr>
          <w:rFonts w:ascii="Abadi" w:hAnsi="Abadi" w:cs="Arial"/>
          <w:b/>
          <w:bCs/>
          <w:color w:val="222222"/>
          <w:sz w:val="44"/>
          <w:szCs w:val="44"/>
          <w:shd w:val="clear" w:color="auto" w:fill="FFFFFF"/>
          <w:lang w:val="en-US"/>
        </w:rPr>
        <w:t xml:space="preserve">-  </w:t>
      </w:r>
      <w:r w:rsidRPr="00292B09">
        <w:rPr>
          <w:rFonts w:ascii="Abadi" w:hAnsi="Abadi" w:cs="Arial"/>
          <w:color w:val="222222"/>
          <w:sz w:val="32"/>
          <w:szCs w:val="32"/>
          <w:shd w:val="clear" w:color="auto" w:fill="FFFFFF"/>
          <w:lang w:val="en-US"/>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Solids (Total dissolved solids - TDS):-</w:t>
      </w:r>
      <w:r w:rsidRPr="00292B09">
        <w:rPr>
          <w:rFonts w:ascii="Abadi" w:hAnsi="Abadi" w:cs="Arial"/>
          <w:color w:val="222222"/>
          <w:sz w:val="32"/>
          <w:szCs w:val="32"/>
          <w:shd w:val="clear" w:color="auto" w:fill="FFFFFF"/>
          <w:lang w:val="en-US"/>
        </w:rPr>
        <w:t>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purposes.</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Chloramines: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Sulfate:</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Conductivity:</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 xml:space="preserve">Pure water is not a good conductor of electric current rather it's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 400 </w:t>
      </w:r>
      <w:r w:rsidRPr="00292B09">
        <w:rPr>
          <w:rFonts w:ascii="Calibri" w:hAnsi="Calibri" w:cs="Calibri"/>
          <w:color w:val="222222"/>
          <w:sz w:val="32"/>
          <w:szCs w:val="32"/>
          <w:shd w:val="clear" w:color="auto" w:fill="FFFFFF"/>
          <w:lang w:val="en-US"/>
        </w:rPr>
        <w:t>μ</w:t>
      </w:r>
      <w:r w:rsidRPr="00292B09">
        <w:rPr>
          <w:rFonts w:ascii="Abadi" w:hAnsi="Abadi" w:cs="Arial"/>
          <w:color w:val="222222"/>
          <w:sz w:val="32"/>
          <w:szCs w:val="32"/>
          <w:shd w:val="clear" w:color="auto" w:fill="FFFFFF"/>
          <w:lang w:val="en-US"/>
        </w:rPr>
        <w:t>S/cm.</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943C52">
        <w:rPr>
          <w:rFonts w:ascii="Abadi" w:hAnsi="Abadi" w:cs="Arial"/>
          <w:b/>
          <w:bCs/>
          <w:color w:val="222222"/>
          <w:sz w:val="44"/>
          <w:szCs w:val="44"/>
          <w:shd w:val="clear" w:color="auto" w:fill="FFFFFF"/>
          <w:lang w:val="en-US"/>
        </w:rPr>
        <w:t>Organic_carbon:</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used for treatment.</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Trihalomethanes:</w:t>
      </w:r>
      <w:r w:rsidR="00943C52" w:rsidRPr="00943C52">
        <w:rPr>
          <w:rFonts w:ascii="Arial" w:eastAsiaTheme="majorEastAsia" w:hAnsi="Arial" w:cstheme="majorBidi"/>
          <w:b/>
          <w:bCs/>
          <w:color w:val="050505"/>
          <w:kern w:val="24"/>
          <w:sz w:val="44"/>
          <w:szCs w:val="44"/>
          <w:lang w:val="en-US"/>
        </w:rPr>
        <w:t>-</w:t>
      </w:r>
      <w:r w:rsidRPr="00292B09">
        <w:rPr>
          <w:rFonts w:ascii="Abadi" w:hAnsi="Abadi" w:cs="Arial"/>
          <w:color w:val="222222"/>
          <w:sz w:val="32"/>
          <w:szCs w:val="32"/>
          <w:shd w:val="clear" w:color="auto" w:fill="FFFFFF"/>
          <w:lang w:val="en-US"/>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292B09" w:rsidRPr="00943C52" w:rsidRDefault="00292B09" w:rsidP="00292B09">
      <w:pPr>
        <w:pStyle w:val="ListParagraph"/>
        <w:numPr>
          <w:ilvl w:val="0"/>
          <w:numId w:val="5"/>
        </w:numPr>
        <w:shd w:val="clear" w:color="auto" w:fill="FFFFFF"/>
        <w:spacing w:after="0" w:line="240" w:lineRule="auto"/>
        <w:jc w:val="both"/>
        <w:rPr>
          <w:rFonts w:ascii="Abadi" w:hAnsi="Abadi" w:cs="Arial"/>
          <w:color w:val="222222"/>
          <w:sz w:val="32"/>
          <w:szCs w:val="32"/>
          <w:shd w:val="clear" w:color="auto" w:fill="FFFFFF"/>
        </w:rPr>
      </w:pPr>
      <w:r w:rsidRPr="00943C52">
        <w:rPr>
          <w:rFonts w:ascii="Abadi" w:hAnsi="Abadi" w:cs="Arial"/>
          <w:b/>
          <w:bCs/>
          <w:color w:val="222222"/>
          <w:sz w:val="44"/>
          <w:szCs w:val="44"/>
          <w:shd w:val="clear" w:color="auto" w:fill="FFFFFF"/>
          <w:lang w:val="en-US"/>
        </w:rPr>
        <w:t>Turbidity:</w:t>
      </w:r>
      <w:r w:rsidR="00943C52" w:rsidRPr="00943C52">
        <w:rPr>
          <w:rFonts w:ascii="Arial" w:eastAsiaTheme="majorEastAsia" w:hAnsi="Arial" w:cstheme="majorBidi"/>
          <w:b/>
          <w:bCs/>
          <w:color w:val="050505"/>
          <w:kern w:val="24"/>
          <w:sz w:val="44"/>
          <w:szCs w:val="44"/>
          <w:lang w:val="en-US"/>
        </w:rPr>
        <w:t>-</w:t>
      </w:r>
      <w:r w:rsidRPr="00943C52">
        <w:rPr>
          <w:rFonts w:ascii="Abadi" w:hAnsi="Abadi" w:cs="Arial"/>
          <w:color w:val="222222"/>
          <w:sz w:val="32"/>
          <w:szCs w:val="32"/>
          <w:shd w:val="clear" w:color="auto" w:fill="FFFFFF"/>
          <w:lang w:val="en-US"/>
        </w:rPr>
        <w:t>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292B09" w:rsidRPr="00292B09" w:rsidRDefault="00292B09" w:rsidP="00292B09">
      <w:pPr>
        <w:pStyle w:val="ListParagraph"/>
        <w:numPr>
          <w:ilvl w:val="0"/>
          <w:numId w:val="5"/>
        </w:numPr>
        <w:shd w:val="clear" w:color="auto" w:fill="FFFFFF"/>
        <w:spacing w:after="0" w:line="240" w:lineRule="auto"/>
        <w:jc w:val="both"/>
        <w:rPr>
          <w:rFonts w:ascii="Abadi" w:hAnsi="Abadi" w:cs="Arial"/>
          <w:b/>
          <w:bCs/>
          <w:color w:val="222222"/>
          <w:sz w:val="44"/>
          <w:szCs w:val="44"/>
          <w:shd w:val="clear" w:color="auto" w:fill="FFFFFF"/>
        </w:rPr>
      </w:pPr>
      <w:r w:rsidRPr="00943C52">
        <w:rPr>
          <w:rFonts w:ascii="Abadi" w:hAnsi="Abadi" w:cs="Arial"/>
          <w:b/>
          <w:bCs/>
          <w:color w:val="222222"/>
          <w:sz w:val="44"/>
          <w:szCs w:val="44"/>
          <w:shd w:val="clear" w:color="auto" w:fill="FFFFFF"/>
          <w:lang w:val="en-US"/>
        </w:rPr>
        <w:t>Potability:-</w:t>
      </w:r>
      <w:r w:rsidRPr="00292B09">
        <w:rPr>
          <w:rFonts w:ascii="Abadi" w:hAnsi="Abadi" w:cs="Arial"/>
          <w:color w:val="222222"/>
          <w:sz w:val="32"/>
          <w:szCs w:val="32"/>
          <w:shd w:val="clear" w:color="auto" w:fill="FFFFFF"/>
          <w:lang w:val="en-US"/>
        </w:rPr>
        <w:t>Indicates if water is safe for human consumption where 1 means Potable and 0 means Not potable. (0) Water is not safe to drink and (1) Water is safe to drink.</w:t>
      </w:r>
    </w:p>
    <w:p w:rsidR="00992AA9" w:rsidRPr="00292B09" w:rsidRDefault="00992AA9" w:rsidP="00024DD7">
      <w:pPr>
        <w:shd w:val="clear" w:color="auto" w:fill="FFFFFF"/>
        <w:spacing w:after="0" w:line="240" w:lineRule="auto"/>
        <w:jc w:val="both"/>
        <w:rPr>
          <w:rFonts w:ascii="Abadi" w:hAnsi="Abadi" w:cs="Arial"/>
          <w:color w:val="222222"/>
          <w:sz w:val="32"/>
          <w:szCs w:val="32"/>
          <w:shd w:val="clear" w:color="auto" w:fill="FFFFFF"/>
        </w:rPr>
      </w:pPr>
    </w:p>
    <w:p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rsidR="003C4426" w:rsidRDefault="00992AA9" w:rsidP="00992AA9">
      <w:pPr>
        <w:spacing w:line="360" w:lineRule="auto"/>
        <w:jc w:val="both"/>
        <w:rPr>
          <w:rFonts w:ascii="Abadi" w:hAnsi="Abadi" w:cs="Times New Roman"/>
          <w:sz w:val="36"/>
          <w:szCs w:val="36"/>
        </w:rPr>
      </w:pPr>
      <w:r w:rsidRPr="00992AA9">
        <w:rPr>
          <w:rFonts w:ascii="Times New Roman" w:hAnsi="Times New Roman" w:cs="Times New Roman"/>
          <w:b/>
          <w:bCs/>
          <w:sz w:val="40"/>
          <w:szCs w:val="40"/>
        </w:rPr>
        <w:t>Talking about the ethics(5C’s :  Consent , Clarity, Consequences ,Control , Consistency)</w:t>
      </w:r>
      <w:r w:rsidRPr="008701B1">
        <w:rPr>
          <w:rFonts w:ascii="Abadi" w:hAnsi="Abadi" w:cs="Times New Roman"/>
          <w:sz w:val="36"/>
          <w:szCs w:val="36"/>
        </w:rPr>
        <w:t xml:space="preserve">in data collection. </w:t>
      </w:r>
    </w:p>
    <w:p w:rsidR="003C4426" w:rsidRDefault="003C4426" w:rsidP="00992AA9">
      <w:pPr>
        <w:spacing w:line="360" w:lineRule="auto"/>
        <w:jc w:val="both"/>
        <w:rPr>
          <w:rFonts w:ascii="Abadi" w:hAnsi="Abadi" w:cs="Times New Roman"/>
          <w:sz w:val="36"/>
          <w:szCs w:val="36"/>
        </w:rPr>
      </w:pPr>
      <w:r w:rsidRPr="003C4426">
        <w:rPr>
          <w:rFonts w:ascii="Abadi" w:hAnsi="Abadi" w:cs="Times New Roman"/>
          <w:b/>
          <w:bCs/>
          <w:sz w:val="44"/>
          <w:szCs w:val="44"/>
        </w:rPr>
        <w:t>Control:-</w:t>
      </w:r>
      <w:r w:rsidR="00992AA9" w:rsidRPr="008701B1">
        <w:rPr>
          <w:rFonts w:ascii="Abadi" w:hAnsi="Abadi" w:cs="Times New Roman"/>
          <w:sz w:val="36"/>
          <w:szCs w:val="36"/>
        </w:rPr>
        <w:t xml:space="preserve">As it is clear that the data is collected from Kaggle, it is open so it will not hamper the Control of ethics. </w:t>
      </w:r>
    </w:p>
    <w:p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Consent</w:t>
      </w:r>
      <w:r w:rsidRPr="008701B1">
        <w:rPr>
          <w:rFonts w:ascii="Abadi" w:hAnsi="Abadi" w:cs="Times New Roman"/>
          <w:sz w:val="36"/>
          <w:szCs w:val="36"/>
        </w:rPr>
        <w:t xml:space="preserve"> part has also verified since the data is free from bias and equal consent has been taken that the data will be used for the purpose of research only. </w:t>
      </w:r>
    </w:p>
    <w:p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Consequences </w:t>
      </w:r>
      <w:r w:rsidRPr="008701B1">
        <w:rPr>
          <w:rFonts w:ascii="Abadi" w:hAnsi="Abadi" w:cs="Times New Roman"/>
          <w:sz w:val="36"/>
          <w:szCs w:val="36"/>
        </w:rPr>
        <w:t xml:space="preserve">, as far as this is concerned, the results are clear and there will no manipulation in the data and the results will be carried out for the purpose of finding insights only. </w:t>
      </w:r>
    </w:p>
    <w:p w:rsidR="003C4426"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 xml:space="preserve">Clarity </w:t>
      </w:r>
      <w:r w:rsidRPr="008701B1">
        <w:rPr>
          <w:rFonts w:ascii="Abadi" w:hAnsi="Abadi" w:cs="Times New Roman"/>
          <w:sz w:val="36"/>
          <w:szCs w:val="36"/>
        </w:rPr>
        <w:t xml:space="preserve">has been explained clearly since the data is transparent in nature this will not hamper the confidentiality concerns. </w:t>
      </w:r>
    </w:p>
    <w:p w:rsidR="00992AA9" w:rsidRPr="008701B1" w:rsidRDefault="00992AA9" w:rsidP="00992AA9">
      <w:pPr>
        <w:spacing w:line="360" w:lineRule="auto"/>
        <w:jc w:val="both"/>
        <w:rPr>
          <w:rFonts w:ascii="Abadi" w:hAnsi="Abadi" w:cs="Times New Roman"/>
          <w:sz w:val="36"/>
          <w:szCs w:val="36"/>
        </w:rPr>
      </w:pPr>
      <w:r w:rsidRPr="003C4426">
        <w:rPr>
          <w:rFonts w:ascii="Abadi" w:hAnsi="Abadi" w:cs="Times New Roman"/>
          <w:b/>
          <w:bCs/>
          <w:sz w:val="44"/>
          <w:szCs w:val="44"/>
        </w:rPr>
        <w:t>Consistency</w:t>
      </w:r>
      <w:r w:rsidRPr="008701B1">
        <w:rPr>
          <w:rFonts w:ascii="Abadi" w:hAnsi="Abadi" w:cs="Times New Roman"/>
          <w:sz w:val="36"/>
          <w:szCs w:val="36"/>
        </w:rPr>
        <w:t xml:space="preserve"> , on the other hand with each result , they will be similar in the nature and this will not deviate the results in any cost. All the aspects of ethics have been taken into this during this capstone project and it has been made sure that that whatsoever the results will come , it will be helpful for the betterment of the analysis that has been carried out previously.</w:t>
      </w:r>
    </w:p>
    <w:p w:rsidR="00992AA9" w:rsidRDefault="00992AA9" w:rsidP="00024DD7">
      <w:pPr>
        <w:shd w:val="clear" w:color="auto" w:fill="FFFFFF"/>
        <w:spacing w:after="0" w:line="240" w:lineRule="auto"/>
        <w:jc w:val="both"/>
        <w:rPr>
          <w:rFonts w:ascii="Abadi" w:hAnsi="Abadi" w:cs="Arial"/>
          <w:color w:val="222222"/>
          <w:sz w:val="32"/>
          <w:szCs w:val="32"/>
          <w:shd w:val="clear" w:color="auto" w:fill="FFFFFF"/>
        </w:rPr>
      </w:pPr>
    </w:p>
    <w:p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rsidR="008F6DC8" w:rsidRPr="008F6DC8" w:rsidRDefault="008F6DC8" w:rsidP="00024DD7">
      <w:pPr>
        <w:shd w:val="clear" w:color="auto" w:fill="FFFFFF"/>
        <w:spacing w:after="0" w:line="240" w:lineRule="auto"/>
        <w:jc w:val="both"/>
        <w:rPr>
          <w:rFonts w:ascii="Amasis MT Pro Black" w:hAnsi="Amasis MT Pro Black" w:cs="Arial"/>
          <w:color w:val="222222"/>
          <w:sz w:val="44"/>
          <w:szCs w:val="44"/>
          <w:shd w:val="clear" w:color="auto" w:fill="FFFFFF"/>
        </w:rPr>
      </w:pPr>
      <w:r w:rsidRPr="008F6DC8">
        <w:rPr>
          <w:rFonts w:ascii="Amasis MT Pro Black" w:hAnsi="Amasis MT Pro Black" w:cs="Arial"/>
          <w:color w:val="222222"/>
          <w:sz w:val="44"/>
          <w:szCs w:val="44"/>
          <w:shd w:val="clear" w:color="auto" w:fill="FFFFFF"/>
        </w:rPr>
        <w:t>Material and Methods:-</w:t>
      </w:r>
    </w:p>
    <w:p w:rsidR="00024DD7" w:rsidRDefault="00024DD7" w:rsidP="00024DD7">
      <w:pPr>
        <w:shd w:val="clear" w:color="auto" w:fill="FFFFFF"/>
        <w:spacing w:after="0" w:line="240" w:lineRule="auto"/>
        <w:jc w:val="both"/>
        <w:rPr>
          <w:rFonts w:ascii="Abadi" w:hAnsi="Abadi" w:cs="Arial"/>
          <w:color w:val="222222"/>
          <w:sz w:val="32"/>
          <w:szCs w:val="32"/>
          <w:shd w:val="clear" w:color="auto" w:fill="FFFFFF"/>
        </w:rPr>
      </w:pPr>
    </w:p>
    <w:p w:rsidR="008F6DC8" w:rsidRDefault="008F6DC8" w:rsidP="00024DD7">
      <w:pPr>
        <w:shd w:val="clear" w:color="auto" w:fill="FFFFFF"/>
        <w:spacing w:after="0" w:line="240" w:lineRule="auto"/>
        <w:jc w:val="both"/>
        <w:rPr>
          <w:rFonts w:ascii="Abadi" w:hAnsi="Abadi" w:cs="Arial"/>
          <w:color w:val="222222"/>
          <w:sz w:val="32"/>
          <w:szCs w:val="32"/>
          <w:shd w:val="clear" w:color="auto" w:fill="FFFFFF"/>
        </w:rPr>
      </w:pPr>
    </w:p>
    <w:p w:rsidR="008F6DC8" w:rsidRDefault="008F6DC8" w:rsidP="00024DD7">
      <w:pPr>
        <w:shd w:val="clear" w:color="auto" w:fill="FFFFFF"/>
        <w:spacing w:after="0" w:line="240" w:lineRule="auto"/>
        <w:jc w:val="both"/>
        <w:rPr>
          <w:rFonts w:ascii="Abadi" w:hAnsi="Abadi" w:cs="Arial"/>
          <w:b/>
          <w:bCs/>
          <w:color w:val="222222"/>
          <w:sz w:val="32"/>
          <w:szCs w:val="32"/>
          <w:shd w:val="clear" w:color="auto" w:fill="FFFFFF"/>
        </w:rPr>
      </w:pPr>
      <w:r w:rsidRPr="008F6DC8">
        <w:rPr>
          <w:rFonts w:ascii="Abadi" w:hAnsi="Abadi" w:cs="Arial"/>
          <w:b/>
          <w:bCs/>
          <w:color w:val="222222"/>
          <w:sz w:val="32"/>
          <w:szCs w:val="32"/>
          <w:shd w:val="clear" w:color="auto" w:fill="FFFFFF"/>
        </w:rPr>
        <w:t>EDA(EXPLORATORY DATA ANALYSIS)</w:t>
      </w:r>
    </w:p>
    <w:p w:rsidR="0054039A" w:rsidRDefault="0054039A" w:rsidP="00024DD7">
      <w:pPr>
        <w:shd w:val="clear" w:color="auto" w:fill="FFFFFF"/>
        <w:spacing w:after="0" w:line="240" w:lineRule="auto"/>
        <w:jc w:val="both"/>
        <w:rPr>
          <w:rFonts w:ascii="Abadi" w:hAnsi="Abadi" w:cs="Arial"/>
          <w:b/>
          <w:bCs/>
          <w:color w:val="222222"/>
          <w:sz w:val="32"/>
          <w:szCs w:val="32"/>
          <w:shd w:val="clear" w:color="auto" w:fill="FFFFFF"/>
        </w:rPr>
      </w:pPr>
    </w:p>
    <w:p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helps us to understand the nature of the data we are working with and identify patterns and relationships that may exist between variables. The purpose of EDA is to describe the main features of the data, identify any unusual patterns or outliers, and highlight any missing or inconsistent values.</w:t>
      </w:r>
    </w:p>
    <w:p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The main techniques used in EDA include data visualization, descriptive statistics, and hypothesis testing. Data visualization techniques can include scatter plots, histograms, box plots, and heat maps, among others, to help us visualize the distribution of data and relationships between variables Descriptive statistics can be used to summarize the central tendency, spread, and shape of the data, and to identify any unusual values or outliers. Hypothesis testing can be used to determine whether there is a statistically significant relationship between variables or whether any observed patterns are due to chance.</w:t>
      </w:r>
    </w:p>
    <w:p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p>
    <w:p w:rsidR="0054039A" w:rsidRPr="008701B1" w:rsidRDefault="0054039A" w:rsidP="00024DD7">
      <w:pPr>
        <w:shd w:val="clear" w:color="auto" w:fill="FFFFFF"/>
        <w:spacing w:after="0" w:line="240" w:lineRule="auto"/>
        <w:jc w:val="both"/>
        <w:rPr>
          <w:rFonts w:ascii="Abadi" w:hAnsi="Abadi" w:cs="Arial"/>
          <w:color w:val="222222"/>
          <w:sz w:val="32"/>
          <w:szCs w:val="32"/>
          <w:shd w:val="clear" w:color="auto" w:fill="FFFFFF"/>
        </w:rPr>
      </w:pPr>
      <w:r w:rsidRPr="008701B1">
        <w:rPr>
          <w:rFonts w:ascii="Abadi" w:hAnsi="Abadi" w:cs="Arial"/>
          <w:color w:val="222222"/>
          <w:sz w:val="32"/>
          <w:szCs w:val="32"/>
          <w:shd w:val="clear" w:color="auto" w:fill="FFFFFF"/>
        </w:rPr>
        <w:t>EDA is an important step in the data analysis process as it can help to inform subsequent modeling and analysis steps. By gaining a better understanding of the data we are working with, we can make more informed decisions about which modeling techniques to use, how to preprocess the data, and how to interpret the results.</w:t>
      </w:r>
    </w:p>
    <w:p w:rsidR="008F6DC8" w:rsidRPr="008701B1" w:rsidRDefault="008F6DC8" w:rsidP="00024DD7">
      <w:pPr>
        <w:shd w:val="clear" w:color="auto" w:fill="FFFFFF"/>
        <w:spacing w:after="0" w:line="240" w:lineRule="auto"/>
        <w:jc w:val="both"/>
        <w:rPr>
          <w:rFonts w:ascii="Abadi" w:hAnsi="Abadi" w:cs="Arial"/>
          <w:color w:val="222222"/>
          <w:sz w:val="32"/>
          <w:szCs w:val="32"/>
          <w:shd w:val="clear" w:color="auto" w:fill="FFFFFF"/>
        </w:rPr>
      </w:pPr>
    </w:p>
    <w:p w:rsidR="00024DD7" w:rsidRDefault="008F6DC8" w:rsidP="00024DD7">
      <w:pPr>
        <w:rPr>
          <w:rFonts w:ascii="Georgia" w:hAnsi="Georgia"/>
          <w:b/>
          <w:bCs/>
          <w:color w:val="292929"/>
          <w:spacing w:val="-1"/>
          <w:sz w:val="44"/>
          <w:szCs w:val="44"/>
          <w:shd w:val="clear" w:color="auto" w:fill="FFFFFF"/>
        </w:rPr>
      </w:pPr>
      <w:r w:rsidRPr="003F27B4">
        <w:rPr>
          <w:rFonts w:ascii="Abadi" w:hAnsi="Abadi" w:cs="Segoe UI"/>
          <w:noProof/>
          <w:sz w:val="32"/>
          <w:szCs w:val="32"/>
          <w:lang w:val="en-US"/>
        </w:rPr>
        <w:drawing>
          <wp:inline distT="0" distB="0" distL="0" distR="0">
            <wp:extent cx="5075360" cy="3718882"/>
            <wp:effectExtent l="0" t="0" r="0" b="0"/>
            <wp:docPr id="78384738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7384" name="Picture 1" descr="Table&#10;&#10;Description automatically generated"/>
                    <pic:cNvPicPr/>
                  </pic:nvPicPr>
                  <pic:blipFill>
                    <a:blip r:embed="rId11"/>
                    <a:stretch>
                      <a:fillRect/>
                    </a:stretch>
                  </pic:blipFill>
                  <pic:spPr>
                    <a:xfrm>
                      <a:off x="0" y="0"/>
                      <a:ext cx="5075360" cy="3718882"/>
                    </a:xfrm>
                    <a:prstGeom prst="rect">
                      <a:avLst/>
                    </a:prstGeom>
                  </pic:spPr>
                </pic:pic>
              </a:graphicData>
            </a:graphic>
          </wp:inline>
        </w:drawing>
      </w:r>
    </w:p>
    <w:p w:rsidR="008F6DC8" w:rsidRPr="008701B1" w:rsidRDefault="008F6DC8" w:rsidP="008F6DC8">
      <w:pPr>
        <w:shd w:val="clear" w:color="auto" w:fill="FFFFFF"/>
        <w:jc w:val="both"/>
        <w:rPr>
          <w:rFonts w:ascii="Abadi" w:eastAsia="Times New Roman" w:hAnsi="Abadi" w:cs="Arial"/>
          <w:color w:val="222222"/>
          <w:sz w:val="32"/>
          <w:szCs w:val="32"/>
          <w:lang w:eastAsia="en-IN"/>
        </w:rPr>
      </w:pPr>
      <w:r w:rsidRPr="008701B1">
        <w:rPr>
          <w:rFonts w:ascii="Abadi" w:hAnsi="Abadi"/>
          <w:b/>
          <w:bCs/>
          <w:sz w:val="44"/>
          <w:szCs w:val="44"/>
        </w:rPr>
        <w:t>Data Preprocessing</w:t>
      </w:r>
      <w:r w:rsidRPr="008701B1">
        <w:rPr>
          <w:rFonts w:ascii="Abadi" w:hAnsi="Abadi"/>
          <w:b/>
          <w:bCs/>
          <w:sz w:val="32"/>
          <w:szCs w:val="32"/>
        </w:rPr>
        <w:t>:-</w:t>
      </w:r>
      <w:r w:rsidRPr="008701B1">
        <w:rPr>
          <w:rFonts w:ascii="Abadi" w:hAnsi="Abadi"/>
          <w:sz w:val="32"/>
          <w:szCs w:val="32"/>
        </w:rPr>
        <w:t xml:space="preserve"> The processing phase is very important in data analysis to improve the data quality. In this phase, the WQI has been calculated from the most significant parameters of the dataset.</w:t>
      </w:r>
      <w:r w:rsidRPr="008701B1">
        <w:rPr>
          <w:rFonts w:ascii="Abadi" w:hAnsi="Abadi" w:cs="Arial"/>
          <w:color w:val="222222"/>
          <w:sz w:val="32"/>
          <w:szCs w:val="32"/>
          <w:shd w:val="clear" w:color="auto" w:fill="FFFFFF"/>
        </w:rPr>
        <w:t xml:space="preserve"> Since the dataset contains missing values, data preprocessing is needed to deal with this problem.</w:t>
      </w:r>
      <w:r w:rsidRPr="008701B1">
        <w:rPr>
          <w:rFonts w:ascii="Abadi" w:hAnsi="Abadi"/>
          <w:sz w:val="32"/>
          <w:szCs w:val="32"/>
        </w:rPr>
        <w:t xml:space="preserve"> Then, water samples have been classified on the basis of the WQI values. For obtaining superior accuracy.</w:t>
      </w:r>
      <w:r w:rsidRPr="008701B1">
        <w:rPr>
          <w:rFonts w:ascii="Abadi" w:eastAsia="Times New Roman" w:hAnsi="Abadi" w:cs="Arial"/>
          <w:color w:val="222222"/>
          <w:sz w:val="32"/>
          <w:szCs w:val="32"/>
          <w:lang w:eastAsia="en-IN"/>
        </w:rPr>
        <w:t xml:space="preserve">Data preprocessing is an important step to obtain better performance from the models. In this step, the unnecessary or redundant data are removed from the dataset. These data have no meaning for the machine learning models. Preprocessing helps to enhance the efficacy of the learning models. Not only does preprocessing help to enhance the performance of the model, it also helps to reduce the computational time. In this research, during the data preprocessing, we came to learn that there are several missing values in the dataset.  </w:t>
      </w:r>
    </w:p>
    <w:p w:rsidR="008F6DC8" w:rsidRPr="008701B1" w:rsidRDefault="008F6DC8" w:rsidP="008F6DC8">
      <w:pPr>
        <w:shd w:val="clear" w:color="auto" w:fill="FFFFFF"/>
        <w:spacing w:after="0" w:line="240" w:lineRule="auto"/>
        <w:jc w:val="both"/>
        <w:rPr>
          <w:rFonts w:ascii="Abadi" w:hAnsi="Abadi"/>
          <w:sz w:val="32"/>
          <w:szCs w:val="32"/>
        </w:rPr>
      </w:pPr>
    </w:p>
    <w:p w:rsidR="008F6DC8" w:rsidRPr="008701B1" w:rsidRDefault="008F6DC8" w:rsidP="008F6DC8">
      <w:pPr>
        <w:shd w:val="clear" w:color="auto" w:fill="FFFFFF"/>
        <w:spacing w:after="0" w:line="240" w:lineRule="auto"/>
        <w:jc w:val="both"/>
        <w:rPr>
          <w:rFonts w:ascii="Abadi" w:hAnsi="Abadi"/>
          <w:b/>
          <w:bCs/>
          <w:sz w:val="44"/>
          <w:szCs w:val="44"/>
        </w:rPr>
      </w:pPr>
      <w:r w:rsidRPr="008701B1">
        <w:rPr>
          <w:rFonts w:ascii="Abadi" w:hAnsi="Abadi"/>
          <w:b/>
          <w:bCs/>
          <w:sz w:val="44"/>
          <w:szCs w:val="44"/>
        </w:rPr>
        <w:t>Distribution of features:-</w:t>
      </w:r>
    </w:p>
    <w:p w:rsidR="008F6DC8" w:rsidRPr="003F27B4" w:rsidRDefault="008F6DC8" w:rsidP="008F6DC8">
      <w:pPr>
        <w:shd w:val="clear" w:color="auto" w:fill="FFFFFF"/>
        <w:spacing w:after="0" w:line="240" w:lineRule="auto"/>
        <w:jc w:val="both"/>
        <w:rPr>
          <w:rFonts w:ascii="Abadi" w:hAnsi="Abadi"/>
          <w:sz w:val="32"/>
          <w:szCs w:val="32"/>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color w:val="222222"/>
          <w:sz w:val="32"/>
          <w:szCs w:val="32"/>
          <w:lang w:eastAsia="en-IN"/>
        </w:rPr>
        <w:t>T</w:t>
      </w:r>
      <w:r w:rsidRPr="00C06DD3">
        <w:rPr>
          <w:rFonts w:ascii="Abadi" w:eastAsia="Times New Roman" w:hAnsi="Abadi" w:cs="Arial"/>
          <w:color w:val="222222"/>
          <w:sz w:val="32"/>
          <w:szCs w:val="32"/>
          <w:lang w:eastAsia="en-IN"/>
        </w:rPr>
        <w:t>he histogram distribution of the nine features used for training the machine learning models. The tenth attribute is the target class with potable and not potable values. The histogram helps to understand the distribution of each feature in the dataset. It shows how frequently a value/feature appears in a relatively unbiased way</w:t>
      </w:r>
      <w:r w:rsidRPr="003F27B4">
        <w:rPr>
          <w:rFonts w:ascii="Abadi" w:eastAsia="Times New Roman" w:hAnsi="Abadi" w:cs="Arial"/>
          <w:color w:val="222222"/>
          <w:sz w:val="32"/>
          <w:szCs w:val="32"/>
          <w:lang w:eastAsia="en-IN"/>
        </w:rPr>
        <w:t>. The</w:t>
      </w:r>
      <w:r w:rsidRPr="00C06DD3">
        <w:rPr>
          <w:rFonts w:ascii="Abadi" w:eastAsia="Times New Roman" w:hAnsi="Abadi" w:cs="Arial"/>
          <w:color w:val="222222"/>
          <w:sz w:val="32"/>
          <w:szCs w:val="32"/>
          <w:lang w:eastAsia="en-IN"/>
        </w:rPr>
        <w:t xml:space="preserve"> given features</w:t>
      </w:r>
      <w:r w:rsidRPr="003F27B4">
        <w:rPr>
          <w:rFonts w:ascii="Abadi" w:eastAsia="Times New Roman" w:hAnsi="Abadi" w:cs="Arial"/>
          <w:color w:val="222222"/>
          <w:sz w:val="32"/>
          <w:szCs w:val="32"/>
          <w:lang w:eastAsia="en-IN"/>
        </w:rPr>
        <w:t xml:space="preserve"> PH</w:t>
      </w:r>
      <w:r w:rsidRPr="00C06DD3">
        <w:rPr>
          <w:rFonts w:ascii="Abadi" w:eastAsia="Times New Roman" w:hAnsi="Abadi" w:cs="Arial"/>
          <w:color w:val="222222"/>
          <w:sz w:val="32"/>
          <w:szCs w:val="32"/>
          <w:lang w:eastAsia="en-IN"/>
        </w:rPr>
        <w:t xml:space="preserve"> have a normal distribution and they are not skewed. Moreover, the distribution is unimodal and symmetric. The given range of these features is different, and the occurrence of each feature is helpful to determine the center of a particular feature. </w:t>
      </w: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val="en-US"/>
        </w:rPr>
        <w:drawing>
          <wp:inline distT="0" distB="0" distL="0" distR="0">
            <wp:extent cx="9747571" cy="3137626"/>
            <wp:effectExtent l="0" t="0" r="6350" b="5715"/>
            <wp:docPr id="143968985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89855" name="Picture 1" descr="Chart, histogram&#10;&#10;Description automatically generated"/>
                    <pic:cNvPicPr/>
                  </pic:nvPicPr>
                  <pic:blipFill>
                    <a:blip r:embed="rId12"/>
                    <a:stretch>
                      <a:fillRect/>
                    </a:stretch>
                  </pic:blipFill>
                  <pic:spPr>
                    <a:xfrm>
                      <a:off x="0" y="0"/>
                      <a:ext cx="9843819" cy="3168607"/>
                    </a:xfrm>
                    <a:prstGeom prst="rect">
                      <a:avLst/>
                    </a:prstGeom>
                  </pic:spPr>
                </pic:pic>
              </a:graphicData>
            </a:graphic>
          </wp:inline>
        </w:drawing>
      </w:r>
      <w:r w:rsidRPr="003F27B4">
        <w:rPr>
          <w:rFonts w:ascii="Abadi" w:eastAsia="Times New Roman" w:hAnsi="Abadi" w:cs="Arial"/>
          <w:noProof/>
          <w:color w:val="222222"/>
          <w:sz w:val="32"/>
          <w:szCs w:val="32"/>
          <w:lang w:val="en-US"/>
        </w:rPr>
        <w:drawing>
          <wp:inline distT="0" distB="0" distL="0" distR="0">
            <wp:extent cx="9266723" cy="6043184"/>
            <wp:effectExtent l="0" t="0" r="0" b="0"/>
            <wp:docPr id="30797889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8890" name="Picture 1" descr="Chart, histogram&#10;&#10;Description automatically generated"/>
                    <pic:cNvPicPr/>
                  </pic:nvPicPr>
                  <pic:blipFill>
                    <a:blip r:embed="rId13"/>
                    <a:stretch>
                      <a:fillRect/>
                    </a:stretch>
                  </pic:blipFill>
                  <pic:spPr>
                    <a:xfrm>
                      <a:off x="0" y="0"/>
                      <a:ext cx="9266723" cy="6043184"/>
                    </a:xfrm>
                    <a:prstGeom prst="rect">
                      <a:avLst/>
                    </a:prstGeom>
                  </pic:spPr>
                </pic:pic>
              </a:graphicData>
            </a:graphic>
          </wp:inline>
        </w:drawing>
      </w:r>
    </w:p>
    <w:p w:rsidR="008F6DC8" w:rsidRPr="00943C52"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943C52">
        <w:rPr>
          <w:rFonts w:ascii="Abadi" w:eastAsia="Times New Roman" w:hAnsi="Abadi" w:cs="Arial"/>
          <w:b/>
          <w:bCs/>
          <w:color w:val="222222"/>
          <w:sz w:val="44"/>
          <w:szCs w:val="44"/>
          <w:lang w:eastAsia="en-IN"/>
        </w:rPr>
        <w:t>Distribution of Potability:-</w:t>
      </w:r>
      <w:r w:rsidRPr="003F27B4">
        <w:rPr>
          <w:rFonts w:ascii="Abadi" w:hAnsi="Abadi" w:cs="Arial"/>
          <w:color w:val="222222"/>
          <w:sz w:val="32"/>
          <w:szCs w:val="32"/>
          <w:shd w:val="clear" w:color="auto" w:fill="FFFFFF"/>
        </w:rPr>
        <w:t>It has two values, ‘0’ or ‘1’, where ‘0’ denotes that the water is not safe for drinking and ‘1’ denotes that it is safe for drinking.</w:t>
      </w: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val="en-US"/>
        </w:rPr>
        <w:drawing>
          <wp:inline distT="0" distB="0" distL="0" distR="0">
            <wp:extent cx="6066046" cy="2545301"/>
            <wp:effectExtent l="0" t="0" r="0" b="7620"/>
            <wp:docPr id="56405813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8134" name="Picture 1" descr="Chart, bar chart&#10;&#10;Description automatically generated"/>
                    <pic:cNvPicPr/>
                  </pic:nvPicPr>
                  <pic:blipFill>
                    <a:blip r:embed="rId14"/>
                    <a:stretch>
                      <a:fillRect/>
                    </a:stretch>
                  </pic:blipFill>
                  <pic:spPr>
                    <a:xfrm>
                      <a:off x="0" y="0"/>
                      <a:ext cx="6066046" cy="2545301"/>
                    </a:xfrm>
                    <a:prstGeom prst="rect">
                      <a:avLst/>
                    </a:prstGeom>
                  </pic:spPr>
                </pic:pic>
              </a:graphicData>
            </a:graphic>
          </wp:inline>
        </w:drawing>
      </w: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pStyle w:val="HTMLPreformatted"/>
        <w:shd w:val="clear" w:color="auto" w:fill="F7F7F7"/>
        <w:wordWrap w:val="0"/>
        <w:rPr>
          <w:rFonts w:ascii="Abadi" w:hAnsi="Abadi"/>
          <w:i/>
          <w:iCs/>
          <w:sz w:val="32"/>
          <w:szCs w:val="32"/>
        </w:rPr>
      </w:pPr>
      <w:r w:rsidRPr="00943C52">
        <w:rPr>
          <w:rFonts w:ascii="Abadi" w:hAnsi="Abadi"/>
          <w:b/>
          <w:bCs/>
          <w:sz w:val="44"/>
          <w:szCs w:val="44"/>
        </w:rPr>
        <w:t>Correlations between features</w:t>
      </w:r>
      <w:r w:rsidR="004A2A34">
        <w:rPr>
          <w:rFonts w:ascii="Abadi" w:hAnsi="Abadi"/>
          <w:b/>
          <w:bCs/>
          <w:sz w:val="44"/>
          <w:szCs w:val="44"/>
        </w:rPr>
        <w:t>:-</w:t>
      </w:r>
      <w:r w:rsidRPr="003F27B4">
        <w:rPr>
          <w:rFonts w:ascii="Abadi" w:hAnsi="Abadi"/>
          <w:sz w:val="32"/>
          <w:szCs w:val="32"/>
        </w:rPr>
        <w:t xml:space="preserve">We used correlation analysis to find possible correlations between all the features in order to find the dependent features using commonly obtainable features. A correlation matrix is a table that displays the correlation coefficients for different characteristics. In a table, the matrix represents all possible value pairs. It is also good for spotting and displaying trends. </w:t>
      </w:r>
      <w:r w:rsidRPr="003F27B4">
        <w:rPr>
          <w:rFonts w:ascii="Abadi" w:hAnsi="Abadi" w:cs="Segoe UI"/>
          <w:sz w:val="32"/>
          <w:szCs w:val="32"/>
          <w:shd w:val="clear" w:color="auto" w:fill="FFFFFF"/>
        </w:rPr>
        <w:t xml:space="preserve"> the correlation plot, it is clear that there is not any linear correlation for a feature with the target or within the features themselves</w:t>
      </w:r>
    </w:p>
    <w:p w:rsidR="008F6DC8" w:rsidRPr="003F27B4" w:rsidRDefault="008F6DC8" w:rsidP="008F6DC8">
      <w:pPr>
        <w:pStyle w:val="HTMLPreformatted"/>
        <w:shd w:val="clear" w:color="auto" w:fill="F7F7F7"/>
        <w:wordWrap w:val="0"/>
        <w:rPr>
          <w:rFonts w:ascii="Abadi" w:hAnsi="Abadi"/>
          <w:i/>
          <w:iCs/>
          <w:color w:val="BA2121"/>
          <w:sz w:val="32"/>
          <w:szCs w:val="32"/>
        </w:rPr>
      </w:pPr>
    </w:p>
    <w:p w:rsidR="008F6DC8" w:rsidRPr="003F27B4" w:rsidRDefault="008F6DC8" w:rsidP="008F6DC8">
      <w:pPr>
        <w:pStyle w:val="HTMLPreformatted"/>
        <w:shd w:val="clear" w:color="auto" w:fill="F7F7F7"/>
        <w:wordWrap w:val="0"/>
        <w:rPr>
          <w:rFonts w:ascii="Abadi" w:hAnsi="Abadi"/>
          <w:i/>
          <w:iCs/>
          <w:color w:val="BA2121"/>
          <w:sz w:val="32"/>
          <w:szCs w:val="32"/>
        </w:rPr>
      </w:pPr>
    </w:p>
    <w:p w:rsidR="008F6DC8" w:rsidRDefault="008F6DC8" w:rsidP="008F6DC8">
      <w:pPr>
        <w:pStyle w:val="HTMLPreformatted"/>
        <w:shd w:val="clear" w:color="auto" w:fill="F7F7F7"/>
        <w:wordWrap w:val="0"/>
        <w:rPr>
          <w:rFonts w:ascii="Abadi" w:hAnsi="Abadi"/>
          <w:sz w:val="32"/>
          <w:szCs w:val="32"/>
        </w:rPr>
      </w:pPr>
      <w:r w:rsidRPr="003F27B4">
        <w:rPr>
          <w:rFonts w:ascii="Abadi" w:hAnsi="Abadi"/>
          <w:noProof/>
          <w:sz w:val="32"/>
          <w:szCs w:val="32"/>
          <w:lang w:val="en-US" w:eastAsia="en-US"/>
        </w:rPr>
        <w:drawing>
          <wp:inline distT="0" distB="0" distL="0" distR="0">
            <wp:extent cx="9243060" cy="9650730"/>
            <wp:effectExtent l="0" t="0" r="0" b="0"/>
            <wp:docPr id="542456730"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56730" name="Picture 1"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43060" cy="9650730"/>
                    </a:xfrm>
                    <a:prstGeom prst="rect">
                      <a:avLst/>
                    </a:prstGeom>
                    <a:noFill/>
                    <a:ln>
                      <a:noFill/>
                    </a:ln>
                  </pic:spPr>
                </pic:pic>
              </a:graphicData>
            </a:graphic>
          </wp:inline>
        </w:drawing>
      </w:r>
    </w:p>
    <w:p w:rsidR="008F6DC8" w:rsidRDefault="008F6DC8" w:rsidP="008F6DC8">
      <w:pPr>
        <w:pStyle w:val="HTMLPreformatted"/>
        <w:shd w:val="clear" w:color="auto" w:fill="F7F7F7"/>
        <w:wordWrap w:val="0"/>
        <w:rPr>
          <w:rFonts w:ascii="Abadi" w:hAnsi="Abadi"/>
          <w:sz w:val="32"/>
          <w:szCs w:val="32"/>
        </w:rPr>
      </w:pPr>
    </w:p>
    <w:p w:rsidR="008F6DC8" w:rsidRPr="003F27B4" w:rsidRDefault="008F6DC8" w:rsidP="008F6DC8">
      <w:pPr>
        <w:pStyle w:val="HTMLPreformatted"/>
        <w:shd w:val="clear" w:color="auto" w:fill="F7F7F7"/>
        <w:wordWrap w:val="0"/>
        <w:rPr>
          <w:rFonts w:ascii="Abadi" w:hAnsi="Abadi"/>
          <w:sz w:val="32"/>
          <w:szCs w:val="32"/>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943C52" w:rsidRDefault="008F6DC8" w:rsidP="008F6DC8">
      <w:pPr>
        <w:shd w:val="clear" w:color="auto" w:fill="FFFFFF"/>
        <w:spacing w:after="0" w:line="240" w:lineRule="auto"/>
        <w:jc w:val="both"/>
        <w:rPr>
          <w:rFonts w:ascii="Georgia" w:hAnsi="Georgia"/>
          <w:b/>
          <w:bCs/>
          <w:color w:val="292929"/>
          <w:spacing w:val="-1"/>
          <w:sz w:val="44"/>
          <w:szCs w:val="44"/>
          <w:shd w:val="clear" w:color="auto" w:fill="FFFFFF"/>
        </w:rPr>
      </w:pPr>
      <w:r w:rsidRPr="00943C52">
        <w:rPr>
          <w:rFonts w:ascii="Georgia" w:hAnsi="Georgia"/>
          <w:b/>
          <w:bCs/>
          <w:color w:val="292929"/>
          <w:spacing w:val="-1"/>
          <w:sz w:val="44"/>
          <w:szCs w:val="44"/>
          <w:shd w:val="clear" w:color="auto" w:fill="FFFFFF"/>
        </w:rPr>
        <w:t>DATA PROCESSING - SPLITTING THE DATA INTO TRAIN AND TEST SETS:-</w:t>
      </w:r>
    </w:p>
    <w:p w:rsidR="008F6DC8" w:rsidRPr="00943C52" w:rsidRDefault="008F6DC8" w:rsidP="008F6DC8">
      <w:pPr>
        <w:shd w:val="clear" w:color="auto" w:fill="FFFFFF"/>
        <w:spacing w:after="0" w:line="240" w:lineRule="auto"/>
        <w:jc w:val="both"/>
        <w:rPr>
          <w:rFonts w:ascii="Georgia" w:hAnsi="Georgia"/>
          <w:color w:val="292929"/>
          <w:spacing w:val="-1"/>
          <w:sz w:val="32"/>
          <w:szCs w:val="32"/>
          <w:shd w:val="clear" w:color="auto" w:fill="FFFFFF"/>
        </w:rPr>
      </w:pPr>
    </w:p>
    <w:p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r w:rsidRPr="004A2A34">
        <w:rPr>
          <w:rFonts w:ascii="Abadi" w:hAnsi="Abadi"/>
          <w:color w:val="292929"/>
          <w:spacing w:val="-1"/>
          <w:sz w:val="32"/>
          <w:szCs w:val="32"/>
        </w:rPr>
        <w:t>Before we teach our machine we need to process the data. Here we split the data into data inputs (X has the properties of water) and data outputs (y show whether the water is consumable or not). This is our data structure:-</w:t>
      </w:r>
    </w:p>
    <w:p w:rsidR="008F6DC8" w:rsidRPr="004A2A34" w:rsidRDefault="008F6DC8" w:rsidP="008F6DC8">
      <w:pPr>
        <w:pStyle w:val="pw-post-body-paragraph"/>
        <w:shd w:val="clear" w:color="auto" w:fill="FFFFFF"/>
        <w:spacing w:before="480" w:beforeAutospacing="0" w:after="0" w:afterAutospacing="0" w:line="480" w:lineRule="atLeast"/>
        <w:rPr>
          <w:rFonts w:ascii="Abadi" w:hAnsi="Abadi"/>
          <w:color w:val="292929"/>
          <w:spacing w:val="-1"/>
          <w:sz w:val="32"/>
          <w:szCs w:val="32"/>
        </w:rPr>
      </w:pPr>
    </w:p>
    <w:p w:rsidR="008F6DC8" w:rsidRDefault="008F6DC8" w:rsidP="008F6DC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AA6B5D">
        <w:rPr>
          <w:rFonts w:ascii="Georgia" w:hAnsi="Georgia"/>
          <w:noProof/>
          <w:color w:val="292929"/>
          <w:spacing w:val="-1"/>
          <w:sz w:val="30"/>
          <w:szCs w:val="30"/>
          <w:lang w:val="en-US" w:eastAsia="en-US"/>
        </w:rPr>
        <w:drawing>
          <wp:inline distT="0" distB="0" distL="0" distR="0">
            <wp:extent cx="9403895" cy="2278577"/>
            <wp:effectExtent l="0" t="0" r="6985" b="7620"/>
            <wp:docPr id="4210490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49017" name="Picture 1" descr="Graphical user interface, text, application&#10;&#10;Description automatically generated"/>
                    <pic:cNvPicPr/>
                  </pic:nvPicPr>
                  <pic:blipFill>
                    <a:blip r:embed="rId16"/>
                    <a:stretch>
                      <a:fillRect/>
                    </a:stretch>
                  </pic:blipFill>
                  <pic:spPr>
                    <a:xfrm>
                      <a:off x="0" y="0"/>
                      <a:ext cx="9403895" cy="2278577"/>
                    </a:xfrm>
                    <a:prstGeom prst="rect">
                      <a:avLst/>
                    </a:prstGeom>
                  </pic:spPr>
                </pic:pic>
              </a:graphicData>
            </a:graphic>
          </wp:inline>
        </w:drawing>
      </w: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4A2A34" w:rsidRPr="004A2A34" w:rsidRDefault="008F6DC8" w:rsidP="008F6DC8">
      <w:pPr>
        <w:shd w:val="clear" w:color="auto" w:fill="FFFFFF"/>
        <w:spacing w:after="0" w:line="240" w:lineRule="auto"/>
        <w:jc w:val="both"/>
        <w:rPr>
          <w:rStyle w:val="Hyperlink"/>
          <w:rFonts w:ascii="Abadi" w:hAnsi="Abadi"/>
          <w:b/>
          <w:bCs/>
          <w:color w:val="000000" w:themeColor="text1"/>
          <w:sz w:val="32"/>
          <w:szCs w:val="32"/>
          <w:bdr w:val="single" w:sz="2" w:space="0" w:color="D9D9E3" w:frame="1"/>
          <w:shd w:val="clear" w:color="auto" w:fill="F7F7F8"/>
        </w:rPr>
      </w:pPr>
      <w:r w:rsidRPr="00943C52">
        <w:rPr>
          <w:rFonts w:ascii="Abadi" w:hAnsi="Abadi" w:cs="Arial"/>
          <w:b/>
          <w:bCs/>
          <w:color w:val="222222"/>
          <w:sz w:val="44"/>
          <w:szCs w:val="44"/>
          <w:shd w:val="clear" w:color="auto" w:fill="FFFFFF"/>
        </w:rPr>
        <w:t>Decision Tree:-</w:t>
      </w:r>
      <w:r w:rsidRPr="003F27B4">
        <w:rPr>
          <w:rFonts w:ascii="Abadi" w:hAnsi="Abadi" w:cs="Arial"/>
          <w:color w:val="222222"/>
          <w:sz w:val="32"/>
          <w:szCs w:val="32"/>
          <w:shd w:val="clear" w:color="auto" w:fill="FFFFFF"/>
        </w:rPr>
        <w:t>DT is a renowned machine learning algorithm extensively utilized for regression and classification problems. The selection of the root node at each level is a problem in the decision tree.</w:t>
      </w:r>
      <w:r w:rsidR="004A2A34">
        <w:rPr>
          <w:rFonts w:ascii="Abadi" w:hAnsi="Abadi" w:cs="Arial"/>
          <w:color w:val="222222"/>
          <w:sz w:val="32"/>
          <w:szCs w:val="32"/>
          <w:shd w:val="clear" w:color="auto" w:fill="FFFFFF"/>
        </w:rPr>
        <w:t xml:space="preserve"> Decision Tree Classifier model on the X_train and y_train datasets and makes predictions on the X_test dataset. It then calculates the accuracy score of the model on the test dataset and prints it out using f-strings. It also classification report of the model's performance on the test dataset. The accuracy score of the model on the test dataset is </w:t>
      </w:r>
      <w:r w:rsidR="00CC3417">
        <w:rPr>
          <w:rFonts w:ascii="Abadi" w:hAnsi="Abadi" w:cs="Arial"/>
          <w:color w:val="222222"/>
          <w:sz w:val="32"/>
          <w:szCs w:val="32"/>
          <w:shd w:val="clear" w:color="auto" w:fill="FFFFFF"/>
        </w:rPr>
        <w:t>60%. The classification report provides precision, recall, F1-score, and support for each class in the dataset.</w:t>
      </w:r>
    </w:p>
    <w:p w:rsidR="002C55F5"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60</w:t>
      </w:r>
      <w:r w:rsidRPr="00EB31A7">
        <w:rPr>
          <w:rFonts w:ascii="Times New Roman" w:hAnsi="Times New Roman" w:cs="Times New Roman"/>
          <w:b/>
          <w:bCs/>
          <w:sz w:val="24"/>
          <w:szCs w:val="24"/>
        </w:rPr>
        <w:t>.0%</w:t>
      </w:r>
    </w:p>
    <w:p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rsidR="002C55F5" w:rsidRPr="003F27B4" w:rsidRDefault="002C55F5" w:rsidP="002C55F5">
      <w:pPr>
        <w:spacing w:after="0" w:line="240" w:lineRule="auto"/>
        <w:rPr>
          <w:rFonts w:ascii="Abadi" w:hAnsi="Abadi" w:cs="Segoe UI"/>
          <w:color w:val="374151"/>
          <w:sz w:val="32"/>
          <w:szCs w:val="32"/>
          <w:shd w:val="clear" w:color="auto" w:fill="F7F7F8"/>
        </w:rPr>
      </w:pPr>
    </w:p>
    <w:p w:rsidR="002C55F5" w:rsidRPr="003F27B4" w:rsidRDefault="002C55F5" w:rsidP="002C55F5">
      <w:pPr>
        <w:spacing w:after="0" w:line="240" w:lineRule="auto"/>
        <w:rPr>
          <w:rFonts w:ascii="Abadi" w:hAnsi="Abadi" w:cs="Segoe UI"/>
          <w:color w:val="374151"/>
          <w:sz w:val="32"/>
          <w:szCs w:val="32"/>
          <w:shd w:val="clear" w:color="auto" w:fill="F7F7F8"/>
        </w:rPr>
      </w:pPr>
    </w:p>
    <w:p w:rsidR="002C55F5" w:rsidRPr="003F27B4" w:rsidRDefault="002C55F5" w:rsidP="008F6DC8">
      <w:pPr>
        <w:shd w:val="clear" w:color="auto" w:fill="FFFFFF"/>
        <w:spacing w:after="0" w:line="240" w:lineRule="auto"/>
        <w:jc w:val="both"/>
        <w:rPr>
          <w:rFonts w:ascii="Abadi" w:hAnsi="Abadi" w:cs="Segoe UI"/>
          <w:color w:val="374151"/>
          <w:sz w:val="32"/>
          <w:szCs w:val="32"/>
          <w:shd w:val="clear" w:color="auto" w:fill="F7F7F8"/>
        </w:rPr>
      </w:pPr>
    </w:p>
    <w:p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rsidR="008F6DC8" w:rsidRPr="003F27B4" w:rsidRDefault="008F6DC8" w:rsidP="008F6DC8">
      <w:pPr>
        <w:shd w:val="clear" w:color="auto" w:fill="FFFFFF"/>
        <w:spacing w:after="0" w:line="240" w:lineRule="auto"/>
        <w:jc w:val="both"/>
        <w:rPr>
          <w:rFonts w:ascii="Abadi" w:hAnsi="Abadi" w:cs="Segoe UI"/>
          <w:color w:val="374151"/>
          <w:sz w:val="32"/>
          <w:szCs w:val="32"/>
          <w:shd w:val="clear" w:color="auto" w:fill="F7F7F8"/>
        </w:rPr>
      </w:pPr>
    </w:p>
    <w:p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lang w:val="en-US"/>
        </w:rPr>
        <w:drawing>
          <wp:inline distT="0" distB="0" distL="0" distR="0">
            <wp:extent cx="4442845" cy="2286198"/>
            <wp:effectExtent l="0" t="0" r="0" b="0"/>
            <wp:docPr id="89107997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79971" name="Picture 1" descr="Table&#10;&#10;Description automatically generated"/>
                    <pic:cNvPicPr/>
                  </pic:nvPicPr>
                  <pic:blipFill>
                    <a:blip r:embed="rId17"/>
                    <a:stretch>
                      <a:fillRect/>
                    </a:stretch>
                  </pic:blipFill>
                  <pic:spPr>
                    <a:xfrm>
                      <a:off x="0" y="0"/>
                      <a:ext cx="4442845" cy="2286198"/>
                    </a:xfrm>
                    <a:prstGeom prst="rect">
                      <a:avLst/>
                    </a:prstGeom>
                  </pic:spPr>
                </pic:pic>
              </a:graphicData>
            </a:graphic>
          </wp:inline>
        </w:drawing>
      </w:r>
    </w:p>
    <w:p w:rsidR="002C55F5"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For instance , from the above classification report  it can be concluded that precision here is 60% which means our model will have 60% relevant results whereas , </w:t>
      </w:r>
      <w:r w:rsidR="0030012C" w:rsidRPr="008701B1">
        <w:rPr>
          <w:rFonts w:ascii="Abadi" w:hAnsi="Abadi" w:cs="Times New Roman"/>
          <w:sz w:val="32"/>
          <w:szCs w:val="32"/>
        </w:rPr>
        <w:t>70</w:t>
      </w:r>
      <w:r w:rsidRPr="008701B1">
        <w:rPr>
          <w:rFonts w:ascii="Abadi" w:hAnsi="Abadi" w:cs="Times New Roman"/>
          <w:sz w:val="32"/>
          <w:szCs w:val="32"/>
        </w:rPr>
        <w:t xml:space="preserve">% of recall means it will generate </w:t>
      </w:r>
      <w:r w:rsidR="0030012C" w:rsidRPr="008701B1">
        <w:rPr>
          <w:rFonts w:ascii="Abadi" w:hAnsi="Abadi" w:cs="Times New Roman"/>
          <w:sz w:val="32"/>
          <w:szCs w:val="32"/>
        </w:rPr>
        <w:t>70</w:t>
      </w:r>
      <w:r w:rsidRPr="008701B1">
        <w:rPr>
          <w:rFonts w:ascii="Abadi" w:hAnsi="Abadi" w:cs="Times New Roman"/>
          <w:sz w:val="32"/>
          <w:szCs w:val="32"/>
        </w:rPr>
        <w:t>% relevant results out of the total classified values in the case of non-potability water(0).  Same is the case with potability water(1).</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p>
    <w:p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r w:rsidR="0030012C">
        <w:rPr>
          <w:rFonts w:ascii="Times New Roman" w:hAnsi="Times New Roman" w:cs="Times New Roman"/>
          <w:b/>
          <w:bCs/>
          <w:sz w:val="24"/>
          <w:szCs w:val="24"/>
        </w:rPr>
        <w:t>282118</w:t>
      </w:r>
      <w:r>
        <w:rPr>
          <w:rFonts w:ascii="Times New Roman" w:hAnsi="Times New Roman" w:cs="Times New Roman"/>
          <w:b/>
          <w:bCs/>
          <w:sz w:val="24"/>
          <w:szCs w:val="24"/>
        </w:rPr>
        <w:t xml:space="preserve">   ]</w:t>
      </w:r>
    </w:p>
    <w:p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w:t>
      </w:r>
      <w:r w:rsidR="0030012C">
        <w:rPr>
          <w:rFonts w:ascii="Times New Roman" w:hAnsi="Times New Roman" w:cs="Times New Roman"/>
          <w:b/>
          <w:bCs/>
          <w:sz w:val="24"/>
          <w:szCs w:val="24"/>
        </w:rPr>
        <w:t>42114</w:t>
      </w:r>
      <w:r>
        <w:rPr>
          <w:rFonts w:ascii="Times New Roman" w:hAnsi="Times New Roman" w:cs="Times New Roman"/>
          <w:b/>
          <w:bCs/>
          <w:sz w:val="24"/>
          <w:szCs w:val="24"/>
        </w:rPr>
        <w:t xml:space="preserve">  ]]</w:t>
      </w:r>
    </w:p>
    <w:p w:rsidR="002C55F5" w:rsidRPr="00EB31A7" w:rsidRDefault="002C55F5" w:rsidP="002C55F5">
      <w:pPr>
        <w:pStyle w:val="ListParagraph"/>
        <w:spacing w:line="360" w:lineRule="auto"/>
        <w:jc w:val="center"/>
        <w:rPr>
          <w:rFonts w:ascii="Times New Roman" w:hAnsi="Times New Roman" w:cs="Times New Roman"/>
          <w:sz w:val="24"/>
          <w:szCs w:val="24"/>
        </w:rPr>
      </w:pPr>
    </w:p>
    <w:p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w:t>
      </w:r>
      <w:r w:rsidR="0030012C" w:rsidRPr="008701B1">
        <w:rPr>
          <w:rFonts w:ascii="Abadi" w:hAnsi="Abadi" w:cs="Times New Roman"/>
          <w:sz w:val="32"/>
          <w:szCs w:val="32"/>
        </w:rPr>
        <w:t>282</w:t>
      </w:r>
      <w:r w:rsidRPr="008701B1">
        <w:rPr>
          <w:rFonts w:ascii="Abadi" w:hAnsi="Abadi" w:cs="Times New Roman"/>
          <w:sz w:val="32"/>
          <w:szCs w:val="32"/>
        </w:rPr>
        <w:t>,</w:t>
      </w:r>
      <w:r w:rsidR="0030012C" w:rsidRPr="008701B1">
        <w:rPr>
          <w:rFonts w:ascii="Abadi" w:hAnsi="Abadi" w:cs="Times New Roman"/>
          <w:sz w:val="32"/>
          <w:szCs w:val="32"/>
        </w:rPr>
        <w:t>118</w:t>
      </w:r>
      <w:r w:rsidRPr="008701B1">
        <w:rPr>
          <w:rFonts w:ascii="Abadi" w:hAnsi="Abadi" w:cs="Times New Roman"/>
          <w:sz w:val="32"/>
          <w:szCs w:val="32"/>
        </w:rPr>
        <w:t>) is greater than the number of  incorrect prediction(1</w:t>
      </w:r>
      <w:r w:rsidR="0030012C" w:rsidRPr="008701B1">
        <w:rPr>
          <w:rFonts w:ascii="Abadi" w:hAnsi="Abadi" w:cs="Times New Roman"/>
          <w:sz w:val="32"/>
          <w:szCs w:val="32"/>
        </w:rPr>
        <w:t>42</w:t>
      </w:r>
      <w:r w:rsidRPr="008701B1">
        <w:rPr>
          <w:rFonts w:ascii="Abadi" w:hAnsi="Abadi" w:cs="Times New Roman"/>
          <w:sz w:val="32"/>
          <w:szCs w:val="32"/>
        </w:rPr>
        <w:t>,</w:t>
      </w:r>
      <w:r w:rsidR="0030012C" w:rsidRPr="008701B1">
        <w:rPr>
          <w:rFonts w:ascii="Abadi" w:hAnsi="Abadi" w:cs="Times New Roman"/>
          <w:sz w:val="32"/>
          <w:szCs w:val="32"/>
        </w:rPr>
        <w:t>114</w:t>
      </w:r>
      <w:r w:rsidRPr="008701B1">
        <w:rPr>
          <w:rFonts w:ascii="Abadi" w:hAnsi="Abadi" w:cs="Times New Roman"/>
          <w:sz w:val="32"/>
          <w:szCs w:val="32"/>
        </w:rPr>
        <w:t>).</w:t>
      </w:r>
    </w:p>
    <w:p w:rsidR="002C55F5" w:rsidRPr="00EB31A7" w:rsidRDefault="002C55F5" w:rsidP="002C55F5">
      <w:pPr>
        <w:pStyle w:val="ListParagraph"/>
        <w:spacing w:line="360" w:lineRule="auto"/>
        <w:jc w:val="both"/>
        <w:rPr>
          <w:rFonts w:ascii="Times New Roman" w:hAnsi="Times New Roman" w:cs="Times New Roman"/>
          <w:sz w:val="24"/>
          <w:szCs w:val="24"/>
        </w:rPr>
      </w:pPr>
    </w:p>
    <w:p w:rsidR="002C55F5" w:rsidRPr="00C06DD3" w:rsidRDefault="002C55F5"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3F27B4"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7631A5"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rsidR="008F6DC8" w:rsidRDefault="008F6DC8" w:rsidP="008F6DC8">
      <w:pPr>
        <w:spacing w:after="0" w:line="240" w:lineRule="auto"/>
        <w:rPr>
          <w:rFonts w:ascii="Abadi" w:hAnsi="Abadi" w:cs="Segoe UI"/>
          <w:color w:val="374151"/>
          <w:sz w:val="32"/>
          <w:szCs w:val="32"/>
          <w:shd w:val="clear" w:color="auto" w:fill="F7F7F8"/>
        </w:rPr>
      </w:pPr>
      <w:r w:rsidRPr="00943C52">
        <w:rPr>
          <w:rFonts w:ascii="Abadi" w:eastAsia="Times New Roman" w:hAnsi="Abadi" w:cs="Arial"/>
          <w:b/>
          <w:bCs/>
          <w:color w:val="222222"/>
          <w:sz w:val="44"/>
          <w:szCs w:val="44"/>
          <w:shd w:val="clear" w:color="auto" w:fill="FFFFFF"/>
          <w:lang w:eastAsia="en-IN"/>
        </w:rPr>
        <w:t>Random forest:-</w:t>
      </w:r>
      <w:r w:rsidRPr="003F27B4">
        <w:rPr>
          <w:rFonts w:ascii="Abadi" w:eastAsia="Times New Roman" w:hAnsi="Abadi" w:cs="Arial"/>
          <w:color w:val="222222"/>
          <w:sz w:val="32"/>
          <w:szCs w:val="32"/>
          <w:shd w:val="clear" w:color="auto" w:fill="FFFFFF"/>
          <w:lang w:eastAsia="en-IN"/>
        </w:rPr>
        <w:t xml:space="preserve"> The </w:t>
      </w:r>
      <w:r w:rsidRPr="00E75EAC">
        <w:rPr>
          <w:rFonts w:ascii="Abadi" w:eastAsia="Times New Roman" w:hAnsi="Abadi" w:cs="Arial"/>
          <w:color w:val="222222"/>
          <w:sz w:val="32"/>
          <w:szCs w:val="32"/>
          <w:shd w:val="clear" w:color="auto" w:fill="FFFFFF"/>
          <w:lang w:eastAsia="en-IN"/>
        </w:rPr>
        <w:t>tree-based classifier RF combines several poor apprentices (poor learners) to generate very accurate predictions. To train different decision trees utilizing diverse bootstrap samples, RF uses bootstrap bagging . A bootstrap sample is generated using the sub-sampling of the training dataset, where the size of the training and test sample dataset is the same. Similar to other ensemble classifiers, RF uses decision trees for making predictions. At each stage, the identification of the root node is a challenging task for the development of decision trees.</w:t>
      </w:r>
      <w:r w:rsidR="00CC3417">
        <w:rPr>
          <w:rFonts w:ascii="Abadi" w:eastAsia="Times New Roman" w:hAnsi="Abadi" w:cs="Arial"/>
          <w:color w:val="222222"/>
          <w:sz w:val="32"/>
          <w:szCs w:val="32"/>
          <w:shd w:val="clear" w:color="auto" w:fill="FFFFFF"/>
          <w:lang w:eastAsia="en-IN"/>
        </w:rPr>
        <w:t xml:space="preserve"> Random Forest Classifier model on the X_train and y_train datasets and makes predictions on the X_test  dataset. It then calculates the accuracy score of the model's performance on the test dataset. The classification report provides precision, recall, F1-score, and support for each class in the dataset. Compared to the Decision Tree Classifier, Random Forest Classifier shows better accuracy.</w:t>
      </w:r>
    </w:p>
    <w:p w:rsidR="002C55F5" w:rsidRDefault="002C55F5" w:rsidP="008F6DC8">
      <w:pPr>
        <w:spacing w:after="0" w:line="240" w:lineRule="auto"/>
        <w:rPr>
          <w:rFonts w:ascii="Abadi" w:hAnsi="Abadi" w:cs="Segoe UI"/>
          <w:color w:val="374151"/>
          <w:sz w:val="32"/>
          <w:szCs w:val="32"/>
          <w:shd w:val="clear" w:color="auto" w:fill="F7F7F8"/>
        </w:rPr>
      </w:pPr>
    </w:p>
    <w:p w:rsidR="002C55F5" w:rsidRPr="00EB31A7" w:rsidRDefault="002C55F5" w:rsidP="002C55F5">
      <w:pPr>
        <w:spacing w:line="360" w:lineRule="auto"/>
        <w:jc w:val="both"/>
        <w:rPr>
          <w:rFonts w:ascii="Times New Roman" w:hAnsi="Times New Roman" w:cs="Times New Roman"/>
          <w:b/>
          <w:bCs/>
          <w:sz w:val="24"/>
          <w:szCs w:val="24"/>
        </w:rPr>
      </w:pPr>
      <w:r w:rsidRPr="00EB31A7">
        <w:rPr>
          <w:rFonts w:ascii="Times New Roman" w:hAnsi="Times New Roman" w:cs="Times New Roman"/>
          <w:b/>
          <w:bCs/>
          <w:sz w:val="24"/>
          <w:szCs w:val="24"/>
        </w:rPr>
        <w:t xml:space="preserve">The accuracy of the Test set is : </w:t>
      </w:r>
      <w:r>
        <w:rPr>
          <w:rFonts w:ascii="Times New Roman" w:hAnsi="Times New Roman" w:cs="Times New Roman"/>
          <w:b/>
          <w:bCs/>
          <w:sz w:val="24"/>
          <w:szCs w:val="24"/>
        </w:rPr>
        <w:t>66</w:t>
      </w:r>
      <w:r w:rsidRPr="00EB31A7">
        <w:rPr>
          <w:rFonts w:ascii="Times New Roman" w:hAnsi="Times New Roman" w:cs="Times New Roman"/>
          <w:b/>
          <w:bCs/>
          <w:sz w:val="24"/>
          <w:szCs w:val="24"/>
        </w:rPr>
        <w:t>.0%</w:t>
      </w:r>
    </w:p>
    <w:p w:rsidR="002C55F5" w:rsidRPr="00EB31A7" w:rsidRDefault="002C55F5" w:rsidP="002C55F5">
      <w:p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 xml:space="preserve">Model Evaluation </w:t>
      </w:r>
    </w:p>
    <w:p w:rsidR="002C55F5" w:rsidRPr="00EB31A7" w:rsidRDefault="002C55F5" w:rsidP="002C55F5">
      <w:pPr>
        <w:pStyle w:val="ListParagraph"/>
        <w:numPr>
          <w:ilvl w:val="0"/>
          <w:numId w:val="2"/>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Classification Report</w:t>
      </w:r>
    </w:p>
    <w:p w:rsidR="002C55F5" w:rsidRPr="003F27B4" w:rsidRDefault="002C55F5" w:rsidP="008F6DC8">
      <w:pPr>
        <w:spacing w:after="0" w:line="240" w:lineRule="auto"/>
        <w:rPr>
          <w:rFonts w:ascii="Abadi" w:hAnsi="Abadi" w:cs="Segoe UI"/>
          <w:color w:val="374151"/>
          <w:sz w:val="32"/>
          <w:szCs w:val="32"/>
          <w:shd w:val="clear" w:color="auto" w:fill="F7F7F8"/>
        </w:rPr>
      </w:pPr>
    </w:p>
    <w:p w:rsidR="008F6DC8" w:rsidRPr="003F27B4" w:rsidRDefault="008F6DC8" w:rsidP="008F6DC8">
      <w:pPr>
        <w:spacing w:after="0" w:line="240" w:lineRule="auto"/>
        <w:rPr>
          <w:rFonts w:ascii="Abadi" w:hAnsi="Abadi" w:cs="Segoe UI"/>
          <w:color w:val="374151"/>
          <w:sz w:val="32"/>
          <w:szCs w:val="32"/>
          <w:shd w:val="clear" w:color="auto" w:fill="F7F7F8"/>
        </w:rPr>
      </w:pPr>
    </w:p>
    <w:p w:rsidR="008F6DC8" w:rsidRDefault="008F6DC8" w:rsidP="008F6DC8">
      <w:pPr>
        <w:spacing w:after="0" w:line="240" w:lineRule="auto"/>
        <w:rPr>
          <w:rFonts w:ascii="Abadi" w:hAnsi="Abadi" w:cs="Segoe UI"/>
          <w:color w:val="374151"/>
          <w:sz w:val="32"/>
          <w:szCs w:val="32"/>
          <w:shd w:val="clear" w:color="auto" w:fill="F7F7F8"/>
        </w:rPr>
      </w:pPr>
      <w:r w:rsidRPr="003F27B4">
        <w:rPr>
          <w:rFonts w:ascii="Abadi" w:hAnsi="Abadi" w:cs="Segoe UI"/>
          <w:noProof/>
          <w:color w:val="374151"/>
          <w:sz w:val="32"/>
          <w:szCs w:val="32"/>
          <w:shd w:val="clear" w:color="auto" w:fill="F7F7F8"/>
          <w:lang w:val="en-US"/>
        </w:rPr>
        <w:drawing>
          <wp:inline distT="0" distB="0" distL="0" distR="0">
            <wp:extent cx="5631668" cy="2453853"/>
            <wp:effectExtent l="0" t="0" r="7620" b="3810"/>
            <wp:docPr id="141860517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05179" name="Picture 1" descr="Table&#10;&#10;Description automatically generated"/>
                    <pic:cNvPicPr/>
                  </pic:nvPicPr>
                  <pic:blipFill>
                    <a:blip r:embed="rId18"/>
                    <a:stretch>
                      <a:fillRect/>
                    </a:stretch>
                  </pic:blipFill>
                  <pic:spPr>
                    <a:xfrm>
                      <a:off x="0" y="0"/>
                      <a:ext cx="5631668" cy="2453853"/>
                    </a:xfrm>
                    <a:prstGeom prst="rect">
                      <a:avLst/>
                    </a:prstGeom>
                  </pic:spPr>
                </pic:pic>
              </a:graphicData>
            </a:graphic>
          </wp:inline>
        </w:drawing>
      </w:r>
    </w:p>
    <w:p w:rsidR="002C55F5" w:rsidRDefault="002C55F5" w:rsidP="008F6DC8">
      <w:pPr>
        <w:spacing w:after="0" w:line="240" w:lineRule="auto"/>
        <w:rPr>
          <w:rFonts w:ascii="Abadi" w:hAnsi="Abadi" w:cs="Segoe UI"/>
          <w:color w:val="374151"/>
          <w:sz w:val="32"/>
          <w:szCs w:val="32"/>
          <w:shd w:val="clear" w:color="auto" w:fill="F7F7F8"/>
        </w:rPr>
      </w:pP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 xml:space="preserve">Precision is the percentage of the result that are relevant . Recall is the percentage of the total relevant results correctly classified by the algorithm. and if the F scores reaches best value i.e. 1 , it means perfect precision and recall. </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For instance , from the above classification report  it can be concluded that precision here is 66% which means our model will have 66% relevant results whereas , 88% of recall means it will generate 88% relevant results out of the total classified values in the case of non-potability water(0).  Same is the case with potability water(1).</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Also, after running the confusion matrix code , following output was produced.</w:t>
      </w:r>
    </w:p>
    <w:p w:rsidR="002C55F5" w:rsidRDefault="002C55F5" w:rsidP="002C55F5">
      <w:pPr>
        <w:pStyle w:val="ListParagraph"/>
        <w:numPr>
          <w:ilvl w:val="0"/>
          <w:numId w:val="3"/>
        </w:numPr>
        <w:spacing w:line="360" w:lineRule="auto"/>
        <w:jc w:val="both"/>
        <w:rPr>
          <w:rFonts w:ascii="Times New Roman" w:hAnsi="Times New Roman" w:cs="Times New Roman"/>
          <w:b/>
          <w:bCs/>
          <w:sz w:val="24"/>
          <w:szCs w:val="24"/>
          <w:u w:val="single"/>
        </w:rPr>
      </w:pPr>
      <w:r w:rsidRPr="00EB31A7">
        <w:rPr>
          <w:rFonts w:ascii="Times New Roman" w:hAnsi="Times New Roman" w:cs="Times New Roman"/>
          <w:b/>
          <w:bCs/>
          <w:sz w:val="24"/>
          <w:szCs w:val="24"/>
          <w:u w:val="single"/>
        </w:rPr>
        <w:t>Confusion Matrix</w:t>
      </w:r>
    </w:p>
    <w:p w:rsidR="002C55F5" w:rsidRDefault="002C55F5" w:rsidP="002C55F5">
      <w:pPr>
        <w:pStyle w:val="ListParagraph"/>
        <w:spacing w:line="360" w:lineRule="auto"/>
        <w:jc w:val="both"/>
        <w:rPr>
          <w:rFonts w:ascii="Times New Roman" w:hAnsi="Times New Roman" w:cs="Times New Roman"/>
          <w:b/>
          <w:bCs/>
          <w:sz w:val="24"/>
          <w:szCs w:val="24"/>
        </w:rPr>
      </w:pPr>
      <w:r w:rsidRPr="002C55F5">
        <w:rPr>
          <w:rFonts w:ascii="Times New Roman" w:hAnsi="Times New Roman" w:cs="Times New Roman"/>
          <w:b/>
          <w:bCs/>
          <w:sz w:val="24"/>
          <w:szCs w:val="24"/>
        </w:rPr>
        <w:t xml:space="preserve">                                                                                                             Confusion Matrix</w:t>
      </w:r>
      <w:r>
        <w:rPr>
          <w:rFonts w:ascii="Times New Roman" w:hAnsi="Times New Roman" w:cs="Times New Roman"/>
          <w:b/>
          <w:bCs/>
          <w:sz w:val="24"/>
          <w:szCs w:val="24"/>
        </w:rPr>
        <w:t>:</w:t>
      </w:r>
    </w:p>
    <w:p w:rsid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[[ 350    50   ]</w:t>
      </w:r>
    </w:p>
    <w:p w:rsidR="002C55F5" w:rsidRPr="002C55F5" w:rsidRDefault="002C55F5" w:rsidP="002C55F5">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[ 176   80  ]]</w:t>
      </w:r>
    </w:p>
    <w:p w:rsidR="002C55F5" w:rsidRPr="00EB31A7" w:rsidRDefault="002C55F5" w:rsidP="002C55F5">
      <w:pPr>
        <w:pStyle w:val="ListParagraph"/>
        <w:spacing w:line="360" w:lineRule="auto"/>
        <w:jc w:val="center"/>
        <w:rPr>
          <w:rFonts w:ascii="Times New Roman" w:hAnsi="Times New Roman" w:cs="Times New Roman"/>
          <w:sz w:val="24"/>
          <w:szCs w:val="24"/>
        </w:rPr>
      </w:pPr>
    </w:p>
    <w:p w:rsidR="002C55F5" w:rsidRPr="008701B1" w:rsidRDefault="002C55F5" w:rsidP="002C55F5">
      <w:pPr>
        <w:pStyle w:val="ListParagraph"/>
        <w:spacing w:line="360" w:lineRule="auto"/>
        <w:jc w:val="center"/>
        <w:rPr>
          <w:rFonts w:ascii="Abadi" w:hAnsi="Abadi" w:cs="Times New Roman"/>
          <w:sz w:val="32"/>
          <w:szCs w:val="32"/>
        </w:rPr>
      </w:pPr>
      <w:r w:rsidRPr="008701B1">
        <w:rPr>
          <w:rFonts w:ascii="Abadi" w:hAnsi="Abadi" w:cs="Times New Roman"/>
          <w:sz w:val="32"/>
          <w:szCs w:val="32"/>
        </w:rPr>
        <w:t>Fig : Confusion matrix for Random forest classifier</w:t>
      </w:r>
    </w:p>
    <w:p w:rsidR="002C55F5" w:rsidRPr="008701B1" w:rsidRDefault="002C55F5" w:rsidP="002C55F5">
      <w:pPr>
        <w:spacing w:line="360" w:lineRule="auto"/>
        <w:jc w:val="both"/>
        <w:rPr>
          <w:rFonts w:ascii="Abadi" w:hAnsi="Abadi" w:cs="Times New Roman"/>
          <w:sz w:val="32"/>
          <w:szCs w:val="32"/>
        </w:rPr>
      </w:pPr>
      <w:r w:rsidRPr="008701B1">
        <w:rPr>
          <w:rFonts w:ascii="Abadi" w:hAnsi="Abadi" w:cs="Times New Roman"/>
          <w:sz w:val="32"/>
          <w:szCs w:val="32"/>
        </w:rPr>
        <w:t>From the above matrix we can identify that our model performs well since the number of correct predictions(350,50) is greater than the number of  incorrect prediction(176,80).</w:t>
      </w:r>
    </w:p>
    <w:p w:rsidR="002C55F5" w:rsidRPr="00EB31A7" w:rsidRDefault="002C55F5" w:rsidP="002C55F5">
      <w:pPr>
        <w:pStyle w:val="ListParagraph"/>
        <w:spacing w:line="360" w:lineRule="auto"/>
        <w:jc w:val="both"/>
        <w:rPr>
          <w:rFonts w:ascii="Times New Roman" w:hAnsi="Times New Roman" w:cs="Times New Roman"/>
          <w:sz w:val="24"/>
          <w:szCs w:val="24"/>
        </w:rPr>
      </w:pPr>
    </w:p>
    <w:p w:rsidR="002C55F5" w:rsidRPr="003F27B4" w:rsidRDefault="002C55F5" w:rsidP="008F6DC8">
      <w:pPr>
        <w:spacing w:after="0" w:line="240" w:lineRule="auto"/>
        <w:rPr>
          <w:rFonts w:ascii="Abadi" w:hAnsi="Abadi" w:cs="Segoe UI"/>
          <w:color w:val="374151"/>
          <w:sz w:val="32"/>
          <w:szCs w:val="32"/>
          <w:shd w:val="clear" w:color="auto" w:fill="F7F7F8"/>
        </w:rPr>
      </w:pPr>
    </w:p>
    <w:p w:rsidR="008F6DC8" w:rsidRPr="003F27B4" w:rsidRDefault="008F6DC8" w:rsidP="008F6DC8">
      <w:pPr>
        <w:spacing w:after="0" w:line="240" w:lineRule="auto"/>
        <w:rPr>
          <w:rFonts w:ascii="Abadi" w:hAnsi="Abadi" w:cs="Segoe UI"/>
          <w:color w:val="374151"/>
          <w:sz w:val="32"/>
          <w:szCs w:val="32"/>
          <w:shd w:val="clear" w:color="auto" w:fill="F7F7F8"/>
        </w:rPr>
      </w:pPr>
    </w:p>
    <w:p w:rsidR="008F6DC8" w:rsidRDefault="008F6DC8" w:rsidP="008F6DC8">
      <w:pPr>
        <w:spacing w:after="0" w:line="240" w:lineRule="auto"/>
        <w:rPr>
          <w:rFonts w:ascii="Abadi" w:hAnsi="Abadi" w:cs="Segoe UI"/>
          <w:b/>
          <w:bCs/>
          <w:sz w:val="44"/>
          <w:szCs w:val="44"/>
        </w:rPr>
      </w:pPr>
      <w:r w:rsidRPr="008701B1">
        <w:rPr>
          <w:rFonts w:ascii="Abadi" w:hAnsi="Abadi" w:cs="Segoe UI"/>
          <w:b/>
          <w:bCs/>
          <w:sz w:val="44"/>
          <w:szCs w:val="44"/>
        </w:rPr>
        <w:t>Hyperparameter tuning</w:t>
      </w:r>
    </w:p>
    <w:p w:rsidR="008701B1" w:rsidRDefault="008701B1" w:rsidP="008F6DC8">
      <w:pPr>
        <w:spacing w:after="0" w:line="240" w:lineRule="auto"/>
        <w:rPr>
          <w:rFonts w:ascii="Abadi" w:hAnsi="Abadi" w:cs="Segoe UI"/>
          <w:b/>
          <w:bCs/>
          <w:sz w:val="44"/>
          <w:szCs w:val="44"/>
        </w:rPr>
      </w:pPr>
    </w:p>
    <w:p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refers to the process of selecting the best combination of hyperparameters for a machine learning model to achieve optimal performance on a given task. Hyperparameters are adjustable parameters that control the behavior of a machine learning algorithm, such as the number of hidden layers in a neural network, the learning rate of the optimizer, the number of trees in a random forest, or the regularization parameter in linear regression.</w:t>
      </w:r>
    </w:p>
    <w:p w:rsidR="008701B1" w:rsidRPr="004A2A34" w:rsidRDefault="008701B1" w:rsidP="008F6DC8">
      <w:pPr>
        <w:spacing w:after="0" w:line="240" w:lineRule="auto"/>
        <w:rPr>
          <w:rFonts w:ascii="Abadi" w:hAnsi="Abadi" w:cs="Segoe UI"/>
          <w:sz w:val="32"/>
          <w:szCs w:val="32"/>
        </w:rPr>
      </w:pPr>
    </w:p>
    <w:p w:rsidR="008701B1" w:rsidRPr="004A2A34" w:rsidRDefault="008701B1" w:rsidP="008F6DC8">
      <w:pPr>
        <w:spacing w:after="0" w:line="240" w:lineRule="auto"/>
        <w:rPr>
          <w:rFonts w:ascii="Abadi" w:hAnsi="Abadi" w:cs="Segoe UI"/>
          <w:sz w:val="32"/>
          <w:szCs w:val="32"/>
        </w:rPr>
      </w:pPr>
      <w:r w:rsidRPr="004A2A34">
        <w:rPr>
          <w:rFonts w:ascii="Abadi" w:hAnsi="Abadi" w:cs="Segoe UI"/>
          <w:sz w:val="32"/>
          <w:szCs w:val="32"/>
        </w:rPr>
        <w:t>Hyperparameter tuning involves searching for the best combination of hyperparameter by testing various values using a systematic approach such as grid search, random search or Bayesian optimization. The goal is to find the combination of hyperparameter that maximizes the performance of the model on the validation set or minimizes a given metric such as mean squared error or accuracy.</w:t>
      </w:r>
    </w:p>
    <w:p w:rsidR="004A2A34" w:rsidRPr="004A2A34" w:rsidRDefault="004A2A34" w:rsidP="008F6DC8">
      <w:pPr>
        <w:spacing w:after="0" w:line="240" w:lineRule="auto"/>
        <w:rPr>
          <w:rFonts w:ascii="Abadi" w:hAnsi="Abadi" w:cs="Segoe UI"/>
          <w:sz w:val="32"/>
          <w:szCs w:val="32"/>
        </w:rPr>
      </w:pPr>
    </w:p>
    <w:p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Hyperparameter tuning is a crucial step in machine learning, as it can significantly improve the performance of a model and prevent overfitting or underfitting. It is often an iterative process that requires domain expertise and a good understanding of the dataset and the algorithm.</w:t>
      </w:r>
    </w:p>
    <w:p w:rsidR="004A2A34" w:rsidRPr="004A2A34" w:rsidRDefault="004A2A34" w:rsidP="008F6DC8">
      <w:pPr>
        <w:spacing w:after="0" w:line="240" w:lineRule="auto"/>
        <w:rPr>
          <w:rFonts w:ascii="Abadi" w:hAnsi="Abadi" w:cs="Segoe UI"/>
          <w:sz w:val="32"/>
          <w:szCs w:val="32"/>
        </w:rPr>
      </w:pPr>
    </w:p>
    <w:p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random_grid, which contains all possible combinations of hyperparameters. It can be passed as an argument to a function that performs hyperparameter tuning, such as GridSearchCV or RandomizedSearchCV, to search for the best set of hyperparameters for a random forest classifier model.</w:t>
      </w:r>
    </w:p>
    <w:p w:rsidR="004A2A34" w:rsidRPr="004A2A34" w:rsidRDefault="004A2A34" w:rsidP="008F6DC8">
      <w:pPr>
        <w:spacing w:after="0" w:line="240" w:lineRule="auto"/>
        <w:rPr>
          <w:rFonts w:ascii="Abadi" w:hAnsi="Abadi" w:cs="Segoe UI"/>
          <w:sz w:val="32"/>
          <w:szCs w:val="32"/>
        </w:rPr>
      </w:pPr>
    </w:p>
    <w:p w:rsidR="004A2A34" w:rsidRPr="004A2A34" w:rsidRDefault="004A2A34" w:rsidP="008F6DC8">
      <w:pPr>
        <w:spacing w:after="0" w:line="240" w:lineRule="auto"/>
        <w:rPr>
          <w:rFonts w:ascii="Abadi" w:hAnsi="Abadi" w:cs="Segoe UI"/>
          <w:sz w:val="32"/>
          <w:szCs w:val="32"/>
        </w:rPr>
      </w:pPr>
      <w:r w:rsidRPr="004A2A34">
        <w:rPr>
          <w:rFonts w:ascii="Abadi" w:hAnsi="Abadi" w:cs="Segoe UI"/>
          <w:sz w:val="32"/>
          <w:szCs w:val="32"/>
        </w:rPr>
        <w:t>The best set of hyperparameter found by the randomized search, as well as the corresponding cross-validation score. These hyperparameters can be used to build a final random forest classifier model that hopefully performs better than the default model.</w:t>
      </w:r>
    </w:p>
    <w:p w:rsidR="004A2A34" w:rsidRPr="004A2A34" w:rsidRDefault="004A2A34" w:rsidP="008F6DC8">
      <w:pPr>
        <w:spacing w:after="0" w:line="240" w:lineRule="auto"/>
        <w:rPr>
          <w:rFonts w:ascii="Abadi" w:eastAsia="Times New Roman" w:hAnsi="Abadi" w:cs="Times New Roman"/>
          <w:sz w:val="32"/>
          <w:szCs w:val="32"/>
          <w:lang w:eastAsia="en-IN"/>
        </w:rPr>
      </w:pPr>
    </w:p>
    <w:p w:rsidR="008F6DC8" w:rsidRPr="00943C52" w:rsidRDefault="008F6DC8" w:rsidP="008F6DC8">
      <w:pPr>
        <w:spacing w:after="0" w:line="240" w:lineRule="auto"/>
        <w:rPr>
          <w:rFonts w:ascii="Abadi" w:eastAsia="Times New Roman" w:hAnsi="Abadi" w:cs="Times New Roman"/>
          <w:b/>
          <w:bCs/>
          <w:sz w:val="44"/>
          <w:szCs w:val="44"/>
          <w:lang w:eastAsia="en-IN"/>
        </w:rPr>
      </w:pPr>
      <w:r w:rsidRPr="00943C52">
        <w:rPr>
          <w:rFonts w:ascii="Abadi" w:eastAsia="Times New Roman" w:hAnsi="Abadi" w:cs="Times New Roman"/>
          <w:b/>
          <w:bCs/>
          <w:sz w:val="44"/>
          <w:szCs w:val="44"/>
          <w:lang w:eastAsia="en-IN"/>
        </w:rPr>
        <w:t>Accuracy of random forest after using hyper parameter tuning:-</w:t>
      </w:r>
    </w:p>
    <w:p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3F27B4">
        <w:rPr>
          <w:rFonts w:ascii="Abadi" w:eastAsia="Times New Roman" w:hAnsi="Abadi" w:cs="Arial"/>
          <w:noProof/>
          <w:color w:val="222222"/>
          <w:sz w:val="32"/>
          <w:szCs w:val="32"/>
          <w:bdr w:val="none" w:sz="0" w:space="0" w:color="auto" w:frame="1"/>
          <w:lang w:val="en-US"/>
        </w:rPr>
        <w:drawing>
          <wp:inline distT="0" distB="0" distL="0" distR="0">
            <wp:extent cx="7254869" cy="2301439"/>
            <wp:effectExtent l="0" t="0" r="3810" b="3810"/>
            <wp:docPr id="170626415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64152" name="Picture 1" descr="Table&#10;&#10;Description automatically generated with medium confidence"/>
                    <pic:cNvPicPr/>
                  </pic:nvPicPr>
                  <pic:blipFill>
                    <a:blip r:embed="rId19"/>
                    <a:stretch>
                      <a:fillRect/>
                    </a:stretch>
                  </pic:blipFill>
                  <pic:spPr>
                    <a:xfrm>
                      <a:off x="0" y="0"/>
                      <a:ext cx="7254869" cy="2301439"/>
                    </a:xfrm>
                    <a:prstGeom prst="rect">
                      <a:avLst/>
                    </a:prstGeom>
                  </pic:spPr>
                </pic:pic>
              </a:graphicData>
            </a:graphic>
          </wp:inline>
        </w:drawing>
      </w:r>
    </w:p>
    <w:p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943C52" w:rsidRDefault="008F6DC8" w:rsidP="008F6DC8">
      <w:pPr>
        <w:shd w:val="clear" w:color="auto" w:fill="FFFFFF"/>
        <w:spacing w:after="0" w:line="240" w:lineRule="auto"/>
        <w:jc w:val="both"/>
        <w:rPr>
          <w:rFonts w:ascii="Abadi" w:eastAsia="Times New Roman" w:hAnsi="Abadi" w:cs="Arial"/>
          <w:b/>
          <w:bCs/>
          <w:color w:val="222222"/>
          <w:sz w:val="44"/>
          <w:szCs w:val="44"/>
          <w:lang w:eastAsia="en-IN"/>
        </w:rPr>
      </w:pPr>
      <w:r w:rsidRPr="00943C52">
        <w:rPr>
          <w:rFonts w:ascii="Abadi" w:eastAsia="Times New Roman" w:hAnsi="Abadi" w:cs="Arial"/>
          <w:b/>
          <w:bCs/>
          <w:color w:val="222222"/>
          <w:sz w:val="44"/>
          <w:szCs w:val="44"/>
          <w:lang w:eastAsia="en-IN"/>
        </w:rPr>
        <w:t xml:space="preserve">Related work:- </w:t>
      </w:r>
    </w:p>
    <w:p w:rsidR="008F6DC8" w:rsidRPr="00CC3417" w:rsidRDefault="008F6DC8" w:rsidP="008F6DC8">
      <w:pPr>
        <w:shd w:val="clear" w:color="auto" w:fill="FFFFFF"/>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Although research has shown that various machine learning models, including deep neural networks, kernel models, fuzzy logic, genetic programming, neuro-inference models, and others, have been utilized to design surface water quality phenomena . There are still a number of new classifiers that have not yet been investigated. For the conservation of the water environment, water quality prediction is very important. Authors developed a water quality assessment approach based on long short-term memory (LSTM) and IGRA, taking into account the multivariate correlation and temporal sequence of the water quality data . The first suggestion made by IGRA was to choose features that have a higher absolute correlation being predicted. Second, an LSTM-based prediction model was created, with the indicators collected by IGRA serving as its inputs. Results show promising output for water quality prediction.</w:t>
      </w:r>
    </w:p>
    <w:p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Traditional water quality prediction approaches used machine learning and statistical characteristics (normal distribution) and techniques and has not achieved good results. Contrarily, artificial intelligence-based approaches have shown better results as there is no need to determine the relation of dependent variables with independent ones . The authors applied a neural network model to determine the quality of groundwater and provide an improved water quality monitoring system for drinking purposes. Authors investigated quality indicators for potability by applying explainable artificial intelligence . Many researchers have concentrated their efforts on using many variables as a function model after the realization of the significance of monitoring and forecasting the changing water quality. Artificial neural networks (ANNs) such as MLP and radial bias have been employed by researchers for water quality prediction and have achieved satisfactory results . A water quality index was also produced using an ANN and five significant and widely accepted water quality indicators . The literature includes studies on using artificial intelligence systems to predict the water quality index .</w:t>
      </w:r>
    </w:p>
    <w:p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The recurrent neural network (RNN) is the most widely used deep learning model for the analysis of time-series data. An improved RNN with a significant capacity for information acquisition and archival is LSTM, which has been used extensively for predicting water quality . In order to perform a thorough predictive study of the water quality in the next time period, the authors developed a prediction technique based on the bidirectional LSTM that takes into account the reliance at many time scales .</w:t>
      </w:r>
    </w:p>
    <w:p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For accurate real-time water quality prediction, the researchers introduced a novel feature selection and classification approach in . The complexity of the suggested approach is decreased by using a learning-based model and quantum teaching to choose the best possible collection of characteristics. The authors proposed two tree-based hybrid models, namely, XGBoost and RF, to provide more precise short-term water quality prediction and they also introduced a novel data denoising technique (CEEMDAN) .</w:t>
      </w:r>
    </w:p>
    <w:p w:rsidR="008F6DC8" w:rsidRPr="00CC3417" w:rsidRDefault="008F6DC8" w:rsidP="008F6DC8">
      <w:pPr>
        <w:shd w:val="clear" w:color="auto" w:fill="FFFFFF"/>
        <w:spacing w:after="0" w:line="240" w:lineRule="auto"/>
        <w:ind w:firstLine="480"/>
        <w:jc w:val="both"/>
        <w:rPr>
          <w:rFonts w:ascii="Abadi" w:eastAsia="Times New Roman" w:hAnsi="Abadi" w:cs="Arial"/>
          <w:color w:val="222222"/>
          <w:sz w:val="32"/>
          <w:szCs w:val="32"/>
          <w:lang w:eastAsia="en-IN"/>
        </w:rPr>
      </w:pPr>
      <w:r w:rsidRPr="00CC3417">
        <w:rPr>
          <w:rFonts w:ascii="Abadi" w:eastAsia="Times New Roman" w:hAnsi="Abadi" w:cs="Arial"/>
          <w:color w:val="222222"/>
          <w:sz w:val="32"/>
          <w:szCs w:val="32"/>
          <w:lang w:eastAsia="en-IN"/>
        </w:rPr>
        <w:t xml:space="preserve">Numerous versions of models have been utilized by researchers to determine water quality; they are still facing challenges in the process. The literature review indicates that there is a limited number of studies using deep neural networks in predicting water quality, especially for drinking purposes. </w:t>
      </w:r>
    </w:p>
    <w:p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rsidR="00A13E2B" w:rsidRDefault="00A13E2B" w:rsidP="008F6DC8">
      <w:pPr>
        <w:shd w:val="clear" w:color="auto" w:fill="FFFFFF"/>
        <w:spacing w:after="0" w:line="240" w:lineRule="auto"/>
        <w:ind w:firstLine="480"/>
        <w:jc w:val="both"/>
        <w:rPr>
          <w:rFonts w:ascii="Arial" w:eastAsia="Times New Roman" w:hAnsi="Arial" w:cs="Arial"/>
          <w:color w:val="222222"/>
          <w:sz w:val="32"/>
          <w:szCs w:val="32"/>
          <w:lang w:eastAsia="en-IN"/>
        </w:rPr>
      </w:pPr>
    </w:p>
    <w:p w:rsidR="00A13E2B" w:rsidRPr="00A13E2B" w:rsidRDefault="00A13E2B" w:rsidP="00A13E2B">
      <w:pPr>
        <w:rPr>
          <w:sz w:val="32"/>
          <w:szCs w:val="32"/>
        </w:rPr>
      </w:pPr>
      <w:r w:rsidRPr="00A31211">
        <w:rPr>
          <w:b/>
          <w:bCs/>
          <w:sz w:val="56"/>
          <w:szCs w:val="56"/>
        </w:rPr>
        <w:t>Results</w:t>
      </w:r>
      <w:r>
        <w:rPr>
          <w:b/>
          <w:bCs/>
          <w:sz w:val="56"/>
          <w:szCs w:val="56"/>
        </w:rPr>
        <w:t xml:space="preserve"> :-   </w:t>
      </w:r>
      <w:r>
        <w:rPr>
          <w:sz w:val="32"/>
          <w:szCs w:val="32"/>
        </w:rPr>
        <w:t>After applying some ML algorithms  we got the accuracy as given below:-</w:t>
      </w:r>
    </w:p>
    <w:tbl>
      <w:tblPr>
        <w:tblStyle w:val="TableGrid"/>
        <w:tblW w:w="0" w:type="auto"/>
        <w:tblLook w:val="04A0"/>
      </w:tblPr>
      <w:tblGrid>
        <w:gridCol w:w="4601"/>
        <w:gridCol w:w="4641"/>
      </w:tblGrid>
      <w:tr w:rsidR="00A13E2B" w:rsidTr="00364D1E">
        <w:trPr>
          <w:trHeight w:val="455"/>
        </w:trPr>
        <w:tc>
          <w:tcPr>
            <w:tcW w:w="4728" w:type="dxa"/>
          </w:tcPr>
          <w:p w:rsidR="00A13E2B" w:rsidRPr="00A13E2B" w:rsidRDefault="00A13E2B" w:rsidP="00364D1E">
            <w:pPr>
              <w:rPr>
                <w:rFonts w:ascii="Abadi" w:hAnsi="Abadi"/>
                <w:sz w:val="24"/>
                <w:szCs w:val="24"/>
              </w:rPr>
            </w:pPr>
            <w:r w:rsidRPr="00A13E2B">
              <w:rPr>
                <w:rFonts w:ascii="Abadi" w:hAnsi="Abadi"/>
                <w:sz w:val="24"/>
                <w:szCs w:val="24"/>
              </w:rPr>
              <w:t xml:space="preserve"> Model Name</w:t>
            </w:r>
          </w:p>
        </w:tc>
        <w:tc>
          <w:tcPr>
            <w:tcW w:w="4728" w:type="dxa"/>
          </w:tcPr>
          <w:p w:rsidR="00A13E2B" w:rsidRPr="00A13E2B" w:rsidRDefault="00A13E2B" w:rsidP="00364D1E">
            <w:pPr>
              <w:rPr>
                <w:rFonts w:ascii="Abadi" w:hAnsi="Abadi"/>
                <w:sz w:val="24"/>
                <w:szCs w:val="24"/>
              </w:rPr>
            </w:pPr>
            <w:r w:rsidRPr="00A13E2B">
              <w:rPr>
                <w:rFonts w:ascii="Abadi" w:hAnsi="Abadi"/>
                <w:sz w:val="24"/>
                <w:szCs w:val="24"/>
              </w:rPr>
              <w:t xml:space="preserve">    Accuracy</w:t>
            </w:r>
          </w:p>
        </w:tc>
      </w:tr>
      <w:tr w:rsidR="00A13E2B" w:rsidTr="00364D1E">
        <w:trPr>
          <w:trHeight w:val="442"/>
        </w:trPr>
        <w:tc>
          <w:tcPr>
            <w:tcW w:w="4728" w:type="dxa"/>
          </w:tcPr>
          <w:p w:rsidR="00A13E2B" w:rsidRPr="00A13E2B" w:rsidRDefault="00A13E2B" w:rsidP="00364D1E">
            <w:pPr>
              <w:rPr>
                <w:rFonts w:ascii="Abadi" w:hAnsi="Abadi"/>
                <w:sz w:val="24"/>
                <w:szCs w:val="24"/>
              </w:rPr>
            </w:pPr>
            <w:r w:rsidRPr="00A13E2B">
              <w:rPr>
                <w:rFonts w:ascii="Abadi" w:hAnsi="Abadi"/>
                <w:sz w:val="24"/>
                <w:szCs w:val="24"/>
              </w:rPr>
              <w:t xml:space="preserve"> Random Forest</w:t>
            </w:r>
          </w:p>
        </w:tc>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0.6036585365853658</w:t>
            </w:r>
          </w:p>
          <w:p w:rsidR="00A13E2B" w:rsidRPr="00A13E2B" w:rsidRDefault="00A13E2B" w:rsidP="00364D1E">
            <w:pPr>
              <w:rPr>
                <w:rFonts w:ascii="Abadi" w:hAnsi="Abadi"/>
                <w:sz w:val="24"/>
                <w:szCs w:val="24"/>
              </w:rPr>
            </w:pPr>
          </w:p>
        </w:tc>
      </w:tr>
      <w:tr w:rsidR="00A13E2B" w:rsidTr="00364D1E">
        <w:trPr>
          <w:trHeight w:val="455"/>
        </w:trPr>
        <w:tc>
          <w:tcPr>
            <w:tcW w:w="4728" w:type="dxa"/>
          </w:tcPr>
          <w:p w:rsidR="00A13E2B" w:rsidRPr="00A13E2B" w:rsidRDefault="00A13E2B" w:rsidP="00364D1E">
            <w:pPr>
              <w:rPr>
                <w:rFonts w:ascii="Abadi" w:hAnsi="Abadi"/>
                <w:sz w:val="24"/>
                <w:szCs w:val="24"/>
              </w:rPr>
            </w:pPr>
            <w:r w:rsidRPr="00A13E2B">
              <w:rPr>
                <w:rFonts w:ascii="Abadi" w:hAnsi="Abadi"/>
                <w:sz w:val="24"/>
                <w:szCs w:val="24"/>
              </w:rPr>
              <w:t>Decision Tree</w:t>
            </w:r>
          </w:p>
        </w:tc>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0.6554878048780488</w:t>
            </w:r>
          </w:p>
          <w:p w:rsidR="00A13E2B" w:rsidRPr="00A13E2B" w:rsidRDefault="00A13E2B" w:rsidP="00364D1E">
            <w:pPr>
              <w:rPr>
                <w:rFonts w:ascii="Abadi" w:hAnsi="Abadi"/>
                <w:sz w:val="24"/>
                <w:szCs w:val="24"/>
              </w:rPr>
            </w:pPr>
          </w:p>
        </w:tc>
      </w:tr>
      <w:tr w:rsidR="00A13E2B" w:rsidTr="00364D1E">
        <w:trPr>
          <w:trHeight w:val="442"/>
        </w:trPr>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Randomized search</w:t>
            </w:r>
          </w:p>
          <w:p w:rsidR="00A13E2B" w:rsidRPr="00A13E2B" w:rsidRDefault="00A13E2B" w:rsidP="00364D1E">
            <w:pPr>
              <w:rPr>
                <w:rFonts w:ascii="Abadi" w:hAnsi="Abadi"/>
                <w:sz w:val="24"/>
                <w:szCs w:val="24"/>
              </w:rPr>
            </w:pPr>
          </w:p>
        </w:tc>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0.6694656488549617</w:t>
            </w:r>
          </w:p>
          <w:p w:rsidR="00A13E2B" w:rsidRPr="00A13E2B" w:rsidRDefault="00A13E2B" w:rsidP="00364D1E">
            <w:pPr>
              <w:rPr>
                <w:rFonts w:ascii="Abadi" w:hAnsi="Abadi"/>
                <w:sz w:val="24"/>
                <w:szCs w:val="24"/>
              </w:rPr>
            </w:pPr>
          </w:p>
        </w:tc>
      </w:tr>
      <w:tr w:rsidR="00A13E2B" w:rsidTr="00364D1E">
        <w:trPr>
          <w:trHeight w:val="455"/>
        </w:trPr>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Best Score using Grid search</w:t>
            </w:r>
          </w:p>
          <w:p w:rsidR="00A13E2B" w:rsidRPr="00A13E2B" w:rsidRDefault="00A13E2B" w:rsidP="00364D1E">
            <w:pPr>
              <w:rPr>
                <w:rFonts w:ascii="Abadi" w:hAnsi="Abadi"/>
                <w:sz w:val="24"/>
                <w:szCs w:val="24"/>
              </w:rPr>
            </w:pPr>
          </w:p>
        </w:tc>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0.6744274809160304</w:t>
            </w:r>
          </w:p>
          <w:p w:rsidR="00A13E2B" w:rsidRPr="00A13E2B" w:rsidRDefault="00A13E2B" w:rsidP="00364D1E">
            <w:pPr>
              <w:rPr>
                <w:rFonts w:ascii="Abadi" w:hAnsi="Abadi"/>
                <w:sz w:val="24"/>
                <w:szCs w:val="24"/>
              </w:rPr>
            </w:pPr>
          </w:p>
        </w:tc>
      </w:tr>
      <w:tr w:rsidR="00A13E2B" w:rsidTr="00364D1E">
        <w:trPr>
          <w:trHeight w:val="442"/>
        </w:trPr>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Accuracy from Random Forest after hyper parameter tuning</w:t>
            </w:r>
          </w:p>
          <w:p w:rsidR="00A13E2B" w:rsidRPr="00A13E2B" w:rsidRDefault="00A13E2B" w:rsidP="00364D1E">
            <w:pPr>
              <w:rPr>
                <w:rFonts w:ascii="Abadi" w:hAnsi="Abadi"/>
                <w:sz w:val="24"/>
                <w:szCs w:val="24"/>
              </w:rPr>
            </w:pPr>
          </w:p>
        </w:tc>
        <w:tc>
          <w:tcPr>
            <w:tcW w:w="4728" w:type="dxa"/>
          </w:tcPr>
          <w:p w:rsidR="00A13E2B" w:rsidRPr="00A13E2B" w:rsidRDefault="00A13E2B" w:rsidP="00364D1E">
            <w:pPr>
              <w:pStyle w:val="HTMLPreformatted"/>
              <w:shd w:val="clear" w:color="auto" w:fill="FFFFFF"/>
              <w:wordWrap w:val="0"/>
              <w:spacing w:line="244" w:lineRule="atLeast"/>
              <w:rPr>
                <w:rFonts w:ascii="Abadi" w:hAnsi="Abadi"/>
                <w:sz w:val="24"/>
                <w:szCs w:val="24"/>
              </w:rPr>
            </w:pPr>
            <w:r w:rsidRPr="00A13E2B">
              <w:rPr>
                <w:rFonts w:ascii="Abadi" w:hAnsi="Abadi"/>
                <w:sz w:val="24"/>
                <w:szCs w:val="24"/>
              </w:rPr>
              <w:t xml:space="preserve">  0.6570121951219512</w:t>
            </w:r>
          </w:p>
          <w:p w:rsidR="00A13E2B" w:rsidRPr="00A13E2B" w:rsidRDefault="00A13E2B" w:rsidP="00364D1E">
            <w:pPr>
              <w:rPr>
                <w:rFonts w:ascii="Abadi" w:hAnsi="Abadi"/>
                <w:sz w:val="24"/>
                <w:szCs w:val="24"/>
              </w:rPr>
            </w:pPr>
          </w:p>
        </w:tc>
      </w:tr>
    </w:tbl>
    <w:p w:rsidR="00A13E2B" w:rsidRPr="00024DD7" w:rsidRDefault="00A13E2B" w:rsidP="00A13E2B"/>
    <w:p w:rsidR="00A13E2B" w:rsidRPr="007631A5" w:rsidRDefault="00A13E2B" w:rsidP="008F6DC8">
      <w:pPr>
        <w:shd w:val="clear" w:color="auto" w:fill="FFFFFF"/>
        <w:spacing w:after="0" w:line="240" w:lineRule="auto"/>
        <w:ind w:firstLine="480"/>
        <w:jc w:val="both"/>
        <w:rPr>
          <w:rFonts w:ascii="Abadi" w:eastAsia="Times New Roman" w:hAnsi="Abadi" w:cs="Arial"/>
          <w:color w:val="222222"/>
          <w:sz w:val="32"/>
          <w:szCs w:val="32"/>
          <w:lang w:eastAsia="en-IN"/>
        </w:rPr>
      </w:pPr>
    </w:p>
    <w:p w:rsidR="008F6DC8" w:rsidRPr="007631A5" w:rsidRDefault="008F6DC8" w:rsidP="008F6DC8">
      <w:pPr>
        <w:shd w:val="clear" w:color="auto" w:fill="FFFFFF"/>
        <w:spacing w:after="0" w:line="240" w:lineRule="auto"/>
        <w:jc w:val="both"/>
        <w:rPr>
          <w:rFonts w:ascii="Abadi" w:eastAsia="Times New Roman" w:hAnsi="Abadi" w:cs="Arial"/>
          <w:color w:val="222222"/>
          <w:sz w:val="32"/>
          <w:szCs w:val="32"/>
          <w:lang w:eastAsia="en-IN"/>
        </w:rPr>
      </w:pPr>
    </w:p>
    <w:p w:rsidR="008F6DC8" w:rsidRPr="00C74119" w:rsidRDefault="008F6DC8" w:rsidP="008F6DC8">
      <w:pPr>
        <w:shd w:val="clear" w:color="auto" w:fill="FFFFFF"/>
        <w:spacing w:after="0" w:line="240" w:lineRule="auto"/>
        <w:jc w:val="both"/>
        <w:rPr>
          <w:rFonts w:ascii="Abadi" w:eastAsia="Times New Roman" w:hAnsi="Abadi" w:cs="Arial"/>
          <w:color w:val="222222"/>
          <w:sz w:val="44"/>
          <w:szCs w:val="44"/>
          <w:lang w:eastAsia="en-IN"/>
        </w:rPr>
      </w:pPr>
    </w:p>
    <w:p w:rsidR="0009428A" w:rsidRDefault="008F6DC8" w:rsidP="008F6DC8">
      <w:pPr>
        <w:pStyle w:val="Heading2"/>
        <w:shd w:val="clear" w:color="auto" w:fill="FFFFFF"/>
        <w:spacing w:before="0" w:line="540" w:lineRule="atLeast"/>
        <w:rPr>
          <w:rFonts w:ascii="Abadi" w:hAnsi="Abadi"/>
          <w:color w:val="3B3D3F"/>
          <w:sz w:val="32"/>
          <w:szCs w:val="32"/>
          <w:shd w:val="clear" w:color="auto" w:fill="FFFFFF"/>
        </w:rPr>
      </w:pPr>
      <w:r w:rsidRPr="00943C52">
        <w:rPr>
          <w:rFonts w:ascii="var(--primary-face)" w:hAnsi="var(--primary-face)"/>
          <w:b/>
          <w:bCs/>
          <w:color w:val="auto"/>
          <w:sz w:val="44"/>
          <w:szCs w:val="44"/>
        </w:rPr>
        <w:t> Discussion:-</w:t>
      </w:r>
      <w:r w:rsidRPr="007631A5">
        <w:rPr>
          <w:rFonts w:ascii="Abadi" w:hAnsi="Abadi"/>
          <w:color w:val="3B3D3F"/>
          <w:sz w:val="32"/>
          <w:szCs w:val="32"/>
          <w:shd w:val="clear" w:color="auto" w:fill="FFFFFF"/>
        </w:rPr>
        <w:t>The result from this experiment is performed on the water quality dataset and the result indicated that the </w:t>
      </w:r>
      <w:r w:rsidRPr="007631A5">
        <w:rPr>
          <w:rFonts w:ascii="Abadi" w:hAnsi="Abadi"/>
          <w:color w:val="auto"/>
          <w:sz w:val="32"/>
          <w:szCs w:val="32"/>
        </w:rPr>
        <w:t xml:space="preserve">the accuracy of the random forest is better than decision tree. </w:t>
      </w:r>
      <w:r w:rsidRPr="007631A5">
        <w:rPr>
          <w:rFonts w:ascii="Abadi" w:hAnsi="Abadi"/>
          <w:color w:val="3B3D3F"/>
          <w:sz w:val="32"/>
          <w:szCs w:val="32"/>
          <w:shd w:val="clear" w:color="auto" w:fill="FFFFFF"/>
        </w:rPr>
        <w:t>On executing these algorithms on the prescribed dataset, the accuracy level of these algorithm is 60%(decision tree) and 66%(random forest). AS the future scope, we desire to examine more additional attributes along with different classification techniques on the water quality rate dataset.</w:t>
      </w:r>
    </w:p>
    <w:p w:rsidR="0009428A" w:rsidRDefault="0009428A" w:rsidP="008F6DC8">
      <w:pPr>
        <w:pStyle w:val="Heading2"/>
        <w:shd w:val="clear" w:color="auto" w:fill="FFFFFF"/>
        <w:spacing w:before="0" w:line="540" w:lineRule="atLeast"/>
        <w:rPr>
          <w:rFonts w:ascii="Abadi" w:hAnsi="Abadi"/>
          <w:color w:val="3B3D3F"/>
          <w:sz w:val="32"/>
          <w:szCs w:val="32"/>
          <w:shd w:val="clear" w:color="auto" w:fill="FFFFFF"/>
        </w:rPr>
      </w:pPr>
    </w:p>
    <w:p w:rsidR="008F6DC8" w:rsidRDefault="0009428A" w:rsidP="008F6DC8">
      <w:pPr>
        <w:pStyle w:val="Heading2"/>
        <w:shd w:val="clear" w:color="auto" w:fill="FFFFFF"/>
        <w:spacing w:before="0" w:line="540" w:lineRule="atLeast"/>
        <w:rPr>
          <w:rFonts w:ascii="Abadi" w:hAnsi="Abadi"/>
          <w:color w:val="3B3D3F"/>
          <w:sz w:val="32"/>
          <w:szCs w:val="32"/>
          <w:shd w:val="clear" w:color="auto" w:fill="FFFFFF"/>
        </w:rPr>
      </w:pPr>
      <w:r w:rsidRPr="0009428A">
        <w:rPr>
          <w:rFonts w:ascii="Abadi" w:hAnsi="Abadi"/>
          <w:b/>
          <w:bCs/>
          <w:color w:val="3B3D3F"/>
          <w:sz w:val="44"/>
          <w:szCs w:val="44"/>
          <w:shd w:val="clear" w:color="auto" w:fill="FFFFFF"/>
        </w:rPr>
        <w:t>Achievements:-</w:t>
      </w:r>
      <w:r w:rsidR="008F6DC8" w:rsidRPr="0009428A">
        <w:rPr>
          <w:rFonts w:ascii="Abadi" w:hAnsi="Abadi"/>
          <w:b/>
          <w:bCs/>
          <w:color w:val="3B3D3F"/>
          <w:sz w:val="44"/>
          <w:szCs w:val="44"/>
          <w:shd w:val="clear" w:color="auto" w:fill="FFFFFF"/>
        </w:rPr>
        <w:t> </w:t>
      </w:r>
      <w:r w:rsidRPr="0009428A">
        <w:rPr>
          <w:rFonts w:ascii="Abadi" w:hAnsi="Abadi"/>
          <w:color w:val="3B3D3F"/>
          <w:sz w:val="32"/>
          <w:szCs w:val="32"/>
          <w:shd w:val="clear" w:color="auto" w:fill="FFFFFF"/>
        </w:rPr>
        <w:t>After applying machine learning techniques Random forest and Decision tree we got the accuracy is 60%(Decision tree) and 66% (Random forest) While the accuracy was 55% (Decision tree) and 60% (Random forest) in Previous research. We increased 5% in both models. This is our achievement in overall work.</w:t>
      </w:r>
    </w:p>
    <w:p w:rsidR="0009428A" w:rsidRDefault="0009428A" w:rsidP="0009428A">
      <w:pPr>
        <w:rPr>
          <w:lang w:val="en-IN"/>
        </w:rPr>
      </w:pPr>
    </w:p>
    <w:p w:rsidR="0009428A" w:rsidRDefault="0009428A" w:rsidP="0009428A">
      <w:pPr>
        <w:rPr>
          <w:lang w:val="en-IN"/>
        </w:rPr>
      </w:pPr>
    </w:p>
    <w:p w:rsidR="0009428A" w:rsidRPr="0009428A" w:rsidRDefault="0009428A" w:rsidP="0009428A">
      <w:pPr>
        <w:rPr>
          <w:sz w:val="32"/>
          <w:szCs w:val="32"/>
          <w:lang w:val="en-IN"/>
        </w:rPr>
      </w:pPr>
      <w:r w:rsidRPr="0009428A">
        <w:rPr>
          <w:b/>
          <w:bCs/>
          <w:sz w:val="44"/>
          <w:szCs w:val="44"/>
          <w:lang w:val="en-IN"/>
        </w:rPr>
        <w:t>Future Goal:-</w:t>
      </w:r>
      <w:r w:rsidRPr="0009428A">
        <w:rPr>
          <w:sz w:val="32"/>
          <w:szCs w:val="32"/>
          <w:lang w:val="en-IN"/>
        </w:rPr>
        <w:t>In the further step we would try to apply fully connected network and convolutional network because we learned about these ml techniques in this semester . Hope so these techniques also work better.</w:t>
      </w:r>
    </w:p>
    <w:p w:rsidR="008F6DC8" w:rsidRPr="0009428A" w:rsidRDefault="008F6DC8" w:rsidP="008F6DC8">
      <w:pPr>
        <w:shd w:val="clear" w:color="auto" w:fill="FFFFFF"/>
        <w:spacing w:after="0" w:line="240" w:lineRule="auto"/>
        <w:jc w:val="both"/>
        <w:rPr>
          <w:rFonts w:ascii="Abadi" w:eastAsia="Times New Roman" w:hAnsi="Abadi" w:cs="Arial"/>
          <w:color w:val="222222"/>
          <w:sz w:val="32"/>
          <w:szCs w:val="32"/>
          <w:bdr w:val="none" w:sz="0" w:space="0" w:color="auto" w:frame="1"/>
          <w:lang w:eastAsia="en-IN"/>
        </w:rPr>
      </w:pPr>
    </w:p>
    <w:p w:rsidR="008F6DC8" w:rsidRPr="00CC3417" w:rsidRDefault="008F6DC8" w:rsidP="008F6DC8">
      <w:pPr>
        <w:shd w:val="clear" w:color="auto" w:fill="FFFFFF"/>
        <w:spacing w:after="0" w:line="240" w:lineRule="auto"/>
        <w:jc w:val="both"/>
        <w:rPr>
          <w:rFonts w:ascii="Abadi" w:eastAsia="Times New Roman" w:hAnsi="Abadi" w:cs="Arial"/>
          <w:color w:val="222222"/>
          <w:sz w:val="32"/>
          <w:szCs w:val="32"/>
          <w:lang w:eastAsia="en-IN"/>
        </w:rPr>
      </w:pPr>
      <w:r w:rsidRPr="0009428A">
        <w:rPr>
          <w:rFonts w:ascii="Abadi" w:eastAsia="Times New Roman" w:hAnsi="Abadi" w:cs="Arial"/>
          <w:color w:val="222222"/>
          <w:sz w:val="32"/>
          <w:szCs w:val="32"/>
          <w:bdr w:val="none" w:sz="0" w:space="0" w:color="auto" w:frame="1"/>
          <w:lang w:eastAsia="en-IN"/>
        </w:rPr>
        <w:br/>
      </w:r>
      <w:r w:rsidRPr="00943C52">
        <w:rPr>
          <w:rStyle w:val="markedcontent"/>
          <w:rFonts w:ascii="Arial" w:hAnsi="Arial" w:cs="Arial"/>
          <w:b/>
          <w:bCs/>
          <w:sz w:val="44"/>
          <w:szCs w:val="44"/>
        </w:rPr>
        <w:t>Conclusion</w:t>
      </w:r>
      <w:r w:rsidRPr="00943C52">
        <w:rPr>
          <w:b/>
          <w:bCs/>
          <w:sz w:val="44"/>
          <w:szCs w:val="44"/>
        </w:rPr>
        <w:t>:-</w:t>
      </w:r>
      <w:r>
        <w:br/>
      </w:r>
      <w:r w:rsidRPr="00CC3417">
        <w:rPr>
          <w:rStyle w:val="markedcontent"/>
          <w:rFonts w:ascii="Abadi" w:hAnsi="Abadi" w:cs="Arial"/>
          <w:sz w:val="32"/>
          <w:szCs w:val="32"/>
        </w:rPr>
        <w:t xml:space="preserve">  Water quality relates to everyone’s life. The adequacy of water resources not only affects people'slife safety, but also deeply affects the development and stability of society. Also, the government ofeach region should predict the sustainability of their water resources. Water used by humans shouldbe guaranteed to be enough and safe. Different standards apply to different uses of water. When itcomes to drinking water, the standards need to be particularly strict. Not every water resource meetsthese standards. In addition to the special substances contained in some specific type of water, thereare nine main factors that affect the potability of water, including, PH value, Hardness, Solids,Chloramines, Sulfate, Conductivity, Organic carbon, Trihalomethanes and Turbidity.According to the result of the research, the features of water are hardly related to each other. Thereare no general rules between each distribution of the factors. For example, the range of the non-potable distributions of PH value and organic are larger than the range of the potable distributions,while for the other factors except Trihalomethanes (the distribution of potable and non-potable isalmost the same), the range of potable distribution is larger than the non-potable distributions.Qualification of one feature does not increase the possibility of the qualification of another feature.Only if every factor meets the potable standard, the water can be drunk. By using different machine learning models, the authors got a model in the end which can help to predict whether a water resource ispotable. Although there are some other model like logistic regression model and so on but in that time we  the accuracy of our model on  random forest classifiers and  discission tree  by comparing past research and  the authors got a model in the end which can help to predict whether a water resource ispotable. As a result, the accuracy of these model is improved as compared with previous result  but  The model still needs improvement.</w:t>
      </w:r>
      <w:r w:rsidRPr="00CC3417">
        <w:rPr>
          <w:rFonts w:ascii="Abadi" w:hAnsi="Abadi"/>
          <w:sz w:val="32"/>
          <w:szCs w:val="32"/>
        </w:rPr>
        <w:br/>
      </w:r>
    </w:p>
    <w:p w:rsidR="008F6DC8" w:rsidRPr="003F27B4" w:rsidRDefault="008F6DC8" w:rsidP="008F6DC8">
      <w:pPr>
        <w:rPr>
          <w:rFonts w:ascii="Abadi" w:hAnsi="Abadi"/>
          <w:sz w:val="32"/>
          <w:szCs w:val="32"/>
        </w:rPr>
      </w:pPr>
    </w:p>
    <w:p w:rsidR="00024DD7" w:rsidRDefault="00A31211" w:rsidP="00A13E2B">
      <w:pPr>
        <w:rPr>
          <w:b/>
          <w:bCs/>
          <w:sz w:val="56"/>
          <w:szCs w:val="56"/>
        </w:rPr>
      </w:pPr>
      <w:r w:rsidRPr="00A31211">
        <w:rPr>
          <w:b/>
          <w:bCs/>
          <w:sz w:val="56"/>
          <w:szCs w:val="56"/>
        </w:rPr>
        <w:t>R</w:t>
      </w:r>
      <w:r w:rsidR="00A13E2B">
        <w:rPr>
          <w:b/>
          <w:bCs/>
          <w:sz w:val="56"/>
          <w:szCs w:val="56"/>
        </w:rPr>
        <w:t>efrences:-</w:t>
      </w:r>
    </w:p>
    <w:p w:rsidR="00A13E2B" w:rsidRPr="00992AA9" w:rsidRDefault="007C5A6D" w:rsidP="00A13E2B">
      <w:pPr>
        <w:pStyle w:val="ListParagraph"/>
        <w:numPr>
          <w:ilvl w:val="0"/>
          <w:numId w:val="4"/>
        </w:numPr>
        <w:rPr>
          <w:sz w:val="36"/>
          <w:szCs w:val="36"/>
        </w:rPr>
      </w:pPr>
      <w:hyperlink r:id="rId20" w:history="1">
        <w:r w:rsidR="00A13E2B" w:rsidRPr="00452234">
          <w:rPr>
            <w:rStyle w:val="Hyperlink"/>
            <w:sz w:val="36"/>
            <w:szCs w:val="36"/>
          </w:rPr>
          <w:t>https://downloads.hindawi.com/journals/cin/2022/9283293.pdf</w:t>
        </w:r>
      </w:hyperlink>
    </w:p>
    <w:p w:rsidR="00992AA9" w:rsidRDefault="007C5A6D" w:rsidP="00A13E2B">
      <w:pPr>
        <w:pStyle w:val="ListParagraph"/>
        <w:numPr>
          <w:ilvl w:val="0"/>
          <w:numId w:val="4"/>
        </w:numPr>
        <w:rPr>
          <w:sz w:val="36"/>
          <w:szCs w:val="36"/>
        </w:rPr>
      </w:pPr>
      <w:hyperlink r:id="rId21" w:history="1">
        <w:r w:rsidR="00992AA9" w:rsidRPr="00452234">
          <w:rPr>
            <w:rStyle w:val="Hyperlink"/>
            <w:sz w:val="36"/>
            <w:szCs w:val="36"/>
          </w:rPr>
          <w:t>https://www.researchgate.net/publication/365495813_Water_Potability_Analysis_and_Prediction</w:t>
        </w:r>
      </w:hyperlink>
    </w:p>
    <w:p w:rsidR="00992AA9" w:rsidRDefault="007C5A6D" w:rsidP="00A13E2B">
      <w:pPr>
        <w:pStyle w:val="ListParagraph"/>
        <w:numPr>
          <w:ilvl w:val="0"/>
          <w:numId w:val="4"/>
        </w:numPr>
        <w:rPr>
          <w:sz w:val="36"/>
          <w:szCs w:val="36"/>
        </w:rPr>
      </w:pPr>
      <w:hyperlink r:id="rId22" w:history="1">
        <w:r w:rsidR="00992AA9" w:rsidRPr="00452234">
          <w:rPr>
            <w:rStyle w:val="Hyperlink"/>
            <w:sz w:val="36"/>
            <w:szCs w:val="36"/>
          </w:rPr>
          <w:t>https://europepmc.org/article/PMC/PMC9514946</w:t>
        </w:r>
      </w:hyperlink>
    </w:p>
    <w:p w:rsidR="00992AA9" w:rsidRPr="00452234" w:rsidRDefault="007C5A6D" w:rsidP="00A13E2B">
      <w:pPr>
        <w:pStyle w:val="ListParagraph"/>
        <w:numPr>
          <w:ilvl w:val="0"/>
          <w:numId w:val="4"/>
        </w:numPr>
        <w:rPr>
          <w:rStyle w:val="Hyperlink"/>
          <w:sz w:val="36"/>
          <w:szCs w:val="36"/>
        </w:rPr>
      </w:pPr>
      <w:r>
        <w:rPr>
          <w:sz w:val="36"/>
          <w:szCs w:val="36"/>
        </w:rPr>
        <w:fldChar w:fldCharType="begin"/>
      </w:r>
      <w:r w:rsidR="00452234">
        <w:rPr>
          <w:sz w:val="36"/>
          <w:szCs w:val="36"/>
        </w:rPr>
        <w:instrText xml:space="preserve"> HYPERLINK "https://www.researchgate.net/publication/363721702_A_Machine_Learning-" </w:instrText>
      </w:r>
      <w:r>
        <w:rPr>
          <w:sz w:val="36"/>
          <w:szCs w:val="36"/>
        </w:rPr>
        <w:fldChar w:fldCharType="separate"/>
      </w:r>
      <w:r w:rsidR="00992AA9" w:rsidRPr="00452234">
        <w:rPr>
          <w:rStyle w:val="Hyperlink"/>
          <w:sz w:val="36"/>
          <w:szCs w:val="36"/>
        </w:rPr>
        <w:t>https://www.researchgate.net/publication/363721702_A_Machine_Learning-Based_Water_Potability_Prediction_Model_by_Using_Synthetic_Minority_Oversampling_Technique_and_Explainable_AI</w:t>
      </w:r>
    </w:p>
    <w:p w:rsidR="00CC3417" w:rsidRDefault="007C5A6D" w:rsidP="00A13E2B">
      <w:pPr>
        <w:pStyle w:val="ListParagraph"/>
        <w:numPr>
          <w:ilvl w:val="0"/>
          <w:numId w:val="4"/>
        </w:numPr>
        <w:rPr>
          <w:sz w:val="36"/>
          <w:szCs w:val="36"/>
        </w:rPr>
      </w:pPr>
      <w:r>
        <w:rPr>
          <w:sz w:val="36"/>
          <w:szCs w:val="36"/>
        </w:rPr>
        <w:fldChar w:fldCharType="end"/>
      </w:r>
      <w:hyperlink r:id="rId23" w:history="1">
        <w:r w:rsidR="00CC3417" w:rsidRPr="00882BE9">
          <w:rPr>
            <w:rStyle w:val="Hyperlink"/>
            <w:sz w:val="36"/>
            <w:szCs w:val="36"/>
          </w:rPr>
          <w:t>https://www.kaggle.com/code/zeynepozisil/potability-of-water-project</w:t>
        </w:r>
      </w:hyperlink>
    </w:p>
    <w:p w:rsidR="00873F98" w:rsidRPr="00024DD7" w:rsidRDefault="007C5A6D" w:rsidP="00CC3417">
      <w:pPr>
        <w:rPr>
          <w:lang w:val="en-US"/>
        </w:rPr>
      </w:pPr>
      <w:r w:rsidRPr="00024DD7">
        <w:rPr>
          <w:noProof/>
        </w:rPr>
        <w:fldChar w:fldCharType="end"/>
      </w:r>
    </w:p>
    <w:p w:rsidR="00873F98" w:rsidRDefault="0009428A">
      <w:pPr>
        <w:rPr>
          <w:sz w:val="32"/>
          <w:szCs w:val="32"/>
        </w:rPr>
      </w:pPr>
      <w:proofErr w:type="spellStart"/>
      <w:r w:rsidRPr="0009428A">
        <w:rPr>
          <w:b/>
          <w:bCs/>
          <w:sz w:val="44"/>
          <w:szCs w:val="44"/>
        </w:rPr>
        <w:t>Appendencies</w:t>
      </w:r>
      <w:proofErr w:type="spellEnd"/>
      <w:r w:rsidRPr="0009428A">
        <w:rPr>
          <w:b/>
          <w:bCs/>
          <w:sz w:val="44"/>
          <w:szCs w:val="44"/>
        </w:rPr>
        <w:t>:-</w:t>
      </w:r>
      <w:r w:rsidRPr="0009428A">
        <w:rPr>
          <w:sz w:val="32"/>
          <w:szCs w:val="32"/>
        </w:rPr>
        <w:t xml:space="preserve">Our all project work is available on </w:t>
      </w:r>
      <w:proofErr w:type="spellStart"/>
      <w:r w:rsidRPr="0009428A">
        <w:rPr>
          <w:sz w:val="32"/>
          <w:szCs w:val="32"/>
        </w:rPr>
        <w:t>Github</w:t>
      </w:r>
      <w:proofErr w:type="spellEnd"/>
      <w:r w:rsidRPr="0009428A">
        <w:rPr>
          <w:sz w:val="32"/>
          <w:szCs w:val="32"/>
        </w:rPr>
        <w:t xml:space="preserve">. We are going to provide the link of </w:t>
      </w:r>
      <w:proofErr w:type="spellStart"/>
      <w:r w:rsidRPr="0009428A">
        <w:rPr>
          <w:sz w:val="32"/>
          <w:szCs w:val="32"/>
        </w:rPr>
        <w:t>github</w:t>
      </w:r>
      <w:proofErr w:type="spellEnd"/>
      <w:r w:rsidRPr="0009428A">
        <w:rPr>
          <w:sz w:val="32"/>
          <w:szCs w:val="32"/>
        </w:rPr>
        <w:t xml:space="preserve"> given below:-</w:t>
      </w:r>
    </w:p>
    <w:p w:rsidR="0009428A" w:rsidRDefault="00720456">
      <w:pPr>
        <w:rPr>
          <w:sz w:val="32"/>
          <w:szCs w:val="32"/>
        </w:rPr>
      </w:pPr>
      <w:hyperlink r:id="rId24" w:history="1">
        <w:r w:rsidRPr="00720456">
          <w:rPr>
            <w:rStyle w:val="Hyperlink"/>
            <w:sz w:val="32"/>
            <w:szCs w:val="32"/>
          </w:rPr>
          <w:t>https://github.com/HarmanSumal/Capstone</w:t>
        </w:r>
      </w:hyperlink>
    </w:p>
    <w:p w:rsidR="0009428A" w:rsidRPr="0009428A" w:rsidRDefault="0009428A">
      <w:pPr>
        <w:rPr>
          <w:sz w:val="32"/>
          <w:szCs w:val="32"/>
        </w:rPr>
      </w:pPr>
    </w:p>
    <w:sectPr w:rsidR="0009428A" w:rsidRPr="0009428A" w:rsidSect="007C5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Black">
    <w:altName w:val="Cambria"/>
    <w:charset w:val="00"/>
    <w:family w:val="roman"/>
    <w:pitch w:val="variable"/>
    <w:sig w:usb0="A00000AF" w:usb1="4000205B" w:usb2="00000000" w:usb3="00000000" w:csb0="00000093"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F0B8A"/>
    <w:multiLevelType w:val="multilevel"/>
    <w:tmpl w:val="DA6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7040A6"/>
    <w:multiLevelType w:val="hybridMultilevel"/>
    <w:tmpl w:val="73B2059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
    <w:nsid w:val="491148A1"/>
    <w:multiLevelType w:val="hybridMultilevel"/>
    <w:tmpl w:val="E89C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A52675"/>
    <w:multiLevelType w:val="hybridMultilevel"/>
    <w:tmpl w:val="21F658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A7D7879"/>
    <w:multiLevelType w:val="hybridMultilevel"/>
    <w:tmpl w:val="85C43C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8"/>
  <w:proofState w:spelling="clean" w:grammar="clean"/>
  <w:defaultTabStop w:val="720"/>
  <w:characterSpacingControl w:val="doNotCompress"/>
  <w:compat/>
  <w:rsids>
    <w:rsidRoot w:val="00873F98"/>
    <w:rsid w:val="00024DD7"/>
    <w:rsid w:val="000907DE"/>
    <w:rsid w:val="0009428A"/>
    <w:rsid w:val="00143C5A"/>
    <w:rsid w:val="00167646"/>
    <w:rsid w:val="0026760F"/>
    <w:rsid w:val="00292B09"/>
    <w:rsid w:val="002B587A"/>
    <w:rsid w:val="002C55F5"/>
    <w:rsid w:val="0030012C"/>
    <w:rsid w:val="003C4426"/>
    <w:rsid w:val="003D7B5D"/>
    <w:rsid w:val="00452234"/>
    <w:rsid w:val="004A2A34"/>
    <w:rsid w:val="0054039A"/>
    <w:rsid w:val="00562603"/>
    <w:rsid w:val="00653CD6"/>
    <w:rsid w:val="00666FB7"/>
    <w:rsid w:val="00720456"/>
    <w:rsid w:val="007C1E9F"/>
    <w:rsid w:val="007C5A6D"/>
    <w:rsid w:val="008701B1"/>
    <w:rsid w:val="00873F98"/>
    <w:rsid w:val="00882BE9"/>
    <w:rsid w:val="008F6DC8"/>
    <w:rsid w:val="00943C52"/>
    <w:rsid w:val="00992AA9"/>
    <w:rsid w:val="009B6061"/>
    <w:rsid w:val="00A13E2B"/>
    <w:rsid w:val="00A31211"/>
    <w:rsid w:val="00A83C49"/>
    <w:rsid w:val="00A86D55"/>
    <w:rsid w:val="00B27E03"/>
    <w:rsid w:val="00BB4564"/>
    <w:rsid w:val="00BE3CEE"/>
    <w:rsid w:val="00C04791"/>
    <w:rsid w:val="00CC34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98"/>
    <w:rPr>
      <w:kern w:val="0"/>
      <w:lang w:val="en-CA"/>
    </w:rPr>
  </w:style>
  <w:style w:type="paragraph" w:styleId="Heading1">
    <w:name w:val="heading 1"/>
    <w:basedOn w:val="Normal"/>
    <w:next w:val="Normal"/>
    <w:link w:val="Heading1Char"/>
    <w:uiPriority w:val="9"/>
    <w:qFormat/>
    <w:rsid w:val="0087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6DC8"/>
    <w:pPr>
      <w:keepNext/>
      <w:keepLines/>
      <w:spacing w:before="40" w:after="0"/>
      <w:outlineLvl w:val="1"/>
    </w:pPr>
    <w:rPr>
      <w:rFonts w:asciiTheme="majorHAnsi" w:eastAsiaTheme="majorEastAsia" w:hAnsiTheme="majorHAnsi" w:cstheme="majorBidi"/>
      <w:color w:val="2F5496" w:themeColor="accent1" w:themeShade="BF"/>
      <w:kern w:val="2"/>
      <w:sz w:val="26"/>
      <w:szCs w:val="26"/>
      <w:lang w:val="en-IN"/>
    </w:rPr>
  </w:style>
  <w:style w:type="paragraph" w:styleId="Heading4">
    <w:name w:val="heading 4"/>
    <w:basedOn w:val="Normal"/>
    <w:next w:val="Normal"/>
    <w:link w:val="Heading4Char"/>
    <w:uiPriority w:val="9"/>
    <w:unhideWhenUsed/>
    <w:qFormat/>
    <w:rsid w:val="007C1E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F9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73F98"/>
    <w:rPr>
      <w:rFonts w:eastAsiaTheme="minorEastAsia"/>
      <w:kern w:val="0"/>
      <w:lang w:val="en-US"/>
    </w:rPr>
  </w:style>
  <w:style w:type="paragraph" w:styleId="ListParagraph">
    <w:name w:val="List Paragraph"/>
    <w:basedOn w:val="Normal"/>
    <w:uiPriority w:val="34"/>
    <w:qFormat/>
    <w:rsid w:val="00873F98"/>
    <w:pPr>
      <w:ind w:left="720"/>
      <w:contextualSpacing/>
    </w:pPr>
  </w:style>
  <w:style w:type="character" w:customStyle="1" w:styleId="Heading1Char">
    <w:name w:val="Heading 1 Char"/>
    <w:basedOn w:val="DefaultParagraphFont"/>
    <w:link w:val="Heading1"/>
    <w:uiPriority w:val="9"/>
    <w:rsid w:val="00873F98"/>
    <w:rPr>
      <w:rFonts w:asciiTheme="majorHAnsi" w:eastAsiaTheme="majorEastAsia" w:hAnsiTheme="majorHAnsi" w:cstheme="majorBidi"/>
      <w:color w:val="2F5496" w:themeColor="accent1" w:themeShade="BF"/>
      <w:kern w:val="0"/>
      <w:sz w:val="32"/>
      <w:szCs w:val="32"/>
      <w:lang w:val="en-CA"/>
    </w:rPr>
  </w:style>
  <w:style w:type="paragraph" w:styleId="TOCHeading">
    <w:name w:val="TOC Heading"/>
    <w:basedOn w:val="Heading1"/>
    <w:next w:val="Normal"/>
    <w:uiPriority w:val="39"/>
    <w:unhideWhenUsed/>
    <w:qFormat/>
    <w:rsid w:val="00873F98"/>
    <w:pPr>
      <w:outlineLvl w:val="9"/>
    </w:pPr>
    <w:rPr>
      <w:lang w:val="en-US"/>
    </w:rPr>
  </w:style>
  <w:style w:type="character" w:styleId="Hyperlink">
    <w:name w:val="Hyperlink"/>
    <w:basedOn w:val="DefaultParagraphFont"/>
    <w:uiPriority w:val="99"/>
    <w:unhideWhenUsed/>
    <w:rsid w:val="00873F98"/>
    <w:rPr>
      <w:color w:val="0000FF"/>
      <w:u w:val="single"/>
    </w:rPr>
  </w:style>
  <w:style w:type="paragraph" w:styleId="TOC1">
    <w:name w:val="toc 1"/>
    <w:basedOn w:val="Normal"/>
    <w:next w:val="Normal"/>
    <w:autoRedefine/>
    <w:uiPriority w:val="39"/>
    <w:unhideWhenUsed/>
    <w:rsid w:val="00873F98"/>
    <w:pPr>
      <w:spacing w:after="100"/>
    </w:pPr>
  </w:style>
  <w:style w:type="paragraph" w:styleId="TOC2">
    <w:name w:val="toc 2"/>
    <w:basedOn w:val="Normal"/>
    <w:next w:val="Normal"/>
    <w:autoRedefine/>
    <w:uiPriority w:val="39"/>
    <w:unhideWhenUsed/>
    <w:rsid w:val="00873F98"/>
    <w:pPr>
      <w:spacing w:after="100"/>
      <w:ind w:left="220"/>
    </w:pPr>
  </w:style>
  <w:style w:type="character" w:customStyle="1" w:styleId="Heading4Char">
    <w:name w:val="Heading 4 Char"/>
    <w:basedOn w:val="DefaultParagraphFont"/>
    <w:link w:val="Heading4"/>
    <w:uiPriority w:val="9"/>
    <w:rsid w:val="007C1E9F"/>
    <w:rPr>
      <w:rFonts w:asciiTheme="majorHAnsi" w:eastAsiaTheme="majorEastAsia" w:hAnsiTheme="majorHAnsi" w:cstheme="majorBidi"/>
      <w:i/>
      <w:iCs/>
      <w:color w:val="2F5496" w:themeColor="accent1" w:themeShade="BF"/>
      <w:kern w:val="0"/>
      <w:lang w:val="en-CA"/>
    </w:rPr>
  </w:style>
  <w:style w:type="paragraph" w:styleId="NormalWeb">
    <w:name w:val="Normal (Web)"/>
    <w:basedOn w:val="Normal"/>
    <w:uiPriority w:val="99"/>
    <w:semiHidden/>
    <w:unhideWhenUsed/>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8F6D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6DC8"/>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8F6DC8"/>
    <w:rPr>
      <w:rFonts w:ascii="Courier New" w:eastAsia="Times New Roman" w:hAnsi="Courier New" w:cs="Courier New"/>
      <w:sz w:val="20"/>
      <w:szCs w:val="20"/>
    </w:rPr>
  </w:style>
  <w:style w:type="character" w:customStyle="1" w:styleId="markedcontent">
    <w:name w:val="markedcontent"/>
    <w:basedOn w:val="DefaultParagraphFont"/>
    <w:rsid w:val="008F6DC8"/>
  </w:style>
  <w:style w:type="paragraph" w:customStyle="1" w:styleId="pw-post-body-paragraph">
    <w:name w:val="pw-post-body-paragraph"/>
    <w:basedOn w:val="Normal"/>
    <w:rsid w:val="008F6DC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BB4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B587A"/>
    <w:rPr>
      <w:b/>
      <w:bCs/>
    </w:rPr>
  </w:style>
  <w:style w:type="character" w:customStyle="1" w:styleId="UnresolvedMention">
    <w:name w:val="Unresolved Mention"/>
    <w:basedOn w:val="DefaultParagraphFont"/>
    <w:uiPriority w:val="99"/>
    <w:semiHidden/>
    <w:unhideWhenUsed/>
    <w:rsid w:val="00452234"/>
    <w:rPr>
      <w:color w:val="605E5C"/>
      <w:shd w:val="clear" w:color="auto" w:fill="E1DFDD"/>
    </w:rPr>
  </w:style>
  <w:style w:type="paragraph" w:styleId="BalloonText">
    <w:name w:val="Balloon Text"/>
    <w:basedOn w:val="Normal"/>
    <w:link w:val="BalloonTextChar"/>
    <w:uiPriority w:val="99"/>
    <w:semiHidden/>
    <w:unhideWhenUsed/>
    <w:rsid w:val="0072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456"/>
    <w:rPr>
      <w:rFonts w:ascii="Tahoma" w:hAnsi="Tahoma" w:cs="Tahoma"/>
      <w:kern w:val="0"/>
      <w:sz w:val="16"/>
      <w:szCs w:val="16"/>
      <w:lang w:val="en-CA"/>
    </w:rPr>
  </w:style>
</w:styles>
</file>

<file path=word/webSettings.xml><?xml version="1.0" encoding="utf-8"?>
<w:webSettings xmlns:r="http://schemas.openxmlformats.org/officeDocument/2006/relationships" xmlns:w="http://schemas.openxmlformats.org/wordprocessingml/2006/main">
  <w:divs>
    <w:div w:id="577443392">
      <w:bodyDiv w:val="1"/>
      <w:marLeft w:val="0"/>
      <w:marRight w:val="0"/>
      <w:marTop w:val="0"/>
      <w:marBottom w:val="0"/>
      <w:divBdr>
        <w:top w:val="none" w:sz="0" w:space="0" w:color="auto"/>
        <w:left w:val="none" w:sz="0" w:space="0" w:color="auto"/>
        <w:bottom w:val="none" w:sz="0" w:space="0" w:color="auto"/>
        <w:right w:val="none" w:sz="0" w:space="0" w:color="auto"/>
      </w:divBdr>
    </w:div>
    <w:div w:id="729158111">
      <w:bodyDiv w:val="1"/>
      <w:marLeft w:val="0"/>
      <w:marRight w:val="0"/>
      <w:marTop w:val="0"/>
      <w:marBottom w:val="0"/>
      <w:divBdr>
        <w:top w:val="none" w:sz="0" w:space="0" w:color="auto"/>
        <w:left w:val="none" w:sz="0" w:space="0" w:color="auto"/>
        <w:bottom w:val="none" w:sz="0" w:space="0" w:color="auto"/>
        <w:right w:val="none" w:sz="0" w:space="0" w:color="auto"/>
      </w:divBdr>
    </w:div>
    <w:div w:id="757216843">
      <w:bodyDiv w:val="1"/>
      <w:marLeft w:val="0"/>
      <w:marRight w:val="0"/>
      <w:marTop w:val="0"/>
      <w:marBottom w:val="0"/>
      <w:divBdr>
        <w:top w:val="none" w:sz="0" w:space="0" w:color="auto"/>
        <w:left w:val="none" w:sz="0" w:space="0" w:color="auto"/>
        <w:bottom w:val="none" w:sz="0" w:space="0" w:color="auto"/>
        <w:right w:val="none" w:sz="0" w:space="0" w:color="auto"/>
      </w:divBdr>
    </w:div>
    <w:div w:id="815877509">
      <w:bodyDiv w:val="1"/>
      <w:marLeft w:val="0"/>
      <w:marRight w:val="0"/>
      <w:marTop w:val="0"/>
      <w:marBottom w:val="0"/>
      <w:divBdr>
        <w:top w:val="none" w:sz="0" w:space="0" w:color="auto"/>
        <w:left w:val="none" w:sz="0" w:space="0" w:color="auto"/>
        <w:bottom w:val="none" w:sz="0" w:space="0" w:color="auto"/>
        <w:right w:val="none" w:sz="0" w:space="0" w:color="auto"/>
      </w:divBdr>
    </w:div>
    <w:div w:id="917985536">
      <w:bodyDiv w:val="1"/>
      <w:marLeft w:val="0"/>
      <w:marRight w:val="0"/>
      <w:marTop w:val="0"/>
      <w:marBottom w:val="0"/>
      <w:divBdr>
        <w:top w:val="none" w:sz="0" w:space="0" w:color="auto"/>
        <w:left w:val="none" w:sz="0" w:space="0" w:color="auto"/>
        <w:bottom w:val="none" w:sz="0" w:space="0" w:color="auto"/>
        <w:right w:val="none" w:sz="0" w:space="0" w:color="auto"/>
      </w:divBdr>
    </w:div>
    <w:div w:id="1057557247">
      <w:bodyDiv w:val="1"/>
      <w:marLeft w:val="0"/>
      <w:marRight w:val="0"/>
      <w:marTop w:val="0"/>
      <w:marBottom w:val="0"/>
      <w:divBdr>
        <w:top w:val="none" w:sz="0" w:space="0" w:color="auto"/>
        <w:left w:val="none" w:sz="0" w:space="0" w:color="auto"/>
        <w:bottom w:val="none" w:sz="0" w:space="0" w:color="auto"/>
        <w:right w:val="none" w:sz="0" w:space="0" w:color="auto"/>
      </w:divBdr>
    </w:div>
    <w:div w:id="1463159080">
      <w:bodyDiv w:val="1"/>
      <w:marLeft w:val="0"/>
      <w:marRight w:val="0"/>
      <w:marTop w:val="0"/>
      <w:marBottom w:val="0"/>
      <w:divBdr>
        <w:top w:val="none" w:sz="0" w:space="0" w:color="auto"/>
        <w:left w:val="none" w:sz="0" w:space="0" w:color="auto"/>
        <w:bottom w:val="none" w:sz="0" w:space="0" w:color="auto"/>
        <w:right w:val="none" w:sz="0" w:space="0" w:color="auto"/>
      </w:divBdr>
    </w:div>
    <w:div w:id="1484809472">
      <w:bodyDiv w:val="1"/>
      <w:marLeft w:val="0"/>
      <w:marRight w:val="0"/>
      <w:marTop w:val="0"/>
      <w:marBottom w:val="0"/>
      <w:divBdr>
        <w:top w:val="none" w:sz="0" w:space="0" w:color="auto"/>
        <w:left w:val="none" w:sz="0" w:space="0" w:color="auto"/>
        <w:bottom w:val="none" w:sz="0" w:space="0" w:color="auto"/>
        <w:right w:val="none" w:sz="0" w:space="0" w:color="auto"/>
      </w:divBdr>
    </w:div>
    <w:div w:id="1670600795">
      <w:bodyDiv w:val="1"/>
      <w:marLeft w:val="0"/>
      <w:marRight w:val="0"/>
      <w:marTop w:val="0"/>
      <w:marBottom w:val="0"/>
      <w:divBdr>
        <w:top w:val="none" w:sz="0" w:space="0" w:color="auto"/>
        <w:left w:val="none" w:sz="0" w:space="0" w:color="auto"/>
        <w:bottom w:val="none" w:sz="0" w:space="0" w:color="auto"/>
        <w:right w:val="none" w:sz="0" w:space="0" w:color="auto"/>
      </w:divBdr>
    </w:div>
    <w:div w:id="18956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researchgate.net/publication/365495813_Water_Potability_Analysis_and_Prediction"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20https:/downloads.hindawi.com/journals/cin/2022/928329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HarmanSumal/Capston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code/zeynepozisil/potability-of-water-projec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kaggle.com/code/zeynepozisil/potability-of-water-project" TargetMode="External"/><Relationship Id="rId14" Type="http://schemas.openxmlformats.org/officeDocument/2006/relationships/image" Target="media/image8.png"/><Relationship Id="rId22" Type="http://schemas.openxmlformats.org/officeDocument/2006/relationships/hyperlink" Target="https://europepmc.org/article/PMC/PMC951494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9FCAE55691414CA0DD8975D1DCB84C"/>
        <w:category>
          <w:name w:val="General"/>
          <w:gallery w:val="placeholder"/>
        </w:category>
        <w:types>
          <w:type w:val="bbPlcHdr"/>
        </w:types>
        <w:behaviors>
          <w:behavior w:val="content"/>
        </w:behaviors>
        <w:guid w:val="{A96632A7-32E9-4B5A-B39B-1FE1EA31040E}"/>
      </w:docPartPr>
      <w:docPartBody>
        <w:p w:rsidR="00D92B0D" w:rsidRDefault="009D53E7" w:rsidP="009D53E7">
          <w:pPr>
            <w:pStyle w:val="C89FCAE55691414CA0DD8975D1DCB84C"/>
          </w:pPr>
          <w:r>
            <w:rPr>
              <w:rFonts w:asciiTheme="majorHAnsi" w:eastAsiaTheme="majorEastAsia" w:hAnsiTheme="majorHAnsi" w:cstheme="majorBidi"/>
              <w:caps/>
              <w:color w:val="4F81BD" w:themeColor="accent1"/>
              <w:sz w:val="80"/>
              <w:szCs w:val="80"/>
            </w:rPr>
            <w:t>[Document title]</w:t>
          </w:r>
        </w:p>
      </w:docPartBody>
    </w:docPart>
    <w:docPart>
      <w:docPartPr>
        <w:name w:val="25EA71338A084835B7E923C3AA41A519"/>
        <w:category>
          <w:name w:val="General"/>
          <w:gallery w:val="placeholder"/>
        </w:category>
        <w:types>
          <w:type w:val="bbPlcHdr"/>
        </w:types>
        <w:behaviors>
          <w:behavior w:val="content"/>
        </w:behaviors>
        <w:guid w:val="{1D0D1CFA-9344-41CF-9A32-D11AE431E7E8}"/>
      </w:docPartPr>
      <w:docPartBody>
        <w:p w:rsidR="00D92B0D" w:rsidRDefault="009D53E7" w:rsidP="009D53E7">
          <w:pPr>
            <w:pStyle w:val="25EA71338A084835B7E923C3AA41A519"/>
          </w:pPr>
          <w:r>
            <w:rPr>
              <w:color w:val="4F81BD" w:themeColor="accent1"/>
              <w:sz w:val="28"/>
              <w:szCs w:val="28"/>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Black">
    <w:altName w:val="Cambria"/>
    <w:charset w:val="00"/>
    <w:family w:val="roman"/>
    <w:pitch w:val="variable"/>
    <w:sig w:usb0="A00000AF" w:usb1="4000205B" w:usb2="00000000" w:usb3="00000000" w:csb0="00000093"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primary-face)">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53E7"/>
    <w:rsid w:val="0015242A"/>
    <w:rsid w:val="001E2990"/>
    <w:rsid w:val="0020261E"/>
    <w:rsid w:val="003473B9"/>
    <w:rsid w:val="00611EFC"/>
    <w:rsid w:val="00860CA5"/>
    <w:rsid w:val="008929EC"/>
    <w:rsid w:val="00896946"/>
    <w:rsid w:val="009D53E7"/>
    <w:rsid w:val="00A905DC"/>
    <w:rsid w:val="00AD4130"/>
    <w:rsid w:val="00BB15DF"/>
    <w:rsid w:val="00C93D0E"/>
    <w:rsid w:val="00D92B0D"/>
    <w:rsid w:val="00F15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9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FCAE55691414CA0DD8975D1DCB84C">
    <w:name w:val="C89FCAE55691414CA0DD8975D1DCB84C"/>
    <w:rsid w:val="009D53E7"/>
  </w:style>
  <w:style w:type="paragraph" w:customStyle="1" w:styleId="25EA71338A084835B7E923C3AA41A519">
    <w:name w:val="25EA71338A084835B7E923C3AA41A519"/>
    <w:rsid w:val="009D53E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219DE-1A4A-4708-909D-32B9E4F4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4377</Words>
  <Characters>24950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drinking water potability prediction</vt:lpstr>
    </vt:vector>
  </TitlesOfParts>
  <Company/>
  <LinksUpToDate>false</LinksUpToDate>
  <CharactersWithSpaces>29269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potability prediction</dc:title>
  <dc:subject>DAB 322: CAPSTONE PROJECT</dc:subject>
  <dc:creator>manpreet kaur</dc:creator>
  <cp:keywords/>
  <dc:description/>
  <cp:lastModifiedBy>Admin</cp:lastModifiedBy>
  <cp:revision>23</cp:revision>
  <dcterms:created xsi:type="dcterms:W3CDTF">2023-04-02T00:42:00Z</dcterms:created>
  <dcterms:modified xsi:type="dcterms:W3CDTF">2023-04-17T22:01:00Z</dcterms:modified>
</cp:coreProperties>
</file>