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sz w:val="21"/>
        </w:rPr>
      </w:pPr>
      <w:r>
        <w:rPr>
          <w:sz w:val="21"/>
        </w:rPr>
        <mc:AlternateContent>
          <mc:Choice Requires="wps">
            <w:drawing>
              <wp:anchor distT="0" distB="0" distL="0" distR="0" allowOverlap="1" layoutInCell="1" locked="0" behindDoc="1" simplePos="0" relativeHeight="487479296">
                <wp:simplePos x="0" y="0"/>
                <wp:positionH relativeFrom="page">
                  <wp:posOffset>0</wp:posOffset>
                </wp:positionH>
                <wp:positionV relativeFrom="page">
                  <wp:posOffset>0</wp:posOffset>
                </wp:positionV>
                <wp:extent cx="7772400" cy="135572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772400" cy="1355725"/>
                          <a:chExt cx="7772400" cy="1355725"/>
                        </a:xfrm>
                      </wpg:grpSpPr>
                      <wps:wsp>
                        <wps:cNvPr id="2" name="Graphic 2"/>
                        <wps:cNvSpPr/>
                        <wps:spPr>
                          <a:xfrm>
                            <a:off x="0" y="285750"/>
                            <a:ext cx="7772400" cy="771525"/>
                          </a:xfrm>
                          <a:custGeom>
                            <a:avLst/>
                            <a:gdLst/>
                            <a:ahLst/>
                            <a:cxnLst/>
                            <a:rect l="l" t="t" r="r" b="b"/>
                            <a:pathLst>
                              <a:path w="7772400" h="771525">
                                <a:moveTo>
                                  <a:pt x="7772400" y="0"/>
                                </a:moveTo>
                                <a:lnTo>
                                  <a:pt x="0" y="0"/>
                                </a:lnTo>
                                <a:lnTo>
                                  <a:pt x="0" y="771525"/>
                                </a:lnTo>
                                <a:lnTo>
                                  <a:pt x="7772400" y="771525"/>
                                </a:lnTo>
                                <a:lnTo>
                                  <a:pt x="7772400" y="0"/>
                                </a:lnTo>
                                <a:close/>
                              </a:path>
                            </a:pathLst>
                          </a:custGeom>
                          <a:solidFill>
                            <a:srgbClr val="612321"/>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0" y="0"/>
                            <a:ext cx="149225" cy="1355725"/>
                          </a:xfrm>
                          <a:prstGeom prst="rect">
                            <a:avLst/>
                          </a:prstGeom>
                        </pic:spPr>
                      </pic:pic>
                    </wpg:wgp>
                  </a:graphicData>
                </a:graphic>
              </wp:anchor>
            </w:drawing>
          </mc:Choice>
          <mc:Fallback>
            <w:pict>
              <v:group style="position:absolute;margin-left:0pt;margin-top:0pt;width:612pt;height:106.75pt;mso-position-horizontal-relative:page;mso-position-vertical-relative:page;z-index:-15837184" id="docshapegroup1" coordorigin="0,0" coordsize="12240,2135">
                <v:rect style="position:absolute;left:0;top:450;width:12240;height:1215" id="docshape2" filled="true" fillcolor="#612321" stroked="false">
                  <v:fill type="solid"/>
                </v:rect>
                <v:shape style="position:absolute;left:0;top:0;width:235;height:2135" type="#_x0000_t75" id="docshape3" stroked="false">
                  <v:imagedata r:id="rId5" o:title=""/>
                </v:shape>
                <w10:wrap type="none"/>
              </v:group>
            </w:pict>
          </mc:Fallback>
        </mc:AlternateContent>
      </w:r>
    </w:p>
    <w:p>
      <w:pPr>
        <w:pStyle w:val="BodyText"/>
        <w:spacing w:before="185"/>
        <w:ind w:left="0"/>
        <w:rPr>
          <w:sz w:val="21"/>
        </w:rPr>
      </w:pPr>
    </w:p>
    <w:p>
      <w:pPr>
        <w:spacing w:before="0"/>
        <w:ind w:left="1008" w:right="0" w:firstLine="0"/>
        <w:jc w:val="both"/>
        <w:rPr>
          <w:b/>
          <w:sz w:val="21"/>
        </w:rPr>
      </w:pPr>
      <w:r>
        <w:rPr>
          <w:b/>
          <w:i/>
          <w:color w:val="FFFFFF"/>
          <w:sz w:val="50"/>
        </w:rPr>
        <w:t>TIM</w:t>
      </w:r>
      <w:r>
        <w:rPr>
          <w:b/>
          <w:i/>
          <w:color w:val="FFFFFF"/>
          <w:spacing w:val="-19"/>
          <w:sz w:val="50"/>
        </w:rPr>
        <w:t> </w:t>
      </w:r>
      <w:r>
        <w:rPr>
          <w:b/>
          <w:i/>
          <w:color w:val="FFFFFF"/>
          <w:sz w:val="50"/>
        </w:rPr>
        <w:t>J.</w:t>
      </w:r>
      <w:r>
        <w:rPr>
          <w:b/>
          <w:i/>
          <w:color w:val="FFFFFF"/>
          <w:spacing w:val="-20"/>
          <w:sz w:val="50"/>
        </w:rPr>
        <w:t> </w:t>
      </w:r>
      <w:r>
        <w:rPr>
          <w:b/>
          <w:i/>
          <w:color w:val="FFFFFF"/>
          <w:sz w:val="50"/>
        </w:rPr>
        <w:t>HARMAR</w:t>
      </w:r>
      <w:r>
        <w:rPr>
          <w:b/>
          <w:color w:val="FFFFFF"/>
          <w:sz w:val="21"/>
        </w:rPr>
        <w:t>,</w:t>
      </w:r>
      <w:r>
        <w:rPr>
          <w:b/>
          <w:color w:val="FFFFFF"/>
          <w:spacing w:val="-7"/>
          <w:sz w:val="21"/>
        </w:rPr>
        <w:t> </w:t>
      </w:r>
      <w:r>
        <w:rPr>
          <w:b/>
          <w:color w:val="FFFFFF"/>
          <w:sz w:val="21"/>
        </w:rPr>
        <w:t>BA</w:t>
      </w:r>
      <w:r>
        <w:rPr>
          <w:b/>
          <w:color w:val="FFFFFF"/>
          <w:spacing w:val="-8"/>
          <w:sz w:val="21"/>
        </w:rPr>
        <w:t> </w:t>
      </w:r>
      <w:r>
        <w:rPr>
          <w:b/>
          <w:color w:val="FFFFFF"/>
          <w:sz w:val="21"/>
        </w:rPr>
        <w:t>(H</w:t>
      </w:r>
      <w:r>
        <w:rPr>
          <w:b/>
          <w:color w:val="FFFFFF"/>
          <w:sz w:val="17"/>
        </w:rPr>
        <w:t>ONS</w:t>
      </w:r>
      <w:r>
        <w:rPr>
          <w:b/>
          <w:color w:val="FFFFFF"/>
          <w:sz w:val="21"/>
        </w:rPr>
        <w:t>),</w:t>
      </w:r>
      <w:r>
        <w:rPr>
          <w:b/>
          <w:color w:val="FFFFFF"/>
          <w:spacing w:val="-8"/>
          <w:sz w:val="21"/>
        </w:rPr>
        <w:t> </w:t>
      </w:r>
      <w:r>
        <w:rPr>
          <w:b/>
          <w:color w:val="FFFFFF"/>
          <w:sz w:val="21"/>
        </w:rPr>
        <w:t>JD,</w:t>
      </w:r>
      <w:r>
        <w:rPr>
          <w:b/>
          <w:color w:val="FFFFFF"/>
          <w:spacing w:val="-7"/>
          <w:sz w:val="21"/>
        </w:rPr>
        <w:t> </w:t>
      </w:r>
      <w:r>
        <w:rPr>
          <w:b/>
          <w:color w:val="FFFFFF"/>
          <w:sz w:val="21"/>
        </w:rPr>
        <w:t>MBA,</w:t>
      </w:r>
      <w:r>
        <w:rPr>
          <w:b/>
          <w:color w:val="FFFFFF"/>
          <w:spacing w:val="-7"/>
          <w:sz w:val="21"/>
        </w:rPr>
        <w:t> </w:t>
      </w:r>
      <w:r>
        <w:rPr>
          <w:b/>
          <w:color w:val="FFFFFF"/>
          <w:sz w:val="21"/>
        </w:rPr>
        <w:t>LLM,</w:t>
      </w:r>
      <w:r>
        <w:rPr>
          <w:b/>
          <w:color w:val="FFFFFF"/>
          <w:spacing w:val="-8"/>
          <w:sz w:val="21"/>
        </w:rPr>
        <w:t> </w:t>
      </w:r>
      <w:r>
        <w:rPr>
          <w:b/>
          <w:color w:val="FFFFFF"/>
          <w:sz w:val="21"/>
        </w:rPr>
        <w:t>LLM,</w:t>
      </w:r>
      <w:r>
        <w:rPr>
          <w:b/>
          <w:color w:val="FFFFFF"/>
          <w:spacing w:val="-9"/>
          <w:sz w:val="21"/>
        </w:rPr>
        <w:t> </w:t>
      </w:r>
      <w:r>
        <w:rPr>
          <w:b/>
          <w:color w:val="FFFFFF"/>
          <w:sz w:val="21"/>
        </w:rPr>
        <w:t>M.Eng,</w:t>
      </w:r>
      <w:r>
        <w:rPr>
          <w:b/>
          <w:color w:val="FFFFFF"/>
          <w:spacing w:val="-7"/>
          <w:sz w:val="21"/>
        </w:rPr>
        <w:t> </w:t>
      </w:r>
      <w:r>
        <w:rPr>
          <w:b/>
          <w:color w:val="FFFFFF"/>
          <w:spacing w:val="-4"/>
          <w:sz w:val="21"/>
        </w:rPr>
        <w:t>CAPP</w:t>
      </w:r>
    </w:p>
    <w:p>
      <w:pPr>
        <w:spacing w:before="1"/>
        <w:ind w:left="3673" w:right="0" w:firstLine="0"/>
        <w:jc w:val="left"/>
        <w:rPr>
          <w:sz w:val="21"/>
        </w:rPr>
      </w:pPr>
      <w:r>
        <w:rPr>
          <w:color w:val="FFFFFF"/>
          <w:sz w:val="21"/>
        </w:rPr>
        <w:t>67</w:t>
      </w:r>
      <w:r>
        <w:rPr>
          <w:color w:val="FFFFFF"/>
          <w:spacing w:val="15"/>
          <w:sz w:val="21"/>
        </w:rPr>
        <w:t> </w:t>
      </w:r>
      <w:r>
        <w:rPr>
          <w:color w:val="FFFFFF"/>
          <w:sz w:val="21"/>
        </w:rPr>
        <w:t>Hugill</w:t>
      </w:r>
      <w:r>
        <w:rPr>
          <w:color w:val="FFFFFF"/>
          <w:spacing w:val="14"/>
          <w:sz w:val="21"/>
        </w:rPr>
        <w:t> </w:t>
      </w:r>
      <w:r>
        <w:rPr>
          <w:color w:val="FFFFFF"/>
          <w:sz w:val="21"/>
        </w:rPr>
        <w:t>Street</w:t>
      </w:r>
      <w:r>
        <w:rPr>
          <w:color w:val="FFFFFF"/>
          <w:spacing w:val="15"/>
          <w:sz w:val="21"/>
        </w:rPr>
        <w:t> </w:t>
      </w:r>
      <w:r>
        <w:rPr>
          <w:color w:val="FFFFFF"/>
          <w:sz w:val="21"/>
        </w:rPr>
        <w:t>|</w:t>
      </w:r>
      <w:r>
        <w:rPr>
          <w:color w:val="FFFFFF"/>
          <w:spacing w:val="10"/>
          <w:sz w:val="21"/>
        </w:rPr>
        <w:t> </w:t>
      </w:r>
      <w:r>
        <w:rPr>
          <w:color w:val="FFFFFF"/>
          <w:sz w:val="21"/>
        </w:rPr>
        <w:t>Sault</w:t>
      </w:r>
      <w:r>
        <w:rPr>
          <w:color w:val="FFFFFF"/>
          <w:spacing w:val="9"/>
          <w:sz w:val="21"/>
        </w:rPr>
        <w:t> </w:t>
      </w:r>
      <w:r>
        <w:rPr>
          <w:color w:val="FFFFFF"/>
          <w:sz w:val="21"/>
        </w:rPr>
        <w:t>Ste.</w:t>
      </w:r>
      <w:r>
        <w:rPr>
          <w:color w:val="FFFFFF"/>
          <w:spacing w:val="15"/>
          <w:sz w:val="21"/>
        </w:rPr>
        <w:t> </w:t>
      </w:r>
      <w:r>
        <w:rPr>
          <w:color w:val="FFFFFF"/>
          <w:sz w:val="21"/>
        </w:rPr>
        <w:t>Marie,</w:t>
      </w:r>
      <w:r>
        <w:rPr>
          <w:color w:val="FFFFFF"/>
          <w:spacing w:val="15"/>
          <w:sz w:val="21"/>
        </w:rPr>
        <w:t> </w:t>
      </w:r>
      <w:r>
        <w:rPr>
          <w:color w:val="FFFFFF"/>
          <w:sz w:val="21"/>
        </w:rPr>
        <w:t>ON,</w:t>
      </w:r>
      <w:r>
        <w:rPr>
          <w:color w:val="FFFFFF"/>
          <w:spacing w:val="13"/>
          <w:sz w:val="21"/>
        </w:rPr>
        <w:t> </w:t>
      </w:r>
      <w:r>
        <w:rPr>
          <w:color w:val="FFFFFF"/>
          <w:sz w:val="21"/>
        </w:rPr>
        <w:t>P6A</w:t>
      </w:r>
      <w:r>
        <w:rPr>
          <w:color w:val="FFFFFF"/>
          <w:spacing w:val="15"/>
          <w:sz w:val="21"/>
        </w:rPr>
        <w:t> </w:t>
      </w:r>
      <w:r>
        <w:rPr>
          <w:color w:val="FFFFFF"/>
          <w:sz w:val="21"/>
        </w:rPr>
        <w:t>4E6</w:t>
      </w:r>
      <w:r>
        <w:rPr>
          <w:color w:val="FFFFFF"/>
          <w:spacing w:val="15"/>
          <w:sz w:val="21"/>
        </w:rPr>
        <w:t> </w:t>
      </w:r>
      <w:r>
        <w:rPr>
          <w:color w:val="FFFFFF"/>
          <w:sz w:val="21"/>
        </w:rPr>
        <w:t>|</w:t>
      </w:r>
      <w:r>
        <w:rPr>
          <w:color w:val="FFFFFF"/>
          <w:spacing w:val="8"/>
          <w:sz w:val="21"/>
        </w:rPr>
        <w:t> </w:t>
      </w:r>
      <w:r>
        <w:rPr>
          <w:color w:val="FFFFFF"/>
          <w:sz w:val="21"/>
        </w:rPr>
        <w:t>705.943.0634|</w:t>
      </w:r>
      <w:r>
        <w:rPr>
          <w:color w:val="FFFFFF"/>
          <w:spacing w:val="12"/>
          <w:sz w:val="21"/>
        </w:rPr>
        <w:t> </w:t>
      </w:r>
      <w:hyperlink r:id="rId6">
        <w:r>
          <w:rPr>
            <w:color w:val="FFFFFF"/>
            <w:spacing w:val="-2"/>
            <w:sz w:val="21"/>
          </w:rPr>
          <w:t>timharmar@yahoo.ca</w:t>
        </w:r>
      </w:hyperlink>
    </w:p>
    <w:p>
      <w:pPr>
        <w:pStyle w:val="BodyText"/>
        <w:spacing w:before="127"/>
        <w:ind w:left="0"/>
        <w:rPr>
          <w:sz w:val="21"/>
        </w:rPr>
      </w:pPr>
    </w:p>
    <w:p>
      <w:pPr>
        <w:pStyle w:val="BodyText"/>
        <w:spacing w:line="232" w:lineRule="auto"/>
        <w:ind w:left="1008" w:right="941"/>
        <w:jc w:val="both"/>
      </w:pPr>
      <w:r>
        <w:rPr/>
        <w:t>Award-winning and results-driven </w:t>
      </w:r>
      <w:r>
        <w:rPr>
          <w:b/>
        </w:rPr>
        <w:t>LAWYER </w:t>
      </w:r>
      <w:r>
        <w:rPr/>
        <w:t>with cross-functional experience in corporate and intellectual property law as well as financial and process development consulting. Brings a record of success developing persuasive strategies and compelling arguments for complex cases. Tenacious, well-rounded innovator, combines insightful legal analysis with polished writing, communication and negotiation skills to advocate on behalf of clients. Equally effective working independently or as part of goal-focused team. Excels in situations where quick thinking and meticulous attention to detail are critical to success, leveraging business background to improve capital project analysis, expenditure forecasting, financial reporting and budget management.</w:t>
      </w:r>
    </w:p>
    <w:p>
      <w:pPr>
        <w:pStyle w:val="BodyText"/>
        <w:spacing w:before="3"/>
        <w:ind w:left="0"/>
        <w:rPr>
          <w:sz w:val="12"/>
        </w:rPr>
      </w:pPr>
      <w:r>
        <w:rPr>
          <w:sz w:val="12"/>
        </w:rPr>
        <mc:AlternateContent>
          <mc:Choice Requires="wps">
            <w:drawing>
              <wp:anchor distT="0" distB="0" distL="0" distR="0" allowOverlap="1" layoutInCell="1" locked="0" behindDoc="1" simplePos="0" relativeHeight="487587840">
                <wp:simplePos x="0" y="0"/>
                <wp:positionH relativeFrom="page">
                  <wp:posOffset>495300</wp:posOffset>
                </wp:positionH>
                <wp:positionV relativeFrom="paragraph">
                  <wp:posOffset>105136</wp:posOffset>
                </wp:positionV>
                <wp:extent cx="6693534" cy="179705"/>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6693534" cy="179705"/>
                          <a:chExt cx="6693534" cy="179705"/>
                        </a:xfrm>
                      </wpg:grpSpPr>
                      <wps:wsp>
                        <wps:cNvPr id="5" name="Graphic 5"/>
                        <wps:cNvSpPr/>
                        <wps:spPr>
                          <a:xfrm>
                            <a:off x="0" y="0"/>
                            <a:ext cx="6693534" cy="179705"/>
                          </a:xfrm>
                          <a:custGeom>
                            <a:avLst/>
                            <a:gdLst/>
                            <a:ahLst/>
                            <a:cxnLst/>
                            <a:rect l="l" t="t" r="r" b="b"/>
                            <a:pathLst>
                              <a:path w="6693534" h="179705">
                                <a:moveTo>
                                  <a:pt x="6693535" y="173355"/>
                                </a:moveTo>
                                <a:lnTo>
                                  <a:pt x="0" y="173355"/>
                                </a:lnTo>
                                <a:lnTo>
                                  <a:pt x="0" y="179705"/>
                                </a:lnTo>
                                <a:lnTo>
                                  <a:pt x="6693535" y="179705"/>
                                </a:lnTo>
                                <a:lnTo>
                                  <a:pt x="6693535" y="173355"/>
                                </a:lnTo>
                                <a:close/>
                              </a:path>
                              <a:path w="6693534" h="179705">
                                <a:moveTo>
                                  <a:pt x="6693535" y="0"/>
                                </a:moveTo>
                                <a:lnTo>
                                  <a:pt x="0" y="0"/>
                                </a:lnTo>
                                <a:lnTo>
                                  <a:pt x="0" y="5715"/>
                                </a:lnTo>
                                <a:lnTo>
                                  <a:pt x="6693535" y="5715"/>
                                </a:lnTo>
                                <a:lnTo>
                                  <a:pt x="6693535" y="0"/>
                                </a:lnTo>
                                <a:close/>
                              </a:path>
                            </a:pathLst>
                          </a:custGeom>
                          <a:solidFill>
                            <a:srgbClr val="7D7D7D"/>
                          </a:solidFill>
                        </wps:spPr>
                        <wps:bodyPr wrap="square" lIns="0" tIns="0" rIns="0" bIns="0" rtlCol="0">
                          <a:prstTxWarp prst="textNoShape">
                            <a:avLst/>
                          </a:prstTxWarp>
                          <a:noAutofit/>
                        </wps:bodyPr>
                      </wps:wsp>
                      <wps:wsp>
                        <wps:cNvPr id="6" name="Graphic 6"/>
                        <wps:cNvSpPr/>
                        <wps:spPr>
                          <a:xfrm>
                            <a:off x="0" y="6350"/>
                            <a:ext cx="76200" cy="167640"/>
                          </a:xfrm>
                          <a:custGeom>
                            <a:avLst/>
                            <a:gdLst/>
                            <a:ahLst/>
                            <a:cxnLst/>
                            <a:rect l="l" t="t" r="r" b="b"/>
                            <a:pathLst>
                              <a:path w="76200" h="167640">
                                <a:moveTo>
                                  <a:pt x="76200" y="0"/>
                                </a:moveTo>
                                <a:lnTo>
                                  <a:pt x="0" y="0"/>
                                </a:lnTo>
                                <a:lnTo>
                                  <a:pt x="0" y="167640"/>
                                </a:lnTo>
                                <a:lnTo>
                                  <a:pt x="76200" y="167640"/>
                                </a:lnTo>
                                <a:lnTo>
                                  <a:pt x="76200" y="0"/>
                                </a:lnTo>
                                <a:close/>
                              </a:path>
                            </a:pathLst>
                          </a:custGeom>
                          <a:solidFill>
                            <a:srgbClr val="612221"/>
                          </a:solidFill>
                        </wps:spPr>
                        <wps:bodyPr wrap="square" lIns="0" tIns="0" rIns="0" bIns="0" rtlCol="0">
                          <a:prstTxWarp prst="textNoShape">
                            <a:avLst/>
                          </a:prstTxWarp>
                          <a:noAutofit/>
                        </wps:bodyPr>
                      </wps:wsp>
                      <wps:wsp>
                        <wps:cNvPr id="7" name="Textbox 7"/>
                        <wps:cNvSpPr txBox="1"/>
                        <wps:spPr>
                          <a:xfrm>
                            <a:off x="76200" y="5714"/>
                            <a:ext cx="6617334" cy="167640"/>
                          </a:xfrm>
                          <a:prstGeom prst="rect">
                            <a:avLst/>
                          </a:prstGeom>
                        </wps:spPr>
                        <wps:txbx>
                          <w:txbxContent>
                            <w:p>
                              <w:pPr>
                                <w:spacing w:line="238" w:lineRule="exact" w:before="0"/>
                                <w:ind w:left="107" w:right="0" w:firstLine="0"/>
                                <w:jc w:val="left"/>
                                <w:rPr>
                                  <w:b/>
                                  <w:i/>
                                  <w:sz w:val="21"/>
                                </w:rPr>
                              </w:pPr>
                              <w:r>
                                <w:rPr>
                                  <w:b/>
                                  <w:i/>
                                  <w:sz w:val="21"/>
                                </w:rPr>
                                <w:t>CORE</w:t>
                              </w:r>
                              <w:r>
                                <w:rPr>
                                  <w:b/>
                                  <w:i/>
                                  <w:spacing w:val="-5"/>
                                  <w:sz w:val="21"/>
                                </w:rPr>
                                <w:t> </w:t>
                              </w:r>
                              <w:r>
                                <w:rPr>
                                  <w:b/>
                                  <w:i/>
                                  <w:spacing w:val="-2"/>
                                  <w:sz w:val="21"/>
                                </w:rPr>
                                <w:t>STRENGTHS</w:t>
                              </w:r>
                            </w:p>
                          </w:txbxContent>
                        </wps:txbx>
                        <wps:bodyPr wrap="square" lIns="0" tIns="0" rIns="0" bIns="0" rtlCol="0">
                          <a:noAutofit/>
                        </wps:bodyPr>
                      </wps:wsp>
                    </wpg:wgp>
                  </a:graphicData>
                </a:graphic>
              </wp:anchor>
            </w:drawing>
          </mc:Choice>
          <mc:Fallback>
            <w:pict>
              <v:group style="position:absolute;margin-left:39pt;margin-top:8.278442pt;width:527.050pt;height:14.15pt;mso-position-horizontal-relative:page;mso-position-vertical-relative:paragraph;z-index:-15728640;mso-wrap-distance-left:0;mso-wrap-distance-right:0" id="docshapegroup4" coordorigin="780,166" coordsize="10541,283">
                <v:shape style="position:absolute;left:780;top:165;width:10541;height:283" id="docshape5" coordorigin="780,166" coordsize="10541,283" path="m11321,439l780,439,780,449,11321,449,11321,439xm11321,166l780,166,780,175,11321,175,11321,166xe" filled="true" fillcolor="#7d7d7d" stroked="false">
                  <v:path arrowok="t"/>
                  <v:fill type="solid"/>
                </v:shape>
                <v:rect style="position:absolute;left:780;top:175;width:120;height:264" id="docshape6" filled="true" fillcolor="#612221" stroked="false">
                  <v:fill type="solid"/>
                </v:rect>
                <v:shapetype id="_x0000_t202" o:spt="202" coordsize="21600,21600" path="m,l,21600r21600,l21600,xe">
                  <v:stroke joinstyle="miter"/>
                  <v:path gradientshapeok="t" o:connecttype="rect"/>
                </v:shapetype>
                <v:shape style="position:absolute;left:900;top:174;width:10421;height:264" type="#_x0000_t202" id="docshape7" filled="false" stroked="false">
                  <v:textbox inset="0,0,0,0">
                    <w:txbxContent>
                      <w:p>
                        <w:pPr>
                          <w:spacing w:line="238" w:lineRule="exact" w:before="0"/>
                          <w:ind w:left="107" w:right="0" w:firstLine="0"/>
                          <w:jc w:val="left"/>
                          <w:rPr>
                            <w:b/>
                            <w:i/>
                            <w:sz w:val="21"/>
                          </w:rPr>
                        </w:pPr>
                        <w:r>
                          <w:rPr>
                            <w:b/>
                            <w:i/>
                            <w:sz w:val="21"/>
                          </w:rPr>
                          <w:t>CORE</w:t>
                        </w:r>
                        <w:r>
                          <w:rPr>
                            <w:b/>
                            <w:i/>
                            <w:spacing w:val="-5"/>
                            <w:sz w:val="21"/>
                          </w:rPr>
                          <w:t> </w:t>
                        </w:r>
                        <w:r>
                          <w:rPr>
                            <w:b/>
                            <w:i/>
                            <w:spacing w:val="-2"/>
                            <w:sz w:val="21"/>
                          </w:rPr>
                          <w:t>STRENGTHS</w:t>
                        </w:r>
                      </w:p>
                    </w:txbxContent>
                  </v:textbox>
                  <w10:wrap type="none"/>
                </v:shape>
                <w10:wrap type="topAndBottom"/>
              </v:group>
            </w:pict>
          </mc:Fallback>
        </mc:AlternateContent>
      </w:r>
    </w:p>
    <w:p>
      <w:pPr>
        <w:spacing w:line="237" w:lineRule="auto" w:before="203"/>
        <w:ind w:left="1405" w:right="1345" w:firstLine="0"/>
        <w:jc w:val="center"/>
        <w:rPr>
          <w:i/>
          <w:sz w:val="19"/>
        </w:rPr>
      </w:pPr>
      <w:r>
        <w:rPr>
          <w:i/>
          <w:w w:val="90"/>
          <w:sz w:val="19"/>
        </w:rPr>
        <w:t>Business &amp; Intellectual Property Law | Corporate Structuring | Commercialization Strategies | Presentation &amp; Workshop Delivery</w:t>
      </w:r>
      <w:r>
        <w:rPr>
          <w:i/>
          <w:w w:val="90"/>
          <w:sz w:val="19"/>
        </w:rPr>
        <w:t> </w:t>
      </w:r>
      <w:r>
        <w:rPr>
          <w:i/>
          <w:spacing w:val="-4"/>
          <w:sz w:val="19"/>
        </w:rPr>
        <w:t>Critical Thinking &amp; Problem Solving |Client Intake &amp; Relationship Building | Evidence-Based Recommendations</w:t>
      </w:r>
    </w:p>
    <w:p>
      <w:pPr>
        <w:spacing w:line="214" w:lineRule="exact" w:before="0"/>
        <w:ind w:left="1405" w:right="1351" w:firstLine="0"/>
        <w:jc w:val="center"/>
        <w:rPr>
          <w:i/>
          <w:sz w:val="19"/>
        </w:rPr>
      </w:pPr>
      <w:r>
        <w:rPr>
          <w:i/>
          <w:w w:val="90"/>
          <w:sz w:val="19"/>
        </w:rPr>
        <w:t>Factual</w:t>
      </w:r>
      <w:r>
        <w:rPr>
          <w:i/>
          <w:spacing w:val="4"/>
          <w:sz w:val="19"/>
        </w:rPr>
        <w:t> </w:t>
      </w:r>
      <w:r>
        <w:rPr>
          <w:i/>
          <w:w w:val="90"/>
          <w:sz w:val="19"/>
        </w:rPr>
        <w:t>&amp;</w:t>
      </w:r>
      <w:r>
        <w:rPr>
          <w:i/>
          <w:sz w:val="19"/>
        </w:rPr>
        <w:t> </w:t>
      </w:r>
      <w:r>
        <w:rPr>
          <w:i/>
          <w:w w:val="90"/>
          <w:sz w:val="19"/>
        </w:rPr>
        <w:t>Legal</w:t>
      </w:r>
      <w:r>
        <w:rPr>
          <w:i/>
          <w:spacing w:val="3"/>
          <w:sz w:val="19"/>
        </w:rPr>
        <w:t> </w:t>
      </w:r>
      <w:r>
        <w:rPr>
          <w:i/>
          <w:w w:val="90"/>
          <w:sz w:val="19"/>
        </w:rPr>
        <w:t>Research</w:t>
      </w:r>
      <w:r>
        <w:rPr>
          <w:i/>
          <w:spacing w:val="-1"/>
          <w:sz w:val="19"/>
        </w:rPr>
        <w:t> </w:t>
      </w:r>
      <w:r>
        <w:rPr>
          <w:i/>
          <w:w w:val="90"/>
          <w:sz w:val="19"/>
        </w:rPr>
        <w:t>|</w:t>
      </w:r>
      <w:r>
        <w:rPr>
          <w:i/>
          <w:spacing w:val="14"/>
          <w:sz w:val="19"/>
        </w:rPr>
        <w:t> </w:t>
      </w:r>
      <w:r>
        <w:rPr>
          <w:i/>
          <w:w w:val="90"/>
          <w:sz w:val="19"/>
        </w:rPr>
        <w:t>Privacy</w:t>
      </w:r>
      <w:r>
        <w:rPr>
          <w:i/>
          <w:spacing w:val="9"/>
          <w:sz w:val="19"/>
        </w:rPr>
        <w:t> </w:t>
      </w:r>
      <w:r>
        <w:rPr>
          <w:i/>
          <w:w w:val="90"/>
          <w:sz w:val="19"/>
        </w:rPr>
        <w:t>&amp;</w:t>
      </w:r>
      <w:r>
        <w:rPr>
          <w:i/>
          <w:spacing w:val="4"/>
          <w:sz w:val="19"/>
        </w:rPr>
        <w:t> </w:t>
      </w:r>
      <w:r>
        <w:rPr>
          <w:i/>
          <w:w w:val="90"/>
          <w:sz w:val="19"/>
        </w:rPr>
        <w:t>Information</w:t>
      </w:r>
      <w:r>
        <w:rPr>
          <w:i/>
          <w:spacing w:val="16"/>
          <w:sz w:val="19"/>
        </w:rPr>
        <w:t> </w:t>
      </w:r>
      <w:r>
        <w:rPr>
          <w:i/>
          <w:w w:val="90"/>
          <w:sz w:val="19"/>
        </w:rPr>
        <w:t>Governance</w:t>
      </w:r>
      <w:r>
        <w:rPr>
          <w:i/>
          <w:spacing w:val="9"/>
          <w:sz w:val="19"/>
        </w:rPr>
        <w:t> </w:t>
      </w:r>
      <w:r>
        <w:rPr>
          <w:i/>
          <w:w w:val="90"/>
          <w:sz w:val="19"/>
        </w:rPr>
        <w:t>|</w:t>
      </w:r>
      <w:r>
        <w:rPr>
          <w:i/>
          <w:spacing w:val="11"/>
          <w:sz w:val="19"/>
        </w:rPr>
        <w:t> </w:t>
      </w:r>
      <w:r>
        <w:rPr>
          <w:i/>
          <w:w w:val="90"/>
          <w:sz w:val="19"/>
        </w:rPr>
        <w:t>Legal</w:t>
      </w:r>
      <w:r>
        <w:rPr>
          <w:i/>
          <w:spacing w:val="10"/>
          <w:sz w:val="19"/>
        </w:rPr>
        <w:t> </w:t>
      </w:r>
      <w:r>
        <w:rPr>
          <w:i/>
          <w:w w:val="90"/>
          <w:sz w:val="19"/>
        </w:rPr>
        <w:t>Opinion</w:t>
      </w:r>
      <w:r>
        <w:rPr>
          <w:i/>
          <w:spacing w:val="16"/>
          <w:sz w:val="19"/>
        </w:rPr>
        <w:t> </w:t>
      </w:r>
      <w:r>
        <w:rPr>
          <w:i/>
          <w:spacing w:val="-2"/>
          <w:w w:val="90"/>
          <w:sz w:val="19"/>
        </w:rPr>
        <w:t>Preparation</w:t>
      </w:r>
    </w:p>
    <w:p>
      <w:pPr>
        <w:pStyle w:val="BodyText"/>
        <w:spacing w:before="10"/>
        <w:ind w:left="0"/>
        <w:rPr>
          <w:i/>
          <w:sz w:val="12"/>
        </w:rPr>
      </w:pPr>
      <w:r>
        <w:rPr>
          <w:i/>
          <w:sz w:val="12"/>
        </w:rPr>
        <mc:AlternateContent>
          <mc:Choice Requires="wps">
            <w:drawing>
              <wp:anchor distT="0" distB="0" distL="0" distR="0" allowOverlap="1" layoutInCell="1" locked="0" behindDoc="1" simplePos="0" relativeHeight="487588352">
                <wp:simplePos x="0" y="0"/>
                <wp:positionH relativeFrom="page">
                  <wp:posOffset>495300</wp:posOffset>
                </wp:positionH>
                <wp:positionV relativeFrom="paragraph">
                  <wp:posOffset>109659</wp:posOffset>
                </wp:positionV>
                <wp:extent cx="6693534" cy="179705"/>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6693534" cy="179705"/>
                          <a:chExt cx="6693534" cy="179705"/>
                        </a:xfrm>
                      </wpg:grpSpPr>
                      <wps:wsp>
                        <wps:cNvPr id="9" name="Graphic 9"/>
                        <wps:cNvSpPr/>
                        <wps:spPr>
                          <a:xfrm>
                            <a:off x="0" y="0"/>
                            <a:ext cx="6693534" cy="179705"/>
                          </a:xfrm>
                          <a:custGeom>
                            <a:avLst/>
                            <a:gdLst/>
                            <a:ahLst/>
                            <a:cxnLst/>
                            <a:rect l="l" t="t" r="r" b="b"/>
                            <a:pathLst>
                              <a:path w="6693534" h="179705">
                                <a:moveTo>
                                  <a:pt x="6693535" y="173355"/>
                                </a:moveTo>
                                <a:lnTo>
                                  <a:pt x="0" y="173355"/>
                                </a:lnTo>
                                <a:lnTo>
                                  <a:pt x="0" y="179705"/>
                                </a:lnTo>
                                <a:lnTo>
                                  <a:pt x="6693535" y="179705"/>
                                </a:lnTo>
                                <a:lnTo>
                                  <a:pt x="6693535" y="173355"/>
                                </a:lnTo>
                                <a:close/>
                              </a:path>
                              <a:path w="6693534" h="179705">
                                <a:moveTo>
                                  <a:pt x="6693535" y="0"/>
                                </a:moveTo>
                                <a:lnTo>
                                  <a:pt x="0" y="0"/>
                                </a:lnTo>
                                <a:lnTo>
                                  <a:pt x="0" y="5715"/>
                                </a:lnTo>
                                <a:lnTo>
                                  <a:pt x="6693535" y="5715"/>
                                </a:lnTo>
                                <a:lnTo>
                                  <a:pt x="6693535" y="0"/>
                                </a:lnTo>
                                <a:close/>
                              </a:path>
                            </a:pathLst>
                          </a:custGeom>
                          <a:solidFill>
                            <a:srgbClr val="7D7D7D"/>
                          </a:solidFill>
                        </wps:spPr>
                        <wps:bodyPr wrap="square" lIns="0" tIns="0" rIns="0" bIns="0" rtlCol="0">
                          <a:prstTxWarp prst="textNoShape">
                            <a:avLst/>
                          </a:prstTxWarp>
                          <a:noAutofit/>
                        </wps:bodyPr>
                      </wps:wsp>
                      <wps:wsp>
                        <wps:cNvPr id="10" name="Graphic 10"/>
                        <wps:cNvSpPr/>
                        <wps:spPr>
                          <a:xfrm>
                            <a:off x="0" y="6350"/>
                            <a:ext cx="76200" cy="167640"/>
                          </a:xfrm>
                          <a:custGeom>
                            <a:avLst/>
                            <a:gdLst/>
                            <a:ahLst/>
                            <a:cxnLst/>
                            <a:rect l="l" t="t" r="r" b="b"/>
                            <a:pathLst>
                              <a:path w="76200" h="167640">
                                <a:moveTo>
                                  <a:pt x="76200" y="0"/>
                                </a:moveTo>
                                <a:lnTo>
                                  <a:pt x="0" y="0"/>
                                </a:lnTo>
                                <a:lnTo>
                                  <a:pt x="0" y="167640"/>
                                </a:lnTo>
                                <a:lnTo>
                                  <a:pt x="76200" y="167640"/>
                                </a:lnTo>
                                <a:lnTo>
                                  <a:pt x="76200" y="0"/>
                                </a:lnTo>
                                <a:close/>
                              </a:path>
                            </a:pathLst>
                          </a:custGeom>
                          <a:solidFill>
                            <a:srgbClr val="612221"/>
                          </a:solidFill>
                        </wps:spPr>
                        <wps:bodyPr wrap="square" lIns="0" tIns="0" rIns="0" bIns="0" rtlCol="0">
                          <a:prstTxWarp prst="textNoShape">
                            <a:avLst/>
                          </a:prstTxWarp>
                          <a:noAutofit/>
                        </wps:bodyPr>
                      </wps:wsp>
                      <wps:wsp>
                        <wps:cNvPr id="11" name="Textbox 11"/>
                        <wps:cNvSpPr txBox="1"/>
                        <wps:spPr>
                          <a:xfrm>
                            <a:off x="76200" y="5714"/>
                            <a:ext cx="6617334" cy="167640"/>
                          </a:xfrm>
                          <a:prstGeom prst="rect">
                            <a:avLst/>
                          </a:prstGeom>
                        </wps:spPr>
                        <wps:txbx>
                          <w:txbxContent>
                            <w:p>
                              <w:pPr>
                                <w:spacing w:line="239" w:lineRule="exact" w:before="0"/>
                                <w:ind w:left="107" w:right="0" w:firstLine="0"/>
                                <w:jc w:val="left"/>
                                <w:rPr>
                                  <w:b/>
                                  <w:i/>
                                  <w:sz w:val="21"/>
                                </w:rPr>
                              </w:pPr>
                              <w:r>
                                <w:rPr>
                                  <w:b/>
                                  <w:i/>
                                  <w:spacing w:val="-2"/>
                                  <w:sz w:val="21"/>
                                </w:rPr>
                                <w:t>EDUCATION</w:t>
                              </w:r>
                              <w:r>
                                <w:rPr>
                                  <w:b/>
                                  <w:i/>
                                  <w:spacing w:val="-8"/>
                                  <w:sz w:val="21"/>
                                </w:rPr>
                                <w:t> </w:t>
                              </w:r>
                              <w:r>
                                <w:rPr>
                                  <w:b/>
                                  <w:i/>
                                  <w:spacing w:val="-2"/>
                                  <w:sz w:val="21"/>
                                </w:rPr>
                                <w:t>&amp;</w:t>
                              </w:r>
                              <w:r>
                                <w:rPr>
                                  <w:b/>
                                  <w:i/>
                                  <w:spacing w:val="-12"/>
                                  <w:sz w:val="21"/>
                                </w:rPr>
                                <w:t> </w:t>
                              </w:r>
                              <w:r>
                                <w:rPr>
                                  <w:b/>
                                  <w:i/>
                                  <w:spacing w:val="-2"/>
                                  <w:sz w:val="21"/>
                                </w:rPr>
                                <w:t>PROFESSIONAL</w:t>
                              </w:r>
                              <w:r>
                                <w:rPr>
                                  <w:b/>
                                  <w:i/>
                                  <w:spacing w:val="-10"/>
                                  <w:sz w:val="21"/>
                                </w:rPr>
                                <w:t> </w:t>
                              </w:r>
                              <w:r>
                                <w:rPr>
                                  <w:b/>
                                  <w:i/>
                                  <w:spacing w:val="-2"/>
                                  <w:sz w:val="21"/>
                                </w:rPr>
                                <w:t>DEVELOPMENT</w:t>
                              </w:r>
                            </w:p>
                          </w:txbxContent>
                        </wps:txbx>
                        <wps:bodyPr wrap="square" lIns="0" tIns="0" rIns="0" bIns="0" rtlCol="0">
                          <a:noAutofit/>
                        </wps:bodyPr>
                      </wps:wsp>
                    </wpg:wgp>
                  </a:graphicData>
                </a:graphic>
              </wp:anchor>
            </w:drawing>
          </mc:Choice>
          <mc:Fallback>
            <w:pict>
              <v:group style="position:absolute;margin-left:39pt;margin-top:8.634578pt;width:527.050pt;height:14.15pt;mso-position-horizontal-relative:page;mso-position-vertical-relative:paragraph;z-index:-15728128;mso-wrap-distance-left:0;mso-wrap-distance-right:0" id="docshapegroup8" coordorigin="780,173" coordsize="10541,283">
                <v:shape style="position:absolute;left:780;top:172;width:10541;height:283" id="docshape9" coordorigin="780,173" coordsize="10541,283" path="m11321,446l780,446,780,456,11321,456,11321,446xm11321,173l780,173,780,182,11321,182,11321,173xe" filled="true" fillcolor="#7d7d7d" stroked="false">
                  <v:path arrowok="t"/>
                  <v:fill type="solid"/>
                </v:shape>
                <v:rect style="position:absolute;left:780;top:182;width:120;height:264" id="docshape10" filled="true" fillcolor="#612221" stroked="false">
                  <v:fill type="solid"/>
                </v:rect>
                <v:shape style="position:absolute;left:900;top:181;width:10421;height:264" type="#_x0000_t202" id="docshape11" filled="false" stroked="false">
                  <v:textbox inset="0,0,0,0">
                    <w:txbxContent>
                      <w:p>
                        <w:pPr>
                          <w:spacing w:line="239" w:lineRule="exact" w:before="0"/>
                          <w:ind w:left="107" w:right="0" w:firstLine="0"/>
                          <w:jc w:val="left"/>
                          <w:rPr>
                            <w:b/>
                            <w:i/>
                            <w:sz w:val="21"/>
                          </w:rPr>
                        </w:pPr>
                        <w:r>
                          <w:rPr>
                            <w:b/>
                            <w:i/>
                            <w:spacing w:val="-2"/>
                            <w:sz w:val="21"/>
                          </w:rPr>
                          <w:t>EDUCATION</w:t>
                        </w:r>
                        <w:r>
                          <w:rPr>
                            <w:b/>
                            <w:i/>
                            <w:spacing w:val="-8"/>
                            <w:sz w:val="21"/>
                          </w:rPr>
                          <w:t> </w:t>
                        </w:r>
                        <w:r>
                          <w:rPr>
                            <w:b/>
                            <w:i/>
                            <w:spacing w:val="-2"/>
                            <w:sz w:val="21"/>
                          </w:rPr>
                          <w:t>&amp;</w:t>
                        </w:r>
                        <w:r>
                          <w:rPr>
                            <w:b/>
                            <w:i/>
                            <w:spacing w:val="-12"/>
                            <w:sz w:val="21"/>
                          </w:rPr>
                          <w:t> </w:t>
                        </w:r>
                        <w:r>
                          <w:rPr>
                            <w:b/>
                            <w:i/>
                            <w:spacing w:val="-2"/>
                            <w:sz w:val="21"/>
                          </w:rPr>
                          <w:t>PROFESSIONAL</w:t>
                        </w:r>
                        <w:r>
                          <w:rPr>
                            <w:b/>
                            <w:i/>
                            <w:spacing w:val="-10"/>
                            <w:sz w:val="21"/>
                          </w:rPr>
                          <w:t> </w:t>
                        </w:r>
                        <w:r>
                          <w:rPr>
                            <w:b/>
                            <w:i/>
                            <w:spacing w:val="-2"/>
                            <w:sz w:val="21"/>
                          </w:rPr>
                          <w:t>DEVELOPMENT</w:t>
                        </w:r>
                      </w:p>
                    </w:txbxContent>
                  </v:textbox>
                  <w10:wrap type="none"/>
                </v:shape>
                <w10:wrap type="topAndBottom"/>
              </v:group>
            </w:pict>
          </mc:Fallback>
        </mc:AlternateContent>
      </w:r>
    </w:p>
    <w:p>
      <w:pPr>
        <w:spacing w:line="217" w:lineRule="exact" w:before="198"/>
        <w:ind w:left="1405" w:right="1350" w:firstLine="0"/>
        <w:jc w:val="center"/>
        <w:rPr>
          <w:b/>
          <w:sz w:val="19"/>
        </w:rPr>
      </w:pPr>
      <w:r>
        <w:rPr>
          <w:b/>
          <w:spacing w:val="-2"/>
          <w:sz w:val="19"/>
        </w:rPr>
        <w:t>CHARTERED PRIVACY AND</w:t>
      </w:r>
      <w:r>
        <w:rPr>
          <w:b/>
          <w:spacing w:val="-5"/>
          <w:sz w:val="19"/>
        </w:rPr>
        <w:t> </w:t>
      </w:r>
      <w:r>
        <w:rPr>
          <w:b/>
          <w:spacing w:val="-2"/>
          <w:sz w:val="19"/>
        </w:rPr>
        <w:t>ACCESS</w:t>
      </w:r>
      <w:r>
        <w:rPr>
          <w:b/>
          <w:spacing w:val="-3"/>
          <w:sz w:val="19"/>
        </w:rPr>
        <w:t> </w:t>
      </w:r>
      <w:r>
        <w:rPr>
          <w:b/>
          <w:spacing w:val="-2"/>
          <w:sz w:val="19"/>
        </w:rPr>
        <w:t>PROFESSIONAL</w:t>
      </w:r>
      <w:r>
        <w:rPr>
          <w:b/>
          <w:spacing w:val="2"/>
          <w:sz w:val="19"/>
        </w:rPr>
        <w:t> </w:t>
      </w:r>
      <w:r>
        <w:rPr>
          <w:b/>
          <w:spacing w:val="-2"/>
          <w:sz w:val="19"/>
        </w:rPr>
        <w:t>(CAPP)</w:t>
      </w:r>
    </w:p>
    <w:p>
      <w:pPr>
        <w:spacing w:line="217" w:lineRule="exact" w:before="0"/>
        <w:ind w:left="1405" w:right="1350" w:firstLine="0"/>
        <w:jc w:val="center"/>
        <w:rPr>
          <w:i/>
          <w:sz w:val="19"/>
        </w:rPr>
      </w:pPr>
      <w:r>
        <w:rPr>
          <w:i/>
          <w:w w:val="90"/>
          <w:sz w:val="19"/>
        </w:rPr>
        <w:t>Privacy</w:t>
      </w:r>
      <w:r>
        <w:rPr>
          <w:i/>
          <w:spacing w:val="2"/>
          <w:sz w:val="19"/>
        </w:rPr>
        <w:t> </w:t>
      </w:r>
      <w:r>
        <w:rPr>
          <w:i/>
          <w:w w:val="90"/>
          <w:sz w:val="19"/>
        </w:rPr>
        <w:t>and</w:t>
      </w:r>
      <w:r>
        <w:rPr>
          <w:i/>
          <w:spacing w:val="1"/>
          <w:sz w:val="19"/>
        </w:rPr>
        <w:t> </w:t>
      </w:r>
      <w:r>
        <w:rPr>
          <w:i/>
          <w:w w:val="90"/>
          <w:sz w:val="19"/>
        </w:rPr>
        <w:t>Access</w:t>
      </w:r>
      <w:r>
        <w:rPr>
          <w:i/>
          <w:spacing w:val="-1"/>
          <w:sz w:val="19"/>
        </w:rPr>
        <w:t> </w:t>
      </w:r>
      <w:r>
        <w:rPr>
          <w:i/>
          <w:w w:val="90"/>
          <w:sz w:val="19"/>
        </w:rPr>
        <w:t>Council</w:t>
      </w:r>
      <w:r>
        <w:rPr>
          <w:i/>
          <w:sz w:val="19"/>
        </w:rPr>
        <w:t> </w:t>
      </w:r>
      <w:r>
        <w:rPr>
          <w:i/>
          <w:w w:val="90"/>
          <w:sz w:val="19"/>
        </w:rPr>
        <w:t>of</w:t>
      </w:r>
      <w:r>
        <w:rPr>
          <w:i/>
          <w:spacing w:val="-2"/>
          <w:sz w:val="19"/>
        </w:rPr>
        <w:t> </w:t>
      </w:r>
      <w:r>
        <w:rPr>
          <w:i/>
          <w:w w:val="90"/>
          <w:sz w:val="19"/>
        </w:rPr>
        <w:t>Canada,</w:t>
      </w:r>
      <w:r>
        <w:rPr>
          <w:i/>
          <w:spacing w:val="1"/>
          <w:sz w:val="19"/>
        </w:rPr>
        <w:t> </w:t>
      </w:r>
      <w:r>
        <w:rPr>
          <w:i/>
          <w:w w:val="90"/>
          <w:sz w:val="19"/>
        </w:rPr>
        <w:t>Calgary,</w:t>
      </w:r>
      <w:r>
        <w:rPr>
          <w:i/>
          <w:spacing w:val="1"/>
          <w:sz w:val="19"/>
        </w:rPr>
        <w:t> </w:t>
      </w:r>
      <w:r>
        <w:rPr>
          <w:i/>
          <w:w w:val="90"/>
          <w:sz w:val="19"/>
        </w:rPr>
        <w:t>AB,</w:t>
      </w:r>
      <w:r>
        <w:rPr>
          <w:i/>
          <w:spacing w:val="-1"/>
          <w:sz w:val="19"/>
        </w:rPr>
        <w:t> </w:t>
      </w:r>
      <w:r>
        <w:rPr>
          <w:i/>
          <w:w w:val="90"/>
          <w:sz w:val="19"/>
        </w:rPr>
        <w:t>2021-</w:t>
      </w:r>
      <w:r>
        <w:rPr>
          <w:i/>
          <w:spacing w:val="-2"/>
          <w:w w:val="90"/>
          <w:sz w:val="19"/>
        </w:rPr>
        <w:t>Present</w:t>
      </w:r>
    </w:p>
    <w:p>
      <w:pPr>
        <w:spacing w:before="209"/>
        <w:ind w:left="1405" w:right="1351" w:firstLine="0"/>
        <w:jc w:val="center"/>
        <w:rPr>
          <w:b/>
          <w:sz w:val="19"/>
        </w:rPr>
      </w:pPr>
      <w:r>
        <w:rPr>
          <w:b/>
          <w:sz w:val="19"/>
        </w:rPr>
        <w:t>MASTER</w:t>
      </w:r>
      <w:r>
        <w:rPr>
          <w:b/>
          <w:spacing w:val="2"/>
          <w:sz w:val="19"/>
        </w:rPr>
        <w:t> </w:t>
      </w:r>
      <w:r>
        <w:rPr>
          <w:b/>
          <w:sz w:val="19"/>
        </w:rPr>
        <w:t>OF</w:t>
      </w:r>
      <w:r>
        <w:rPr>
          <w:b/>
          <w:spacing w:val="1"/>
          <w:sz w:val="19"/>
        </w:rPr>
        <w:t> </w:t>
      </w:r>
      <w:r>
        <w:rPr>
          <w:b/>
          <w:sz w:val="19"/>
        </w:rPr>
        <w:t>ENGINEERING,</w:t>
      </w:r>
      <w:r>
        <w:rPr>
          <w:b/>
          <w:spacing w:val="1"/>
          <w:sz w:val="19"/>
        </w:rPr>
        <w:t> </w:t>
      </w:r>
      <w:r>
        <w:rPr>
          <w:b/>
          <w:sz w:val="19"/>
        </w:rPr>
        <w:t>Cybersecurity</w:t>
      </w:r>
      <w:r>
        <w:rPr>
          <w:b/>
          <w:spacing w:val="1"/>
          <w:sz w:val="19"/>
        </w:rPr>
        <w:t> </w:t>
      </w:r>
      <w:r>
        <w:rPr>
          <w:b/>
          <w:sz w:val="19"/>
        </w:rPr>
        <w:t>Policy</w:t>
      </w:r>
      <w:r>
        <w:rPr>
          <w:b/>
          <w:spacing w:val="5"/>
          <w:sz w:val="19"/>
        </w:rPr>
        <w:t> </w:t>
      </w:r>
      <w:r>
        <w:rPr>
          <w:b/>
          <w:sz w:val="19"/>
        </w:rPr>
        <w:t>and</w:t>
      </w:r>
      <w:r>
        <w:rPr>
          <w:b/>
          <w:spacing w:val="-3"/>
          <w:sz w:val="19"/>
        </w:rPr>
        <w:t> </w:t>
      </w:r>
      <w:r>
        <w:rPr>
          <w:b/>
          <w:spacing w:val="-2"/>
          <w:sz w:val="19"/>
        </w:rPr>
        <w:t>Compliance</w:t>
      </w:r>
    </w:p>
    <w:p>
      <w:pPr>
        <w:spacing w:before="0"/>
        <w:ind w:left="1405" w:right="1355" w:firstLine="0"/>
        <w:jc w:val="center"/>
        <w:rPr>
          <w:i/>
          <w:sz w:val="19"/>
        </w:rPr>
      </w:pPr>
      <w:r>
        <w:rPr>
          <w:i/>
          <w:w w:val="90"/>
          <w:sz w:val="19"/>
        </w:rPr>
        <w:t>George</w:t>
      </w:r>
      <w:r>
        <w:rPr>
          <w:i/>
          <w:spacing w:val="7"/>
          <w:sz w:val="19"/>
        </w:rPr>
        <w:t> </w:t>
      </w:r>
      <w:r>
        <w:rPr>
          <w:i/>
          <w:w w:val="90"/>
          <w:sz w:val="19"/>
        </w:rPr>
        <w:t>Washington</w:t>
      </w:r>
      <w:r>
        <w:rPr>
          <w:i/>
          <w:spacing w:val="10"/>
          <w:sz w:val="19"/>
        </w:rPr>
        <w:t> </w:t>
      </w:r>
      <w:r>
        <w:rPr>
          <w:i/>
          <w:w w:val="90"/>
          <w:sz w:val="19"/>
        </w:rPr>
        <w:t>University,</w:t>
      </w:r>
      <w:r>
        <w:rPr>
          <w:i/>
          <w:spacing w:val="12"/>
          <w:sz w:val="19"/>
        </w:rPr>
        <w:t> </w:t>
      </w:r>
      <w:r>
        <w:rPr>
          <w:i/>
          <w:w w:val="90"/>
          <w:sz w:val="19"/>
        </w:rPr>
        <w:t>Washington</w:t>
      </w:r>
      <w:r>
        <w:rPr>
          <w:i/>
          <w:spacing w:val="11"/>
          <w:sz w:val="19"/>
        </w:rPr>
        <w:t> </w:t>
      </w:r>
      <w:r>
        <w:rPr>
          <w:i/>
          <w:w w:val="90"/>
          <w:sz w:val="19"/>
        </w:rPr>
        <w:t>D.C.,</w:t>
      </w:r>
      <w:r>
        <w:rPr>
          <w:i/>
          <w:spacing w:val="12"/>
          <w:sz w:val="19"/>
        </w:rPr>
        <w:t> </w:t>
      </w:r>
      <w:r>
        <w:rPr>
          <w:i/>
          <w:spacing w:val="-2"/>
          <w:w w:val="90"/>
          <w:sz w:val="19"/>
        </w:rPr>
        <w:t>Candidate</w:t>
      </w:r>
    </w:p>
    <w:p>
      <w:pPr>
        <w:spacing w:before="208"/>
        <w:ind w:left="1405" w:right="1351" w:firstLine="0"/>
        <w:jc w:val="center"/>
        <w:rPr>
          <w:b/>
          <w:sz w:val="19"/>
        </w:rPr>
      </w:pPr>
      <w:r>
        <w:rPr>
          <w:b/>
          <w:sz w:val="19"/>
        </w:rPr>
        <w:t>MASTER</w:t>
      </w:r>
      <w:r>
        <w:rPr>
          <w:b/>
          <w:spacing w:val="-6"/>
          <w:sz w:val="19"/>
        </w:rPr>
        <w:t> </w:t>
      </w:r>
      <w:r>
        <w:rPr>
          <w:b/>
          <w:sz w:val="19"/>
        </w:rPr>
        <w:t>OF</w:t>
      </w:r>
      <w:r>
        <w:rPr>
          <w:b/>
          <w:spacing w:val="-8"/>
          <w:sz w:val="19"/>
        </w:rPr>
        <w:t> </w:t>
      </w:r>
      <w:r>
        <w:rPr>
          <w:b/>
          <w:sz w:val="19"/>
        </w:rPr>
        <w:t>LAWS</w:t>
      </w:r>
      <w:r>
        <w:rPr>
          <w:sz w:val="19"/>
        </w:rPr>
        <w:t>,</w:t>
      </w:r>
      <w:r>
        <w:rPr>
          <w:spacing w:val="-10"/>
          <w:sz w:val="19"/>
        </w:rPr>
        <w:t> </w:t>
      </w:r>
      <w:r>
        <w:rPr>
          <w:b/>
          <w:sz w:val="19"/>
        </w:rPr>
        <w:t>Business</w:t>
      </w:r>
      <w:r>
        <w:rPr>
          <w:b/>
          <w:spacing w:val="-5"/>
          <w:sz w:val="19"/>
        </w:rPr>
        <w:t> Law</w:t>
      </w:r>
    </w:p>
    <w:p>
      <w:pPr>
        <w:spacing w:before="0"/>
        <w:ind w:left="1405" w:right="1350" w:firstLine="0"/>
        <w:jc w:val="center"/>
        <w:rPr>
          <w:i/>
          <w:sz w:val="19"/>
        </w:rPr>
      </w:pPr>
      <w:r>
        <w:rPr>
          <w:i/>
          <w:w w:val="90"/>
          <w:sz w:val="19"/>
        </w:rPr>
        <w:t>York</w:t>
      </w:r>
      <w:r>
        <w:rPr>
          <w:i/>
          <w:spacing w:val="13"/>
          <w:sz w:val="19"/>
        </w:rPr>
        <w:t> </w:t>
      </w:r>
      <w:r>
        <w:rPr>
          <w:i/>
          <w:w w:val="90"/>
          <w:sz w:val="19"/>
        </w:rPr>
        <w:t>University,</w:t>
      </w:r>
      <w:r>
        <w:rPr>
          <w:i/>
          <w:spacing w:val="20"/>
          <w:sz w:val="19"/>
        </w:rPr>
        <w:t> </w:t>
      </w:r>
      <w:r>
        <w:rPr>
          <w:i/>
          <w:w w:val="90"/>
          <w:sz w:val="19"/>
        </w:rPr>
        <w:t>Osgoode</w:t>
      </w:r>
      <w:r>
        <w:rPr>
          <w:i/>
          <w:spacing w:val="11"/>
          <w:sz w:val="19"/>
        </w:rPr>
        <w:t> </w:t>
      </w:r>
      <w:r>
        <w:rPr>
          <w:i/>
          <w:w w:val="90"/>
          <w:sz w:val="19"/>
        </w:rPr>
        <w:t>Hall</w:t>
      </w:r>
      <w:r>
        <w:rPr>
          <w:i/>
          <w:spacing w:val="14"/>
          <w:sz w:val="19"/>
        </w:rPr>
        <w:t> </w:t>
      </w:r>
      <w:r>
        <w:rPr>
          <w:i/>
          <w:w w:val="90"/>
          <w:sz w:val="19"/>
        </w:rPr>
        <w:t>Law</w:t>
      </w:r>
      <w:r>
        <w:rPr>
          <w:i/>
          <w:spacing w:val="13"/>
          <w:sz w:val="19"/>
        </w:rPr>
        <w:t> </w:t>
      </w:r>
      <w:r>
        <w:rPr>
          <w:i/>
          <w:w w:val="90"/>
          <w:sz w:val="19"/>
        </w:rPr>
        <w:t>School,</w:t>
      </w:r>
      <w:r>
        <w:rPr>
          <w:i/>
          <w:spacing w:val="15"/>
          <w:sz w:val="19"/>
        </w:rPr>
        <w:t> </w:t>
      </w:r>
      <w:r>
        <w:rPr>
          <w:i/>
          <w:w w:val="90"/>
          <w:sz w:val="19"/>
        </w:rPr>
        <w:t>Toronto,</w:t>
      </w:r>
      <w:r>
        <w:rPr>
          <w:i/>
          <w:spacing w:val="13"/>
          <w:sz w:val="19"/>
        </w:rPr>
        <w:t> </w:t>
      </w:r>
      <w:r>
        <w:rPr>
          <w:i/>
          <w:w w:val="90"/>
          <w:sz w:val="19"/>
        </w:rPr>
        <w:t>ON,</w:t>
      </w:r>
      <w:r>
        <w:rPr>
          <w:i/>
          <w:spacing w:val="18"/>
          <w:sz w:val="19"/>
        </w:rPr>
        <w:t> </w:t>
      </w:r>
      <w:r>
        <w:rPr>
          <w:i/>
          <w:spacing w:val="-4"/>
          <w:w w:val="90"/>
          <w:sz w:val="19"/>
        </w:rPr>
        <w:t>2017</w:t>
      </w:r>
    </w:p>
    <w:p>
      <w:pPr>
        <w:spacing w:line="217" w:lineRule="exact" w:before="211"/>
        <w:ind w:left="1405" w:right="1351" w:firstLine="0"/>
        <w:jc w:val="center"/>
        <w:rPr>
          <w:b/>
          <w:sz w:val="19"/>
        </w:rPr>
      </w:pPr>
      <w:r>
        <w:rPr>
          <w:b/>
          <w:sz w:val="19"/>
        </w:rPr>
        <w:t>GRADUATE</w:t>
      </w:r>
      <w:r>
        <w:rPr>
          <w:b/>
          <w:spacing w:val="8"/>
          <w:sz w:val="19"/>
        </w:rPr>
        <w:t> </w:t>
      </w:r>
      <w:r>
        <w:rPr>
          <w:b/>
          <w:sz w:val="19"/>
        </w:rPr>
        <w:t>DIPLOMA,</w:t>
      </w:r>
      <w:r>
        <w:rPr>
          <w:b/>
          <w:spacing w:val="9"/>
          <w:sz w:val="19"/>
        </w:rPr>
        <w:t> </w:t>
      </w:r>
      <w:r>
        <w:rPr>
          <w:b/>
          <w:sz w:val="19"/>
        </w:rPr>
        <w:t>Justice</w:t>
      </w:r>
      <w:r>
        <w:rPr>
          <w:b/>
          <w:spacing w:val="10"/>
          <w:sz w:val="19"/>
        </w:rPr>
        <w:t> </w:t>
      </w:r>
      <w:r>
        <w:rPr>
          <w:b/>
          <w:sz w:val="19"/>
        </w:rPr>
        <w:t>System</w:t>
      </w:r>
      <w:r>
        <w:rPr>
          <w:b/>
          <w:spacing w:val="11"/>
          <w:sz w:val="19"/>
        </w:rPr>
        <w:t> </w:t>
      </w:r>
      <w:r>
        <w:rPr>
          <w:b/>
          <w:spacing w:val="-2"/>
          <w:sz w:val="19"/>
        </w:rPr>
        <w:t>Administration</w:t>
      </w:r>
    </w:p>
    <w:p>
      <w:pPr>
        <w:spacing w:line="217" w:lineRule="exact" w:before="0"/>
        <w:ind w:left="1405" w:right="1348" w:firstLine="0"/>
        <w:jc w:val="center"/>
        <w:rPr>
          <w:i/>
          <w:sz w:val="19"/>
        </w:rPr>
      </w:pPr>
      <w:r>
        <w:rPr>
          <w:i/>
          <w:w w:val="90"/>
          <w:sz w:val="19"/>
        </w:rPr>
        <w:t>York</w:t>
      </w:r>
      <w:r>
        <w:rPr>
          <w:i/>
          <w:spacing w:val="13"/>
          <w:sz w:val="19"/>
        </w:rPr>
        <w:t> </w:t>
      </w:r>
      <w:r>
        <w:rPr>
          <w:i/>
          <w:w w:val="90"/>
          <w:sz w:val="19"/>
        </w:rPr>
        <w:t>University,</w:t>
      </w:r>
      <w:r>
        <w:rPr>
          <w:i/>
          <w:spacing w:val="12"/>
          <w:sz w:val="19"/>
        </w:rPr>
        <w:t> </w:t>
      </w:r>
      <w:r>
        <w:rPr>
          <w:i/>
          <w:w w:val="90"/>
          <w:sz w:val="19"/>
        </w:rPr>
        <w:t>School</w:t>
      </w:r>
      <w:r>
        <w:rPr>
          <w:i/>
          <w:spacing w:val="15"/>
          <w:sz w:val="19"/>
        </w:rPr>
        <w:t> </w:t>
      </w:r>
      <w:r>
        <w:rPr>
          <w:i/>
          <w:w w:val="90"/>
          <w:sz w:val="19"/>
        </w:rPr>
        <w:t>of</w:t>
      </w:r>
      <w:r>
        <w:rPr>
          <w:i/>
          <w:spacing w:val="14"/>
          <w:sz w:val="19"/>
        </w:rPr>
        <w:t> </w:t>
      </w:r>
      <w:r>
        <w:rPr>
          <w:i/>
          <w:w w:val="90"/>
          <w:sz w:val="19"/>
        </w:rPr>
        <w:t>Public</w:t>
      </w:r>
      <w:r>
        <w:rPr>
          <w:i/>
          <w:spacing w:val="11"/>
          <w:sz w:val="19"/>
        </w:rPr>
        <w:t> </w:t>
      </w:r>
      <w:r>
        <w:rPr>
          <w:i/>
          <w:w w:val="90"/>
          <w:sz w:val="19"/>
        </w:rPr>
        <w:t>Policy</w:t>
      </w:r>
      <w:r>
        <w:rPr>
          <w:i/>
          <w:spacing w:val="9"/>
          <w:sz w:val="19"/>
        </w:rPr>
        <w:t> </w:t>
      </w:r>
      <w:r>
        <w:rPr>
          <w:i/>
          <w:w w:val="90"/>
          <w:sz w:val="19"/>
        </w:rPr>
        <w:t>and</w:t>
      </w:r>
      <w:r>
        <w:rPr>
          <w:i/>
          <w:spacing w:val="12"/>
          <w:sz w:val="19"/>
        </w:rPr>
        <w:t> </w:t>
      </w:r>
      <w:r>
        <w:rPr>
          <w:i/>
          <w:w w:val="90"/>
          <w:sz w:val="19"/>
        </w:rPr>
        <w:t>Administration,</w:t>
      </w:r>
      <w:r>
        <w:rPr>
          <w:i/>
          <w:spacing w:val="15"/>
          <w:sz w:val="19"/>
        </w:rPr>
        <w:t> </w:t>
      </w:r>
      <w:r>
        <w:rPr>
          <w:i/>
          <w:w w:val="90"/>
          <w:sz w:val="19"/>
        </w:rPr>
        <w:t>Toronto,</w:t>
      </w:r>
      <w:r>
        <w:rPr>
          <w:i/>
          <w:spacing w:val="12"/>
          <w:sz w:val="19"/>
        </w:rPr>
        <w:t> </w:t>
      </w:r>
      <w:r>
        <w:rPr>
          <w:i/>
          <w:w w:val="90"/>
          <w:sz w:val="19"/>
        </w:rPr>
        <w:t>ON,</w:t>
      </w:r>
      <w:r>
        <w:rPr>
          <w:i/>
          <w:spacing w:val="11"/>
          <w:sz w:val="19"/>
        </w:rPr>
        <w:t> </w:t>
      </w:r>
      <w:r>
        <w:rPr>
          <w:i/>
          <w:spacing w:val="-4"/>
          <w:w w:val="90"/>
          <w:sz w:val="19"/>
        </w:rPr>
        <w:t>2017</w:t>
      </w:r>
    </w:p>
    <w:p>
      <w:pPr>
        <w:spacing w:line="217" w:lineRule="exact" w:before="212"/>
        <w:ind w:left="1405" w:right="1355" w:firstLine="0"/>
        <w:jc w:val="center"/>
        <w:rPr>
          <w:b/>
          <w:sz w:val="19"/>
        </w:rPr>
      </w:pPr>
      <w:r>
        <w:rPr>
          <w:b/>
          <w:sz w:val="19"/>
        </w:rPr>
        <w:t>CERTIFIED</w:t>
      </w:r>
      <w:r>
        <w:rPr>
          <w:b/>
          <w:spacing w:val="-3"/>
          <w:sz w:val="19"/>
        </w:rPr>
        <w:t> </w:t>
      </w:r>
      <w:r>
        <w:rPr>
          <w:b/>
          <w:sz w:val="19"/>
        </w:rPr>
        <w:t>INFORMATION</w:t>
      </w:r>
      <w:r>
        <w:rPr>
          <w:b/>
          <w:spacing w:val="-2"/>
          <w:sz w:val="19"/>
        </w:rPr>
        <w:t> </w:t>
      </w:r>
      <w:r>
        <w:rPr>
          <w:b/>
          <w:sz w:val="19"/>
        </w:rPr>
        <w:t>PRIVACY</w:t>
      </w:r>
      <w:r>
        <w:rPr>
          <w:b/>
          <w:spacing w:val="-1"/>
          <w:sz w:val="19"/>
        </w:rPr>
        <w:t> </w:t>
      </w:r>
      <w:r>
        <w:rPr>
          <w:b/>
          <w:sz w:val="19"/>
        </w:rPr>
        <w:t>PROFESSIONAL/CANADA </w:t>
      </w:r>
      <w:r>
        <w:rPr>
          <w:b/>
          <w:spacing w:val="-2"/>
          <w:sz w:val="19"/>
        </w:rPr>
        <w:t>(CIPP/C)</w:t>
      </w:r>
    </w:p>
    <w:p>
      <w:pPr>
        <w:spacing w:line="217" w:lineRule="exact" w:before="0"/>
        <w:ind w:left="1405" w:right="1345" w:firstLine="0"/>
        <w:jc w:val="center"/>
        <w:rPr>
          <w:i/>
          <w:sz w:val="19"/>
        </w:rPr>
      </w:pPr>
      <w:r>
        <w:rPr>
          <w:i/>
          <w:w w:val="90"/>
          <w:sz w:val="19"/>
        </w:rPr>
        <w:t>International</w:t>
      </w:r>
      <w:r>
        <w:rPr>
          <w:i/>
          <w:spacing w:val="14"/>
          <w:sz w:val="19"/>
        </w:rPr>
        <w:t> </w:t>
      </w:r>
      <w:r>
        <w:rPr>
          <w:i/>
          <w:w w:val="90"/>
          <w:sz w:val="19"/>
        </w:rPr>
        <w:t>Association</w:t>
      </w:r>
      <w:r>
        <w:rPr>
          <w:i/>
          <w:spacing w:val="13"/>
          <w:sz w:val="19"/>
        </w:rPr>
        <w:t> </w:t>
      </w:r>
      <w:r>
        <w:rPr>
          <w:i/>
          <w:w w:val="90"/>
          <w:sz w:val="19"/>
        </w:rPr>
        <w:t>of</w:t>
      </w:r>
      <w:r>
        <w:rPr>
          <w:i/>
          <w:spacing w:val="14"/>
          <w:sz w:val="19"/>
        </w:rPr>
        <w:t> </w:t>
      </w:r>
      <w:r>
        <w:rPr>
          <w:i/>
          <w:w w:val="90"/>
          <w:sz w:val="19"/>
        </w:rPr>
        <w:t>Privacy</w:t>
      </w:r>
      <w:r>
        <w:rPr>
          <w:i/>
          <w:spacing w:val="14"/>
          <w:sz w:val="19"/>
        </w:rPr>
        <w:t> </w:t>
      </w:r>
      <w:r>
        <w:rPr>
          <w:i/>
          <w:w w:val="90"/>
          <w:sz w:val="19"/>
        </w:rPr>
        <w:t>Professionals,</w:t>
      </w:r>
      <w:r>
        <w:rPr>
          <w:i/>
          <w:spacing w:val="17"/>
          <w:sz w:val="19"/>
        </w:rPr>
        <w:t> </w:t>
      </w:r>
      <w:r>
        <w:rPr>
          <w:i/>
          <w:w w:val="90"/>
          <w:sz w:val="19"/>
        </w:rPr>
        <w:t>Toronto,</w:t>
      </w:r>
      <w:r>
        <w:rPr>
          <w:i/>
          <w:spacing w:val="15"/>
          <w:sz w:val="19"/>
        </w:rPr>
        <w:t> </w:t>
      </w:r>
      <w:r>
        <w:rPr>
          <w:i/>
          <w:w w:val="90"/>
          <w:sz w:val="19"/>
        </w:rPr>
        <w:t>ON,</w:t>
      </w:r>
      <w:r>
        <w:rPr>
          <w:i/>
          <w:spacing w:val="11"/>
          <w:sz w:val="19"/>
        </w:rPr>
        <w:t> </w:t>
      </w:r>
      <w:r>
        <w:rPr>
          <w:i/>
          <w:w w:val="90"/>
          <w:sz w:val="19"/>
        </w:rPr>
        <w:t>2016-</w:t>
      </w:r>
      <w:r>
        <w:rPr>
          <w:i/>
          <w:spacing w:val="-4"/>
          <w:w w:val="90"/>
          <w:sz w:val="19"/>
        </w:rPr>
        <w:t>2022</w:t>
      </w:r>
    </w:p>
    <w:p>
      <w:pPr>
        <w:spacing w:line="216" w:lineRule="exact" w:before="209"/>
        <w:ind w:left="1405" w:right="1347" w:firstLine="0"/>
        <w:jc w:val="center"/>
        <w:rPr>
          <w:i/>
          <w:sz w:val="19"/>
        </w:rPr>
      </w:pPr>
      <w:r>
        <w:rPr>
          <w:b/>
          <w:spacing w:val="-4"/>
          <w:sz w:val="19"/>
        </w:rPr>
        <w:t>JURIS DOCTOR</w:t>
      </w:r>
      <w:r>
        <w:rPr>
          <w:spacing w:val="-4"/>
          <w:sz w:val="19"/>
        </w:rPr>
        <w:t>,</w:t>
      </w:r>
      <w:r>
        <w:rPr>
          <w:spacing w:val="-5"/>
          <w:sz w:val="19"/>
        </w:rPr>
        <w:t> </w:t>
      </w:r>
      <w:r>
        <w:rPr>
          <w:i/>
          <w:spacing w:val="-4"/>
          <w:sz w:val="19"/>
        </w:rPr>
        <w:t>University</w:t>
      </w:r>
      <w:r>
        <w:rPr>
          <w:i/>
          <w:spacing w:val="-6"/>
          <w:sz w:val="19"/>
        </w:rPr>
        <w:t> </w:t>
      </w:r>
      <w:r>
        <w:rPr>
          <w:i/>
          <w:spacing w:val="-4"/>
          <w:sz w:val="19"/>
        </w:rPr>
        <w:t>of</w:t>
      </w:r>
      <w:r>
        <w:rPr>
          <w:i/>
          <w:spacing w:val="-6"/>
          <w:sz w:val="19"/>
        </w:rPr>
        <w:t> </w:t>
      </w:r>
      <w:r>
        <w:rPr>
          <w:i/>
          <w:spacing w:val="-4"/>
          <w:sz w:val="19"/>
        </w:rPr>
        <w:t>Windsor,</w:t>
      </w:r>
      <w:r>
        <w:rPr>
          <w:i/>
          <w:spacing w:val="-6"/>
          <w:sz w:val="19"/>
        </w:rPr>
        <w:t> </w:t>
      </w:r>
      <w:r>
        <w:rPr>
          <w:i/>
          <w:spacing w:val="-4"/>
          <w:sz w:val="19"/>
        </w:rPr>
        <w:t>Windsor,</w:t>
      </w:r>
      <w:r>
        <w:rPr>
          <w:i/>
          <w:spacing w:val="-7"/>
          <w:sz w:val="19"/>
        </w:rPr>
        <w:t> </w:t>
      </w:r>
      <w:r>
        <w:rPr>
          <w:i/>
          <w:spacing w:val="-4"/>
          <w:sz w:val="19"/>
        </w:rPr>
        <w:t>ON, 2013</w:t>
      </w:r>
    </w:p>
    <w:p>
      <w:pPr>
        <w:pStyle w:val="BodyText"/>
        <w:spacing w:line="230" w:lineRule="auto" w:before="5"/>
        <w:ind w:left="3184" w:right="3130"/>
        <w:jc w:val="center"/>
      </w:pPr>
      <w:r>
        <w:rPr>
          <w:b/>
          <w:i/>
          <w:sz w:val="20"/>
        </w:rPr>
        <w:t>Awards</w:t>
      </w:r>
      <w:r>
        <w:rPr/>
        <w:t>:</w:t>
      </w:r>
      <w:r>
        <w:rPr>
          <w:spacing w:val="-2"/>
        </w:rPr>
        <w:t> </w:t>
      </w:r>
      <w:r>
        <w:rPr/>
        <w:t>Samia</w:t>
      </w:r>
      <w:r>
        <w:rPr>
          <w:spacing w:val="-3"/>
        </w:rPr>
        <w:t> </w:t>
      </w:r>
      <w:r>
        <w:rPr/>
        <w:t>Rose</w:t>
      </w:r>
      <w:r>
        <w:rPr>
          <w:spacing w:val="-2"/>
        </w:rPr>
        <w:t> </w:t>
      </w:r>
      <w:r>
        <w:rPr/>
        <w:t>Shaheen</w:t>
      </w:r>
      <w:r>
        <w:rPr>
          <w:spacing w:val="-7"/>
        </w:rPr>
        <w:t> </w:t>
      </w:r>
      <w:r>
        <w:rPr/>
        <w:t>Memorial</w:t>
      </w:r>
      <w:r>
        <w:rPr>
          <w:spacing w:val="-1"/>
        </w:rPr>
        <w:t> </w:t>
      </w:r>
      <w:r>
        <w:rPr/>
        <w:t>Award</w:t>
      </w:r>
      <w:r>
        <w:rPr>
          <w:spacing w:val="-4"/>
        </w:rPr>
        <w:t> </w:t>
      </w:r>
      <w:r>
        <w:rPr/>
        <w:t>in</w:t>
      </w:r>
      <w:r>
        <w:rPr>
          <w:spacing w:val="-1"/>
        </w:rPr>
        <w:t> </w:t>
      </w:r>
      <w:r>
        <w:rPr/>
        <w:t>Legal</w:t>
      </w:r>
      <w:r>
        <w:rPr>
          <w:spacing w:val="-5"/>
        </w:rPr>
        <w:t> </w:t>
      </w:r>
      <w:r>
        <w:rPr/>
        <w:t>Writing,</w:t>
      </w:r>
      <w:r>
        <w:rPr>
          <w:spacing w:val="-3"/>
        </w:rPr>
        <w:t> </w:t>
      </w:r>
      <w:r>
        <w:rPr/>
        <w:t>2011 Served as a Peer Mentor as part of the Peer Mentorship Program</w:t>
      </w:r>
    </w:p>
    <w:p>
      <w:pPr>
        <w:spacing w:line="217" w:lineRule="exact" w:before="202"/>
        <w:ind w:left="1405" w:right="1345" w:firstLine="0"/>
        <w:jc w:val="center"/>
        <w:rPr>
          <w:b/>
          <w:sz w:val="19"/>
        </w:rPr>
      </w:pPr>
      <w:r>
        <w:rPr>
          <w:b/>
          <w:sz w:val="19"/>
        </w:rPr>
        <w:t>MASTER</w:t>
      </w:r>
      <w:r>
        <w:rPr>
          <w:b/>
          <w:spacing w:val="-9"/>
          <w:sz w:val="19"/>
        </w:rPr>
        <w:t> </w:t>
      </w:r>
      <w:r>
        <w:rPr>
          <w:b/>
          <w:sz w:val="19"/>
        </w:rPr>
        <w:t>OF</w:t>
      </w:r>
      <w:r>
        <w:rPr>
          <w:b/>
          <w:spacing w:val="-9"/>
          <w:sz w:val="19"/>
        </w:rPr>
        <w:t> </w:t>
      </w:r>
      <w:r>
        <w:rPr>
          <w:b/>
          <w:sz w:val="19"/>
        </w:rPr>
        <w:t>LAWS</w:t>
      </w:r>
      <w:r>
        <w:rPr>
          <w:sz w:val="19"/>
        </w:rPr>
        <w:t>,</w:t>
      </w:r>
      <w:r>
        <w:rPr>
          <w:spacing w:val="-11"/>
          <w:sz w:val="19"/>
        </w:rPr>
        <w:t> </w:t>
      </w:r>
      <w:r>
        <w:rPr>
          <w:b/>
          <w:sz w:val="19"/>
        </w:rPr>
        <w:t>Banking</w:t>
      </w:r>
      <w:r>
        <w:rPr>
          <w:b/>
          <w:spacing w:val="-9"/>
          <w:sz w:val="19"/>
        </w:rPr>
        <w:t> </w:t>
      </w:r>
      <w:r>
        <w:rPr>
          <w:b/>
          <w:sz w:val="19"/>
        </w:rPr>
        <w:t>&amp;</w:t>
      </w:r>
      <w:r>
        <w:rPr>
          <w:b/>
          <w:spacing w:val="-8"/>
          <w:sz w:val="19"/>
        </w:rPr>
        <w:t> </w:t>
      </w:r>
      <w:r>
        <w:rPr>
          <w:b/>
          <w:sz w:val="19"/>
        </w:rPr>
        <w:t>Financial</w:t>
      </w:r>
      <w:r>
        <w:rPr>
          <w:b/>
          <w:spacing w:val="-6"/>
          <w:sz w:val="19"/>
        </w:rPr>
        <w:t> </w:t>
      </w:r>
      <w:r>
        <w:rPr>
          <w:b/>
          <w:sz w:val="19"/>
        </w:rPr>
        <w:t>Services</w:t>
      </w:r>
      <w:r>
        <w:rPr>
          <w:b/>
          <w:spacing w:val="-9"/>
          <w:sz w:val="19"/>
        </w:rPr>
        <w:t> </w:t>
      </w:r>
      <w:r>
        <w:rPr>
          <w:b/>
          <w:spacing w:val="-5"/>
          <w:sz w:val="19"/>
        </w:rPr>
        <w:t>Law</w:t>
      </w:r>
    </w:p>
    <w:p>
      <w:pPr>
        <w:spacing w:line="217" w:lineRule="exact" w:before="0"/>
        <w:ind w:left="1405" w:right="1350" w:firstLine="0"/>
        <w:jc w:val="center"/>
        <w:rPr>
          <w:i/>
          <w:sz w:val="19"/>
        </w:rPr>
      </w:pPr>
      <w:r>
        <w:rPr>
          <w:i/>
          <w:w w:val="90"/>
          <w:sz w:val="19"/>
        </w:rPr>
        <w:t>York</w:t>
      </w:r>
      <w:r>
        <w:rPr>
          <w:i/>
          <w:spacing w:val="14"/>
          <w:sz w:val="19"/>
        </w:rPr>
        <w:t> </w:t>
      </w:r>
      <w:r>
        <w:rPr>
          <w:i/>
          <w:w w:val="90"/>
          <w:sz w:val="19"/>
        </w:rPr>
        <w:t>University,</w:t>
      </w:r>
      <w:r>
        <w:rPr>
          <w:i/>
          <w:spacing w:val="17"/>
          <w:sz w:val="19"/>
        </w:rPr>
        <w:t> </w:t>
      </w:r>
      <w:r>
        <w:rPr>
          <w:i/>
          <w:w w:val="90"/>
          <w:sz w:val="19"/>
        </w:rPr>
        <w:t>Osgoode</w:t>
      </w:r>
      <w:r>
        <w:rPr>
          <w:i/>
          <w:spacing w:val="12"/>
          <w:sz w:val="19"/>
        </w:rPr>
        <w:t> </w:t>
      </w:r>
      <w:r>
        <w:rPr>
          <w:i/>
          <w:w w:val="90"/>
          <w:sz w:val="19"/>
        </w:rPr>
        <w:t>Hall</w:t>
      </w:r>
      <w:r>
        <w:rPr>
          <w:i/>
          <w:spacing w:val="14"/>
          <w:sz w:val="19"/>
        </w:rPr>
        <w:t> </w:t>
      </w:r>
      <w:r>
        <w:rPr>
          <w:i/>
          <w:w w:val="90"/>
          <w:sz w:val="19"/>
        </w:rPr>
        <w:t>Law</w:t>
      </w:r>
      <w:r>
        <w:rPr>
          <w:i/>
          <w:spacing w:val="11"/>
          <w:sz w:val="19"/>
        </w:rPr>
        <w:t> </w:t>
      </w:r>
      <w:r>
        <w:rPr>
          <w:i/>
          <w:w w:val="90"/>
          <w:sz w:val="19"/>
        </w:rPr>
        <w:t>School,</w:t>
      </w:r>
      <w:r>
        <w:rPr>
          <w:i/>
          <w:spacing w:val="16"/>
          <w:sz w:val="19"/>
        </w:rPr>
        <w:t> </w:t>
      </w:r>
      <w:r>
        <w:rPr>
          <w:i/>
          <w:w w:val="90"/>
          <w:sz w:val="19"/>
        </w:rPr>
        <w:t>Toronto,</w:t>
      </w:r>
      <w:r>
        <w:rPr>
          <w:i/>
          <w:spacing w:val="13"/>
          <w:sz w:val="19"/>
        </w:rPr>
        <w:t> </w:t>
      </w:r>
      <w:r>
        <w:rPr>
          <w:i/>
          <w:w w:val="90"/>
          <w:sz w:val="19"/>
        </w:rPr>
        <w:t>ON,</w:t>
      </w:r>
      <w:r>
        <w:rPr>
          <w:i/>
          <w:spacing w:val="16"/>
          <w:sz w:val="19"/>
        </w:rPr>
        <w:t> </w:t>
      </w:r>
      <w:r>
        <w:rPr>
          <w:i/>
          <w:spacing w:val="-4"/>
          <w:w w:val="90"/>
          <w:sz w:val="19"/>
        </w:rPr>
        <w:t>2010</w:t>
      </w:r>
    </w:p>
    <w:p>
      <w:pPr>
        <w:spacing w:line="217" w:lineRule="exact" w:before="211"/>
        <w:ind w:left="1405" w:right="1347" w:firstLine="0"/>
        <w:jc w:val="center"/>
        <w:rPr>
          <w:b/>
          <w:sz w:val="19"/>
        </w:rPr>
      </w:pPr>
      <w:r>
        <w:rPr>
          <w:b/>
          <w:sz w:val="19"/>
        </w:rPr>
        <w:t>MASTER</w:t>
      </w:r>
      <w:r>
        <w:rPr>
          <w:b/>
          <w:spacing w:val="3"/>
          <w:sz w:val="19"/>
        </w:rPr>
        <w:t> </w:t>
      </w:r>
      <w:r>
        <w:rPr>
          <w:b/>
          <w:sz w:val="19"/>
        </w:rPr>
        <w:t>OF</w:t>
      </w:r>
      <w:r>
        <w:rPr>
          <w:b/>
          <w:spacing w:val="1"/>
          <w:sz w:val="19"/>
        </w:rPr>
        <w:t> </w:t>
      </w:r>
      <w:r>
        <w:rPr>
          <w:b/>
          <w:sz w:val="19"/>
        </w:rPr>
        <w:t>BUSINESS</w:t>
      </w:r>
      <w:r>
        <w:rPr>
          <w:b/>
          <w:spacing w:val="3"/>
          <w:sz w:val="19"/>
        </w:rPr>
        <w:t> </w:t>
      </w:r>
      <w:r>
        <w:rPr>
          <w:b/>
          <w:sz w:val="19"/>
        </w:rPr>
        <w:t>ADMINISTRATION</w:t>
      </w:r>
      <w:r>
        <w:rPr>
          <w:sz w:val="19"/>
        </w:rPr>
        <w:t>,</w:t>
      </w:r>
      <w:r>
        <w:rPr>
          <w:spacing w:val="-2"/>
          <w:sz w:val="19"/>
        </w:rPr>
        <w:t> </w:t>
      </w:r>
      <w:r>
        <w:rPr>
          <w:b/>
          <w:sz w:val="19"/>
        </w:rPr>
        <w:t>Specialization</w:t>
      </w:r>
      <w:r>
        <w:rPr>
          <w:b/>
          <w:spacing w:val="2"/>
          <w:sz w:val="19"/>
        </w:rPr>
        <w:t> </w:t>
      </w:r>
      <w:r>
        <w:rPr>
          <w:b/>
          <w:sz w:val="19"/>
        </w:rPr>
        <w:t>in</w:t>
      </w:r>
      <w:r>
        <w:rPr>
          <w:b/>
          <w:spacing w:val="2"/>
          <w:sz w:val="19"/>
        </w:rPr>
        <w:t> </w:t>
      </w:r>
      <w:r>
        <w:rPr>
          <w:b/>
          <w:sz w:val="19"/>
        </w:rPr>
        <w:t>Finance</w:t>
      </w:r>
      <w:r>
        <w:rPr>
          <w:b/>
          <w:spacing w:val="5"/>
          <w:sz w:val="19"/>
        </w:rPr>
        <w:t> </w:t>
      </w:r>
      <w:r>
        <w:rPr>
          <w:b/>
          <w:sz w:val="19"/>
        </w:rPr>
        <w:t>&amp;</w:t>
      </w:r>
      <w:r>
        <w:rPr>
          <w:b/>
          <w:spacing w:val="1"/>
          <w:sz w:val="19"/>
        </w:rPr>
        <w:t> </w:t>
      </w:r>
      <w:r>
        <w:rPr>
          <w:b/>
          <w:spacing w:val="-2"/>
          <w:sz w:val="19"/>
        </w:rPr>
        <w:t>Accounting</w:t>
      </w:r>
    </w:p>
    <w:p>
      <w:pPr>
        <w:spacing w:line="217" w:lineRule="exact" w:before="0"/>
        <w:ind w:left="1409" w:right="1345" w:firstLine="0"/>
        <w:jc w:val="center"/>
        <w:rPr>
          <w:i/>
          <w:sz w:val="19"/>
        </w:rPr>
      </w:pPr>
      <w:r>
        <w:rPr>
          <w:i/>
          <w:w w:val="90"/>
          <w:sz w:val="19"/>
        </w:rPr>
        <w:t>University</w:t>
      </w:r>
      <w:r>
        <w:rPr>
          <w:i/>
          <w:spacing w:val="10"/>
          <w:sz w:val="19"/>
        </w:rPr>
        <w:t> </w:t>
      </w:r>
      <w:r>
        <w:rPr>
          <w:i/>
          <w:w w:val="90"/>
          <w:sz w:val="19"/>
        </w:rPr>
        <w:t>of</w:t>
      </w:r>
      <w:r>
        <w:rPr>
          <w:i/>
          <w:spacing w:val="8"/>
          <w:sz w:val="19"/>
        </w:rPr>
        <w:t> </w:t>
      </w:r>
      <w:r>
        <w:rPr>
          <w:i/>
          <w:w w:val="90"/>
          <w:sz w:val="19"/>
        </w:rPr>
        <w:t>Liverpool,</w:t>
      </w:r>
      <w:r>
        <w:rPr>
          <w:i/>
          <w:spacing w:val="13"/>
          <w:sz w:val="19"/>
        </w:rPr>
        <w:t> </w:t>
      </w:r>
      <w:r>
        <w:rPr>
          <w:i/>
          <w:w w:val="90"/>
          <w:sz w:val="19"/>
        </w:rPr>
        <w:t>Liverpool,</w:t>
      </w:r>
      <w:r>
        <w:rPr>
          <w:i/>
          <w:spacing w:val="14"/>
          <w:sz w:val="19"/>
        </w:rPr>
        <w:t> </w:t>
      </w:r>
      <w:r>
        <w:rPr>
          <w:i/>
          <w:w w:val="90"/>
          <w:sz w:val="19"/>
        </w:rPr>
        <w:t>UK,</w:t>
      </w:r>
      <w:r>
        <w:rPr>
          <w:i/>
          <w:spacing w:val="12"/>
          <w:sz w:val="19"/>
        </w:rPr>
        <w:t> </w:t>
      </w:r>
      <w:r>
        <w:rPr>
          <w:i/>
          <w:spacing w:val="-4"/>
          <w:w w:val="90"/>
          <w:sz w:val="19"/>
        </w:rPr>
        <w:t>2008</w:t>
      </w:r>
    </w:p>
    <w:p>
      <w:pPr>
        <w:spacing w:before="209"/>
        <w:ind w:left="1405" w:right="1353" w:firstLine="0"/>
        <w:jc w:val="center"/>
        <w:rPr>
          <w:b/>
          <w:sz w:val="19"/>
        </w:rPr>
      </w:pPr>
      <w:r>
        <w:rPr>
          <w:b/>
          <w:sz w:val="19"/>
        </w:rPr>
        <w:t>BACHELOR</w:t>
      </w:r>
      <w:r>
        <w:rPr>
          <w:b/>
          <w:spacing w:val="5"/>
          <w:sz w:val="19"/>
        </w:rPr>
        <w:t> </w:t>
      </w:r>
      <w:r>
        <w:rPr>
          <w:b/>
          <w:sz w:val="19"/>
        </w:rPr>
        <w:t>OF</w:t>
      </w:r>
      <w:r>
        <w:rPr>
          <w:b/>
          <w:spacing w:val="4"/>
          <w:sz w:val="19"/>
        </w:rPr>
        <w:t> </w:t>
      </w:r>
      <w:r>
        <w:rPr>
          <w:b/>
          <w:sz w:val="19"/>
        </w:rPr>
        <w:t>ARTS</w:t>
      </w:r>
      <w:r>
        <w:rPr>
          <w:sz w:val="19"/>
        </w:rPr>
        <w:t>,</w:t>
      </w:r>
      <w:r>
        <w:rPr>
          <w:spacing w:val="2"/>
          <w:sz w:val="19"/>
        </w:rPr>
        <w:t> </w:t>
      </w:r>
      <w:r>
        <w:rPr>
          <w:b/>
          <w:sz w:val="19"/>
        </w:rPr>
        <w:t>Honours</w:t>
      </w:r>
      <w:r>
        <w:rPr>
          <w:b/>
          <w:spacing w:val="6"/>
          <w:sz w:val="19"/>
        </w:rPr>
        <w:t> </w:t>
      </w:r>
      <w:r>
        <w:rPr>
          <w:b/>
          <w:sz w:val="19"/>
        </w:rPr>
        <w:t>Political</w:t>
      </w:r>
      <w:r>
        <w:rPr>
          <w:b/>
          <w:spacing w:val="6"/>
          <w:sz w:val="19"/>
        </w:rPr>
        <w:t> </w:t>
      </w:r>
      <w:r>
        <w:rPr>
          <w:b/>
          <w:sz w:val="19"/>
        </w:rPr>
        <w:t>Science</w:t>
      </w:r>
      <w:r>
        <w:rPr>
          <w:b/>
          <w:spacing w:val="5"/>
          <w:sz w:val="19"/>
        </w:rPr>
        <w:t> </w:t>
      </w:r>
      <w:r>
        <w:rPr>
          <w:b/>
          <w:sz w:val="19"/>
        </w:rPr>
        <w:t>with</w:t>
      </w:r>
      <w:r>
        <w:rPr>
          <w:b/>
          <w:spacing w:val="5"/>
          <w:sz w:val="19"/>
        </w:rPr>
        <w:t> </w:t>
      </w:r>
      <w:r>
        <w:rPr>
          <w:b/>
          <w:sz w:val="19"/>
        </w:rPr>
        <w:t>General</w:t>
      </w:r>
      <w:r>
        <w:rPr>
          <w:b/>
          <w:spacing w:val="6"/>
          <w:sz w:val="19"/>
        </w:rPr>
        <w:t> </w:t>
      </w:r>
      <w:r>
        <w:rPr>
          <w:b/>
          <w:spacing w:val="-2"/>
          <w:sz w:val="19"/>
        </w:rPr>
        <w:t>Psychology</w:t>
      </w:r>
    </w:p>
    <w:p>
      <w:pPr>
        <w:spacing w:before="1"/>
        <w:ind w:left="1407" w:right="1345" w:firstLine="0"/>
        <w:jc w:val="center"/>
        <w:rPr>
          <w:i/>
          <w:sz w:val="19"/>
        </w:rPr>
      </w:pPr>
      <w:r>
        <w:rPr>
          <w:i/>
          <w:spacing w:val="-4"/>
          <w:sz w:val="19"/>
        </w:rPr>
        <w:t>Wilfrid</w:t>
      </w:r>
      <w:r>
        <w:rPr>
          <w:i/>
          <w:spacing w:val="-8"/>
          <w:sz w:val="19"/>
        </w:rPr>
        <w:t> </w:t>
      </w:r>
      <w:r>
        <w:rPr>
          <w:i/>
          <w:spacing w:val="-4"/>
          <w:sz w:val="19"/>
        </w:rPr>
        <w:t>Laurier</w:t>
      </w:r>
      <w:r>
        <w:rPr>
          <w:i/>
          <w:spacing w:val="-8"/>
          <w:sz w:val="19"/>
        </w:rPr>
        <w:t> </w:t>
      </w:r>
      <w:r>
        <w:rPr>
          <w:i/>
          <w:spacing w:val="-4"/>
          <w:sz w:val="19"/>
        </w:rPr>
        <w:t>University,</w:t>
      </w:r>
      <w:r>
        <w:rPr>
          <w:i/>
          <w:spacing w:val="-5"/>
          <w:sz w:val="19"/>
        </w:rPr>
        <w:t> </w:t>
      </w:r>
      <w:r>
        <w:rPr>
          <w:i/>
          <w:spacing w:val="-4"/>
          <w:sz w:val="19"/>
        </w:rPr>
        <w:t>Waterloo,</w:t>
      </w:r>
      <w:r>
        <w:rPr>
          <w:i/>
          <w:spacing w:val="-8"/>
          <w:sz w:val="19"/>
        </w:rPr>
        <w:t> </w:t>
      </w:r>
      <w:r>
        <w:rPr>
          <w:i/>
          <w:spacing w:val="-4"/>
          <w:sz w:val="19"/>
        </w:rPr>
        <w:t>ON,</w:t>
      </w:r>
      <w:r>
        <w:rPr>
          <w:i/>
          <w:spacing w:val="-8"/>
          <w:sz w:val="19"/>
        </w:rPr>
        <w:t> </w:t>
      </w:r>
      <w:r>
        <w:rPr>
          <w:i/>
          <w:spacing w:val="-4"/>
          <w:sz w:val="19"/>
        </w:rPr>
        <w:t>2005</w:t>
      </w:r>
    </w:p>
    <w:p>
      <w:pPr>
        <w:pStyle w:val="BodyText"/>
        <w:spacing w:before="4"/>
        <w:ind w:left="0"/>
        <w:rPr>
          <w:i/>
          <w:sz w:val="16"/>
        </w:rPr>
      </w:pPr>
      <w:r>
        <w:rPr>
          <w:i/>
          <w:sz w:val="16"/>
        </w:rPr>
        <mc:AlternateContent>
          <mc:Choice Requires="wps">
            <w:drawing>
              <wp:anchor distT="0" distB="0" distL="0" distR="0" allowOverlap="1" layoutInCell="1" locked="0" behindDoc="1" simplePos="0" relativeHeight="487588864">
                <wp:simplePos x="0" y="0"/>
                <wp:positionH relativeFrom="page">
                  <wp:posOffset>495300</wp:posOffset>
                </wp:positionH>
                <wp:positionV relativeFrom="paragraph">
                  <wp:posOffset>134624</wp:posOffset>
                </wp:positionV>
                <wp:extent cx="6693534" cy="17970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6693534" cy="179705"/>
                          <a:chExt cx="6693534" cy="179705"/>
                        </a:xfrm>
                      </wpg:grpSpPr>
                      <wps:wsp>
                        <wps:cNvPr id="13" name="Graphic 13"/>
                        <wps:cNvSpPr/>
                        <wps:spPr>
                          <a:xfrm>
                            <a:off x="0" y="0"/>
                            <a:ext cx="6693534" cy="179705"/>
                          </a:xfrm>
                          <a:custGeom>
                            <a:avLst/>
                            <a:gdLst/>
                            <a:ahLst/>
                            <a:cxnLst/>
                            <a:rect l="l" t="t" r="r" b="b"/>
                            <a:pathLst>
                              <a:path w="6693534" h="179705">
                                <a:moveTo>
                                  <a:pt x="6693535" y="173355"/>
                                </a:moveTo>
                                <a:lnTo>
                                  <a:pt x="0" y="173355"/>
                                </a:lnTo>
                                <a:lnTo>
                                  <a:pt x="0" y="179705"/>
                                </a:lnTo>
                                <a:lnTo>
                                  <a:pt x="6693535" y="179705"/>
                                </a:lnTo>
                                <a:lnTo>
                                  <a:pt x="6693535" y="173355"/>
                                </a:lnTo>
                                <a:close/>
                              </a:path>
                              <a:path w="6693534" h="179705">
                                <a:moveTo>
                                  <a:pt x="6693535" y="0"/>
                                </a:moveTo>
                                <a:lnTo>
                                  <a:pt x="0" y="0"/>
                                </a:lnTo>
                                <a:lnTo>
                                  <a:pt x="0" y="5715"/>
                                </a:lnTo>
                                <a:lnTo>
                                  <a:pt x="6693535" y="5715"/>
                                </a:lnTo>
                                <a:lnTo>
                                  <a:pt x="6693535" y="0"/>
                                </a:lnTo>
                                <a:close/>
                              </a:path>
                            </a:pathLst>
                          </a:custGeom>
                          <a:solidFill>
                            <a:srgbClr val="7D7D7D"/>
                          </a:solidFill>
                        </wps:spPr>
                        <wps:bodyPr wrap="square" lIns="0" tIns="0" rIns="0" bIns="0" rtlCol="0">
                          <a:prstTxWarp prst="textNoShape">
                            <a:avLst/>
                          </a:prstTxWarp>
                          <a:noAutofit/>
                        </wps:bodyPr>
                      </wps:wsp>
                      <wps:wsp>
                        <wps:cNvPr id="14" name="Graphic 14"/>
                        <wps:cNvSpPr/>
                        <wps:spPr>
                          <a:xfrm>
                            <a:off x="0" y="6350"/>
                            <a:ext cx="76200" cy="167640"/>
                          </a:xfrm>
                          <a:custGeom>
                            <a:avLst/>
                            <a:gdLst/>
                            <a:ahLst/>
                            <a:cxnLst/>
                            <a:rect l="l" t="t" r="r" b="b"/>
                            <a:pathLst>
                              <a:path w="76200" h="167640">
                                <a:moveTo>
                                  <a:pt x="76200" y="0"/>
                                </a:moveTo>
                                <a:lnTo>
                                  <a:pt x="0" y="0"/>
                                </a:lnTo>
                                <a:lnTo>
                                  <a:pt x="0" y="167640"/>
                                </a:lnTo>
                                <a:lnTo>
                                  <a:pt x="76200" y="167640"/>
                                </a:lnTo>
                                <a:lnTo>
                                  <a:pt x="76200" y="0"/>
                                </a:lnTo>
                                <a:close/>
                              </a:path>
                            </a:pathLst>
                          </a:custGeom>
                          <a:solidFill>
                            <a:srgbClr val="612221"/>
                          </a:solidFill>
                        </wps:spPr>
                        <wps:bodyPr wrap="square" lIns="0" tIns="0" rIns="0" bIns="0" rtlCol="0">
                          <a:prstTxWarp prst="textNoShape">
                            <a:avLst/>
                          </a:prstTxWarp>
                          <a:noAutofit/>
                        </wps:bodyPr>
                      </wps:wsp>
                      <wps:wsp>
                        <wps:cNvPr id="15" name="Textbox 15"/>
                        <wps:cNvSpPr txBox="1"/>
                        <wps:spPr>
                          <a:xfrm>
                            <a:off x="76200" y="5714"/>
                            <a:ext cx="6617334" cy="167640"/>
                          </a:xfrm>
                          <a:prstGeom prst="rect">
                            <a:avLst/>
                          </a:prstGeom>
                        </wps:spPr>
                        <wps:txbx>
                          <w:txbxContent>
                            <w:p>
                              <w:pPr>
                                <w:spacing w:line="239" w:lineRule="exact" w:before="0"/>
                                <w:ind w:left="107" w:right="0" w:firstLine="0"/>
                                <w:jc w:val="left"/>
                                <w:rPr>
                                  <w:b/>
                                  <w:i/>
                                  <w:sz w:val="21"/>
                                </w:rPr>
                              </w:pPr>
                              <w:r>
                                <w:rPr>
                                  <w:b/>
                                  <w:i/>
                                  <w:spacing w:val="-4"/>
                                  <w:sz w:val="21"/>
                                </w:rPr>
                                <w:t>LEGAL</w:t>
                              </w:r>
                              <w:r>
                                <w:rPr>
                                  <w:b/>
                                  <w:i/>
                                  <w:spacing w:val="-1"/>
                                  <w:sz w:val="21"/>
                                </w:rPr>
                                <w:t> </w:t>
                              </w:r>
                              <w:r>
                                <w:rPr>
                                  <w:b/>
                                  <w:i/>
                                  <w:spacing w:val="-4"/>
                                  <w:sz w:val="21"/>
                                </w:rPr>
                                <w:t>&amp;</w:t>
                              </w:r>
                              <w:r>
                                <w:rPr>
                                  <w:b/>
                                  <w:i/>
                                  <w:spacing w:val="-5"/>
                                  <w:sz w:val="21"/>
                                </w:rPr>
                                <w:t> </w:t>
                              </w:r>
                              <w:r>
                                <w:rPr>
                                  <w:b/>
                                  <w:i/>
                                  <w:spacing w:val="-4"/>
                                  <w:sz w:val="21"/>
                                </w:rPr>
                                <w:t>BUSINESS</w:t>
                              </w:r>
                              <w:r>
                                <w:rPr>
                                  <w:b/>
                                  <w:i/>
                                  <w:spacing w:val="-5"/>
                                  <w:sz w:val="21"/>
                                </w:rPr>
                                <w:t> </w:t>
                              </w:r>
                              <w:r>
                                <w:rPr>
                                  <w:b/>
                                  <w:i/>
                                  <w:spacing w:val="-4"/>
                                  <w:sz w:val="21"/>
                                </w:rPr>
                                <w:t>QUALIFICATIONS</w:t>
                              </w:r>
                              <w:r>
                                <w:rPr>
                                  <w:b/>
                                  <w:i/>
                                  <w:spacing w:val="-3"/>
                                  <w:sz w:val="21"/>
                                </w:rPr>
                                <w:t> </w:t>
                              </w:r>
                              <w:r>
                                <w:rPr>
                                  <w:b/>
                                  <w:i/>
                                  <w:spacing w:val="-4"/>
                                  <w:sz w:val="21"/>
                                </w:rPr>
                                <w:t>IN ACTION</w:t>
                              </w:r>
                            </w:p>
                          </w:txbxContent>
                        </wps:txbx>
                        <wps:bodyPr wrap="square" lIns="0" tIns="0" rIns="0" bIns="0" rtlCol="0">
                          <a:noAutofit/>
                        </wps:bodyPr>
                      </wps:wsp>
                    </wpg:wgp>
                  </a:graphicData>
                </a:graphic>
              </wp:anchor>
            </w:drawing>
          </mc:Choice>
          <mc:Fallback>
            <w:pict>
              <v:group style="position:absolute;margin-left:39pt;margin-top:10.600363pt;width:527.050pt;height:14.15pt;mso-position-horizontal-relative:page;mso-position-vertical-relative:paragraph;z-index:-15727616;mso-wrap-distance-left:0;mso-wrap-distance-right:0" id="docshapegroup12" coordorigin="780,212" coordsize="10541,283">
                <v:shape style="position:absolute;left:780;top:212;width:10541;height:283" id="docshape13" coordorigin="780,212" coordsize="10541,283" path="m11321,485l780,485,780,495,11321,495,11321,485xm11321,212l780,212,780,221,11321,221,11321,212xe" filled="true" fillcolor="#7d7d7d" stroked="false">
                  <v:path arrowok="t"/>
                  <v:fill type="solid"/>
                </v:shape>
                <v:rect style="position:absolute;left:780;top:222;width:120;height:264" id="docshape14" filled="true" fillcolor="#612221" stroked="false">
                  <v:fill type="solid"/>
                </v:rect>
                <v:shape style="position:absolute;left:900;top:221;width:10421;height:264" type="#_x0000_t202" id="docshape15" filled="false" stroked="false">
                  <v:textbox inset="0,0,0,0">
                    <w:txbxContent>
                      <w:p>
                        <w:pPr>
                          <w:spacing w:line="239" w:lineRule="exact" w:before="0"/>
                          <w:ind w:left="107" w:right="0" w:firstLine="0"/>
                          <w:jc w:val="left"/>
                          <w:rPr>
                            <w:b/>
                            <w:i/>
                            <w:sz w:val="21"/>
                          </w:rPr>
                        </w:pPr>
                        <w:r>
                          <w:rPr>
                            <w:b/>
                            <w:i/>
                            <w:spacing w:val="-4"/>
                            <w:sz w:val="21"/>
                          </w:rPr>
                          <w:t>LEGAL</w:t>
                        </w:r>
                        <w:r>
                          <w:rPr>
                            <w:b/>
                            <w:i/>
                            <w:spacing w:val="-1"/>
                            <w:sz w:val="21"/>
                          </w:rPr>
                          <w:t> </w:t>
                        </w:r>
                        <w:r>
                          <w:rPr>
                            <w:b/>
                            <w:i/>
                            <w:spacing w:val="-4"/>
                            <w:sz w:val="21"/>
                          </w:rPr>
                          <w:t>&amp;</w:t>
                        </w:r>
                        <w:r>
                          <w:rPr>
                            <w:b/>
                            <w:i/>
                            <w:spacing w:val="-5"/>
                            <w:sz w:val="21"/>
                          </w:rPr>
                          <w:t> </w:t>
                        </w:r>
                        <w:r>
                          <w:rPr>
                            <w:b/>
                            <w:i/>
                            <w:spacing w:val="-4"/>
                            <w:sz w:val="21"/>
                          </w:rPr>
                          <w:t>BUSINESS</w:t>
                        </w:r>
                        <w:r>
                          <w:rPr>
                            <w:b/>
                            <w:i/>
                            <w:spacing w:val="-5"/>
                            <w:sz w:val="21"/>
                          </w:rPr>
                          <w:t> </w:t>
                        </w:r>
                        <w:r>
                          <w:rPr>
                            <w:b/>
                            <w:i/>
                            <w:spacing w:val="-4"/>
                            <w:sz w:val="21"/>
                          </w:rPr>
                          <w:t>QUALIFICATIONS</w:t>
                        </w:r>
                        <w:r>
                          <w:rPr>
                            <w:b/>
                            <w:i/>
                            <w:spacing w:val="-3"/>
                            <w:sz w:val="21"/>
                          </w:rPr>
                          <w:t> </w:t>
                        </w:r>
                        <w:r>
                          <w:rPr>
                            <w:b/>
                            <w:i/>
                            <w:spacing w:val="-4"/>
                            <w:sz w:val="21"/>
                          </w:rPr>
                          <w:t>IN ACTION</w:t>
                        </w:r>
                      </w:p>
                    </w:txbxContent>
                  </v:textbox>
                  <w10:wrap type="none"/>
                </v:shape>
                <w10:wrap type="topAndBottom"/>
              </v:group>
            </w:pict>
          </mc:Fallback>
        </mc:AlternateContent>
      </w:r>
    </w:p>
    <w:p>
      <w:pPr>
        <w:pStyle w:val="Heading1"/>
        <w:tabs>
          <w:tab w:pos="8082" w:val="left" w:leader="none"/>
        </w:tabs>
        <w:spacing w:before="203"/>
        <w:ind w:left="0" w:right="21"/>
        <w:jc w:val="center"/>
      </w:pPr>
      <w:r>
        <w:rPr>
          <w:spacing w:val="-2"/>
        </w:rPr>
        <w:t>PROFESSOR</w:t>
      </w:r>
      <w:r>
        <w:rPr/>
        <w:tab/>
        <w:t>SEPT</w:t>
      </w:r>
      <w:r>
        <w:rPr>
          <w:spacing w:val="9"/>
        </w:rPr>
        <w:t> </w:t>
      </w:r>
      <w:r>
        <w:rPr/>
        <w:t>2018</w:t>
      </w:r>
      <w:r>
        <w:rPr>
          <w:spacing w:val="15"/>
        </w:rPr>
        <w:t> </w:t>
      </w:r>
      <w:r>
        <w:rPr/>
        <w:t>–</w:t>
      </w:r>
      <w:r>
        <w:rPr>
          <w:spacing w:val="15"/>
        </w:rPr>
        <w:t> </w:t>
      </w:r>
      <w:r>
        <w:rPr>
          <w:spacing w:val="-2"/>
        </w:rPr>
        <w:t>PRESENT</w:t>
      </w:r>
    </w:p>
    <w:p>
      <w:pPr>
        <w:pStyle w:val="Heading2"/>
        <w:tabs>
          <w:tab w:pos="10406" w:val="left" w:leader="none"/>
        </w:tabs>
        <w:ind w:left="62"/>
        <w:jc w:val="center"/>
        <w:rPr>
          <w:i/>
        </w:rPr>
      </w:pPr>
      <w:r>
        <w:rPr>
          <w:i/>
          <w:color w:val="000000"/>
          <w:spacing w:val="-15"/>
          <w:shd w:fill="F0F0F0" w:color="auto" w:val="clear"/>
        </w:rPr>
        <w:t> </w:t>
      </w:r>
      <w:r>
        <w:rPr>
          <w:i/>
          <w:color w:val="000000"/>
          <w:shd w:fill="F0F0F0" w:color="auto" w:val="clear"/>
        </w:rPr>
        <w:t>SAULT</w:t>
      </w:r>
      <w:r>
        <w:rPr>
          <w:i/>
          <w:color w:val="000000"/>
          <w:spacing w:val="33"/>
          <w:shd w:fill="F0F0F0" w:color="auto" w:val="clear"/>
        </w:rPr>
        <w:t> </w:t>
      </w:r>
      <w:r>
        <w:rPr>
          <w:i/>
          <w:color w:val="000000"/>
          <w:shd w:fill="F0F0F0" w:color="auto" w:val="clear"/>
        </w:rPr>
        <w:t>COLLEGE</w:t>
      </w:r>
      <w:r>
        <w:rPr>
          <w:i/>
          <w:color w:val="000000"/>
          <w:spacing w:val="34"/>
          <w:shd w:fill="F0F0F0" w:color="auto" w:val="clear"/>
        </w:rPr>
        <w:t> </w:t>
      </w:r>
      <w:r>
        <w:rPr>
          <w:i/>
          <w:color w:val="000000"/>
          <w:shd w:fill="F0F0F0" w:color="auto" w:val="clear"/>
        </w:rPr>
        <w:t>OF</w:t>
      </w:r>
      <w:r>
        <w:rPr>
          <w:i/>
          <w:color w:val="000000"/>
          <w:spacing w:val="34"/>
          <w:shd w:fill="F0F0F0" w:color="auto" w:val="clear"/>
        </w:rPr>
        <w:t> </w:t>
      </w:r>
      <w:r>
        <w:rPr>
          <w:i/>
          <w:color w:val="000000"/>
          <w:shd w:fill="F0F0F0" w:color="auto" w:val="clear"/>
        </w:rPr>
        <w:t>APPLIED</w:t>
      </w:r>
      <w:r>
        <w:rPr>
          <w:i/>
          <w:color w:val="000000"/>
          <w:spacing w:val="31"/>
          <w:shd w:fill="F0F0F0" w:color="auto" w:val="clear"/>
        </w:rPr>
        <w:t> </w:t>
      </w:r>
      <w:r>
        <w:rPr>
          <w:i/>
          <w:color w:val="000000"/>
          <w:shd w:fill="F0F0F0" w:color="auto" w:val="clear"/>
        </w:rPr>
        <w:t>ARTS</w:t>
      </w:r>
      <w:r>
        <w:rPr>
          <w:i/>
          <w:color w:val="000000"/>
          <w:spacing w:val="40"/>
          <w:shd w:fill="F0F0F0" w:color="auto" w:val="clear"/>
        </w:rPr>
        <w:t> </w:t>
      </w:r>
      <w:r>
        <w:rPr>
          <w:i/>
          <w:color w:val="000000"/>
          <w:shd w:fill="F0F0F0" w:color="auto" w:val="clear"/>
        </w:rPr>
        <w:t>AND</w:t>
      </w:r>
      <w:r>
        <w:rPr>
          <w:i/>
          <w:color w:val="000000"/>
          <w:spacing w:val="32"/>
          <w:shd w:fill="F0F0F0" w:color="auto" w:val="clear"/>
        </w:rPr>
        <w:t> </w:t>
      </w:r>
      <w:r>
        <w:rPr>
          <w:i/>
          <w:color w:val="000000"/>
          <w:spacing w:val="-2"/>
          <w:shd w:fill="F0F0F0" w:color="auto" w:val="clear"/>
        </w:rPr>
        <w:t>TECHNOLOGY</w:t>
      </w:r>
      <w:r>
        <w:rPr>
          <w:i/>
          <w:color w:val="000000"/>
          <w:shd w:fill="F0F0F0" w:color="auto" w:val="clear"/>
        </w:rPr>
        <w:tab/>
      </w:r>
    </w:p>
    <w:p>
      <w:pPr>
        <w:pStyle w:val="ListParagraph"/>
        <w:numPr>
          <w:ilvl w:val="0"/>
          <w:numId w:val="1"/>
        </w:numPr>
        <w:tabs>
          <w:tab w:pos="1368" w:val="left" w:leader="none"/>
        </w:tabs>
        <w:spacing w:line="228" w:lineRule="auto" w:before="80" w:after="0"/>
        <w:ind w:left="1368" w:right="989" w:hanging="361"/>
        <w:jc w:val="left"/>
        <w:rPr>
          <w:sz w:val="19"/>
        </w:rPr>
      </w:pPr>
      <w:r>
        <w:rPr>
          <w:sz w:val="19"/>
        </w:rPr>
        <w:t>Part-time</w:t>
      </w:r>
      <w:r>
        <w:rPr>
          <w:spacing w:val="36"/>
          <w:sz w:val="19"/>
        </w:rPr>
        <w:t> </w:t>
      </w:r>
      <w:r>
        <w:rPr>
          <w:sz w:val="19"/>
        </w:rPr>
        <w:t>faculty</w:t>
      </w:r>
      <w:r>
        <w:rPr>
          <w:spacing w:val="39"/>
          <w:sz w:val="19"/>
        </w:rPr>
        <w:t> </w:t>
      </w:r>
      <w:r>
        <w:rPr>
          <w:sz w:val="19"/>
        </w:rPr>
        <w:t>in</w:t>
      </w:r>
      <w:r>
        <w:rPr>
          <w:spacing w:val="33"/>
          <w:sz w:val="19"/>
        </w:rPr>
        <w:t> </w:t>
      </w:r>
      <w:r>
        <w:rPr>
          <w:sz w:val="19"/>
        </w:rPr>
        <w:t>the</w:t>
      </w:r>
      <w:r>
        <w:rPr>
          <w:spacing w:val="33"/>
          <w:sz w:val="19"/>
        </w:rPr>
        <w:t> </w:t>
      </w:r>
      <w:r>
        <w:rPr>
          <w:sz w:val="19"/>
        </w:rPr>
        <w:t>Business</w:t>
      </w:r>
      <w:r>
        <w:rPr>
          <w:spacing w:val="40"/>
          <w:sz w:val="19"/>
        </w:rPr>
        <w:t> </w:t>
      </w:r>
      <w:r>
        <w:rPr>
          <w:sz w:val="19"/>
        </w:rPr>
        <w:t>Management,</w:t>
      </w:r>
      <w:r>
        <w:rPr>
          <w:spacing w:val="40"/>
          <w:sz w:val="19"/>
        </w:rPr>
        <w:t> </w:t>
      </w:r>
      <w:r>
        <w:rPr>
          <w:sz w:val="19"/>
        </w:rPr>
        <w:t>Natural</w:t>
      </w:r>
      <w:r>
        <w:rPr>
          <w:spacing w:val="35"/>
          <w:sz w:val="19"/>
        </w:rPr>
        <w:t> </w:t>
      </w:r>
      <w:r>
        <w:rPr>
          <w:sz w:val="19"/>
        </w:rPr>
        <w:t>Resource/Environmental</w:t>
      </w:r>
      <w:r>
        <w:rPr>
          <w:spacing w:val="40"/>
          <w:sz w:val="19"/>
        </w:rPr>
        <w:t> </w:t>
      </w:r>
      <w:r>
        <w:rPr>
          <w:sz w:val="19"/>
        </w:rPr>
        <w:t>Law</w:t>
      </w:r>
      <w:r>
        <w:rPr>
          <w:spacing w:val="40"/>
          <w:sz w:val="19"/>
        </w:rPr>
        <w:t> </w:t>
      </w:r>
      <w:r>
        <w:rPr>
          <w:sz w:val="19"/>
        </w:rPr>
        <w:t>and</w:t>
      </w:r>
      <w:r>
        <w:rPr>
          <w:spacing w:val="38"/>
          <w:sz w:val="19"/>
        </w:rPr>
        <w:t> </w:t>
      </w:r>
      <w:r>
        <w:rPr>
          <w:sz w:val="19"/>
        </w:rPr>
        <w:t>Natural</w:t>
      </w:r>
      <w:r>
        <w:rPr>
          <w:spacing w:val="39"/>
          <w:sz w:val="19"/>
        </w:rPr>
        <w:t> </w:t>
      </w:r>
      <w:r>
        <w:rPr>
          <w:sz w:val="19"/>
        </w:rPr>
        <w:t>Environment</w:t>
      </w:r>
      <w:r>
        <w:rPr>
          <w:spacing w:val="40"/>
          <w:sz w:val="19"/>
        </w:rPr>
        <w:t> </w:t>
      </w:r>
      <w:r>
        <w:rPr>
          <w:sz w:val="19"/>
        </w:rPr>
        <w:t>Technician </w:t>
      </w:r>
      <w:r>
        <w:rPr>
          <w:spacing w:val="-2"/>
          <w:sz w:val="19"/>
        </w:rPr>
        <w:t>programs.</w:t>
      </w:r>
    </w:p>
    <w:p>
      <w:pPr>
        <w:pStyle w:val="ListParagraph"/>
        <w:numPr>
          <w:ilvl w:val="0"/>
          <w:numId w:val="1"/>
        </w:numPr>
        <w:tabs>
          <w:tab w:pos="1368" w:val="left" w:leader="none"/>
        </w:tabs>
        <w:spacing w:line="228" w:lineRule="auto" w:before="85" w:after="0"/>
        <w:ind w:left="1368" w:right="1538" w:hanging="361"/>
        <w:jc w:val="left"/>
        <w:rPr>
          <w:sz w:val="19"/>
        </w:rPr>
      </w:pPr>
      <w:r>
        <w:rPr>
          <w:sz w:val="19"/>
        </w:rPr>
        <w:t>Taught</w:t>
      </w:r>
      <w:r>
        <w:rPr>
          <w:spacing w:val="75"/>
          <w:sz w:val="19"/>
        </w:rPr>
        <w:t> </w:t>
      </w:r>
      <w:r>
        <w:rPr>
          <w:sz w:val="19"/>
        </w:rPr>
        <w:t>courses</w:t>
      </w:r>
      <w:r>
        <w:rPr>
          <w:spacing w:val="69"/>
          <w:sz w:val="19"/>
        </w:rPr>
        <w:t> </w:t>
      </w:r>
      <w:r>
        <w:rPr>
          <w:sz w:val="19"/>
        </w:rPr>
        <w:t>in</w:t>
      </w:r>
      <w:r>
        <w:rPr>
          <w:spacing w:val="69"/>
          <w:sz w:val="19"/>
        </w:rPr>
        <w:t> </w:t>
      </w:r>
      <w:r>
        <w:rPr>
          <w:sz w:val="19"/>
        </w:rPr>
        <w:t>International</w:t>
      </w:r>
      <w:r>
        <w:rPr>
          <w:spacing w:val="72"/>
          <w:sz w:val="19"/>
        </w:rPr>
        <w:t> </w:t>
      </w:r>
      <w:r>
        <w:rPr>
          <w:sz w:val="19"/>
        </w:rPr>
        <w:t>Business</w:t>
      </w:r>
      <w:r>
        <w:rPr>
          <w:spacing w:val="71"/>
          <w:sz w:val="19"/>
        </w:rPr>
        <w:t> </w:t>
      </w:r>
      <w:r>
        <w:rPr>
          <w:sz w:val="19"/>
        </w:rPr>
        <w:t>Law,</w:t>
      </w:r>
      <w:r>
        <w:rPr>
          <w:spacing w:val="79"/>
          <w:sz w:val="19"/>
        </w:rPr>
        <w:t> </w:t>
      </w:r>
      <w:r>
        <w:rPr>
          <w:sz w:val="19"/>
        </w:rPr>
        <w:t>Business</w:t>
      </w:r>
      <w:r>
        <w:rPr>
          <w:spacing w:val="72"/>
          <w:sz w:val="19"/>
        </w:rPr>
        <w:t> </w:t>
      </w:r>
      <w:r>
        <w:rPr>
          <w:sz w:val="19"/>
        </w:rPr>
        <w:t>Law</w:t>
      </w:r>
      <w:r>
        <w:rPr>
          <w:spacing w:val="73"/>
          <w:sz w:val="19"/>
        </w:rPr>
        <w:t> </w:t>
      </w:r>
      <w:r>
        <w:rPr>
          <w:sz w:val="19"/>
        </w:rPr>
        <w:t>(Canada),</w:t>
      </w:r>
      <w:r>
        <w:rPr>
          <w:spacing w:val="75"/>
          <w:sz w:val="19"/>
        </w:rPr>
        <w:t> </w:t>
      </w:r>
      <w:r>
        <w:rPr>
          <w:sz w:val="19"/>
        </w:rPr>
        <w:t>Federal/Provincial</w:t>
      </w:r>
      <w:r>
        <w:rPr>
          <w:spacing w:val="76"/>
          <w:sz w:val="19"/>
        </w:rPr>
        <w:t> </w:t>
      </w:r>
      <w:r>
        <w:rPr>
          <w:sz w:val="19"/>
        </w:rPr>
        <w:t>Environmental</w:t>
      </w:r>
      <w:r>
        <w:rPr>
          <w:spacing w:val="72"/>
          <w:sz w:val="19"/>
        </w:rPr>
        <w:t> </w:t>
      </w:r>
      <w:r>
        <w:rPr>
          <w:sz w:val="19"/>
        </w:rPr>
        <w:t>Law, Inspection/Investigation,</w:t>
      </w:r>
      <w:r>
        <w:rPr>
          <w:spacing w:val="40"/>
          <w:sz w:val="19"/>
        </w:rPr>
        <w:t> </w:t>
      </w:r>
      <w:r>
        <w:rPr>
          <w:sz w:val="19"/>
        </w:rPr>
        <w:t>and</w:t>
      </w:r>
      <w:r>
        <w:rPr>
          <w:spacing w:val="40"/>
          <w:sz w:val="19"/>
        </w:rPr>
        <w:t> </w:t>
      </w:r>
      <w:r>
        <w:rPr>
          <w:sz w:val="19"/>
        </w:rPr>
        <w:t>Negotiation</w:t>
      </w:r>
      <w:r>
        <w:rPr>
          <w:spacing w:val="40"/>
          <w:sz w:val="19"/>
        </w:rPr>
        <w:t> </w:t>
      </w:r>
      <w:r>
        <w:rPr>
          <w:sz w:val="19"/>
        </w:rPr>
        <w:t>and</w:t>
      </w:r>
      <w:r>
        <w:rPr>
          <w:spacing w:val="40"/>
          <w:sz w:val="19"/>
        </w:rPr>
        <w:t> </w:t>
      </w:r>
      <w:r>
        <w:rPr>
          <w:sz w:val="19"/>
        </w:rPr>
        <w:t>Conflict</w:t>
      </w:r>
      <w:r>
        <w:rPr>
          <w:spacing w:val="40"/>
          <w:sz w:val="19"/>
        </w:rPr>
        <w:t> </w:t>
      </w:r>
      <w:r>
        <w:rPr>
          <w:sz w:val="19"/>
        </w:rPr>
        <w:t>Resolution</w:t>
      </w:r>
      <w:r>
        <w:rPr>
          <w:spacing w:val="40"/>
          <w:sz w:val="19"/>
        </w:rPr>
        <w:t> </w:t>
      </w:r>
      <w:r>
        <w:rPr>
          <w:sz w:val="19"/>
        </w:rPr>
        <w:t>to</w:t>
      </w:r>
      <w:r>
        <w:rPr>
          <w:spacing w:val="40"/>
          <w:sz w:val="19"/>
        </w:rPr>
        <w:t> </w:t>
      </w:r>
      <w:r>
        <w:rPr>
          <w:sz w:val="19"/>
        </w:rPr>
        <w:t>students.</w:t>
      </w:r>
    </w:p>
    <w:p>
      <w:pPr>
        <w:pStyle w:val="ListParagraph"/>
        <w:numPr>
          <w:ilvl w:val="0"/>
          <w:numId w:val="1"/>
        </w:numPr>
        <w:tabs>
          <w:tab w:pos="1368" w:val="left" w:leader="none"/>
        </w:tabs>
        <w:spacing w:line="228" w:lineRule="auto" w:before="82" w:after="0"/>
        <w:ind w:left="1368" w:right="1019" w:hanging="361"/>
        <w:jc w:val="left"/>
        <w:rPr>
          <w:sz w:val="19"/>
        </w:rPr>
      </w:pPr>
      <w:r>
        <w:rPr>
          <w:sz w:val="19"/>
        </w:rPr>
        <w:t>Designed</w:t>
      </w:r>
      <w:r>
        <w:rPr>
          <w:spacing w:val="27"/>
          <w:sz w:val="19"/>
        </w:rPr>
        <w:t> </w:t>
      </w:r>
      <w:r>
        <w:rPr>
          <w:sz w:val="19"/>
        </w:rPr>
        <w:t>and</w:t>
      </w:r>
      <w:r>
        <w:rPr>
          <w:spacing w:val="27"/>
          <w:sz w:val="19"/>
        </w:rPr>
        <w:t> </w:t>
      </w:r>
      <w:r>
        <w:rPr>
          <w:sz w:val="19"/>
        </w:rPr>
        <w:t>implemented</w:t>
      </w:r>
      <w:r>
        <w:rPr>
          <w:spacing w:val="30"/>
          <w:sz w:val="19"/>
        </w:rPr>
        <w:t> </w:t>
      </w:r>
      <w:r>
        <w:rPr>
          <w:sz w:val="19"/>
        </w:rPr>
        <w:t>learning</w:t>
      </w:r>
      <w:r>
        <w:rPr>
          <w:spacing w:val="29"/>
          <w:sz w:val="19"/>
        </w:rPr>
        <w:t> </w:t>
      </w:r>
      <w:r>
        <w:rPr>
          <w:sz w:val="19"/>
        </w:rPr>
        <w:t>objectives,</w:t>
      </w:r>
      <w:r>
        <w:rPr>
          <w:spacing w:val="27"/>
          <w:sz w:val="19"/>
        </w:rPr>
        <w:t> </w:t>
      </w:r>
      <w:r>
        <w:rPr>
          <w:sz w:val="19"/>
        </w:rPr>
        <w:t>detailed</w:t>
      </w:r>
      <w:r>
        <w:rPr>
          <w:spacing w:val="29"/>
          <w:sz w:val="19"/>
        </w:rPr>
        <w:t> </w:t>
      </w:r>
      <w:r>
        <w:rPr>
          <w:sz w:val="19"/>
        </w:rPr>
        <w:t>presentation</w:t>
      </w:r>
      <w:r>
        <w:rPr>
          <w:spacing w:val="30"/>
          <w:sz w:val="19"/>
        </w:rPr>
        <w:t> </w:t>
      </w:r>
      <w:r>
        <w:rPr>
          <w:sz w:val="19"/>
        </w:rPr>
        <w:t>materials,</w:t>
      </w:r>
      <w:r>
        <w:rPr>
          <w:spacing w:val="29"/>
          <w:sz w:val="19"/>
        </w:rPr>
        <w:t> </w:t>
      </w:r>
      <w:r>
        <w:rPr>
          <w:sz w:val="19"/>
        </w:rPr>
        <w:t>activities,</w:t>
      </w:r>
      <w:r>
        <w:rPr>
          <w:spacing w:val="30"/>
          <w:sz w:val="19"/>
        </w:rPr>
        <w:t> </w:t>
      </w:r>
      <w:r>
        <w:rPr>
          <w:sz w:val="19"/>
        </w:rPr>
        <w:t>and</w:t>
      </w:r>
      <w:r>
        <w:rPr>
          <w:spacing w:val="29"/>
          <w:sz w:val="19"/>
        </w:rPr>
        <w:t> </w:t>
      </w:r>
      <w:r>
        <w:rPr>
          <w:sz w:val="19"/>
        </w:rPr>
        <w:t>lesson</w:t>
      </w:r>
      <w:r>
        <w:rPr>
          <w:spacing w:val="27"/>
          <w:sz w:val="19"/>
        </w:rPr>
        <w:t> </w:t>
      </w:r>
      <w:r>
        <w:rPr>
          <w:sz w:val="19"/>
        </w:rPr>
        <w:t>plans</w:t>
      </w:r>
      <w:r>
        <w:rPr>
          <w:spacing w:val="31"/>
          <w:sz w:val="19"/>
        </w:rPr>
        <w:t> </w:t>
      </w:r>
      <w:r>
        <w:rPr>
          <w:sz w:val="19"/>
        </w:rPr>
        <w:t>to</w:t>
      </w:r>
      <w:r>
        <w:rPr>
          <w:spacing w:val="31"/>
          <w:sz w:val="19"/>
        </w:rPr>
        <w:t> </w:t>
      </w:r>
      <w:r>
        <w:rPr>
          <w:sz w:val="19"/>
        </w:rPr>
        <w:t>meet</w:t>
      </w:r>
      <w:r>
        <w:rPr>
          <w:spacing w:val="28"/>
          <w:sz w:val="19"/>
        </w:rPr>
        <w:t> </w:t>
      </w:r>
      <w:r>
        <w:rPr>
          <w:sz w:val="19"/>
        </w:rPr>
        <w:t>program outcome expectations.</w:t>
      </w:r>
    </w:p>
    <w:p>
      <w:pPr>
        <w:pStyle w:val="BodyText"/>
        <w:spacing w:before="3"/>
        <w:ind w:left="0"/>
      </w:pPr>
    </w:p>
    <w:p>
      <w:pPr>
        <w:pStyle w:val="Heading1"/>
        <w:tabs>
          <w:tab w:pos="9121" w:val="left" w:leader="none"/>
        </w:tabs>
        <w:spacing w:line="229" w:lineRule="exact"/>
      </w:pPr>
      <w:r>
        <w:rPr>
          <w:spacing w:val="-2"/>
        </w:rPr>
        <w:t>LAWYER</w:t>
      </w:r>
      <w:r>
        <w:rPr/>
        <w:tab/>
        <w:t>JUNE</w:t>
      </w:r>
      <w:r>
        <w:rPr>
          <w:spacing w:val="16"/>
        </w:rPr>
        <w:t> </w:t>
      </w:r>
      <w:r>
        <w:rPr/>
        <w:t>2014</w:t>
      </w:r>
      <w:r>
        <w:rPr>
          <w:spacing w:val="11"/>
        </w:rPr>
        <w:t> </w:t>
      </w:r>
      <w:r>
        <w:rPr/>
        <w:t>–</w:t>
      </w:r>
      <w:r>
        <w:rPr>
          <w:spacing w:val="18"/>
        </w:rPr>
        <w:t> </w:t>
      </w:r>
      <w:r>
        <w:rPr/>
        <w:t>OCT</w:t>
      </w:r>
      <w:r>
        <w:rPr>
          <w:spacing w:val="-3"/>
        </w:rPr>
        <w:t> </w:t>
      </w:r>
      <w:r>
        <w:rPr>
          <w:spacing w:val="-4"/>
        </w:rPr>
        <w:t>2023</w:t>
      </w:r>
    </w:p>
    <w:p>
      <w:pPr>
        <w:tabs>
          <w:tab w:pos="9030" w:val="left" w:leader="none"/>
        </w:tabs>
        <w:spacing w:line="229" w:lineRule="exact" w:before="0"/>
        <w:ind w:left="1008" w:right="0" w:firstLine="0"/>
        <w:jc w:val="left"/>
        <w:rPr>
          <w:b/>
          <w:sz w:val="20"/>
        </w:rPr>
      </w:pPr>
      <w:r>
        <w:rPr>
          <w:b/>
          <w:sz w:val="20"/>
        </w:rPr>
        <w:t>STUDENT</w:t>
      </w:r>
      <w:r>
        <w:rPr>
          <w:b/>
          <w:spacing w:val="23"/>
          <w:sz w:val="20"/>
        </w:rPr>
        <w:t> </w:t>
      </w:r>
      <w:r>
        <w:rPr>
          <w:b/>
          <w:sz w:val="20"/>
        </w:rPr>
        <w:t>AT</w:t>
      </w:r>
      <w:r>
        <w:rPr>
          <w:b/>
          <w:spacing w:val="24"/>
          <w:sz w:val="20"/>
        </w:rPr>
        <w:t> </w:t>
      </w:r>
      <w:r>
        <w:rPr>
          <w:b/>
          <w:spacing w:val="-5"/>
          <w:sz w:val="20"/>
        </w:rPr>
        <w:t>LAW</w:t>
      </w:r>
      <w:r>
        <w:rPr>
          <w:b/>
          <w:sz w:val="20"/>
        </w:rPr>
        <w:tab/>
        <w:t>JULY</w:t>
      </w:r>
      <w:r>
        <w:rPr>
          <w:b/>
          <w:spacing w:val="9"/>
          <w:sz w:val="20"/>
        </w:rPr>
        <w:t> </w:t>
      </w:r>
      <w:r>
        <w:rPr>
          <w:b/>
          <w:sz w:val="20"/>
        </w:rPr>
        <w:t>2013</w:t>
      </w:r>
      <w:r>
        <w:rPr>
          <w:b/>
          <w:spacing w:val="8"/>
          <w:sz w:val="20"/>
        </w:rPr>
        <w:t> </w:t>
      </w:r>
      <w:r>
        <w:rPr>
          <w:b/>
          <w:sz w:val="20"/>
        </w:rPr>
        <w:t>–</w:t>
      </w:r>
      <w:r>
        <w:rPr>
          <w:b/>
          <w:spacing w:val="13"/>
          <w:sz w:val="20"/>
        </w:rPr>
        <w:t> </w:t>
      </w:r>
      <w:r>
        <w:rPr>
          <w:b/>
          <w:sz w:val="20"/>
        </w:rPr>
        <w:t>JUNE</w:t>
      </w:r>
      <w:r>
        <w:rPr>
          <w:b/>
          <w:spacing w:val="9"/>
          <w:sz w:val="20"/>
        </w:rPr>
        <w:t> </w:t>
      </w:r>
      <w:r>
        <w:rPr>
          <w:b/>
          <w:spacing w:val="-4"/>
          <w:sz w:val="20"/>
        </w:rPr>
        <w:t>2014</w:t>
      </w:r>
    </w:p>
    <w:p>
      <w:pPr>
        <w:pStyle w:val="Heading2"/>
        <w:tabs>
          <w:tab w:pos="11323" w:val="left" w:leader="none"/>
        </w:tabs>
        <w:spacing w:before="41"/>
        <w:rPr>
          <w:i/>
        </w:rPr>
      </w:pPr>
      <w:r>
        <w:rPr>
          <w:i/>
          <w:color w:val="000000"/>
          <w:spacing w:val="-3"/>
          <w:shd w:fill="F0F0F0" w:color="auto" w:val="clear"/>
        </w:rPr>
        <w:t> </w:t>
      </w:r>
      <w:r>
        <w:rPr>
          <w:i/>
          <w:color w:val="000000"/>
          <w:spacing w:val="2"/>
          <w:shd w:fill="F0F0F0" w:color="auto" w:val="clear"/>
        </w:rPr>
        <w:t>WISHART</w:t>
      </w:r>
      <w:r>
        <w:rPr>
          <w:i/>
          <w:color w:val="000000"/>
          <w:spacing w:val="33"/>
          <w:shd w:fill="F0F0F0" w:color="auto" w:val="clear"/>
        </w:rPr>
        <w:t> </w:t>
      </w:r>
      <w:r>
        <w:rPr>
          <w:i/>
          <w:color w:val="000000"/>
          <w:spacing w:val="2"/>
          <w:shd w:fill="F0F0F0" w:color="auto" w:val="clear"/>
        </w:rPr>
        <w:t>LAW</w:t>
      </w:r>
      <w:r>
        <w:rPr>
          <w:i/>
          <w:color w:val="000000"/>
          <w:spacing w:val="30"/>
          <w:shd w:fill="F0F0F0" w:color="auto" w:val="clear"/>
        </w:rPr>
        <w:t> </w:t>
      </w:r>
      <w:r>
        <w:rPr>
          <w:i/>
          <w:color w:val="000000"/>
          <w:spacing w:val="2"/>
          <w:shd w:fill="F0F0F0" w:color="auto" w:val="clear"/>
        </w:rPr>
        <w:t>FIRM</w:t>
      </w:r>
      <w:r>
        <w:rPr>
          <w:i/>
          <w:color w:val="000000"/>
          <w:spacing w:val="30"/>
          <w:shd w:fill="F0F0F0" w:color="auto" w:val="clear"/>
        </w:rPr>
        <w:t> </w:t>
      </w:r>
      <w:r>
        <w:rPr>
          <w:i/>
          <w:color w:val="000000"/>
          <w:spacing w:val="-5"/>
          <w:shd w:fill="F0F0F0" w:color="auto" w:val="clear"/>
        </w:rPr>
        <w:t>LLP</w:t>
      </w:r>
      <w:r>
        <w:rPr>
          <w:i/>
          <w:color w:val="000000"/>
          <w:shd w:fill="F0F0F0" w:color="auto" w:val="clear"/>
        </w:rPr>
        <w:tab/>
      </w:r>
    </w:p>
    <w:p>
      <w:pPr>
        <w:pStyle w:val="BodyText"/>
        <w:spacing w:before="32"/>
        <w:ind w:left="1008"/>
        <w:jc w:val="both"/>
      </w:pPr>
      <w:r>
        <w:rPr/>
        <w:t>Associate</w:t>
      </w:r>
      <w:r>
        <w:rPr>
          <w:spacing w:val="-4"/>
        </w:rPr>
        <w:t> </w:t>
      </w:r>
      <w:r>
        <w:rPr/>
        <w:t>lawyer</w:t>
      </w:r>
      <w:r>
        <w:rPr>
          <w:spacing w:val="-4"/>
        </w:rPr>
        <w:t> </w:t>
      </w:r>
      <w:r>
        <w:rPr/>
        <w:t>at</w:t>
      </w:r>
      <w:r>
        <w:rPr>
          <w:spacing w:val="-3"/>
        </w:rPr>
        <w:t> </w:t>
      </w:r>
      <w:r>
        <w:rPr/>
        <w:t>this</w:t>
      </w:r>
      <w:r>
        <w:rPr>
          <w:spacing w:val="-5"/>
        </w:rPr>
        <w:t> </w:t>
      </w:r>
      <w:r>
        <w:rPr/>
        <w:t>dynamic</w:t>
      </w:r>
      <w:r>
        <w:rPr>
          <w:spacing w:val="-2"/>
        </w:rPr>
        <w:t> </w:t>
      </w:r>
      <w:r>
        <w:rPr/>
        <w:t>civil</w:t>
      </w:r>
      <w:r>
        <w:rPr>
          <w:spacing w:val="-6"/>
        </w:rPr>
        <w:t> </w:t>
      </w:r>
      <w:r>
        <w:rPr/>
        <w:t>litigation</w:t>
      </w:r>
      <w:r>
        <w:rPr>
          <w:spacing w:val="-2"/>
        </w:rPr>
        <w:t> </w:t>
      </w:r>
      <w:r>
        <w:rPr/>
        <w:t>firm</w:t>
      </w:r>
      <w:r>
        <w:rPr>
          <w:spacing w:val="-5"/>
        </w:rPr>
        <w:t> </w:t>
      </w:r>
      <w:r>
        <w:rPr/>
        <w:t>with</w:t>
      </w:r>
      <w:r>
        <w:rPr>
          <w:spacing w:val="-2"/>
        </w:rPr>
        <w:t> </w:t>
      </w:r>
      <w:r>
        <w:rPr/>
        <w:t>a</w:t>
      </w:r>
      <w:r>
        <w:rPr>
          <w:spacing w:val="-1"/>
        </w:rPr>
        <w:t> </w:t>
      </w:r>
      <w:r>
        <w:rPr/>
        <w:t>practice</w:t>
      </w:r>
      <w:r>
        <w:rPr>
          <w:spacing w:val="-4"/>
        </w:rPr>
        <w:t> </w:t>
      </w:r>
      <w:r>
        <w:rPr/>
        <w:t>specializing</w:t>
      </w:r>
      <w:r>
        <w:rPr>
          <w:spacing w:val="-4"/>
        </w:rPr>
        <w:t> </w:t>
      </w:r>
      <w:r>
        <w:rPr/>
        <w:t>in</w:t>
      </w:r>
      <w:r>
        <w:rPr>
          <w:spacing w:val="-4"/>
        </w:rPr>
        <w:t> </w:t>
      </w:r>
      <w:r>
        <w:rPr/>
        <w:t>business,</w:t>
      </w:r>
      <w:r>
        <w:rPr>
          <w:spacing w:val="-4"/>
        </w:rPr>
        <w:t> </w:t>
      </w:r>
      <w:r>
        <w:rPr/>
        <w:t>privacy</w:t>
      </w:r>
      <w:r>
        <w:rPr>
          <w:spacing w:val="1"/>
        </w:rPr>
        <w:t> </w:t>
      </w:r>
      <w:r>
        <w:rPr/>
        <w:t>and</w:t>
      </w:r>
      <w:r>
        <w:rPr>
          <w:spacing w:val="-5"/>
        </w:rPr>
        <w:t> </w:t>
      </w:r>
      <w:r>
        <w:rPr/>
        <w:t>intellectual</w:t>
      </w:r>
      <w:r>
        <w:rPr>
          <w:spacing w:val="-3"/>
        </w:rPr>
        <w:t> </w:t>
      </w:r>
      <w:r>
        <w:rPr/>
        <w:t>property</w:t>
      </w:r>
      <w:r>
        <w:rPr>
          <w:spacing w:val="-4"/>
        </w:rPr>
        <w:t> law.</w:t>
      </w:r>
    </w:p>
    <w:p>
      <w:pPr>
        <w:pStyle w:val="BodyText"/>
        <w:spacing w:after="0"/>
        <w:jc w:val="both"/>
        <w:sectPr>
          <w:type w:val="continuous"/>
          <w:pgSz w:w="12240" w:h="15840"/>
          <w:pgMar w:top="0" w:bottom="280" w:left="0" w:right="0"/>
        </w:sectPr>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45"/>
        <w:ind w:left="0"/>
      </w:pPr>
    </w:p>
    <w:p>
      <w:pPr>
        <w:pStyle w:val="ListParagraph"/>
        <w:numPr>
          <w:ilvl w:val="0"/>
          <w:numId w:val="1"/>
        </w:numPr>
        <w:tabs>
          <w:tab w:pos="1368" w:val="left" w:leader="none"/>
        </w:tabs>
        <w:spacing w:line="240" w:lineRule="auto" w:before="0" w:after="0"/>
        <w:ind w:left="1368" w:right="984" w:hanging="361"/>
        <w:jc w:val="left"/>
        <w:rPr>
          <w:sz w:val="19"/>
        </w:rPr>
      </w:pPr>
      <w:r>
        <w:rPr>
          <w:sz w:val="19"/>
        </w:rPr>
        <mc:AlternateContent>
          <mc:Choice Requires="wps">
            <w:drawing>
              <wp:anchor distT="0" distB="0" distL="0" distR="0" allowOverlap="1" layoutInCell="1" locked="0" behindDoc="0" simplePos="0" relativeHeight="15730688">
                <wp:simplePos x="0" y="0"/>
                <wp:positionH relativeFrom="page">
                  <wp:posOffset>0</wp:posOffset>
                </wp:positionH>
                <wp:positionV relativeFrom="paragraph">
                  <wp:posOffset>-863529</wp:posOffset>
                </wp:positionV>
                <wp:extent cx="7772400" cy="83502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7772400" cy="835025"/>
                          <a:chExt cx="7772400" cy="835025"/>
                        </a:xfrm>
                      </wpg:grpSpPr>
                      <wps:wsp>
                        <wps:cNvPr id="17" name="Graphic 17"/>
                        <wps:cNvSpPr/>
                        <wps:spPr>
                          <a:xfrm>
                            <a:off x="113664" y="106045"/>
                            <a:ext cx="7658734" cy="485775"/>
                          </a:xfrm>
                          <a:custGeom>
                            <a:avLst/>
                            <a:gdLst/>
                            <a:ahLst/>
                            <a:cxnLst/>
                            <a:rect l="l" t="t" r="r" b="b"/>
                            <a:pathLst>
                              <a:path w="7658734" h="485775">
                                <a:moveTo>
                                  <a:pt x="7658734" y="0"/>
                                </a:moveTo>
                                <a:lnTo>
                                  <a:pt x="0" y="0"/>
                                </a:lnTo>
                                <a:lnTo>
                                  <a:pt x="0" y="485775"/>
                                </a:lnTo>
                                <a:lnTo>
                                  <a:pt x="7658734" y="485775"/>
                                </a:lnTo>
                                <a:lnTo>
                                  <a:pt x="7658734" y="0"/>
                                </a:lnTo>
                                <a:close/>
                              </a:path>
                            </a:pathLst>
                          </a:custGeom>
                          <a:solidFill>
                            <a:srgbClr val="612321"/>
                          </a:solidFill>
                        </wps:spPr>
                        <wps:bodyPr wrap="square" lIns="0" tIns="0" rIns="0" bIns="0" rtlCol="0">
                          <a:prstTxWarp prst="textNoShape">
                            <a:avLst/>
                          </a:prstTxWarp>
                          <a:noAutofit/>
                        </wps:bodyPr>
                      </wps:wsp>
                      <pic:pic>
                        <pic:nvPicPr>
                          <pic:cNvPr id="18" name="Image 18"/>
                          <pic:cNvPicPr/>
                        </pic:nvPicPr>
                        <pic:blipFill>
                          <a:blip r:embed="rId7" cstate="print"/>
                          <a:stretch>
                            <a:fillRect/>
                          </a:stretch>
                        </pic:blipFill>
                        <pic:spPr>
                          <a:xfrm>
                            <a:off x="0" y="0"/>
                            <a:ext cx="199390" cy="715645"/>
                          </a:xfrm>
                          <a:prstGeom prst="rect">
                            <a:avLst/>
                          </a:prstGeom>
                        </pic:spPr>
                      </pic:pic>
                      <wps:wsp>
                        <wps:cNvPr id="19" name="Textbox 19"/>
                        <wps:cNvSpPr txBox="1"/>
                        <wps:spPr>
                          <a:xfrm>
                            <a:off x="379475" y="146276"/>
                            <a:ext cx="5314315" cy="351155"/>
                          </a:xfrm>
                          <a:prstGeom prst="rect">
                            <a:avLst/>
                          </a:prstGeom>
                        </wps:spPr>
                        <wps:txbx>
                          <w:txbxContent>
                            <w:p>
                              <w:pPr>
                                <w:spacing w:line="553" w:lineRule="exact" w:before="0"/>
                                <w:ind w:left="0" w:right="0" w:firstLine="0"/>
                                <w:jc w:val="left"/>
                                <w:rPr>
                                  <w:b/>
                                  <w:sz w:val="21"/>
                                </w:rPr>
                              </w:pPr>
                              <w:r>
                                <w:rPr>
                                  <w:b/>
                                  <w:i/>
                                  <w:color w:val="FFFFFF"/>
                                  <w:sz w:val="50"/>
                                </w:rPr>
                                <w:t>TIM</w:t>
                              </w:r>
                              <w:r>
                                <w:rPr>
                                  <w:b/>
                                  <w:i/>
                                  <w:color w:val="FFFFFF"/>
                                  <w:spacing w:val="-22"/>
                                  <w:sz w:val="50"/>
                                </w:rPr>
                                <w:t> </w:t>
                              </w:r>
                              <w:r>
                                <w:rPr>
                                  <w:b/>
                                  <w:i/>
                                  <w:color w:val="FFFFFF"/>
                                  <w:sz w:val="50"/>
                                </w:rPr>
                                <w:t>J.</w:t>
                              </w:r>
                              <w:r>
                                <w:rPr>
                                  <w:b/>
                                  <w:i/>
                                  <w:color w:val="FFFFFF"/>
                                  <w:spacing w:val="-21"/>
                                  <w:sz w:val="50"/>
                                </w:rPr>
                                <w:t> </w:t>
                              </w:r>
                              <w:r>
                                <w:rPr>
                                  <w:b/>
                                  <w:i/>
                                  <w:color w:val="FFFFFF"/>
                                  <w:sz w:val="50"/>
                                </w:rPr>
                                <w:t>HARMAR</w:t>
                              </w:r>
                              <w:r>
                                <w:rPr>
                                  <w:b/>
                                  <w:color w:val="FFFFFF"/>
                                  <w:sz w:val="21"/>
                                </w:rPr>
                                <w:t>,</w:t>
                              </w:r>
                              <w:r>
                                <w:rPr>
                                  <w:b/>
                                  <w:color w:val="FFFFFF"/>
                                  <w:spacing w:val="-7"/>
                                  <w:sz w:val="21"/>
                                </w:rPr>
                                <w:t> </w:t>
                              </w:r>
                              <w:r>
                                <w:rPr>
                                  <w:b/>
                                  <w:color w:val="FFFFFF"/>
                                  <w:sz w:val="21"/>
                                </w:rPr>
                                <w:t>BA</w:t>
                              </w:r>
                              <w:r>
                                <w:rPr>
                                  <w:b/>
                                  <w:color w:val="FFFFFF"/>
                                  <w:spacing w:val="-9"/>
                                  <w:sz w:val="21"/>
                                </w:rPr>
                                <w:t> </w:t>
                              </w:r>
                              <w:r>
                                <w:rPr>
                                  <w:b/>
                                  <w:color w:val="FFFFFF"/>
                                  <w:sz w:val="21"/>
                                </w:rPr>
                                <w:t>(H</w:t>
                              </w:r>
                              <w:r>
                                <w:rPr>
                                  <w:b/>
                                  <w:color w:val="FFFFFF"/>
                                  <w:sz w:val="17"/>
                                </w:rPr>
                                <w:t>ONS</w:t>
                              </w:r>
                              <w:r>
                                <w:rPr>
                                  <w:b/>
                                  <w:color w:val="FFFFFF"/>
                                  <w:sz w:val="21"/>
                                </w:rPr>
                                <w:t>),</w:t>
                              </w:r>
                              <w:r>
                                <w:rPr>
                                  <w:b/>
                                  <w:color w:val="FFFFFF"/>
                                  <w:spacing w:val="-13"/>
                                  <w:sz w:val="21"/>
                                </w:rPr>
                                <w:t> </w:t>
                              </w:r>
                              <w:r>
                                <w:rPr>
                                  <w:b/>
                                  <w:color w:val="FFFFFF"/>
                                  <w:sz w:val="21"/>
                                </w:rPr>
                                <w:t>JD,</w:t>
                              </w:r>
                              <w:r>
                                <w:rPr>
                                  <w:b/>
                                  <w:color w:val="FFFFFF"/>
                                  <w:spacing w:val="-10"/>
                                  <w:sz w:val="21"/>
                                </w:rPr>
                                <w:t> </w:t>
                              </w:r>
                              <w:r>
                                <w:rPr>
                                  <w:b/>
                                  <w:color w:val="FFFFFF"/>
                                  <w:sz w:val="21"/>
                                </w:rPr>
                                <w:t>MBA,</w:t>
                              </w:r>
                              <w:r>
                                <w:rPr>
                                  <w:b/>
                                  <w:color w:val="FFFFFF"/>
                                  <w:spacing w:val="-8"/>
                                  <w:sz w:val="21"/>
                                </w:rPr>
                                <w:t> </w:t>
                              </w:r>
                              <w:r>
                                <w:rPr>
                                  <w:b/>
                                  <w:color w:val="FFFFFF"/>
                                  <w:sz w:val="21"/>
                                </w:rPr>
                                <w:t>LLM,</w:t>
                              </w:r>
                              <w:r>
                                <w:rPr>
                                  <w:b/>
                                  <w:color w:val="FFFFFF"/>
                                  <w:spacing w:val="-6"/>
                                  <w:sz w:val="21"/>
                                </w:rPr>
                                <w:t> </w:t>
                              </w:r>
                              <w:r>
                                <w:rPr>
                                  <w:b/>
                                  <w:color w:val="FFFFFF"/>
                                  <w:sz w:val="21"/>
                                </w:rPr>
                                <w:t>LLM,</w:t>
                              </w:r>
                              <w:r>
                                <w:rPr>
                                  <w:b/>
                                  <w:color w:val="FFFFFF"/>
                                  <w:spacing w:val="-6"/>
                                  <w:sz w:val="21"/>
                                </w:rPr>
                                <w:t> </w:t>
                              </w:r>
                              <w:r>
                                <w:rPr>
                                  <w:b/>
                                  <w:color w:val="FFFFFF"/>
                                  <w:sz w:val="21"/>
                                </w:rPr>
                                <w:t>M.Eng.,</w:t>
                              </w:r>
                              <w:r>
                                <w:rPr>
                                  <w:b/>
                                  <w:color w:val="FFFFFF"/>
                                  <w:spacing w:val="-6"/>
                                  <w:sz w:val="21"/>
                                </w:rPr>
                                <w:t> </w:t>
                              </w:r>
                              <w:r>
                                <w:rPr>
                                  <w:b/>
                                  <w:color w:val="FFFFFF"/>
                                  <w:spacing w:val="-4"/>
                                  <w:sz w:val="21"/>
                                </w:rPr>
                                <w:t>CAPP</w:t>
                              </w:r>
                            </w:p>
                          </w:txbxContent>
                        </wps:txbx>
                        <wps:bodyPr wrap="square" lIns="0" tIns="0" rIns="0" bIns="0" rtlCol="0">
                          <a:noAutofit/>
                        </wps:bodyPr>
                      </wps:wsp>
                      <wps:wsp>
                        <wps:cNvPr id="20" name="Textbox 20"/>
                        <wps:cNvSpPr txBox="1"/>
                        <wps:spPr>
                          <a:xfrm>
                            <a:off x="6910831" y="654076"/>
                            <a:ext cx="800735" cy="180975"/>
                          </a:xfrm>
                          <a:prstGeom prst="rect">
                            <a:avLst/>
                          </a:prstGeom>
                        </wps:spPr>
                        <wps:txbx>
                          <w:txbxContent>
                            <w:p>
                              <w:pPr>
                                <w:spacing w:before="11"/>
                                <w:ind w:left="20" w:right="0" w:firstLine="0"/>
                                <w:jc w:val="left"/>
                                <w:rPr>
                                  <w:b/>
                                  <w:i/>
                                  <w:sz w:val="22"/>
                                </w:rPr>
                              </w:pPr>
                              <w:r>
                                <w:rPr>
                                  <w:b/>
                                  <w:i/>
                                  <w:spacing w:val="-2"/>
                                  <w:sz w:val="22"/>
                                </w:rPr>
                                <w:t>Continued…</w:t>
                              </w:r>
                            </w:p>
                          </w:txbxContent>
                        </wps:txbx>
                        <wps:bodyPr wrap="square" lIns="0" tIns="0" rIns="0" bIns="0" rtlCol="0">
                          <a:noAutofit/>
                        </wps:bodyPr>
                      </wps:wsp>
                    </wpg:wgp>
                  </a:graphicData>
                </a:graphic>
              </wp:anchor>
            </w:drawing>
          </mc:Choice>
          <mc:Fallback>
            <w:pict>
              <v:group style="position:absolute;margin-left:0pt;margin-top:-67.994431pt;width:612pt;height:65.75pt;mso-position-horizontal-relative:page;mso-position-vertical-relative:paragraph;z-index:15730688" id="docshapegroup16" coordorigin="0,-1360" coordsize="12240,1315">
                <v:rect style="position:absolute;left:179;top:-1193;width:12061;height:765" id="docshape17" filled="true" fillcolor="#612321" stroked="false">
                  <v:fill type="solid"/>
                </v:rect>
                <v:shape style="position:absolute;left:0;top:-1360;width:314;height:1127" type="#_x0000_t75" id="docshape18" stroked="false">
                  <v:imagedata r:id="rId7" o:title=""/>
                </v:shape>
                <v:shape style="position:absolute;left:597;top:-1130;width:8369;height:553" type="#_x0000_t202" id="docshape19" filled="false" stroked="false">
                  <v:textbox inset="0,0,0,0">
                    <w:txbxContent>
                      <w:p>
                        <w:pPr>
                          <w:spacing w:line="553" w:lineRule="exact" w:before="0"/>
                          <w:ind w:left="0" w:right="0" w:firstLine="0"/>
                          <w:jc w:val="left"/>
                          <w:rPr>
                            <w:b/>
                            <w:sz w:val="21"/>
                          </w:rPr>
                        </w:pPr>
                        <w:r>
                          <w:rPr>
                            <w:b/>
                            <w:i/>
                            <w:color w:val="FFFFFF"/>
                            <w:sz w:val="50"/>
                          </w:rPr>
                          <w:t>TIM</w:t>
                        </w:r>
                        <w:r>
                          <w:rPr>
                            <w:b/>
                            <w:i/>
                            <w:color w:val="FFFFFF"/>
                            <w:spacing w:val="-22"/>
                            <w:sz w:val="50"/>
                          </w:rPr>
                          <w:t> </w:t>
                        </w:r>
                        <w:r>
                          <w:rPr>
                            <w:b/>
                            <w:i/>
                            <w:color w:val="FFFFFF"/>
                            <w:sz w:val="50"/>
                          </w:rPr>
                          <w:t>J.</w:t>
                        </w:r>
                        <w:r>
                          <w:rPr>
                            <w:b/>
                            <w:i/>
                            <w:color w:val="FFFFFF"/>
                            <w:spacing w:val="-21"/>
                            <w:sz w:val="50"/>
                          </w:rPr>
                          <w:t> </w:t>
                        </w:r>
                        <w:r>
                          <w:rPr>
                            <w:b/>
                            <w:i/>
                            <w:color w:val="FFFFFF"/>
                            <w:sz w:val="50"/>
                          </w:rPr>
                          <w:t>HARMAR</w:t>
                        </w:r>
                        <w:r>
                          <w:rPr>
                            <w:b/>
                            <w:color w:val="FFFFFF"/>
                            <w:sz w:val="21"/>
                          </w:rPr>
                          <w:t>,</w:t>
                        </w:r>
                        <w:r>
                          <w:rPr>
                            <w:b/>
                            <w:color w:val="FFFFFF"/>
                            <w:spacing w:val="-7"/>
                            <w:sz w:val="21"/>
                          </w:rPr>
                          <w:t> </w:t>
                        </w:r>
                        <w:r>
                          <w:rPr>
                            <w:b/>
                            <w:color w:val="FFFFFF"/>
                            <w:sz w:val="21"/>
                          </w:rPr>
                          <w:t>BA</w:t>
                        </w:r>
                        <w:r>
                          <w:rPr>
                            <w:b/>
                            <w:color w:val="FFFFFF"/>
                            <w:spacing w:val="-9"/>
                            <w:sz w:val="21"/>
                          </w:rPr>
                          <w:t> </w:t>
                        </w:r>
                        <w:r>
                          <w:rPr>
                            <w:b/>
                            <w:color w:val="FFFFFF"/>
                            <w:sz w:val="21"/>
                          </w:rPr>
                          <w:t>(H</w:t>
                        </w:r>
                        <w:r>
                          <w:rPr>
                            <w:b/>
                            <w:color w:val="FFFFFF"/>
                            <w:sz w:val="17"/>
                          </w:rPr>
                          <w:t>ONS</w:t>
                        </w:r>
                        <w:r>
                          <w:rPr>
                            <w:b/>
                            <w:color w:val="FFFFFF"/>
                            <w:sz w:val="21"/>
                          </w:rPr>
                          <w:t>),</w:t>
                        </w:r>
                        <w:r>
                          <w:rPr>
                            <w:b/>
                            <w:color w:val="FFFFFF"/>
                            <w:spacing w:val="-13"/>
                            <w:sz w:val="21"/>
                          </w:rPr>
                          <w:t> </w:t>
                        </w:r>
                        <w:r>
                          <w:rPr>
                            <w:b/>
                            <w:color w:val="FFFFFF"/>
                            <w:sz w:val="21"/>
                          </w:rPr>
                          <w:t>JD,</w:t>
                        </w:r>
                        <w:r>
                          <w:rPr>
                            <w:b/>
                            <w:color w:val="FFFFFF"/>
                            <w:spacing w:val="-10"/>
                            <w:sz w:val="21"/>
                          </w:rPr>
                          <w:t> </w:t>
                        </w:r>
                        <w:r>
                          <w:rPr>
                            <w:b/>
                            <w:color w:val="FFFFFF"/>
                            <w:sz w:val="21"/>
                          </w:rPr>
                          <w:t>MBA,</w:t>
                        </w:r>
                        <w:r>
                          <w:rPr>
                            <w:b/>
                            <w:color w:val="FFFFFF"/>
                            <w:spacing w:val="-8"/>
                            <w:sz w:val="21"/>
                          </w:rPr>
                          <w:t> </w:t>
                        </w:r>
                        <w:r>
                          <w:rPr>
                            <w:b/>
                            <w:color w:val="FFFFFF"/>
                            <w:sz w:val="21"/>
                          </w:rPr>
                          <w:t>LLM,</w:t>
                        </w:r>
                        <w:r>
                          <w:rPr>
                            <w:b/>
                            <w:color w:val="FFFFFF"/>
                            <w:spacing w:val="-6"/>
                            <w:sz w:val="21"/>
                          </w:rPr>
                          <w:t> </w:t>
                        </w:r>
                        <w:r>
                          <w:rPr>
                            <w:b/>
                            <w:color w:val="FFFFFF"/>
                            <w:sz w:val="21"/>
                          </w:rPr>
                          <w:t>LLM,</w:t>
                        </w:r>
                        <w:r>
                          <w:rPr>
                            <w:b/>
                            <w:color w:val="FFFFFF"/>
                            <w:spacing w:val="-6"/>
                            <w:sz w:val="21"/>
                          </w:rPr>
                          <w:t> </w:t>
                        </w:r>
                        <w:r>
                          <w:rPr>
                            <w:b/>
                            <w:color w:val="FFFFFF"/>
                            <w:sz w:val="21"/>
                          </w:rPr>
                          <w:t>M.Eng.,</w:t>
                        </w:r>
                        <w:r>
                          <w:rPr>
                            <w:b/>
                            <w:color w:val="FFFFFF"/>
                            <w:spacing w:val="-6"/>
                            <w:sz w:val="21"/>
                          </w:rPr>
                          <w:t> </w:t>
                        </w:r>
                        <w:r>
                          <w:rPr>
                            <w:b/>
                            <w:color w:val="FFFFFF"/>
                            <w:spacing w:val="-4"/>
                            <w:sz w:val="21"/>
                          </w:rPr>
                          <w:t>CAPP</w:t>
                        </w:r>
                      </w:p>
                    </w:txbxContent>
                  </v:textbox>
                  <w10:wrap type="none"/>
                </v:shape>
                <v:shape style="position:absolute;left:10883;top:-330;width:1261;height:285" type="#_x0000_t202" id="docshape20" filled="false" stroked="false">
                  <v:textbox inset="0,0,0,0">
                    <w:txbxContent>
                      <w:p>
                        <w:pPr>
                          <w:spacing w:before="11"/>
                          <w:ind w:left="20" w:right="0" w:firstLine="0"/>
                          <w:jc w:val="left"/>
                          <w:rPr>
                            <w:b/>
                            <w:i/>
                            <w:sz w:val="22"/>
                          </w:rPr>
                        </w:pPr>
                        <w:r>
                          <w:rPr>
                            <w:b/>
                            <w:i/>
                            <w:spacing w:val="-2"/>
                            <w:sz w:val="22"/>
                          </w:rPr>
                          <w:t>Continued…</w:t>
                        </w:r>
                      </w:p>
                    </w:txbxContent>
                  </v:textbox>
                  <w10:wrap type="none"/>
                </v:shape>
                <w10:wrap type="none"/>
              </v:group>
            </w:pict>
          </mc:Fallback>
        </mc:AlternateContent>
      </w:r>
      <w:r>
        <w:rPr>
          <w:sz w:val="19"/>
        </w:rPr>
        <w:t>Appeared</w:t>
      </w:r>
      <w:r>
        <w:rPr>
          <w:spacing w:val="-8"/>
          <w:sz w:val="19"/>
        </w:rPr>
        <w:t> </w:t>
      </w:r>
      <w:r>
        <w:rPr>
          <w:sz w:val="19"/>
        </w:rPr>
        <w:t>at</w:t>
      </w:r>
      <w:r>
        <w:rPr>
          <w:spacing w:val="-7"/>
          <w:sz w:val="19"/>
        </w:rPr>
        <w:t> </w:t>
      </w:r>
      <w:r>
        <w:rPr>
          <w:sz w:val="19"/>
        </w:rPr>
        <w:t>all</w:t>
      </w:r>
      <w:r>
        <w:rPr>
          <w:spacing w:val="-7"/>
          <w:sz w:val="19"/>
        </w:rPr>
        <w:t> </w:t>
      </w:r>
      <w:r>
        <w:rPr>
          <w:sz w:val="19"/>
        </w:rPr>
        <w:t>levels</w:t>
      </w:r>
      <w:r>
        <w:rPr>
          <w:spacing w:val="-6"/>
          <w:sz w:val="19"/>
        </w:rPr>
        <w:t> </w:t>
      </w:r>
      <w:r>
        <w:rPr>
          <w:sz w:val="19"/>
        </w:rPr>
        <w:t>of</w:t>
      </w:r>
      <w:r>
        <w:rPr>
          <w:spacing w:val="-8"/>
          <w:sz w:val="19"/>
        </w:rPr>
        <w:t> </w:t>
      </w:r>
      <w:r>
        <w:rPr>
          <w:sz w:val="19"/>
        </w:rPr>
        <w:t>court</w:t>
      </w:r>
      <w:r>
        <w:rPr>
          <w:spacing w:val="-5"/>
          <w:sz w:val="19"/>
        </w:rPr>
        <w:t> </w:t>
      </w:r>
      <w:r>
        <w:rPr>
          <w:sz w:val="19"/>
        </w:rPr>
        <w:t>including</w:t>
      </w:r>
      <w:r>
        <w:rPr>
          <w:spacing w:val="-2"/>
          <w:sz w:val="19"/>
        </w:rPr>
        <w:t> </w:t>
      </w:r>
      <w:r>
        <w:rPr>
          <w:sz w:val="19"/>
        </w:rPr>
        <w:t>the</w:t>
      </w:r>
      <w:r>
        <w:rPr>
          <w:spacing w:val="-4"/>
          <w:sz w:val="19"/>
        </w:rPr>
        <w:t> </w:t>
      </w:r>
      <w:r>
        <w:rPr>
          <w:sz w:val="19"/>
        </w:rPr>
        <w:t>Supreme</w:t>
      </w:r>
      <w:r>
        <w:rPr>
          <w:spacing w:val="-7"/>
          <w:sz w:val="19"/>
        </w:rPr>
        <w:t> </w:t>
      </w:r>
      <w:r>
        <w:rPr>
          <w:sz w:val="19"/>
        </w:rPr>
        <w:t>Court</w:t>
      </w:r>
      <w:r>
        <w:rPr>
          <w:spacing w:val="-6"/>
          <w:sz w:val="19"/>
        </w:rPr>
        <w:t> </w:t>
      </w:r>
      <w:r>
        <w:rPr>
          <w:sz w:val="19"/>
        </w:rPr>
        <w:t>of</w:t>
      </w:r>
      <w:r>
        <w:rPr>
          <w:spacing w:val="-10"/>
          <w:sz w:val="19"/>
        </w:rPr>
        <w:t> </w:t>
      </w:r>
      <w:r>
        <w:rPr>
          <w:sz w:val="19"/>
        </w:rPr>
        <w:t>Canada</w:t>
      </w:r>
      <w:r>
        <w:rPr>
          <w:spacing w:val="-4"/>
          <w:sz w:val="19"/>
        </w:rPr>
        <w:t> </w:t>
      </w:r>
      <w:r>
        <w:rPr>
          <w:sz w:val="19"/>
        </w:rPr>
        <w:t>as</w:t>
      </w:r>
      <w:r>
        <w:rPr>
          <w:spacing w:val="-6"/>
          <w:sz w:val="19"/>
        </w:rPr>
        <w:t> </w:t>
      </w:r>
      <w:r>
        <w:rPr>
          <w:sz w:val="19"/>
        </w:rPr>
        <w:t>counsel</w:t>
      </w:r>
      <w:r>
        <w:rPr>
          <w:spacing w:val="-6"/>
          <w:sz w:val="19"/>
        </w:rPr>
        <w:t> </w:t>
      </w:r>
      <w:r>
        <w:rPr>
          <w:sz w:val="19"/>
        </w:rPr>
        <w:t>in</w:t>
      </w:r>
      <w:r>
        <w:rPr>
          <w:spacing w:val="-8"/>
          <w:sz w:val="19"/>
        </w:rPr>
        <w:t> </w:t>
      </w:r>
      <w:r>
        <w:rPr>
          <w:sz w:val="19"/>
        </w:rPr>
        <w:t>a</w:t>
      </w:r>
      <w:r>
        <w:rPr>
          <w:spacing w:val="-5"/>
          <w:sz w:val="19"/>
        </w:rPr>
        <w:t> </w:t>
      </w:r>
      <w:r>
        <w:rPr>
          <w:sz w:val="19"/>
        </w:rPr>
        <w:t>recent</w:t>
      </w:r>
      <w:r>
        <w:rPr>
          <w:spacing w:val="-3"/>
          <w:sz w:val="19"/>
        </w:rPr>
        <w:t> </w:t>
      </w:r>
      <w:r>
        <w:rPr>
          <w:sz w:val="19"/>
        </w:rPr>
        <w:t>landmark</w:t>
      </w:r>
      <w:r>
        <w:rPr>
          <w:spacing w:val="-5"/>
          <w:sz w:val="19"/>
        </w:rPr>
        <w:t> </w:t>
      </w:r>
      <w:r>
        <w:rPr>
          <w:sz w:val="19"/>
        </w:rPr>
        <w:t>case</w:t>
      </w:r>
      <w:r>
        <w:rPr>
          <w:spacing w:val="-4"/>
          <w:sz w:val="19"/>
        </w:rPr>
        <w:t> </w:t>
      </w:r>
      <w:r>
        <w:rPr>
          <w:sz w:val="19"/>
        </w:rPr>
        <w:t>on</w:t>
      </w:r>
      <w:r>
        <w:rPr>
          <w:spacing w:val="-6"/>
          <w:sz w:val="19"/>
        </w:rPr>
        <w:t> </w:t>
      </w:r>
      <w:r>
        <w:rPr>
          <w:sz w:val="19"/>
        </w:rPr>
        <w:t>the</w:t>
      </w:r>
      <w:r>
        <w:rPr>
          <w:spacing w:val="-7"/>
          <w:sz w:val="19"/>
        </w:rPr>
        <w:t> </w:t>
      </w:r>
      <w:r>
        <w:rPr>
          <w:sz w:val="19"/>
        </w:rPr>
        <w:t>interpretation</w:t>
      </w:r>
      <w:r>
        <w:rPr>
          <w:spacing w:val="-4"/>
          <w:sz w:val="19"/>
        </w:rPr>
        <w:t> </w:t>
      </w:r>
      <w:r>
        <w:rPr>
          <w:sz w:val="19"/>
        </w:rPr>
        <w:t>of Ontario’s Anti-SLAPP legislation.</w:t>
      </w:r>
    </w:p>
    <w:p>
      <w:pPr>
        <w:pStyle w:val="ListParagraph"/>
        <w:numPr>
          <w:ilvl w:val="0"/>
          <w:numId w:val="1"/>
        </w:numPr>
        <w:tabs>
          <w:tab w:pos="1368" w:val="left" w:leader="none"/>
        </w:tabs>
        <w:spacing w:line="228" w:lineRule="auto" w:before="82" w:after="0"/>
        <w:ind w:left="1368" w:right="1020" w:hanging="361"/>
        <w:jc w:val="left"/>
        <w:rPr>
          <w:sz w:val="19"/>
        </w:rPr>
      </w:pPr>
      <w:r>
        <w:rPr>
          <w:sz w:val="19"/>
        </w:rPr>
        <w:t>Acted for hundreds of corporations providing advice on national and international transactions, project financing, public private partnership,</w:t>
      </w:r>
      <w:r>
        <w:rPr>
          <w:spacing w:val="37"/>
          <w:sz w:val="19"/>
        </w:rPr>
        <w:t> </w:t>
      </w:r>
      <w:r>
        <w:rPr>
          <w:sz w:val="19"/>
        </w:rPr>
        <w:t>environmental</w:t>
      </w:r>
      <w:r>
        <w:rPr>
          <w:spacing w:val="39"/>
          <w:sz w:val="19"/>
        </w:rPr>
        <w:t> </w:t>
      </w:r>
      <w:r>
        <w:rPr>
          <w:sz w:val="19"/>
        </w:rPr>
        <w:t>stewardship,</w:t>
      </w:r>
      <w:r>
        <w:rPr>
          <w:spacing w:val="39"/>
          <w:sz w:val="19"/>
        </w:rPr>
        <w:t> </w:t>
      </w:r>
      <w:r>
        <w:rPr>
          <w:sz w:val="19"/>
        </w:rPr>
        <w:t>board</w:t>
      </w:r>
      <w:r>
        <w:rPr>
          <w:spacing w:val="39"/>
          <w:sz w:val="19"/>
        </w:rPr>
        <w:t> </w:t>
      </w:r>
      <w:r>
        <w:rPr>
          <w:sz w:val="19"/>
        </w:rPr>
        <w:t>governance,</w:t>
      </w:r>
      <w:r>
        <w:rPr>
          <w:spacing w:val="37"/>
          <w:sz w:val="19"/>
        </w:rPr>
        <w:t> </w:t>
      </w:r>
      <w:r>
        <w:rPr>
          <w:sz w:val="19"/>
        </w:rPr>
        <w:t>and</w:t>
      </w:r>
      <w:r>
        <w:rPr>
          <w:spacing w:val="39"/>
          <w:sz w:val="19"/>
        </w:rPr>
        <w:t> </w:t>
      </w:r>
      <w:r>
        <w:rPr>
          <w:sz w:val="19"/>
        </w:rPr>
        <w:t>succession</w:t>
      </w:r>
      <w:r>
        <w:rPr>
          <w:spacing w:val="40"/>
          <w:sz w:val="19"/>
        </w:rPr>
        <w:t> </w:t>
      </w:r>
      <w:r>
        <w:rPr>
          <w:sz w:val="19"/>
        </w:rPr>
        <w:t>planning.</w:t>
      </w:r>
    </w:p>
    <w:p>
      <w:pPr>
        <w:pStyle w:val="ListParagraph"/>
        <w:numPr>
          <w:ilvl w:val="0"/>
          <w:numId w:val="1"/>
        </w:numPr>
        <w:tabs>
          <w:tab w:pos="1368" w:val="left" w:leader="none"/>
        </w:tabs>
        <w:spacing w:line="228" w:lineRule="auto" w:before="85" w:after="0"/>
        <w:ind w:left="1368" w:right="956" w:hanging="361"/>
        <w:jc w:val="left"/>
        <w:rPr>
          <w:sz w:val="19"/>
        </w:rPr>
      </w:pPr>
      <w:r>
        <w:rPr>
          <w:sz w:val="19"/>
        </w:rPr>
        <w:t>Negotiated</w:t>
      </w:r>
      <w:r>
        <w:rPr>
          <w:spacing w:val="-2"/>
          <w:sz w:val="19"/>
        </w:rPr>
        <w:t> </w:t>
      </w:r>
      <w:r>
        <w:rPr>
          <w:sz w:val="19"/>
        </w:rPr>
        <w:t>and</w:t>
      </w:r>
      <w:r>
        <w:rPr>
          <w:spacing w:val="-2"/>
          <w:sz w:val="19"/>
        </w:rPr>
        <w:t> </w:t>
      </w:r>
      <w:r>
        <w:rPr>
          <w:sz w:val="19"/>
        </w:rPr>
        <w:t>drafted</w:t>
      </w:r>
      <w:r>
        <w:rPr>
          <w:spacing w:val="-2"/>
          <w:sz w:val="19"/>
        </w:rPr>
        <w:t> </w:t>
      </w:r>
      <w:r>
        <w:rPr>
          <w:sz w:val="19"/>
        </w:rPr>
        <w:t>high</w:t>
      </w:r>
      <w:r>
        <w:rPr>
          <w:spacing w:val="-4"/>
          <w:sz w:val="19"/>
        </w:rPr>
        <w:t> </w:t>
      </w:r>
      <w:r>
        <w:rPr>
          <w:sz w:val="19"/>
        </w:rPr>
        <w:t>value</w:t>
      </w:r>
      <w:r>
        <w:rPr>
          <w:spacing w:val="-4"/>
          <w:sz w:val="19"/>
        </w:rPr>
        <w:t> </w:t>
      </w:r>
      <w:r>
        <w:rPr>
          <w:sz w:val="19"/>
        </w:rPr>
        <w:t>commercial</w:t>
      </w:r>
      <w:r>
        <w:rPr>
          <w:spacing w:val="-4"/>
          <w:sz w:val="19"/>
        </w:rPr>
        <w:t> </w:t>
      </w:r>
      <w:r>
        <w:rPr>
          <w:sz w:val="19"/>
        </w:rPr>
        <w:t>and</w:t>
      </w:r>
      <w:r>
        <w:rPr>
          <w:spacing w:val="-2"/>
          <w:sz w:val="19"/>
        </w:rPr>
        <w:t> </w:t>
      </w:r>
      <w:r>
        <w:rPr>
          <w:sz w:val="19"/>
        </w:rPr>
        <w:t>intellectual</w:t>
      </w:r>
      <w:r>
        <w:rPr>
          <w:spacing w:val="-4"/>
          <w:sz w:val="19"/>
        </w:rPr>
        <w:t> </w:t>
      </w:r>
      <w:r>
        <w:rPr>
          <w:sz w:val="19"/>
        </w:rPr>
        <w:t>property</w:t>
      </w:r>
      <w:r>
        <w:rPr>
          <w:spacing w:val="-2"/>
          <w:sz w:val="19"/>
        </w:rPr>
        <w:t> </w:t>
      </w:r>
      <w:r>
        <w:rPr>
          <w:sz w:val="19"/>
        </w:rPr>
        <w:t>agreements,</w:t>
      </w:r>
      <w:r>
        <w:rPr>
          <w:spacing w:val="-3"/>
          <w:sz w:val="19"/>
        </w:rPr>
        <w:t> </w:t>
      </w:r>
      <w:r>
        <w:rPr>
          <w:sz w:val="19"/>
        </w:rPr>
        <w:t>including, </w:t>
      </w:r>
      <w:r>
        <w:rPr>
          <w:i/>
          <w:sz w:val="19"/>
        </w:rPr>
        <w:t>inter</w:t>
      </w:r>
      <w:r>
        <w:rPr>
          <w:i/>
          <w:spacing w:val="-3"/>
          <w:sz w:val="19"/>
        </w:rPr>
        <w:t> </w:t>
      </w:r>
      <w:r>
        <w:rPr>
          <w:i/>
          <w:sz w:val="19"/>
        </w:rPr>
        <w:t>alia</w:t>
      </w:r>
      <w:r>
        <w:rPr>
          <w:sz w:val="19"/>
        </w:rPr>
        <w:t>,</w:t>
      </w:r>
      <w:r>
        <w:rPr>
          <w:spacing w:val="-3"/>
          <w:sz w:val="19"/>
        </w:rPr>
        <w:t> </w:t>
      </w:r>
      <w:r>
        <w:rPr>
          <w:sz w:val="19"/>
        </w:rPr>
        <w:t>share</w:t>
      </w:r>
      <w:r>
        <w:rPr>
          <w:spacing w:val="-4"/>
          <w:sz w:val="19"/>
        </w:rPr>
        <w:t> </w:t>
      </w:r>
      <w:r>
        <w:rPr>
          <w:sz w:val="19"/>
        </w:rPr>
        <w:t>and</w:t>
      </w:r>
      <w:r>
        <w:rPr>
          <w:spacing w:val="-2"/>
          <w:sz w:val="19"/>
        </w:rPr>
        <w:t> </w:t>
      </w:r>
      <w:r>
        <w:rPr>
          <w:sz w:val="19"/>
        </w:rPr>
        <w:t>asset</w:t>
      </w:r>
      <w:r>
        <w:rPr>
          <w:spacing w:val="-5"/>
          <w:sz w:val="19"/>
        </w:rPr>
        <w:t> </w:t>
      </w:r>
      <w:r>
        <w:rPr>
          <w:sz w:val="19"/>
        </w:rPr>
        <w:t>purchase agreements, licensing agreements, renewable energy agreements, and leases.</w:t>
      </w:r>
    </w:p>
    <w:p>
      <w:pPr>
        <w:pStyle w:val="ListParagraph"/>
        <w:numPr>
          <w:ilvl w:val="0"/>
          <w:numId w:val="1"/>
        </w:numPr>
        <w:tabs>
          <w:tab w:pos="1368" w:val="left" w:leader="none"/>
        </w:tabs>
        <w:spacing w:line="228" w:lineRule="auto" w:before="82" w:after="0"/>
        <w:ind w:left="1368" w:right="1006" w:hanging="361"/>
        <w:jc w:val="left"/>
        <w:rPr>
          <w:sz w:val="19"/>
        </w:rPr>
      </w:pPr>
      <w:r>
        <w:rPr>
          <w:sz w:val="19"/>
        </w:rPr>
        <w:t>Developed privacy policies, manage information security and governance practices, and assist clients addressing a wide range of privacy law issues including requests for access to information under FIPPA and MFIPPA.</w:t>
      </w:r>
    </w:p>
    <w:p>
      <w:pPr>
        <w:pStyle w:val="ListParagraph"/>
        <w:numPr>
          <w:ilvl w:val="0"/>
          <w:numId w:val="1"/>
        </w:numPr>
        <w:tabs>
          <w:tab w:pos="1368" w:val="left" w:leader="none"/>
        </w:tabs>
        <w:spacing w:line="228" w:lineRule="auto" w:before="85" w:after="0"/>
        <w:ind w:left="1368" w:right="1032" w:hanging="361"/>
        <w:jc w:val="left"/>
        <w:rPr>
          <w:sz w:val="19"/>
        </w:rPr>
      </w:pPr>
      <w:r>
        <w:rPr>
          <w:sz w:val="19"/>
        </w:rPr>
        <w:t>Regularly assist</w:t>
      </w:r>
      <w:r>
        <w:rPr>
          <w:spacing w:val="-1"/>
          <w:sz w:val="19"/>
        </w:rPr>
        <w:t> </w:t>
      </w:r>
      <w:r>
        <w:rPr>
          <w:sz w:val="19"/>
        </w:rPr>
        <w:t>entrepreneurs (including indigenous entrepreneurs) with business startup, funding and financing, manufacturing product distribution, and regulatory approvals.</w:t>
      </w:r>
    </w:p>
    <w:p>
      <w:pPr>
        <w:pStyle w:val="Heading1"/>
        <w:tabs>
          <w:tab w:pos="11230" w:val="right" w:leader="none"/>
        </w:tabs>
        <w:spacing w:before="270"/>
      </w:pPr>
      <w:r>
        <w:rPr>
          <w:spacing w:val="-2"/>
        </w:rPr>
        <w:t>PARTNER/CONSULTANT</w:t>
      </w:r>
      <w:r>
        <w:rPr/>
        <w:tab/>
      </w:r>
      <w:r>
        <w:rPr>
          <w:spacing w:val="-4"/>
        </w:rPr>
        <w:t>2003 </w:t>
      </w:r>
      <w:r>
        <w:rPr/>
        <w:t>– 2017</w:t>
      </w:r>
    </w:p>
    <w:p>
      <w:pPr>
        <w:pStyle w:val="Heading2"/>
        <w:tabs>
          <w:tab w:pos="11323" w:val="left" w:leader="none"/>
        </w:tabs>
        <w:spacing w:before="36"/>
        <w:rPr>
          <w:i/>
        </w:rPr>
      </w:pPr>
      <w:r>
        <w:rPr>
          <w:i/>
          <w:color w:val="000000"/>
          <w:spacing w:val="-12"/>
          <w:shd w:fill="F0F0F0" w:color="auto" w:val="clear"/>
        </w:rPr>
        <w:t> </w:t>
      </w:r>
      <w:r>
        <w:rPr>
          <w:i/>
          <w:color w:val="000000"/>
          <w:shd w:fill="F0F0F0" w:color="auto" w:val="clear"/>
        </w:rPr>
        <w:t>SHELBY</w:t>
      </w:r>
      <w:r>
        <w:rPr>
          <w:i/>
          <w:color w:val="000000"/>
          <w:spacing w:val="19"/>
          <w:shd w:fill="F0F0F0" w:color="auto" w:val="clear"/>
        </w:rPr>
        <w:t> </w:t>
      </w:r>
      <w:r>
        <w:rPr>
          <w:i/>
          <w:color w:val="000000"/>
          <w:shd w:fill="F0F0F0" w:color="auto" w:val="clear"/>
        </w:rPr>
        <w:t>ENVIRONMENTAL</w:t>
      </w:r>
      <w:r>
        <w:rPr>
          <w:i/>
          <w:color w:val="000000"/>
          <w:spacing w:val="24"/>
          <w:shd w:fill="F0F0F0" w:color="auto" w:val="clear"/>
        </w:rPr>
        <w:t> </w:t>
      </w:r>
      <w:r>
        <w:rPr>
          <w:i/>
          <w:color w:val="000000"/>
          <w:shd w:fill="F0F0F0" w:color="auto" w:val="clear"/>
        </w:rPr>
        <w:t>SERVICES</w:t>
      </w:r>
      <w:r>
        <w:rPr>
          <w:i/>
          <w:color w:val="000000"/>
          <w:spacing w:val="19"/>
          <w:shd w:fill="F0F0F0" w:color="auto" w:val="clear"/>
        </w:rPr>
        <w:t> </w:t>
      </w:r>
      <w:r>
        <w:rPr>
          <w:i/>
          <w:color w:val="000000"/>
          <w:shd w:fill="F0F0F0" w:color="auto" w:val="clear"/>
        </w:rPr>
        <w:t>LTD.</w:t>
      </w:r>
      <w:r>
        <w:rPr>
          <w:i/>
          <w:color w:val="000000"/>
          <w:spacing w:val="24"/>
          <w:shd w:fill="F0F0F0" w:color="auto" w:val="clear"/>
        </w:rPr>
        <w:t> </w:t>
      </w:r>
      <w:r>
        <w:rPr>
          <w:rFonts w:ascii="Arial" w:hAnsi="Arial"/>
          <w:i/>
          <w:color w:val="000000"/>
          <w:shd w:fill="F0F0F0" w:color="auto" w:val="clear"/>
        </w:rPr>
        <w:t>–</w:t>
      </w:r>
      <w:r>
        <w:rPr>
          <w:rFonts w:ascii="Arial" w:hAnsi="Arial"/>
          <w:i/>
          <w:color w:val="000000"/>
          <w:spacing w:val="16"/>
          <w:shd w:fill="F0F0F0" w:color="auto" w:val="clear"/>
        </w:rPr>
        <w:t> </w:t>
      </w:r>
      <w:r>
        <w:rPr>
          <w:i/>
          <w:color w:val="000000"/>
          <w:shd w:fill="F0F0F0" w:color="auto" w:val="clear"/>
        </w:rPr>
        <w:t>Sault</w:t>
      </w:r>
      <w:r>
        <w:rPr>
          <w:i/>
          <w:color w:val="000000"/>
          <w:spacing w:val="20"/>
          <w:shd w:fill="F0F0F0" w:color="auto" w:val="clear"/>
        </w:rPr>
        <w:t> </w:t>
      </w:r>
      <w:r>
        <w:rPr>
          <w:i/>
          <w:color w:val="000000"/>
          <w:shd w:fill="F0F0F0" w:color="auto" w:val="clear"/>
        </w:rPr>
        <w:t>Ste.</w:t>
      </w:r>
      <w:r>
        <w:rPr>
          <w:i/>
          <w:color w:val="000000"/>
          <w:spacing w:val="19"/>
          <w:shd w:fill="F0F0F0" w:color="auto" w:val="clear"/>
        </w:rPr>
        <w:t> </w:t>
      </w:r>
      <w:r>
        <w:rPr>
          <w:i/>
          <w:color w:val="000000"/>
          <w:shd w:fill="F0F0F0" w:color="auto" w:val="clear"/>
        </w:rPr>
        <w:t>Marie,</w:t>
      </w:r>
      <w:r>
        <w:rPr>
          <w:i/>
          <w:color w:val="000000"/>
          <w:spacing w:val="21"/>
          <w:shd w:fill="F0F0F0" w:color="auto" w:val="clear"/>
        </w:rPr>
        <w:t> </w:t>
      </w:r>
      <w:r>
        <w:rPr>
          <w:i/>
          <w:color w:val="000000"/>
          <w:spacing w:val="-5"/>
          <w:shd w:fill="F0F0F0" w:color="auto" w:val="clear"/>
        </w:rPr>
        <w:t>ON</w:t>
      </w:r>
      <w:r>
        <w:rPr>
          <w:i/>
          <w:color w:val="000000"/>
          <w:shd w:fill="F0F0F0" w:color="auto" w:val="clear"/>
        </w:rPr>
        <w:tab/>
      </w:r>
    </w:p>
    <w:p>
      <w:pPr>
        <w:pStyle w:val="BodyText"/>
        <w:spacing w:line="235" w:lineRule="auto" w:before="35"/>
        <w:ind w:left="1008" w:right="1011"/>
      </w:pPr>
      <w:r>
        <w:rPr/>
        <w:t>Joined and became</w:t>
      </w:r>
      <w:r>
        <w:rPr>
          <w:spacing w:val="-4"/>
        </w:rPr>
        <w:t> </w:t>
      </w:r>
      <w:r>
        <w:rPr/>
        <w:t>a partner</w:t>
      </w:r>
      <w:r>
        <w:rPr>
          <w:spacing w:val="-1"/>
        </w:rPr>
        <w:t> </w:t>
      </w:r>
      <w:r>
        <w:rPr/>
        <w:t>in</w:t>
      </w:r>
      <w:r>
        <w:rPr>
          <w:spacing w:val="-4"/>
        </w:rPr>
        <w:t> </w:t>
      </w:r>
      <w:r>
        <w:rPr/>
        <w:t>this environmental</w:t>
      </w:r>
      <w:r>
        <w:rPr>
          <w:spacing w:val="-3"/>
        </w:rPr>
        <w:t> </w:t>
      </w:r>
      <w:r>
        <w:rPr/>
        <w:t>consulting firm specializing</w:t>
      </w:r>
      <w:r>
        <w:rPr>
          <w:spacing w:val="-1"/>
        </w:rPr>
        <w:t> </w:t>
      </w:r>
      <w:r>
        <w:rPr/>
        <w:t>in</w:t>
      </w:r>
      <w:r>
        <w:rPr>
          <w:spacing w:val="-2"/>
        </w:rPr>
        <w:t> </w:t>
      </w:r>
      <w:r>
        <w:rPr/>
        <w:t>project management, water</w:t>
      </w:r>
      <w:r>
        <w:rPr>
          <w:spacing w:val="-4"/>
        </w:rPr>
        <w:t> </w:t>
      </w:r>
      <w:r>
        <w:rPr/>
        <w:t>and wastewater</w:t>
      </w:r>
      <w:r>
        <w:rPr>
          <w:spacing w:val="-4"/>
        </w:rPr>
        <w:t> </w:t>
      </w:r>
      <w:r>
        <w:rPr/>
        <w:t>systems management,</w:t>
      </w:r>
      <w:r>
        <w:rPr>
          <w:spacing w:val="35"/>
        </w:rPr>
        <w:t> </w:t>
      </w:r>
      <w:r>
        <w:rPr/>
        <w:t>operation</w:t>
      </w:r>
      <w:r>
        <w:rPr>
          <w:spacing w:val="32"/>
        </w:rPr>
        <w:t> </w:t>
      </w:r>
      <w:r>
        <w:rPr/>
        <w:t>and</w:t>
      </w:r>
      <w:r>
        <w:rPr>
          <w:spacing w:val="30"/>
        </w:rPr>
        <w:t> </w:t>
      </w:r>
      <w:r>
        <w:rPr/>
        <w:t>contract</w:t>
      </w:r>
      <w:r>
        <w:rPr>
          <w:spacing w:val="37"/>
        </w:rPr>
        <w:t> </w:t>
      </w:r>
      <w:r>
        <w:rPr/>
        <w:t>administration,</w:t>
      </w:r>
      <w:r>
        <w:rPr>
          <w:spacing w:val="35"/>
        </w:rPr>
        <w:t> </w:t>
      </w:r>
      <w:r>
        <w:rPr/>
        <w:t>as</w:t>
      </w:r>
      <w:r>
        <w:rPr>
          <w:spacing w:val="34"/>
        </w:rPr>
        <w:t> </w:t>
      </w:r>
      <w:r>
        <w:rPr/>
        <w:t>a</w:t>
      </w:r>
      <w:r>
        <w:rPr>
          <w:spacing w:val="37"/>
        </w:rPr>
        <w:t> </w:t>
      </w:r>
      <w:r>
        <w:rPr/>
        <w:t>key</w:t>
      </w:r>
      <w:r>
        <w:rPr>
          <w:spacing w:val="35"/>
        </w:rPr>
        <w:t> </w:t>
      </w:r>
      <w:r>
        <w:rPr/>
        <w:t>consultant</w:t>
      </w:r>
      <w:r>
        <w:rPr>
          <w:spacing w:val="34"/>
        </w:rPr>
        <w:t> </w:t>
      </w:r>
      <w:r>
        <w:rPr/>
        <w:t>on</w:t>
      </w:r>
      <w:r>
        <w:rPr>
          <w:spacing w:val="30"/>
        </w:rPr>
        <w:t> </w:t>
      </w:r>
      <w:r>
        <w:rPr/>
        <w:t>various</w:t>
      </w:r>
      <w:r>
        <w:rPr>
          <w:spacing w:val="32"/>
        </w:rPr>
        <w:t> </w:t>
      </w:r>
      <w:r>
        <w:rPr/>
        <w:t>regional</w:t>
      </w:r>
      <w:r>
        <w:rPr>
          <w:spacing w:val="32"/>
        </w:rPr>
        <w:t> </w:t>
      </w:r>
      <w:r>
        <w:rPr/>
        <w:t>projects.</w:t>
      </w:r>
    </w:p>
    <w:p>
      <w:pPr>
        <w:pStyle w:val="ListParagraph"/>
        <w:numPr>
          <w:ilvl w:val="0"/>
          <w:numId w:val="1"/>
        </w:numPr>
        <w:tabs>
          <w:tab w:pos="1368" w:val="left" w:leader="none"/>
        </w:tabs>
        <w:spacing w:line="240" w:lineRule="auto" w:before="70" w:after="0"/>
        <w:ind w:left="1368" w:right="0" w:hanging="360"/>
        <w:jc w:val="left"/>
        <w:rPr>
          <w:sz w:val="19"/>
        </w:rPr>
      </w:pPr>
      <w:r>
        <w:rPr>
          <w:sz w:val="19"/>
        </w:rPr>
        <w:t>Successfully</w:t>
      </w:r>
      <w:r>
        <w:rPr>
          <w:spacing w:val="-2"/>
          <w:sz w:val="19"/>
        </w:rPr>
        <w:t> </w:t>
      </w:r>
      <w:r>
        <w:rPr>
          <w:sz w:val="19"/>
        </w:rPr>
        <w:t>negotiated</w:t>
      </w:r>
      <w:r>
        <w:rPr>
          <w:spacing w:val="-1"/>
          <w:sz w:val="19"/>
        </w:rPr>
        <w:t> </w:t>
      </w:r>
      <w:r>
        <w:rPr>
          <w:sz w:val="19"/>
        </w:rPr>
        <w:t>sale</w:t>
      </w:r>
      <w:r>
        <w:rPr>
          <w:spacing w:val="-5"/>
          <w:sz w:val="19"/>
        </w:rPr>
        <w:t> </w:t>
      </w:r>
      <w:r>
        <w:rPr>
          <w:sz w:val="19"/>
        </w:rPr>
        <w:t>of</w:t>
      </w:r>
      <w:r>
        <w:rPr>
          <w:spacing w:val="-6"/>
          <w:sz w:val="19"/>
        </w:rPr>
        <w:t> </w:t>
      </w:r>
      <w:r>
        <w:rPr>
          <w:sz w:val="19"/>
        </w:rPr>
        <w:t>company</w:t>
      </w:r>
      <w:r>
        <w:rPr>
          <w:spacing w:val="2"/>
          <w:sz w:val="19"/>
        </w:rPr>
        <w:t> </w:t>
      </w:r>
      <w:r>
        <w:rPr>
          <w:sz w:val="19"/>
        </w:rPr>
        <w:t>assets</w:t>
      </w:r>
      <w:r>
        <w:rPr>
          <w:spacing w:val="-5"/>
          <w:sz w:val="19"/>
        </w:rPr>
        <w:t> </w:t>
      </w:r>
      <w:r>
        <w:rPr>
          <w:sz w:val="19"/>
        </w:rPr>
        <w:t>to</w:t>
      </w:r>
      <w:r>
        <w:rPr>
          <w:spacing w:val="-1"/>
          <w:sz w:val="19"/>
        </w:rPr>
        <w:t> </w:t>
      </w:r>
      <w:r>
        <w:rPr>
          <w:sz w:val="19"/>
        </w:rPr>
        <w:t>Pinchin</w:t>
      </w:r>
      <w:r>
        <w:rPr>
          <w:spacing w:val="-4"/>
          <w:sz w:val="19"/>
        </w:rPr>
        <w:t> </w:t>
      </w:r>
      <w:r>
        <w:rPr>
          <w:sz w:val="19"/>
        </w:rPr>
        <w:t>Ltd.</w:t>
      </w:r>
      <w:r>
        <w:rPr>
          <w:spacing w:val="-4"/>
          <w:sz w:val="19"/>
        </w:rPr>
        <w:t> </w:t>
      </w:r>
      <w:r>
        <w:rPr>
          <w:sz w:val="19"/>
        </w:rPr>
        <w:t>that</w:t>
      </w:r>
      <w:r>
        <w:rPr>
          <w:spacing w:val="-2"/>
          <w:sz w:val="19"/>
        </w:rPr>
        <w:t> </w:t>
      </w:r>
      <w:r>
        <w:rPr>
          <w:sz w:val="19"/>
        </w:rPr>
        <w:t>closed</w:t>
      </w:r>
      <w:r>
        <w:rPr>
          <w:spacing w:val="-1"/>
          <w:sz w:val="19"/>
        </w:rPr>
        <w:t> </w:t>
      </w:r>
      <w:r>
        <w:rPr>
          <w:sz w:val="19"/>
        </w:rPr>
        <w:t>in</w:t>
      </w:r>
      <w:r>
        <w:rPr>
          <w:spacing w:val="-2"/>
          <w:sz w:val="19"/>
        </w:rPr>
        <w:t> </w:t>
      </w:r>
      <w:r>
        <w:rPr>
          <w:sz w:val="19"/>
        </w:rPr>
        <w:t>March,</w:t>
      </w:r>
      <w:r>
        <w:rPr>
          <w:spacing w:val="-5"/>
          <w:sz w:val="19"/>
        </w:rPr>
        <w:t> </w:t>
      </w:r>
      <w:r>
        <w:rPr>
          <w:spacing w:val="-2"/>
          <w:sz w:val="19"/>
        </w:rPr>
        <w:t>2017.</w:t>
      </w:r>
    </w:p>
    <w:p>
      <w:pPr>
        <w:pStyle w:val="ListParagraph"/>
        <w:numPr>
          <w:ilvl w:val="0"/>
          <w:numId w:val="1"/>
        </w:numPr>
        <w:tabs>
          <w:tab w:pos="1368" w:val="left" w:leader="none"/>
        </w:tabs>
        <w:spacing w:line="228" w:lineRule="auto" w:before="79" w:after="0"/>
        <w:ind w:left="1368" w:right="1000" w:hanging="361"/>
        <w:jc w:val="left"/>
        <w:rPr>
          <w:sz w:val="19"/>
        </w:rPr>
      </w:pPr>
      <w:r>
        <w:rPr>
          <w:sz w:val="19"/>
        </w:rPr>
        <w:t>Provided</w:t>
      </w:r>
      <w:r>
        <w:rPr>
          <w:spacing w:val="36"/>
          <w:sz w:val="19"/>
        </w:rPr>
        <w:t> </w:t>
      </w:r>
      <w:r>
        <w:rPr>
          <w:sz w:val="19"/>
        </w:rPr>
        <w:t>project</w:t>
      </w:r>
      <w:r>
        <w:rPr>
          <w:spacing w:val="40"/>
          <w:sz w:val="19"/>
        </w:rPr>
        <w:t> </w:t>
      </w:r>
      <w:r>
        <w:rPr>
          <w:sz w:val="19"/>
        </w:rPr>
        <w:t>management</w:t>
      </w:r>
      <w:r>
        <w:rPr>
          <w:spacing w:val="40"/>
          <w:sz w:val="19"/>
        </w:rPr>
        <w:t> </w:t>
      </w:r>
      <w:r>
        <w:rPr>
          <w:sz w:val="19"/>
        </w:rPr>
        <w:t>support</w:t>
      </w:r>
      <w:r>
        <w:rPr>
          <w:spacing w:val="40"/>
          <w:sz w:val="19"/>
        </w:rPr>
        <w:t> </w:t>
      </w:r>
      <w:r>
        <w:rPr>
          <w:sz w:val="19"/>
        </w:rPr>
        <w:t>on</w:t>
      </w:r>
      <w:r>
        <w:rPr>
          <w:spacing w:val="39"/>
          <w:sz w:val="19"/>
        </w:rPr>
        <w:t> </w:t>
      </w:r>
      <w:r>
        <w:rPr>
          <w:sz w:val="19"/>
        </w:rPr>
        <w:t>major</w:t>
      </w:r>
      <w:r>
        <w:rPr>
          <w:spacing w:val="38"/>
          <w:sz w:val="19"/>
        </w:rPr>
        <w:t> </w:t>
      </w:r>
      <w:r>
        <w:rPr>
          <w:sz w:val="19"/>
        </w:rPr>
        <w:t>municipal</w:t>
      </w:r>
      <w:r>
        <w:rPr>
          <w:spacing w:val="36"/>
          <w:sz w:val="19"/>
        </w:rPr>
        <w:t> </w:t>
      </w:r>
      <w:r>
        <w:rPr>
          <w:sz w:val="19"/>
        </w:rPr>
        <w:t>infrastructure</w:t>
      </w:r>
      <w:r>
        <w:rPr>
          <w:spacing w:val="39"/>
          <w:sz w:val="19"/>
        </w:rPr>
        <w:t> </w:t>
      </w:r>
      <w:r>
        <w:rPr>
          <w:sz w:val="19"/>
        </w:rPr>
        <w:t>upgrading</w:t>
      </w:r>
      <w:r>
        <w:rPr>
          <w:spacing w:val="40"/>
          <w:sz w:val="19"/>
        </w:rPr>
        <w:t> </w:t>
      </w:r>
      <w:r>
        <w:rPr>
          <w:sz w:val="19"/>
        </w:rPr>
        <w:t>projects</w:t>
      </w:r>
      <w:r>
        <w:rPr>
          <w:spacing w:val="38"/>
          <w:sz w:val="19"/>
        </w:rPr>
        <w:t> </w:t>
      </w:r>
      <w:r>
        <w:rPr>
          <w:sz w:val="19"/>
        </w:rPr>
        <w:t>totalling</w:t>
      </w:r>
      <w:r>
        <w:rPr>
          <w:spacing w:val="40"/>
          <w:sz w:val="19"/>
        </w:rPr>
        <w:t> </w:t>
      </w:r>
      <w:r>
        <w:rPr>
          <w:sz w:val="19"/>
        </w:rPr>
        <w:t>$20M+,</w:t>
      </w:r>
      <w:r>
        <w:rPr>
          <w:spacing w:val="40"/>
          <w:sz w:val="19"/>
        </w:rPr>
        <w:t> </w:t>
      </w:r>
      <w:r>
        <w:rPr>
          <w:sz w:val="19"/>
        </w:rPr>
        <w:t>liaising</w:t>
      </w:r>
      <w:r>
        <w:rPr>
          <w:spacing w:val="40"/>
          <w:sz w:val="19"/>
        </w:rPr>
        <w:t> </w:t>
      </w:r>
      <w:r>
        <w:rPr>
          <w:sz w:val="19"/>
        </w:rPr>
        <w:t>with regulatory</w:t>
      </w:r>
      <w:r>
        <w:rPr>
          <w:spacing w:val="37"/>
          <w:sz w:val="19"/>
        </w:rPr>
        <w:t> </w:t>
      </w:r>
      <w:r>
        <w:rPr>
          <w:sz w:val="19"/>
        </w:rPr>
        <w:t>authorities</w:t>
      </w:r>
      <w:r>
        <w:rPr>
          <w:spacing w:val="37"/>
          <w:sz w:val="19"/>
        </w:rPr>
        <w:t> </w:t>
      </w:r>
      <w:r>
        <w:rPr>
          <w:sz w:val="19"/>
        </w:rPr>
        <w:t>to</w:t>
      </w:r>
      <w:r>
        <w:rPr>
          <w:spacing w:val="39"/>
          <w:sz w:val="19"/>
        </w:rPr>
        <w:t> </w:t>
      </w:r>
      <w:r>
        <w:rPr>
          <w:sz w:val="19"/>
        </w:rPr>
        <w:t>champion</w:t>
      </w:r>
      <w:r>
        <w:rPr>
          <w:spacing w:val="40"/>
          <w:sz w:val="19"/>
        </w:rPr>
        <w:t> </w:t>
      </w:r>
      <w:r>
        <w:rPr>
          <w:sz w:val="19"/>
        </w:rPr>
        <w:t>compliance</w:t>
      </w:r>
      <w:r>
        <w:rPr>
          <w:spacing w:val="40"/>
          <w:sz w:val="19"/>
        </w:rPr>
        <w:t> </w:t>
      </w:r>
      <w:r>
        <w:rPr>
          <w:sz w:val="19"/>
        </w:rPr>
        <w:t>while</w:t>
      </w:r>
      <w:r>
        <w:rPr>
          <w:spacing w:val="39"/>
          <w:sz w:val="19"/>
        </w:rPr>
        <w:t> </w:t>
      </w:r>
      <w:r>
        <w:rPr>
          <w:sz w:val="19"/>
        </w:rPr>
        <w:t>managing</w:t>
      </w:r>
      <w:r>
        <w:rPr>
          <w:spacing w:val="40"/>
          <w:sz w:val="19"/>
        </w:rPr>
        <w:t> </w:t>
      </w:r>
      <w:r>
        <w:rPr>
          <w:sz w:val="19"/>
        </w:rPr>
        <w:t>contract</w:t>
      </w:r>
      <w:r>
        <w:rPr>
          <w:spacing w:val="37"/>
          <w:sz w:val="19"/>
        </w:rPr>
        <w:t> </w:t>
      </w:r>
      <w:r>
        <w:rPr>
          <w:sz w:val="19"/>
        </w:rPr>
        <w:t>schedules</w:t>
      </w:r>
      <w:r>
        <w:rPr>
          <w:spacing w:val="40"/>
          <w:sz w:val="19"/>
        </w:rPr>
        <w:t> </w:t>
      </w:r>
      <w:r>
        <w:rPr>
          <w:sz w:val="19"/>
        </w:rPr>
        <w:t>and</w:t>
      </w:r>
      <w:r>
        <w:rPr>
          <w:spacing w:val="37"/>
          <w:sz w:val="19"/>
        </w:rPr>
        <w:t> </w:t>
      </w:r>
      <w:r>
        <w:rPr>
          <w:sz w:val="19"/>
        </w:rPr>
        <w:t>budgets.</w:t>
      </w:r>
    </w:p>
    <w:p>
      <w:pPr>
        <w:pStyle w:val="ListParagraph"/>
        <w:numPr>
          <w:ilvl w:val="0"/>
          <w:numId w:val="1"/>
        </w:numPr>
        <w:tabs>
          <w:tab w:pos="1368" w:val="left" w:leader="none"/>
        </w:tabs>
        <w:spacing w:line="240" w:lineRule="auto" w:before="71" w:after="0"/>
        <w:ind w:left="1368" w:right="0" w:hanging="360"/>
        <w:jc w:val="left"/>
        <w:rPr>
          <w:sz w:val="19"/>
        </w:rPr>
      </w:pPr>
      <w:r>
        <w:rPr>
          <w:sz w:val="19"/>
        </w:rPr>
        <w:t>Managed</w:t>
      </w:r>
      <w:r>
        <w:rPr>
          <w:spacing w:val="-2"/>
          <w:sz w:val="19"/>
        </w:rPr>
        <w:t> </w:t>
      </w:r>
      <w:r>
        <w:rPr>
          <w:sz w:val="19"/>
        </w:rPr>
        <w:t>numerous</w:t>
      </w:r>
      <w:r>
        <w:rPr>
          <w:spacing w:val="-1"/>
          <w:sz w:val="19"/>
        </w:rPr>
        <w:t> </w:t>
      </w:r>
      <w:r>
        <w:rPr>
          <w:sz w:val="19"/>
        </w:rPr>
        <w:t>feasibility</w:t>
      </w:r>
      <w:r>
        <w:rPr>
          <w:spacing w:val="-4"/>
          <w:sz w:val="19"/>
        </w:rPr>
        <w:t> </w:t>
      </w:r>
      <w:r>
        <w:rPr>
          <w:sz w:val="19"/>
        </w:rPr>
        <w:t>and</w:t>
      </w:r>
      <w:r>
        <w:rPr>
          <w:spacing w:val="-1"/>
          <w:sz w:val="19"/>
        </w:rPr>
        <w:t> </w:t>
      </w:r>
      <w:r>
        <w:rPr>
          <w:sz w:val="19"/>
        </w:rPr>
        <w:t>pre-feasibility</w:t>
      </w:r>
      <w:r>
        <w:rPr>
          <w:spacing w:val="1"/>
          <w:sz w:val="19"/>
        </w:rPr>
        <w:t> </w:t>
      </w:r>
      <w:r>
        <w:rPr>
          <w:sz w:val="19"/>
        </w:rPr>
        <w:t>studies</w:t>
      </w:r>
      <w:r>
        <w:rPr>
          <w:spacing w:val="-2"/>
          <w:sz w:val="19"/>
        </w:rPr>
        <w:t> </w:t>
      </w:r>
      <w:r>
        <w:rPr>
          <w:sz w:val="19"/>
        </w:rPr>
        <w:t>and Source Protection</w:t>
      </w:r>
      <w:r>
        <w:rPr>
          <w:spacing w:val="-1"/>
          <w:sz w:val="19"/>
        </w:rPr>
        <w:t> </w:t>
      </w:r>
      <w:r>
        <w:rPr>
          <w:sz w:val="19"/>
        </w:rPr>
        <w:t>Pre-Screening</w:t>
      </w:r>
      <w:r>
        <w:rPr>
          <w:spacing w:val="2"/>
          <w:sz w:val="19"/>
        </w:rPr>
        <w:t> </w:t>
      </w:r>
      <w:r>
        <w:rPr>
          <w:spacing w:val="-2"/>
          <w:sz w:val="19"/>
        </w:rPr>
        <w:t>Surveys.</w:t>
      </w:r>
    </w:p>
    <w:p>
      <w:pPr>
        <w:pStyle w:val="ListParagraph"/>
        <w:numPr>
          <w:ilvl w:val="0"/>
          <w:numId w:val="1"/>
        </w:numPr>
        <w:tabs>
          <w:tab w:pos="1368" w:val="left" w:leader="none"/>
        </w:tabs>
        <w:spacing w:line="240" w:lineRule="auto" w:before="70" w:after="0"/>
        <w:ind w:left="1368" w:right="0" w:hanging="360"/>
        <w:jc w:val="left"/>
        <w:rPr>
          <w:sz w:val="19"/>
        </w:rPr>
      </w:pPr>
      <w:r>
        <w:rPr>
          <w:sz w:val="19"/>
        </w:rPr>
        <w:t>Instrumental in creating</w:t>
      </w:r>
      <w:r>
        <w:rPr>
          <w:spacing w:val="2"/>
          <w:sz w:val="19"/>
        </w:rPr>
        <w:t> </w:t>
      </w:r>
      <w:r>
        <w:rPr>
          <w:sz w:val="19"/>
        </w:rPr>
        <w:t>operational</w:t>
      </w:r>
      <w:r>
        <w:rPr>
          <w:spacing w:val="1"/>
          <w:sz w:val="19"/>
        </w:rPr>
        <w:t> </w:t>
      </w:r>
      <w:r>
        <w:rPr>
          <w:sz w:val="19"/>
        </w:rPr>
        <w:t>plan</w:t>
      </w:r>
      <w:r>
        <w:rPr>
          <w:spacing w:val="2"/>
          <w:sz w:val="19"/>
        </w:rPr>
        <w:t> </w:t>
      </w:r>
      <w:r>
        <w:rPr>
          <w:sz w:val="19"/>
        </w:rPr>
        <w:t>for</w:t>
      </w:r>
      <w:r>
        <w:rPr>
          <w:spacing w:val="-1"/>
          <w:sz w:val="19"/>
        </w:rPr>
        <w:t> </w:t>
      </w:r>
      <w:r>
        <w:rPr>
          <w:sz w:val="19"/>
        </w:rPr>
        <w:t>a</w:t>
      </w:r>
      <w:r>
        <w:rPr>
          <w:spacing w:val="2"/>
          <w:sz w:val="19"/>
        </w:rPr>
        <w:t> </w:t>
      </w:r>
      <w:r>
        <w:rPr>
          <w:sz w:val="19"/>
        </w:rPr>
        <w:t>municipal</w:t>
      </w:r>
      <w:r>
        <w:rPr>
          <w:spacing w:val="1"/>
          <w:sz w:val="19"/>
        </w:rPr>
        <w:t> </w:t>
      </w:r>
      <w:r>
        <w:rPr>
          <w:sz w:val="19"/>
        </w:rPr>
        <w:t>waterworks,</w:t>
      </w:r>
      <w:r>
        <w:rPr>
          <w:spacing w:val="1"/>
          <w:sz w:val="19"/>
        </w:rPr>
        <w:t> </w:t>
      </w:r>
      <w:r>
        <w:rPr>
          <w:sz w:val="19"/>
        </w:rPr>
        <w:t>detailing</w:t>
      </w:r>
      <w:r>
        <w:rPr>
          <w:spacing w:val="2"/>
          <w:sz w:val="19"/>
        </w:rPr>
        <w:t> </w:t>
      </w:r>
      <w:r>
        <w:rPr>
          <w:sz w:val="19"/>
        </w:rPr>
        <w:t>risk</w:t>
      </w:r>
      <w:r>
        <w:rPr>
          <w:spacing w:val="1"/>
          <w:sz w:val="19"/>
        </w:rPr>
        <w:t> </w:t>
      </w:r>
      <w:r>
        <w:rPr>
          <w:sz w:val="19"/>
        </w:rPr>
        <w:t>management</w:t>
      </w:r>
      <w:r>
        <w:rPr>
          <w:spacing w:val="1"/>
          <w:sz w:val="19"/>
        </w:rPr>
        <w:t> </w:t>
      </w:r>
      <w:r>
        <w:rPr>
          <w:sz w:val="19"/>
        </w:rPr>
        <w:t>efforts,</w:t>
      </w:r>
      <w:r>
        <w:rPr>
          <w:spacing w:val="14"/>
          <w:sz w:val="19"/>
        </w:rPr>
        <w:t> </w:t>
      </w:r>
      <w:r>
        <w:rPr>
          <w:sz w:val="19"/>
        </w:rPr>
        <w:t>and</w:t>
      </w:r>
      <w:r>
        <w:rPr>
          <w:spacing w:val="1"/>
          <w:sz w:val="19"/>
        </w:rPr>
        <w:t> </w:t>
      </w:r>
      <w:r>
        <w:rPr>
          <w:spacing w:val="-2"/>
          <w:sz w:val="19"/>
        </w:rPr>
        <w:t>SOPs.</w:t>
      </w:r>
    </w:p>
    <w:p>
      <w:pPr>
        <w:pStyle w:val="ListParagraph"/>
        <w:numPr>
          <w:ilvl w:val="0"/>
          <w:numId w:val="1"/>
        </w:numPr>
        <w:tabs>
          <w:tab w:pos="1368" w:val="left" w:leader="none"/>
        </w:tabs>
        <w:spacing w:line="228" w:lineRule="auto" w:before="79" w:after="0"/>
        <w:ind w:left="1368" w:right="1014" w:hanging="361"/>
        <w:jc w:val="left"/>
        <w:rPr>
          <w:sz w:val="19"/>
        </w:rPr>
      </w:pPr>
      <w:r>
        <w:rPr>
          <w:sz w:val="19"/>
        </w:rPr>
        <w:t>Developed</w:t>
      </w:r>
      <w:r>
        <w:rPr>
          <w:spacing w:val="-2"/>
          <w:sz w:val="19"/>
        </w:rPr>
        <w:t> </w:t>
      </w:r>
      <w:r>
        <w:rPr>
          <w:sz w:val="19"/>
        </w:rPr>
        <w:t>mandated financial</w:t>
      </w:r>
      <w:r>
        <w:rPr>
          <w:spacing w:val="-4"/>
          <w:sz w:val="19"/>
        </w:rPr>
        <w:t> </w:t>
      </w:r>
      <w:r>
        <w:rPr>
          <w:sz w:val="19"/>
        </w:rPr>
        <w:t>plans</w:t>
      </w:r>
      <w:r>
        <w:rPr>
          <w:spacing w:val="-2"/>
          <w:sz w:val="19"/>
        </w:rPr>
        <w:t> </w:t>
      </w:r>
      <w:r>
        <w:rPr>
          <w:sz w:val="19"/>
        </w:rPr>
        <w:t>for</w:t>
      </w:r>
      <w:r>
        <w:rPr>
          <w:spacing w:val="-2"/>
          <w:sz w:val="19"/>
        </w:rPr>
        <w:t> </w:t>
      </w:r>
      <w:r>
        <w:rPr>
          <w:sz w:val="19"/>
        </w:rPr>
        <w:t>three</w:t>
      </w:r>
      <w:r>
        <w:rPr>
          <w:spacing w:val="-2"/>
          <w:sz w:val="19"/>
        </w:rPr>
        <w:t> </w:t>
      </w:r>
      <w:r>
        <w:rPr>
          <w:sz w:val="19"/>
        </w:rPr>
        <w:t>municipal</w:t>
      </w:r>
      <w:r>
        <w:rPr>
          <w:spacing w:val="-2"/>
          <w:sz w:val="19"/>
        </w:rPr>
        <w:t> </w:t>
      </w:r>
      <w:r>
        <w:rPr>
          <w:sz w:val="19"/>
        </w:rPr>
        <w:t>water</w:t>
      </w:r>
      <w:r>
        <w:rPr>
          <w:spacing w:val="-2"/>
          <w:sz w:val="19"/>
        </w:rPr>
        <w:t> </w:t>
      </w:r>
      <w:r>
        <w:rPr>
          <w:sz w:val="19"/>
        </w:rPr>
        <w:t>systems</w:t>
      </w:r>
      <w:r>
        <w:rPr>
          <w:spacing w:val="-2"/>
          <w:sz w:val="19"/>
        </w:rPr>
        <w:t> </w:t>
      </w:r>
      <w:r>
        <w:rPr>
          <w:sz w:val="19"/>
        </w:rPr>
        <w:t>establishing sustainability by</w:t>
      </w:r>
      <w:r>
        <w:rPr>
          <w:spacing w:val="-2"/>
          <w:sz w:val="19"/>
        </w:rPr>
        <w:t> </w:t>
      </w:r>
      <w:r>
        <w:rPr>
          <w:sz w:val="19"/>
        </w:rPr>
        <w:t>detailing</w:t>
      </w:r>
      <w:r>
        <w:rPr>
          <w:spacing w:val="-3"/>
          <w:sz w:val="19"/>
        </w:rPr>
        <w:t> </w:t>
      </w:r>
      <w:r>
        <w:rPr>
          <w:sz w:val="19"/>
        </w:rPr>
        <w:t>water</w:t>
      </w:r>
      <w:r>
        <w:rPr>
          <w:spacing w:val="-2"/>
          <w:sz w:val="19"/>
        </w:rPr>
        <w:t> </w:t>
      </w:r>
      <w:r>
        <w:rPr>
          <w:sz w:val="19"/>
        </w:rPr>
        <w:t>rates,</w:t>
      </w:r>
      <w:r>
        <w:rPr>
          <w:spacing w:val="-2"/>
          <w:sz w:val="19"/>
        </w:rPr>
        <w:t> </w:t>
      </w:r>
      <w:r>
        <w:rPr>
          <w:sz w:val="19"/>
        </w:rPr>
        <w:t>capital expenditures, infrastructure amortization, and program value based on the regulatory requirements.</w:t>
      </w:r>
    </w:p>
    <w:p>
      <w:pPr>
        <w:pStyle w:val="BodyText"/>
        <w:ind w:left="0"/>
      </w:pPr>
    </w:p>
    <w:p>
      <w:pPr>
        <w:pStyle w:val="Heading1"/>
        <w:tabs>
          <w:tab w:pos="9277" w:val="left" w:leader="none"/>
        </w:tabs>
        <w:spacing w:line="229" w:lineRule="exact"/>
      </w:pPr>
      <w:r>
        <w:rPr/>
        <w:t>PROJECT</w:t>
      </w:r>
      <w:r>
        <w:rPr>
          <w:spacing w:val="-9"/>
        </w:rPr>
        <w:t> </w:t>
      </w:r>
      <w:r>
        <w:rPr>
          <w:spacing w:val="-2"/>
        </w:rPr>
        <w:t>MANAGER</w:t>
      </w:r>
      <w:r>
        <w:rPr/>
        <w:tab/>
        <w:t>JAN</w:t>
      </w:r>
      <w:r>
        <w:rPr>
          <w:spacing w:val="9"/>
        </w:rPr>
        <w:t> </w:t>
      </w:r>
      <w:r>
        <w:rPr/>
        <w:t>2012</w:t>
      </w:r>
      <w:r>
        <w:rPr>
          <w:spacing w:val="8"/>
        </w:rPr>
        <w:t> </w:t>
      </w:r>
      <w:r>
        <w:rPr/>
        <w:t>–</w:t>
      </w:r>
      <w:r>
        <w:rPr>
          <w:spacing w:val="10"/>
        </w:rPr>
        <w:t> </w:t>
      </w:r>
      <w:r>
        <w:rPr/>
        <w:t>APR</w:t>
      </w:r>
      <w:r>
        <w:rPr>
          <w:spacing w:val="10"/>
        </w:rPr>
        <w:t> </w:t>
      </w:r>
      <w:r>
        <w:rPr>
          <w:spacing w:val="-4"/>
        </w:rPr>
        <w:t>2013</w:t>
      </w:r>
    </w:p>
    <w:p>
      <w:pPr>
        <w:tabs>
          <w:tab w:pos="9131" w:val="left" w:leader="none"/>
        </w:tabs>
        <w:spacing w:line="229" w:lineRule="exact" w:before="0"/>
        <w:ind w:left="1008" w:right="0" w:firstLine="0"/>
        <w:jc w:val="left"/>
        <w:rPr>
          <w:b/>
          <w:sz w:val="20"/>
        </w:rPr>
      </w:pPr>
      <w:r>
        <w:rPr>
          <w:b/>
          <w:sz w:val="20"/>
        </w:rPr>
        <w:t>STUDENT</w:t>
      </w:r>
      <w:r>
        <w:rPr>
          <w:b/>
          <w:spacing w:val="11"/>
          <w:sz w:val="20"/>
        </w:rPr>
        <w:t> </w:t>
      </w:r>
      <w:r>
        <w:rPr>
          <w:b/>
          <w:sz w:val="20"/>
        </w:rPr>
        <w:t>CONSULTANT,</w:t>
      </w:r>
      <w:r>
        <w:rPr>
          <w:b/>
          <w:spacing w:val="17"/>
          <w:sz w:val="20"/>
        </w:rPr>
        <w:t> </w:t>
      </w:r>
      <w:r>
        <w:rPr>
          <w:b/>
          <w:sz w:val="20"/>
        </w:rPr>
        <w:t>Advanced</w:t>
      </w:r>
      <w:r>
        <w:rPr>
          <w:b/>
          <w:spacing w:val="14"/>
          <w:sz w:val="20"/>
        </w:rPr>
        <w:t> </w:t>
      </w:r>
      <w:r>
        <w:rPr>
          <w:b/>
          <w:sz w:val="20"/>
        </w:rPr>
        <w:t>IP/Business</w:t>
      </w:r>
      <w:r>
        <w:rPr>
          <w:b/>
          <w:spacing w:val="13"/>
          <w:sz w:val="20"/>
        </w:rPr>
        <w:t> </w:t>
      </w:r>
      <w:r>
        <w:rPr>
          <w:b/>
          <w:sz w:val="20"/>
        </w:rPr>
        <w:t>Law</w:t>
      </w:r>
      <w:r>
        <w:rPr>
          <w:b/>
          <w:spacing w:val="16"/>
          <w:sz w:val="20"/>
        </w:rPr>
        <w:t> </w:t>
      </w:r>
      <w:r>
        <w:rPr>
          <w:b/>
          <w:spacing w:val="-2"/>
          <w:sz w:val="20"/>
        </w:rPr>
        <w:t>Practicum</w:t>
      </w:r>
      <w:r>
        <w:rPr>
          <w:b/>
          <w:sz w:val="20"/>
        </w:rPr>
        <w:tab/>
        <w:t>SEPT</w:t>
      </w:r>
      <w:r>
        <w:rPr>
          <w:b/>
          <w:spacing w:val="12"/>
          <w:sz w:val="20"/>
        </w:rPr>
        <w:t> </w:t>
      </w:r>
      <w:r>
        <w:rPr>
          <w:b/>
          <w:sz w:val="20"/>
        </w:rPr>
        <w:t>2011</w:t>
      </w:r>
      <w:r>
        <w:rPr>
          <w:b/>
          <w:spacing w:val="16"/>
          <w:sz w:val="20"/>
        </w:rPr>
        <w:t> </w:t>
      </w:r>
      <w:r>
        <w:rPr>
          <w:b/>
          <w:sz w:val="20"/>
        </w:rPr>
        <w:t>–</w:t>
      </w:r>
      <w:r>
        <w:rPr>
          <w:b/>
          <w:spacing w:val="18"/>
          <w:sz w:val="20"/>
        </w:rPr>
        <w:t> </w:t>
      </w:r>
      <w:r>
        <w:rPr>
          <w:b/>
          <w:sz w:val="20"/>
        </w:rPr>
        <w:t>DEC</w:t>
      </w:r>
      <w:r>
        <w:rPr>
          <w:b/>
          <w:spacing w:val="13"/>
          <w:sz w:val="20"/>
        </w:rPr>
        <w:t> </w:t>
      </w:r>
      <w:r>
        <w:rPr>
          <w:b/>
          <w:spacing w:val="-4"/>
          <w:sz w:val="20"/>
        </w:rPr>
        <w:t>2011</w:t>
      </w:r>
    </w:p>
    <w:p>
      <w:pPr>
        <w:pStyle w:val="Heading2"/>
        <w:tabs>
          <w:tab w:pos="11323" w:val="left" w:leader="none"/>
        </w:tabs>
        <w:spacing w:before="42"/>
        <w:rPr>
          <w:i/>
        </w:rPr>
      </w:pPr>
      <w:r>
        <w:rPr>
          <w:i/>
          <w:color w:val="000000"/>
          <w:shd w:fill="F0F0F0" w:color="auto" w:val="clear"/>
        </w:rPr>
        <w:t> </w:t>
      </w:r>
      <w:r>
        <w:rPr>
          <w:i/>
          <w:color w:val="000000"/>
          <w:spacing w:val="2"/>
          <w:shd w:fill="F0F0F0" w:color="auto" w:val="clear"/>
        </w:rPr>
        <w:t>CENTRE</w:t>
      </w:r>
      <w:r>
        <w:rPr>
          <w:i/>
          <w:color w:val="000000"/>
          <w:spacing w:val="31"/>
          <w:shd w:fill="F0F0F0" w:color="auto" w:val="clear"/>
        </w:rPr>
        <w:t> </w:t>
      </w:r>
      <w:r>
        <w:rPr>
          <w:i/>
          <w:color w:val="000000"/>
          <w:spacing w:val="2"/>
          <w:shd w:fill="F0F0F0" w:color="auto" w:val="clear"/>
        </w:rPr>
        <w:t>FOR</w:t>
      </w:r>
      <w:r>
        <w:rPr>
          <w:i/>
          <w:color w:val="000000"/>
          <w:spacing w:val="34"/>
          <w:shd w:fill="F0F0F0" w:color="auto" w:val="clear"/>
        </w:rPr>
        <w:t> </w:t>
      </w:r>
      <w:r>
        <w:rPr>
          <w:i/>
          <w:color w:val="000000"/>
          <w:spacing w:val="2"/>
          <w:shd w:fill="F0F0F0" w:color="auto" w:val="clear"/>
        </w:rPr>
        <w:t>ENTERPRISE</w:t>
      </w:r>
      <w:r>
        <w:rPr>
          <w:i/>
          <w:color w:val="000000"/>
          <w:spacing w:val="38"/>
          <w:shd w:fill="F0F0F0" w:color="auto" w:val="clear"/>
        </w:rPr>
        <w:t> </w:t>
      </w:r>
      <w:r>
        <w:rPr>
          <w:i/>
          <w:color w:val="000000"/>
          <w:spacing w:val="2"/>
          <w:shd w:fill="F0F0F0" w:color="auto" w:val="clear"/>
        </w:rPr>
        <w:t>&amp;</w:t>
      </w:r>
      <w:r>
        <w:rPr>
          <w:i/>
          <w:color w:val="000000"/>
          <w:spacing w:val="29"/>
          <w:shd w:fill="F0F0F0" w:color="auto" w:val="clear"/>
        </w:rPr>
        <w:t> </w:t>
      </w:r>
      <w:r>
        <w:rPr>
          <w:i/>
          <w:color w:val="000000"/>
          <w:spacing w:val="-5"/>
          <w:shd w:fill="F0F0F0" w:color="auto" w:val="clear"/>
        </w:rPr>
        <w:t>LAW</w:t>
      </w:r>
      <w:r>
        <w:rPr>
          <w:i/>
          <w:color w:val="000000"/>
          <w:shd w:fill="F0F0F0" w:color="auto" w:val="clear"/>
        </w:rPr>
        <w:tab/>
      </w:r>
    </w:p>
    <w:p>
      <w:pPr>
        <w:pStyle w:val="BodyText"/>
        <w:spacing w:line="232" w:lineRule="auto" w:before="39"/>
        <w:ind w:left="1008" w:right="937"/>
        <w:jc w:val="both"/>
      </w:pPr>
      <w:r>
        <w:rPr>
          <w:spacing w:val="-2"/>
        </w:rPr>
        <w:t>Engaged</w:t>
      </w:r>
      <w:r>
        <w:rPr>
          <w:spacing w:val="-3"/>
        </w:rPr>
        <w:t> </w:t>
      </w:r>
      <w:r>
        <w:rPr>
          <w:spacing w:val="-2"/>
        </w:rPr>
        <w:t>in</w:t>
      </w:r>
      <w:r>
        <w:rPr>
          <w:spacing w:val="-4"/>
        </w:rPr>
        <w:t> </w:t>
      </w:r>
      <w:r>
        <w:rPr>
          <w:spacing w:val="-2"/>
        </w:rPr>
        <w:t>this</w:t>
      </w:r>
      <w:r>
        <w:rPr>
          <w:spacing w:val="-5"/>
        </w:rPr>
        <w:t> </w:t>
      </w:r>
      <w:r>
        <w:rPr>
          <w:spacing w:val="-2"/>
        </w:rPr>
        <w:t>multi-disciplinary experiential clinical and experiential learning program</w:t>
      </w:r>
      <w:r>
        <w:rPr>
          <w:spacing w:val="-4"/>
        </w:rPr>
        <w:t> </w:t>
      </w:r>
      <w:r>
        <w:rPr>
          <w:spacing w:val="-2"/>
        </w:rPr>
        <w:t>combining</w:t>
      </w:r>
      <w:r>
        <w:rPr>
          <w:spacing w:val="-3"/>
        </w:rPr>
        <w:t> </w:t>
      </w:r>
      <w:r>
        <w:rPr>
          <w:spacing w:val="-2"/>
        </w:rPr>
        <w:t>business and law</w:t>
      </w:r>
      <w:r>
        <w:rPr>
          <w:spacing w:val="-3"/>
        </w:rPr>
        <w:t> </w:t>
      </w:r>
      <w:r>
        <w:rPr>
          <w:spacing w:val="-2"/>
        </w:rPr>
        <w:t>to</w:t>
      </w:r>
      <w:r>
        <w:rPr>
          <w:spacing w:val="-4"/>
        </w:rPr>
        <w:t> </w:t>
      </w:r>
      <w:r>
        <w:rPr>
          <w:spacing w:val="-2"/>
        </w:rPr>
        <w:t>play a</w:t>
      </w:r>
      <w:r>
        <w:rPr>
          <w:spacing w:val="-3"/>
        </w:rPr>
        <w:t> </w:t>
      </w:r>
      <w:r>
        <w:rPr>
          <w:spacing w:val="-2"/>
        </w:rPr>
        <w:t>key role</w:t>
      </w:r>
      <w:r>
        <w:rPr>
          <w:spacing w:val="-5"/>
        </w:rPr>
        <w:t> </w:t>
      </w:r>
      <w:r>
        <w:rPr>
          <w:spacing w:val="-2"/>
        </w:rPr>
        <w:t>in a</w:t>
      </w:r>
      <w:r>
        <w:rPr>
          <w:spacing w:val="-7"/>
        </w:rPr>
        <w:t> </w:t>
      </w:r>
      <w:r>
        <w:rPr>
          <w:spacing w:val="-2"/>
        </w:rPr>
        <w:t>team-based</w:t>
      </w:r>
      <w:r>
        <w:rPr>
          <w:spacing w:val="-5"/>
        </w:rPr>
        <w:t> </w:t>
      </w:r>
      <w:r>
        <w:rPr>
          <w:spacing w:val="-2"/>
        </w:rPr>
        <w:t>setting,</w:t>
      </w:r>
      <w:r>
        <w:rPr>
          <w:spacing w:val="-8"/>
        </w:rPr>
        <w:t> </w:t>
      </w:r>
      <w:r>
        <w:rPr>
          <w:spacing w:val="-2"/>
        </w:rPr>
        <w:t>managing</w:t>
      </w:r>
      <w:r>
        <w:rPr>
          <w:spacing w:val="-8"/>
        </w:rPr>
        <w:t> </w:t>
      </w:r>
      <w:r>
        <w:rPr>
          <w:spacing w:val="-2"/>
        </w:rPr>
        <w:t>a</w:t>
      </w:r>
      <w:r>
        <w:rPr>
          <w:spacing w:val="-9"/>
        </w:rPr>
        <w:t> </w:t>
      </w:r>
      <w:r>
        <w:rPr>
          <w:spacing w:val="-2"/>
        </w:rPr>
        <w:t>case</w:t>
      </w:r>
      <w:r>
        <w:rPr>
          <w:spacing w:val="-9"/>
        </w:rPr>
        <w:t> </w:t>
      </w:r>
      <w:r>
        <w:rPr>
          <w:spacing w:val="-2"/>
        </w:rPr>
        <w:t>load</w:t>
      </w:r>
      <w:r>
        <w:rPr>
          <w:spacing w:val="-7"/>
        </w:rPr>
        <w:t> </w:t>
      </w:r>
      <w:r>
        <w:rPr>
          <w:spacing w:val="-2"/>
        </w:rPr>
        <w:t>of</w:t>
      </w:r>
      <w:r>
        <w:rPr>
          <w:spacing w:val="-7"/>
        </w:rPr>
        <w:t> </w:t>
      </w:r>
      <w:r>
        <w:rPr>
          <w:spacing w:val="-2"/>
        </w:rPr>
        <w:t>clients</w:t>
      </w:r>
      <w:r>
        <w:rPr>
          <w:spacing w:val="-8"/>
        </w:rPr>
        <w:t> </w:t>
      </w:r>
      <w:r>
        <w:rPr>
          <w:spacing w:val="-2"/>
        </w:rPr>
        <w:t>with</w:t>
      </w:r>
      <w:r>
        <w:rPr>
          <w:spacing w:val="-8"/>
        </w:rPr>
        <w:t> </w:t>
      </w:r>
      <w:r>
        <w:rPr>
          <w:spacing w:val="-2"/>
        </w:rPr>
        <w:t>professional</w:t>
      </w:r>
      <w:r>
        <w:rPr>
          <w:spacing w:val="-8"/>
        </w:rPr>
        <w:t> </w:t>
      </w:r>
      <w:r>
        <w:rPr>
          <w:spacing w:val="-2"/>
        </w:rPr>
        <w:t>legal</w:t>
      </w:r>
      <w:r>
        <w:rPr>
          <w:spacing w:val="-8"/>
        </w:rPr>
        <w:t> </w:t>
      </w:r>
      <w:r>
        <w:rPr>
          <w:spacing w:val="-2"/>
        </w:rPr>
        <w:t>oversight.</w:t>
      </w:r>
      <w:r>
        <w:rPr>
          <w:spacing w:val="-8"/>
        </w:rPr>
        <w:t> </w:t>
      </w:r>
      <w:r>
        <w:rPr>
          <w:spacing w:val="-2"/>
        </w:rPr>
        <w:t>Retained</w:t>
      </w:r>
      <w:r>
        <w:rPr>
          <w:spacing w:val="-6"/>
        </w:rPr>
        <w:t> </w:t>
      </w:r>
      <w:r>
        <w:rPr>
          <w:spacing w:val="-2"/>
        </w:rPr>
        <w:t>as</w:t>
      </w:r>
      <w:r>
        <w:rPr>
          <w:spacing w:val="-10"/>
        </w:rPr>
        <w:t> </w:t>
      </w:r>
      <w:r>
        <w:rPr>
          <w:spacing w:val="-2"/>
        </w:rPr>
        <w:t>a</w:t>
      </w:r>
      <w:r>
        <w:rPr>
          <w:spacing w:val="-7"/>
        </w:rPr>
        <w:t> </w:t>
      </w:r>
      <w:r>
        <w:rPr>
          <w:spacing w:val="-2"/>
        </w:rPr>
        <w:t>subject</w:t>
      </w:r>
      <w:r>
        <w:rPr>
          <w:spacing w:val="-6"/>
        </w:rPr>
        <w:t> </w:t>
      </w:r>
      <w:r>
        <w:rPr>
          <w:spacing w:val="-2"/>
        </w:rPr>
        <w:t>matter</w:t>
      </w:r>
      <w:r>
        <w:rPr>
          <w:spacing w:val="-7"/>
        </w:rPr>
        <w:t> </w:t>
      </w:r>
      <w:r>
        <w:rPr>
          <w:spacing w:val="-2"/>
        </w:rPr>
        <w:t>expert</w:t>
      </w:r>
      <w:r>
        <w:rPr>
          <w:spacing w:val="-6"/>
        </w:rPr>
        <w:t> </w:t>
      </w:r>
      <w:r>
        <w:rPr>
          <w:spacing w:val="-2"/>
        </w:rPr>
        <w:t>for</w:t>
      </w:r>
      <w:r>
        <w:rPr>
          <w:spacing w:val="-9"/>
        </w:rPr>
        <w:t> </w:t>
      </w:r>
      <w:r>
        <w:rPr>
          <w:spacing w:val="-2"/>
        </w:rPr>
        <w:t>the</w:t>
      </w:r>
      <w:r>
        <w:rPr>
          <w:spacing w:val="-6"/>
        </w:rPr>
        <w:t> </w:t>
      </w:r>
      <w:r>
        <w:rPr>
          <w:spacing w:val="-2"/>
        </w:rPr>
        <w:t>execution </w:t>
      </w:r>
      <w:r>
        <w:rPr/>
        <w:t>a community workshop series and to project manage student practicum projects.</w:t>
      </w:r>
    </w:p>
    <w:p>
      <w:pPr>
        <w:spacing w:before="55"/>
        <w:ind w:left="1008" w:right="0" w:firstLine="0"/>
        <w:jc w:val="both"/>
        <w:rPr>
          <w:b/>
          <w:sz w:val="19"/>
        </w:rPr>
      </w:pPr>
      <w:r>
        <w:rPr>
          <w:b/>
          <w:sz w:val="19"/>
        </w:rPr>
        <w:t>Project</w:t>
      </w:r>
      <w:r>
        <w:rPr>
          <w:b/>
          <w:spacing w:val="-7"/>
          <w:sz w:val="19"/>
        </w:rPr>
        <w:t> </w:t>
      </w:r>
      <w:r>
        <w:rPr>
          <w:b/>
          <w:sz w:val="19"/>
        </w:rPr>
        <w:t>Manager,</w:t>
      </w:r>
      <w:r>
        <w:rPr>
          <w:b/>
          <w:spacing w:val="-4"/>
          <w:sz w:val="19"/>
        </w:rPr>
        <w:t> </w:t>
      </w:r>
      <w:r>
        <w:rPr>
          <w:b/>
          <w:sz w:val="19"/>
        </w:rPr>
        <w:t>Centre</w:t>
      </w:r>
      <w:r>
        <w:rPr>
          <w:b/>
          <w:spacing w:val="-3"/>
          <w:sz w:val="19"/>
        </w:rPr>
        <w:t> </w:t>
      </w:r>
      <w:r>
        <w:rPr>
          <w:b/>
          <w:sz w:val="19"/>
        </w:rPr>
        <w:t>for</w:t>
      </w:r>
      <w:r>
        <w:rPr>
          <w:b/>
          <w:spacing w:val="-1"/>
          <w:sz w:val="19"/>
        </w:rPr>
        <w:t> </w:t>
      </w:r>
      <w:r>
        <w:rPr>
          <w:b/>
          <w:sz w:val="19"/>
        </w:rPr>
        <w:t>Enterprise</w:t>
      </w:r>
      <w:r>
        <w:rPr>
          <w:b/>
          <w:spacing w:val="-2"/>
          <w:sz w:val="19"/>
        </w:rPr>
        <w:t> </w:t>
      </w:r>
      <w:r>
        <w:rPr>
          <w:b/>
          <w:sz w:val="19"/>
        </w:rPr>
        <w:t>&amp;</w:t>
      </w:r>
      <w:r>
        <w:rPr>
          <w:b/>
          <w:spacing w:val="-6"/>
          <w:sz w:val="19"/>
        </w:rPr>
        <w:t> </w:t>
      </w:r>
      <w:r>
        <w:rPr>
          <w:b/>
          <w:sz w:val="19"/>
        </w:rPr>
        <w:t>Law,</w:t>
      </w:r>
      <w:r>
        <w:rPr>
          <w:b/>
          <w:spacing w:val="-5"/>
          <w:sz w:val="19"/>
        </w:rPr>
        <w:t> </w:t>
      </w:r>
      <w:r>
        <w:rPr>
          <w:b/>
          <w:spacing w:val="-2"/>
          <w:sz w:val="19"/>
        </w:rPr>
        <w:t>Continued...</w:t>
      </w:r>
    </w:p>
    <w:p>
      <w:pPr>
        <w:pStyle w:val="ListParagraph"/>
        <w:numPr>
          <w:ilvl w:val="0"/>
          <w:numId w:val="1"/>
        </w:numPr>
        <w:tabs>
          <w:tab w:pos="1368" w:val="left" w:leader="none"/>
        </w:tabs>
        <w:spacing w:line="228" w:lineRule="auto" w:before="79" w:after="0"/>
        <w:ind w:left="1368" w:right="1007" w:hanging="361"/>
        <w:jc w:val="left"/>
        <w:rPr>
          <w:sz w:val="19"/>
        </w:rPr>
      </w:pPr>
      <w:r>
        <w:rPr>
          <w:sz w:val="19"/>
        </w:rPr>
        <w:t>Handpicked</w:t>
      </w:r>
      <w:r>
        <w:rPr>
          <w:spacing w:val="25"/>
          <w:sz w:val="19"/>
        </w:rPr>
        <w:t> </w:t>
      </w:r>
      <w:r>
        <w:rPr>
          <w:sz w:val="19"/>
        </w:rPr>
        <w:t>as</w:t>
      </w:r>
      <w:r>
        <w:rPr>
          <w:spacing w:val="24"/>
          <w:sz w:val="19"/>
        </w:rPr>
        <w:t> </w:t>
      </w:r>
      <w:r>
        <w:rPr>
          <w:sz w:val="19"/>
        </w:rPr>
        <w:t>a</w:t>
      </w:r>
      <w:r>
        <w:rPr>
          <w:spacing w:val="23"/>
          <w:sz w:val="19"/>
        </w:rPr>
        <w:t> </w:t>
      </w:r>
      <w:r>
        <w:rPr>
          <w:sz w:val="19"/>
        </w:rPr>
        <w:t>project</w:t>
      </w:r>
      <w:r>
        <w:rPr>
          <w:spacing w:val="26"/>
          <w:sz w:val="19"/>
        </w:rPr>
        <w:t> </w:t>
      </w:r>
      <w:r>
        <w:rPr>
          <w:sz w:val="19"/>
        </w:rPr>
        <w:t>manager</w:t>
      </w:r>
      <w:r>
        <w:rPr>
          <w:spacing w:val="26"/>
          <w:sz w:val="19"/>
        </w:rPr>
        <w:t> </w:t>
      </w:r>
      <w:r>
        <w:rPr>
          <w:sz w:val="19"/>
        </w:rPr>
        <w:t>for</w:t>
      </w:r>
      <w:r>
        <w:rPr>
          <w:spacing w:val="25"/>
          <w:sz w:val="19"/>
        </w:rPr>
        <w:t> </w:t>
      </w:r>
      <w:r>
        <w:rPr>
          <w:sz w:val="19"/>
        </w:rPr>
        <w:t>the</w:t>
      </w:r>
      <w:r>
        <w:rPr>
          <w:spacing w:val="25"/>
          <w:sz w:val="19"/>
        </w:rPr>
        <w:t> </w:t>
      </w:r>
      <w:r>
        <w:rPr>
          <w:sz w:val="19"/>
        </w:rPr>
        <w:t>Advanced</w:t>
      </w:r>
      <w:r>
        <w:rPr>
          <w:spacing w:val="24"/>
          <w:sz w:val="19"/>
        </w:rPr>
        <w:t> </w:t>
      </w:r>
      <w:r>
        <w:rPr>
          <w:sz w:val="19"/>
        </w:rPr>
        <w:t>IP/Business</w:t>
      </w:r>
      <w:r>
        <w:rPr>
          <w:spacing w:val="27"/>
          <w:sz w:val="19"/>
        </w:rPr>
        <w:t> </w:t>
      </w:r>
      <w:r>
        <w:rPr>
          <w:sz w:val="19"/>
        </w:rPr>
        <w:t>law</w:t>
      </w:r>
      <w:r>
        <w:rPr>
          <w:spacing w:val="25"/>
          <w:sz w:val="19"/>
        </w:rPr>
        <w:t> </w:t>
      </w:r>
      <w:r>
        <w:rPr>
          <w:sz w:val="19"/>
        </w:rPr>
        <w:t>practicum,</w:t>
      </w:r>
      <w:r>
        <w:rPr>
          <w:spacing w:val="27"/>
          <w:sz w:val="19"/>
        </w:rPr>
        <w:t> </w:t>
      </w:r>
      <w:r>
        <w:rPr>
          <w:sz w:val="19"/>
        </w:rPr>
        <w:t>overseeing</w:t>
      </w:r>
      <w:r>
        <w:rPr>
          <w:spacing w:val="35"/>
          <w:sz w:val="19"/>
        </w:rPr>
        <w:t> </w:t>
      </w:r>
      <w:r>
        <w:rPr>
          <w:sz w:val="19"/>
        </w:rPr>
        <w:t>student</w:t>
      </w:r>
      <w:r>
        <w:rPr>
          <w:spacing w:val="24"/>
          <w:sz w:val="19"/>
        </w:rPr>
        <w:t> </w:t>
      </w:r>
      <w:r>
        <w:rPr>
          <w:sz w:val="19"/>
        </w:rPr>
        <w:t>consultants</w:t>
      </w:r>
      <w:r>
        <w:rPr>
          <w:spacing w:val="25"/>
          <w:sz w:val="19"/>
        </w:rPr>
        <w:t> </w:t>
      </w:r>
      <w:r>
        <w:rPr>
          <w:sz w:val="19"/>
        </w:rPr>
        <w:t>on</w:t>
      </w:r>
      <w:r>
        <w:rPr>
          <w:spacing w:val="29"/>
          <w:sz w:val="19"/>
        </w:rPr>
        <w:t> </w:t>
      </w:r>
      <w:r>
        <w:rPr>
          <w:sz w:val="19"/>
        </w:rPr>
        <w:t>numerous projects while building project strategies and milestones, and managing business development processes and marketing.</w:t>
      </w:r>
    </w:p>
    <w:p>
      <w:pPr>
        <w:pStyle w:val="ListParagraph"/>
        <w:numPr>
          <w:ilvl w:val="0"/>
          <w:numId w:val="1"/>
        </w:numPr>
        <w:tabs>
          <w:tab w:pos="1368" w:val="left" w:leader="none"/>
        </w:tabs>
        <w:spacing w:line="228" w:lineRule="auto" w:before="85" w:after="0"/>
        <w:ind w:left="1368" w:right="990" w:hanging="361"/>
        <w:jc w:val="left"/>
        <w:rPr>
          <w:sz w:val="19"/>
        </w:rPr>
      </w:pPr>
      <w:r>
        <w:rPr>
          <w:sz w:val="19"/>
        </w:rPr>
        <w:t>Instrumental</w:t>
      </w:r>
      <w:r>
        <w:rPr>
          <w:spacing w:val="35"/>
          <w:sz w:val="19"/>
        </w:rPr>
        <w:t> </w:t>
      </w:r>
      <w:r>
        <w:rPr>
          <w:sz w:val="19"/>
        </w:rPr>
        <w:t>to</w:t>
      </w:r>
      <w:r>
        <w:rPr>
          <w:spacing w:val="36"/>
          <w:sz w:val="19"/>
        </w:rPr>
        <w:t> </w:t>
      </w:r>
      <w:r>
        <w:rPr>
          <w:sz w:val="19"/>
        </w:rPr>
        <w:t>the</w:t>
      </w:r>
      <w:r>
        <w:rPr>
          <w:spacing w:val="35"/>
          <w:sz w:val="19"/>
        </w:rPr>
        <w:t> </w:t>
      </w:r>
      <w:r>
        <w:rPr>
          <w:sz w:val="19"/>
        </w:rPr>
        <w:t>development</w:t>
      </w:r>
      <w:r>
        <w:rPr>
          <w:spacing w:val="36"/>
          <w:sz w:val="19"/>
        </w:rPr>
        <w:t> </w:t>
      </w:r>
      <w:r>
        <w:rPr>
          <w:sz w:val="19"/>
        </w:rPr>
        <w:t>of</w:t>
      </w:r>
      <w:r>
        <w:rPr>
          <w:spacing w:val="32"/>
          <w:sz w:val="19"/>
        </w:rPr>
        <w:t> </w:t>
      </w:r>
      <w:r>
        <w:rPr>
          <w:sz w:val="19"/>
        </w:rPr>
        <w:t>four</w:t>
      </w:r>
      <w:r>
        <w:rPr>
          <w:spacing w:val="32"/>
          <w:sz w:val="19"/>
        </w:rPr>
        <w:t> </w:t>
      </w:r>
      <w:r>
        <w:rPr>
          <w:sz w:val="19"/>
        </w:rPr>
        <w:t>two-hour</w:t>
      </w:r>
      <w:r>
        <w:rPr>
          <w:spacing w:val="36"/>
          <w:sz w:val="19"/>
        </w:rPr>
        <w:t> </w:t>
      </w:r>
      <w:r>
        <w:rPr>
          <w:sz w:val="19"/>
        </w:rPr>
        <w:t>workshops,</w:t>
      </w:r>
      <w:r>
        <w:rPr>
          <w:spacing w:val="38"/>
          <w:sz w:val="19"/>
        </w:rPr>
        <w:t> </w:t>
      </w:r>
      <w:r>
        <w:rPr>
          <w:sz w:val="19"/>
        </w:rPr>
        <w:t>leading</w:t>
      </w:r>
      <w:r>
        <w:rPr>
          <w:spacing w:val="38"/>
          <w:sz w:val="19"/>
        </w:rPr>
        <w:t> </w:t>
      </w:r>
      <w:r>
        <w:rPr>
          <w:sz w:val="19"/>
        </w:rPr>
        <w:t>presentations</w:t>
      </w:r>
      <w:r>
        <w:rPr>
          <w:spacing w:val="39"/>
          <w:sz w:val="19"/>
        </w:rPr>
        <w:t> </w:t>
      </w:r>
      <w:r>
        <w:rPr>
          <w:sz w:val="19"/>
        </w:rPr>
        <w:t>as</w:t>
      </w:r>
      <w:r>
        <w:rPr>
          <w:spacing w:val="36"/>
          <w:sz w:val="19"/>
        </w:rPr>
        <w:t> </w:t>
      </w:r>
      <w:r>
        <w:rPr>
          <w:sz w:val="19"/>
        </w:rPr>
        <w:t>a</w:t>
      </w:r>
      <w:r>
        <w:rPr>
          <w:spacing w:val="32"/>
          <w:sz w:val="19"/>
        </w:rPr>
        <w:t> </w:t>
      </w:r>
      <w:r>
        <w:rPr>
          <w:sz w:val="19"/>
        </w:rPr>
        <w:t>subject</w:t>
      </w:r>
      <w:r>
        <w:rPr>
          <w:spacing w:val="40"/>
          <w:sz w:val="19"/>
        </w:rPr>
        <w:t> </w:t>
      </w:r>
      <w:r>
        <w:rPr>
          <w:sz w:val="19"/>
        </w:rPr>
        <w:t>matter</w:t>
      </w:r>
      <w:r>
        <w:rPr>
          <w:spacing w:val="32"/>
          <w:sz w:val="19"/>
        </w:rPr>
        <w:t> </w:t>
      </w:r>
      <w:r>
        <w:rPr>
          <w:sz w:val="19"/>
        </w:rPr>
        <w:t>expert</w:t>
      </w:r>
      <w:r>
        <w:rPr>
          <w:spacing w:val="38"/>
          <w:sz w:val="19"/>
        </w:rPr>
        <w:t> </w:t>
      </w:r>
      <w:r>
        <w:rPr>
          <w:sz w:val="19"/>
        </w:rPr>
        <w:t>on</w:t>
      </w:r>
      <w:r>
        <w:rPr>
          <w:spacing w:val="36"/>
          <w:sz w:val="19"/>
        </w:rPr>
        <w:t> </w:t>
      </w:r>
      <w:r>
        <w:rPr>
          <w:sz w:val="19"/>
        </w:rPr>
        <w:t>business structuring and intellectual property management.</w:t>
      </w:r>
    </w:p>
    <w:p>
      <w:pPr>
        <w:pStyle w:val="ListParagraph"/>
        <w:numPr>
          <w:ilvl w:val="0"/>
          <w:numId w:val="1"/>
        </w:numPr>
        <w:tabs>
          <w:tab w:pos="1368" w:val="left" w:leader="none"/>
        </w:tabs>
        <w:spacing w:line="232" w:lineRule="auto" w:before="77" w:after="0"/>
        <w:ind w:left="1368" w:right="1004" w:hanging="361"/>
        <w:jc w:val="left"/>
        <w:rPr>
          <w:sz w:val="19"/>
        </w:rPr>
      </w:pPr>
      <w:r>
        <w:rPr>
          <w:sz w:val="19"/>
        </w:rPr>
        <w:t>Managed primary research coordination with local business leaders, leveraging in-depth knowledge of final reporting needs to</w:t>
      </w:r>
      <w:r>
        <w:rPr>
          <w:spacing w:val="40"/>
          <w:sz w:val="19"/>
        </w:rPr>
        <w:t> </w:t>
      </w:r>
      <w:r>
        <w:rPr>
          <w:sz w:val="19"/>
        </w:rPr>
        <w:t>evaluate case viability, timelines, and appropriate courses of action.</w:t>
      </w:r>
    </w:p>
    <w:p>
      <w:pPr>
        <w:pStyle w:val="BodyText"/>
        <w:spacing w:line="230" w:lineRule="auto" w:before="116"/>
        <w:ind w:left="1008" w:right="948"/>
        <w:jc w:val="both"/>
      </w:pPr>
      <w:r>
        <w:rPr>
          <w:b/>
          <w:i/>
          <w:sz w:val="20"/>
        </w:rPr>
        <w:t>Sample Project - Solid Hydrogen Storage Commercialization</w:t>
      </w:r>
      <w:r>
        <w:rPr/>
        <w:t>: Supervised feasibility study evaluating several commercialization options for a confidential Hydrogen Storage research project including an analysis of relevant provincial regulations and federal installation codes while simultaneously identifying legislative gaps to ensure an appropriate product development process.</w:t>
      </w:r>
    </w:p>
    <w:p>
      <w:pPr>
        <w:pStyle w:val="Heading1"/>
        <w:tabs>
          <w:tab w:pos="9330" w:val="left" w:leader="none"/>
        </w:tabs>
        <w:spacing w:before="199"/>
      </w:pPr>
      <w:r>
        <w:rPr>
          <w:spacing w:val="-2"/>
        </w:rPr>
        <w:t>RESEARCH</w:t>
      </w:r>
      <w:r>
        <w:rPr/>
        <w:t> </w:t>
      </w:r>
      <w:r>
        <w:rPr>
          <w:spacing w:val="-2"/>
        </w:rPr>
        <w:t>ASSISTANT</w:t>
      </w:r>
      <w:r>
        <w:rPr/>
        <w:tab/>
        <w:t>FEB</w:t>
      </w:r>
      <w:r>
        <w:rPr>
          <w:spacing w:val="3"/>
        </w:rPr>
        <w:t> </w:t>
      </w:r>
      <w:r>
        <w:rPr/>
        <w:t>2012</w:t>
      </w:r>
      <w:r>
        <w:rPr>
          <w:spacing w:val="6"/>
        </w:rPr>
        <w:t> </w:t>
      </w:r>
      <w:r>
        <w:rPr/>
        <w:t>–</w:t>
      </w:r>
      <w:r>
        <w:rPr>
          <w:spacing w:val="8"/>
        </w:rPr>
        <w:t> </w:t>
      </w:r>
      <w:r>
        <w:rPr/>
        <w:t>July</w:t>
      </w:r>
      <w:r>
        <w:rPr>
          <w:spacing w:val="6"/>
        </w:rPr>
        <w:t> </w:t>
      </w:r>
      <w:r>
        <w:rPr>
          <w:spacing w:val="-4"/>
        </w:rPr>
        <w:t>2012</w:t>
      </w:r>
    </w:p>
    <w:p>
      <w:pPr>
        <w:pStyle w:val="Heading2"/>
        <w:tabs>
          <w:tab w:pos="11323" w:val="left" w:leader="none"/>
        </w:tabs>
        <w:rPr>
          <w:i/>
        </w:rPr>
      </w:pPr>
      <w:r>
        <w:rPr>
          <w:i/>
          <w:color w:val="000000"/>
          <w:spacing w:val="-13"/>
          <w:shd w:fill="F0F0F0" w:color="auto" w:val="clear"/>
        </w:rPr>
        <w:t> </w:t>
      </w:r>
      <w:r>
        <w:rPr>
          <w:i/>
          <w:color w:val="000000"/>
          <w:shd w:fill="F0F0F0" w:color="auto" w:val="clear"/>
        </w:rPr>
        <w:t>CENTRE</w:t>
      </w:r>
      <w:r>
        <w:rPr>
          <w:i/>
          <w:color w:val="000000"/>
          <w:spacing w:val="27"/>
          <w:shd w:fill="F0F0F0" w:color="auto" w:val="clear"/>
        </w:rPr>
        <w:t> </w:t>
      </w:r>
      <w:r>
        <w:rPr>
          <w:i/>
          <w:color w:val="000000"/>
          <w:shd w:fill="F0F0F0" w:color="auto" w:val="clear"/>
        </w:rPr>
        <w:t>FOR</w:t>
      </w:r>
      <w:r>
        <w:rPr>
          <w:i/>
          <w:color w:val="000000"/>
          <w:spacing w:val="33"/>
          <w:shd w:fill="F0F0F0" w:color="auto" w:val="clear"/>
        </w:rPr>
        <w:t> </w:t>
      </w:r>
      <w:r>
        <w:rPr>
          <w:i/>
          <w:color w:val="000000"/>
          <w:shd w:fill="F0F0F0" w:color="auto" w:val="clear"/>
        </w:rPr>
        <w:t>ENTERPRISE</w:t>
      </w:r>
      <w:r>
        <w:rPr>
          <w:i/>
          <w:color w:val="000000"/>
          <w:spacing w:val="36"/>
          <w:shd w:fill="F0F0F0" w:color="auto" w:val="clear"/>
        </w:rPr>
        <w:t> </w:t>
      </w:r>
      <w:r>
        <w:rPr>
          <w:i/>
          <w:color w:val="000000"/>
          <w:shd w:fill="F0F0F0" w:color="auto" w:val="clear"/>
        </w:rPr>
        <w:t>&amp;</w:t>
      </w:r>
      <w:r>
        <w:rPr>
          <w:i/>
          <w:color w:val="000000"/>
          <w:spacing w:val="27"/>
          <w:shd w:fill="F0F0F0" w:color="auto" w:val="clear"/>
        </w:rPr>
        <w:t> </w:t>
      </w:r>
      <w:r>
        <w:rPr>
          <w:i/>
          <w:color w:val="000000"/>
          <w:shd w:fill="F0F0F0" w:color="auto" w:val="clear"/>
        </w:rPr>
        <w:t>LAW,</w:t>
      </w:r>
      <w:r>
        <w:rPr>
          <w:i/>
          <w:color w:val="000000"/>
          <w:spacing w:val="34"/>
          <w:shd w:fill="F0F0F0" w:color="auto" w:val="clear"/>
        </w:rPr>
        <w:t> </w:t>
      </w:r>
      <w:r>
        <w:rPr>
          <w:i/>
          <w:color w:val="000000"/>
          <w:shd w:fill="F0F0F0" w:color="auto" w:val="clear"/>
        </w:rPr>
        <w:t>PROFESSOR</w:t>
      </w:r>
      <w:r>
        <w:rPr>
          <w:i/>
          <w:color w:val="000000"/>
          <w:spacing w:val="32"/>
          <w:shd w:fill="F0F0F0" w:color="auto" w:val="clear"/>
        </w:rPr>
        <w:t> </w:t>
      </w:r>
      <w:r>
        <w:rPr>
          <w:i/>
          <w:color w:val="000000"/>
          <w:shd w:fill="F0F0F0" w:color="auto" w:val="clear"/>
        </w:rPr>
        <w:t>AOUN</w:t>
      </w:r>
      <w:r>
        <w:rPr>
          <w:i/>
          <w:color w:val="000000"/>
          <w:spacing w:val="30"/>
          <w:shd w:fill="F0F0F0" w:color="auto" w:val="clear"/>
        </w:rPr>
        <w:t> </w:t>
      </w:r>
      <w:r>
        <w:rPr>
          <w:i/>
          <w:color w:val="000000"/>
          <w:shd w:fill="F0F0F0" w:color="auto" w:val="clear"/>
        </w:rPr>
        <w:t>&amp;</w:t>
      </w:r>
      <w:r>
        <w:rPr>
          <w:i/>
          <w:color w:val="000000"/>
          <w:spacing w:val="34"/>
          <w:shd w:fill="F0F0F0" w:color="auto" w:val="clear"/>
        </w:rPr>
        <w:t> </w:t>
      </w:r>
      <w:r>
        <w:rPr>
          <w:i/>
          <w:color w:val="000000"/>
          <w:shd w:fill="F0F0F0" w:color="auto" w:val="clear"/>
        </w:rPr>
        <w:t>CO-DIRECTOR</w:t>
      </w:r>
      <w:r>
        <w:rPr>
          <w:i/>
          <w:color w:val="000000"/>
          <w:spacing w:val="30"/>
          <w:shd w:fill="F0F0F0" w:color="auto" w:val="clear"/>
        </w:rPr>
        <w:t> </w:t>
      </w:r>
      <w:r>
        <w:rPr>
          <w:i/>
          <w:color w:val="000000"/>
          <w:spacing w:val="-2"/>
          <w:shd w:fill="F0F0F0" w:color="auto" w:val="clear"/>
        </w:rPr>
        <w:t>TAWFIK</w:t>
      </w:r>
      <w:r>
        <w:rPr>
          <w:i/>
          <w:color w:val="000000"/>
          <w:shd w:fill="F0F0F0" w:color="auto" w:val="clear"/>
        </w:rPr>
        <w:tab/>
      </w:r>
    </w:p>
    <w:p>
      <w:pPr>
        <w:pStyle w:val="BodyText"/>
        <w:spacing w:line="235" w:lineRule="auto" w:before="35"/>
        <w:ind w:left="1008" w:right="1011"/>
      </w:pPr>
      <w:r>
        <w:rPr/>
        <w:t>Requested to</w:t>
      </w:r>
      <w:r>
        <w:rPr>
          <w:spacing w:val="-2"/>
        </w:rPr>
        <w:t> </w:t>
      </w:r>
      <w:r>
        <w:rPr/>
        <w:t>lead</w:t>
      </w:r>
      <w:r>
        <w:rPr>
          <w:spacing w:val="-2"/>
        </w:rPr>
        <w:t> </w:t>
      </w:r>
      <w:r>
        <w:rPr/>
        <w:t>ongoing</w:t>
      </w:r>
      <w:r>
        <w:rPr>
          <w:spacing w:val="-1"/>
        </w:rPr>
        <w:t> </w:t>
      </w:r>
      <w:r>
        <w:rPr/>
        <w:t>research funded</w:t>
      </w:r>
      <w:r>
        <w:rPr>
          <w:spacing w:val="-5"/>
        </w:rPr>
        <w:t> </w:t>
      </w:r>
      <w:r>
        <w:rPr/>
        <w:t>by the Social</w:t>
      </w:r>
      <w:r>
        <w:rPr>
          <w:spacing w:val="-3"/>
        </w:rPr>
        <w:t> </w:t>
      </w:r>
      <w:r>
        <w:rPr/>
        <w:t>Science Humanities</w:t>
      </w:r>
      <w:r>
        <w:rPr>
          <w:spacing w:val="-2"/>
        </w:rPr>
        <w:t> </w:t>
      </w:r>
      <w:r>
        <w:rPr/>
        <w:t>Research</w:t>
      </w:r>
      <w:r>
        <w:rPr>
          <w:spacing w:val="-2"/>
        </w:rPr>
        <w:t> </w:t>
      </w:r>
      <w:r>
        <w:rPr/>
        <w:t>Council (SSHRC)</w:t>
      </w:r>
      <w:r>
        <w:rPr>
          <w:spacing w:val="-1"/>
        </w:rPr>
        <w:t> </w:t>
      </w:r>
      <w:r>
        <w:rPr/>
        <w:t>into</w:t>
      </w:r>
      <w:r>
        <w:rPr>
          <w:spacing w:val="-1"/>
        </w:rPr>
        <w:t> </w:t>
      </w:r>
      <w:r>
        <w:rPr/>
        <w:t>Canadian university IP policies and university liability in cases involving faculty and student innovation.</w:t>
      </w:r>
    </w:p>
    <w:p>
      <w:pPr>
        <w:pStyle w:val="ListParagraph"/>
        <w:numPr>
          <w:ilvl w:val="0"/>
          <w:numId w:val="1"/>
        </w:numPr>
        <w:tabs>
          <w:tab w:pos="1368" w:val="left" w:leader="none"/>
        </w:tabs>
        <w:spacing w:line="228" w:lineRule="auto" w:before="80" w:after="0"/>
        <w:ind w:left="1368" w:right="1657" w:hanging="361"/>
        <w:jc w:val="left"/>
        <w:rPr>
          <w:sz w:val="19"/>
        </w:rPr>
      </w:pPr>
      <w:r>
        <w:rPr>
          <w:sz w:val="19"/>
        </w:rPr>
        <w:t>Conducted primary research identifying all Canadian university IP policies and analyzing their respective approaches to ownership and commercialization.</w:t>
      </w:r>
    </w:p>
    <w:p>
      <w:pPr>
        <w:pStyle w:val="ListParagraph"/>
        <w:numPr>
          <w:ilvl w:val="0"/>
          <w:numId w:val="1"/>
        </w:numPr>
        <w:tabs>
          <w:tab w:pos="1368" w:val="left" w:leader="none"/>
        </w:tabs>
        <w:spacing w:line="228" w:lineRule="auto" w:before="85" w:after="0"/>
        <w:ind w:left="1368" w:right="991" w:hanging="361"/>
        <w:jc w:val="left"/>
        <w:rPr>
          <w:sz w:val="19"/>
        </w:rPr>
      </w:pPr>
      <w:r>
        <w:rPr>
          <w:sz w:val="19"/>
        </w:rPr>
        <w:t>Developed best practices for legal clinics offering business and IP law support including their methods of addressing potential</w:t>
      </w:r>
      <w:r>
        <w:rPr>
          <w:spacing w:val="40"/>
          <w:sz w:val="19"/>
        </w:rPr>
        <w:t> </w:t>
      </w:r>
      <w:r>
        <w:rPr>
          <w:sz w:val="19"/>
        </w:rPr>
        <w:t>conflicts of interest regarding student representation.</w:t>
      </w:r>
    </w:p>
    <w:p>
      <w:pPr>
        <w:pStyle w:val="ListParagraph"/>
        <w:spacing w:after="0" w:line="228" w:lineRule="auto"/>
        <w:jc w:val="left"/>
        <w:rPr>
          <w:sz w:val="19"/>
        </w:rPr>
        <w:sectPr>
          <w:pgSz w:w="12240" w:h="15840"/>
          <w:pgMar w:top="440" w:bottom="280" w:left="0" w:right="0"/>
        </w:sectPr>
      </w:pPr>
    </w:p>
    <w:p>
      <w:pPr>
        <w:pStyle w:val="BodyText"/>
        <w:spacing w:before="3"/>
        <w:ind w:left="0"/>
        <w:rPr>
          <w:sz w:val="15"/>
        </w:rPr>
      </w:pPr>
    </w:p>
    <w:p>
      <w:pPr>
        <w:pStyle w:val="BodyText"/>
        <w:ind w:left="322" w:right="-58"/>
        <w:rPr>
          <w:sz w:val="20"/>
        </w:rPr>
      </w:pPr>
      <w:r>
        <w:rPr>
          <w:sz w:val="20"/>
        </w:rPr>
        <mc:AlternateContent>
          <mc:Choice Requires="wps">
            <w:drawing>
              <wp:inline distT="0" distB="0" distL="0" distR="0">
                <wp:extent cx="7567930" cy="485775"/>
                <wp:effectExtent l="0" t="0" r="0" b="0"/>
                <wp:docPr id="21" name="Textbox 21"/>
                <wp:cNvGraphicFramePr>
                  <a:graphicFrameLocks/>
                </wp:cNvGraphicFramePr>
                <a:graphic>
                  <a:graphicData uri="http://schemas.microsoft.com/office/word/2010/wordprocessingShape">
                    <wps:wsp>
                      <wps:cNvPr id="21" name="Textbox 21"/>
                      <wps:cNvSpPr txBox="1"/>
                      <wps:spPr>
                        <a:xfrm>
                          <a:off x="0" y="0"/>
                          <a:ext cx="7567930" cy="485775"/>
                        </a:xfrm>
                        <a:prstGeom prst="rect">
                          <a:avLst/>
                        </a:prstGeom>
                        <a:solidFill>
                          <a:srgbClr val="612321"/>
                        </a:solidFill>
                      </wps:spPr>
                      <wps:txbx>
                        <w:txbxContent>
                          <w:p>
                            <w:pPr>
                              <w:spacing w:before="41"/>
                              <w:ind w:left="419" w:right="0" w:firstLine="0"/>
                              <w:jc w:val="left"/>
                              <w:rPr>
                                <w:b/>
                                <w:color w:val="000000"/>
                                <w:sz w:val="21"/>
                              </w:rPr>
                            </w:pPr>
                            <w:r>
                              <w:rPr>
                                <w:b/>
                                <w:i/>
                                <w:color w:val="FFFFFF"/>
                                <w:sz w:val="50"/>
                              </w:rPr>
                              <w:t>TIM</w:t>
                            </w:r>
                            <w:r>
                              <w:rPr>
                                <w:b/>
                                <w:i/>
                                <w:color w:val="FFFFFF"/>
                                <w:spacing w:val="-21"/>
                                <w:sz w:val="50"/>
                              </w:rPr>
                              <w:t> </w:t>
                            </w:r>
                            <w:r>
                              <w:rPr>
                                <w:b/>
                                <w:i/>
                                <w:color w:val="FFFFFF"/>
                                <w:sz w:val="50"/>
                              </w:rPr>
                              <w:t>J.</w:t>
                            </w:r>
                            <w:r>
                              <w:rPr>
                                <w:b/>
                                <w:i/>
                                <w:color w:val="FFFFFF"/>
                                <w:spacing w:val="-19"/>
                                <w:sz w:val="50"/>
                              </w:rPr>
                              <w:t> </w:t>
                            </w:r>
                            <w:r>
                              <w:rPr>
                                <w:b/>
                                <w:i/>
                                <w:color w:val="FFFFFF"/>
                                <w:sz w:val="50"/>
                              </w:rPr>
                              <w:t>HARMAR</w:t>
                            </w:r>
                            <w:r>
                              <w:rPr>
                                <w:b/>
                                <w:color w:val="FFFFFF"/>
                                <w:sz w:val="21"/>
                              </w:rPr>
                              <w:t>,</w:t>
                            </w:r>
                            <w:r>
                              <w:rPr>
                                <w:b/>
                                <w:color w:val="FFFFFF"/>
                                <w:spacing w:val="-7"/>
                                <w:sz w:val="21"/>
                              </w:rPr>
                              <w:t> </w:t>
                            </w:r>
                            <w:r>
                              <w:rPr>
                                <w:b/>
                                <w:color w:val="FFFFFF"/>
                                <w:sz w:val="21"/>
                              </w:rPr>
                              <w:t>BA</w:t>
                            </w:r>
                            <w:r>
                              <w:rPr>
                                <w:b/>
                                <w:color w:val="FFFFFF"/>
                                <w:spacing w:val="-8"/>
                                <w:sz w:val="21"/>
                              </w:rPr>
                              <w:t> </w:t>
                            </w:r>
                            <w:r>
                              <w:rPr>
                                <w:b/>
                                <w:color w:val="FFFFFF"/>
                                <w:sz w:val="21"/>
                              </w:rPr>
                              <w:t>(H</w:t>
                            </w:r>
                            <w:r>
                              <w:rPr>
                                <w:b/>
                                <w:color w:val="FFFFFF"/>
                                <w:sz w:val="17"/>
                              </w:rPr>
                              <w:t>ONS</w:t>
                            </w:r>
                            <w:r>
                              <w:rPr>
                                <w:b/>
                                <w:color w:val="FFFFFF"/>
                                <w:sz w:val="21"/>
                              </w:rPr>
                              <w:t>),</w:t>
                            </w:r>
                            <w:r>
                              <w:rPr>
                                <w:b/>
                                <w:color w:val="FFFFFF"/>
                                <w:spacing w:val="-13"/>
                                <w:sz w:val="21"/>
                              </w:rPr>
                              <w:t> </w:t>
                            </w:r>
                            <w:r>
                              <w:rPr>
                                <w:b/>
                                <w:color w:val="FFFFFF"/>
                                <w:sz w:val="21"/>
                              </w:rPr>
                              <w:t>JD,</w:t>
                            </w:r>
                            <w:r>
                              <w:rPr>
                                <w:b/>
                                <w:color w:val="FFFFFF"/>
                                <w:spacing w:val="-10"/>
                                <w:sz w:val="21"/>
                              </w:rPr>
                              <w:t> </w:t>
                            </w:r>
                            <w:r>
                              <w:rPr>
                                <w:b/>
                                <w:color w:val="FFFFFF"/>
                                <w:sz w:val="21"/>
                              </w:rPr>
                              <w:t>MBA,</w:t>
                            </w:r>
                            <w:r>
                              <w:rPr>
                                <w:b/>
                                <w:color w:val="FFFFFF"/>
                                <w:spacing w:val="-7"/>
                                <w:sz w:val="21"/>
                              </w:rPr>
                              <w:t> </w:t>
                            </w:r>
                            <w:r>
                              <w:rPr>
                                <w:b/>
                                <w:color w:val="FFFFFF"/>
                                <w:sz w:val="21"/>
                              </w:rPr>
                              <w:t>LLM,</w:t>
                            </w:r>
                            <w:r>
                              <w:rPr>
                                <w:b/>
                                <w:color w:val="FFFFFF"/>
                                <w:spacing w:val="-7"/>
                                <w:sz w:val="21"/>
                              </w:rPr>
                              <w:t> </w:t>
                            </w:r>
                            <w:r>
                              <w:rPr>
                                <w:b/>
                                <w:color w:val="FFFFFF"/>
                                <w:sz w:val="21"/>
                              </w:rPr>
                              <w:t>LLM,</w:t>
                            </w:r>
                            <w:r>
                              <w:rPr>
                                <w:b/>
                                <w:color w:val="FFFFFF"/>
                                <w:spacing w:val="-6"/>
                                <w:sz w:val="21"/>
                              </w:rPr>
                              <w:t> </w:t>
                            </w:r>
                            <w:r>
                              <w:rPr>
                                <w:b/>
                                <w:color w:val="FFFFFF"/>
                                <w:sz w:val="21"/>
                              </w:rPr>
                              <w:t>M.Eng.,</w:t>
                            </w:r>
                            <w:r>
                              <w:rPr>
                                <w:b/>
                                <w:color w:val="FFFFFF"/>
                                <w:spacing w:val="-5"/>
                                <w:sz w:val="21"/>
                              </w:rPr>
                              <w:t> </w:t>
                            </w:r>
                            <w:r>
                              <w:rPr>
                                <w:b/>
                                <w:color w:val="FFFFFF"/>
                                <w:spacing w:val="-4"/>
                                <w:sz w:val="21"/>
                              </w:rPr>
                              <w:t>CAPP</w:t>
                            </w:r>
                          </w:p>
                        </w:txbxContent>
                      </wps:txbx>
                      <wps:bodyPr wrap="square" lIns="0" tIns="0" rIns="0" bIns="0" rtlCol="0">
                        <a:noAutofit/>
                      </wps:bodyPr>
                    </wps:wsp>
                  </a:graphicData>
                </a:graphic>
              </wp:inline>
            </w:drawing>
          </mc:Choice>
          <mc:Fallback>
            <w:pict>
              <v:shape style="width:595.9pt;height:38.25pt;mso-position-horizontal-relative:char;mso-position-vertical-relative:line" type="#_x0000_t202" id="docshape21" filled="true" fillcolor="#612321" stroked="false">
                <w10:anchorlock/>
                <v:textbox inset="0,0,0,0">
                  <w:txbxContent>
                    <w:p>
                      <w:pPr>
                        <w:spacing w:before="41"/>
                        <w:ind w:left="419" w:right="0" w:firstLine="0"/>
                        <w:jc w:val="left"/>
                        <w:rPr>
                          <w:b/>
                          <w:color w:val="000000"/>
                          <w:sz w:val="21"/>
                        </w:rPr>
                      </w:pPr>
                      <w:r>
                        <w:rPr>
                          <w:b/>
                          <w:i/>
                          <w:color w:val="FFFFFF"/>
                          <w:sz w:val="50"/>
                        </w:rPr>
                        <w:t>TIM</w:t>
                      </w:r>
                      <w:r>
                        <w:rPr>
                          <w:b/>
                          <w:i/>
                          <w:color w:val="FFFFFF"/>
                          <w:spacing w:val="-21"/>
                          <w:sz w:val="50"/>
                        </w:rPr>
                        <w:t> </w:t>
                      </w:r>
                      <w:r>
                        <w:rPr>
                          <w:b/>
                          <w:i/>
                          <w:color w:val="FFFFFF"/>
                          <w:sz w:val="50"/>
                        </w:rPr>
                        <w:t>J.</w:t>
                      </w:r>
                      <w:r>
                        <w:rPr>
                          <w:b/>
                          <w:i/>
                          <w:color w:val="FFFFFF"/>
                          <w:spacing w:val="-19"/>
                          <w:sz w:val="50"/>
                        </w:rPr>
                        <w:t> </w:t>
                      </w:r>
                      <w:r>
                        <w:rPr>
                          <w:b/>
                          <w:i/>
                          <w:color w:val="FFFFFF"/>
                          <w:sz w:val="50"/>
                        </w:rPr>
                        <w:t>HARMAR</w:t>
                      </w:r>
                      <w:r>
                        <w:rPr>
                          <w:b/>
                          <w:color w:val="FFFFFF"/>
                          <w:sz w:val="21"/>
                        </w:rPr>
                        <w:t>,</w:t>
                      </w:r>
                      <w:r>
                        <w:rPr>
                          <w:b/>
                          <w:color w:val="FFFFFF"/>
                          <w:spacing w:val="-7"/>
                          <w:sz w:val="21"/>
                        </w:rPr>
                        <w:t> </w:t>
                      </w:r>
                      <w:r>
                        <w:rPr>
                          <w:b/>
                          <w:color w:val="FFFFFF"/>
                          <w:sz w:val="21"/>
                        </w:rPr>
                        <w:t>BA</w:t>
                      </w:r>
                      <w:r>
                        <w:rPr>
                          <w:b/>
                          <w:color w:val="FFFFFF"/>
                          <w:spacing w:val="-8"/>
                          <w:sz w:val="21"/>
                        </w:rPr>
                        <w:t> </w:t>
                      </w:r>
                      <w:r>
                        <w:rPr>
                          <w:b/>
                          <w:color w:val="FFFFFF"/>
                          <w:sz w:val="21"/>
                        </w:rPr>
                        <w:t>(H</w:t>
                      </w:r>
                      <w:r>
                        <w:rPr>
                          <w:b/>
                          <w:color w:val="FFFFFF"/>
                          <w:sz w:val="17"/>
                        </w:rPr>
                        <w:t>ONS</w:t>
                      </w:r>
                      <w:r>
                        <w:rPr>
                          <w:b/>
                          <w:color w:val="FFFFFF"/>
                          <w:sz w:val="21"/>
                        </w:rPr>
                        <w:t>),</w:t>
                      </w:r>
                      <w:r>
                        <w:rPr>
                          <w:b/>
                          <w:color w:val="FFFFFF"/>
                          <w:spacing w:val="-13"/>
                          <w:sz w:val="21"/>
                        </w:rPr>
                        <w:t> </w:t>
                      </w:r>
                      <w:r>
                        <w:rPr>
                          <w:b/>
                          <w:color w:val="FFFFFF"/>
                          <w:sz w:val="21"/>
                        </w:rPr>
                        <w:t>JD,</w:t>
                      </w:r>
                      <w:r>
                        <w:rPr>
                          <w:b/>
                          <w:color w:val="FFFFFF"/>
                          <w:spacing w:val="-10"/>
                          <w:sz w:val="21"/>
                        </w:rPr>
                        <w:t> </w:t>
                      </w:r>
                      <w:r>
                        <w:rPr>
                          <w:b/>
                          <w:color w:val="FFFFFF"/>
                          <w:sz w:val="21"/>
                        </w:rPr>
                        <w:t>MBA,</w:t>
                      </w:r>
                      <w:r>
                        <w:rPr>
                          <w:b/>
                          <w:color w:val="FFFFFF"/>
                          <w:spacing w:val="-7"/>
                          <w:sz w:val="21"/>
                        </w:rPr>
                        <w:t> </w:t>
                      </w:r>
                      <w:r>
                        <w:rPr>
                          <w:b/>
                          <w:color w:val="FFFFFF"/>
                          <w:sz w:val="21"/>
                        </w:rPr>
                        <w:t>LLM,</w:t>
                      </w:r>
                      <w:r>
                        <w:rPr>
                          <w:b/>
                          <w:color w:val="FFFFFF"/>
                          <w:spacing w:val="-7"/>
                          <w:sz w:val="21"/>
                        </w:rPr>
                        <w:t> </w:t>
                      </w:r>
                      <w:r>
                        <w:rPr>
                          <w:b/>
                          <w:color w:val="FFFFFF"/>
                          <w:sz w:val="21"/>
                        </w:rPr>
                        <w:t>LLM,</w:t>
                      </w:r>
                      <w:r>
                        <w:rPr>
                          <w:b/>
                          <w:color w:val="FFFFFF"/>
                          <w:spacing w:val="-6"/>
                          <w:sz w:val="21"/>
                        </w:rPr>
                        <w:t> </w:t>
                      </w:r>
                      <w:r>
                        <w:rPr>
                          <w:b/>
                          <w:color w:val="FFFFFF"/>
                          <w:sz w:val="21"/>
                        </w:rPr>
                        <w:t>M.Eng.,</w:t>
                      </w:r>
                      <w:r>
                        <w:rPr>
                          <w:b/>
                          <w:color w:val="FFFFFF"/>
                          <w:spacing w:val="-5"/>
                          <w:sz w:val="21"/>
                        </w:rPr>
                        <w:t> </w:t>
                      </w:r>
                      <w:r>
                        <w:rPr>
                          <w:b/>
                          <w:color w:val="FFFFFF"/>
                          <w:spacing w:val="-4"/>
                          <w:sz w:val="21"/>
                        </w:rPr>
                        <w:t>CAPP</w:t>
                      </w:r>
                    </w:p>
                  </w:txbxContent>
                </v:textbox>
                <v:fill type="solid"/>
              </v:shape>
            </w:pict>
          </mc:Fallback>
        </mc:AlternateContent>
      </w:r>
      <w:r>
        <w:rPr>
          <w:sz w:val="20"/>
        </w:rPr>
      </w:r>
    </w:p>
    <w:p>
      <w:pPr>
        <w:spacing w:before="38"/>
        <w:ind w:left="0" w:right="189" w:firstLine="0"/>
        <w:jc w:val="right"/>
        <w:rPr>
          <w:b/>
          <w:i/>
          <w:sz w:val="22"/>
        </w:rPr>
      </w:pPr>
      <w:r>
        <w:rPr>
          <w:b/>
          <w:i/>
          <w:sz w:val="22"/>
        </w:rPr>
        <w:drawing>
          <wp:anchor distT="0" distB="0" distL="0" distR="0" allowOverlap="1" layoutInCell="1" locked="0" behindDoc="0" simplePos="0" relativeHeight="15733248">
            <wp:simplePos x="0" y="0"/>
            <wp:positionH relativeFrom="page">
              <wp:posOffset>0</wp:posOffset>
            </wp:positionH>
            <wp:positionV relativeFrom="paragraph">
              <wp:posOffset>-600709</wp:posOffset>
            </wp:positionV>
            <wp:extent cx="199390" cy="715645"/>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8" cstate="print"/>
                    <a:stretch>
                      <a:fillRect/>
                    </a:stretch>
                  </pic:blipFill>
                  <pic:spPr>
                    <a:xfrm>
                      <a:off x="0" y="0"/>
                      <a:ext cx="199390" cy="715645"/>
                    </a:xfrm>
                    <a:prstGeom prst="rect">
                      <a:avLst/>
                    </a:prstGeom>
                  </pic:spPr>
                </pic:pic>
              </a:graphicData>
            </a:graphic>
          </wp:anchor>
        </w:drawing>
      </w:r>
      <w:r>
        <w:rPr>
          <w:b/>
          <w:i/>
          <w:spacing w:val="-2"/>
          <w:sz w:val="22"/>
        </w:rPr>
        <w:t>Continued…</w:t>
      </w:r>
    </w:p>
    <w:p>
      <w:pPr>
        <w:pStyle w:val="Heading1"/>
        <w:tabs>
          <w:tab w:pos="11235" w:val="right" w:leader="none"/>
        </w:tabs>
        <w:spacing w:before="131"/>
        <w:jc w:val="both"/>
      </w:pPr>
      <w:r>
        <w:rPr/>
        <w:t>BUSINESS</w:t>
      </w:r>
      <w:r>
        <w:rPr>
          <w:spacing w:val="-9"/>
        </w:rPr>
        <w:t> </w:t>
      </w:r>
      <w:r>
        <w:rPr/>
        <w:t>DEVELOPMENT</w:t>
      </w:r>
      <w:r>
        <w:rPr>
          <w:spacing w:val="-8"/>
        </w:rPr>
        <w:t> </w:t>
      </w:r>
      <w:r>
        <w:rPr>
          <w:spacing w:val="-2"/>
        </w:rPr>
        <w:t>MANAGER</w:t>
      </w:r>
      <w:r>
        <w:rPr/>
        <w:tab/>
      </w:r>
      <w:r>
        <w:rPr>
          <w:spacing w:val="-4"/>
        </w:rPr>
        <w:t>2008</w:t>
      </w:r>
      <w:r>
        <w:rPr>
          <w:spacing w:val="40"/>
        </w:rPr>
        <w:t> </w:t>
      </w:r>
      <w:r>
        <w:rPr/>
        <w:t>-</w:t>
      </w:r>
      <w:r>
        <w:rPr>
          <w:spacing w:val="40"/>
        </w:rPr>
        <w:t> </w:t>
      </w:r>
      <w:r>
        <w:rPr/>
        <w:t>2010</w:t>
      </w:r>
    </w:p>
    <w:p>
      <w:pPr>
        <w:pStyle w:val="Heading2"/>
        <w:tabs>
          <w:tab w:pos="11323" w:val="left" w:leader="none"/>
        </w:tabs>
        <w:spacing w:before="39"/>
        <w:jc w:val="both"/>
        <w:rPr>
          <w:i/>
        </w:rPr>
      </w:pPr>
      <w:r>
        <w:rPr>
          <w:i/>
          <w:color w:val="000000"/>
          <w:spacing w:val="-22"/>
          <w:shd w:fill="F0F0F0" w:color="auto" w:val="clear"/>
        </w:rPr>
        <w:t> </w:t>
      </w:r>
      <w:r>
        <w:rPr>
          <w:i/>
          <w:color w:val="000000"/>
          <w:shd w:fill="F0F0F0" w:color="auto" w:val="clear"/>
        </w:rPr>
        <w:t>SAULT</w:t>
      </w:r>
      <w:r>
        <w:rPr>
          <w:i/>
          <w:color w:val="000000"/>
          <w:spacing w:val="17"/>
          <w:shd w:fill="F0F0F0" w:color="auto" w:val="clear"/>
        </w:rPr>
        <w:t> </w:t>
      </w:r>
      <w:r>
        <w:rPr>
          <w:i/>
          <w:color w:val="000000"/>
          <w:shd w:fill="F0F0F0" w:color="auto" w:val="clear"/>
        </w:rPr>
        <w:t>STE.</w:t>
      </w:r>
      <w:r>
        <w:rPr>
          <w:i/>
          <w:color w:val="000000"/>
          <w:spacing w:val="19"/>
          <w:shd w:fill="F0F0F0" w:color="auto" w:val="clear"/>
        </w:rPr>
        <w:t> </w:t>
      </w:r>
      <w:r>
        <w:rPr>
          <w:i/>
          <w:color w:val="000000"/>
          <w:shd w:fill="F0F0F0" w:color="auto" w:val="clear"/>
        </w:rPr>
        <w:t>MARIE</w:t>
      </w:r>
      <w:r>
        <w:rPr>
          <w:i/>
          <w:color w:val="000000"/>
          <w:spacing w:val="20"/>
          <w:shd w:fill="F0F0F0" w:color="auto" w:val="clear"/>
        </w:rPr>
        <w:t> </w:t>
      </w:r>
      <w:r>
        <w:rPr>
          <w:i/>
          <w:color w:val="000000"/>
          <w:shd w:fill="F0F0F0" w:color="auto" w:val="clear"/>
        </w:rPr>
        <w:t>INNOVATION</w:t>
      </w:r>
      <w:r>
        <w:rPr>
          <w:i/>
          <w:color w:val="000000"/>
          <w:spacing w:val="20"/>
          <w:shd w:fill="F0F0F0" w:color="auto" w:val="clear"/>
        </w:rPr>
        <w:t> </w:t>
      </w:r>
      <w:r>
        <w:rPr>
          <w:i/>
          <w:color w:val="000000"/>
          <w:shd w:fill="F0F0F0" w:color="auto" w:val="clear"/>
        </w:rPr>
        <w:t>CENTRE</w:t>
      </w:r>
      <w:r>
        <w:rPr>
          <w:i/>
          <w:color w:val="000000"/>
          <w:spacing w:val="22"/>
          <w:shd w:fill="F0F0F0" w:color="auto" w:val="clear"/>
        </w:rPr>
        <w:t> </w:t>
      </w:r>
      <w:r>
        <w:rPr>
          <w:i/>
          <w:color w:val="000000"/>
          <w:shd w:fill="F0F0F0" w:color="auto" w:val="clear"/>
        </w:rPr>
        <w:t>-</w:t>
      </w:r>
      <w:r>
        <w:rPr>
          <w:i/>
          <w:color w:val="000000"/>
          <w:spacing w:val="22"/>
          <w:shd w:fill="F0F0F0" w:color="auto" w:val="clear"/>
        </w:rPr>
        <w:t> </w:t>
      </w:r>
      <w:r>
        <w:rPr>
          <w:i/>
          <w:color w:val="000000"/>
          <w:shd w:fill="F0F0F0" w:color="auto" w:val="clear"/>
        </w:rPr>
        <w:t>Sault</w:t>
      </w:r>
      <w:r>
        <w:rPr>
          <w:i/>
          <w:color w:val="000000"/>
          <w:spacing w:val="19"/>
          <w:shd w:fill="F0F0F0" w:color="auto" w:val="clear"/>
        </w:rPr>
        <w:t> </w:t>
      </w:r>
      <w:r>
        <w:rPr>
          <w:i/>
          <w:color w:val="000000"/>
          <w:shd w:fill="F0F0F0" w:color="auto" w:val="clear"/>
        </w:rPr>
        <w:t>Ste.</w:t>
      </w:r>
      <w:r>
        <w:rPr>
          <w:i/>
          <w:color w:val="000000"/>
          <w:spacing w:val="17"/>
          <w:shd w:fill="F0F0F0" w:color="auto" w:val="clear"/>
        </w:rPr>
        <w:t> </w:t>
      </w:r>
      <w:r>
        <w:rPr>
          <w:i/>
          <w:color w:val="000000"/>
          <w:shd w:fill="F0F0F0" w:color="auto" w:val="clear"/>
        </w:rPr>
        <w:t>Marie,</w:t>
      </w:r>
      <w:r>
        <w:rPr>
          <w:i/>
          <w:color w:val="000000"/>
          <w:spacing w:val="20"/>
          <w:shd w:fill="F0F0F0" w:color="auto" w:val="clear"/>
        </w:rPr>
        <w:t> </w:t>
      </w:r>
      <w:r>
        <w:rPr>
          <w:i/>
          <w:color w:val="000000"/>
          <w:spacing w:val="-5"/>
          <w:shd w:fill="F0F0F0" w:color="auto" w:val="clear"/>
        </w:rPr>
        <w:t>ON</w:t>
      </w:r>
      <w:r>
        <w:rPr>
          <w:i/>
          <w:color w:val="000000"/>
          <w:shd w:fill="F0F0F0" w:color="auto" w:val="clear"/>
        </w:rPr>
        <w:tab/>
      </w:r>
    </w:p>
    <w:p>
      <w:pPr>
        <w:pStyle w:val="BodyText"/>
        <w:spacing w:line="232" w:lineRule="auto" w:before="34"/>
        <w:ind w:left="1008" w:right="941"/>
        <w:jc w:val="both"/>
      </w:pPr>
      <w:r>
        <w:rPr/>
        <w:t>Hired to this economic development organization focused on the growth of knowledge-based industries to manage the on-site data centre and business incubator, provide business development and advisory services to entrepreneurs and SME clients, create business plans, grant funding proposals, financial statements, agreements, e-marketing strategies, and investor presentations.</w:t>
      </w:r>
    </w:p>
    <w:p>
      <w:pPr>
        <w:pStyle w:val="ListParagraph"/>
        <w:numPr>
          <w:ilvl w:val="0"/>
          <w:numId w:val="1"/>
        </w:numPr>
        <w:tabs>
          <w:tab w:pos="1368" w:val="left" w:leader="none"/>
        </w:tabs>
        <w:spacing w:line="228" w:lineRule="auto" w:before="80" w:after="0"/>
        <w:ind w:left="1368" w:right="972" w:hanging="361"/>
        <w:jc w:val="both"/>
        <w:rPr>
          <w:sz w:val="19"/>
        </w:rPr>
      </w:pPr>
      <w:r>
        <w:rPr>
          <w:sz w:val="19"/>
        </w:rPr>
        <w:t>Designed and facilitated a number of major workshops and community events including: “Challenges of Starting a Video Game Studio”, “Web 2.0”, “Structures for Success”, and “The Business of Clean Tech” among others.</w:t>
      </w:r>
    </w:p>
    <w:p>
      <w:pPr>
        <w:pStyle w:val="ListParagraph"/>
        <w:numPr>
          <w:ilvl w:val="0"/>
          <w:numId w:val="1"/>
        </w:numPr>
        <w:tabs>
          <w:tab w:pos="1368" w:val="left" w:leader="none"/>
        </w:tabs>
        <w:spacing w:line="237" w:lineRule="auto" w:before="130" w:after="0"/>
        <w:ind w:left="1368" w:right="1011" w:hanging="361"/>
        <w:jc w:val="left"/>
        <w:rPr>
          <w:sz w:val="19"/>
        </w:rPr>
      </w:pPr>
      <w:r>
        <w:rPr>
          <w:sz w:val="19"/>
        </w:rPr>
        <w:t>Prepared and implemented successful grant proposal obtaining $203K in funding from NRC-IRAP financing the continuation of the Sault Ste. Marie Innovation Centre’s programs and services.</w:t>
      </w:r>
    </w:p>
    <w:p>
      <w:pPr>
        <w:pStyle w:val="ListParagraph"/>
        <w:numPr>
          <w:ilvl w:val="0"/>
          <w:numId w:val="1"/>
        </w:numPr>
        <w:tabs>
          <w:tab w:pos="1368" w:val="left" w:leader="none"/>
        </w:tabs>
        <w:spacing w:line="230" w:lineRule="auto" w:before="80" w:after="0"/>
        <w:ind w:left="1368" w:right="1010" w:hanging="361"/>
        <w:jc w:val="left"/>
        <w:rPr>
          <w:sz w:val="19"/>
        </w:rPr>
      </w:pPr>
      <w:r>
        <w:rPr>
          <w:sz w:val="19"/>
        </w:rPr>
        <w:t>Administered</w:t>
      </w:r>
      <w:r>
        <w:rPr>
          <w:spacing w:val="18"/>
          <w:sz w:val="19"/>
        </w:rPr>
        <w:t> </w:t>
      </w:r>
      <w:r>
        <w:rPr>
          <w:sz w:val="19"/>
        </w:rPr>
        <w:t>the Small Business</w:t>
      </w:r>
      <w:r>
        <w:rPr>
          <w:spacing w:val="18"/>
          <w:sz w:val="19"/>
        </w:rPr>
        <w:t> </w:t>
      </w:r>
      <w:r>
        <w:rPr>
          <w:sz w:val="19"/>
        </w:rPr>
        <w:t>Internship</w:t>
      </w:r>
      <w:r>
        <w:rPr>
          <w:spacing w:val="20"/>
          <w:sz w:val="19"/>
        </w:rPr>
        <w:t> </w:t>
      </w:r>
      <w:r>
        <w:rPr>
          <w:sz w:val="19"/>
        </w:rPr>
        <w:t>Program (SBIP) in</w:t>
      </w:r>
      <w:r>
        <w:rPr>
          <w:spacing w:val="17"/>
          <w:sz w:val="19"/>
        </w:rPr>
        <w:t> </w:t>
      </w:r>
      <w:r>
        <w:rPr>
          <w:sz w:val="19"/>
        </w:rPr>
        <w:t>Algoma</w:t>
      </w:r>
      <w:r>
        <w:rPr>
          <w:spacing w:val="19"/>
          <w:sz w:val="19"/>
        </w:rPr>
        <w:t> </w:t>
      </w:r>
      <w:r>
        <w:rPr>
          <w:sz w:val="19"/>
        </w:rPr>
        <w:t>district</w:t>
      </w:r>
      <w:r>
        <w:rPr>
          <w:spacing w:val="17"/>
          <w:sz w:val="19"/>
        </w:rPr>
        <w:t> </w:t>
      </w:r>
      <w:r>
        <w:rPr>
          <w:sz w:val="19"/>
        </w:rPr>
        <w:t>for</w:t>
      </w:r>
      <w:r>
        <w:rPr>
          <w:spacing w:val="18"/>
          <w:sz w:val="19"/>
        </w:rPr>
        <w:t> </w:t>
      </w:r>
      <w:r>
        <w:rPr>
          <w:sz w:val="19"/>
        </w:rPr>
        <w:t>Industry Canada</w:t>
      </w:r>
      <w:r>
        <w:rPr>
          <w:spacing w:val="19"/>
          <w:sz w:val="19"/>
        </w:rPr>
        <w:t> </w:t>
      </w:r>
      <w:r>
        <w:rPr>
          <w:sz w:val="19"/>
        </w:rPr>
        <w:t>with the goal of offering employment opportunities to students, acquiring nearly $60K in government funding for the program.</w:t>
      </w:r>
    </w:p>
    <w:p>
      <w:pPr>
        <w:pStyle w:val="ListParagraph"/>
        <w:numPr>
          <w:ilvl w:val="0"/>
          <w:numId w:val="1"/>
        </w:numPr>
        <w:tabs>
          <w:tab w:pos="1368" w:val="left" w:leader="none"/>
        </w:tabs>
        <w:spacing w:line="228" w:lineRule="auto" w:before="80" w:after="0"/>
        <w:ind w:left="1368" w:right="993" w:hanging="361"/>
        <w:jc w:val="left"/>
        <w:rPr>
          <w:sz w:val="19"/>
        </w:rPr>
      </w:pPr>
      <w:r>
        <w:rPr>
          <w:sz w:val="19"/>
        </w:rPr>
        <w:t>Co-authored</w:t>
      </w:r>
      <w:r>
        <w:rPr>
          <w:spacing w:val="-1"/>
          <w:sz w:val="19"/>
        </w:rPr>
        <w:t> </w:t>
      </w:r>
      <w:r>
        <w:rPr>
          <w:sz w:val="19"/>
        </w:rPr>
        <w:t>and</w:t>
      </w:r>
      <w:r>
        <w:rPr>
          <w:spacing w:val="-2"/>
          <w:sz w:val="19"/>
        </w:rPr>
        <w:t> </w:t>
      </w:r>
      <w:r>
        <w:rPr>
          <w:sz w:val="19"/>
        </w:rPr>
        <w:t>prepared</w:t>
      </w:r>
      <w:r>
        <w:rPr>
          <w:spacing w:val="-1"/>
          <w:sz w:val="19"/>
        </w:rPr>
        <w:t> </w:t>
      </w:r>
      <w:r>
        <w:rPr>
          <w:sz w:val="19"/>
        </w:rPr>
        <w:t>financial</w:t>
      </w:r>
      <w:r>
        <w:rPr>
          <w:spacing w:val="-3"/>
          <w:sz w:val="19"/>
        </w:rPr>
        <w:t> </w:t>
      </w:r>
      <w:r>
        <w:rPr>
          <w:sz w:val="19"/>
        </w:rPr>
        <w:t>projections</w:t>
      </w:r>
      <w:r>
        <w:rPr>
          <w:spacing w:val="-1"/>
          <w:sz w:val="19"/>
        </w:rPr>
        <w:t> </w:t>
      </w:r>
      <w:r>
        <w:rPr>
          <w:sz w:val="19"/>
        </w:rPr>
        <w:t>in support</w:t>
      </w:r>
      <w:r>
        <w:rPr>
          <w:spacing w:val="-2"/>
          <w:sz w:val="19"/>
        </w:rPr>
        <w:t> </w:t>
      </w:r>
      <w:r>
        <w:rPr>
          <w:sz w:val="19"/>
        </w:rPr>
        <w:t>of</w:t>
      </w:r>
      <w:r>
        <w:rPr>
          <w:spacing w:val="-4"/>
          <w:sz w:val="19"/>
        </w:rPr>
        <w:t> </w:t>
      </w:r>
      <w:r>
        <w:rPr>
          <w:sz w:val="19"/>
        </w:rPr>
        <w:t>a</w:t>
      </w:r>
      <w:r>
        <w:rPr>
          <w:spacing w:val="-1"/>
          <w:sz w:val="19"/>
        </w:rPr>
        <w:t> </w:t>
      </w:r>
      <w:r>
        <w:rPr>
          <w:sz w:val="19"/>
        </w:rPr>
        <w:t>successful</w:t>
      </w:r>
      <w:r>
        <w:rPr>
          <w:spacing w:val="-2"/>
          <w:sz w:val="19"/>
        </w:rPr>
        <w:t> </w:t>
      </w:r>
      <w:r>
        <w:rPr>
          <w:sz w:val="19"/>
        </w:rPr>
        <w:t>proposal to obtain a</w:t>
      </w:r>
      <w:r>
        <w:rPr>
          <w:spacing w:val="-5"/>
          <w:sz w:val="19"/>
        </w:rPr>
        <w:t> </w:t>
      </w:r>
      <w:r>
        <w:rPr>
          <w:sz w:val="19"/>
        </w:rPr>
        <w:t>$461K grant</w:t>
      </w:r>
      <w:r>
        <w:rPr>
          <w:spacing w:val="-2"/>
          <w:sz w:val="19"/>
        </w:rPr>
        <w:t> </w:t>
      </w:r>
      <w:r>
        <w:rPr>
          <w:sz w:val="19"/>
        </w:rPr>
        <w:t>from</w:t>
      </w:r>
      <w:r>
        <w:rPr>
          <w:spacing w:val="-4"/>
          <w:sz w:val="19"/>
        </w:rPr>
        <w:t> </w:t>
      </w:r>
      <w:r>
        <w:rPr>
          <w:sz w:val="19"/>
        </w:rPr>
        <w:t>Ontario Trillium </w:t>
      </w:r>
      <w:r>
        <w:rPr>
          <w:spacing w:val="-2"/>
          <w:sz w:val="19"/>
        </w:rPr>
        <w:t>Foundation</w:t>
      </w:r>
      <w:r>
        <w:rPr>
          <w:spacing w:val="-4"/>
          <w:sz w:val="19"/>
        </w:rPr>
        <w:t> </w:t>
      </w:r>
      <w:r>
        <w:rPr>
          <w:spacing w:val="-2"/>
          <w:sz w:val="19"/>
        </w:rPr>
        <w:t>for</w:t>
      </w:r>
      <w:r>
        <w:rPr>
          <w:spacing w:val="-5"/>
          <w:sz w:val="19"/>
        </w:rPr>
        <w:t> </w:t>
      </w:r>
      <w:r>
        <w:rPr>
          <w:spacing w:val="-2"/>
          <w:sz w:val="19"/>
        </w:rPr>
        <w:t>ProtoLaunch,</w:t>
      </w:r>
      <w:r>
        <w:rPr>
          <w:spacing w:val="-3"/>
          <w:sz w:val="19"/>
        </w:rPr>
        <w:t> </w:t>
      </w:r>
      <w:r>
        <w:rPr>
          <w:spacing w:val="-2"/>
          <w:sz w:val="19"/>
        </w:rPr>
        <w:t>a</w:t>
      </w:r>
      <w:r>
        <w:rPr>
          <w:spacing w:val="-9"/>
          <w:sz w:val="19"/>
        </w:rPr>
        <w:t> </w:t>
      </w:r>
      <w:r>
        <w:rPr>
          <w:spacing w:val="-2"/>
          <w:sz w:val="19"/>
        </w:rPr>
        <w:t>multi-year</w:t>
      </w:r>
      <w:r>
        <w:rPr>
          <w:spacing w:val="-3"/>
          <w:sz w:val="19"/>
        </w:rPr>
        <w:t> </w:t>
      </w:r>
      <w:r>
        <w:rPr>
          <w:spacing w:val="-2"/>
          <w:sz w:val="19"/>
        </w:rPr>
        <w:t>collaborative</w:t>
      </w:r>
      <w:r>
        <w:rPr>
          <w:spacing w:val="-4"/>
          <w:sz w:val="19"/>
        </w:rPr>
        <w:t> </w:t>
      </w:r>
      <w:r>
        <w:rPr>
          <w:spacing w:val="-2"/>
          <w:sz w:val="19"/>
        </w:rPr>
        <w:t>project</w:t>
      </w:r>
      <w:r>
        <w:rPr>
          <w:spacing w:val="-6"/>
          <w:sz w:val="19"/>
        </w:rPr>
        <w:t> </w:t>
      </w:r>
      <w:r>
        <w:rPr>
          <w:spacing w:val="-2"/>
          <w:sz w:val="19"/>
        </w:rPr>
        <w:t>geared towards educating high</w:t>
      </w:r>
      <w:r>
        <w:rPr>
          <w:spacing w:val="-3"/>
          <w:sz w:val="19"/>
        </w:rPr>
        <w:t> </w:t>
      </w:r>
      <w:r>
        <w:rPr>
          <w:spacing w:val="-2"/>
          <w:sz w:val="19"/>
        </w:rPr>
        <w:t>school</w:t>
      </w:r>
      <w:r>
        <w:rPr>
          <w:spacing w:val="-4"/>
          <w:sz w:val="19"/>
        </w:rPr>
        <w:t> </w:t>
      </w:r>
      <w:r>
        <w:rPr>
          <w:spacing w:val="-2"/>
          <w:sz w:val="19"/>
        </w:rPr>
        <w:t>students</w:t>
      </w:r>
      <w:r>
        <w:rPr>
          <w:spacing w:val="-3"/>
          <w:sz w:val="19"/>
        </w:rPr>
        <w:t> </w:t>
      </w:r>
      <w:r>
        <w:rPr>
          <w:spacing w:val="-2"/>
          <w:sz w:val="19"/>
        </w:rPr>
        <w:t>in video game design.</w:t>
      </w:r>
    </w:p>
    <w:p>
      <w:pPr>
        <w:pStyle w:val="BodyText"/>
        <w:spacing w:before="32"/>
        <w:ind w:left="0"/>
        <w:rPr>
          <w:sz w:val="20"/>
        </w:rPr>
      </w:pPr>
      <w:r>
        <w:rPr>
          <w:sz w:val="20"/>
        </w:rPr>
        <mc:AlternateContent>
          <mc:Choice Requires="wps">
            <w:drawing>
              <wp:anchor distT="0" distB="0" distL="0" distR="0" allowOverlap="1" layoutInCell="1" locked="0" behindDoc="1" simplePos="0" relativeHeight="487590912">
                <wp:simplePos x="0" y="0"/>
                <wp:positionH relativeFrom="page">
                  <wp:posOffset>495300</wp:posOffset>
                </wp:positionH>
                <wp:positionV relativeFrom="paragraph">
                  <wp:posOffset>182224</wp:posOffset>
                </wp:positionV>
                <wp:extent cx="6693534" cy="181610"/>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6693534" cy="181610"/>
                          <a:chExt cx="6693534" cy="181610"/>
                        </a:xfrm>
                      </wpg:grpSpPr>
                      <wps:wsp>
                        <wps:cNvPr id="24" name="Graphic 24"/>
                        <wps:cNvSpPr/>
                        <wps:spPr>
                          <a:xfrm>
                            <a:off x="0" y="0"/>
                            <a:ext cx="6693534" cy="181610"/>
                          </a:xfrm>
                          <a:custGeom>
                            <a:avLst/>
                            <a:gdLst/>
                            <a:ahLst/>
                            <a:cxnLst/>
                            <a:rect l="l" t="t" r="r" b="b"/>
                            <a:pathLst>
                              <a:path w="6693534" h="181610">
                                <a:moveTo>
                                  <a:pt x="6693535" y="175260"/>
                                </a:moveTo>
                                <a:lnTo>
                                  <a:pt x="0" y="175260"/>
                                </a:lnTo>
                                <a:lnTo>
                                  <a:pt x="0" y="181610"/>
                                </a:lnTo>
                                <a:lnTo>
                                  <a:pt x="6693535" y="181610"/>
                                </a:lnTo>
                                <a:lnTo>
                                  <a:pt x="6693535" y="175260"/>
                                </a:lnTo>
                                <a:close/>
                              </a:path>
                              <a:path w="6693534" h="181610">
                                <a:moveTo>
                                  <a:pt x="6693535" y="0"/>
                                </a:moveTo>
                                <a:lnTo>
                                  <a:pt x="0" y="0"/>
                                </a:lnTo>
                                <a:lnTo>
                                  <a:pt x="0" y="6350"/>
                                </a:lnTo>
                                <a:lnTo>
                                  <a:pt x="6693535" y="6350"/>
                                </a:lnTo>
                                <a:lnTo>
                                  <a:pt x="6693535" y="0"/>
                                </a:lnTo>
                                <a:close/>
                              </a:path>
                            </a:pathLst>
                          </a:custGeom>
                          <a:solidFill>
                            <a:srgbClr val="7D7D7D"/>
                          </a:solidFill>
                        </wps:spPr>
                        <wps:bodyPr wrap="square" lIns="0" tIns="0" rIns="0" bIns="0" rtlCol="0">
                          <a:prstTxWarp prst="textNoShape">
                            <a:avLst/>
                          </a:prstTxWarp>
                          <a:noAutofit/>
                        </wps:bodyPr>
                      </wps:wsp>
                      <wps:wsp>
                        <wps:cNvPr id="25" name="Graphic 25"/>
                        <wps:cNvSpPr/>
                        <wps:spPr>
                          <a:xfrm>
                            <a:off x="0" y="6350"/>
                            <a:ext cx="76200" cy="169545"/>
                          </a:xfrm>
                          <a:custGeom>
                            <a:avLst/>
                            <a:gdLst/>
                            <a:ahLst/>
                            <a:cxnLst/>
                            <a:rect l="l" t="t" r="r" b="b"/>
                            <a:pathLst>
                              <a:path w="76200" h="169545">
                                <a:moveTo>
                                  <a:pt x="76200" y="0"/>
                                </a:moveTo>
                                <a:lnTo>
                                  <a:pt x="0" y="0"/>
                                </a:lnTo>
                                <a:lnTo>
                                  <a:pt x="0" y="169545"/>
                                </a:lnTo>
                                <a:lnTo>
                                  <a:pt x="76200" y="169545"/>
                                </a:lnTo>
                                <a:lnTo>
                                  <a:pt x="76200" y="0"/>
                                </a:lnTo>
                                <a:close/>
                              </a:path>
                            </a:pathLst>
                          </a:custGeom>
                          <a:solidFill>
                            <a:srgbClr val="612221"/>
                          </a:solidFill>
                        </wps:spPr>
                        <wps:bodyPr wrap="square" lIns="0" tIns="0" rIns="0" bIns="0" rtlCol="0">
                          <a:prstTxWarp prst="textNoShape">
                            <a:avLst/>
                          </a:prstTxWarp>
                          <a:noAutofit/>
                        </wps:bodyPr>
                      </wps:wsp>
                      <wps:wsp>
                        <wps:cNvPr id="26" name="Textbox 26"/>
                        <wps:cNvSpPr txBox="1"/>
                        <wps:spPr>
                          <a:xfrm>
                            <a:off x="76200" y="6350"/>
                            <a:ext cx="6617334" cy="168910"/>
                          </a:xfrm>
                          <a:prstGeom prst="rect">
                            <a:avLst/>
                          </a:prstGeom>
                        </wps:spPr>
                        <wps:txbx>
                          <w:txbxContent>
                            <w:p>
                              <w:pPr>
                                <w:spacing w:line="239" w:lineRule="exact" w:before="0"/>
                                <w:ind w:left="107" w:right="0" w:firstLine="0"/>
                                <w:jc w:val="left"/>
                                <w:rPr>
                                  <w:b/>
                                  <w:i/>
                                  <w:sz w:val="21"/>
                                </w:rPr>
                              </w:pPr>
                              <w:r>
                                <w:rPr>
                                  <w:b/>
                                  <w:i/>
                                  <w:spacing w:val="-7"/>
                                  <w:sz w:val="21"/>
                                </w:rPr>
                                <w:t>PROFESSIONAL</w:t>
                              </w:r>
                              <w:r>
                                <w:rPr>
                                  <w:b/>
                                  <w:i/>
                                  <w:spacing w:val="8"/>
                                  <w:sz w:val="21"/>
                                </w:rPr>
                                <w:t> </w:t>
                              </w:r>
                              <w:r>
                                <w:rPr>
                                  <w:b/>
                                  <w:i/>
                                  <w:spacing w:val="-2"/>
                                  <w:sz w:val="21"/>
                                </w:rPr>
                                <w:t>MEMBERSHIPS</w:t>
                              </w:r>
                            </w:p>
                          </w:txbxContent>
                        </wps:txbx>
                        <wps:bodyPr wrap="square" lIns="0" tIns="0" rIns="0" bIns="0" rtlCol="0">
                          <a:noAutofit/>
                        </wps:bodyPr>
                      </wps:wsp>
                    </wpg:wgp>
                  </a:graphicData>
                </a:graphic>
              </wp:anchor>
            </w:drawing>
          </mc:Choice>
          <mc:Fallback>
            <w:pict>
              <v:group style="position:absolute;margin-left:39pt;margin-top:14.348352pt;width:527.050pt;height:14.3pt;mso-position-horizontal-relative:page;mso-position-vertical-relative:paragraph;z-index:-15725568;mso-wrap-distance-left:0;mso-wrap-distance-right:0" id="docshapegroup22" coordorigin="780,287" coordsize="10541,286">
                <v:shape style="position:absolute;left:780;top:286;width:10541;height:286" id="docshape23" coordorigin="780,287" coordsize="10541,286" path="m11321,563l780,563,780,573,11321,573,11321,563xm11321,287l780,287,780,297,11321,297,11321,287xe" filled="true" fillcolor="#7d7d7d" stroked="false">
                  <v:path arrowok="t"/>
                  <v:fill type="solid"/>
                </v:shape>
                <v:rect style="position:absolute;left:780;top:296;width:120;height:267" id="docshape24" filled="true" fillcolor="#612221" stroked="false">
                  <v:fill type="solid"/>
                </v:rect>
                <v:shape style="position:absolute;left:900;top:296;width:10421;height:266" type="#_x0000_t202" id="docshape25" filled="false" stroked="false">
                  <v:textbox inset="0,0,0,0">
                    <w:txbxContent>
                      <w:p>
                        <w:pPr>
                          <w:spacing w:line="239" w:lineRule="exact" w:before="0"/>
                          <w:ind w:left="107" w:right="0" w:firstLine="0"/>
                          <w:jc w:val="left"/>
                          <w:rPr>
                            <w:b/>
                            <w:i/>
                            <w:sz w:val="21"/>
                          </w:rPr>
                        </w:pPr>
                        <w:r>
                          <w:rPr>
                            <w:b/>
                            <w:i/>
                            <w:spacing w:val="-7"/>
                            <w:sz w:val="21"/>
                          </w:rPr>
                          <w:t>PROFESSIONAL</w:t>
                        </w:r>
                        <w:r>
                          <w:rPr>
                            <w:b/>
                            <w:i/>
                            <w:spacing w:val="8"/>
                            <w:sz w:val="21"/>
                          </w:rPr>
                          <w:t> </w:t>
                        </w:r>
                        <w:r>
                          <w:rPr>
                            <w:b/>
                            <w:i/>
                            <w:spacing w:val="-2"/>
                            <w:sz w:val="21"/>
                          </w:rPr>
                          <w:t>MEMBERSHIPS</w:t>
                        </w:r>
                      </w:p>
                    </w:txbxContent>
                  </v:textbox>
                  <w10:wrap type="none"/>
                </v:shape>
                <w10:wrap type="topAndBottom"/>
              </v:group>
            </w:pict>
          </mc:Fallback>
        </mc:AlternateContent>
      </w:r>
    </w:p>
    <w:p>
      <w:pPr>
        <w:tabs>
          <w:tab w:pos="10125" w:val="left" w:leader="none"/>
        </w:tabs>
        <w:spacing w:line="217" w:lineRule="exact" w:before="73"/>
        <w:ind w:left="1008" w:right="0" w:firstLine="0"/>
        <w:jc w:val="left"/>
        <w:rPr>
          <w:b/>
          <w:sz w:val="19"/>
        </w:rPr>
      </w:pPr>
      <w:r>
        <w:rPr>
          <w:b/>
          <w:sz w:val="19"/>
        </w:rPr>
        <w:t>Privacy</w:t>
      </w:r>
      <w:r>
        <w:rPr>
          <w:b/>
          <w:spacing w:val="-2"/>
          <w:sz w:val="19"/>
        </w:rPr>
        <w:t> </w:t>
      </w:r>
      <w:r>
        <w:rPr>
          <w:b/>
          <w:sz w:val="19"/>
        </w:rPr>
        <w:t>and</w:t>
      </w:r>
      <w:r>
        <w:rPr>
          <w:b/>
          <w:spacing w:val="-2"/>
          <w:sz w:val="19"/>
        </w:rPr>
        <w:t> </w:t>
      </w:r>
      <w:r>
        <w:rPr>
          <w:b/>
          <w:sz w:val="19"/>
        </w:rPr>
        <w:t>Access</w:t>
      </w:r>
      <w:r>
        <w:rPr>
          <w:b/>
          <w:spacing w:val="-3"/>
          <w:sz w:val="19"/>
        </w:rPr>
        <w:t> </w:t>
      </w:r>
      <w:r>
        <w:rPr>
          <w:b/>
          <w:sz w:val="19"/>
        </w:rPr>
        <w:t>Council</w:t>
      </w:r>
      <w:r>
        <w:rPr>
          <w:b/>
          <w:spacing w:val="-2"/>
          <w:sz w:val="19"/>
        </w:rPr>
        <w:t> </w:t>
      </w:r>
      <w:r>
        <w:rPr>
          <w:b/>
          <w:sz w:val="19"/>
        </w:rPr>
        <w:t>of</w:t>
      </w:r>
      <w:r>
        <w:rPr>
          <w:b/>
          <w:spacing w:val="-3"/>
          <w:sz w:val="19"/>
        </w:rPr>
        <w:t> </w:t>
      </w:r>
      <w:r>
        <w:rPr>
          <w:b/>
          <w:spacing w:val="-2"/>
          <w:sz w:val="19"/>
        </w:rPr>
        <w:t>Canada</w:t>
      </w:r>
      <w:r>
        <w:rPr>
          <w:b/>
          <w:sz w:val="19"/>
        </w:rPr>
        <w:tab/>
        <w:t>2021-</w:t>
      </w:r>
      <w:r>
        <w:rPr>
          <w:b/>
          <w:spacing w:val="-2"/>
          <w:sz w:val="19"/>
        </w:rPr>
        <w:t>Present</w:t>
      </w:r>
    </w:p>
    <w:p>
      <w:pPr>
        <w:tabs>
          <w:tab w:pos="10021" w:val="left" w:leader="none"/>
        </w:tabs>
        <w:spacing w:line="216" w:lineRule="exact" w:before="0"/>
        <w:ind w:left="1008" w:right="0" w:firstLine="0"/>
        <w:jc w:val="left"/>
        <w:rPr>
          <w:b/>
          <w:sz w:val="19"/>
        </w:rPr>
      </w:pPr>
      <w:r>
        <w:rPr>
          <w:b/>
          <w:sz w:val="19"/>
        </w:rPr>
        <w:t>Information</w:t>
      </w:r>
      <w:r>
        <w:rPr>
          <w:b/>
          <w:spacing w:val="5"/>
          <w:sz w:val="19"/>
        </w:rPr>
        <w:t> </w:t>
      </w:r>
      <w:r>
        <w:rPr>
          <w:b/>
          <w:sz w:val="19"/>
        </w:rPr>
        <w:t>Systems</w:t>
      </w:r>
      <w:r>
        <w:rPr>
          <w:b/>
          <w:spacing w:val="6"/>
          <w:sz w:val="19"/>
        </w:rPr>
        <w:t> </w:t>
      </w:r>
      <w:r>
        <w:rPr>
          <w:b/>
          <w:sz w:val="19"/>
        </w:rPr>
        <w:t>Audit</w:t>
      </w:r>
      <w:r>
        <w:rPr>
          <w:b/>
          <w:spacing w:val="2"/>
          <w:sz w:val="19"/>
        </w:rPr>
        <w:t> </w:t>
      </w:r>
      <w:r>
        <w:rPr>
          <w:b/>
          <w:sz w:val="19"/>
        </w:rPr>
        <w:t>and</w:t>
      </w:r>
      <w:r>
        <w:rPr>
          <w:b/>
          <w:spacing w:val="5"/>
          <w:sz w:val="19"/>
        </w:rPr>
        <w:t> </w:t>
      </w:r>
      <w:r>
        <w:rPr>
          <w:b/>
          <w:sz w:val="19"/>
        </w:rPr>
        <w:t>Control</w:t>
      </w:r>
      <w:r>
        <w:rPr>
          <w:b/>
          <w:spacing w:val="6"/>
          <w:sz w:val="19"/>
        </w:rPr>
        <w:t> </w:t>
      </w:r>
      <w:r>
        <w:rPr>
          <w:b/>
          <w:spacing w:val="-2"/>
          <w:sz w:val="19"/>
        </w:rPr>
        <w:t>Association</w:t>
      </w:r>
      <w:r>
        <w:rPr>
          <w:b/>
          <w:sz w:val="19"/>
        </w:rPr>
        <w:tab/>
        <w:t>2018</w:t>
      </w:r>
      <w:r>
        <w:rPr>
          <w:b/>
          <w:spacing w:val="9"/>
          <w:sz w:val="19"/>
        </w:rPr>
        <w:t> </w:t>
      </w:r>
      <w:r>
        <w:rPr>
          <w:b/>
          <w:sz w:val="19"/>
        </w:rPr>
        <w:t>-</w:t>
      </w:r>
      <w:r>
        <w:rPr>
          <w:b/>
          <w:spacing w:val="10"/>
          <w:sz w:val="19"/>
        </w:rPr>
        <w:t> </w:t>
      </w:r>
      <w:r>
        <w:rPr>
          <w:b/>
          <w:spacing w:val="-2"/>
          <w:sz w:val="19"/>
        </w:rPr>
        <w:t>Present</w:t>
      </w:r>
    </w:p>
    <w:p>
      <w:pPr>
        <w:tabs>
          <w:tab w:pos="10021" w:val="left" w:leader="none"/>
        </w:tabs>
        <w:spacing w:line="216" w:lineRule="exact" w:before="0"/>
        <w:ind w:left="1008" w:right="0" w:firstLine="0"/>
        <w:jc w:val="left"/>
        <w:rPr>
          <w:b/>
          <w:sz w:val="19"/>
        </w:rPr>
      </w:pPr>
      <w:r>
        <w:rPr>
          <w:b/>
          <w:sz w:val="19"/>
        </w:rPr>
        <w:t>International</w:t>
      </w:r>
      <w:r>
        <w:rPr>
          <w:b/>
          <w:spacing w:val="8"/>
          <w:sz w:val="19"/>
        </w:rPr>
        <w:t> </w:t>
      </w:r>
      <w:r>
        <w:rPr>
          <w:b/>
          <w:sz w:val="19"/>
        </w:rPr>
        <w:t>Association</w:t>
      </w:r>
      <w:r>
        <w:rPr>
          <w:b/>
          <w:spacing w:val="10"/>
          <w:sz w:val="19"/>
        </w:rPr>
        <w:t> </w:t>
      </w:r>
      <w:r>
        <w:rPr>
          <w:b/>
          <w:sz w:val="19"/>
        </w:rPr>
        <w:t>of</w:t>
      </w:r>
      <w:r>
        <w:rPr>
          <w:b/>
          <w:spacing w:val="12"/>
          <w:sz w:val="19"/>
        </w:rPr>
        <w:t> </w:t>
      </w:r>
      <w:r>
        <w:rPr>
          <w:b/>
          <w:sz w:val="19"/>
        </w:rPr>
        <w:t>Privacy</w:t>
      </w:r>
      <w:r>
        <w:rPr>
          <w:b/>
          <w:spacing w:val="15"/>
          <w:sz w:val="19"/>
        </w:rPr>
        <w:t> </w:t>
      </w:r>
      <w:r>
        <w:rPr>
          <w:b/>
          <w:spacing w:val="-2"/>
          <w:sz w:val="19"/>
        </w:rPr>
        <w:t>Professionals</w:t>
      </w:r>
      <w:r>
        <w:rPr>
          <w:b/>
          <w:sz w:val="19"/>
        </w:rPr>
        <w:tab/>
        <w:t>2014</w:t>
      </w:r>
      <w:r>
        <w:rPr>
          <w:b/>
          <w:spacing w:val="12"/>
          <w:sz w:val="19"/>
        </w:rPr>
        <w:t> </w:t>
      </w:r>
      <w:r>
        <w:rPr>
          <w:b/>
          <w:sz w:val="19"/>
        </w:rPr>
        <w:t>-</w:t>
      </w:r>
      <w:r>
        <w:rPr>
          <w:b/>
          <w:spacing w:val="10"/>
          <w:sz w:val="19"/>
        </w:rPr>
        <w:t> </w:t>
      </w:r>
      <w:r>
        <w:rPr>
          <w:b/>
          <w:spacing w:val="-2"/>
          <w:sz w:val="19"/>
        </w:rPr>
        <w:t>Present</w:t>
      </w:r>
    </w:p>
    <w:p>
      <w:pPr>
        <w:tabs>
          <w:tab w:pos="10021" w:val="left" w:leader="none"/>
        </w:tabs>
        <w:spacing w:line="216" w:lineRule="exact" w:before="0"/>
        <w:ind w:left="1008" w:right="0" w:firstLine="0"/>
        <w:jc w:val="left"/>
        <w:rPr>
          <w:b/>
          <w:sz w:val="19"/>
        </w:rPr>
      </w:pPr>
      <w:r>
        <w:rPr>
          <w:b/>
          <w:sz w:val="19"/>
        </w:rPr>
        <w:t>Intellectual</w:t>
      </w:r>
      <w:r>
        <w:rPr>
          <w:b/>
          <w:spacing w:val="11"/>
          <w:sz w:val="19"/>
        </w:rPr>
        <w:t> </w:t>
      </w:r>
      <w:r>
        <w:rPr>
          <w:b/>
          <w:sz w:val="19"/>
        </w:rPr>
        <w:t>Property</w:t>
      </w:r>
      <w:r>
        <w:rPr>
          <w:b/>
          <w:spacing w:val="9"/>
          <w:sz w:val="19"/>
        </w:rPr>
        <w:t> </w:t>
      </w:r>
      <w:r>
        <w:rPr>
          <w:b/>
          <w:sz w:val="19"/>
        </w:rPr>
        <w:t>Institute</w:t>
      </w:r>
      <w:r>
        <w:rPr>
          <w:b/>
          <w:spacing w:val="11"/>
          <w:sz w:val="19"/>
        </w:rPr>
        <w:t> </w:t>
      </w:r>
      <w:r>
        <w:rPr>
          <w:b/>
          <w:sz w:val="19"/>
        </w:rPr>
        <w:t>of</w:t>
      </w:r>
      <w:r>
        <w:rPr>
          <w:b/>
          <w:spacing w:val="7"/>
          <w:sz w:val="19"/>
        </w:rPr>
        <w:t> </w:t>
      </w:r>
      <w:r>
        <w:rPr>
          <w:b/>
          <w:spacing w:val="-2"/>
          <w:sz w:val="19"/>
        </w:rPr>
        <w:t>Canada</w:t>
      </w:r>
      <w:r>
        <w:rPr>
          <w:b/>
          <w:sz w:val="19"/>
        </w:rPr>
        <w:tab/>
        <w:t>2014</w:t>
      </w:r>
      <w:r>
        <w:rPr>
          <w:b/>
          <w:spacing w:val="9"/>
          <w:sz w:val="19"/>
        </w:rPr>
        <w:t> </w:t>
      </w:r>
      <w:r>
        <w:rPr>
          <w:b/>
          <w:sz w:val="19"/>
        </w:rPr>
        <w:t>-</w:t>
      </w:r>
      <w:r>
        <w:rPr>
          <w:b/>
          <w:spacing w:val="10"/>
          <w:sz w:val="19"/>
        </w:rPr>
        <w:t> </w:t>
      </w:r>
      <w:r>
        <w:rPr>
          <w:b/>
          <w:spacing w:val="-2"/>
          <w:sz w:val="19"/>
        </w:rPr>
        <w:t>Present</w:t>
      </w:r>
    </w:p>
    <w:p>
      <w:pPr>
        <w:tabs>
          <w:tab w:pos="10021" w:val="left" w:leader="none"/>
        </w:tabs>
        <w:spacing w:line="217" w:lineRule="exact" w:before="0"/>
        <w:ind w:left="1008" w:right="0" w:firstLine="0"/>
        <w:jc w:val="left"/>
        <w:rPr>
          <w:b/>
          <w:sz w:val="19"/>
        </w:rPr>
      </w:pPr>
      <w:r>
        <w:rPr>
          <w:b/>
          <w:sz w:val="19"/>
        </w:rPr>
        <w:t>Canadian</w:t>
      </w:r>
      <w:r>
        <w:rPr>
          <w:b/>
          <w:spacing w:val="-5"/>
          <w:sz w:val="19"/>
        </w:rPr>
        <w:t> </w:t>
      </w:r>
      <w:r>
        <w:rPr>
          <w:b/>
          <w:sz w:val="19"/>
        </w:rPr>
        <w:t>and</w:t>
      </w:r>
      <w:r>
        <w:rPr>
          <w:b/>
          <w:spacing w:val="-2"/>
          <w:sz w:val="19"/>
        </w:rPr>
        <w:t> </w:t>
      </w:r>
      <w:r>
        <w:rPr>
          <w:b/>
          <w:sz w:val="19"/>
        </w:rPr>
        <w:t>Ontario</w:t>
      </w:r>
      <w:r>
        <w:rPr>
          <w:b/>
          <w:spacing w:val="-4"/>
          <w:sz w:val="19"/>
        </w:rPr>
        <w:t> </w:t>
      </w:r>
      <w:r>
        <w:rPr>
          <w:b/>
          <w:sz w:val="19"/>
        </w:rPr>
        <w:t>Bar</w:t>
      </w:r>
      <w:r>
        <w:rPr>
          <w:b/>
          <w:spacing w:val="-5"/>
          <w:sz w:val="19"/>
        </w:rPr>
        <w:t> </w:t>
      </w:r>
      <w:r>
        <w:rPr>
          <w:b/>
          <w:spacing w:val="-2"/>
          <w:sz w:val="19"/>
        </w:rPr>
        <w:t>Associations</w:t>
      </w:r>
      <w:r>
        <w:rPr>
          <w:b/>
          <w:sz w:val="19"/>
        </w:rPr>
        <w:tab/>
        <w:t>2010</w:t>
      </w:r>
      <w:r>
        <w:rPr>
          <w:b/>
          <w:spacing w:val="9"/>
          <w:sz w:val="19"/>
        </w:rPr>
        <w:t> </w:t>
      </w:r>
      <w:r>
        <w:rPr>
          <w:b/>
          <w:sz w:val="19"/>
        </w:rPr>
        <w:t>-</w:t>
      </w:r>
      <w:r>
        <w:rPr>
          <w:b/>
          <w:spacing w:val="10"/>
          <w:sz w:val="19"/>
        </w:rPr>
        <w:t> </w:t>
      </w:r>
      <w:r>
        <w:rPr>
          <w:b/>
          <w:spacing w:val="-2"/>
          <w:sz w:val="19"/>
        </w:rPr>
        <w:t>Present</w:t>
      </w:r>
    </w:p>
    <w:p>
      <w:pPr>
        <w:pStyle w:val="BodyText"/>
        <w:spacing w:before="17"/>
        <w:ind w:left="0"/>
        <w:rPr>
          <w:b/>
          <w:sz w:val="20"/>
        </w:rPr>
      </w:pPr>
      <w:r>
        <w:rPr>
          <w:b/>
          <w:sz w:val="20"/>
        </w:rPr>
        <mc:AlternateContent>
          <mc:Choice Requires="wps">
            <w:drawing>
              <wp:anchor distT="0" distB="0" distL="0" distR="0" allowOverlap="1" layoutInCell="1" locked="0" behindDoc="1" simplePos="0" relativeHeight="487591424">
                <wp:simplePos x="0" y="0"/>
                <wp:positionH relativeFrom="page">
                  <wp:posOffset>495300</wp:posOffset>
                </wp:positionH>
                <wp:positionV relativeFrom="paragraph">
                  <wp:posOffset>172414</wp:posOffset>
                </wp:positionV>
                <wp:extent cx="6693534" cy="180975"/>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6693534" cy="180975"/>
                          <a:chExt cx="6693534" cy="180975"/>
                        </a:xfrm>
                      </wpg:grpSpPr>
                      <wps:wsp>
                        <wps:cNvPr id="28" name="Graphic 28"/>
                        <wps:cNvSpPr/>
                        <wps:spPr>
                          <a:xfrm>
                            <a:off x="0" y="0"/>
                            <a:ext cx="6693534" cy="180975"/>
                          </a:xfrm>
                          <a:custGeom>
                            <a:avLst/>
                            <a:gdLst/>
                            <a:ahLst/>
                            <a:cxnLst/>
                            <a:rect l="l" t="t" r="r" b="b"/>
                            <a:pathLst>
                              <a:path w="6693534" h="180975">
                                <a:moveTo>
                                  <a:pt x="6693535" y="175260"/>
                                </a:moveTo>
                                <a:lnTo>
                                  <a:pt x="0" y="175260"/>
                                </a:lnTo>
                                <a:lnTo>
                                  <a:pt x="0" y="180975"/>
                                </a:lnTo>
                                <a:lnTo>
                                  <a:pt x="6693535" y="180975"/>
                                </a:lnTo>
                                <a:lnTo>
                                  <a:pt x="6693535" y="175260"/>
                                </a:lnTo>
                                <a:close/>
                              </a:path>
                              <a:path w="6693534" h="180975">
                                <a:moveTo>
                                  <a:pt x="6693535" y="0"/>
                                </a:moveTo>
                                <a:lnTo>
                                  <a:pt x="0" y="0"/>
                                </a:lnTo>
                                <a:lnTo>
                                  <a:pt x="0" y="5715"/>
                                </a:lnTo>
                                <a:lnTo>
                                  <a:pt x="6693535" y="5715"/>
                                </a:lnTo>
                                <a:lnTo>
                                  <a:pt x="6693535" y="0"/>
                                </a:lnTo>
                                <a:close/>
                              </a:path>
                            </a:pathLst>
                          </a:custGeom>
                          <a:solidFill>
                            <a:srgbClr val="7D7D7D"/>
                          </a:solidFill>
                        </wps:spPr>
                        <wps:bodyPr wrap="square" lIns="0" tIns="0" rIns="0" bIns="0" rtlCol="0">
                          <a:prstTxWarp prst="textNoShape">
                            <a:avLst/>
                          </a:prstTxWarp>
                          <a:noAutofit/>
                        </wps:bodyPr>
                      </wps:wsp>
                      <wps:wsp>
                        <wps:cNvPr id="29" name="Graphic 29"/>
                        <wps:cNvSpPr/>
                        <wps:spPr>
                          <a:xfrm>
                            <a:off x="0" y="6350"/>
                            <a:ext cx="76200" cy="169545"/>
                          </a:xfrm>
                          <a:custGeom>
                            <a:avLst/>
                            <a:gdLst/>
                            <a:ahLst/>
                            <a:cxnLst/>
                            <a:rect l="l" t="t" r="r" b="b"/>
                            <a:pathLst>
                              <a:path w="76200" h="169545">
                                <a:moveTo>
                                  <a:pt x="76200" y="0"/>
                                </a:moveTo>
                                <a:lnTo>
                                  <a:pt x="0" y="0"/>
                                </a:lnTo>
                                <a:lnTo>
                                  <a:pt x="0" y="169545"/>
                                </a:lnTo>
                                <a:lnTo>
                                  <a:pt x="76200" y="169545"/>
                                </a:lnTo>
                                <a:lnTo>
                                  <a:pt x="76200" y="0"/>
                                </a:lnTo>
                                <a:close/>
                              </a:path>
                            </a:pathLst>
                          </a:custGeom>
                          <a:solidFill>
                            <a:srgbClr val="612221"/>
                          </a:solidFill>
                        </wps:spPr>
                        <wps:bodyPr wrap="square" lIns="0" tIns="0" rIns="0" bIns="0" rtlCol="0">
                          <a:prstTxWarp prst="textNoShape">
                            <a:avLst/>
                          </a:prstTxWarp>
                          <a:noAutofit/>
                        </wps:bodyPr>
                      </wps:wsp>
                      <wps:wsp>
                        <wps:cNvPr id="30" name="Textbox 30"/>
                        <wps:cNvSpPr txBox="1"/>
                        <wps:spPr>
                          <a:xfrm>
                            <a:off x="76200" y="5714"/>
                            <a:ext cx="6617334" cy="169545"/>
                          </a:xfrm>
                          <a:prstGeom prst="rect">
                            <a:avLst/>
                          </a:prstGeom>
                        </wps:spPr>
                        <wps:txbx>
                          <w:txbxContent>
                            <w:p>
                              <w:pPr>
                                <w:spacing w:line="238" w:lineRule="exact" w:before="0"/>
                                <w:ind w:left="107" w:right="0" w:firstLine="0"/>
                                <w:jc w:val="left"/>
                                <w:rPr>
                                  <w:b/>
                                  <w:i/>
                                  <w:sz w:val="21"/>
                                </w:rPr>
                              </w:pPr>
                              <w:r>
                                <w:rPr>
                                  <w:b/>
                                  <w:i/>
                                  <w:spacing w:val="-2"/>
                                  <w:sz w:val="21"/>
                                </w:rPr>
                                <w:t>LEADERSHIP &amp;</w:t>
                              </w:r>
                              <w:r>
                                <w:rPr>
                                  <w:b/>
                                  <w:i/>
                                  <w:spacing w:val="-5"/>
                                  <w:sz w:val="21"/>
                                </w:rPr>
                                <w:t> </w:t>
                              </w:r>
                              <w:r>
                                <w:rPr>
                                  <w:b/>
                                  <w:i/>
                                  <w:spacing w:val="-2"/>
                                  <w:sz w:val="21"/>
                                </w:rPr>
                                <w:t>COMMUNITY</w:t>
                              </w:r>
                              <w:r>
                                <w:rPr>
                                  <w:b/>
                                  <w:i/>
                                  <w:spacing w:val="1"/>
                                  <w:sz w:val="21"/>
                                </w:rPr>
                                <w:t> </w:t>
                              </w:r>
                              <w:r>
                                <w:rPr>
                                  <w:b/>
                                  <w:i/>
                                  <w:spacing w:val="-2"/>
                                  <w:sz w:val="21"/>
                                </w:rPr>
                                <w:t>INVOLVEMENT</w:t>
                              </w:r>
                            </w:p>
                          </w:txbxContent>
                        </wps:txbx>
                        <wps:bodyPr wrap="square" lIns="0" tIns="0" rIns="0" bIns="0" rtlCol="0">
                          <a:noAutofit/>
                        </wps:bodyPr>
                      </wps:wsp>
                    </wpg:wgp>
                  </a:graphicData>
                </a:graphic>
              </wp:anchor>
            </w:drawing>
          </mc:Choice>
          <mc:Fallback>
            <w:pict>
              <v:group style="position:absolute;margin-left:39pt;margin-top:13.575946pt;width:527.050pt;height:14.25pt;mso-position-horizontal-relative:page;mso-position-vertical-relative:paragraph;z-index:-15725056;mso-wrap-distance-left:0;mso-wrap-distance-right:0" id="docshapegroup26" coordorigin="780,272" coordsize="10541,285">
                <v:shape style="position:absolute;left:780;top:271;width:10541;height:285" id="docshape27" coordorigin="780,272" coordsize="10541,285" path="m11321,548l780,548,780,557,11321,557,11321,548xm11321,272l780,272,780,281,11321,281,11321,272xe" filled="true" fillcolor="#7d7d7d" stroked="false">
                  <v:path arrowok="t"/>
                  <v:fill type="solid"/>
                </v:shape>
                <v:rect style="position:absolute;left:780;top:281;width:120;height:267" id="docshape28" filled="true" fillcolor="#612221" stroked="false">
                  <v:fill type="solid"/>
                </v:rect>
                <v:shape style="position:absolute;left:900;top:280;width:10421;height:267" type="#_x0000_t202" id="docshape29" filled="false" stroked="false">
                  <v:textbox inset="0,0,0,0">
                    <w:txbxContent>
                      <w:p>
                        <w:pPr>
                          <w:spacing w:line="238" w:lineRule="exact" w:before="0"/>
                          <w:ind w:left="107" w:right="0" w:firstLine="0"/>
                          <w:jc w:val="left"/>
                          <w:rPr>
                            <w:b/>
                            <w:i/>
                            <w:sz w:val="21"/>
                          </w:rPr>
                        </w:pPr>
                        <w:r>
                          <w:rPr>
                            <w:b/>
                            <w:i/>
                            <w:spacing w:val="-2"/>
                            <w:sz w:val="21"/>
                          </w:rPr>
                          <w:t>LEADERSHIP &amp;</w:t>
                        </w:r>
                        <w:r>
                          <w:rPr>
                            <w:b/>
                            <w:i/>
                            <w:spacing w:val="-5"/>
                            <w:sz w:val="21"/>
                          </w:rPr>
                          <w:t> </w:t>
                        </w:r>
                        <w:r>
                          <w:rPr>
                            <w:b/>
                            <w:i/>
                            <w:spacing w:val="-2"/>
                            <w:sz w:val="21"/>
                          </w:rPr>
                          <w:t>COMMUNITY</w:t>
                        </w:r>
                        <w:r>
                          <w:rPr>
                            <w:b/>
                            <w:i/>
                            <w:spacing w:val="1"/>
                            <w:sz w:val="21"/>
                          </w:rPr>
                          <w:t> </w:t>
                        </w:r>
                        <w:r>
                          <w:rPr>
                            <w:b/>
                            <w:i/>
                            <w:spacing w:val="-2"/>
                            <w:sz w:val="21"/>
                          </w:rPr>
                          <w:t>INVOLVEMENT</w:t>
                        </w:r>
                      </w:p>
                    </w:txbxContent>
                  </v:textbox>
                  <w10:wrap type="none"/>
                </v:shape>
                <w10:wrap type="topAndBottom"/>
              </v:group>
            </w:pict>
          </mc:Fallback>
        </mc:AlternateContent>
      </w:r>
    </w:p>
    <w:p>
      <w:pPr>
        <w:tabs>
          <w:tab w:pos="10125" w:val="left" w:leader="none"/>
        </w:tabs>
        <w:spacing w:line="217" w:lineRule="exact" w:before="77"/>
        <w:ind w:left="1008" w:right="0" w:firstLine="0"/>
        <w:jc w:val="left"/>
        <w:rPr>
          <w:b/>
          <w:sz w:val="19"/>
        </w:rPr>
      </w:pPr>
      <w:r>
        <w:rPr>
          <w:b/>
          <w:sz w:val="19"/>
        </w:rPr>
        <w:t>Algoma</w:t>
      </w:r>
      <w:r>
        <w:rPr>
          <w:b/>
          <w:spacing w:val="2"/>
          <w:sz w:val="19"/>
        </w:rPr>
        <w:t> </w:t>
      </w:r>
      <w:r>
        <w:rPr>
          <w:b/>
          <w:sz w:val="19"/>
        </w:rPr>
        <w:t>Vaccination Support Council Founding</w:t>
      </w:r>
      <w:r>
        <w:rPr>
          <w:b/>
          <w:spacing w:val="2"/>
          <w:sz w:val="19"/>
        </w:rPr>
        <w:t> </w:t>
      </w:r>
      <w:r>
        <w:rPr>
          <w:b/>
          <w:spacing w:val="-2"/>
          <w:sz w:val="19"/>
        </w:rPr>
        <w:t>Member</w:t>
      </w:r>
      <w:r>
        <w:rPr>
          <w:b/>
          <w:sz w:val="19"/>
        </w:rPr>
        <w:tab/>
      </w:r>
      <w:r>
        <w:rPr>
          <w:b/>
          <w:spacing w:val="-2"/>
          <w:sz w:val="19"/>
        </w:rPr>
        <w:t>2021-Present</w:t>
      </w:r>
    </w:p>
    <w:p>
      <w:pPr>
        <w:tabs>
          <w:tab w:pos="10125" w:val="left" w:leader="none"/>
        </w:tabs>
        <w:spacing w:line="215" w:lineRule="exact" w:before="0"/>
        <w:ind w:left="1008" w:right="0" w:firstLine="0"/>
        <w:jc w:val="left"/>
        <w:rPr>
          <w:b/>
          <w:sz w:val="19"/>
        </w:rPr>
      </w:pPr>
      <w:r>
        <w:rPr>
          <w:b/>
          <w:sz w:val="19"/>
        </w:rPr>
        <w:t>Start</w:t>
      </w:r>
      <w:r>
        <w:rPr>
          <w:b/>
          <w:spacing w:val="4"/>
          <w:sz w:val="19"/>
        </w:rPr>
        <w:t> </w:t>
      </w:r>
      <w:r>
        <w:rPr>
          <w:b/>
          <w:sz w:val="19"/>
        </w:rPr>
        <w:t>Up</w:t>
      </w:r>
      <w:r>
        <w:rPr>
          <w:b/>
          <w:spacing w:val="6"/>
          <w:sz w:val="19"/>
        </w:rPr>
        <w:t> </w:t>
      </w:r>
      <w:r>
        <w:rPr>
          <w:b/>
          <w:sz w:val="19"/>
        </w:rPr>
        <w:t>Sault</w:t>
      </w:r>
      <w:r>
        <w:rPr>
          <w:b/>
          <w:spacing w:val="4"/>
          <w:sz w:val="19"/>
        </w:rPr>
        <w:t> </w:t>
      </w:r>
      <w:r>
        <w:rPr>
          <w:b/>
          <w:sz w:val="19"/>
        </w:rPr>
        <w:t>Executive</w:t>
      </w:r>
      <w:r>
        <w:rPr>
          <w:b/>
          <w:spacing w:val="6"/>
          <w:sz w:val="19"/>
        </w:rPr>
        <w:t> </w:t>
      </w:r>
      <w:r>
        <w:rPr>
          <w:b/>
          <w:sz w:val="19"/>
        </w:rPr>
        <w:t>Team</w:t>
      </w:r>
      <w:r>
        <w:rPr>
          <w:b/>
          <w:spacing w:val="9"/>
          <w:sz w:val="19"/>
        </w:rPr>
        <w:t> </w:t>
      </w:r>
      <w:r>
        <w:rPr>
          <w:b/>
          <w:spacing w:val="-2"/>
          <w:sz w:val="19"/>
        </w:rPr>
        <w:t>Member</w:t>
      </w:r>
      <w:r>
        <w:rPr>
          <w:b/>
          <w:sz w:val="19"/>
        </w:rPr>
        <w:tab/>
        <w:t>2018-</w:t>
      </w:r>
      <w:r>
        <w:rPr>
          <w:b/>
          <w:spacing w:val="-2"/>
          <w:sz w:val="19"/>
        </w:rPr>
        <w:t>Present</w:t>
      </w:r>
    </w:p>
    <w:p>
      <w:pPr>
        <w:tabs>
          <w:tab w:pos="10021" w:val="left" w:leader="none"/>
        </w:tabs>
        <w:spacing w:line="215" w:lineRule="exact" w:before="0"/>
        <w:ind w:left="1008" w:right="0" w:firstLine="0"/>
        <w:jc w:val="left"/>
        <w:rPr>
          <w:b/>
          <w:sz w:val="19"/>
        </w:rPr>
      </w:pPr>
      <w:r>
        <w:rPr>
          <w:b/>
          <w:sz w:val="19"/>
        </w:rPr>
        <w:t>St.</w:t>
      </w:r>
      <w:r>
        <w:rPr>
          <w:b/>
          <w:spacing w:val="-1"/>
          <w:sz w:val="19"/>
        </w:rPr>
        <w:t> </w:t>
      </w:r>
      <w:r>
        <w:rPr>
          <w:b/>
          <w:sz w:val="19"/>
        </w:rPr>
        <w:t>Mary’s</w:t>
      </w:r>
      <w:r>
        <w:rPr>
          <w:b/>
          <w:spacing w:val="1"/>
          <w:sz w:val="19"/>
        </w:rPr>
        <w:t> </w:t>
      </w:r>
      <w:r>
        <w:rPr>
          <w:b/>
          <w:sz w:val="19"/>
        </w:rPr>
        <w:t>River</w:t>
      </w:r>
      <w:r>
        <w:rPr>
          <w:b/>
          <w:spacing w:val="-3"/>
          <w:sz w:val="19"/>
        </w:rPr>
        <w:t> </w:t>
      </w:r>
      <w:r>
        <w:rPr>
          <w:b/>
          <w:sz w:val="19"/>
        </w:rPr>
        <w:t>Marine Heritage Centre</w:t>
      </w:r>
      <w:r>
        <w:rPr>
          <w:b/>
          <w:spacing w:val="-1"/>
          <w:sz w:val="19"/>
        </w:rPr>
        <w:t> </w:t>
      </w:r>
      <w:r>
        <w:rPr>
          <w:b/>
          <w:sz w:val="19"/>
        </w:rPr>
        <w:t>Board of</w:t>
      </w:r>
      <w:r>
        <w:rPr>
          <w:b/>
          <w:spacing w:val="-1"/>
          <w:sz w:val="19"/>
        </w:rPr>
        <w:t> </w:t>
      </w:r>
      <w:r>
        <w:rPr>
          <w:b/>
          <w:spacing w:val="-2"/>
          <w:sz w:val="19"/>
        </w:rPr>
        <w:t>Directors</w:t>
      </w:r>
      <w:r>
        <w:rPr>
          <w:b/>
          <w:sz w:val="19"/>
        </w:rPr>
        <w:tab/>
        <w:t>2018</w:t>
      </w:r>
      <w:r>
        <w:rPr>
          <w:b/>
          <w:spacing w:val="12"/>
          <w:sz w:val="19"/>
        </w:rPr>
        <w:t> </w:t>
      </w:r>
      <w:r>
        <w:rPr>
          <w:b/>
          <w:sz w:val="19"/>
        </w:rPr>
        <w:t>-</w:t>
      </w:r>
      <w:r>
        <w:rPr>
          <w:b/>
          <w:spacing w:val="10"/>
          <w:sz w:val="19"/>
        </w:rPr>
        <w:t> </w:t>
      </w:r>
      <w:r>
        <w:rPr>
          <w:b/>
          <w:spacing w:val="-2"/>
          <w:sz w:val="19"/>
        </w:rPr>
        <w:t>Present</w:t>
      </w:r>
    </w:p>
    <w:p>
      <w:pPr>
        <w:tabs>
          <w:tab w:pos="10021" w:val="left" w:leader="none"/>
        </w:tabs>
        <w:spacing w:line="216" w:lineRule="exact" w:before="0"/>
        <w:ind w:left="1008" w:right="0" w:firstLine="0"/>
        <w:jc w:val="left"/>
        <w:rPr>
          <w:b/>
          <w:sz w:val="19"/>
        </w:rPr>
      </w:pPr>
      <w:r>
        <w:rPr>
          <w:b/>
          <w:sz w:val="19"/>
        </w:rPr>
        <w:t>Sault</w:t>
      </w:r>
      <w:r>
        <w:rPr>
          <w:b/>
          <w:spacing w:val="4"/>
          <w:sz w:val="19"/>
        </w:rPr>
        <w:t> </w:t>
      </w:r>
      <w:r>
        <w:rPr>
          <w:b/>
          <w:sz w:val="19"/>
        </w:rPr>
        <w:t>Ste.</w:t>
      </w:r>
      <w:r>
        <w:rPr>
          <w:b/>
          <w:spacing w:val="5"/>
          <w:sz w:val="19"/>
        </w:rPr>
        <w:t> </w:t>
      </w:r>
      <w:r>
        <w:rPr>
          <w:b/>
          <w:sz w:val="19"/>
        </w:rPr>
        <w:t>Marie</w:t>
      </w:r>
      <w:r>
        <w:rPr>
          <w:b/>
          <w:spacing w:val="4"/>
          <w:sz w:val="19"/>
        </w:rPr>
        <w:t> </w:t>
      </w:r>
      <w:r>
        <w:rPr>
          <w:b/>
          <w:sz w:val="19"/>
        </w:rPr>
        <w:t>Economic</w:t>
      </w:r>
      <w:r>
        <w:rPr>
          <w:b/>
          <w:spacing w:val="8"/>
          <w:sz w:val="19"/>
        </w:rPr>
        <w:t> </w:t>
      </w:r>
      <w:r>
        <w:rPr>
          <w:b/>
          <w:sz w:val="19"/>
        </w:rPr>
        <w:t>Development</w:t>
      </w:r>
      <w:r>
        <w:rPr>
          <w:b/>
          <w:spacing w:val="5"/>
          <w:sz w:val="19"/>
        </w:rPr>
        <w:t> </w:t>
      </w:r>
      <w:r>
        <w:rPr>
          <w:b/>
          <w:sz w:val="19"/>
        </w:rPr>
        <w:t>Corporation</w:t>
      </w:r>
      <w:r>
        <w:rPr>
          <w:b/>
          <w:spacing w:val="5"/>
          <w:sz w:val="19"/>
        </w:rPr>
        <w:t> </w:t>
      </w:r>
      <w:r>
        <w:rPr>
          <w:b/>
          <w:sz w:val="19"/>
        </w:rPr>
        <w:t>Start-up</w:t>
      </w:r>
      <w:r>
        <w:rPr>
          <w:b/>
          <w:spacing w:val="4"/>
          <w:sz w:val="19"/>
        </w:rPr>
        <w:t> </w:t>
      </w:r>
      <w:r>
        <w:rPr>
          <w:b/>
          <w:sz w:val="19"/>
        </w:rPr>
        <w:t>Business</w:t>
      </w:r>
      <w:r>
        <w:rPr>
          <w:b/>
          <w:spacing w:val="8"/>
          <w:sz w:val="19"/>
        </w:rPr>
        <w:t> </w:t>
      </w:r>
      <w:r>
        <w:rPr>
          <w:b/>
          <w:spacing w:val="-2"/>
          <w:sz w:val="19"/>
        </w:rPr>
        <w:t>Mentor</w:t>
      </w:r>
      <w:r>
        <w:rPr>
          <w:b/>
          <w:sz w:val="19"/>
        </w:rPr>
        <w:tab/>
        <w:t>2017</w:t>
      </w:r>
      <w:r>
        <w:rPr>
          <w:b/>
          <w:spacing w:val="12"/>
          <w:sz w:val="19"/>
        </w:rPr>
        <w:t> </w:t>
      </w:r>
      <w:r>
        <w:rPr>
          <w:b/>
          <w:sz w:val="19"/>
        </w:rPr>
        <w:t>-</w:t>
      </w:r>
      <w:r>
        <w:rPr>
          <w:b/>
          <w:spacing w:val="10"/>
          <w:sz w:val="19"/>
        </w:rPr>
        <w:t> </w:t>
      </w:r>
      <w:r>
        <w:rPr>
          <w:b/>
          <w:spacing w:val="-2"/>
          <w:sz w:val="19"/>
        </w:rPr>
        <w:t>Present</w:t>
      </w:r>
    </w:p>
    <w:p>
      <w:pPr>
        <w:tabs>
          <w:tab w:pos="10021" w:val="left" w:leader="none"/>
        </w:tabs>
        <w:spacing w:line="215" w:lineRule="exact" w:before="0"/>
        <w:ind w:left="1008" w:right="0" w:firstLine="0"/>
        <w:jc w:val="left"/>
        <w:rPr>
          <w:b/>
          <w:sz w:val="19"/>
        </w:rPr>
      </w:pPr>
      <w:r>
        <w:rPr>
          <w:b/>
          <w:sz w:val="19"/>
        </w:rPr>
        <w:t>Sault</w:t>
      </w:r>
      <w:r>
        <w:rPr>
          <w:b/>
          <w:spacing w:val="-3"/>
          <w:sz w:val="19"/>
        </w:rPr>
        <w:t> </w:t>
      </w:r>
      <w:r>
        <w:rPr>
          <w:b/>
          <w:sz w:val="19"/>
        </w:rPr>
        <w:t>Community Career</w:t>
      </w:r>
      <w:r>
        <w:rPr>
          <w:b/>
          <w:spacing w:val="-3"/>
          <w:sz w:val="19"/>
        </w:rPr>
        <w:t> </w:t>
      </w:r>
      <w:r>
        <w:rPr>
          <w:b/>
          <w:sz w:val="19"/>
        </w:rPr>
        <w:t>Centre</w:t>
      </w:r>
      <w:r>
        <w:rPr>
          <w:b/>
          <w:spacing w:val="-3"/>
          <w:sz w:val="19"/>
        </w:rPr>
        <w:t> </w:t>
      </w:r>
      <w:r>
        <w:rPr>
          <w:b/>
          <w:sz w:val="19"/>
        </w:rPr>
        <w:t>Board</w:t>
      </w:r>
      <w:r>
        <w:rPr>
          <w:b/>
          <w:spacing w:val="-1"/>
          <w:sz w:val="19"/>
        </w:rPr>
        <w:t> </w:t>
      </w:r>
      <w:r>
        <w:rPr>
          <w:b/>
          <w:sz w:val="19"/>
        </w:rPr>
        <w:t>of</w:t>
      </w:r>
      <w:r>
        <w:rPr>
          <w:b/>
          <w:spacing w:val="-1"/>
          <w:sz w:val="19"/>
        </w:rPr>
        <w:t> </w:t>
      </w:r>
      <w:r>
        <w:rPr>
          <w:b/>
          <w:spacing w:val="-2"/>
          <w:sz w:val="19"/>
        </w:rPr>
        <w:t>Directors</w:t>
      </w:r>
      <w:r>
        <w:rPr>
          <w:b/>
          <w:sz w:val="19"/>
        </w:rPr>
        <w:tab/>
        <w:t>2016</w:t>
      </w:r>
      <w:r>
        <w:rPr>
          <w:b/>
          <w:spacing w:val="26"/>
          <w:sz w:val="19"/>
        </w:rPr>
        <w:t> </w:t>
      </w:r>
      <w:r>
        <w:rPr>
          <w:b/>
          <w:sz w:val="19"/>
        </w:rPr>
        <w:t>-</w:t>
      </w:r>
      <w:r>
        <w:rPr>
          <w:b/>
          <w:spacing w:val="25"/>
          <w:sz w:val="19"/>
        </w:rPr>
        <w:t> </w:t>
      </w:r>
      <w:r>
        <w:rPr>
          <w:b/>
          <w:spacing w:val="-2"/>
          <w:sz w:val="19"/>
        </w:rPr>
        <w:t>Present</w:t>
      </w:r>
    </w:p>
    <w:p>
      <w:pPr>
        <w:tabs>
          <w:tab w:pos="10021" w:val="left" w:leader="none"/>
        </w:tabs>
        <w:spacing w:line="216" w:lineRule="exact" w:before="0"/>
        <w:ind w:left="1008" w:right="0" w:firstLine="0"/>
        <w:jc w:val="left"/>
        <w:rPr>
          <w:b/>
          <w:sz w:val="19"/>
        </w:rPr>
      </w:pPr>
      <w:r>
        <w:rPr>
          <w:b/>
          <w:sz w:val="19"/>
        </w:rPr>
        <w:t>Sault</w:t>
      </w:r>
      <w:r>
        <w:rPr>
          <w:b/>
          <w:spacing w:val="5"/>
          <w:sz w:val="19"/>
        </w:rPr>
        <w:t> </w:t>
      </w:r>
      <w:r>
        <w:rPr>
          <w:b/>
          <w:sz w:val="19"/>
        </w:rPr>
        <w:t>Ste.</w:t>
      </w:r>
      <w:r>
        <w:rPr>
          <w:b/>
          <w:spacing w:val="7"/>
          <w:sz w:val="19"/>
        </w:rPr>
        <w:t> </w:t>
      </w:r>
      <w:r>
        <w:rPr>
          <w:b/>
          <w:sz w:val="19"/>
        </w:rPr>
        <w:t>Marie</w:t>
      </w:r>
      <w:r>
        <w:rPr>
          <w:b/>
          <w:spacing w:val="5"/>
          <w:sz w:val="19"/>
        </w:rPr>
        <w:t> </w:t>
      </w:r>
      <w:r>
        <w:rPr>
          <w:b/>
          <w:sz w:val="19"/>
        </w:rPr>
        <w:t>Economic</w:t>
      </w:r>
      <w:r>
        <w:rPr>
          <w:b/>
          <w:spacing w:val="6"/>
          <w:sz w:val="19"/>
        </w:rPr>
        <w:t> </w:t>
      </w:r>
      <w:r>
        <w:rPr>
          <w:b/>
          <w:sz w:val="19"/>
        </w:rPr>
        <w:t>Development</w:t>
      </w:r>
      <w:r>
        <w:rPr>
          <w:b/>
          <w:spacing w:val="5"/>
          <w:sz w:val="19"/>
        </w:rPr>
        <w:t> </w:t>
      </w:r>
      <w:r>
        <w:rPr>
          <w:b/>
          <w:sz w:val="19"/>
        </w:rPr>
        <w:t>Corporation</w:t>
      </w:r>
      <w:r>
        <w:rPr>
          <w:b/>
          <w:spacing w:val="6"/>
          <w:sz w:val="19"/>
        </w:rPr>
        <w:t> </w:t>
      </w:r>
      <w:r>
        <w:rPr>
          <w:b/>
          <w:sz w:val="19"/>
        </w:rPr>
        <w:t>Business</w:t>
      </w:r>
      <w:r>
        <w:rPr>
          <w:b/>
          <w:spacing w:val="9"/>
          <w:sz w:val="19"/>
        </w:rPr>
        <w:t> </w:t>
      </w:r>
      <w:r>
        <w:rPr>
          <w:b/>
          <w:spacing w:val="-2"/>
          <w:sz w:val="19"/>
        </w:rPr>
        <w:t>Mentor</w:t>
      </w:r>
      <w:r>
        <w:rPr>
          <w:b/>
          <w:sz w:val="19"/>
        </w:rPr>
        <w:tab/>
        <w:t>2016</w:t>
      </w:r>
      <w:r>
        <w:rPr>
          <w:b/>
          <w:spacing w:val="9"/>
          <w:sz w:val="19"/>
        </w:rPr>
        <w:t> </w:t>
      </w:r>
      <w:r>
        <w:rPr>
          <w:b/>
          <w:sz w:val="19"/>
        </w:rPr>
        <w:t>-</w:t>
      </w:r>
      <w:r>
        <w:rPr>
          <w:b/>
          <w:spacing w:val="10"/>
          <w:sz w:val="19"/>
        </w:rPr>
        <w:t> </w:t>
      </w:r>
      <w:r>
        <w:rPr>
          <w:b/>
          <w:spacing w:val="-2"/>
          <w:sz w:val="19"/>
        </w:rPr>
        <w:t>Present</w:t>
      </w:r>
    </w:p>
    <w:p>
      <w:pPr>
        <w:tabs>
          <w:tab w:pos="10021" w:val="left" w:leader="none"/>
          <w:tab w:pos="10259" w:val="left" w:leader="none"/>
        </w:tabs>
        <w:spacing w:line="237" w:lineRule="auto" w:before="2"/>
        <w:ind w:left="1008" w:right="1011" w:firstLine="0"/>
        <w:jc w:val="left"/>
        <w:rPr>
          <w:b/>
          <w:sz w:val="19"/>
        </w:rPr>
      </w:pPr>
      <w:r>
        <w:rPr>
          <w:b/>
          <w:sz w:val="19"/>
        </w:rPr>
        <w:t>Sault College Accounting/Business Advisory Committee</w:t>
        <w:tab/>
        <w:t>2009 - Present Canadian Youth Business</w:t>
      </w:r>
      <w:r>
        <w:rPr>
          <w:b/>
          <w:spacing w:val="-1"/>
          <w:sz w:val="19"/>
        </w:rPr>
        <w:t> </w:t>
      </w:r>
      <w:r>
        <w:rPr>
          <w:b/>
          <w:sz w:val="19"/>
        </w:rPr>
        <w:t>Foundation</w:t>
      </w:r>
      <w:r>
        <w:rPr>
          <w:b/>
          <w:spacing w:val="1"/>
          <w:sz w:val="19"/>
        </w:rPr>
        <w:t> </w:t>
      </w:r>
      <w:r>
        <w:rPr>
          <w:b/>
          <w:sz w:val="19"/>
        </w:rPr>
        <w:t>Loan Review </w:t>
      </w:r>
      <w:r>
        <w:rPr>
          <w:b/>
          <w:spacing w:val="-2"/>
          <w:sz w:val="19"/>
        </w:rPr>
        <w:t>Committee</w:t>
      </w:r>
      <w:r>
        <w:rPr>
          <w:b/>
          <w:sz w:val="19"/>
        </w:rPr>
        <w:tab/>
        <w:tab/>
        <w:t>2009</w:t>
      </w:r>
      <w:r>
        <w:rPr>
          <w:b/>
          <w:spacing w:val="7"/>
          <w:sz w:val="19"/>
        </w:rPr>
        <w:t> </w:t>
      </w:r>
      <w:r>
        <w:rPr>
          <w:b/>
          <w:sz w:val="19"/>
        </w:rPr>
        <w:t>-</w:t>
      </w:r>
      <w:r>
        <w:rPr>
          <w:b/>
          <w:spacing w:val="5"/>
          <w:sz w:val="19"/>
        </w:rPr>
        <w:t> </w:t>
      </w:r>
      <w:r>
        <w:rPr>
          <w:b/>
          <w:spacing w:val="-4"/>
          <w:sz w:val="19"/>
        </w:rPr>
        <w:t>2011</w:t>
      </w:r>
    </w:p>
    <w:p>
      <w:pPr>
        <w:tabs>
          <w:tab w:pos="10259" w:val="left" w:leader="none"/>
        </w:tabs>
        <w:spacing w:line="210" w:lineRule="exact" w:before="0"/>
        <w:ind w:left="1008" w:right="0" w:firstLine="0"/>
        <w:jc w:val="left"/>
        <w:rPr>
          <w:b/>
          <w:sz w:val="19"/>
        </w:rPr>
      </w:pPr>
      <w:r>
        <w:rPr>
          <w:b/>
          <w:sz w:val="19"/>
        </w:rPr>
        <w:t>Sault</w:t>
      </w:r>
      <w:r>
        <w:rPr>
          <w:b/>
          <w:spacing w:val="4"/>
          <w:sz w:val="19"/>
        </w:rPr>
        <w:t> </w:t>
      </w:r>
      <w:r>
        <w:rPr>
          <w:b/>
          <w:sz w:val="19"/>
        </w:rPr>
        <w:t>Ste.</w:t>
      </w:r>
      <w:r>
        <w:rPr>
          <w:b/>
          <w:spacing w:val="6"/>
          <w:sz w:val="19"/>
        </w:rPr>
        <w:t> </w:t>
      </w:r>
      <w:r>
        <w:rPr>
          <w:b/>
          <w:sz w:val="19"/>
        </w:rPr>
        <w:t>Marie</w:t>
      </w:r>
      <w:r>
        <w:rPr>
          <w:b/>
          <w:spacing w:val="9"/>
          <w:sz w:val="19"/>
        </w:rPr>
        <w:t> </w:t>
      </w:r>
      <w:r>
        <w:rPr>
          <w:b/>
          <w:sz w:val="19"/>
        </w:rPr>
        <w:t>Chamber</w:t>
      </w:r>
      <w:r>
        <w:rPr>
          <w:b/>
          <w:spacing w:val="6"/>
          <w:sz w:val="19"/>
        </w:rPr>
        <w:t> </w:t>
      </w:r>
      <w:r>
        <w:rPr>
          <w:b/>
          <w:sz w:val="19"/>
        </w:rPr>
        <w:t>of</w:t>
      </w:r>
      <w:r>
        <w:rPr>
          <w:b/>
          <w:spacing w:val="3"/>
          <w:sz w:val="19"/>
        </w:rPr>
        <w:t> </w:t>
      </w:r>
      <w:r>
        <w:rPr>
          <w:b/>
          <w:sz w:val="19"/>
        </w:rPr>
        <w:t>Commerce</w:t>
      </w:r>
      <w:r>
        <w:rPr>
          <w:b/>
          <w:spacing w:val="7"/>
          <w:sz w:val="19"/>
        </w:rPr>
        <w:t> </w:t>
      </w:r>
      <w:r>
        <w:rPr>
          <w:b/>
          <w:sz w:val="19"/>
        </w:rPr>
        <w:t>Business</w:t>
      </w:r>
      <w:r>
        <w:rPr>
          <w:b/>
          <w:spacing w:val="7"/>
          <w:sz w:val="19"/>
        </w:rPr>
        <w:t> </w:t>
      </w:r>
      <w:r>
        <w:rPr>
          <w:b/>
          <w:sz w:val="19"/>
        </w:rPr>
        <w:t>Development</w:t>
      </w:r>
      <w:r>
        <w:rPr>
          <w:b/>
          <w:spacing w:val="7"/>
          <w:sz w:val="19"/>
        </w:rPr>
        <w:t> </w:t>
      </w:r>
      <w:r>
        <w:rPr>
          <w:b/>
          <w:sz w:val="19"/>
        </w:rPr>
        <w:t>and</w:t>
      </w:r>
      <w:r>
        <w:rPr>
          <w:b/>
          <w:spacing w:val="6"/>
          <w:sz w:val="19"/>
        </w:rPr>
        <w:t> </w:t>
      </w:r>
      <w:r>
        <w:rPr>
          <w:b/>
          <w:sz w:val="19"/>
        </w:rPr>
        <w:t>Technology</w:t>
      </w:r>
      <w:r>
        <w:rPr>
          <w:b/>
          <w:spacing w:val="8"/>
          <w:sz w:val="19"/>
        </w:rPr>
        <w:t> </w:t>
      </w:r>
      <w:r>
        <w:rPr>
          <w:b/>
          <w:spacing w:val="-2"/>
          <w:sz w:val="19"/>
        </w:rPr>
        <w:t>Committee</w:t>
      </w:r>
      <w:r>
        <w:rPr>
          <w:b/>
          <w:sz w:val="19"/>
        </w:rPr>
        <w:tab/>
        <w:t>2009</w:t>
      </w:r>
      <w:r>
        <w:rPr>
          <w:b/>
          <w:spacing w:val="17"/>
          <w:sz w:val="19"/>
        </w:rPr>
        <w:t> </w:t>
      </w:r>
      <w:r>
        <w:rPr>
          <w:b/>
          <w:sz w:val="19"/>
        </w:rPr>
        <w:t>-</w:t>
      </w:r>
      <w:r>
        <w:rPr>
          <w:b/>
          <w:spacing w:val="14"/>
          <w:sz w:val="19"/>
        </w:rPr>
        <w:t> </w:t>
      </w:r>
      <w:r>
        <w:rPr>
          <w:b/>
          <w:spacing w:val="-4"/>
          <w:sz w:val="19"/>
        </w:rPr>
        <w:t>2010</w:t>
      </w:r>
    </w:p>
    <w:p>
      <w:pPr>
        <w:tabs>
          <w:tab w:pos="10259" w:val="left" w:leader="none"/>
        </w:tabs>
        <w:spacing w:line="217" w:lineRule="exact" w:before="0"/>
        <w:ind w:left="1008" w:right="0" w:firstLine="0"/>
        <w:jc w:val="left"/>
        <w:rPr>
          <w:b/>
          <w:sz w:val="19"/>
        </w:rPr>
      </w:pPr>
      <w:r>
        <w:rPr>
          <w:b/>
          <w:sz w:val="19"/>
        </w:rPr>
        <w:t>Sault</w:t>
      </w:r>
      <w:r>
        <w:rPr>
          <w:b/>
          <w:spacing w:val="1"/>
          <w:sz w:val="19"/>
        </w:rPr>
        <w:t> </w:t>
      </w:r>
      <w:r>
        <w:rPr>
          <w:b/>
          <w:sz w:val="19"/>
        </w:rPr>
        <w:t>Ste.</w:t>
      </w:r>
      <w:r>
        <w:rPr>
          <w:b/>
          <w:spacing w:val="5"/>
          <w:sz w:val="19"/>
        </w:rPr>
        <w:t> </w:t>
      </w:r>
      <w:r>
        <w:rPr>
          <w:b/>
          <w:sz w:val="19"/>
        </w:rPr>
        <w:t>Marie</w:t>
      </w:r>
      <w:r>
        <w:rPr>
          <w:b/>
          <w:spacing w:val="6"/>
          <w:sz w:val="19"/>
        </w:rPr>
        <w:t> </w:t>
      </w:r>
      <w:r>
        <w:rPr>
          <w:b/>
          <w:sz w:val="19"/>
        </w:rPr>
        <w:t>Renewable</w:t>
      </w:r>
      <w:r>
        <w:rPr>
          <w:b/>
          <w:spacing w:val="3"/>
          <w:sz w:val="19"/>
        </w:rPr>
        <w:t> </w:t>
      </w:r>
      <w:r>
        <w:rPr>
          <w:b/>
          <w:sz w:val="19"/>
        </w:rPr>
        <w:t>Energy</w:t>
      </w:r>
      <w:r>
        <w:rPr>
          <w:b/>
          <w:spacing w:val="7"/>
          <w:sz w:val="19"/>
        </w:rPr>
        <w:t> </w:t>
      </w:r>
      <w:r>
        <w:rPr>
          <w:b/>
          <w:spacing w:val="-2"/>
          <w:sz w:val="19"/>
        </w:rPr>
        <w:t>Committee</w:t>
      </w:r>
      <w:r>
        <w:rPr>
          <w:b/>
          <w:sz w:val="19"/>
        </w:rPr>
        <w:tab/>
        <w:t>2009</w:t>
      </w:r>
      <w:r>
        <w:rPr>
          <w:b/>
          <w:spacing w:val="17"/>
          <w:sz w:val="19"/>
        </w:rPr>
        <w:t> </w:t>
      </w:r>
      <w:r>
        <w:rPr>
          <w:b/>
          <w:sz w:val="19"/>
        </w:rPr>
        <w:t>-</w:t>
      </w:r>
      <w:r>
        <w:rPr>
          <w:b/>
          <w:spacing w:val="14"/>
          <w:sz w:val="19"/>
        </w:rPr>
        <w:t> </w:t>
      </w:r>
      <w:r>
        <w:rPr>
          <w:b/>
          <w:spacing w:val="-4"/>
          <w:sz w:val="19"/>
        </w:rPr>
        <w:t>2010</w:t>
      </w:r>
    </w:p>
    <w:p>
      <w:pPr>
        <w:pStyle w:val="BodyText"/>
        <w:spacing w:before="8"/>
        <w:ind w:left="0"/>
        <w:rPr>
          <w:b/>
          <w:sz w:val="17"/>
        </w:rPr>
      </w:pPr>
      <w:r>
        <w:rPr>
          <w:b/>
          <w:sz w:val="17"/>
        </w:rPr>
        <mc:AlternateContent>
          <mc:Choice Requires="wps">
            <w:drawing>
              <wp:anchor distT="0" distB="0" distL="0" distR="0" allowOverlap="1" layoutInCell="1" locked="0" behindDoc="1" simplePos="0" relativeHeight="487591936">
                <wp:simplePos x="0" y="0"/>
                <wp:positionH relativeFrom="page">
                  <wp:posOffset>495300</wp:posOffset>
                </wp:positionH>
                <wp:positionV relativeFrom="paragraph">
                  <wp:posOffset>144813</wp:posOffset>
                </wp:positionV>
                <wp:extent cx="6693534" cy="179705"/>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6693534" cy="179705"/>
                          <a:chExt cx="6693534" cy="179705"/>
                        </a:xfrm>
                      </wpg:grpSpPr>
                      <wps:wsp>
                        <wps:cNvPr id="32" name="Graphic 32"/>
                        <wps:cNvSpPr/>
                        <wps:spPr>
                          <a:xfrm>
                            <a:off x="0" y="0"/>
                            <a:ext cx="6693534" cy="179705"/>
                          </a:xfrm>
                          <a:custGeom>
                            <a:avLst/>
                            <a:gdLst/>
                            <a:ahLst/>
                            <a:cxnLst/>
                            <a:rect l="l" t="t" r="r" b="b"/>
                            <a:pathLst>
                              <a:path w="6693534" h="179705">
                                <a:moveTo>
                                  <a:pt x="6693535" y="173355"/>
                                </a:moveTo>
                                <a:lnTo>
                                  <a:pt x="0" y="173355"/>
                                </a:lnTo>
                                <a:lnTo>
                                  <a:pt x="0" y="179705"/>
                                </a:lnTo>
                                <a:lnTo>
                                  <a:pt x="6693535" y="179705"/>
                                </a:lnTo>
                                <a:lnTo>
                                  <a:pt x="6693535" y="173355"/>
                                </a:lnTo>
                                <a:close/>
                              </a:path>
                              <a:path w="6693534" h="179705">
                                <a:moveTo>
                                  <a:pt x="6693535" y="0"/>
                                </a:moveTo>
                                <a:lnTo>
                                  <a:pt x="0" y="0"/>
                                </a:lnTo>
                                <a:lnTo>
                                  <a:pt x="0" y="5715"/>
                                </a:lnTo>
                                <a:lnTo>
                                  <a:pt x="6693535" y="5715"/>
                                </a:lnTo>
                                <a:lnTo>
                                  <a:pt x="6693535" y="0"/>
                                </a:lnTo>
                                <a:close/>
                              </a:path>
                            </a:pathLst>
                          </a:custGeom>
                          <a:solidFill>
                            <a:srgbClr val="7D7D7D"/>
                          </a:solidFill>
                        </wps:spPr>
                        <wps:bodyPr wrap="square" lIns="0" tIns="0" rIns="0" bIns="0" rtlCol="0">
                          <a:prstTxWarp prst="textNoShape">
                            <a:avLst/>
                          </a:prstTxWarp>
                          <a:noAutofit/>
                        </wps:bodyPr>
                      </wps:wsp>
                      <wps:wsp>
                        <wps:cNvPr id="33" name="Graphic 33"/>
                        <wps:cNvSpPr/>
                        <wps:spPr>
                          <a:xfrm>
                            <a:off x="0" y="6350"/>
                            <a:ext cx="76200" cy="167640"/>
                          </a:xfrm>
                          <a:custGeom>
                            <a:avLst/>
                            <a:gdLst/>
                            <a:ahLst/>
                            <a:cxnLst/>
                            <a:rect l="l" t="t" r="r" b="b"/>
                            <a:pathLst>
                              <a:path w="76200" h="167640">
                                <a:moveTo>
                                  <a:pt x="76200" y="0"/>
                                </a:moveTo>
                                <a:lnTo>
                                  <a:pt x="0" y="0"/>
                                </a:lnTo>
                                <a:lnTo>
                                  <a:pt x="0" y="167639"/>
                                </a:lnTo>
                                <a:lnTo>
                                  <a:pt x="76200" y="167639"/>
                                </a:lnTo>
                                <a:lnTo>
                                  <a:pt x="76200" y="0"/>
                                </a:lnTo>
                                <a:close/>
                              </a:path>
                            </a:pathLst>
                          </a:custGeom>
                          <a:solidFill>
                            <a:srgbClr val="612221"/>
                          </a:solidFill>
                        </wps:spPr>
                        <wps:bodyPr wrap="square" lIns="0" tIns="0" rIns="0" bIns="0" rtlCol="0">
                          <a:prstTxWarp prst="textNoShape">
                            <a:avLst/>
                          </a:prstTxWarp>
                          <a:noAutofit/>
                        </wps:bodyPr>
                      </wps:wsp>
                      <wps:wsp>
                        <wps:cNvPr id="34" name="Textbox 34"/>
                        <wps:cNvSpPr txBox="1"/>
                        <wps:spPr>
                          <a:xfrm>
                            <a:off x="76200" y="5714"/>
                            <a:ext cx="6617334" cy="167640"/>
                          </a:xfrm>
                          <a:prstGeom prst="rect">
                            <a:avLst/>
                          </a:prstGeom>
                        </wps:spPr>
                        <wps:txbx>
                          <w:txbxContent>
                            <w:p>
                              <w:pPr>
                                <w:spacing w:line="240" w:lineRule="exact" w:before="0"/>
                                <w:ind w:left="107" w:right="0" w:firstLine="0"/>
                                <w:jc w:val="left"/>
                                <w:rPr>
                                  <w:b/>
                                  <w:i/>
                                  <w:sz w:val="21"/>
                                </w:rPr>
                              </w:pPr>
                              <w:r>
                                <w:rPr>
                                  <w:b/>
                                  <w:i/>
                                  <w:spacing w:val="-2"/>
                                  <w:sz w:val="21"/>
                                </w:rPr>
                                <w:t>PUBLICATIONS</w:t>
                              </w:r>
                            </w:p>
                          </w:txbxContent>
                        </wps:txbx>
                        <wps:bodyPr wrap="square" lIns="0" tIns="0" rIns="0" bIns="0" rtlCol="0">
                          <a:noAutofit/>
                        </wps:bodyPr>
                      </wps:wsp>
                    </wpg:wgp>
                  </a:graphicData>
                </a:graphic>
              </wp:anchor>
            </w:drawing>
          </mc:Choice>
          <mc:Fallback>
            <w:pict>
              <v:group style="position:absolute;margin-left:39pt;margin-top:11.402604pt;width:527.050pt;height:14.15pt;mso-position-horizontal-relative:page;mso-position-vertical-relative:paragraph;z-index:-15724544;mso-wrap-distance-left:0;mso-wrap-distance-right:0" id="docshapegroup30" coordorigin="780,228" coordsize="10541,283">
                <v:shape style="position:absolute;left:780;top:228;width:10541;height:283" id="docshape31" coordorigin="780,228" coordsize="10541,283" path="m11321,501l780,501,780,511,11321,511,11321,501xm11321,228l780,228,780,237,11321,237,11321,228xe" filled="true" fillcolor="#7d7d7d" stroked="false">
                  <v:path arrowok="t"/>
                  <v:fill type="solid"/>
                </v:shape>
                <v:rect style="position:absolute;left:780;top:238;width:120;height:264" id="docshape32" filled="true" fillcolor="#612221" stroked="false">
                  <v:fill type="solid"/>
                </v:rect>
                <v:shape style="position:absolute;left:900;top:237;width:10421;height:264" type="#_x0000_t202" id="docshape33" filled="false" stroked="false">
                  <v:textbox inset="0,0,0,0">
                    <w:txbxContent>
                      <w:p>
                        <w:pPr>
                          <w:spacing w:line="240" w:lineRule="exact" w:before="0"/>
                          <w:ind w:left="107" w:right="0" w:firstLine="0"/>
                          <w:jc w:val="left"/>
                          <w:rPr>
                            <w:b/>
                            <w:i/>
                            <w:sz w:val="21"/>
                          </w:rPr>
                        </w:pPr>
                        <w:r>
                          <w:rPr>
                            <w:b/>
                            <w:i/>
                            <w:spacing w:val="-2"/>
                            <w:sz w:val="21"/>
                          </w:rPr>
                          <w:t>PUBLICATIONS</w:t>
                        </w:r>
                      </w:p>
                    </w:txbxContent>
                  </v:textbox>
                  <w10:wrap type="none"/>
                </v:shape>
                <w10:wrap type="topAndBottom"/>
              </v:group>
            </w:pict>
          </mc:Fallback>
        </mc:AlternateContent>
      </w:r>
    </w:p>
    <w:p>
      <w:pPr>
        <w:spacing w:before="82"/>
        <w:ind w:left="1008" w:right="0" w:firstLine="0"/>
        <w:jc w:val="left"/>
        <w:rPr>
          <w:b/>
          <w:sz w:val="19"/>
        </w:rPr>
      </w:pPr>
      <w:r>
        <w:rPr>
          <w:b/>
          <w:spacing w:val="-2"/>
          <w:sz w:val="19"/>
        </w:rPr>
        <w:t>Print</w:t>
      </w:r>
    </w:p>
    <w:p>
      <w:pPr>
        <w:spacing w:before="110"/>
        <w:ind w:left="1008" w:right="1162" w:firstLine="0"/>
        <w:jc w:val="left"/>
        <w:rPr>
          <w:sz w:val="19"/>
        </w:rPr>
      </w:pPr>
      <w:r>
        <w:rPr>
          <w:sz w:val="19"/>
        </w:rPr>
        <w:t>Tim J. Harmar &amp; J. Paul R. Cassan "A Judicial 'SLAPP' To The Drafters Of Ontario's Anti-SLAPP Legislation: A Case Comment On </w:t>
      </w:r>
      <w:r>
        <w:rPr>
          <w:i/>
          <w:sz w:val="19"/>
        </w:rPr>
        <w:t>1704604 Ontario Ltd. v. Pointes Protection Assn</w:t>
      </w:r>
      <w:r>
        <w:rPr>
          <w:sz w:val="19"/>
        </w:rPr>
        <w:t>.", </w:t>
      </w:r>
      <w:r>
        <w:rPr>
          <w:i/>
          <w:sz w:val="19"/>
        </w:rPr>
        <w:t>Municipal World </w:t>
      </w:r>
      <w:r>
        <w:rPr>
          <w:sz w:val="19"/>
        </w:rPr>
        <w:t>(October 2016).</w:t>
      </w:r>
    </w:p>
    <w:p>
      <w:pPr>
        <w:spacing w:line="216" w:lineRule="exact" w:before="111"/>
        <w:ind w:left="1008" w:right="0" w:firstLine="0"/>
        <w:jc w:val="left"/>
        <w:rPr>
          <w:i/>
          <w:sz w:val="19"/>
        </w:rPr>
      </w:pPr>
      <w:r>
        <w:rPr>
          <w:spacing w:val="-2"/>
          <w:sz w:val="19"/>
        </w:rPr>
        <w:t>Tim J.</w:t>
      </w:r>
      <w:r>
        <w:rPr>
          <w:sz w:val="19"/>
        </w:rPr>
        <w:t> </w:t>
      </w:r>
      <w:r>
        <w:rPr>
          <w:spacing w:val="-2"/>
          <w:sz w:val="19"/>
        </w:rPr>
        <w:t>Harmar,</w:t>
      </w:r>
      <w:r>
        <w:rPr>
          <w:spacing w:val="1"/>
          <w:sz w:val="19"/>
        </w:rPr>
        <w:t> </w:t>
      </w:r>
      <w:r>
        <w:rPr>
          <w:spacing w:val="-2"/>
          <w:sz w:val="19"/>
        </w:rPr>
        <w:t>“Islamic</w:t>
      </w:r>
      <w:r>
        <w:rPr>
          <w:spacing w:val="3"/>
          <w:sz w:val="19"/>
        </w:rPr>
        <w:t> </w:t>
      </w:r>
      <w:r>
        <w:rPr>
          <w:spacing w:val="-2"/>
          <w:sz w:val="19"/>
        </w:rPr>
        <w:t>Securitization:</w:t>
      </w:r>
      <w:r>
        <w:rPr>
          <w:spacing w:val="2"/>
          <w:sz w:val="19"/>
        </w:rPr>
        <w:t> </w:t>
      </w:r>
      <w:r>
        <w:rPr>
          <w:spacing w:val="-2"/>
          <w:sz w:val="19"/>
        </w:rPr>
        <w:t>Structuring</w:t>
      </w:r>
      <w:r>
        <w:rPr>
          <w:spacing w:val="2"/>
          <w:sz w:val="19"/>
        </w:rPr>
        <w:t> </w:t>
      </w:r>
      <w:r>
        <w:rPr>
          <w:spacing w:val="-2"/>
          <w:sz w:val="19"/>
        </w:rPr>
        <w:t>for</w:t>
      </w:r>
      <w:r>
        <w:rPr>
          <w:spacing w:val="-1"/>
          <w:sz w:val="19"/>
        </w:rPr>
        <w:t> </w:t>
      </w:r>
      <w:r>
        <w:rPr>
          <w:spacing w:val="-2"/>
          <w:sz w:val="19"/>
        </w:rPr>
        <w:t>Shari’ah</w:t>
      </w:r>
      <w:r>
        <w:rPr>
          <w:spacing w:val="1"/>
          <w:sz w:val="19"/>
        </w:rPr>
        <w:t> </w:t>
      </w:r>
      <w:r>
        <w:rPr>
          <w:spacing w:val="-2"/>
          <w:sz w:val="19"/>
        </w:rPr>
        <w:t>Compliance"</w:t>
      </w:r>
      <w:r>
        <w:rPr>
          <w:sz w:val="19"/>
        </w:rPr>
        <w:t> </w:t>
      </w:r>
      <w:r>
        <w:rPr>
          <w:spacing w:val="-2"/>
          <w:sz w:val="19"/>
        </w:rPr>
        <w:t>in</w:t>
      </w:r>
      <w:r>
        <w:rPr>
          <w:spacing w:val="1"/>
          <w:sz w:val="19"/>
        </w:rPr>
        <w:t> </w:t>
      </w:r>
      <w:r>
        <w:rPr>
          <w:spacing w:val="-2"/>
          <w:sz w:val="19"/>
        </w:rPr>
        <w:t>Alison</w:t>
      </w:r>
      <w:r>
        <w:rPr>
          <w:spacing w:val="4"/>
          <w:sz w:val="19"/>
        </w:rPr>
        <w:t> </w:t>
      </w:r>
      <w:r>
        <w:rPr>
          <w:spacing w:val="-2"/>
          <w:sz w:val="19"/>
        </w:rPr>
        <w:t>Manzer,</w:t>
      </w:r>
      <w:r>
        <w:rPr>
          <w:spacing w:val="1"/>
          <w:sz w:val="19"/>
        </w:rPr>
        <w:t> </w:t>
      </w:r>
      <w:r>
        <w:rPr>
          <w:i/>
          <w:spacing w:val="-2"/>
          <w:sz w:val="19"/>
        </w:rPr>
        <w:t>Law</w:t>
      </w:r>
      <w:r>
        <w:rPr>
          <w:i/>
          <w:spacing w:val="1"/>
          <w:sz w:val="19"/>
        </w:rPr>
        <w:t> </w:t>
      </w:r>
      <w:r>
        <w:rPr>
          <w:i/>
          <w:spacing w:val="-2"/>
          <w:sz w:val="19"/>
        </w:rPr>
        <w:t>in</w:t>
      </w:r>
      <w:r>
        <w:rPr>
          <w:i/>
          <w:spacing w:val="1"/>
          <w:sz w:val="19"/>
        </w:rPr>
        <w:t> </w:t>
      </w:r>
      <w:r>
        <w:rPr>
          <w:i/>
          <w:spacing w:val="-2"/>
          <w:sz w:val="19"/>
        </w:rPr>
        <w:t>International</w:t>
      </w:r>
      <w:r>
        <w:rPr>
          <w:i/>
          <w:spacing w:val="-1"/>
          <w:sz w:val="19"/>
        </w:rPr>
        <w:t> </w:t>
      </w:r>
      <w:r>
        <w:rPr>
          <w:i/>
          <w:spacing w:val="-2"/>
          <w:sz w:val="19"/>
        </w:rPr>
        <w:t>Finance</w:t>
      </w:r>
    </w:p>
    <w:p>
      <w:pPr>
        <w:pStyle w:val="BodyText"/>
        <w:spacing w:line="216" w:lineRule="exact"/>
        <w:ind w:left="1008"/>
      </w:pPr>
      <w:r>
        <w:rPr/>
        <w:t>(Toronto:</w:t>
      </w:r>
      <w:r>
        <w:rPr>
          <w:spacing w:val="-7"/>
        </w:rPr>
        <w:t> </w:t>
      </w:r>
      <w:r>
        <w:rPr/>
        <w:t>Carswell,</w:t>
      </w:r>
      <w:r>
        <w:rPr>
          <w:spacing w:val="-6"/>
        </w:rPr>
        <w:t> </w:t>
      </w:r>
      <w:r>
        <w:rPr>
          <w:spacing w:val="-2"/>
        </w:rPr>
        <w:t>2009).</w:t>
      </w:r>
    </w:p>
    <w:p>
      <w:pPr>
        <w:spacing w:before="120"/>
        <w:ind w:left="1008" w:right="0" w:firstLine="0"/>
        <w:jc w:val="left"/>
        <w:rPr>
          <w:b/>
          <w:sz w:val="19"/>
        </w:rPr>
      </w:pPr>
      <w:r>
        <w:rPr>
          <w:b/>
          <w:spacing w:val="-2"/>
          <w:sz w:val="19"/>
        </w:rPr>
        <w:t>Online</w:t>
      </w:r>
    </w:p>
    <w:p>
      <w:pPr>
        <w:pStyle w:val="BodyText"/>
        <w:spacing w:line="235" w:lineRule="auto" w:before="118"/>
        <w:ind w:left="1008" w:right="1011"/>
      </w:pPr>
      <w:r>
        <w:rPr/>
        <w:t>Tim J. Harmar &amp; J. Paul R. Cassan, “Monetary Claims Based On Constructive Trust Cannot</w:t>
      </w:r>
      <w:r>
        <w:rPr>
          <w:spacing w:val="-1"/>
        </w:rPr>
        <w:t> </w:t>
      </w:r>
      <w:r>
        <w:rPr/>
        <w:t>Be Registered on Title", </w:t>
      </w:r>
      <w:r>
        <w:rPr>
          <w:i/>
        </w:rPr>
        <w:t>Mondaq </w:t>
      </w:r>
      <w:r>
        <w:rPr/>
        <w:t>(2 August 2017) online: </w:t>
      </w:r>
      <w:hyperlink r:id="rId9">
        <w:r>
          <w:rPr/>
          <w:t>www.mondaq.com.</w:t>
        </w:r>
      </w:hyperlink>
    </w:p>
    <w:p>
      <w:pPr>
        <w:pStyle w:val="BodyText"/>
        <w:spacing w:line="237" w:lineRule="auto" w:before="113"/>
        <w:ind w:left="1008" w:right="1011"/>
      </w:pPr>
      <w:r>
        <w:rPr/>
        <w:t>Tim J. Harmar, “Snitches Don't Get Stitches: IPC Upholds Municipal Decision To Withhold Complainant Information Under MFIPPA", </w:t>
      </w:r>
      <w:r>
        <w:rPr>
          <w:i/>
        </w:rPr>
        <w:t>Mondaq </w:t>
      </w:r>
      <w:r>
        <w:rPr/>
        <w:t>(14 June 2017) online: </w:t>
      </w:r>
      <w:hyperlink r:id="rId9">
        <w:r>
          <w:rPr/>
          <w:t>www.mondaq.com.</w:t>
        </w:r>
      </w:hyperlink>
    </w:p>
    <w:p>
      <w:pPr>
        <w:pStyle w:val="BodyText"/>
        <w:spacing w:before="115"/>
        <w:ind w:left="1008"/>
      </w:pPr>
      <w:r>
        <w:rPr/>
        <w:t>Tim</w:t>
      </w:r>
      <w:r>
        <w:rPr>
          <w:spacing w:val="-8"/>
        </w:rPr>
        <w:t> </w:t>
      </w:r>
      <w:r>
        <w:rPr/>
        <w:t>J.</w:t>
      </w:r>
      <w:r>
        <w:rPr>
          <w:spacing w:val="-5"/>
        </w:rPr>
        <w:t> </w:t>
      </w:r>
      <w:r>
        <w:rPr/>
        <w:t>Harmar,</w:t>
      </w:r>
      <w:r>
        <w:rPr>
          <w:spacing w:val="-8"/>
        </w:rPr>
        <w:t> </w:t>
      </w:r>
      <w:r>
        <w:rPr/>
        <w:t>“Federal</w:t>
      </w:r>
      <w:r>
        <w:rPr>
          <w:spacing w:val="-4"/>
        </w:rPr>
        <w:t> </w:t>
      </w:r>
      <w:r>
        <w:rPr/>
        <w:t>Government</w:t>
      </w:r>
      <w:r>
        <w:rPr>
          <w:spacing w:val="-6"/>
        </w:rPr>
        <w:t> </w:t>
      </w:r>
      <w:r>
        <w:rPr/>
        <w:t>Suspends</w:t>
      </w:r>
      <w:r>
        <w:rPr>
          <w:spacing w:val="-7"/>
        </w:rPr>
        <w:t> </w:t>
      </w:r>
      <w:r>
        <w:rPr/>
        <w:t>CASL's</w:t>
      </w:r>
      <w:r>
        <w:rPr>
          <w:spacing w:val="-9"/>
        </w:rPr>
        <w:t> </w:t>
      </w:r>
      <w:r>
        <w:rPr/>
        <w:t>Private</w:t>
      </w:r>
      <w:r>
        <w:rPr>
          <w:spacing w:val="-7"/>
        </w:rPr>
        <w:t> </w:t>
      </w:r>
      <w:r>
        <w:rPr/>
        <w:t>Right</w:t>
      </w:r>
      <w:r>
        <w:rPr>
          <w:spacing w:val="-7"/>
        </w:rPr>
        <w:t> </w:t>
      </w:r>
      <w:r>
        <w:rPr/>
        <w:t>of</w:t>
      </w:r>
      <w:r>
        <w:rPr>
          <w:spacing w:val="-7"/>
        </w:rPr>
        <w:t> </w:t>
      </w:r>
      <w:r>
        <w:rPr/>
        <w:t>Action",</w:t>
      </w:r>
      <w:r>
        <w:rPr>
          <w:spacing w:val="-8"/>
        </w:rPr>
        <w:t> </w:t>
      </w:r>
      <w:r>
        <w:rPr>
          <w:i/>
        </w:rPr>
        <w:t>Mondaq</w:t>
      </w:r>
      <w:r>
        <w:rPr>
          <w:i/>
          <w:spacing w:val="-5"/>
        </w:rPr>
        <w:t> </w:t>
      </w:r>
      <w:r>
        <w:rPr/>
        <w:t>(13</w:t>
      </w:r>
      <w:r>
        <w:rPr>
          <w:spacing w:val="-9"/>
        </w:rPr>
        <w:t> </w:t>
      </w:r>
      <w:r>
        <w:rPr/>
        <w:t>June</w:t>
      </w:r>
      <w:r>
        <w:rPr>
          <w:spacing w:val="-8"/>
        </w:rPr>
        <w:t> </w:t>
      </w:r>
      <w:r>
        <w:rPr/>
        <w:t>2017)</w:t>
      </w:r>
      <w:r>
        <w:rPr>
          <w:spacing w:val="-8"/>
        </w:rPr>
        <w:t> </w:t>
      </w:r>
      <w:r>
        <w:rPr/>
        <w:t>online:</w:t>
      </w:r>
      <w:r>
        <w:rPr>
          <w:spacing w:val="-8"/>
        </w:rPr>
        <w:t> </w:t>
      </w:r>
      <w:hyperlink r:id="rId9">
        <w:r>
          <w:rPr>
            <w:spacing w:val="-2"/>
          </w:rPr>
          <w:t>www.mondaq.com.</w:t>
        </w:r>
      </w:hyperlink>
    </w:p>
    <w:p>
      <w:pPr>
        <w:pStyle w:val="BodyText"/>
        <w:spacing w:before="110"/>
        <w:ind w:left="1008" w:right="1011"/>
      </w:pPr>
      <w:r>
        <w:rPr/>
        <w:t>Tim J. Harmar &amp; J. Paul R. Cassan, “No Collective Agreement, No Grievance: Arbitrators Lack Jurisdiction To Hear</w:t>
      </w:r>
      <w:r>
        <w:rPr>
          <w:spacing w:val="-1"/>
        </w:rPr>
        <w:t> </w:t>
      </w:r>
      <w:r>
        <w:rPr/>
        <w:t>Grievances Arising Before a Collective Agreement Is In Effect", </w:t>
      </w:r>
      <w:r>
        <w:rPr>
          <w:i/>
        </w:rPr>
        <w:t>Mondaq </w:t>
      </w:r>
      <w:r>
        <w:rPr/>
        <w:t>(25 May 2017) online: </w:t>
      </w:r>
      <w:hyperlink r:id="rId9">
        <w:r>
          <w:rPr/>
          <w:t>www.mondaq.com.</w:t>
        </w:r>
      </w:hyperlink>
    </w:p>
    <w:p>
      <w:pPr>
        <w:pStyle w:val="BodyText"/>
        <w:spacing w:line="235" w:lineRule="auto" w:before="114"/>
        <w:ind w:left="1008" w:right="1162"/>
      </w:pPr>
      <w:r>
        <w:rPr/>
        <w:t>Tim J. Harmar, Gordon P. Acton &amp; Steven G. Shoemaker, “MOECC Proposing Amendments To Cap and Trade Program Regulation</w:t>
      </w:r>
      <w:r>
        <w:rPr>
          <w:spacing w:val="-1"/>
        </w:rPr>
        <w:t> </w:t>
      </w:r>
      <w:r>
        <w:rPr/>
        <w:t>And</w:t>
      </w:r>
      <w:r>
        <w:rPr>
          <w:spacing w:val="-3"/>
        </w:rPr>
        <w:t> </w:t>
      </w:r>
      <w:r>
        <w:rPr/>
        <w:t>Quantification,</w:t>
      </w:r>
      <w:r>
        <w:rPr>
          <w:spacing w:val="-5"/>
        </w:rPr>
        <w:t> </w:t>
      </w:r>
      <w:r>
        <w:rPr/>
        <w:t>Reporting</w:t>
      </w:r>
      <w:r>
        <w:rPr>
          <w:spacing w:val="-2"/>
        </w:rPr>
        <w:t> </w:t>
      </w:r>
      <w:r>
        <w:rPr/>
        <w:t>And</w:t>
      </w:r>
      <w:r>
        <w:rPr>
          <w:spacing w:val="-3"/>
        </w:rPr>
        <w:t> </w:t>
      </w:r>
      <w:r>
        <w:rPr/>
        <w:t>Verification</w:t>
      </w:r>
      <w:r>
        <w:rPr>
          <w:spacing w:val="-5"/>
        </w:rPr>
        <w:t> </w:t>
      </w:r>
      <w:r>
        <w:rPr/>
        <w:t>Of</w:t>
      </w:r>
      <w:r>
        <w:rPr>
          <w:spacing w:val="-5"/>
        </w:rPr>
        <w:t> </w:t>
      </w:r>
      <w:r>
        <w:rPr/>
        <w:t>Greenhouse Gas</w:t>
      </w:r>
      <w:r>
        <w:rPr>
          <w:spacing w:val="-4"/>
        </w:rPr>
        <w:t> </w:t>
      </w:r>
      <w:r>
        <w:rPr/>
        <w:t>Emissions</w:t>
      </w:r>
      <w:r>
        <w:rPr>
          <w:spacing w:val="-4"/>
        </w:rPr>
        <w:t> </w:t>
      </w:r>
      <w:r>
        <w:rPr/>
        <w:t>Regulation",</w:t>
      </w:r>
      <w:r>
        <w:rPr>
          <w:spacing w:val="-1"/>
        </w:rPr>
        <w:t> </w:t>
      </w:r>
      <w:r>
        <w:rPr>
          <w:i/>
        </w:rPr>
        <w:t>Mondaq</w:t>
      </w:r>
      <w:r>
        <w:rPr>
          <w:i/>
          <w:spacing w:val="-2"/>
        </w:rPr>
        <w:t> </w:t>
      </w:r>
      <w:r>
        <w:rPr/>
        <w:t>(7 April</w:t>
      </w:r>
      <w:r>
        <w:rPr>
          <w:spacing w:val="-5"/>
        </w:rPr>
        <w:t> </w:t>
      </w:r>
      <w:r>
        <w:rPr/>
        <w:t>2017) online: </w:t>
      </w:r>
      <w:hyperlink r:id="rId9">
        <w:r>
          <w:rPr/>
          <w:t>www.mondaq.com.</w:t>
        </w:r>
      </w:hyperlink>
    </w:p>
    <w:sectPr>
      <w:pgSz w:w="12240" w:h="15840"/>
      <w:pgMar w:top="2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368" w:hanging="361"/>
      </w:pPr>
      <w:rPr>
        <w:rFonts w:hint="default" w:ascii="Symbol" w:hAnsi="Symbol" w:eastAsia="Symbol" w:cs="Symbol"/>
        <w:b w:val="0"/>
        <w:bCs w:val="0"/>
        <w:i w:val="0"/>
        <w:iCs w:val="0"/>
        <w:spacing w:val="0"/>
        <w:w w:val="97"/>
        <w:sz w:val="19"/>
        <w:szCs w:val="19"/>
        <w:lang w:val="en-US" w:eastAsia="en-US" w:bidi="ar-SA"/>
      </w:rPr>
    </w:lvl>
    <w:lvl w:ilvl="1">
      <w:start w:val="0"/>
      <w:numFmt w:val="bullet"/>
      <w:lvlText w:val="•"/>
      <w:lvlJc w:val="left"/>
      <w:pPr>
        <w:ind w:left="2448" w:hanging="361"/>
      </w:pPr>
      <w:rPr>
        <w:rFonts w:hint="default"/>
        <w:lang w:val="en-US" w:eastAsia="en-US" w:bidi="ar-SA"/>
      </w:rPr>
    </w:lvl>
    <w:lvl w:ilvl="2">
      <w:start w:val="0"/>
      <w:numFmt w:val="bullet"/>
      <w:lvlText w:val="•"/>
      <w:lvlJc w:val="left"/>
      <w:pPr>
        <w:ind w:left="3536" w:hanging="361"/>
      </w:pPr>
      <w:rPr>
        <w:rFonts w:hint="default"/>
        <w:lang w:val="en-US" w:eastAsia="en-US" w:bidi="ar-SA"/>
      </w:rPr>
    </w:lvl>
    <w:lvl w:ilvl="3">
      <w:start w:val="0"/>
      <w:numFmt w:val="bullet"/>
      <w:lvlText w:val="•"/>
      <w:lvlJc w:val="left"/>
      <w:pPr>
        <w:ind w:left="4624" w:hanging="361"/>
      </w:pPr>
      <w:rPr>
        <w:rFonts w:hint="default"/>
        <w:lang w:val="en-US" w:eastAsia="en-US" w:bidi="ar-SA"/>
      </w:rPr>
    </w:lvl>
    <w:lvl w:ilvl="4">
      <w:start w:val="0"/>
      <w:numFmt w:val="bullet"/>
      <w:lvlText w:val="•"/>
      <w:lvlJc w:val="left"/>
      <w:pPr>
        <w:ind w:left="5712" w:hanging="361"/>
      </w:pPr>
      <w:rPr>
        <w:rFonts w:hint="default"/>
        <w:lang w:val="en-US" w:eastAsia="en-US" w:bidi="ar-SA"/>
      </w:rPr>
    </w:lvl>
    <w:lvl w:ilvl="5">
      <w:start w:val="0"/>
      <w:numFmt w:val="bullet"/>
      <w:lvlText w:val="•"/>
      <w:lvlJc w:val="left"/>
      <w:pPr>
        <w:ind w:left="6800" w:hanging="361"/>
      </w:pPr>
      <w:rPr>
        <w:rFonts w:hint="default"/>
        <w:lang w:val="en-US" w:eastAsia="en-US" w:bidi="ar-SA"/>
      </w:rPr>
    </w:lvl>
    <w:lvl w:ilvl="6">
      <w:start w:val="0"/>
      <w:numFmt w:val="bullet"/>
      <w:lvlText w:val="•"/>
      <w:lvlJc w:val="left"/>
      <w:pPr>
        <w:ind w:left="7888" w:hanging="361"/>
      </w:pPr>
      <w:rPr>
        <w:rFonts w:hint="default"/>
        <w:lang w:val="en-US" w:eastAsia="en-US" w:bidi="ar-SA"/>
      </w:rPr>
    </w:lvl>
    <w:lvl w:ilvl="7">
      <w:start w:val="0"/>
      <w:numFmt w:val="bullet"/>
      <w:lvlText w:val="•"/>
      <w:lvlJc w:val="left"/>
      <w:pPr>
        <w:ind w:left="8976" w:hanging="361"/>
      </w:pPr>
      <w:rPr>
        <w:rFonts w:hint="default"/>
        <w:lang w:val="en-US" w:eastAsia="en-US" w:bidi="ar-SA"/>
      </w:rPr>
    </w:lvl>
    <w:lvl w:ilvl="8">
      <w:start w:val="0"/>
      <w:numFmt w:val="bullet"/>
      <w:lvlText w:val="•"/>
      <w:lvlJc w:val="left"/>
      <w:pPr>
        <w:ind w:left="10064"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368"/>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ind w:left="1008"/>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spacing w:before="37"/>
      <w:ind w:left="979"/>
      <w:outlineLvl w:val="2"/>
    </w:pPr>
    <w:rPr>
      <w:rFonts w:ascii="Times New Roman" w:hAnsi="Times New Roman" w:eastAsia="Times New Roman" w:cs="Times New Roman"/>
      <w:i/>
      <w:iCs/>
      <w:sz w:val="20"/>
      <w:szCs w:val="20"/>
      <w:lang w:val="en-US" w:eastAsia="en-US" w:bidi="ar-SA"/>
    </w:rPr>
  </w:style>
  <w:style w:styleId="ListParagraph" w:type="paragraph">
    <w:name w:val="List Paragraph"/>
    <w:basedOn w:val="Normal"/>
    <w:uiPriority w:val="1"/>
    <w:qFormat/>
    <w:pPr>
      <w:spacing w:before="80"/>
      <w:ind w:left="1368"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timharmar@yahoo.ca"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mondaq.com/"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2025-06-13T00:17:42Z</dcterms:created>
  <dcterms:modified xsi:type="dcterms:W3CDTF">2025-06-13T00:17:42Z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2025-06-13T00:00:00Z</vt:filetime>
  </property>
  <property fmtid="{D5CDD505-2E9C-101B-9397-08002B2CF9AE}" pid="3" name="LastSaved">
    <vt:filetime>2025-06-13T00:00:00Z</vt:filetime>
  </property>
  <property fmtid="{D5CDD505-2E9C-101B-9397-08002B2CF9AE}" pid="4" name="Producer">
    <vt:lpwstr>iLovePDF</vt:lpwstr>
  </property>
</Properties>
</file>