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9FA"/>
  <w:body>
    <w:p w14:paraId="4241F24D" w14:textId="77777777" w:rsidR="0027699A" w:rsidRDefault="00000000">
      <w:pPr>
        <w:pStyle w:val="Heading1"/>
        <w:shd w:val="clear" w:color="auto" w:fill="FFFFFF"/>
        <w:spacing w:after="150" w:afterAutospacing="0"/>
        <w:jc w:val="center"/>
        <w:divId w:val="144591191"/>
        <w:rPr>
          <w:rFonts w:ascii="Segoe UI" w:eastAsia="Times New Roman" w:hAnsi="Segoe UI" w:cs="Segoe UI"/>
          <w:color w:val="232F3E"/>
          <w:sz w:val="60"/>
          <w:szCs w:val="60"/>
          <w:lang w:val="en"/>
        </w:rPr>
      </w:pPr>
      <w:r>
        <w:rPr>
          <w:rFonts w:ascii="Segoe UI" w:eastAsia="Times New Roman" w:hAnsi="Segoe UI" w:cs="Segoe UI"/>
          <w:color w:val="232F3E"/>
          <w:sz w:val="60"/>
          <w:szCs w:val="60"/>
          <w:lang w:val="en"/>
        </w:rPr>
        <w:t>Day 4: Amazon Macie</w:t>
      </w:r>
    </w:p>
    <w:p w14:paraId="76F95082" w14:textId="77777777" w:rsidR="0027699A" w:rsidRDefault="00000000">
      <w:pPr>
        <w:pStyle w:val="Heading2"/>
        <w:shd w:val="clear" w:color="auto" w:fill="FFFFFF"/>
        <w:spacing w:after="75" w:afterAutospacing="0"/>
        <w:jc w:val="center"/>
        <w:divId w:val="144591191"/>
        <w:rPr>
          <w:rFonts w:ascii="Segoe UI" w:eastAsia="Times New Roman" w:hAnsi="Segoe UI" w:cs="Segoe UI"/>
          <w:color w:val="FF9900"/>
          <w:sz w:val="34"/>
          <w:szCs w:val="34"/>
          <w:lang w:val="en"/>
        </w:rPr>
      </w:pPr>
      <w:r>
        <w:rPr>
          <w:rFonts w:ascii="Segoe UI" w:eastAsia="Times New Roman" w:hAnsi="Segoe UI" w:cs="Segoe UI"/>
          <w:color w:val="FF9900"/>
          <w:sz w:val="34"/>
          <w:szCs w:val="34"/>
          <w:lang w:val="en"/>
        </w:rPr>
        <w:t>Data Protection &amp; Privacy Compliance</w:t>
      </w:r>
    </w:p>
    <w:p w14:paraId="55927194" w14:textId="77777777" w:rsidR="0027699A" w:rsidRDefault="00000000">
      <w:pPr>
        <w:pStyle w:val="document-type"/>
        <w:shd w:val="clear" w:color="auto" w:fill="FFFFFF"/>
        <w:jc w:val="center"/>
        <w:divId w:val="144591191"/>
        <w:rPr>
          <w:rFonts w:ascii="Segoe UI" w:hAnsi="Segoe UI" w:cs="Segoe UI"/>
          <w:lang w:val="en"/>
        </w:rPr>
      </w:pPr>
      <w:r>
        <w:rPr>
          <w:rFonts w:ascii="Segoe UI" w:hAnsi="Segoe UI" w:cs="Segoe UI"/>
          <w:lang w:val="en"/>
        </w:rPr>
        <w:t>Professional Implementation Summary</w:t>
      </w:r>
    </w:p>
    <w:p w14:paraId="6E1C1966" w14:textId="77777777" w:rsidR="0027699A" w:rsidRPr="00FF75C6" w:rsidRDefault="00000000">
      <w:pPr>
        <w:pStyle w:val="Heading2"/>
        <w:shd w:val="clear" w:color="auto" w:fill="FFFFFF"/>
        <w:spacing w:before="0" w:beforeAutospacing="0"/>
        <w:divId w:val="1594053545"/>
        <w:rPr>
          <w:rFonts w:ascii="Segoe UI" w:eastAsia="Times New Roman" w:hAnsi="Segoe UI" w:cs="Segoe UI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sz w:val="40"/>
          <w:szCs w:val="40"/>
          <w:lang w:val="en"/>
        </w:rPr>
        <w:t>🎯</w:t>
      </w:r>
      <w:r w:rsidRPr="00FF75C6">
        <w:rPr>
          <w:rFonts w:ascii="Segoe UI" w:eastAsia="Times New Roman" w:hAnsi="Segoe UI" w:cs="Segoe UI"/>
          <w:sz w:val="40"/>
          <w:szCs w:val="40"/>
          <w:lang w:val="en"/>
        </w:rPr>
        <w:t xml:space="preserve"> Executive Summary</w:t>
      </w:r>
    </w:p>
    <w:p w14:paraId="470747B4" w14:textId="77777777" w:rsidR="0027699A" w:rsidRPr="00FF75C6" w:rsidRDefault="00000000">
      <w:pPr>
        <w:pStyle w:val="NormalWeb"/>
        <w:shd w:val="clear" w:color="auto" w:fill="FFFFFF"/>
        <w:divId w:val="1594053545"/>
        <w:rPr>
          <w:rFonts w:ascii="Segoe UI" w:hAnsi="Segoe UI" w:cs="Segoe UI"/>
          <w:sz w:val="32"/>
          <w:szCs w:val="32"/>
          <w:lang w:val="en"/>
        </w:rPr>
      </w:pP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Mission Accomplished: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Successfully implemented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Amazon Macie for automated data protection and privacy compliance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, completing the comprehensive AWS Security Operations Center. Building on CloudTrail audit logging (Day 1), Config compliance monitoring (Day 2), and </w:t>
      </w:r>
      <w:proofErr w:type="spellStart"/>
      <w:r w:rsidRPr="00FF75C6">
        <w:rPr>
          <w:rFonts w:ascii="Segoe UI" w:hAnsi="Segoe UI" w:cs="Segoe UI"/>
          <w:sz w:val="32"/>
          <w:szCs w:val="32"/>
          <w:lang w:val="en"/>
        </w:rPr>
        <w:t>GuardDuty</w:t>
      </w:r>
      <w:proofErr w:type="spellEnd"/>
      <w:r w:rsidRPr="00FF75C6">
        <w:rPr>
          <w:rFonts w:ascii="Segoe UI" w:hAnsi="Segoe UI" w:cs="Segoe UI"/>
          <w:sz w:val="32"/>
          <w:szCs w:val="32"/>
          <w:lang w:val="en"/>
        </w:rPr>
        <w:t xml:space="preserve"> threat detection with Security Hub integration (Day 3), we achieved enterprise-grade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sensitive data discovery and classification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with real-time privacy protection capabilities.</w:t>
      </w:r>
    </w:p>
    <w:p w14:paraId="7D56A2B9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100%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SSN Detection Accuracy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(6/6 Social Security Numbers Found)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7FAD8758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3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File Formats Analyzed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JSON, CSV, TXT with Precision Location Tracking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3F2E29CA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15 Minutes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Average Classification Time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From Job Creation to Findings Generation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6905F6BC" w14:textId="77777777" w:rsidR="0027699A" w:rsidRPr="00FF75C6" w:rsidRDefault="00000000">
      <w:pPr>
        <w:shd w:val="clear" w:color="auto" w:fill="FFFFFF"/>
        <w:jc w:val="center"/>
        <w:divId w:val="1049840177"/>
        <w:rPr>
          <w:rFonts w:ascii="Segoe UI" w:eastAsia="Times New Roman" w:hAnsi="Segoe UI" w:cs="Segoe UI"/>
          <w:sz w:val="32"/>
          <w:szCs w:val="32"/>
          <w:lang w:val="en"/>
        </w:rPr>
      </w:pPr>
      <w:r w:rsidRPr="00FF75C6">
        <w:rPr>
          <w:rStyle w:val="metric-number1"/>
          <w:rFonts w:ascii="Segoe UI" w:eastAsia="Times New Roman" w:hAnsi="Segoe UI" w:cs="Segoe UI"/>
          <w:sz w:val="32"/>
          <w:szCs w:val="32"/>
          <w:lang w:val="en"/>
          <w:specVanish w:val="0"/>
        </w:rPr>
        <w:t>5-12 Minutes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Security Hub Integration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br/>
      </w:r>
      <w:r w:rsidRPr="00FF75C6">
        <w:rPr>
          <w:rStyle w:val="metric-label1"/>
          <w:rFonts w:ascii="Segoe UI" w:eastAsia="Times New Roman" w:hAnsi="Segoe UI" w:cs="Segoe UI"/>
          <w:sz w:val="32"/>
          <w:szCs w:val="32"/>
          <w:lang w:val="en"/>
        </w:rPr>
        <w:t>Real-time Cross-Service Correlation</w:t>
      </w:r>
      <w:r w:rsidRPr="00FF75C6">
        <w:rPr>
          <w:rFonts w:ascii="Segoe UI" w:eastAsia="Times New Roman" w:hAnsi="Segoe UI" w:cs="Segoe UI"/>
          <w:sz w:val="32"/>
          <w:szCs w:val="32"/>
          <w:lang w:val="en"/>
        </w:rPr>
        <w:t xml:space="preserve"> </w:t>
      </w:r>
    </w:p>
    <w:p w14:paraId="24D767A9" w14:textId="77777777" w:rsidR="0027699A" w:rsidRPr="00FF75C6" w:rsidRDefault="00000000">
      <w:pPr>
        <w:pStyle w:val="NormalWeb"/>
        <w:shd w:val="clear" w:color="auto" w:fill="FFFFFF"/>
        <w:divId w:val="1594053545"/>
        <w:rPr>
          <w:rFonts w:ascii="Segoe UI" w:hAnsi="Segoe UI" w:cs="Segoe UI"/>
          <w:sz w:val="32"/>
          <w:szCs w:val="32"/>
          <w:lang w:val="en"/>
        </w:rPr>
      </w:pPr>
      <w:r w:rsidRPr="00FF75C6">
        <w:rPr>
          <w:rStyle w:val="Strong"/>
          <w:rFonts w:ascii="Segoe UI" w:hAnsi="Segoe UI" w:cs="Segoe UI"/>
          <w:sz w:val="40"/>
          <w:szCs w:val="40"/>
          <w:lang w:val="en"/>
        </w:rPr>
        <w:t>Key Achievement:</w:t>
      </w:r>
      <w:r w:rsidRPr="00FF75C6">
        <w:rPr>
          <w:rFonts w:ascii="Segoe UI" w:hAnsi="Segoe UI" w:cs="Segoe UI"/>
          <w:sz w:val="40"/>
          <w:szCs w:val="40"/>
          <w:lang w:val="en"/>
        </w:rPr>
        <w:t xml:space="preserve"> 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Transformed data protection from manual privacy audits to </w:t>
      </w:r>
      <w:r w:rsidRPr="00FF75C6">
        <w:rPr>
          <w:rStyle w:val="Strong"/>
          <w:rFonts w:ascii="Segoe UI" w:hAnsi="Segoe UI" w:cs="Segoe UI"/>
          <w:sz w:val="32"/>
          <w:szCs w:val="32"/>
          <w:lang w:val="en"/>
        </w:rPr>
        <w:t>automated ML-powered sensitive data discovery</w:t>
      </w:r>
      <w:r w:rsidRPr="00FF75C6">
        <w:rPr>
          <w:rFonts w:ascii="Segoe UI" w:hAnsi="Segoe UI" w:cs="Segoe UI"/>
          <w:sz w:val="32"/>
          <w:szCs w:val="32"/>
          <w:lang w:val="en"/>
        </w:rPr>
        <w:t xml:space="preserve"> with precise location tracking, compliance framework integration, and unified security operations through Security Hub correlation.</w:t>
      </w:r>
    </w:p>
    <w:p w14:paraId="4401579E" w14:textId="77777777" w:rsidR="00492FC7" w:rsidRPr="00FF75C6" w:rsidRDefault="00492FC7">
      <w:pPr>
        <w:rPr>
          <w:rFonts w:ascii="Segoe UI Emoji" w:eastAsia="Times New Roman" w:hAnsi="Segoe UI Emoji" w:cs="Segoe UI Emoji"/>
          <w:b/>
          <w:bCs/>
          <w:color w:val="333333"/>
          <w:sz w:val="32"/>
          <w:szCs w:val="32"/>
          <w:lang w:val="en"/>
        </w:rPr>
      </w:pPr>
      <w:r w:rsidRPr="00FF75C6">
        <w:rPr>
          <w:rFonts w:ascii="Segoe UI Emoji" w:eastAsia="Times New Roman" w:hAnsi="Segoe UI Emoji" w:cs="Segoe UI Emoji"/>
          <w:color w:val="333333"/>
          <w:sz w:val="32"/>
          <w:szCs w:val="32"/>
          <w:lang w:val="en"/>
        </w:rPr>
        <w:br w:type="page"/>
      </w:r>
    </w:p>
    <w:p w14:paraId="76B07E4E" w14:textId="031B2905" w:rsidR="0027699A" w:rsidRPr="00FF75C6" w:rsidRDefault="00000000">
      <w:pPr>
        <w:pStyle w:val="Heading3"/>
        <w:shd w:val="clear" w:color="auto" w:fill="F8F9FA"/>
        <w:divId w:val="143925215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📚</w:t>
      </w:r>
      <w:r w:rsidRPr="00FF75C6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Table of Contents</w:t>
      </w:r>
    </w:p>
    <w:p w14:paraId="6BEA7437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Theory Foundation &amp; Architecture</w:t>
      </w:r>
    </w:p>
    <w:p w14:paraId="1C7941D1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Implementation Journey</w:t>
      </w:r>
    </w:p>
    <w:p w14:paraId="72DEAEB0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Multi-Format Detection Analysis</w:t>
      </w:r>
    </w:p>
    <w:p w14:paraId="63E085E1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Security Hub Integration &amp; Troubleshooting</w:t>
      </w:r>
    </w:p>
    <w:p w14:paraId="377CF0F7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Enterprise Applications &amp; ROI</w:t>
      </w:r>
    </w:p>
    <w:p w14:paraId="4F35009B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PowerShell Best Practices</w:t>
      </w:r>
    </w:p>
    <w:p w14:paraId="3F652216" w14:textId="77777777" w:rsidR="0027699A" w:rsidRPr="00FF75C6" w:rsidRDefault="00000000">
      <w:pPr>
        <w:numPr>
          <w:ilvl w:val="0"/>
          <w:numId w:val="1"/>
        </w:numPr>
        <w:shd w:val="clear" w:color="auto" w:fill="F8F9FA"/>
        <w:spacing w:before="120" w:after="120"/>
        <w:divId w:val="14392521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Day Review Summary</w:t>
      </w:r>
    </w:p>
    <w:p w14:paraId="25D96F6D" w14:textId="77777777" w:rsidR="0027699A" w:rsidRPr="00FF75C6" w:rsidRDefault="00000000">
      <w:pPr>
        <w:shd w:val="clear" w:color="auto" w:fill="232F3E"/>
        <w:divId w:val="1007714097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📚</w:t>
      </w:r>
      <w:r w:rsidRPr="00FF75C6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Full Forms &amp; Key Terms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3649"/>
        <w:gridCol w:w="3950"/>
      </w:tblGrid>
      <w:tr w:rsidR="0027699A" w:rsidRPr="00FF75C6" w14:paraId="3ADC20C8" w14:textId="77777777">
        <w:trPr>
          <w:divId w:val="777872454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45C6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Term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A8960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Full Form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91865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Definition</w:t>
            </w:r>
          </w:p>
        </w:tc>
      </w:tr>
      <w:tr w:rsidR="0027699A" w:rsidRPr="00FF75C6" w14:paraId="24444BBC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9E27CB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Macie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0D6323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achine Learning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A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utomated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C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lassification and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I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ntelligent </w:t>
            </w: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E</w:t>
            </w: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valuation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45176B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AWS managed data security service using ML for sensitive data discovery</w:t>
            </w:r>
          </w:p>
        </w:tc>
      </w:tr>
      <w:tr w:rsidR="0027699A" w:rsidRPr="00FF75C6" w14:paraId="2850579B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B1A2B6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PII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6012DB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Personally Identifiable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644CBE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Data that can identify specific individuals (SSN, email, phone)</w:t>
            </w:r>
          </w:p>
        </w:tc>
      </w:tr>
      <w:tr w:rsidR="0027699A" w:rsidRPr="00FF75C6" w14:paraId="21533890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D3DAF9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PHI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28655B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Protected Health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6929B0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data protected under HIPAA regulations</w:t>
            </w:r>
          </w:p>
        </w:tc>
      </w:tr>
      <w:tr w:rsidR="0027699A" w:rsidRPr="00FF75C6" w14:paraId="046A5324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0ADA2F0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DLP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050949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Data Loss Prevention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E6283E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Security controls preventing unauthorized data access/transfer</w:t>
            </w:r>
          </w:p>
        </w:tc>
      </w:tr>
      <w:tr w:rsidR="0027699A" w:rsidRPr="00FF75C6" w14:paraId="62B3B4FC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043DF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GDPR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3CA9EF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General Data Protection Regulation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F4199B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EU privacy regulation requiring data protection and user rights</w:t>
            </w:r>
          </w:p>
        </w:tc>
      </w:tr>
      <w:tr w:rsidR="0027699A" w:rsidRPr="00FF75C6" w14:paraId="250349A7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33312C5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CCPA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963E6A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California Consumer Privacy Act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893B13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US state privacy law providing consumer data rights</w:t>
            </w:r>
          </w:p>
        </w:tc>
      </w:tr>
      <w:tr w:rsidR="0027699A" w:rsidRPr="00FF75C6" w14:paraId="13E2650F" w14:textId="77777777">
        <w:trPr>
          <w:divId w:val="777872454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A2D530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ML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7D5FDD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Machine Learning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7780EF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pattern recognition for data classification</w:t>
            </w:r>
          </w:p>
        </w:tc>
      </w:tr>
    </w:tbl>
    <w:p w14:paraId="6F4BAFB0" w14:textId="77777777" w:rsidR="0027699A" w:rsidRPr="00FF75C6" w:rsidRDefault="00000000">
      <w:pPr>
        <w:shd w:val="clear" w:color="auto" w:fill="232F3E"/>
        <w:divId w:val="1789740633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🛡️</w:t>
      </w:r>
      <w:r w:rsidRPr="00FF75C6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Amazon Macie Architecture &amp; Multi-Format Intelligence</w:t>
      </w:r>
    </w:p>
    <w:p w14:paraId="459FD877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98416101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 Emoji" w:eastAsia="Times New Roman" w:hAnsi="Segoe UI Emoji" w:cs="Segoe UI Emoji"/>
          <w:b/>
          <w:bCs/>
          <w:color w:val="FF9900"/>
          <w:sz w:val="40"/>
          <w:szCs w:val="40"/>
          <w:lang w:val="en"/>
        </w:rPr>
        <w:t>🔍</w:t>
      </w: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 xml:space="preserve"> Complete Data Protection Matrix</w:t>
      </w:r>
    </w:p>
    <w:p w14:paraId="20402BDE" w14:textId="77777777" w:rsidR="0027699A" w:rsidRPr="00FF75C6" w:rsidRDefault="00000000">
      <w:pPr>
        <w:pStyle w:val="NormalWeb"/>
        <w:shd w:val="clear" w:color="auto" w:fill="FFFFFF"/>
        <w:divId w:val="29841610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FF75C6">
        <w:rPr>
          <w:rFonts w:ascii="Segoe UI" w:hAnsi="Segoe UI" w:cs="Segoe UI"/>
          <w:color w:val="333333"/>
          <w:sz w:val="32"/>
          <w:szCs w:val="32"/>
          <w:lang w:val="en"/>
        </w:rPr>
        <w:t>Amazon Macie provides comprehensive sensitive data discovery across multiple data types and storage patterns, significantly exceeding initial expectations for enterprise data protection coverage.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2018"/>
        <w:gridCol w:w="2407"/>
        <w:gridCol w:w="2497"/>
      </w:tblGrid>
      <w:tr w:rsidR="0027699A" w:rsidRPr="00FF75C6" w14:paraId="0F3E12C2" w14:textId="77777777">
        <w:trPr>
          <w:divId w:val="298416101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DFA6E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Category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13FD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Data Types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DE1BE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Detection Method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E24A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FF75C6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Enterprise Value</w:t>
            </w:r>
          </w:p>
        </w:tc>
      </w:tr>
      <w:tr w:rsidR="0027699A" w:rsidRPr="00FF75C6" w14:paraId="21F5EA85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B6262C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Personal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87394D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Social Security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5224A0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Pattern recognition with validation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F7E0E42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GDPR, CCPA compliance support</w:t>
            </w:r>
          </w:p>
        </w:tc>
      </w:tr>
      <w:tr w:rsidR="0027699A" w:rsidRPr="00FF75C6" w14:paraId="79643CA9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232C38F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853D96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Driver's License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298680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State-specific format detection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BDC9C48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Identity protection and verification</w:t>
            </w:r>
          </w:p>
        </w:tc>
      </w:tr>
      <w:tr w:rsidR="0027699A" w:rsidRPr="00FF75C6" w14:paraId="113BDA38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15781CAD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BF0E74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Email Addresses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3E62F45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RFC-compliant email pattern matching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0B029A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Communication privacy monitoring</w:t>
            </w:r>
          </w:p>
        </w:tc>
      </w:tr>
      <w:tr w:rsidR="0027699A" w:rsidRPr="00FF75C6" w14:paraId="256253B7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402F604C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48E2829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Phone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CA7A3F6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International format recognition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649B99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Contact information protection</w:t>
            </w:r>
          </w:p>
        </w:tc>
      </w:tr>
      <w:tr w:rsidR="0027699A" w:rsidRPr="00FF75C6" w14:paraId="65386EFE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32563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Financial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E235C4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Credit Card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D9885EF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proofErr w:type="spellStart"/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Luhn</w:t>
            </w:r>
            <w:proofErr w:type="spellEnd"/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 xml:space="preserve"> algorithm validation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F56EFC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PCI DSS compliance requirement</w:t>
            </w:r>
          </w:p>
        </w:tc>
      </w:tr>
      <w:tr w:rsidR="0027699A" w:rsidRPr="00FF75C6" w14:paraId="2D3A634A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4106E2BC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03525A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Bank Account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1F366D1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Financial institution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1BC3B4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SOX financial data protection</w:t>
            </w:r>
          </w:p>
        </w:tc>
      </w:tr>
      <w:tr w:rsidR="0027699A" w:rsidRPr="00FF75C6" w14:paraId="0B20DD78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33FFE195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A7DD77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IBAN/SWIFT Codes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C09F6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International banking standards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AF962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Global financial compliance</w:t>
            </w:r>
          </w:p>
        </w:tc>
      </w:tr>
      <w:tr w:rsidR="0027699A" w:rsidRPr="00FF75C6" w14:paraId="2584E745" w14:textId="77777777">
        <w:trPr>
          <w:divId w:val="298416101"/>
        </w:trPr>
        <w:tc>
          <w:tcPr>
            <w:tcW w:w="0" w:type="auto"/>
            <w:vMerge w:val="restart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6DD0303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Information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67C94954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Record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00F010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format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A7E18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HIPAA PHI protection requirement</w:t>
            </w:r>
          </w:p>
        </w:tc>
      </w:tr>
      <w:tr w:rsidR="0027699A" w:rsidRPr="00FF75C6" w14:paraId="55352CC4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6A8FE02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C25788E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Insurance ID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48EB3B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Insurance industry standards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191E61A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Healthcare privacy compliance</w:t>
            </w:r>
          </w:p>
        </w:tc>
      </w:tr>
      <w:tr w:rsidR="0027699A" w:rsidRPr="00FF75C6" w14:paraId="30529F37" w14:textId="77777777">
        <w:trPr>
          <w:divId w:val="298416101"/>
        </w:trPr>
        <w:tc>
          <w:tcPr>
            <w:tcW w:w="0" w:type="auto"/>
            <w:vMerge/>
            <w:tcBorders>
              <w:bottom w:val="single" w:sz="6" w:space="0" w:color="EEEEEE"/>
            </w:tcBorders>
            <w:shd w:val="clear" w:color="auto" w:fill="FFFFFF"/>
            <w:vAlign w:val="center"/>
            <w:hideMark/>
          </w:tcPr>
          <w:p w14:paraId="74033351" w14:textId="77777777" w:rsidR="0027699A" w:rsidRPr="00FF75C6" w:rsidRDefault="0027699A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9D4A71B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Prescription Numbers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E1B9A3D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Pharmaceutical tracking patterns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3F8F16C" w14:textId="77777777" w:rsidR="0027699A" w:rsidRPr="00FF75C6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FF75C6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Medical data security</w:t>
            </w:r>
          </w:p>
        </w:tc>
      </w:tr>
    </w:tbl>
    <w:p w14:paraId="6CB2D8DE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59377472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Multi-Format Intelligence Architecture</w:t>
      </w:r>
    </w:p>
    <w:p w14:paraId="2436BF53" w14:textId="77777777" w:rsidR="0027699A" w:rsidRPr="00FF75C6" w:rsidRDefault="0027699A">
      <w:pPr>
        <w:pStyle w:val="HTMLPreformatted"/>
        <w:shd w:val="clear" w:color="auto" w:fill="FFFFFF"/>
        <w:jc w:val="center"/>
        <w:divId w:val="1005674245"/>
        <w:rPr>
          <w:color w:val="333333"/>
          <w:sz w:val="32"/>
          <w:szCs w:val="32"/>
          <w:lang w:val="en"/>
        </w:rPr>
      </w:pPr>
    </w:p>
    <w:p w14:paraId="6356A499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S3 Bucket Storage</w:t>
      </w:r>
    </w:p>
    <w:p w14:paraId="0DF56C6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├── JSON Files (.</w:t>
      </w:r>
      <w:proofErr w:type="spellStart"/>
      <w:r w:rsidRPr="00FF75C6">
        <w:rPr>
          <w:color w:val="333333"/>
          <w:sz w:val="32"/>
          <w:szCs w:val="32"/>
          <w:lang w:val="en"/>
        </w:rPr>
        <w:t>json</w:t>
      </w:r>
      <w:proofErr w:type="spellEnd"/>
      <w:r w:rsidRPr="00FF75C6">
        <w:rPr>
          <w:color w:val="333333"/>
          <w:sz w:val="32"/>
          <w:szCs w:val="32"/>
          <w:lang w:val="en"/>
        </w:rPr>
        <w:t>)</w:t>
      </w:r>
    </w:p>
    <w:p w14:paraId="1B4D928D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│   ├── </w:t>
      </w:r>
      <w:proofErr w:type="spellStart"/>
      <w:r w:rsidRPr="00FF75C6">
        <w:rPr>
          <w:color w:val="333333"/>
          <w:sz w:val="32"/>
          <w:szCs w:val="32"/>
          <w:lang w:val="en"/>
        </w:rPr>
        <w:t>JSONPath</w:t>
      </w:r>
      <w:proofErr w:type="spellEnd"/>
      <w:r w:rsidRPr="00FF75C6">
        <w:rPr>
          <w:color w:val="333333"/>
          <w:sz w:val="32"/>
          <w:szCs w:val="32"/>
          <w:lang w:val="en"/>
        </w:rPr>
        <w:t xml:space="preserve"> Location Tracking: </w:t>
      </w:r>
      <w:proofErr w:type="gramStart"/>
      <w:r w:rsidRPr="00FF75C6">
        <w:rPr>
          <w:color w:val="333333"/>
          <w:sz w:val="32"/>
          <w:szCs w:val="32"/>
          <w:lang w:val="en"/>
        </w:rPr>
        <w:t>$.patients</w:t>
      </w:r>
      <w:proofErr w:type="gramEnd"/>
      <w:r w:rsidRPr="00FF75C6">
        <w:rPr>
          <w:color w:val="333333"/>
          <w:sz w:val="32"/>
          <w:szCs w:val="32"/>
          <w:lang w:val="en"/>
        </w:rPr>
        <w:t>[0].</w:t>
      </w:r>
      <w:proofErr w:type="spellStart"/>
      <w:r w:rsidRPr="00FF75C6">
        <w:rPr>
          <w:color w:val="333333"/>
          <w:sz w:val="32"/>
          <w:szCs w:val="32"/>
          <w:lang w:val="en"/>
        </w:rPr>
        <w:t>ssn</w:t>
      </w:r>
      <w:proofErr w:type="spellEnd"/>
    </w:p>
    <w:p w14:paraId="09FBF5D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│   ├── Record-level Detection: </w:t>
      </w:r>
      <w:proofErr w:type="spellStart"/>
      <w:r w:rsidRPr="00FF75C6">
        <w:rPr>
          <w:color w:val="333333"/>
          <w:sz w:val="32"/>
          <w:szCs w:val="32"/>
          <w:lang w:val="en"/>
        </w:rPr>
        <w:t>recordIndex</w:t>
      </w:r>
      <w:proofErr w:type="spellEnd"/>
      <w:r w:rsidRPr="00FF75C6">
        <w:rPr>
          <w:color w:val="333333"/>
          <w:sz w:val="32"/>
          <w:szCs w:val="32"/>
          <w:lang w:val="en"/>
        </w:rPr>
        <w:t>: 0</w:t>
      </w:r>
    </w:p>
    <w:p w14:paraId="221382BD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Hierarchical Data Analysis: Nested object support</w:t>
      </w:r>
    </w:p>
    <w:p w14:paraId="618B5EA1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├── CSV Files (.csv)  </w:t>
      </w:r>
    </w:p>
    <w:p w14:paraId="3ABA3BC0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Cell Coordinate Tracking: Column 3, Row 2</w:t>
      </w:r>
    </w:p>
    <w:p w14:paraId="159318D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Header Recognition: "SSN" column identification</w:t>
      </w:r>
    </w:p>
    <w:p w14:paraId="472D56C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Tabular Data Analysis: Structured data parsing</w:t>
      </w:r>
    </w:p>
    <w:p w14:paraId="31682774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├── Text Files (.txt)</w:t>
      </w:r>
    </w:p>
    <w:p w14:paraId="03BE6855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Line Range Detection: Lines 5-13, Column 6</w:t>
      </w:r>
    </w:p>
    <w:p w14:paraId="3AB53A87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├── Context Analysis: Surrounding text patterns</w:t>
      </w:r>
    </w:p>
    <w:p w14:paraId="559328FB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│   └── Unstructured Data Parsing: Free-form text analysis</w:t>
      </w:r>
    </w:p>
    <w:p w14:paraId="0997FA28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>└── Supported Additional Formats</w:t>
      </w:r>
    </w:p>
    <w:p w14:paraId="26648342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Microsoft Office Documents (.docx, .xlsx, .pptx)</w:t>
      </w:r>
    </w:p>
    <w:p w14:paraId="790C53B0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PDF Documents (.pdf)</w:t>
      </w:r>
    </w:p>
    <w:p w14:paraId="68F38989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├── Compressed Archives (.zip, .tar, .</w:t>
      </w:r>
      <w:proofErr w:type="spellStart"/>
      <w:r w:rsidRPr="00FF75C6">
        <w:rPr>
          <w:color w:val="333333"/>
          <w:sz w:val="32"/>
          <w:szCs w:val="32"/>
          <w:lang w:val="en"/>
        </w:rPr>
        <w:t>gzip</w:t>
      </w:r>
      <w:proofErr w:type="spellEnd"/>
      <w:r w:rsidRPr="00FF75C6">
        <w:rPr>
          <w:color w:val="333333"/>
          <w:sz w:val="32"/>
          <w:szCs w:val="32"/>
          <w:lang w:val="en"/>
        </w:rPr>
        <w:t>)</w:t>
      </w:r>
    </w:p>
    <w:p w14:paraId="61F03DAF" w14:textId="77777777" w:rsidR="0027699A" w:rsidRPr="00FF75C6" w:rsidRDefault="00000000" w:rsidP="00492FC7">
      <w:pPr>
        <w:pStyle w:val="HTMLPreformatted"/>
        <w:shd w:val="clear" w:color="auto" w:fill="FFFFFF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└── Database Exports and Logs</w:t>
      </w:r>
    </w:p>
    <w:p w14:paraId="587B5883" w14:textId="77777777" w:rsidR="0027699A" w:rsidRPr="00FF75C6" w:rsidRDefault="00000000">
      <w:pPr>
        <w:pStyle w:val="HTMLPreformatted"/>
        <w:shd w:val="clear" w:color="auto" w:fill="FFFFFF"/>
        <w:jc w:val="center"/>
        <w:divId w:val="1005674245"/>
        <w:rPr>
          <w:color w:val="333333"/>
          <w:sz w:val="32"/>
          <w:szCs w:val="32"/>
          <w:lang w:val="en"/>
        </w:rPr>
      </w:pPr>
      <w:r w:rsidRPr="00FF75C6">
        <w:rPr>
          <w:color w:val="333333"/>
          <w:sz w:val="32"/>
          <w:szCs w:val="32"/>
          <w:lang w:val="en"/>
        </w:rPr>
        <w:t xml:space="preserve">                </w:t>
      </w:r>
    </w:p>
    <w:p w14:paraId="0EFF6FB0" w14:textId="77777777" w:rsidR="0027699A" w:rsidRPr="00FF75C6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82538557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FF75C6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Integration Architecture with Week 2 Foundation</w:t>
      </w:r>
    </w:p>
    <w:p w14:paraId="786C5B19" w14:textId="77777777" w:rsidR="0027699A" w:rsidRPr="00FF75C6" w:rsidRDefault="0027699A">
      <w:pPr>
        <w:pStyle w:val="HTMLPreformatted"/>
        <w:shd w:val="clear" w:color="auto" w:fill="FFFFFF"/>
        <w:jc w:val="center"/>
        <w:divId w:val="415706926"/>
        <w:rPr>
          <w:color w:val="333333"/>
          <w:sz w:val="32"/>
          <w:szCs w:val="32"/>
          <w:lang w:val="en"/>
        </w:rPr>
      </w:pPr>
    </w:p>
    <w:p w14:paraId="78259795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1: CloudTrail (WHO accessed the data) ──────┐</w:t>
      </w:r>
    </w:p>
    <w:p w14:paraId="553533AD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│</w:t>
      </w:r>
    </w:p>
    <w:p w14:paraId="750C5A1F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2: Config (COMPLIANCE of storage) ─────────┤</w:t>
      </w:r>
    </w:p>
    <w:p w14:paraId="75EA5523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│</w:t>
      </w:r>
    </w:p>
    <w:p w14:paraId="39D125EA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Day 3: </w:t>
      </w:r>
      <w:proofErr w:type="spellStart"/>
      <w:r w:rsidRPr="0080425E">
        <w:rPr>
          <w:color w:val="333333"/>
          <w:sz w:val="32"/>
          <w:szCs w:val="32"/>
          <w:lang w:val="en-US"/>
        </w:rPr>
        <w:t>GuardDuty</w:t>
      </w:r>
      <w:proofErr w:type="spellEnd"/>
      <w:r w:rsidRPr="0080425E">
        <w:rPr>
          <w:color w:val="333333"/>
          <w:sz w:val="32"/>
          <w:szCs w:val="32"/>
          <w:lang w:val="en-US"/>
        </w:rPr>
        <w:t xml:space="preserve"> (THREATS to data) ────────────┤</w:t>
      </w:r>
    </w:p>
    <w:p w14:paraId="27A841C6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                                               ▼</w:t>
      </w:r>
    </w:p>
    <w:p w14:paraId="7CF01282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Day 4: Macie ML Engine ──────────► Enhanced Security Hub</w:t>
      </w:r>
    </w:p>
    <w:p w14:paraId="2102ED4E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 xml:space="preserve">│                     </w:t>
      </w:r>
      <w:proofErr w:type="gramStart"/>
      <w:r w:rsidRPr="0080425E">
        <w:rPr>
          <w:color w:val="333333"/>
          <w:sz w:val="32"/>
          <w:szCs w:val="32"/>
          <w:lang w:val="en-US"/>
        </w:rPr>
        <w:t xml:space="preserve">   (</w:t>
      </w:r>
      <w:proofErr w:type="gramEnd"/>
      <w:r w:rsidRPr="0080425E">
        <w:rPr>
          <w:color w:val="333333"/>
          <w:sz w:val="32"/>
          <w:szCs w:val="32"/>
          <w:lang w:val="en-US"/>
        </w:rPr>
        <w:t>Unified Data Protection Operations)</w:t>
      </w:r>
    </w:p>
    <w:p w14:paraId="0856885B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6 Sensitive Data Types</w:t>
      </w:r>
    </w:p>
    <w:p w14:paraId="7AB9B551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3 Format Analyzers</w:t>
      </w:r>
    </w:p>
    <w:p w14:paraId="416DCF59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├── Location Precision Tracking</w:t>
      </w:r>
    </w:p>
    <w:p w14:paraId="2CB86AF7" w14:textId="77777777" w:rsidR="0080425E" w:rsidRPr="0080425E" w:rsidRDefault="0080425E" w:rsidP="0080425E">
      <w:pPr>
        <w:pStyle w:val="HTMLPreformatted"/>
        <w:shd w:val="clear" w:color="auto" w:fill="FFFFFF"/>
        <w:spacing w:after="450"/>
        <w:ind w:left="1070" w:right="1070"/>
        <w:divId w:val="415706926"/>
        <w:rPr>
          <w:color w:val="333333"/>
          <w:sz w:val="32"/>
          <w:szCs w:val="32"/>
          <w:lang w:val="en-US"/>
        </w:rPr>
      </w:pPr>
      <w:r w:rsidRPr="0080425E">
        <w:rPr>
          <w:color w:val="333333"/>
          <w:sz w:val="32"/>
          <w:szCs w:val="32"/>
          <w:lang w:val="en-US"/>
        </w:rPr>
        <w:t>└── Real-time Classification (15min)</w:t>
      </w:r>
    </w:p>
    <w:p w14:paraId="10496B09" w14:textId="6F7B2D6A" w:rsidR="0027699A" w:rsidRDefault="0027699A" w:rsidP="00492FC7">
      <w:pPr>
        <w:pStyle w:val="HTMLPreformatted"/>
        <w:shd w:val="clear" w:color="auto" w:fill="FFFFFF"/>
        <w:divId w:val="415706926"/>
        <w:rPr>
          <w:color w:val="333333"/>
          <w:lang w:val="en"/>
        </w:rPr>
      </w:pPr>
    </w:p>
    <w:p w14:paraId="6B9BF14A" w14:textId="77777777" w:rsidR="0027699A" w:rsidRPr="00453068" w:rsidRDefault="00000000">
      <w:pPr>
        <w:shd w:val="clear" w:color="auto" w:fill="232F3E"/>
        <w:divId w:val="1442721591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🔧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Technical Implementation Journey</w:t>
      </w:r>
    </w:p>
    <w:p w14:paraId="5884867D" w14:textId="77777777" w:rsidR="0027699A" w:rsidRPr="00453068" w:rsidRDefault="00000000">
      <w:pPr>
        <w:shd w:val="clear" w:color="auto" w:fill="FF9900"/>
        <w:divId w:val="1854296639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1: Amazon Macie Service Enablement</w:t>
      </w:r>
    </w:p>
    <w:p w14:paraId="6F2844BF" w14:textId="77777777" w:rsidR="0027699A" w:rsidRPr="00453068" w:rsidRDefault="00000000">
      <w:pPr>
        <w:pStyle w:val="Heading4"/>
        <w:shd w:val="clear" w:color="auto" w:fill="FFFFFF"/>
        <w:divId w:val="195397257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Macie Service Activation</w:t>
      </w:r>
    </w:p>
    <w:p w14:paraId="76E23D5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# Enable Amazon Macie with automatic service-linked role creation</w:t>
      </w:r>
    </w:p>
    <w:p w14:paraId="6057E01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macie2 enable-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macie</w:t>
      </w:r>
      <w:proofErr w:type="spellEnd"/>
    </w:p>
    <w:p w14:paraId="263C8FB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</w:p>
    <w:p w14:paraId="7C627CF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# Verify Macie session and configuration</w:t>
      </w:r>
    </w:p>
    <w:p w14:paraId="69617BA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34797186"/>
        <w:rPr>
          <w:rFonts w:ascii="Courier New" w:hAnsi="Courier New" w:cs="Courier New"/>
          <w:color w:val="333333"/>
          <w:sz w:val="28"/>
          <w:szCs w:val="28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macie2 get-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macie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-session</w:t>
      </w:r>
    </w:p>
    <w:p w14:paraId="5BD29B99" w14:textId="77777777" w:rsidR="0027699A" w:rsidRPr="00453068" w:rsidRDefault="00000000">
      <w:pPr>
        <w:pStyle w:val="Heading4"/>
        <w:shd w:val="clear" w:color="auto" w:fill="E8F5E8"/>
        <w:divId w:val="130817136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Expected Output Validation:</w:t>
      </w:r>
    </w:p>
    <w:p w14:paraId="39A8312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{</w:t>
      </w:r>
    </w:p>
    <w:p w14:paraId="047330B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createdAt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"2025-08-16T18:25:43.807000+00:00",</w:t>
      </w:r>
    </w:p>
    <w:p w14:paraId="52218EA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findingPublishingFrequency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"FIFTEEN_MINUTES",</w:t>
      </w:r>
    </w:p>
    <w:p w14:paraId="6C69E4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serviceRole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</w:t>
      </w:r>
      <w:proofErr w:type="gram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arn:aws</w:t>
      </w:r>
      <w:proofErr w:type="gram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:iam::733366527973:role/aws-service-role/macie.amazonaws.com/AWSServiceRoleForAmazonMacie", </w:t>
      </w:r>
    </w:p>
    <w:p w14:paraId="3560679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"status": "ENABLED",</w:t>
      </w:r>
    </w:p>
    <w:p w14:paraId="4E73549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33217552"/>
        <w:rPr>
          <w:rFonts w:ascii="Courier New" w:hAnsi="Courier New" w:cs="Courier New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updatedAt</w:t>
      </w:r>
      <w:proofErr w:type="spellEnd"/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": "2025-08-16T18:25:43.807000+00:00"</w:t>
      </w:r>
    </w:p>
    <w:p w14:paraId="2B6776B4" w14:textId="18670F4C" w:rsidR="00492FC7" w:rsidRPr="0094694C" w:rsidRDefault="00000000" w:rsidP="0094694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0"/>
        <w:ind w:right="920"/>
        <w:divId w:val="633217552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en"/>
        </w:rPr>
      </w:pPr>
      <w:r w:rsidRPr="00453068">
        <w:rPr>
          <w:rFonts w:ascii="Courier New" w:hAnsi="Courier New" w:cs="Courier New"/>
          <w:color w:val="333333"/>
          <w:sz w:val="28"/>
          <w:szCs w:val="28"/>
          <w:lang w:val="en"/>
        </w:rPr>
        <w:t>}</w:t>
      </w:r>
      <w:r w:rsidR="00492FC7" w:rsidRPr="0094694C">
        <w:rPr>
          <w:rFonts w:ascii="Segoe UI" w:hAnsi="Segoe UI" w:cs="Segoe UI"/>
          <w:lang w:val="en"/>
        </w:rPr>
        <w:br w:type="page"/>
      </w:r>
    </w:p>
    <w:p w14:paraId="22817DD1" w14:textId="699F9D6E" w:rsidR="0027699A" w:rsidRPr="00453068" w:rsidRDefault="00000000">
      <w:pPr>
        <w:pStyle w:val="NormalWeb"/>
        <w:shd w:val="clear" w:color="auto" w:fill="FFFFFF"/>
        <w:divId w:val="1953972572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Security Architecture Analysis:</w:t>
      </w:r>
    </w:p>
    <w:p w14:paraId="5CC4742B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Service-Linked Role: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Automatically created </w:t>
      </w:r>
      <w:proofErr w:type="spellStart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AWSServiceRoleForAmazonMacie</w:t>
      </w:r>
      <w:proofErr w:type="spellEnd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with least privilege access</w:t>
      </w:r>
    </w:p>
    <w:p w14:paraId="77A98D21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Finding Frequency: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15-minute publication interval balances real-time detection with cost efficiency</w:t>
      </w:r>
    </w:p>
    <w:p w14:paraId="3E982054" w14:textId="77777777" w:rsidR="0027699A" w:rsidRPr="00453068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95397257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Regional Deployment: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Enabled in us-east-1 for consistent integration with other security services</w:t>
      </w:r>
    </w:p>
    <w:p w14:paraId="6D1CFB5F" w14:textId="6BC46488" w:rsidR="0027699A" w:rsidRDefault="00453068">
      <w:pPr>
        <w:shd w:val="clear" w:color="auto" w:fill="F0F0F0"/>
        <w:jc w:val="center"/>
        <w:divId w:val="1697123966"/>
        <w:rPr>
          <w:rFonts w:ascii="Segoe UI" w:eastAsia="Times New Roman" w:hAnsi="Segoe UI" w:cs="Segoe UI"/>
          <w:i/>
          <w:iCs/>
          <w:color w:val="666666"/>
          <w:lang w:val="en"/>
        </w:rPr>
      </w:pPr>
      <w:r w:rsidRPr="00453068">
        <w:rPr>
          <w:rFonts w:ascii="Segoe UI" w:eastAsia="Times New Roman" w:hAnsi="Segoe UI" w:cs="Segoe UI"/>
          <w:i/>
          <w:iCs/>
          <w:noProof/>
          <w:color w:val="666666"/>
          <w:lang w:val="en"/>
        </w:rPr>
        <w:drawing>
          <wp:inline distT="0" distB="0" distL="0" distR="0" wp14:anchorId="685198E9" wp14:editId="1EACEAC6">
            <wp:extent cx="12282414" cy="6504724"/>
            <wp:effectExtent l="0" t="0" r="5080" b="0"/>
            <wp:docPr id="82907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5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10779" cy="65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i/>
          <w:iCs/>
          <w:color w:val="666666"/>
          <w:lang w:val="en"/>
        </w:rPr>
        <w:t xml:space="preserve"> </w:t>
      </w:r>
    </w:p>
    <w:p w14:paraId="2A10F82E" w14:textId="136CB558" w:rsidR="00256B16" w:rsidRPr="00256B16" w:rsidRDefault="00256B16" w:rsidP="00256B16">
      <w:pPr>
        <w:jc w:val="center"/>
        <w:divId w:val="1697123966"/>
        <w:rPr>
          <w:i/>
          <w:iCs/>
          <w:sz w:val="32"/>
          <w:szCs w:val="32"/>
          <w:lang w:val="en"/>
        </w:rPr>
      </w:pPr>
      <w:r w:rsidRPr="00256B16">
        <w:rPr>
          <w:i/>
          <w:iCs/>
          <w:sz w:val="32"/>
          <w:szCs w:val="32"/>
          <w:lang w:val="en"/>
        </w:rPr>
        <w:t>Figure 4.1: Amazon Macie enabled with automatic service-linked role creation and data discovery capabilities</w:t>
      </w:r>
      <w:r w:rsidRPr="00256B16">
        <w:rPr>
          <w:i/>
          <w:iCs/>
          <w:sz w:val="32"/>
          <w:szCs w:val="32"/>
        </w:rPr>
        <w:t>.</w:t>
      </w:r>
    </w:p>
    <w:p w14:paraId="14456872" w14:textId="5D605AFA" w:rsidR="00256B16" w:rsidRPr="00256B16" w:rsidRDefault="00256B16" w:rsidP="00256B16">
      <w:pPr>
        <w:jc w:val="center"/>
        <w:divId w:val="1697123966"/>
        <w:rPr>
          <w:i/>
          <w:iCs/>
          <w:sz w:val="32"/>
          <w:szCs w:val="32"/>
        </w:rPr>
      </w:pPr>
      <w:r w:rsidRPr="00256B16">
        <w:rPr>
          <w:i/>
          <w:iCs/>
          <w:sz w:val="32"/>
          <w:szCs w:val="32"/>
          <w:lang w:val="en"/>
        </w:rPr>
        <w:t>Confirms Macie service activation</w:t>
      </w:r>
      <w:r w:rsidRPr="00256B16">
        <w:rPr>
          <w:i/>
          <w:iCs/>
          <w:sz w:val="32"/>
          <w:szCs w:val="32"/>
        </w:rPr>
        <w:t>.</w:t>
      </w:r>
    </w:p>
    <w:p w14:paraId="0BE468F2" w14:textId="77777777" w:rsidR="0027699A" w:rsidRPr="00453068" w:rsidRDefault="00000000">
      <w:pPr>
        <w:shd w:val="clear" w:color="auto" w:fill="FF9900"/>
        <w:divId w:val="563494628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2: Comprehensive Test Data Environment</w:t>
      </w:r>
    </w:p>
    <w:p w14:paraId="549AC216" w14:textId="77777777" w:rsidR="0027699A" w:rsidRPr="00453068" w:rsidRDefault="00000000">
      <w:pPr>
        <w:pStyle w:val="Heading4"/>
        <w:shd w:val="clear" w:color="auto" w:fill="FFFFFF"/>
        <w:divId w:val="54961330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Realistic Sensitive Data Creation</w:t>
      </w:r>
    </w:p>
    <w:p w14:paraId="5014AC58" w14:textId="77777777" w:rsidR="0027699A" w:rsidRPr="00453068" w:rsidRDefault="00000000">
      <w:pPr>
        <w:pStyle w:val="NormalWeb"/>
        <w:shd w:val="clear" w:color="auto" w:fill="FFFFFF"/>
        <w:divId w:val="549613302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Created enterprise-representative test files covering multiple sensitive data types and formats:</w:t>
      </w:r>
    </w:p>
    <w:p w14:paraId="44248A74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331368440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1: customer-data.csv</w:t>
      </w:r>
    </w:p>
    <w:p w14:paraId="48E05FDA" w14:textId="77777777" w:rsidR="0027699A" w:rsidRPr="00453068" w:rsidRDefault="00000000">
      <w:pPr>
        <w:pStyle w:val="NormalWeb"/>
        <w:shd w:val="clear" w:color="auto" w:fill="FFFFFF"/>
        <w:divId w:val="133136844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Structured Tabular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 customers with SSN, email, phone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281 bytes</w:t>
      </w:r>
    </w:p>
    <w:p w14:paraId="62CA149F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75323681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2: medical-</w:t>
      </w:r>
      <w:proofErr w:type="spellStart"/>
      <w:proofErr w:type="gramStart"/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records.json</w:t>
      </w:r>
      <w:proofErr w:type="spellEnd"/>
      <w:proofErr w:type="gramEnd"/>
    </w:p>
    <w:p w14:paraId="60AC47F3" w14:textId="05C254A7" w:rsidR="00492FC7" w:rsidRPr="00256B16" w:rsidRDefault="00000000" w:rsidP="00256B16">
      <w:pPr>
        <w:pStyle w:val="NormalWeb"/>
        <w:shd w:val="clear" w:color="auto" w:fill="FFFFFF"/>
        <w:ind w:right="940"/>
        <w:divId w:val="175323681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Hierarchical Healthcare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patients with SSN, MRN, insurance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619 byte</w:t>
      </w:r>
      <w:r w:rsidR="00256B16">
        <w:rPr>
          <w:rFonts w:ascii="Segoe UI" w:hAnsi="Segoe UI" w:cs="Segoe UI"/>
          <w:color w:val="333333"/>
          <w:sz w:val="32"/>
          <w:szCs w:val="32"/>
          <w:lang w:val="en"/>
        </w:rPr>
        <w:t>s.</w:t>
      </w:r>
    </w:p>
    <w:p w14:paraId="184FFE93" w14:textId="3B41A6E4" w:rsidR="0027699A" w:rsidRPr="00453068" w:rsidRDefault="00000000">
      <w:pPr>
        <w:shd w:val="clear" w:color="auto" w:fill="FFFFFF"/>
        <w:spacing w:after="100" w:afterAutospacing="1"/>
        <w:outlineLvl w:val="4"/>
        <w:divId w:val="1078138604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3: employee-directory.txt</w:t>
      </w:r>
    </w:p>
    <w:p w14:paraId="4FE60DEA" w14:textId="77777777" w:rsidR="0027699A" w:rsidRPr="00453068" w:rsidRDefault="00000000">
      <w:pPr>
        <w:pStyle w:val="NormalWeb"/>
        <w:shd w:val="clear" w:color="auto" w:fill="FFFFFF"/>
        <w:divId w:val="107813860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Unstructured Free-Form Text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employees with SSN, salary, email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374 bytes</w:t>
      </w:r>
    </w:p>
    <w:p w14:paraId="47B0B2E8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86458809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4: payment-records.txt</w:t>
      </w:r>
    </w:p>
    <w:p w14:paraId="60CC5382" w14:textId="77777777" w:rsidR="0027699A" w:rsidRPr="00453068" w:rsidRDefault="00000000">
      <w:pPr>
        <w:pStyle w:val="NormalWeb"/>
        <w:shd w:val="clear" w:color="auto" w:fill="FFFFFF"/>
        <w:divId w:val="18645880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Financial Transaction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Credit card transactions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331 bytes</w:t>
      </w:r>
    </w:p>
    <w:p w14:paraId="19AC8B47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3855446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File 5: public-information.txt</w:t>
      </w:r>
    </w:p>
    <w:p w14:paraId="0B67EF99" w14:textId="77777777" w:rsidR="0027699A" w:rsidRPr="00453068" w:rsidRDefault="00000000">
      <w:pPr>
        <w:pStyle w:val="NormalWeb"/>
        <w:shd w:val="clear" w:color="auto" w:fill="FFFFFF"/>
        <w:divId w:val="3855446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Format: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Control Data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Content: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No sensitive information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218 bytes</w:t>
      </w:r>
    </w:p>
    <w:p w14:paraId="2D5F7B07" w14:textId="77777777" w:rsidR="0027699A" w:rsidRPr="00453068" w:rsidRDefault="00000000">
      <w:pPr>
        <w:pStyle w:val="Heading4"/>
        <w:shd w:val="clear" w:color="auto" w:fill="FFFFFF"/>
        <w:divId w:val="54961330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S3 Test Environment Setup</w:t>
      </w:r>
    </w:p>
    <w:p w14:paraId="42FF89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dedicated S3 bucket for Macie testing</w:t>
      </w:r>
    </w:p>
    <w:p w14:paraId="603B377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mb s3://macie-test-data-733366527973</w:t>
      </w:r>
    </w:p>
    <w:p w14:paraId="5ACC5AC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CC2554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Upload comprehensive test files</w:t>
      </w:r>
    </w:p>
    <w:p w14:paraId="764DB93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customer-data.csv s3://macie-test-data-733366527973/</w:t>
      </w:r>
    </w:p>
    <w:p w14:paraId="1EC65C2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medical-</w:t>
      </w:r>
      <w:proofErr w:type="spellStart"/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records.json</w:t>
      </w:r>
      <w:proofErr w:type="spellEnd"/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s3://macie-test-data-733366527973/</w:t>
      </w:r>
    </w:p>
    <w:p w14:paraId="3ACA056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employee-directory.txt s3://macie-test-data-733366527973/</w:t>
      </w:r>
    </w:p>
    <w:p w14:paraId="733F2ED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payment-records.txt s3://macie-test-data-733366527973/</w:t>
      </w:r>
    </w:p>
    <w:p w14:paraId="59F3EA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public-information.txt s3://macie-test-data-733366527973/</w:t>
      </w:r>
    </w:p>
    <w:p w14:paraId="7D709F34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4988B2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Verify test environment</w:t>
      </w:r>
    </w:p>
    <w:p w14:paraId="4B1FE56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9240210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ls s3://macie-test-data-733366527973/ --summarize</w:t>
      </w:r>
    </w:p>
    <w:p w14:paraId="21B1B3FC" w14:textId="77777777" w:rsidR="0027699A" w:rsidRPr="00453068" w:rsidRDefault="00000000">
      <w:pPr>
        <w:pStyle w:val="Heading4"/>
        <w:shd w:val="clear" w:color="auto" w:fill="E8F5E8"/>
        <w:divId w:val="13568612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Test Environment Validation:</w:t>
      </w:r>
    </w:p>
    <w:p w14:paraId="39528A29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Total Objects: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5 files representing diverse data formats</w:t>
      </w:r>
    </w:p>
    <w:p w14:paraId="2E8B28E7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Total Size: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1,823 bytes (optimized for quick classification)</w:t>
      </w:r>
    </w:p>
    <w:p w14:paraId="2BACEFE0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Format Coverage: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JSON, CSV, TXT files for comprehensive testing</w:t>
      </w:r>
    </w:p>
    <w:p w14:paraId="247B2291" w14:textId="77777777" w:rsidR="0027699A" w:rsidRPr="00453068" w:rsidRDefault="00000000">
      <w:pPr>
        <w:numPr>
          <w:ilvl w:val="0"/>
          <w:numId w:val="3"/>
        </w:numPr>
        <w:shd w:val="clear" w:color="auto" w:fill="E8F5E8"/>
        <w:spacing w:before="100" w:beforeAutospacing="1" w:after="100" w:afterAutospacing="1"/>
        <w:divId w:val="13568612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Data Variety: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PII, PHI, financial, and control data for accuracy validation</w:t>
      </w:r>
    </w:p>
    <w:p w14:paraId="4C212A33" w14:textId="77777777" w:rsidR="00492FC7" w:rsidRPr="00C72A7C" w:rsidRDefault="00492FC7" w:rsidP="00492FC7">
      <w:pPr>
        <w:shd w:val="clear" w:color="auto" w:fill="FF9900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C72A7C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3: Classification Job Creation &amp; Execution</w:t>
      </w:r>
    </w:p>
    <w:p w14:paraId="02115F68" w14:textId="77777777" w:rsidR="0027699A" w:rsidRPr="00453068" w:rsidRDefault="00000000">
      <w:pPr>
        <w:pStyle w:val="Heading4"/>
        <w:shd w:val="clear" w:color="auto" w:fill="FFFFFF"/>
        <w:divId w:val="934754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Primary Classification Job Implementation</w:t>
      </w:r>
    </w:p>
    <w:p w14:paraId="6F85CF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comprehensive one-time classification job with PowerShell-compatible JSON escaping</w:t>
      </w:r>
    </w:p>
    <w:p w14:paraId="7B83CB7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`</w:t>
      </w:r>
    </w:p>
    <w:p w14:paraId="0A20988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--job-type ONE_TIME `</w:t>
      </w:r>
    </w:p>
    <w:p w14:paraId="1F882AD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--name "Day4-Comprehensive-PII-Discovery" `</w:t>
      </w:r>
    </w:p>
    <w:p w14:paraId="45E1467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--description "Week 2 AWS Security Training - Complete sensitive data classification of test environment" `</w:t>
      </w:r>
    </w:p>
    <w:p w14:paraId="6E59F9F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--s3-job-definition '{\"bucketDefinitions\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{\"accountId\":\"733366527973\",\"buckets\":[\"macie-test-data-733366527973\"]}]}' `</w:t>
      </w:r>
    </w:p>
    <w:p w14:paraId="0CD70FF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925898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--sampling-percentage 100</w:t>
      </w:r>
    </w:p>
    <w:p w14:paraId="4485BD18" w14:textId="047B22FC" w:rsidR="00C72A7C" w:rsidRDefault="00C72A7C" w:rsidP="00C72A7C">
      <w:pPr>
        <w:jc w:val="center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>
        <w:rPr>
          <w:rFonts w:ascii="Segoe UI" w:eastAsia="Times New Roman" w:hAnsi="Segoe UI" w:cs="Segoe UI"/>
          <w:b/>
          <w:bCs/>
          <w:noProof/>
          <w:color w:val="333333"/>
          <w:sz w:val="40"/>
          <w:szCs w:val="40"/>
          <w:lang w:val="en"/>
        </w:rPr>
        <w:drawing>
          <wp:inline distT="0" distB="0" distL="0" distR="0" wp14:anchorId="02F9C8EF" wp14:editId="252A82ED">
            <wp:extent cx="12748488" cy="6776829"/>
            <wp:effectExtent l="0" t="0" r="0" b="5080"/>
            <wp:docPr id="1614374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4960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3610" cy="67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B08" w14:textId="450FFAD0" w:rsidR="00C72A7C" w:rsidRPr="00C72A7C" w:rsidRDefault="00C72A7C" w:rsidP="00C72A7C">
      <w:pPr>
        <w:jc w:val="center"/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</w:pPr>
      <w:r w:rsidRPr="00C72A7C"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Figure 4.2: Successful Macie classification job analyzing test data for sensitive information discovery</w:t>
      </w:r>
      <w:r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.</w:t>
      </w:r>
    </w:p>
    <w:p w14:paraId="32FF9C81" w14:textId="4EA52E3F" w:rsidR="00C72A7C" w:rsidRDefault="00C72A7C" w:rsidP="00C72A7C">
      <w:pPr>
        <w:jc w:val="center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 w:rsidRPr="00C72A7C"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Shows automated data classification capability</w:t>
      </w:r>
      <w:r>
        <w:rPr>
          <w:rFonts w:ascii="Segoe UI" w:eastAsia="Times New Roman" w:hAnsi="Segoe UI" w:cs="Segoe UI"/>
          <w:i/>
          <w:iCs/>
          <w:color w:val="333333"/>
          <w:sz w:val="32"/>
          <w:szCs w:val="32"/>
          <w:lang w:val="en"/>
        </w:rPr>
        <w:t>.</w:t>
      </w:r>
    </w:p>
    <w:p w14:paraId="318C0FD5" w14:textId="750B1085" w:rsidR="0027699A" w:rsidRPr="00453068" w:rsidRDefault="00000000">
      <w:pPr>
        <w:pStyle w:val="Heading4"/>
        <w:shd w:val="clear" w:color="auto" w:fill="E8F5E8"/>
        <w:divId w:val="1855073608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Job Configuration Analysis:</w:t>
      </w:r>
    </w:p>
    <w:p w14:paraId="65483272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Job Type: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ONE_TIME for immediate results and cost control</w:t>
      </w:r>
    </w:p>
    <w:p w14:paraId="1DC437FA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Sampling: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100% for complete accuracy validation in test environment</w:t>
      </w:r>
    </w:p>
    <w:p w14:paraId="0BA42F44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Scope: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Targeted bucket analysis for focused results</w:t>
      </w:r>
    </w:p>
    <w:p w14:paraId="34B5F515" w14:textId="77777777" w:rsidR="0027699A" w:rsidRPr="00453068" w:rsidRDefault="00000000">
      <w:pPr>
        <w:numPr>
          <w:ilvl w:val="0"/>
          <w:numId w:val="4"/>
        </w:numPr>
        <w:shd w:val="clear" w:color="auto" w:fill="E8F5E8"/>
        <w:spacing w:before="100" w:beforeAutospacing="1" w:after="100" w:afterAutospacing="1"/>
        <w:divId w:val="185507360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Expected Processing: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5-15 minutes for small dataset classification</w:t>
      </w:r>
    </w:p>
    <w:p w14:paraId="4387F501" w14:textId="77777777" w:rsidR="0027699A" w:rsidRPr="00453068" w:rsidRDefault="00000000">
      <w:pPr>
        <w:pStyle w:val="Heading4"/>
        <w:shd w:val="clear" w:color="auto" w:fill="FFFFFF"/>
        <w:divId w:val="934754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Job Monitoring and Validation</w:t>
      </w:r>
    </w:p>
    <w:p w14:paraId="51CF010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Monitor job progress with PowerShell variable management</w:t>
      </w:r>
    </w:p>
    <w:p w14:paraId="0D6839D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$MACIE_JOB_ID =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items[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</w:t>
      </w:r>
    </w:p>
    <w:p w14:paraId="727F0EE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Write-Output "Macie Job ID: $MACIE_JOB_ID"</w:t>
      </w:r>
    </w:p>
    <w:p w14:paraId="0F6C4137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470E879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detailed job status</w:t>
      </w:r>
    </w:p>
    <w:p w14:paraId="13737C1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2150969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describe-classification-job --job-id 883b34a5d76ae80de85e3e2bdd9e6bc6 --query '{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JobId:jobId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,Status:jobStatus,CreatedAt:createdAt,Name:name,Statistics:statistics}'</w:t>
      </w:r>
    </w:p>
    <w:p w14:paraId="506BB9CC" w14:textId="77777777" w:rsidR="0027699A" w:rsidRPr="00453068" w:rsidRDefault="00000000">
      <w:pPr>
        <w:pStyle w:val="Heading4"/>
        <w:shd w:val="clear" w:color="auto" w:fill="FFFFFF"/>
        <w:divId w:val="1664509775"/>
        <w:rPr>
          <w:rFonts w:ascii="Segoe UI" w:eastAsia="Times New Roman" w:hAnsi="Segoe UI" w:cs="Segoe UI"/>
          <w:color w:val="FFFFFF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FFFFFF"/>
          <w:sz w:val="32"/>
          <w:szCs w:val="32"/>
          <w:lang w:val="en"/>
        </w:rPr>
        <w:t>Job Completion Results:</w:t>
      </w:r>
    </w:p>
    <w:p w14:paraId="4FC3993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{</w:t>
      </w:r>
    </w:p>
    <w:p w14:paraId="1DDA494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"883b34a5d76ae80de85e3e2bdd9e6bc6",</w:t>
      </w:r>
    </w:p>
    <w:p w14:paraId="5A39B7E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"Status": "COMPLETE", </w:t>
      </w:r>
    </w:p>
    <w:p w14:paraId="7351F37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CreatedAt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"2025-08-16T19:33:20.412873+00:00",</w:t>
      </w:r>
    </w:p>
    <w:p w14:paraId="29F5D31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"Name": "Day4-Comprehensive-PII-Discovery",</w:t>
      </w:r>
    </w:p>
    <w:p w14:paraId="56AF7E9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"Statistics": {</w:t>
      </w:r>
    </w:p>
    <w:p w14:paraId="2598E01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approximateNumberOfObjectsToProcess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0.0,</w:t>
      </w:r>
    </w:p>
    <w:p w14:paraId="74D8CB4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sz w:val="32"/>
          <w:szCs w:val="32"/>
          <w:lang w:val="en"/>
        </w:rPr>
        <w:t>numberOfRuns</w:t>
      </w:r>
      <w:proofErr w:type="spellEnd"/>
      <w:r w:rsidRPr="00453068">
        <w:rPr>
          <w:rFonts w:ascii="Courier New" w:hAnsi="Courier New" w:cs="Courier New"/>
          <w:sz w:val="32"/>
          <w:szCs w:val="32"/>
          <w:lang w:val="en"/>
        </w:rPr>
        <w:t>": 1.0</w:t>
      </w:r>
    </w:p>
    <w:p w14:paraId="3BFA901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</w:t>
      </w:r>
    </w:p>
    <w:p w14:paraId="1675EE5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03570395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}</w:t>
      </w:r>
    </w:p>
    <w:p w14:paraId="454627DF" w14:textId="77777777" w:rsidR="0027699A" w:rsidRDefault="00000000">
      <w:pPr>
        <w:shd w:val="clear" w:color="auto" w:fill="F0F0F0"/>
        <w:jc w:val="center"/>
        <w:divId w:val="1724864421"/>
        <w:rPr>
          <w:rFonts w:ascii="Segoe UI" w:eastAsia="Times New Roman" w:hAnsi="Segoe UI" w:cs="Segoe UI"/>
          <w:i/>
          <w:iCs/>
          <w:color w:val="666666"/>
          <w:lang w:val="en"/>
        </w:rPr>
      </w:pPr>
      <w:r>
        <w:rPr>
          <w:rFonts w:ascii="Segoe UI" w:eastAsia="Times New Roman" w:hAnsi="Segoe UI" w:cs="Segoe UI"/>
          <w:i/>
          <w:iCs/>
          <w:color w:val="666666"/>
          <w:lang w:val="en"/>
        </w:rPr>
        <w:t>[SCREENSHOT LOCATION: Figure 4.2]</w:t>
      </w:r>
      <w:r>
        <w:rPr>
          <w:rFonts w:ascii="Segoe UI" w:eastAsia="Times New Roman" w:hAnsi="Segoe UI" w:cs="Segoe UI"/>
          <w:i/>
          <w:iCs/>
          <w:color w:val="666666"/>
          <w:lang w:val="en"/>
        </w:rPr>
        <w:br/>
      </w:r>
      <w:r>
        <w:rPr>
          <w:rStyle w:val="Strong"/>
          <w:rFonts w:ascii="Segoe UI" w:eastAsia="Times New Roman" w:hAnsi="Segoe UI" w:cs="Segoe UI"/>
          <w:i/>
          <w:iCs/>
          <w:color w:val="666666"/>
          <w:lang w:val="en"/>
        </w:rPr>
        <w:t>Capture:</w:t>
      </w:r>
      <w:r>
        <w:rPr>
          <w:rFonts w:ascii="Segoe UI" w:eastAsia="Times New Roman" w:hAnsi="Segoe UI" w:cs="Segoe UI"/>
          <w:i/>
          <w:iCs/>
          <w:color w:val="666666"/>
          <w:lang w:val="en"/>
        </w:rPr>
        <w:t xml:space="preserve"> Macie Classification Jobs page showing completed job with status, timing, and configuration details </w:t>
      </w:r>
    </w:p>
    <w:p w14:paraId="2F7477CB" w14:textId="77777777" w:rsidR="0027699A" w:rsidRPr="00453068" w:rsidRDefault="00000000">
      <w:pPr>
        <w:shd w:val="clear" w:color="auto" w:fill="FF9900"/>
        <w:divId w:val="564611576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4: Findings Analysis &amp; Precision Validation</w:t>
      </w:r>
    </w:p>
    <w:p w14:paraId="22248229" w14:textId="77777777" w:rsidR="0027699A" w:rsidRPr="00453068" w:rsidRDefault="00000000">
      <w:pPr>
        <w:pStyle w:val="Heading4"/>
        <w:shd w:val="clear" w:color="auto" w:fill="FFFFFF"/>
        <w:divId w:val="153819835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Comprehensive Findings Discovery</w:t>
      </w:r>
    </w:p>
    <w:p w14:paraId="6DA2297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List all findings generated by classification job</w:t>
      </w:r>
    </w:p>
    <w:p w14:paraId="011CF05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list-findings</w:t>
      </w:r>
    </w:p>
    <w:p w14:paraId="4E3D82F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8D50DA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detailed findings analysis (PowerShell-compatible approach)</w:t>
      </w:r>
    </w:p>
    <w:p w14:paraId="2FE3BC5D" w14:textId="0B2B3599" w:rsidR="00C72A7C" w:rsidRPr="00C72A7C" w:rsidRDefault="00000000" w:rsidP="00C72A7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0"/>
        <w:ind w:right="610"/>
        <w:divId w:val="1150943340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c7f2b63fe864d98503dcca2de3522a48 7b029b2e274bbe38d0c6710da9c16ca1 a2aea3fa42716ff4288f5088df16555b</w:t>
      </w:r>
    </w:p>
    <w:p w14:paraId="20CFA6C2" w14:textId="1115D502" w:rsidR="0027699A" w:rsidRPr="00453068" w:rsidRDefault="00000000">
      <w:pPr>
        <w:pStyle w:val="Heading4"/>
        <w:shd w:val="clear" w:color="auto" w:fill="E8F5E8"/>
        <w:divId w:val="138255358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🎯</w:t>
      </w: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Critical Discovery: 100% SSN Detection Accuracy</w:t>
      </w:r>
    </w:p>
    <w:p w14:paraId="593D2B1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1070154974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1: medical-</w:t>
      </w:r>
      <w:proofErr w:type="spellStart"/>
      <w:proofErr w:type="gramStart"/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records.json</w:t>
      </w:r>
      <w:proofErr w:type="spellEnd"/>
      <w:proofErr w:type="gramEnd"/>
    </w:p>
    <w:p w14:paraId="1AAB815A" w14:textId="77777777" w:rsidR="0027699A" w:rsidRPr="00453068" w:rsidRDefault="00000000">
      <w:pPr>
        <w:pStyle w:val="NormalWeb"/>
        <w:shd w:val="clear" w:color="auto" w:fill="FFFFFF"/>
        <w:divId w:val="107015497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</w:t>
      </w:r>
      <w:proofErr w:type="gramStart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$.patients</w:t>
      </w:r>
      <w:proofErr w:type="gramEnd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[0].</w:t>
      </w:r>
      <w:proofErr w:type="spellStart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, $.patients[1].</w:t>
      </w:r>
      <w:proofErr w:type="spellStart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619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JSON hierarchical analysis</w:t>
      </w:r>
    </w:p>
    <w:p w14:paraId="408E2BA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522129386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2: employee-directory.txt</w:t>
      </w:r>
    </w:p>
    <w:p w14:paraId="292E0E06" w14:textId="77777777" w:rsidR="0027699A" w:rsidRPr="00453068" w:rsidRDefault="00000000">
      <w:pPr>
        <w:pStyle w:val="NormalWeb"/>
        <w:shd w:val="clear" w:color="auto" w:fill="FFFFFF"/>
        <w:divId w:val="522129386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Line 5 Column 6, Line 13 Column 6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374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Free-form text parsing</w:t>
      </w:r>
    </w:p>
    <w:p w14:paraId="66DCB9EB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43136076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Finding 3: customer-data.csv</w:t>
      </w:r>
    </w:p>
    <w:p w14:paraId="3CD55FFC" w14:textId="77777777" w:rsidR="0027699A" w:rsidRPr="00453068" w:rsidRDefault="00000000">
      <w:pPr>
        <w:pStyle w:val="NormalWeb"/>
        <w:shd w:val="clear" w:color="auto" w:fill="FFFFFF"/>
        <w:divId w:val="4313607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SSNs Detected: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 Social Security Numbers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Locations: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Column 3 ("SSN"), Rows 2 &amp; 4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File Size: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281 bytes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Intelligence: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CSV structure with header recognition</w:t>
      </w:r>
    </w:p>
    <w:p w14:paraId="60D02ACD" w14:textId="77777777" w:rsidR="0027699A" w:rsidRPr="00453068" w:rsidRDefault="00000000">
      <w:pPr>
        <w:pStyle w:val="Heading4"/>
        <w:shd w:val="clear" w:color="auto" w:fill="FFFFFF"/>
        <w:divId w:val="1770465492"/>
        <w:rPr>
          <w:rFonts w:ascii="Segoe UI" w:eastAsia="Times New Roman" w:hAnsi="Segoe UI" w:cs="Segoe UI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sz w:val="40"/>
          <w:szCs w:val="40"/>
          <w:lang w:val="en"/>
        </w:rPr>
        <w:t>Detection Accuracy Analysis</w:t>
      </w:r>
    </w:p>
    <w:p w14:paraId="2D06D5A9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Total SSNs in Test Data: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6 Social Security Numbers</w:t>
      </w:r>
    </w:p>
    <w:p w14:paraId="7A3F9067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Total SSNs Detected: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6 Social Security Numbers</w:t>
      </w:r>
    </w:p>
    <w:p w14:paraId="7393C1B7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Detection Accuracy: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100% (6/6 successful identifications)</w:t>
      </w:r>
    </w:p>
    <w:p w14:paraId="067B84E4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False Positives: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0 (no non-SSN data flagged as SSNs)</w:t>
      </w:r>
    </w:p>
    <w:p w14:paraId="4BA5D899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Format Coverage: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3/3 file formats successfully analyzed</w:t>
      </w:r>
    </w:p>
    <w:p w14:paraId="34734125" w14:textId="77777777" w:rsidR="0027699A" w:rsidRPr="00453068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770465492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Location Precision: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Exact coordinates provided for all findings</w:t>
      </w:r>
    </w:p>
    <w:p w14:paraId="13B3E2E3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sz w:val="40"/>
          <w:szCs w:val="40"/>
          <w:lang w:val="en"/>
        </w:rPr>
      </w:pPr>
      <w:r>
        <w:rPr>
          <w:rFonts w:eastAsia="Times New Roman"/>
          <w:noProof/>
          <w:lang w:val="en"/>
        </w:rPr>
        <w:drawing>
          <wp:inline distT="0" distB="0" distL="0" distR="0" wp14:anchorId="6BF0D01F" wp14:editId="106D2702">
            <wp:extent cx="13129142" cy="6984758"/>
            <wp:effectExtent l="0" t="0" r="0" b="6985"/>
            <wp:docPr id="96064879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48791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8795" cy="699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9B2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</w:pPr>
      <w:r w:rsidRPr="00C72A7C"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  <w:t>Figure 4.3: Macie discovering 6 Social Security Numbers across 3 files with precise location tracking.</w:t>
      </w:r>
    </w:p>
    <w:p w14:paraId="4D2DAA73" w14:textId="77777777" w:rsidR="00C72A7C" w:rsidRPr="00C72A7C" w:rsidRDefault="00C72A7C" w:rsidP="00C72A7C">
      <w:pPr>
        <w:pStyle w:val="ListParagraph"/>
        <w:jc w:val="center"/>
        <w:divId w:val="1538198353"/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</w:pPr>
      <w:r w:rsidRPr="00C72A7C">
        <w:rPr>
          <w:rFonts w:ascii="Segoe UI Emoji" w:eastAsia="Times New Roman" w:hAnsi="Segoe UI Emoji" w:cs="Segoe UI Emoji"/>
          <w:i/>
          <w:iCs/>
          <w:sz w:val="32"/>
          <w:szCs w:val="32"/>
          <w:lang w:val="en"/>
        </w:rPr>
        <w:t>Demonstrates accurate sensitive data detection.</w:t>
      </w:r>
    </w:p>
    <w:p w14:paraId="700B9827" w14:textId="77777777" w:rsidR="0027699A" w:rsidRPr="00453068" w:rsidRDefault="00000000">
      <w:pPr>
        <w:pStyle w:val="Heading4"/>
        <w:shd w:val="clear" w:color="auto" w:fill="FFFFFF"/>
        <w:divId w:val="153819835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Multi-Format Detection Intelligence Demonstration</w:t>
      </w:r>
    </w:p>
    <w:p w14:paraId="07D90D60" w14:textId="77777777" w:rsidR="0027699A" w:rsidRPr="00453068" w:rsidRDefault="00000000">
      <w:pPr>
        <w:pStyle w:val="Heading4"/>
        <w:shd w:val="clear" w:color="auto" w:fill="FFFFFF"/>
        <w:divId w:val="411590936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JSON Detection Precision:</w:t>
      </w:r>
    </w:p>
    <w:p w14:paraId="2CE2E36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173BDEB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"records": [</w:t>
      </w:r>
    </w:p>
    <w:p w14:paraId="6EDBA73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7BAB8EB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jsonPath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$.patients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[0].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",</w:t>
      </w:r>
    </w:p>
    <w:p w14:paraId="7F8E44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recordIndex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0</w:t>
      </w:r>
    </w:p>
    <w:p w14:paraId="0FD60E5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21F0716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203A46F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jsonPath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$.patients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[1].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ssn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", </w:t>
      </w:r>
    </w:p>
    <w:p w14:paraId="76C067E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recordIndex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0</w:t>
      </w:r>
    </w:p>
    <w:p w14:paraId="4E603A9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5CB50CA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28B3FD7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075006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1C0EEBE3" w14:textId="77777777" w:rsidR="0027699A" w:rsidRPr="00453068" w:rsidRDefault="00000000">
      <w:pPr>
        <w:pStyle w:val="Heading4"/>
        <w:shd w:val="clear" w:color="auto" w:fill="FFFFFF"/>
        <w:divId w:val="116786677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CSV Detection Precision:</w:t>
      </w:r>
    </w:p>
    <w:p w14:paraId="037C256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4CB3B44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"cells": [</w:t>
      </w:r>
    </w:p>
    <w:p w14:paraId="251751F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0AB16D7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"column": 3,</w:t>
      </w:r>
    </w:p>
    <w:p w14:paraId="53C05EA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columnName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"SSN",</w:t>
      </w:r>
    </w:p>
    <w:p w14:paraId="15FC9F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"row": 2</w:t>
      </w:r>
    </w:p>
    <w:p w14:paraId="176EF39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1683CC5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5942C8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"column": 3,</w:t>
      </w:r>
    </w:p>
    <w:p w14:paraId="7224C81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columnName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"SSN",</w:t>
      </w:r>
    </w:p>
    <w:p w14:paraId="081D90E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"row": 4</w:t>
      </w:r>
    </w:p>
    <w:p w14:paraId="714B859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794FDB3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079AFC7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9014087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5FD54A4F" w14:textId="77777777" w:rsidR="0027699A" w:rsidRPr="00453068" w:rsidRDefault="00000000">
      <w:pPr>
        <w:pStyle w:val="Heading4"/>
        <w:shd w:val="clear" w:color="auto" w:fill="FFFFFF"/>
        <w:divId w:val="103831447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Text Detection Precision:</w:t>
      </w:r>
    </w:p>
    <w:p w14:paraId="14909F0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"occurrences": {</w:t>
      </w:r>
    </w:p>
    <w:p w14:paraId="0B32943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lineRanges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[</w:t>
      </w:r>
    </w:p>
    <w:p w14:paraId="2E6C90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16023A2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"end": 5,</w:t>
      </w:r>
    </w:p>
    <w:p w14:paraId="6E7DF5F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"start": 5,</w:t>
      </w:r>
    </w:p>
    <w:p w14:paraId="71529C2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startColumn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6</w:t>
      </w:r>
    </w:p>
    <w:p w14:paraId="093CD19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},</w:t>
      </w:r>
    </w:p>
    <w:p w14:paraId="7D4176D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{</w:t>
      </w:r>
    </w:p>
    <w:p w14:paraId="53788F3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"end": 13,</w:t>
      </w:r>
    </w:p>
    <w:p w14:paraId="531AEF8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"start": 13,</w:t>
      </w:r>
    </w:p>
    <w:p w14:paraId="4B649B0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startColumn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6</w:t>
      </w:r>
    </w:p>
    <w:p w14:paraId="6D9C858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}</w:t>
      </w:r>
    </w:p>
    <w:p w14:paraId="28BC77E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]</w:t>
      </w:r>
    </w:p>
    <w:p w14:paraId="615067D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320802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47B40339" w14:textId="77777777" w:rsidR="00222064" w:rsidRDefault="00C72A7C" w:rsidP="00222064">
      <w:pPr>
        <w:shd w:val="clear" w:color="auto" w:fill="F0F0F0"/>
        <w:spacing w:before="300"/>
        <w:ind w:left="1220" w:right="1220"/>
        <w:jc w:val="center"/>
        <w:divId w:val="1109740845"/>
        <w:rPr>
          <w:rStyle w:val="Strong"/>
          <w:rFonts w:ascii="Segoe UI" w:eastAsia="Times New Roman" w:hAnsi="Segoe UI" w:cs="Segoe UI"/>
          <w:b w:val="0"/>
          <w:bCs w:val="0"/>
          <w:i/>
          <w:iCs/>
          <w:sz w:val="32"/>
          <w:szCs w:val="32"/>
          <w:lang w:val="en"/>
        </w:rPr>
      </w:pPr>
      <w:r>
        <w:rPr>
          <w:rFonts w:ascii="Segoe UI" w:eastAsia="Times New Roman" w:hAnsi="Segoe UI" w:cs="Segoe UI"/>
          <w:b/>
          <w:bCs/>
          <w:i/>
          <w:iCs/>
          <w:noProof/>
          <w:color w:val="666666"/>
          <w:sz w:val="32"/>
          <w:szCs w:val="32"/>
          <w:lang w:val="en"/>
        </w:rPr>
        <w:drawing>
          <wp:inline distT="0" distB="0" distL="0" distR="0" wp14:anchorId="5E238F66" wp14:editId="12E6EA5F">
            <wp:extent cx="13689744" cy="7249617"/>
            <wp:effectExtent l="0" t="0" r="7620" b="8890"/>
            <wp:docPr id="57874708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7085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7165" cy="72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DE4" w14:textId="00DF5A3B" w:rsidR="00C72A7C" w:rsidRPr="00196AD5" w:rsidRDefault="00196AD5" w:rsidP="00196AD5">
      <w:pPr>
        <w:jc w:val="center"/>
        <w:divId w:val="1109740845"/>
        <w:rPr>
          <w:i/>
          <w:iCs/>
          <w:sz w:val="32"/>
          <w:szCs w:val="32"/>
        </w:rPr>
      </w:pPr>
      <w:r w:rsidRPr="00196AD5">
        <w:rPr>
          <w:rStyle w:val="Strong"/>
          <w:rFonts w:ascii="Segoe UI" w:eastAsia="Times New Roman" w:hAnsi="Segoe UI" w:cs="Segoe UI"/>
          <w:b w:val="0"/>
          <w:bCs w:val="0"/>
          <w:i/>
          <w:iCs/>
          <w:sz w:val="32"/>
          <w:szCs w:val="32"/>
          <w:lang w:val="en"/>
        </w:rPr>
        <w:t>Figure</w:t>
      </w:r>
      <w:r w:rsidR="00C72A7C" w:rsidRPr="00196AD5">
        <w:rPr>
          <w:i/>
          <w:iCs/>
          <w:sz w:val="32"/>
          <w:szCs w:val="32"/>
        </w:rPr>
        <w:t xml:space="preserve"> 4.4: Macie's multi-format intelligence providing precise location coordinates for remediation</w:t>
      </w:r>
      <w:r w:rsidR="008C4665" w:rsidRPr="00196AD5">
        <w:rPr>
          <w:i/>
          <w:iCs/>
          <w:sz w:val="32"/>
          <w:szCs w:val="32"/>
        </w:rPr>
        <w:t>.</w:t>
      </w:r>
    </w:p>
    <w:p w14:paraId="64AC0F79" w14:textId="3EF6428A" w:rsidR="0027699A" w:rsidRPr="00196AD5" w:rsidRDefault="00C72A7C" w:rsidP="00196AD5">
      <w:pPr>
        <w:jc w:val="center"/>
        <w:divId w:val="1109740845"/>
        <w:rPr>
          <w:i/>
          <w:iCs/>
          <w:sz w:val="32"/>
          <w:szCs w:val="32"/>
        </w:rPr>
      </w:pPr>
      <w:r w:rsidRPr="00196AD5">
        <w:rPr>
          <w:i/>
          <w:iCs/>
          <w:sz w:val="32"/>
          <w:szCs w:val="32"/>
        </w:rPr>
        <w:t>Shows classification precision across formats</w:t>
      </w:r>
      <w:r w:rsidR="008C4665" w:rsidRPr="00196AD5">
        <w:rPr>
          <w:i/>
          <w:iCs/>
          <w:sz w:val="32"/>
          <w:szCs w:val="32"/>
        </w:rPr>
        <w:t>.</w:t>
      </w:r>
    </w:p>
    <w:p w14:paraId="37DA7E88" w14:textId="77777777" w:rsidR="0027699A" w:rsidRPr="00453068" w:rsidRDefault="00000000">
      <w:pPr>
        <w:shd w:val="clear" w:color="auto" w:fill="FF9900"/>
        <w:divId w:val="1892690275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5: Security Hub Integration &amp; Troubleshooting</w:t>
      </w:r>
    </w:p>
    <w:p w14:paraId="5434FE9F" w14:textId="77777777" w:rsidR="0027699A" w:rsidRPr="00453068" w:rsidRDefault="00000000">
      <w:pPr>
        <w:pStyle w:val="Heading4"/>
        <w:shd w:val="clear" w:color="auto" w:fill="FFFFFF"/>
        <w:divId w:val="34459451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Initial Integration Challenge: Publication Configuration</w:t>
      </w:r>
    </w:p>
    <w:p w14:paraId="10190417" w14:textId="77777777" w:rsidR="0027699A" w:rsidRPr="00453068" w:rsidRDefault="00000000">
      <w:pPr>
        <w:pStyle w:val="Heading4"/>
        <w:shd w:val="clear" w:color="auto" w:fill="F8D7DA"/>
        <w:divId w:val="97918928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Discovery:</w:t>
      </w:r>
    </w:p>
    <w:p w14:paraId="2ABE902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3519651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Check Macie publication configuration</w:t>
      </w:r>
    </w:p>
    <w:p w14:paraId="6BAD82B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35196519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get-findings-publication-configuration</w:t>
      </w:r>
    </w:p>
    <w:p w14:paraId="7A7D3A37" w14:textId="77777777" w:rsidR="0027699A" w:rsidRPr="00453068" w:rsidRDefault="00000000">
      <w:pPr>
        <w:pStyle w:val="NormalWeb"/>
        <w:shd w:val="clear" w:color="auto" w:fill="F8D7DA"/>
        <w:divId w:val="979189284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Initial State (Integration Blocked):</w:t>
      </w:r>
    </w:p>
    <w:p w14:paraId="312F3A9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</w:t>
      </w:r>
    </w:p>
    <w:p w14:paraId="7BE8121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securityHubConfiguration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{</w:t>
      </w:r>
    </w:p>
    <w:p w14:paraId="1109F42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": 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false,  /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/ ← PROBLEM IDENTIFIED</w:t>
      </w:r>
    </w:p>
    <w:p w14:paraId="45E7B42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</w:t>
      </w:r>
    </w:p>
    <w:p w14:paraId="64F773B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}</w:t>
      </w:r>
    </w:p>
    <w:p w14:paraId="04201A9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55292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5EA9C3AA" w14:textId="77777777" w:rsidR="0027699A" w:rsidRPr="00453068" w:rsidRDefault="00000000">
      <w:pPr>
        <w:pStyle w:val="NormalWeb"/>
        <w:shd w:val="clear" w:color="auto" w:fill="F8D7DA"/>
        <w:divId w:val="97918928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Root Cause Analysis: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Macie classification findings were not being published to Security Hub, preventing integration despite service connection being active.</w:t>
      </w:r>
    </w:p>
    <w:p w14:paraId="31C4274D" w14:textId="77777777" w:rsidR="0027699A" w:rsidRPr="00453068" w:rsidRDefault="00000000">
      <w:pPr>
        <w:pStyle w:val="Heading4"/>
        <w:shd w:val="clear" w:color="auto" w:fill="E8F5E8"/>
        <w:divId w:val="59339303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Resolution &amp; Configuration Fix</w:t>
      </w:r>
    </w:p>
    <w:p w14:paraId="4D2486F2" w14:textId="77777777" w:rsidR="0027699A" w:rsidRPr="00453068" w:rsidRDefault="00000000">
      <w:pPr>
        <w:pStyle w:val="NormalWeb"/>
        <w:shd w:val="clear" w:color="auto" w:fill="E8F5E8"/>
        <w:divId w:val="59339303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Solution Implementation:</w:t>
      </w:r>
    </w:p>
    <w:p w14:paraId="0D59C0D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7450093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Enable classification findings publication to Security Hub</w:t>
      </w:r>
    </w:p>
    <w:p w14:paraId="4746CFA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7450093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put-findings-publication-configuration --security-hub-configuration '{"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true,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true}'</w:t>
      </w:r>
    </w:p>
    <w:p w14:paraId="0299A060" w14:textId="77777777" w:rsidR="0027699A" w:rsidRPr="00453068" w:rsidRDefault="00000000">
      <w:pPr>
        <w:pStyle w:val="NormalWeb"/>
        <w:shd w:val="clear" w:color="auto" w:fill="E8F5E8"/>
        <w:divId w:val="59339303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Verification of Fix:</w:t>
      </w:r>
    </w:p>
    <w:p w14:paraId="5AAA40C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</w:t>
      </w:r>
    </w:p>
    <w:p w14:paraId="50837A6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securityHubConfiguration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{</w:t>
      </w:r>
    </w:p>
    <w:p w14:paraId="5EFB415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publishClassificationFindings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": 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true,   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// ← FIXED</w:t>
      </w:r>
    </w:p>
    <w:p w14:paraId="68069FD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    "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publishPolicyFindings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 true</w:t>
      </w:r>
    </w:p>
    <w:p w14:paraId="612ED0E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}</w:t>
      </w:r>
    </w:p>
    <w:p w14:paraId="5C10E09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95068399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</w:t>
      </w:r>
    </w:p>
    <w:p w14:paraId="6E6EB735" w14:textId="55D7BFCC" w:rsidR="008C4665" w:rsidRPr="00196AD5" w:rsidRDefault="008C4665" w:rsidP="00196AD5">
      <w:pPr>
        <w:jc w:val="center"/>
        <w:divId w:val="1154761288"/>
        <w:rPr>
          <w:i/>
          <w:iCs/>
          <w:sz w:val="32"/>
          <w:szCs w:val="32"/>
        </w:rPr>
      </w:pPr>
      <w:r w:rsidRPr="00196AD5">
        <w:rPr>
          <w:rFonts w:ascii="Segoe UI" w:eastAsia="Times New Roman" w:hAnsi="Segoe UI" w:cs="Segoe UI"/>
          <w:i/>
          <w:iCs/>
          <w:noProof/>
          <w:color w:val="666666"/>
          <w:sz w:val="32"/>
          <w:szCs w:val="32"/>
          <w:lang w:val="en"/>
        </w:rPr>
        <w:drawing>
          <wp:inline distT="0" distB="0" distL="0" distR="0" wp14:anchorId="75C399BE" wp14:editId="3D34D822">
            <wp:extent cx="13108083" cy="7002568"/>
            <wp:effectExtent l="0" t="0" r="0" b="8255"/>
            <wp:docPr id="16641870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7057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4400" cy="7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AD5">
        <w:rPr>
          <w:rFonts w:ascii="Segoe UI" w:eastAsia="Times New Roman" w:hAnsi="Segoe UI" w:cs="Segoe UI"/>
          <w:i/>
          <w:iCs/>
          <w:color w:val="666666"/>
          <w:sz w:val="32"/>
          <w:szCs w:val="32"/>
          <w:lang w:val="en"/>
        </w:rPr>
        <w:br/>
      </w:r>
      <w:r w:rsidRPr="00196AD5">
        <w:rPr>
          <w:i/>
          <w:iCs/>
          <w:sz w:val="32"/>
          <w:szCs w:val="32"/>
        </w:rPr>
        <w:t>Figure 4.</w:t>
      </w:r>
      <w:r w:rsidR="00196AD5">
        <w:rPr>
          <w:i/>
          <w:iCs/>
          <w:sz w:val="32"/>
          <w:szCs w:val="32"/>
        </w:rPr>
        <w:t>5</w:t>
      </w:r>
      <w:r w:rsidRPr="00196AD5">
        <w:rPr>
          <w:i/>
          <w:iCs/>
          <w:sz w:val="32"/>
          <w:szCs w:val="32"/>
        </w:rPr>
        <w:t>: Macie publication configuration enabling automatic findings transmission to Security Hub</w:t>
      </w:r>
      <w:r w:rsidR="00196AD5">
        <w:rPr>
          <w:i/>
          <w:iCs/>
          <w:sz w:val="32"/>
          <w:szCs w:val="32"/>
        </w:rPr>
        <w:t>.</w:t>
      </w:r>
    </w:p>
    <w:p w14:paraId="0E8412CA" w14:textId="5AB9A788" w:rsidR="0027699A" w:rsidRPr="00196AD5" w:rsidRDefault="008C4665" w:rsidP="00196AD5">
      <w:pPr>
        <w:jc w:val="center"/>
        <w:divId w:val="1154761288"/>
        <w:rPr>
          <w:i/>
          <w:iCs/>
          <w:sz w:val="32"/>
          <w:szCs w:val="32"/>
        </w:rPr>
      </w:pPr>
      <w:r w:rsidRPr="00196AD5">
        <w:rPr>
          <w:i/>
          <w:iCs/>
          <w:sz w:val="32"/>
          <w:szCs w:val="32"/>
        </w:rPr>
        <w:t>Shows integration troubleshooting resolution</w:t>
      </w:r>
    </w:p>
    <w:p w14:paraId="7BD18960" w14:textId="77777777" w:rsidR="0027699A" w:rsidRPr="00453068" w:rsidRDefault="00000000">
      <w:pPr>
        <w:pStyle w:val="Heading4"/>
        <w:shd w:val="clear" w:color="auto" w:fill="FFFFFF"/>
        <w:divId w:val="34459451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Test Job for Real-Time Validation</w:t>
      </w:r>
    </w:p>
    <w:p w14:paraId="3090185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additional test file for integration validation</w:t>
      </w:r>
    </w:p>
    <w:p w14:paraId="2302B42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echo "New Employee: Sarah Johnson, SSN: 999-88-7777, CC: 4111-1111-1111-1111" &gt; new-sensitive-data.txt</w:t>
      </w:r>
    </w:p>
    <w:p w14:paraId="39C6CB6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1A7643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Upload integration test file</w:t>
      </w:r>
    </w:p>
    <w:p w14:paraId="4600B7B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s3 cp new-sensitive-data.txt s3://macie-test-data-733366527973/</w:t>
      </w:r>
    </w:p>
    <w:p w14:paraId="2495B48A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1E3BD4A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focused integration test job</w:t>
      </w:r>
    </w:p>
    <w:p w14:paraId="785A8959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`</w:t>
      </w:r>
    </w:p>
    <w:p w14:paraId="4454046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--job-type ONE_TIME `</w:t>
      </w:r>
    </w:p>
    <w:p w14:paraId="6638F08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--name "Day4-Integration-Test" `</w:t>
      </w:r>
    </w:p>
    <w:p w14:paraId="31713F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--description "Testing Security Hub integration with publication enabled" `</w:t>
      </w:r>
    </w:p>
    <w:p w14:paraId="60AFD26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--s3-job-definition '{\"bucketDefinitions\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{\"accountId\":\"733366527973\",\"buckets\":[\"macie-test-data-733366527973\"]}]}' `</w:t>
      </w:r>
    </w:p>
    <w:p w14:paraId="542793E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54961998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   --sampling-percentage 100</w:t>
      </w:r>
    </w:p>
    <w:p w14:paraId="0D62FB7D" w14:textId="77777777" w:rsidR="0027699A" w:rsidRPr="00453068" w:rsidRDefault="00000000">
      <w:pPr>
        <w:pStyle w:val="Heading4"/>
        <w:shd w:val="clear" w:color="auto" w:fill="E8F5E8"/>
        <w:divId w:val="105415969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Integration Job Results:</w:t>
      </w:r>
    </w:p>
    <w:p w14:paraId="29569EB6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Job ID: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b83583ff62d8e0145ba1cb9610088be0</w:t>
      </w:r>
    </w:p>
    <w:p w14:paraId="7B137DB6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Status: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COMPLETE</w:t>
      </w:r>
    </w:p>
    <w:p w14:paraId="35CAA7E7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Processing Time: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~8 minutes from creation to completion</w:t>
      </w:r>
    </w:p>
    <w:p w14:paraId="3A981B44" w14:textId="77777777" w:rsidR="0027699A" w:rsidRPr="00453068" w:rsidRDefault="00000000">
      <w:pPr>
        <w:numPr>
          <w:ilvl w:val="0"/>
          <w:numId w:val="6"/>
        </w:numPr>
        <w:shd w:val="clear" w:color="auto" w:fill="E8F5E8"/>
        <w:spacing w:before="100" w:beforeAutospacing="1" w:after="100" w:afterAutospacing="1"/>
        <w:divId w:val="105415969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New Findings: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Generated additional findings with publication enabled</w:t>
      </w:r>
    </w:p>
    <w:p w14:paraId="785ACB14" w14:textId="77777777" w:rsidR="0027699A" w:rsidRPr="00453068" w:rsidRDefault="00000000">
      <w:pPr>
        <w:shd w:val="clear" w:color="auto" w:fill="FF9900"/>
        <w:divId w:val="418907451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>Phase 6: Security Hub Integration Success Validation</w:t>
      </w:r>
    </w:p>
    <w:p w14:paraId="4E2DB421" w14:textId="77777777" w:rsidR="0027699A" w:rsidRPr="00453068" w:rsidRDefault="00000000">
      <w:pPr>
        <w:pStyle w:val="Heading4"/>
        <w:shd w:val="clear" w:color="auto" w:fill="FFFFFF"/>
        <w:divId w:val="8611653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PowerShell CLI Integration Challenges &amp; Solutions</w:t>
      </w:r>
    </w:p>
    <w:p w14:paraId="4A642530" w14:textId="77777777" w:rsidR="0027699A" w:rsidRPr="00453068" w:rsidRDefault="00000000">
      <w:pPr>
        <w:pStyle w:val="Heading4"/>
        <w:shd w:val="clear" w:color="auto" w:fill="F8D7DA"/>
        <w:divId w:val="133865312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Challenge: </w:t>
      </w:r>
      <w:proofErr w:type="spellStart"/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JMESPath</w:t>
      </w:r>
      <w:proofErr w:type="spellEnd"/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Query Limitations in PowerShell</w:t>
      </w:r>
    </w:p>
    <w:p w14:paraId="7EF37C0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THESE APPROACHES FAILED:</w:t>
      </w:r>
    </w:p>
    <w:p w14:paraId="5DEAE1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'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Findings[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?contains(ProductName, `Macie`)][*].{ProductName:ProductName,Title:Title,Severity:Severity.Label}'</w:t>
      </w:r>
    </w:p>
    <w:p w14:paraId="16E74E07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"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Findings[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?contains(Title, 'personal')][*].{ProductName:ProductName,Title:Title,Severity:Severity.Label}"</w:t>
      </w:r>
    </w:p>
    <w:p w14:paraId="42A9104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531706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Result: [] (empty arrays)</w:t>
      </w:r>
    </w:p>
    <w:p w14:paraId="6AE13972" w14:textId="77777777" w:rsidR="0027699A" w:rsidRPr="00453068" w:rsidRDefault="00000000">
      <w:pPr>
        <w:pStyle w:val="Heading4"/>
        <w:shd w:val="clear" w:color="auto" w:fill="E8F5E8"/>
        <w:divId w:val="37789647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Solution: File-Based Filtering Approach</w:t>
      </w:r>
    </w:p>
    <w:p w14:paraId="5D65AE3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WORKING SOLUTION:</w:t>
      </w:r>
    </w:p>
    <w:p w14:paraId="20D9721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Create JSON filter file for complex queries</w:t>
      </w:r>
    </w:p>
    <w:p w14:paraId="50FA845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echo '{"ProductName": [{"Value": "Macie", "Comparison": "EQUALS"}]}' &gt;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macie-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filter.json</w:t>
      </w:r>
      <w:proofErr w:type="spellEnd"/>
      <w:proofErr w:type="gramEnd"/>
    </w:p>
    <w:p w14:paraId="35B4E3D7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779572D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Use file-based filtering for reliable results</w:t>
      </w:r>
    </w:p>
    <w:p w14:paraId="3B6383B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40067044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].{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ProductName:ProductName,Title:Title,Severity:Severity.Label}"</w:t>
      </w:r>
    </w:p>
    <w:p w14:paraId="73C1B735" w14:textId="71587ADC" w:rsidR="0027699A" w:rsidRPr="00453068" w:rsidRDefault="00492FC7" w:rsidP="00492FC7">
      <w:pPr>
        <w:divId w:val="861165340"/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br w:type="page"/>
      </w:r>
      <w:r w:rsidRPr="00453068">
        <w:rPr>
          <w:rFonts w:ascii="Segoe UI" w:eastAsia="Times New Roman" w:hAnsi="Segoe UI" w:cs="Segoe UI"/>
          <w:b/>
          <w:bCs/>
          <w:color w:val="333333"/>
          <w:sz w:val="40"/>
          <w:szCs w:val="40"/>
          <w:lang w:val="en"/>
        </w:rPr>
        <w:t>Integration Success Confirmation</w:t>
      </w:r>
    </w:p>
    <w:p w14:paraId="699E6C61" w14:textId="77777777" w:rsidR="0027699A" w:rsidRPr="00453068" w:rsidRDefault="00000000">
      <w:pPr>
        <w:pStyle w:val="Heading4"/>
        <w:shd w:val="clear" w:color="auto" w:fill="FFFFFF"/>
        <w:divId w:val="1240747061"/>
        <w:rPr>
          <w:rFonts w:ascii="Segoe UI" w:eastAsia="Times New Roman" w:hAnsi="Segoe UI" w:cs="Segoe UI"/>
          <w:color w:val="FFFFFF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FFFFFF"/>
          <w:sz w:val="32"/>
          <w:szCs w:val="32"/>
          <w:lang w:val="en"/>
        </w:rPr>
        <w:t>Successful Integration Results:</w:t>
      </w:r>
    </w:p>
    <w:p w14:paraId="7DB0B67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[</w:t>
      </w:r>
    </w:p>
    <w:p w14:paraId="7F546B96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64B0459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</w:t>
      </w:r>
    </w:p>
    <w:p w14:paraId="596B761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0A9D68C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53CA7FA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},</w:t>
      </w:r>
    </w:p>
    <w:p w14:paraId="1A8F005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7B0C833C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 </w:t>
      </w:r>
    </w:p>
    <w:p w14:paraId="2A13842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49C12FE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1358383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},</w:t>
      </w:r>
    </w:p>
    <w:p w14:paraId="3A717AC2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{</w:t>
      </w:r>
    </w:p>
    <w:p w14:paraId="2E7F4A1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"ProductName": "Macie",</w:t>
      </w:r>
    </w:p>
    <w:p w14:paraId="6449C6C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"Title": "The S3 object contains personal information",</w:t>
      </w:r>
    </w:p>
    <w:p w14:paraId="7D5C384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    "Severity": "HIGH"</w:t>
      </w:r>
    </w:p>
    <w:p w14:paraId="55E8EB0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 xml:space="preserve">    }</w:t>
      </w:r>
    </w:p>
    <w:p w14:paraId="638CDAD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035616089"/>
        <w:rPr>
          <w:rFonts w:ascii="Courier New" w:hAnsi="Courier New" w:cs="Courier New"/>
          <w:sz w:val="32"/>
          <w:szCs w:val="32"/>
          <w:lang w:val="en"/>
        </w:rPr>
      </w:pPr>
      <w:r w:rsidRPr="00453068">
        <w:rPr>
          <w:rFonts w:ascii="Courier New" w:hAnsi="Courier New" w:cs="Courier New"/>
          <w:sz w:val="32"/>
          <w:szCs w:val="32"/>
          <w:lang w:val="en"/>
        </w:rPr>
        <w:t>]</w:t>
      </w:r>
    </w:p>
    <w:p w14:paraId="2DB40A2D" w14:textId="77777777" w:rsidR="0027699A" w:rsidRPr="00453068" w:rsidRDefault="00000000">
      <w:pPr>
        <w:pStyle w:val="Heading4"/>
        <w:shd w:val="clear" w:color="auto" w:fill="FFFFFF"/>
        <w:divId w:val="8611653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Detailed Integration Analysis</w:t>
      </w:r>
    </w:p>
    <w:p w14:paraId="6EF7304B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77485911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Get comprehensive integration details</w:t>
      </w:r>
    </w:p>
    <w:p w14:paraId="1C04A62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77485911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].{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ProductName:ProductName,Title:Title,Severity:Severity.Label,ResourceId:Resources[0].Id,CreatedAt:CreatedAt}"</w:t>
      </w:r>
    </w:p>
    <w:p w14:paraId="79681324" w14:textId="77777777" w:rsidR="0027699A" w:rsidRPr="00453068" w:rsidRDefault="00000000">
      <w:pPr>
        <w:pStyle w:val="Heading4"/>
        <w:shd w:val="clear" w:color="auto" w:fill="FFFFFF"/>
        <w:divId w:val="1791588260"/>
        <w:rPr>
          <w:rFonts w:ascii="Segoe UI" w:eastAsia="Times New Roman" w:hAnsi="Segoe UI" w:cs="Segoe UI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sz w:val="40"/>
          <w:szCs w:val="40"/>
          <w:lang w:val="en"/>
        </w:rPr>
        <w:t>Integration Validation Results:</w:t>
      </w:r>
    </w:p>
    <w:p w14:paraId="28B34384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Findings Count: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3 Macie findings successfully transmitted to Security Hub</w:t>
      </w:r>
    </w:p>
    <w:p w14:paraId="0031E71D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Propagation Time: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5-12 minutes from Macie generation to Security Hub availability</w:t>
      </w:r>
    </w:p>
    <w:p w14:paraId="157BF3F1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Severity Mapping: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HIGH severity appropriately maintained across services</w:t>
      </w:r>
    </w:p>
    <w:p w14:paraId="4F4A2511" w14:textId="77777777" w:rsidR="0027699A" w:rsidRPr="00453068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791588260"/>
        <w:rPr>
          <w:rFonts w:ascii="Segoe UI" w:eastAsia="Times New Roman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sz w:val="32"/>
          <w:szCs w:val="32"/>
          <w:lang w:val="en"/>
        </w:rPr>
        <w:t>Resource Correlation:</w:t>
      </w:r>
      <w:r w:rsidRPr="00453068">
        <w:rPr>
          <w:rFonts w:ascii="Segoe UI" w:eastAsia="Times New Roman" w:hAnsi="Segoe UI" w:cs="Segoe UI"/>
          <w:sz w:val="32"/>
          <w:szCs w:val="32"/>
          <w:lang w:val="en"/>
        </w:rPr>
        <w:t xml:space="preserve"> S3 bucket ARN correctly linked for cross-service analysis</w:t>
      </w:r>
    </w:p>
    <w:p w14:paraId="46FB2C49" w14:textId="77777777" w:rsidR="00FF0543" w:rsidRDefault="00FF0543" w:rsidP="00FF0543">
      <w:pPr>
        <w:pStyle w:val="Heading1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 Emoji" w:eastAsia="Times New Roman" w:hAnsi="Segoe UI Emoji" w:cs="Segoe UI Emoji"/>
          <w:b w:val="0"/>
          <w:bCs w:val="0"/>
          <w:color w:val="FFFFFF"/>
          <w:sz w:val="40"/>
          <w:szCs w:val="40"/>
          <w:lang w:val="en"/>
        </w:rPr>
        <w:br w:type="page"/>
      </w:r>
      <w:r>
        <w:rPr>
          <w:rStyle w:val="emoji1"/>
          <w:rFonts w:ascii="Segoe UI Emoji" w:eastAsia="Times New Roman" w:hAnsi="Segoe UI Emoji" w:cs="Segoe UI Emoji"/>
          <w:sz w:val="58"/>
          <w:szCs w:val="58"/>
          <w:lang w:val="en"/>
        </w:rPr>
        <w:t>🔧</w:t>
      </w:r>
      <w:r>
        <w:rPr>
          <w:rFonts w:ascii="Segoe UI" w:eastAsia="Times New Roman" w:hAnsi="Segoe UI" w:cs="Segoe UI"/>
          <w:lang w:val="en"/>
        </w:rPr>
        <w:t xml:space="preserve"> Phase 7: Custom Data Identifier Implementation</w:t>
      </w:r>
    </w:p>
    <w:p w14:paraId="3C5F6A66" w14:textId="0B385CA9" w:rsidR="00FF0543" w:rsidRDefault="00FF0543" w:rsidP="00FF0543">
      <w:pPr>
        <w:pStyle w:val="Heading2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Style w:val="emoji1"/>
          <w:rFonts w:ascii="Segoe UI Emoji" w:eastAsia="Times New Roman" w:hAnsi="Segoe UI Emoji" w:cs="Segoe UI Emoji"/>
          <w:sz w:val="43"/>
          <w:szCs w:val="43"/>
          <w:lang w:val="en"/>
        </w:rPr>
        <w:t>🏗️</w:t>
      </w:r>
      <w:r>
        <w:rPr>
          <w:rFonts w:ascii="Segoe UI" w:eastAsia="Times New Roman" w:hAnsi="Segoe UI" w:cs="Segoe UI"/>
          <w:lang w:val="en"/>
        </w:rPr>
        <w:t xml:space="preserve"> Architecture: How Custom Data Identifiers Work</w:t>
      </w:r>
    </w:p>
    <w:p w14:paraId="33819070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Detection Process Flow:</w:t>
      </w:r>
    </w:p>
    <w:p w14:paraId="0C8EFA2C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>1. Regex Pattern → 2. Keyword Context → 3. Proximity Rules → 4. Classification "EMP</w:t>
      </w:r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-[</w:t>
      </w:r>
      <w:proofErr w:type="gramEnd"/>
      <w:r>
        <w:rPr>
          <w:rFonts w:ascii="Courier New" w:eastAsia="Times New Roman" w:hAnsi="Courier New" w:cs="Courier New"/>
          <w:color w:val="ECF0F1"/>
          <w:lang w:val="en"/>
        </w:rPr>
        <w:t xml:space="preserve">0-9]{5}" "employee" within 50 chars HIGH severity </w:t>
      </w:r>
    </w:p>
    <w:p w14:paraId="64202986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Component Analysis:</w:t>
      </w:r>
    </w:p>
    <w:p w14:paraId="40E5D4B8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1. Regular Expression (Regex)</w:t>
      </w:r>
    </w:p>
    <w:p w14:paraId="4C1E64EB" w14:textId="77777777" w:rsidR="00FF0543" w:rsidRDefault="00FF0543" w:rsidP="00FF0543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Purpose:</w:t>
      </w:r>
      <w:r>
        <w:rPr>
          <w:rFonts w:ascii="Segoe UI" w:eastAsia="Times New Roman" w:hAnsi="Segoe UI" w:cs="Segoe UI"/>
          <w:lang w:val="en"/>
        </w:rPr>
        <w:t xml:space="preserve"> Define the pattern to match</w:t>
      </w:r>
    </w:p>
    <w:p w14:paraId="45126F8D" w14:textId="77777777" w:rsidR="00FF0543" w:rsidRDefault="00FF0543" w:rsidP="00FF0543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Example:</w:t>
      </w:r>
      <w:r>
        <w:rPr>
          <w:rFonts w:ascii="Segoe UI" w:eastAsia="Times New Roman" w:hAnsi="Segoe UI" w:cs="Segoe UI"/>
          <w:lang w:val="en"/>
        </w:rPr>
        <w:t xml:space="preserve"> </w:t>
      </w:r>
      <w:r>
        <w:rPr>
          <w:rStyle w:val="HTMLCode"/>
          <w:lang w:val="en"/>
        </w:rPr>
        <w:t>EMP</w:t>
      </w:r>
      <w:proofErr w:type="gramStart"/>
      <w:r>
        <w:rPr>
          <w:rStyle w:val="HTMLCode"/>
          <w:lang w:val="en"/>
        </w:rPr>
        <w:t>-[</w:t>
      </w:r>
      <w:proofErr w:type="gramEnd"/>
      <w:r>
        <w:rPr>
          <w:rStyle w:val="HTMLCode"/>
          <w:lang w:val="en"/>
        </w:rPr>
        <w:t>0-9]{5}</w:t>
      </w:r>
      <w:r>
        <w:rPr>
          <w:rFonts w:ascii="Segoe UI" w:eastAsia="Times New Roman" w:hAnsi="Segoe UI" w:cs="Segoe UI"/>
          <w:lang w:val="en"/>
        </w:rPr>
        <w:t xml:space="preserve"> means "EMP- followed by exactly 5 digits"</w:t>
      </w:r>
    </w:p>
    <w:p w14:paraId="6F4E4871" w14:textId="77777777" w:rsidR="00FF0543" w:rsidRDefault="00FF0543" w:rsidP="00FF0543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Matches:</w:t>
      </w:r>
      <w:r>
        <w:rPr>
          <w:rFonts w:ascii="Segoe UI" w:eastAsia="Times New Roman" w:hAnsi="Segoe UI" w:cs="Segoe UI"/>
          <w:lang w:val="en"/>
        </w:rPr>
        <w:t xml:space="preserve"> EMP-12345, EMP-67890</w:t>
      </w:r>
    </w:p>
    <w:p w14:paraId="293DF72F" w14:textId="77777777" w:rsidR="00FF0543" w:rsidRDefault="00FF0543" w:rsidP="00FF0543">
      <w:pPr>
        <w:numPr>
          <w:ilvl w:val="0"/>
          <w:numId w:val="20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Doesn't Match:</w:t>
      </w:r>
      <w:r>
        <w:rPr>
          <w:rFonts w:ascii="Segoe UI" w:eastAsia="Times New Roman" w:hAnsi="Segoe UI" w:cs="Segoe UI"/>
          <w:lang w:val="en"/>
        </w:rPr>
        <w:t xml:space="preserve"> EMP-123 (wrong length), EMPLOYEE-12345 (wrong prefix)</w:t>
      </w:r>
    </w:p>
    <w:p w14:paraId="4940A1B6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2. Keywords (Context Validation)</w:t>
      </w:r>
    </w:p>
    <w:p w14:paraId="4F88A293" w14:textId="77777777" w:rsidR="00FF0543" w:rsidRDefault="00FF0543" w:rsidP="00FF0543">
      <w:pPr>
        <w:numPr>
          <w:ilvl w:val="0"/>
          <w:numId w:val="21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Purpose:</w:t>
      </w:r>
      <w:r>
        <w:rPr>
          <w:rFonts w:ascii="Segoe UI" w:eastAsia="Times New Roman" w:hAnsi="Segoe UI" w:cs="Segoe UI"/>
          <w:lang w:val="en"/>
        </w:rPr>
        <w:t xml:space="preserve"> Provide context to reduce false positives</w:t>
      </w:r>
    </w:p>
    <w:p w14:paraId="47D1CAFA" w14:textId="77777777" w:rsidR="00FF0543" w:rsidRDefault="00FF0543" w:rsidP="00FF0543">
      <w:pPr>
        <w:numPr>
          <w:ilvl w:val="0"/>
          <w:numId w:val="21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Example:</w:t>
      </w:r>
      <w:r>
        <w:rPr>
          <w:rFonts w:ascii="Segoe UI" w:eastAsia="Times New Roman" w:hAnsi="Segoe UI" w:cs="Segoe UI"/>
          <w:lang w:val="en"/>
        </w:rPr>
        <w:t xml:space="preserve"> ["employee", "staff", "worker"]</w:t>
      </w:r>
    </w:p>
    <w:p w14:paraId="5664B009" w14:textId="77777777" w:rsidR="00FF0543" w:rsidRDefault="00FF0543" w:rsidP="00FF0543">
      <w:pPr>
        <w:numPr>
          <w:ilvl w:val="0"/>
          <w:numId w:val="21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Logic:</w:t>
      </w:r>
      <w:r>
        <w:rPr>
          <w:rFonts w:ascii="Segoe UI" w:eastAsia="Times New Roman" w:hAnsi="Segoe UI" w:cs="Segoe UI"/>
          <w:lang w:val="en"/>
        </w:rPr>
        <w:t xml:space="preserve"> Only flag if regex pattern found NEAR these words</w:t>
      </w:r>
    </w:p>
    <w:p w14:paraId="6FC23397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3. Proximity Rules</w:t>
      </w:r>
    </w:p>
    <w:p w14:paraId="08421E65" w14:textId="77777777" w:rsidR="00FF0543" w:rsidRDefault="00FF0543" w:rsidP="00FF0543">
      <w:pPr>
        <w:numPr>
          <w:ilvl w:val="0"/>
          <w:numId w:val="22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Purpose:</w:t>
      </w:r>
      <w:r>
        <w:rPr>
          <w:rFonts w:ascii="Segoe UI" w:eastAsia="Times New Roman" w:hAnsi="Segoe UI" w:cs="Segoe UI"/>
          <w:lang w:val="en"/>
        </w:rPr>
        <w:t xml:space="preserve"> How close keywords must be to the pattern</w:t>
      </w:r>
    </w:p>
    <w:p w14:paraId="6B94C9F4" w14:textId="77777777" w:rsidR="00FF0543" w:rsidRDefault="00FF0543" w:rsidP="00FF0543">
      <w:pPr>
        <w:numPr>
          <w:ilvl w:val="0"/>
          <w:numId w:val="22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Default:</w:t>
      </w:r>
      <w:r>
        <w:rPr>
          <w:rFonts w:ascii="Segoe UI" w:eastAsia="Times New Roman" w:hAnsi="Segoe UI" w:cs="Segoe UI"/>
          <w:lang w:val="en"/>
        </w:rPr>
        <w:t xml:space="preserve"> 50 characters</w:t>
      </w:r>
    </w:p>
    <w:p w14:paraId="4614777F" w14:textId="77777777" w:rsidR="00FF0543" w:rsidRDefault="00FF0543" w:rsidP="00FF0543">
      <w:pPr>
        <w:numPr>
          <w:ilvl w:val="0"/>
          <w:numId w:val="22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Example:</w:t>
      </w:r>
      <w:r>
        <w:rPr>
          <w:rFonts w:ascii="Segoe UI" w:eastAsia="Times New Roman" w:hAnsi="Segoe UI" w:cs="Segoe UI"/>
          <w:lang w:val="en"/>
        </w:rPr>
        <w:t xml:space="preserve"> "Employee John Smith ID: EMP-12345" (keyword "Employee" is close)</w:t>
      </w:r>
    </w:p>
    <w:p w14:paraId="1A3925AC" w14:textId="77777777" w:rsidR="00FF0543" w:rsidRDefault="00FF0543" w:rsidP="00FF0543">
      <w:pPr>
        <w:pStyle w:val="Heading2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Style w:val="emoji1"/>
          <w:rFonts w:ascii="Segoe UI Emoji" w:eastAsia="Times New Roman" w:hAnsi="Segoe UI Emoji" w:cs="Segoe UI Emoji"/>
          <w:sz w:val="43"/>
          <w:szCs w:val="43"/>
          <w:lang w:val="en"/>
        </w:rPr>
        <w:t>🚀</w:t>
      </w:r>
      <w:r>
        <w:rPr>
          <w:rFonts w:ascii="Segoe UI" w:eastAsia="Times New Roman" w:hAnsi="Segoe UI" w:cs="Segoe UI"/>
          <w:lang w:val="en"/>
        </w:rPr>
        <w:t xml:space="preserve"> Step-by-Step Implementation</w:t>
      </w:r>
    </w:p>
    <w:p w14:paraId="1D66E57E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1: Plan Company-Specific Data Patterns</w:t>
      </w:r>
    </w:p>
    <w:p w14:paraId="0F7EDA7C" w14:textId="77777777" w:rsidR="00FF0543" w:rsidRDefault="00FF0543" w:rsidP="00FF0543">
      <w:pPr>
        <w:shd w:val="clear" w:color="auto" w:fill="FFF3CD"/>
        <w:ind w:left="72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Enterprise Patterns Identified:</w:t>
      </w:r>
      <w:r>
        <w:rPr>
          <w:rFonts w:ascii="Segoe UI" w:eastAsia="Times New Roman" w:hAnsi="Segoe UI" w:cs="Segoe UI"/>
          <w:lang w:val="en"/>
        </w:rPr>
        <w:t xml:space="preserve"> </w:t>
      </w:r>
    </w:p>
    <w:p w14:paraId="10907402" w14:textId="77777777" w:rsidR="00FF0543" w:rsidRDefault="00FF0543" w:rsidP="00FF0543">
      <w:pPr>
        <w:numPr>
          <w:ilvl w:val="0"/>
          <w:numId w:val="23"/>
        </w:numPr>
        <w:shd w:val="clear" w:color="auto" w:fill="FFF3CD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Employee ID Pattern: EMP-12345</w:t>
      </w:r>
    </w:p>
    <w:p w14:paraId="10BF239B" w14:textId="77777777" w:rsidR="00FF0543" w:rsidRDefault="00FF0543" w:rsidP="00FF0543">
      <w:pPr>
        <w:numPr>
          <w:ilvl w:val="0"/>
          <w:numId w:val="23"/>
        </w:numPr>
        <w:shd w:val="clear" w:color="auto" w:fill="FFF3CD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Customer Reference: CU12345678</w:t>
      </w:r>
    </w:p>
    <w:p w14:paraId="0FC5B19A" w14:textId="77777777" w:rsidR="00FF0543" w:rsidRDefault="00FF0543" w:rsidP="00FF0543">
      <w:pPr>
        <w:numPr>
          <w:ilvl w:val="0"/>
          <w:numId w:val="23"/>
        </w:numPr>
        <w:shd w:val="clear" w:color="auto" w:fill="FFF3CD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Project Code: PROJ-2025-ABC</w:t>
      </w:r>
    </w:p>
    <w:p w14:paraId="2E3B0E94" w14:textId="77777777" w:rsidR="00FF0543" w:rsidRDefault="00FF0543" w:rsidP="00FF0543">
      <w:pPr>
        <w:numPr>
          <w:ilvl w:val="0"/>
          <w:numId w:val="23"/>
        </w:numPr>
        <w:shd w:val="clear" w:color="auto" w:fill="FFF3CD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Internal Account: ACC-DEPT-789</w:t>
      </w:r>
    </w:p>
    <w:p w14:paraId="2AAB0EFF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2: Create Custom Data Identifiers</w:t>
      </w:r>
    </w:p>
    <w:p w14:paraId="7F6B0E32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Custom Identifier 1: Employee ID Pattern</w:t>
      </w:r>
    </w:p>
    <w:p w14:paraId="490C91E5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employee ID custom data identifier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create-custom-data-identifier \ --name "Employee-ID-Pattern" \ --description "Company employee ID format EMP-XXXXX for HR systems" \ --regex "EMP</w:t>
      </w:r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-[</w:t>
      </w:r>
      <w:proofErr w:type="gramEnd"/>
      <w:r>
        <w:rPr>
          <w:rFonts w:ascii="Courier New" w:eastAsia="Times New Roman" w:hAnsi="Courier New" w:cs="Courier New"/>
          <w:color w:val="ECF0F1"/>
          <w:lang w:val="en"/>
        </w:rPr>
        <w:t>0-9]{5}" \ --keywords "employee" "staff" "worker" "personnel" \ --maximum-match-distance 50 \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0245D03E" w14:textId="77777777" w:rsidR="00FF0543" w:rsidRDefault="00FF0543" w:rsidP="00FF0543">
      <w:pPr>
        <w:shd w:val="clear" w:color="auto" w:fill="D4EDDA"/>
        <w:ind w:left="72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Expected Output:</w:t>
      </w:r>
      <w:r>
        <w:rPr>
          <w:rFonts w:ascii="Segoe UI" w:eastAsia="Times New Roman" w:hAnsi="Segoe UI" w:cs="Segoe UI"/>
          <w:lang w:val="en"/>
        </w:rPr>
        <w:t xml:space="preserve"> </w:t>
      </w:r>
    </w:p>
    <w:p w14:paraId="4B528A07" w14:textId="77777777" w:rsidR="00FF0543" w:rsidRDefault="00FF0543" w:rsidP="00FF0543">
      <w:pPr>
        <w:pStyle w:val="HTMLPreformatted"/>
        <w:shd w:val="clear" w:color="auto" w:fill="D4EDDA"/>
        <w:ind w:left="720"/>
        <w:rPr>
          <w:lang w:val="en"/>
        </w:rPr>
      </w:pPr>
      <w:r>
        <w:rPr>
          <w:lang w:val="en"/>
        </w:rPr>
        <w:t>{</w:t>
      </w:r>
    </w:p>
    <w:p w14:paraId="38860E87" w14:textId="77777777" w:rsidR="00FF0543" w:rsidRDefault="00FF0543" w:rsidP="00FF0543">
      <w:pPr>
        <w:pStyle w:val="HTMLPreformatted"/>
        <w:shd w:val="clear" w:color="auto" w:fill="D4EDDA"/>
        <w:ind w:left="720"/>
        <w:rPr>
          <w:lang w:val="en"/>
        </w:rPr>
      </w:pPr>
      <w:r>
        <w:rPr>
          <w:lang w:val="en"/>
        </w:rPr>
        <w:t xml:space="preserve">    "</w:t>
      </w:r>
      <w:proofErr w:type="spellStart"/>
      <w:r>
        <w:rPr>
          <w:lang w:val="en"/>
        </w:rPr>
        <w:t>customDataIdentifierId</w:t>
      </w:r>
      <w:proofErr w:type="spellEnd"/>
      <w:r>
        <w:rPr>
          <w:lang w:val="en"/>
        </w:rPr>
        <w:t>": "12345abc-67de-8901-fg23-456789abcdef"</w:t>
      </w:r>
    </w:p>
    <w:p w14:paraId="09E835AD" w14:textId="77777777" w:rsidR="00FF0543" w:rsidRDefault="00FF0543" w:rsidP="00FF0543">
      <w:pPr>
        <w:pStyle w:val="HTMLPreformatted"/>
        <w:shd w:val="clear" w:color="auto" w:fill="D4EDDA"/>
        <w:ind w:left="720"/>
        <w:rPr>
          <w:lang w:val="en"/>
        </w:rPr>
      </w:pPr>
      <w:r>
        <w:rPr>
          <w:lang w:val="en"/>
        </w:rPr>
        <w:t>}</w:t>
      </w:r>
    </w:p>
    <w:p w14:paraId="2C5FDF27" w14:textId="77777777" w:rsidR="00FF0543" w:rsidRDefault="00FF0543" w:rsidP="00FF0543">
      <w:pPr>
        <w:shd w:val="clear" w:color="auto" w:fill="D4EDDA"/>
        <w:ind w:left="72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Important:</w:t>
      </w:r>
      <w:r>
        <w:rPr>
          <w:rFonts w:ascii="Segoe UI" w:eastAsia="Times New Roman" w:hAnsi="Segoe UI" w:cs="Segoe UI"/>
          <w:lang w:val="en"/>
        </w:rPr>
        <w:t xml:space="preserve"> Save this ID - needed for classification jobs! </w:t>
      </w:r>
    </w:p>
    <w:p w14:paraId="7500A292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Custom Identifier 2: Customer Reference Pattern</w:t>
      </w:r>
    </w:p>
    <w:p w14:paraId="3469BF37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customer reference custom data identifier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create-custom-data-identifier \ --name "Customer-Reference-Pattern" \ --description "Customer reference numbers CU followed by 8 digits" \ --regex "</w:t>
      </w:r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CU[</w:t>
      </w:r>
      <w:proofErr w:type="gramEnd"/>
      <w:r>
        <w:rPr>
          <w:rFonts w:ascii="Courier New" w:eastAsia="Times New Roman" w:hAnsi="Courier New" w:cs="Courier New"/>
          <w:color w:val="ECF0F1"/>
          <w:lang w:val="en"/>
        </w:rPr>
        <w:t>0-9]{8}" \ --keywords "customer" "client" "reference" "account" \ --maximum-match-distance 50 \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57D96457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Custom Identifier 3: Project Code Pattern</w:t>
      </w:r>
    </w:p>
    <w:p w14:paraId="49EB42C2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project code custom data identifier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create-custom-data-identifier \ --name "Project-Code-Pattern" \ --description "Internal project codes PROJ-YYYY-XXX format" \ --regex "PROJ-[0-9]{4}-[A-Z]{3}" \ --keywords "project" "internal" "confidential" "initiative" \ --maximum-match-distance 50 \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616CEE8E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3: Verify Custom Identifiers Creation</w:t>
      </w:r>
    </w:p>
    <w:p w14:paraId="2B08B4E0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List all custom data identifiers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list-custom-data-identifiers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# Get details of specific custom identifier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get-custom-data-identifier \ --id "12345abc-67de-8901-fg23-456789abcdef" \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080FAF73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4: Create Test Data with Custom Patterns</w:t>
      </w:r>
    </w:p>
    <w:p w14:paraId="5CCA797C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Enterprise Test Files Created:</w:t>
      </w:r>
    </w:p>
    <w:p w14:paraId="5EA3786A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employee data file cat &gt; employee-custom-data.txt &lt;&lt; 'EOF' Employee Directory - CONFIDENTIAL Employee Records: Name: John Smith Employee ID: EMP-12345 Department: Information Technology Clearance Level: SECRET Name: Jane Doe Employee ID: EMP-67890 Department: Human Resources Project Assignment: PROJ-2025-SEC Customer Information: Primary Customer: ABC Corporation Customer Reference: CU12345678 Account Manager: EMP-54321 Project Details: Project Code: PROJ-2025-FIN Budget Code: ACC-DEPT-789 Classification: CONFIDENTIAL EOF </w:t>
      </w:r>
    </w:p>
    <w:p w14:paraId="404F69B4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customer database export cat &gt; customer-custom-data.csv &lt;&lt; 'EOF' </w:t>
      </w:r>
      <w:proofErr w:type="spellStart"/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CustomerID,Name</w:t>
      </w:r>
      <w:proofErr w:type="gramEnd"/>
      <w:r>
        <w:rPr>
          <w:rFonts w:ascii="Courier New" w:eastAsia="Times New Roman" w:hAnsi="Courier New" w:cs="Courier New"/>
          <w:color w:val="ECF0F1"/>
          <w:lang w:val="en"/>
        </w:rPr>
        <w:t>,Reference,AssignedEmployee,ContactPhone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1,ABC Corp,CU11111111,EMP-11111,(555) 123-4567 2,XYZ Ltd,CU22222222,EMP-22222,(555) 987-6543 3,Tech Solutions,CU33333333,EMP-33333,(555) 456-7890 EOF </w:t>
      </w:r>
    </w:p>
    <w:p w14:paraId="4196E725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># Create project manifest file cat &gt; project-custom-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data.json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&lt;&lt; 'EOF' { "projects": [ { "name": "Security Enhancement Initiative", "code": "PROJ-2025-SEC", "lead": "EMP-12345", "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customer_ref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>": "CU12345678", "classification": "CONFIDENTIAL" }, { "name": "Financial System Upgrade", "code": "PROJ-2025-FIN", "lead": "EMP-67890", "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customer_ref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": "CU87654321", "classification": "INTERNAL" } ] } EOF </w:t>
      </w:r>
    </w:p>
    <w:p w14:paraId="552E5E97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5: Upload Test Data to S3</w:t>
      </w:r>
    </w:p>
    <w:p w14:paraId="6EEFB320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Upload custom test files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s3 cp employee-custom-data.txt s3://macie-test-data-733366527973/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s3 cp customer-custom-data.csv s3://macie-test-data-733366527973/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s3 cp project-custom-</w:t>
      </w:r>
      <w:proofErr w:type="spellStart"/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data.json</w:t>
      </w:r>
      <w:proofErr w:type="spellEnd"/>
      <w:proofErr w:type="gramEnd"/>
      <w:r>
        <w:rPr>
          <w:rFonts w:ascii="Courier New" w:eastAsia="Times New Roman" w:hAnsi="Courier New" w:cs="Courier New"/>
          <w:color w:val="ECF0F1"/>
          <w:lang w:val="en"/>
        </w:rPr>
        <w:t xml:space="preserve"> s3://macie-test-data-733366527973/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# Verify upload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s3 ls s3://macie-test-data-733366527973/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7CB7BE85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6: Create Classification Job with Custom Identifiers</w:t>
      </w:r>
    </w:p>
    <w:p w14:paraId="3014E3BC" w14:textId="77777777" w:rsidR="00FF0543" w:rsidRDefault="00FF0543" w:rsidP="00FF0543">
      <w:pPr>
        <w:pStyle w:val="Heading4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PowerShell-Compatible Implementation:</w:t>
      </w:r>
    </w:p>
    <w:p w14:paraId="2C718109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Create job with custom data identifiers (PowerShell format)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create-classification-job ` --job-type ONE_TIME ` --name "Custom-Data-Discovery-Enterprise" ` --description "Classification job using custom company data identifiers" ` --custom-data-identifier-ids "12345abc-67de-8901-fg23-456789abcdef","67890def-12ab-3456-cd78-90ef12345678" ` --s3-job-definition '{\"bucketDefinitions\":[{\"accountId\":\"733366527973\",\"buckets\":[\"macie-test-data-733366527973\"]}]}' ` --sampling-percentage 100 `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196FF2AA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7: Monitor Classification Job Progress</w:t>
      </w:r>
    </w:p>
    <w:p w14:paraId="76BD26AA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Get classification job ID (PowerShell) $CUSTOM_JOB_ID =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list-classification-jobs --query 'items[?name==`Custom-Data-Discovery-Enterprise`].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jobId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>' --output text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Write-Output "Custom Job ID: $CUSTOM_JOB_ID" # Monitor job status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describe-classification-job --job-id $CUSTOM_JOB_ID --query '{JobId:jobId,Status:jobStatus,Name:name,CreatedAt:createdAt,Statistics:statistics}'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51814FD4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STEP 8: Analyze Custom Detection Results</w:t>
      </w:r>
    </w:p>
    <w:p w14:paraId="68E04C75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Get detailed findings from custom data identifiers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list-findings --finding-criteria '{ "criterion": { "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classificationDetails.jobId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>": { "eq": ["'$CUSTOM_JOB_ID'"] } } }'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# Get specific finding details $CUSTOM_FINDING_IDS =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list-findings --finding-criteria '{"criterion":{"classificationDetails.jobId":{"eq":["'$CUSTOM_JOB_ID'"]}}}' --query '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findingIds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>' --output text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macie2 get-findings --finding-ids $CUSTOM_FINDING_IDS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7FE2198A" w14:textId="77777777" w:rsidR="00FF0543" w:rsidRDefault="00FF0543" w:rsidP="00FF0543">
      <w:pPr>
        <w:pStyle w:val="Heading2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Style w:val="emoji1"/>
          <w:rFonts w:ascii="Segoe UI Emoji" w:eastAsia="Times New Roman" w:hAnsi="Segoe UI Emoji" w:cs="Segoe UI Emoji"/>
          <w:sz w:val="43"/>
          <w:szCs w:val="43"/>
          <w:lang w:val="en"/>
        </w:rPr>
        <w:t>🔍</w:t>
      </w:r>
      <w:r>
        <w:rPr>
          <w:rFonts w:ascii="Segoe UI" w:eastAsia="Times New Roman" w:hAnsi="Segoe UI" w:cs="Segoe UI"/>
          <w:lang w:val="en"/>
        </w:rPr>
        <w:t xml:space="preserve"> Expected Results &amp; Validation</w:t>
      </w:r>
    </w:p>
    <w:p w14:paraId="1FFAB8B3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Custom Pattern Detection Results:</w:t>
      </w:r>
    </w:p>
    <w:tbl>
      <w:tblPr>
        <w:tblW w:w="5000" w:type="pct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3952"/>
        <w:gridCol w:w="2918"/>
      </w:tblGrid>
      <w:tr w:rsidR="00FF0543" w14:paraId="1C7A3BB7" w14:textId="77777777" w:rsidTr="00FF054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498DB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08C5E5A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</w:rPr>
              <w:t>Pattern 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498DB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0C8CCB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</w:rPr>
              <w:t>Examples Detected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498DB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0822962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</w:rPr>
              <w:t>Location Precision</w:t>
            </w:r>
          </w:p>
        </w:tc>
      </w:tr>
      <w:tr w:rsidR="00FF0543" w14:paraId="5936E15B" w14:textId="77777777" w:rsidTr="00FF054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851AE48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Employee IDs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97B41F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EMP-12345, EMP-67890, EMP-54321, EMP-11111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E5CEAF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Line ranges, column positions</w:t>
            </w:r>
          </w:p>
        </w:tc>
      </w:tr>
      <w:tr w:rsidR="00FF0543" w14:paraId="4EEB4904" w14:textId="77777777" w:rsidTr="00FF054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705715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Customer References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C99BE4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CU12345678, CU11111111, CU22222222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26E5CCF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CSV cell coordinates, JSON paths</w:t>
            </w:r>
          </w:p>
        </w:tc>
      </w:tr>
      <w:tr w:rsidR="00FF0543" w14:paraId="5CE6E0E6" w14:textId="77777777" w:rsidTr="00FF054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5CF3CC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Project Codes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01AEAE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PROJ-2025-SEC, PROJ-2025-FIN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B970D53" w14:textId="77777777" w:rsidR="00FF0543" w:rsidRDefault="00FF0543" w:rsidP="000B2230">
            <w:pPr>
              <w:spacing w:before="300" w:after="300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Hierarchical data analysis</w:t>
            </w:r>
          </w:p>
        </w:tc>
      </w:tr>
    </w:tbl>
    <w:p w14:paraId="204EB6CA" w14:textId="77777777" w:rsidR="00FF0543" w:rsidRDefault="00FF0543" w:rsidP="00FF0543">
      <w:pPr>
        <w:pStyle w:val="Heading3"/>
        <w:shd w:val="clear" w:color="auto" w:fill="FFFFFF"/>
        <w:ind w:left="720"/>
        <w:rPr>
          <w:rFonts w:ascii="Segoe UI" w:eastAsia="Times New Roman" w:hAnsi="Segoe UI" w:cs="Segoe UI"/>
          <w:lang w:val="en"/>
        </w:rPr>
      </w:pPr>
      <w:r>
        <w:rPr>
          <w:rFonts w:ascii="Segoe UI" w:eastAsia="Times New Roman" w:hAnsi="Segoe UI" w:cs="Segoe UI"/>
          <w:lang w:val="en"/>
        </w:rPr>
        <w:t>Security Hub Integration Validation:</w:t>
      </w:r>
    </w:p>
    <w:p w14:paraId="06C7380E" w14:textId="77777777" w:rsidR="00FF0543" w:rsidRDefault="00FF0543" w:rsidP="00FF0543">
      <w:pPr>
        <w:shd w:val="clear" w:color="auto" w:fill="2C3E50"/>
        <w:ind w:left="720"/>
        <w:rPr>
          <w:rFonts w:ascii="Courier New" w:eastAsia="Times New Roman" w:hAnsi="Courier New" w:cs="Courier New"/>
          <w:color w:val="ECF0F1"/>
          <w:lang w:val="en"/>
        </w:rPr>
      </w:pPr>
      <w:r>
        <w:rPr>
          <w:rFonts w:ascii="Courier New" w:eastAsia="Times New Roman" w:hAnsi="Courier New" w:cs="Courier New"/>
          <w:color w:val="ECF0F1"/>
          <w:lang w:val="en"/>
        </w:rPr>
        <w:t xml:space="preserve"># Verify custom findings appear in Security Hub echo '{"ProductName": [{"Value": "Macie", "Comparison": "EQUALS"}]}' &gt;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macie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>-custom-</w:t>
      </w:r>
      <w:proofErr w:type="spellStart"/>
      <w:proofErr w:type="gramStart"/>
      <w:r>
        <w:rPr>
          <w:rFonts w:ascii="Courier New" w:eastAsia="Times New Roman" w:hAnsi="Courier New" w:cs="Courier New"/>
          <w:color w:val="ECF0F1"/>
          <w:lang w:val="en"/>
        </w:rPr>
        <w:t>filter.json</w:t>
      </w:r>
      <w:proofErr w:type="spellEnd"/>
      <w:proofErr w:type="gram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aws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securityhub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get-findings \ --filters file://macie-custom-filter.json \ --query 'Findings[?contains(Title, `CustomIdentifier`)].{Title:Title,Severity:Severity.Label,UpdatedAt:UpdatedAt}' \ --profile admin-</w:t>
      </w:r>
      <w:proofErr w:type="spellStart"/>
      <w:r>
        <w:rPr>
          <w:rFonts w:ascii="Courier New" w:eastAsia="Times New Roman" w:hAnsi="Courier New" w:cs="Courier New"/>
          <w:color w:val="ECF0F1"/>
          <w:lang w:val="en"/>
        </w:rPr>
        <w:t>mfa</w:t>
      </w:r>
      <w:proofErr w:type="spellEnd"/>
      <w:r>
        <w:rPr>
          <w:rFonts w:ascii="Courier New" w:eastAsia="Times New Roman" w:hAnsi="Courier New" w:cs="Courier New"/>
          <w:color w:val="ECF0F1"/>
          <w:lang w:val="en"/>
        </w:rPr>
        <w:t xml:space="preserve"> </w:t>
      </w:r>
    </w:p>
    <w:p w14:paraId="23BE2E4E" w14:textId="77777777" w:rsidR="00FF0543" w:rsidRDefault="00FF0543" w:rsidP="00FF0543">
      <w:pPr>
        <w:shd w:val="clear" w:color="auto" w:fill="D4EDDA"/>
        <w:ind w:left="720"/>
        <w:rPr>
          <w:rFonts w:ascii="Segoe UI" w:eastAsia="Times New Roman" w:hAnsi="Segoe UI" w:cs="Segoe UI"/>
          <w:lang w:val="en"/>
        </w:rPr>
      </w:pPr>
      <w:r>
        <w:rPr>
          <w:rStyle w:val="Strong"/>
          <w:rFonts w:ascii="Segoe UI" w:eastAsia="Times New Roman" w:hAnsi="Segoe UI" w:cs="Segoe UI"/>
          <w:lang w:val="en"/>
        </w:rPr>
        <w:t>Integration Success Indicators:</w:t>
      </w:r>
      <w:r>
        <w:rPr>
          <w:rFonts w:ascii="Segoe UI" w:eastAsia="Times New Roman" w:hAnsi="Segoe UI" w:cs="Segoe UI"/>
          <w:lang w:val="en"/>
        </w:rPr>
        <w:t xml:space="preserve"> </w:t>
      </w:r>
    </w:p>
    <w:p w14:paraId="5203292C" w14:textId="77777777" w:rsidR="00FF0543" w:rsidRDefault="00FF0543" w:rsidP="00FF0543">
      <w:pPr>
        <w:numPr>
          <w:ilvl w:val="0"/>
          <w:numId w:val="24"/>
        </w:numPr>
        <w:shd w:val="clear" w:color="auto" w:fill="D4EDDA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atus-complete1"/>
          <w:rFonts w:ascii="Segoe UI Emoji" w:eastAsia="Times New Roman" w:hAnsi="Segoe UI Emoji" w:cs="Segoe UI Emoji"/>
          <w:lang w:val="en"/>
        </w:rPr>
        <w:t>✅</w:t>
      </w:r>
      <w:r>
        <w:rPr>
          <w:rStyle w:val="status-complete1"/>
          <w:rFonts w:ascii="Segoe UI" w:eastAsia="Times New Roman" w:hAnsi="Segoe UI" w:cs="Segoe UI"/>
          <w:lang w:val="en"/>
        </w:rPr>
        <w:t xml:space="preserve"> Custom Data Identifiers Created</w:t>
      </w:r>
    </w:p>
    <w:p w14:paraId="5E4F57B9" w14:textId="77777777" w:rsidR="00FF0543" w:rsidRDefault="00FF0543" w:rsidP="00FF0543">
      <w:pPr>
        <w:numPr>
          <w:ilvl w:val="0"/>
          <w:numId w:val="24"/>
        </w:numPr>
        <w:shd w:val="clear" w:color="auto" w:fill="D4EDDA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atus-complete1"/>
          <w:rFonts w:ascii="Segoe UI Emoji" w:eastAsia="Times New Roman" w:hAnsi="Segoe UI Emoji" w:cs="Segoe UI Emoji"/>
          <w:lang w:val="en"/>
        </w:rPr>
        <w:t>✅</w:t>
      </w:r>
      <w:r>
        <w:rPr>
          <w:rStyle w:val="status-complete1"/>
          <w:rFonts w:ascii="Segoe UI" w:eastAsia="Times New Roman" w:hAnsi="Segoe UI" w:cs="Segoe UI"/>
          <w:lang w:val="en"/>
        </w:rPr>
        <w:t xml:space="preserve"> Test Data with Company Patterns Generated</w:t>
      </w:r>
    </w:p>
    <w:p w14:paraId="24E52CC6" w14:textId="77777777" w:rsidR="00FF0543" w:rsidRDefault="00FF0543" w:rsidP="00FF0543">
      <w:pPr>
        <w:numPr>
          <w:ilvl w:val="0"/>
          <w:numId w:val="24"/>
        </w:numPr>
        <w:shd w:val="clear" w:color="auto" w:fill="D4EDDA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atus-complete1"/>
          <w:rFonts w:ascii="Segoe UI Emoji" w:eastAsia="Times New Roman" w:hAnsi="Segoe UI Emoji" w:cs="Segoe UI Emoji"/>
          <w:lang w:val="en"/>
        </w:rPr>
        <w:t>✅</w:t>
      </w:r>
      <w:r>
        <w:rPr>
          <w:rStyle w:val="status-complete1"/>
          <w:rFonts w:ascii="Segoe UI" w:eastAsia="Times New Roman" w:hAnsi="Segoe UI" w:cs="Segoe UI"/>
          <w:lang w:val="en"/>
        </w:rPr>
        <w:t xml:space="preserve"> Classification Job Completed Successfully</w:t>
      </w:r>
    </w:p>
    <w:p w14:paraId="06F3763C" w14:textId="77777777" w:rsidR="00FF0543" w:rsidRDefault="00FF0543" w:rsidP="00FF0543">
      <w:pPr>
        <w:numPr>
          <w:ilvl w:val="0"/>
          <w:numId w:val="24"/>
        </w:numPr>
        <w:shd w:val="clear" w:color="auto" w:fill="D4EDDA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atus-complete1"/>
          <w:rFonts w:ascii="Segoe UI Emoji" w:eastAsia="Times New Roman" w:hAnsi="Segoe UI Emoji" w:cs="Segoe UI Emoji"/>
          <w:lang w:val="en"/>
        </w:rPr>
        <w:t>✅</w:t>
      </w:r>
      <w:r>
        <w:rPr>
          <w:rStyle w:val="status-complete1"/>
          <w:rFonts w:ascii="Segoe UI" w:eastAsia="Times New Roman" w:hAnsi="Segoe UI" w:cs="Segoe UI"/>
          <w:lang w:val="en"/>
        </w:rPr>
        <w:t xml:space="preserve"> Custom Findings Generated and Analyzed</w:t>
      </w:r>
    </w:p>
    <w:p w14:paraId="450B8828" w14:textId="77777777" w:rsidR="00FF0543" w:rsidRDefault="00FF0543" w:rsidP="00FF0543">
      <w:pPr>
        <w:numPr>
          <w:ilvl w:val="0"/>
          <w:numId w:val="24"/>
        </w:numPr>
        <w:shd w:val="clear" w:color="auto" w:fill="D4EDDA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ascii="Segoe UI" w:eastAsia="Times New Roman" w:hAnsi="Segoe UI" w:cs="Segoe UI"/>
          <w:lang w:val="en"/>
        </w:rPr>
      </w:pPr>
      <w:r>
        <w:rPr>
          <w:rStyle w:val="status-complete1"/>
          <w:rFonts w:ascii="Segoe UI Emoji" w:eastAsia="Times New Roman" w:hAnsi="Segoe UI Emoji" w:cs="Segoe UI Emoji"/>
          <w:lang w:val="en"/>
        </w:rPr>
        <w:t>✅</w:t>
      </w:r>
      <w:r>
        <w:rPr>
          <w:rStyle w:val="status-complete1"/>
          <w:rFonts w:ascii="Segoe UI" w:eastAsia="Times New Roman" w:hAnsi="Segoe UI" w:cs="Segoe UI"/>
          <w:lang w:val="en"/>
        </w:rPr>
        <w:t xml:space="preserve"> Security Hub Integration Verified</w:t>
      </w:r>
    </w:p>
    <w:p w14:paraId="0EA072C3" w14:textId="66732E63" w:rsidR="00FF0543" w:rsidRDefault="00FF0543">
      <w:pPr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</w:pPr>
    </w:p>
    <w:p w14:paraId="50FABD91" w14:textId="679307D5" w:rsidR="0027699A" w:rsidRPr="00453068" w:rsidRDefault="00000000">
      <w:pPr>
        <w:shd w:val="clear" w:color="auto" w:fill="232F3E"/>
        <w:divId w:val="1751005759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🔒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Security Implications &amp; Risk Assessment</w:t>
      </w:r>
    </w:p>
    <w:p w14:paraId="3E473785" w14:textId="77777777" w:rsidR="0027699A" w:rsidRPr="00453068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93061954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Data Protection Benefits Achieved</w:t>
      </w:r>
    </w:p>
    <w:p w14:paraId="4D29CCF8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210383002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Automated Discovery Capabilities</w:t>
      </w:r>
    </w:p>
    <w:p w14:paraId="57A93643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Scale Advantage: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Processes terabytes without manual review</w:t>
      </w:r>
    </w:p>
    <w:p w14:paraId="11937EF6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Accuracy Improvement: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ML exceeds human pattern recognition</w:t>
      </w:r>
    </w:p>
    <w:p w14:paraId="627A55F1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Cost Efficiency: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80-90% audit cost reduction</w:t>
      </w:r>
    </w:p>
    <w:p w14:paraId="0A3FEFB2" w14:textId="77777777" w:rsidR="0027699A" w:rsidRPr="00453068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21038300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Speed Enhancement: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Minutes vs. weeks for data inventory</w:t>
      </w:r>
    </w:p>
    <w:p w14:paraId="51DB3DC7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555509779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Compliance Framework Support</w:t>
      </w:r>
    </w:p>
    <w:p w14:paraId="62DDEB62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GDPR: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Article 25 data protection by design</w:t>
      </w:r>
    </w:p>
    <w:p w14:paraId="769C049C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HIPAA: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Administrative and technical safeguards</w:t>
      </w:r>
    </w:p>
    <w:p w14:paraId="5A69D818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PCI DSS: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Cardholder data protection</w:t>
      </w:r>
    </w:p>
    <w:p w14:paraId="299401A3" w14:textId="77777777" w:rsidR="0027699A" w:rsidRPr="00453068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5555097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SOX: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Financial data access controls</w:t>
      </w:r>
    </w:p>
    <w:p w14:paraId="2E0F99CA" w14:textId="77777777" w:rsidR="0027699A" w:rsidRPr="00453068" w:rsidRDefault="00000000">
      <w:pPr>
        <w:shd w:val="clear" w:color="auto" w:fill="FFFFFF"/>
        <w:spacing w:after="100" w:afterAutospacing="1"/>
        <w:outlineLvl w:val="4"/>
        <w:divId w:val="422069289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Security Risk Mitigation</w:t>
      </w:r>
    </w:p>
    <w:p w14:paraId="278BB07A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Real-time Detection: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15-minute finding publication</w:t>
      </w:r>
    </w:p>
    <w:p w14:paraId="34FE06D9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Location Precision: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Exact coordinates for containment</w:t>
      </w:r>
    </w:p>
    <w:p w14:paraId="10597419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Cross-Service Correlation: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GuardDuty</w:t>
      </w:r>
      <w:proofErr w:type="spellEnd"/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access pattern integration</w:t>
      </w:r>
    </w:p>
    <w:p w14:paraId="52C79E93" w14:textId="77777777" w:rsidR="0027699A" w:rsidRPr="00453068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42206928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Audit Trail: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CloudTrail WHO accessed WHEN</w:t>
      </w:r>
    </w:p>
    <w:p w14:paraId="02674A75" w14:textId="77777777" w:rsidR="00492FC7" w:rsidRPr="00453068" w:rsidRDefault="00492FC7">
      <w:pPr>
        <w:rPr>
          <w:rFonts w:ascii="Segoe UI Emoji" w:eastAsia="Times New Roman" w:hAnsi="Segoe UI Emoji" w:cs="Segoe UI Emoji"/>
          <w:b/>
          <w:bCs/>
          <w:color w:val="FFFFFF"/>
          <w:sz w:val="32"/>
          <w:szCs w:val="32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32"/>
          <w:szCs w:val="32"/>
          <w:lang w:val="en"/>
        </w:rPr>
        <w:br w:type="page"/>
      </w:r>
    </w:p>
    <w:p w14:paraId="4F1B4FC8" w14:textId="09D1124E" w:rsidR="0027699A" w:rsidRPr="00453068" w:rsidRDefault="00000000">
      <w:pPr>
        <w:shd w:val="clear" w:color="auto" w:fill="232F3E"/>
        <w:divId w:val="2019193120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453068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💰</w:t>
      </w:r>
      <w:r w:rsidRPr="00453068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Value</w:t>
      </w:r>
    </w:p>
    <w:p w14:paraId="65D09873" w14:textId="5DDF46E1" w:rsidR="0027699A" w:rsidRPr="00453068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48563150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Quantifiable Benefits</w:t>
      </w:r>
    </w:p>
    <w:p w14:paraId="0E756A18" w14:textId="77777777" w:rsidR="0027699A" w:rsidRDefault="00000000">
      <w:pPr>
        <w:shd w:val="clear" w:color="auto" w:fill="E8F5E8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28A745"/>
          <w:sz w:val="32"/>
          <w:szCs w:val="32"/>
          <w:lang w:val="en"/>
          <w:specVanish w:val="0"/>
        </w:rPr>
        <w:t>90%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Manual Audit Cost Reduction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Automated vs. Manual Data Discovery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7B57690A" w14:textId="77777777" w:rsidR="00196AD5" w:rsidRPr="00453068" w:rsidRDefault="00196AD5">
      <w:pPr>
        <w:shd w:val="clear" w:color="auto" w:fill="E8F5E8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4973C6ED" w14:textId="77777777" w:rsidR="0027699A" w:rsidRDefault="00000000">
      <w:pPr>
        <w:shd w:val="clear" w:color="auto" w:fill="E3F2FD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2196F3"/>
          <w:sz w:val="32"/>
          <w:szCs w:val="32"/>
          <w:lang w:val="en"/>
          <w:specVanish w:val="0"/>
        </w:rPr>
        <w:t>95%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Faster Privacy Request Response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Minutes vs. Days for Data Location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4B88CD79" w14:textId="77777777" w:rsidR="00196AD5" w:rsidRPr="00453068" w:rsidRDefault="00196AD5">
      <w:pPr>
        <w:shd w:val="clear" w:color="auto" w:fill="E3F2FD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79A35261" w14:textId="77777777" w:rsidR="0027699A" w:rsidRDefault="00000000">
      <w:pPr>
        <w:shd w:val="clear" w:color="auto" w:fill="FFF3E0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FF9800"/>
          <w:sz w:val="32"/>
          <w:szCs w:val="32"/>
          <w:lang w:val="en"/>
          <w:specVanish w:val="0"/>
        </w:rPr>
        <w:t>100%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Data Inventory Accuracy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ML Detection vs. Human Review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51EBCB33" w14:textId="77777777" w:rsidR="00196AD5" w:rsidRPr="00453068" w:rsidRDefault="00196AD5">
      <w:pPr>
        <w:shd w:val="clear" w:color="auto" w:fill="FFF3E0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</w:p>
    <w:p w14:paraId="099C3CBE" w14:textId="77777777" w:rsidR="0027699A" w:rsidRPr="00453068" w:rsidRDefault="00000000">
      <w:pPr>
        <w:shd w:val="clear" w:color="auto" w:fill="F3E5F5"/>
        <w:jc w:val="center"/>
        <w:divId w:val="188031403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metric-number1"/>
          <w:rFonts w:ascii="Segoe UI" w:eastAsia="Times New Roman" w:hAnsi="Segoe UI" w:cs="Segoe UI"/>
          <w:color w:val="9C27B0"/>
          <w:sz w:val="32"/>
          <w:szCs w:val="32"/>
          <w:lang w:val="en"/>
          <w:specVanish w:val="0"/>
        </w:rPr>
        <w:t>24/7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Continuous Monitoring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/>
      </w:r>
      <w:r w:rsidRPr="00453068">
        <w:rPr>
          <w:rStyle w:val="metric-label1"/>
          <w:rFonts w:ascii="Segoe UI" w:eastAsia="Times New Roman" w:hAnsi="Segoe UI" w:cs="Segoe UI"/>
          <w:color w:val="333333"/>
          <w:sz w:val="32"/>
          <w:szCs w:val="32"/>
          <w:lang w:val="en"/>
        </w:rPr>
        <w:t>vs. Quarterly Manual Assessments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</w:p>
    <w:p w14:paraId="49D2EEE8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865211830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Competitive Advantage Analysis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2"/>
        <w:gridCol w:w="2432"/>
        <w:gridCol w:w="2228"/>
        <w:gridCol w:w="2094"/>
      </w:tblGrid>
      <w:tr w:rsidR="0027699A" w:rsidRPr="002A6BF4" w14:paraId="58088F7B" w14:textId="77777777">
        <w:trPr>
          <w:divId w:val="865211830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2428BA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Capability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3B375E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Traditional Approach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C7FC25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Our ML-Powered Approach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20FFF7" w14:textId="77777777" w:rsidR="0027699A" w:rsidRPr="002A6BF4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</w:pPr>
            <w:r w:rsidRPr="002A6BF4">
              <w:rPr>
                <w:rFonts w:ascii="Segoe UI" w:eastAsia="Times New Roman" w:hAnsi="Segoe UI" w:cs="Segoe UI"/>
                <w:b/>
                <w:bCs/>
                <w:color w:val="FFFFFF"/>
                <w:sz w:val="40"/>
                <w:szCs w:val="40"/>
              </w:rPr>
              <w:t>Business Impact</w:t>
            </w:r>
          </w:p>
        </w:tc>
      </w:tr>
      <w:tr w:rsidR="0027699A" w:rsidRPr="00453068" w14:paraId="5860368D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B7538F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Data Discovery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B1799C0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Manual file review (weeks)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37226C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ML analysis (15 min)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D476E53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95% faster compliance response</w:t>
            </w:r>
          </w:p>
        </w:tc>
      </w:tr>
      <w:tr w:rsidR="0027699A" w:rsidRPr="00453068" w14:paraId="260B36D6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19953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Privacy Compliance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67F331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Quarterly manual audits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8D77216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Continuous automated monitoring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C409E72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Real-time regulatory readiness</w:t>
            </w:r>
          </w:p>
        </w:tc>
      </w:tr>
      <w:tr w:rsidR="0027699A" w:rsidRPr="00453068" w14:paraId="0975822B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74364CB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Data Location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F7E8A4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Spreadsheet tracking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48C7B8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Precise coordinate identification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C6C7FF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Surgical remediation capability</w:t>
            </w:r>
          </w:p>
        </w:tc>
      </w:tr>
      <w:tr w:rsidR="0027699A" w:rsidRPr="00453068" w14:paraId="7FEE80A7" w14:textId="77777777">
        <w:trPr>
          <w:divId w:val="865211830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0F6CE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Incident Response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6D0FBF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Manual data assessment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5EC88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exposure analysis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1400437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Immediate breach scope assessment</w:t>
            </w:r>
          </w:p>
        </w:tc>
      </w:tr>
    </w:tbl>
    <w:p w14:paraId="7BCA7C3A" w14:textId="395A6A65" w:rsidR="0027699A" w:rsidRPr="002A6BF4" w:rsidRDefault="00000000">
      <w:pPr>
        <w:shd w:val="clear" w:color="auto" w:fill="232F3E"/>
        <w:divId w:val="106168423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🏢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Real-World Applications</w:t>
      </w:r>
    </w:p>
    <w:p w14:paraId="220CBD20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9937949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1: Multi-Cloud Data Governance</w:t>
      </w:r>
    </w:p>
    <w:p w14:paraId="5DC0386F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Global technology company</w:t>
      </w:r>
    </w:p>
    <w:p w14:paraId="3241E2ED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Data across AWS, Azure, and on-premises for GDPR compliance</w:t>
      </w:r>
    </w:p>
    <w:p w14:paraId="24AB6774" w14:textId="77777777" w:rsidR="0027699A" w:rsidRPr="00453068" w:rsidRDefault="00000000">
      <w:pPr>
        <w:pStyle w:val="NormalWeb"/>
        <w:shd w:val="clear" w:color="auto" w:fill="FFFFFF"/>
        <w:divId w:val="9937949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5EACA04F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85% reduction in manual data discovery effort</w:t>
      </w:r>
    </w:p>
    <w:p w14:paraId="1F8EE85E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100% GDPR audit readiness within 30 days</w:t>
      </w:r>
    </w:p>
    <w:p w14:paraId="487526AE" w14:textId="77777777" w:rsidR="0027699A" w:rsidRPr="00453068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9937949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$3.2M regulatory penalty risk mitigation</w:t>
      </w:r>
    </w:p>
    <w:p w14:paraId="5159B475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2069724453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2: Financial Services DLP</w:t>
      </w:r>
    </w:p>
    <w:p w14:paraId="796CBEC6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Investment firm</w:t>
      </w:r>
    </w:p>
    <w:p w14:paraId="5BDF9CB3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Continuous monitoring of customer financial data for SOX compliance</w:t>
      </w:r>
    </w:p>
    <w:p w14:paraId="2C8B7916" w14:textId="77777777" w:rsidR="0027699A" w:rsidRPr="00453068" w:rsidRDefault="00000000">
      <w:pPr>
        <w:pStyle w:val="NormalWeb"/>
        <w:shd w:val="clear" w:color="auto" w:fill="FFFFFF"/>
        <w:divId w:val="206972445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7DB116B5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24/7 financial data protection monitoring</w:t>
      </w:r>
    </w:p>
    <w:p w14:paraId="0DC1162B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90% reduction in SOX audit preparation time</w:t>
      </w:r>
    </w:p>
    <w:p w14:paraId="437C1F33" w14:textId="77777777" w:rsidR="0027699A" w:rsidRPr="00453068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206972445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Proactive data exposure prevention</w:t>
      </w:r>
    </w:p>
    <w:p w14:paraId="0BC5CE7B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1306352090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Use Case 3: Healthcare PHI Protection</w:t>
      </w:r>
    </w:p>
    <w:p w14:paraId="3E8F0E30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Client: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Regional health system</w:t>
      </w:r>
    </w:p>
    <w:p w14:paraId="1120288C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Challenge: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Comprehensive PHI discovery for HIPAA compliance</w:t>
      </w:r>
    </w:p>
    <w:p w14:paraId="19C045EC" w14:textId="77777777" w:rsidR="0027699A" w:rsidRPr="00453068" w:rsidRDefault="00000000">
      <w:pPr>
        <w:pStyle w:val="NormalWeb"/>
        <w:shd w:val="clear" w:color="auto" w:fill="FFFFFF"/>
        <w:divId w:val="1306352090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Results:</w:t>
      </w:r>
    </w:p>
    <w:p w14:paraId="00473805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PHI inventory within 48 hours vs. 6 months</w:t>
      </w:r>
    </w:p>
    <w:p w14:paraId="473CBDA8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Real-time breach risk assessment capabilities</w:t>
      </w:r>
    </w:p>
    <w:p w14:paraId="0044A576" w14:textId="77777777" w:rsidR="0027699A" w:rsidRPr="00453068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30635209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100% HIPAA compliance validation</w:t>
      </w:r>
    </w:p>
    <w:p w14:paraId="648C500B" w14:textId="77777777" w:rsidR="0027699A" w:rsidRPr="002A6BF4" w:rsidRDefault="00000000">
      <w:pPr>
        <w:shd w:val="clear" w:color="auto" w:fill="232F3E"/>
        <w:divId w:val="1471900877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🔧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Troubleshooting Guide &amp; PowerShell Best Practices</w:t>
      </w:r>
    </w:p>
    <w:p w14:paraId="75E7AE54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445073392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Critical Issue Resolution: PowerShell CLI Compatibility</w:t>
      </w:r>
    </w:p>
    <w:p w14:paraId="5417D02A" w14:textId="77777777" w:rsidR="0027699A" w:rsidRPr="002A6BF4" w:rsidRDefault="00000000">
      <w:pPr>
        <w:pStyle w:val="Heading4"/>
        <w:shd w:val="clear" w:color="auto" w:fill="F8D7DA"/>
        <w:divId w:val="63140575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1: Command Substitution Failures</w:t>
      </w:r>
    </w:p>
    <w:p w14:paraId="3099BAA5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(Bash syntax in PowerShell):</w:t>
      </w:r>
    </w:p>
    <w:p w14:paraId="149A083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export MACIE_JOB_ID=$(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items[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text)</w:t>
      </w:r>
    </w:p>
    <w:p w14:paraId="7438CE6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42537C1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SOLUTION:</w:t>
      </w:r>
    </w:p>
    <w:p w14:paraId="17CC7891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$MACIE_JOB_ID =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list-classification-jobs --query '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items[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0].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jobId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</w:t>
      </w:r>
    </w:p>
    <w:p w14:paraId="1A3A0FF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1120621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Write-Output "Macie Job ID: $MACIE_JOB_ID"</w:t>
      </w:r>
    </w:p>
    <w:p w14:paraId="4B942467" w14:textId="77777777" w:rsidR="00492FC7" w:rsidRPr="00453068" w:rsidRDefault="00492FC7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408366E6" w14:textId="4FA016B6" w:rsidR="0027699A" w:rsidRPr="002A6BF4" w:rsidRDefault="00000000">
      <w:pPr>
        <w:pStyle w:val="Heading4"/>
        <w:shd w:val="clear" w:color="auto" w:fill="F8D7DA"/>
        <w:divId w:val="7489662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2: JSON Escaping in Complex Commands</w:t>
      </w:r>
    </w:p>
    <w:p w14:paraId="0C0F5C2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(Unescaped JSON):</w:t>
      </w:r>
    </w:p>
    <w:p w14:paraId="444FDCED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--s3-job-definition '{"bucketDefinitions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{"accountId":"733366527973","buckets":["macie-test-data-733366527973"]}]}'</w:t>
      </w:r>
    </w:p>
    <w:p w14:paraId="46DB3AE0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636E87D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(Escaped JSON):</w:t>
      </w:r>
    </w:p>
    <w:p w14:paraId="225EA64A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627247256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create-classification-job --s3-job-definition '{\"bucketDefinitions\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":[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{\"accountId\":\"733366527973\",\"buckets\":[\"macie-test-data-733366527973\"]}]}'</w:t>
      </w:r>
    </w:p>
    <w:p w14:paraId="241E3489" w14:textId="77777777" w:rsidR="0027699A" w:rsidRPr="002A6BF4" w:rsidRDefault="00000000">
      <w:pPr>
        <w:pStyle w:val="Heading4"/>
        <w:shd w:val="clear" w:color="auto" w:fill="F8D7DA"/>
        <w:divId w:val="18641154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3: Finding ID Parameter Validation</w:t>
      </w:r>
    </w:p>
    <w:p w14:paraId="35D22278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(Command substitution creates invalid parameter):</w:t>
      </w:r>
    </w:p>
    <w:p w14:paraId="59811FF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$(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list-findings --query '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findingIds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' --output text)</w:t>
      </w:r>
    </w:p>
    <w:p w14:paraId="49B561A3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# Error: Value '[c7f2b.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..spaces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...a2a...]' failed to satisfy constraint</w:t>
      </w:r>
    </w:p>
    <w:p w14:paraId="4E6F888D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7D65700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(Individual parameters):</w:t>
      </w:r>
    </w:p>
    <w:p w14:paraId="64D4634E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215431413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macie2 get-findings --finding-ids c7f2b63fe864d98503dcca2de3522a48 7b029b2e274bbe38d0c6710da9c16ca1 a2aea3fa42716ff4288f5088df16555b</w:t>
      </w:r>
    </w:p>
    <w:p w14:paraId="6FA71C79" w14:textId="754C85E7" w:rsidR="00492FC7" w:rsidRPr="00453068" w:rsidRDefault="00492FC7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</w:p>
    <w:p w14:paraId="42F28C0A" w14:textId="19E48AA2" w:rsidR="0027699A" w:rsidRPr="002A6BF4" w:rsidRDefault="00000000">
      <w:pPr>
        <w:pStyle w:val="Heading4"/>
        <w:shd w:val="clear" w:color="auto" w:fill="F8D7DA"/>
        <w:divId w:val="140845632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Problem 4: Security Hub Complex Filtering</w:t>
      </w:r>
    </w:p>
    <w:p w14:paraId="6DF33A44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❌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FAILED APPROACH (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JMESPath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issues in PowerShell):</w:t>
      </w:r>
    </w:p>
    <w:p w14:paraId="3E92E2C9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270F2C5B" w14:textId="54FB0F9D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--query '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Findings[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?contains(ProductName, `Macie`)][*].{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ProductName:ProductName,Title:Title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}'</w:t>
      </w:r>
    </w:p>
    <w:p w14:paraId="0C255709" w14:textId="77777777" w:rsidR="0027699A" w:rsidRPr="00453068" w:rsidRDefault="0027699A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0F889BAF" w14:textId="77777777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# </w:t>
      </w:r>
      <w:r w:rsidRPr="00453068">
        <w:rPr>
          <w:rFonts w:ascii="Segoe UI Emoji" w:hAnsi="Segoe UI Emoji" w:cs="Segoe UI Emoji"/>
          <w:color w:val="333333"/>
          <w:sz w:val="32"/>
          <w:szCs w:val="32"/>
          <w:lang w:val="en"/>
        </w:rPr>
        <w:t>✅</w:t>
      </w: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POWERSHELL SOLUTION (File-based filtering):</w:t>
      </w:r>
    </w:p>
    <w:p w14:paraId="68E3C8A7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06C950E2" w14:textId="447573AF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echo '{"ProductName": [{"Value": "Macie", "Comparison": "EQUALS"}]}' &gt;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macie-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filter.json</w:t>
      </w:r>
      <w:proofErr w:type="spellEnd"/>
      <w:proofErr w:type="gramEnd"/>
    </w:p>
    <w:p w14:paraId="58E14403" w14:textId="77777777" w:rsidR="003B7ABE" w:rsidRDefault="003B7AB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</w:p>
    <w:p w14:paraId="7430AC70" w14:textId="0595A4D5" w:rsidR="0027699A" w:rsidRPr="00453068" w:rsidRDefault="00000000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530074755"/>
        <w:rPr>
          <w:rFonts w:ascii="Courier New" w:hAnsi="Courier New" w:cs="Courier New"/>
          <w:color w:val="333333"/>
          <w:sz w:val="32"/>
          <w:szCs w:val="32"/>
          <w:lang w:val="en"/>
        </w:rPr>
      </w:pP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aws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</w:t>
      </w:r>
      <w:proofErr w:type="spell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securityhub</w:t>
      </w:r>
      <w:proofErr w:type="spell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 xml:space="preserve"> get-findings --filters file://macie-filter.json --query "Findings[*</w:t>
      </w:r>
      <w:proofErr w:type="gramStart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].{</w:t>
      </w:r>
      <w:proofErr w:type="gramEnd"/>
      <w:r w:rsidRPr="00453068">
        <w:rPr>
          <w:rFonts w:ascii="Courier New" w:hAnsi="Courier New" w:cs="Courier New"/>
          <w:color w:val="333333"/>
          <w:sz w:val="32"/>
          <w:szCs w:val="32"/>
          <w:lang w:val="en"/>
        </w:rPr>
        <w:t>ProductName:ProductName,Title:Title,Severity:Severity.Label}"</w:t>
      </w:r>
    </w:p>
    <w:p w14:paraId="6926C129" w14:textId="77777777" w:rsidR="00492FC7" w:rsidRPr="00453068" w:rsidRDefault="00492FC7">
      <w:pPr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</w:pPr>
      <w:r w:rsidRPr="00453068"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  <w:br w:type="page"/>
      </w:r>
    </w:p>
    <w:p w14:paraId="0A5449B0" w14:textId="683C376A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14638623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Enterprise PowerShell Best Practices Developed</w:t>
      </w:r>
    </w:p>
    <w:p w14:paraId="5E9BA84C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Variable Management: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</w:t>
      </w:r>
      <w:r w:rsidRPr="00453068">
        <w:rPr>
          <w:rStyle w:val="HTMLCode"/>
          <w:color w:val="333333"/>
          <w:sz w:val="32"/>
          <w:szCs w:val="32"/>
          <w:lang w:val="en"/>
        </w:rPr>
        <w:t>$variable =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syntax instead of bash </w:t>
      </w:r>
      <w:r w:rsidRPr="00453068">
        <w:rPr>
          <w:rStyle w:val="HTMLCode"/>
          <w:color w:val="333333"/>
          <w:sz w:val="32"/>
          <w:szCs w:val="32"/>
          <w:lang w:val="en"/>
        </w:rPr>
        <w:t>export variable=</w:t>
      </w:r>
    </w:p>
    <w:p w14:paraId="149450C4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JSON Handling: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Always escape quotes with </w:t>
      </w:r>
      <w:r w:rsidRPr="00453068">
        <w:rPr>
          <w:rStyle w:val="HTMLCode"/>
          <w:color w:val="333333"/>
          <w:sz w:val="32"/>
          <w:szCs w:val="32"/>
          <w:lang w:val="en"/>
        </w:rPr>
        <w:t>\"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for complex CLI parameters</w:t>
      </w:r>
    </w:p>
    <w:p w14:paraId="18EB2AEC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File-Based Approaches: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temporary JSON files for complex filter operations</w:t>
      </w:r>
    </w:p>
    <w:p w14:paraId="10DA70A9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Parameter Separation: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individual parameters instead of command substitution for arrays</w:t>
      </w:r>
    </w:p>
    <w:p w14:paraId="2720BD77" w14:textId="77777777" w:rsidR="0027699A" w:rsidRPr="00453068" w:rsidRDefault="00000000">
      <w:pPr>
        <w:numPr>
          <w:ilvl w:val="0"/>
          <w:numId w:val="14"/>
        </w:numPr>
        <w:shd w:val="clear" w:color="auto" w:fill="E8F5E8"/>
        <w:spacing w:before="100" w:beforeAutospacing="1" w:after="100" w:afterAutospacing="1"/>
        <w:divId w:val="193974906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Text Processing: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</w:t>
      </w:r>
      <w:r w:rsidRPr="00453068">
        <w:rPr>
          <w:rStyle w:val="HTMLCode"/>
          <w:color w:val="333333"/>
          <w:sz w:val="32"/>
          <w:szCs w:val="32"/>
          <w:lang w:val="en"/>
        </w:rPr>
        <w:t>Select-String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instead of </w:t>
      </w:r>
      <w:r w:rsidRPr="00453068">
        <w:rPr>
          <w:rStyle w:val="HTMLCode"/>
          <w:color w:val="333333"/>
          <w:sz w:val="32"/>
          <w:szCs w:val="32"/>
          <w:lang w:val="en"/>
        </w:rPr>
        <w:t>grep</w:t>
      </w:r>
      <w:r w:rsidRPr="00453068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for pattern matching</w:t>
      </w:r>
    </w:p>
    <w:p w14:paraId="2E114F4E" w14:textId="77777777" w:rsidR="0027699A" w:rsidRPr="002A6BF4" w:rsidRDefault="00000000">
      <w:pPr>
        <w:shd w:val="clear" w:color="auto" w:fill="232F3E"/>
        <w:divId w:val="511995718"/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FFFF"/>
          <w:sz w:val="40"/>
          <w:szCs w:val="40"/>
          <w:lang w:val="en"/>
        </w:rPr>
        <w:t>📊</w:t>
      </w:r>
      <w:r w:rsidRPr="002A6BF4">
        <w:rPr>
          <w:rFonts w:ascii="Segoe UI" w:eastAsia="Times New Roman" w:hAnsi="Segoe UI" w:cs="Segoe UI"/>
          <w:b/>
          <w:bCs/>
          <w:color w:val="FFFFFF"/>
          <w:sz w:val="40"/>
          <w:szCs w:val="40"/>
          <w:lang w:val="en"/>
        </w:rPr>
        <w:t xml:space="preserve"> Day 4 Review Summary</w:t>
      </w:r>
    </w:p>
    <w:p w14:paraId="691C2B57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04139600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Technical Achievements</w:t>
      </w:r>
    </w:p>
    <w:p w14:paraId="78B797CC" w14:textId="77777777" w:rsidR="0027699A" w:rsidRPr="002A6BF4" w:rsidRDefault="00000000">
      <w:pPr>
        <w:shd w:val="clear" w:color="auto" w:fill="FFFFFF"/>
        <w:spacing w:after="100" w:afterAutospacing="1"/>
        <w:outlineLvl w:val="4"/>
        <w:divId w:val="258754951"/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232F3E"/>
          <w:sz w:val="40"/>
          <w:szCs w:val="40"/>
          <w:lang w:val="en"/>
        </w:rPr>
        <w:t>Infrastructure Implemented</w:t>
      </w:r>
    </w:p>
    <w:p w14:paraId="36475C3B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Complete Amazon Macie Service</w:t>
      </w:r>
    </w:p>
    <w:p w14:paraId="6AAA054B" w14:textId="17CA3C3B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Test Environment</w:t>
      </w:r>
    </w:p>
    <w:p w14:paraId="179A017D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Automated Data Classification</w:t>
      </w:r>
    </w:p>
    <w:p w14:paraId="0A37D9D3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Security Hub Integration</w:t>
      </w:r>
    </w:p>
    <w:p w14:paraId="1BAC3D16" w14:textId="77777777" w:rsidR="0027699A" w:rsidRPr="00453068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25875495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453068">
        <w:rPr>
          <w:rStyle w:val="status-complete1"/>
          <w:rFonts w:ascii="Segoe UI Emoji" w:eastAsia="Times New Roman" w:hAnsi="Segoe UI Emoji" w:cs="Segoe UI Emoji"/>
          <w:sz w:val="32"/>
          <w:szCs w:val="32"/>
          <w:lang w:val="en"/>
        </w:rPr>
        <w:t>✅</w:t>
      </w:r>
      <w:r w:rsidRPr="00453068">
        <w:rPr>
          <w:rStyle w:val="status-complete1"/>
          <w:rFonts w:ascii="Segoe UI" w:eastAsia="Times New Roman" w:hAnsi="Segoe UI" w:cs="Segoe UI"/>
          <w:sz w:val="32"/>
          <w:szCs w:val="32"/>
          <w:lang w:val="en"/>
        </w:rPr>
        <w:t xml:space="preserve"> PowerShell Compatibility</w:t>
      </w:r>
    </w:p>
    <w:p w14:paraId="21B70790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615143939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Week 2 Complete Security Architecture</w:t>
      </w:r>
    </w:p>
    <w:p w14:paraId="05A9EEAA" w14:textId="77777777" w:rsidR="0027699A" w:rsidRPr="00453068" w:rsidRDefault="0027699A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</w:p>
    <w:p w14:paraId="6335B0F2" w14:textId="11819399" w:rsidR="0027699A" w:rsidRPr="00453068" w:rsidRDefault="0027699A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</w:p>
    <w:p w14:paraId="0D04C05E" w14:textId="33080450" w:rsidR="0027699A" w:rsidRPr="00453068" w:rsidRDefault="003B7ABE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  <w:r>
        <w:rPr>
          <w:noProof/>
          <w:color w:val="333333"/>
          <w:sz w:val="32"/>
          <w:szCs w:val="32"/>
          <w:lang w:val="en"/>
        </w:rPr>
        <w:drawing>
          <wp:inline distT="0" distB="0" distL="0" distR="0" wp14:anchorId="017D4C5E" wp14:editId="24131050">
            <wp:extent cx="5816379" cy="3877586"/>
            <wp:effectExtent l="0" t="0" r="0" b="8890"/>
            <wp:docPr id="182608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87627" name="Picture 18260876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089" cy="38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916C" w14:textId="77777777" w:rsidR="0027699A" w:rsidRPr="00453068" w:rsidRDefault="00000000">
      <w:pPr>
        <w:pStyle w:val="HTMLPreformatted"/>
        <w:shd w:val="clear" w:color="auto" w:fill="FFFFFF"/>
        <w:jc w:val="center"/>
        <w:divId w:val="1560087814"/>
        <w:rPr>
          <w:color w:val="333333"/>
          <w:sz w:val="32"/>
          <w:szCs w:val="32"/>
          <w:lang w:val="en"/>
        </w:rPr>
      </w:pPr>
      <w:r w:rsidRPr="00453068">
        <w:rPr>
          <w:color w:val="333333"/>
          <w:sz w:val="32"/>
          <w:szCs w:val="32"/>
          <w:lang w:val="en"/>
        </w:rPr>
        <w:t xml:space="preserve">                </w:t>
      </w:r>
    </w:p>
    <w:p w14:paraId="695B8358" w14:textId="77777777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28734503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Personal Learning &amp; Professional Growth</w:t>
      </w:r>
    </w:p>
    <w:p w14:paraId="76CAC020" w14:textId="77777777" w:rsidR="0027699A" w:rsidRPr="002A6BF4" w:rsidRDefault="00000000">
      <w:pPr>
        <w:pStyle w:val="Heading4"/>
        <w:shd w:val="clear" w:color="auto" w:fill="E8F5E8"/>
        <w:divId w:val="1394158645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🎯</w:t>
      </w: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Technical Mastery Achieved</w:t>
      </w:r>
    </w:p>
    <w:p w14:paraId="5B3980D0" w14:textId="77777777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ML Security Concepts: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Deep understanding of automated pattern recognition vs. signature-based detection, with practical implementation of multi-format data classification.</w:t>
      </w:r>
    </w:p>
    <w:p w14:paraId="480F88B3" w14:textId="43177D19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Service Integration Expertise: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Mastered complex troubleshooting methodology for publication configuration and PowerShell CLI compatibility in environments.</w:t>
      </w:r>
    </w:p>
    <w:p w14:paraId="16FC0C67" w14:textId="77777777" w:rsidR="0027699A" w:rsidRPr="00453068" w:rsidRDefault="00000000">
      <w:pPr>
        <w:pStyle w:val="NormalWeb"/>
        <w:shd w:val="clear" w:color="auto" w:fill="E8F5E8"/>
        <w:divId w:val="1394158645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Data Protection Architecture: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Comprehensive knowledge of privacy compliance automation with precise location tracking for surgical data remediation.</w:t>
      </w:r>
    </w:p>
    <w:p w14:paraId="5E7488EF" w14:textId="19469038" w:rsidR="0027699A" w:rsidRPr="002A6BF4" w:rsidRDefault="00000000">
      <w:pPr>
        <w:pStyle w:val="Heading4"/>
        <w:shd w:val="clear" w:color="auto" w:fill="FFF3CD"/>
        <w:divId w:val="168063671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color w:val="333333"/>
          <w:sz w:val="40"/>
          <w:szCs w:val="40"/>
          <w:lang w:val="en"/>
        </w:rPr>
        <w:t>🎓</w:t>
      </w:r>
      <w:r w:rsidRPr="002A6BF4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 xml:space="preserve"> Skills Developed</w:t>
      </w:r>
    </w:p>
    <w:p w14:paraId="37B61789" w14:textId="77777777" w:rsidR="0027699A" w:rsidRPr="00453068" w:rsidRDefault="00000000">
      <w:pPr>
        <w:pStyle w:val="NormalWeb"/>
        <w:shd w:val="clear" w:color="auto" w:fill="FFF3CD"/>
        <w:divId w:val="16806367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Before: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"We enabled Macie for data classification"</w:t>
      </w:r>
    </w:p>
    <w:p w14:paraId="5FB1AD06" w14:textId="77777777" w:rsidR="0027699A" w:rsidRPr="00453068" w:rsidRDefault="00000000">
      <w:pPr>
        <w:pStyle w:val="NormalWeb"/>
        <w:shd w:val="clear" w:color="auto" w:fill="FFF3CD"/>
        <w:divId w:val="168063671"/>
        <w:rPr>
          <w:rFonts w:ascii="Segoe UI" w:hAnsi="Segoe UI" w:cs="Segoe UI"/>
          <w:color w:val="333333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After:</w:t>
      </w:r>
      <w:r w:rsidRPr="00453068">
        <w:rPr>
          <w:rFonts w:ascii="Segoe UI" w:hAnsi="Segoe UI" w:cs="Segoe UI"/>
          <w:color w:val="333333"/>
          <w:sz w:val="32"/>
          <w:szCs w:val="32"/>
          <w:lang w:val="en"/>
        </w:rPr>
        <w:t xml:space="preserve"> "We implemented automated ML-powered sensitive data discovery with 100% detection accuracy and 95% faster privacy request response times, delivering quantifiable ROI through surgical data remediation capabilities and continuous compliance monitoring for GDPR, HIPAA, and PCI DSS requirements."</w:t>
      </w:r>
    </w:p>
    <w:p w14:paraId="032CA29D" w14:textId="0ECD3211" w:rsidR="00492FC7" w:rsidRPr="00453068" w:rsidRDefault="00492FC7">
      <w:pPr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</w:pPr>
    </w:p>
    <w:p w14:paraId="3E47993E" w14:textId="78FC53ED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129977246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>Implementation Deliverables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9"/>
        <w:gridCol w:w="2424"/>
        <w:gridCol w:w="2004"/>
        <w:gridCol w:w="2239"/>
      </w:tblGrid>
      <w:tr w:rsidR="0027699A" w:rsidRPr="00453068" w14:paraId="399D135B" w14:textId="77777777" w:rsidTr="008A107E">
        <w:trPr>
          <w:divId w:val="129977246"/>
          <w:tblHeader/>
        </w:trPr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CEC61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Component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92A079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Implementation Status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23114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Validation</w:t>
            </w:r>
          </w:p>
        </w:tc>
        <w:tc>
          <w:tcPr>
            <w:tcW w:w="0" w:type="auto"/>
            <w:shd w:val="clear" w:color="auto" w:fill="232F3E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5BC4E2" w14:textId="46855DE1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b/>
                <w:bCs/>
                <w:color w:val="FFFFFF"/>
                <w:sz w:val="32"/>
                <w:szCs w:val="32"/>
              </w:rPr>
              <w:t>Value</w:t>
            </w:r>
          </w:p>
        </w:tc>
      </w:tr>
      <w:tr w:rsidR="0027699A" w:rsidRPr="00453068" w14:paraId="4873AF46" w14:textId="77777777" w:rsidTr="008A107E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9FC4A4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Macie Service Enablement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3EBA2C7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74853DB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Service-linked role created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C5B9BE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Automated data protection foundation</w:t>
            </w:r>
          </w:p>
        </w:tc>
      </w:tr>
      <w:tr w:rsidR="0027699A" w:rsidRPr="00453068" w14:paraId="060B58C3" w14:textId="77777777" w:rsidTr="008A107E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1917F702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Multi-Format Classification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76BD4C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ECDBF77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6/6 SSNs detected (100% accuracy)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0636F96C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Comprehensive data discovery</w:t>
            </w:r>
          </w:p>
        </w:tc>
      </w:tr>
      <w:tr w:rsidR="0027699A" w:rsidRPr="00453068" w14:paraId="01DAC2F4" w14:textId="77777777" w:rsidTr="008A107E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C58F0FA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Security Hub Integration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B21933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21A8511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3 findings transmitted successfully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E6FCB65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Unified security operations</w:t>
            </w:r>
          </w:p>
        </w:tc>
      </w:tr>
      <w:tr w:rsidR="0027699A" w:rsidRPr="00453068" w14:paraId="73060DE5" w14:textId="77777777" w:rsidTr="008A107E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075B546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PowerShell Compatibility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EB825D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9904054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File-based filtering methodology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E00E2B5" w14:textId="36FA9726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Windows environment support</w:t>
            </w:r>
          </w:p>
        </w:tc>
      </w:tr>
      <w:tr w:rsidR="0027699A" w:rsidRPr="00453068" w14:paraId="41F23BFB" w14:textId="77777777" w:rsidTr="008A107E">
        <w:trPr>
          <w:divId w:val="129977246"/>
        </w:trPr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4A5009B8" w14:textId="12EB75C5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rong"/>
                <w:rFonts w:ascii="Segoe UI" w:eastAsia="Times New Roman" w:hAnsi="Segoe UI" w:cs="Segoe UI"/>
                <w:color w:val="333333"/>
                <w:sz w:val="32"/>
                <w:szCs w:val="32"/>
              </w:rPr>
              <w:t>Documentation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7B91B7AC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Style w:val="status-complete1"/>
                <w:rFonts w:ascii="Segoe UI Emoji" w:eastAsia="Times New Roman" w:hAnsi="Segoe UI Emoji" w:cs="Segoe UI Emoji"/>
                <w:sz w:val="32"/>
                <w:szCs w:val="32"/>
              </w:rPr>
              <w:t>✅</w:t>
            </w:r>
            <w:r w:rsidRPr="00453068">
              <w:rPr>
                <w:rStyle w:val="status-complete1"/>
                <w:rFonts w:ascii="Segoe UI" w:eastAsia="Times New Roman" w:hAnsi="Segoe UI" w:cs="Segoe UI"/>
                <w:sz w:val="32"/>
                <w:szCs w:val="32"/>
              </w:rPr>
              <w:t xml:space="preserve"> Complete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20404DE7" w14:textId="5D12D823" w:rsidR="0027699A" w:rsidRPr="00453068" w:rsidRDefault="003B7ABE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C</w:t>
            </w: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ommands documented</w:t>
            </w:r>
          </w:p>
        </w:tc>
        <w:tc>
          <w:tcPr>
            <w:tcW w:w="0" w:type="auto"/>
            <w:tcBorders>
              <w:bottom w:val="single" w:sz="6" w:space="0" w:color="EEEEEE"/>
            </w:tcBorders>
            <w:shd w:val="clear" w:color="auto" w:fill="FFFFFF"/>
            <w:tcMar>
              <w:top w:w="180" w:type="dxa"/>
              <w:left w:w="225" w:type="dxa"/>
              <w:bottom w:w="180" w:type="dxa"/>
              <w:right w:w="225" w:type="dxa"/>
            </w:tcMar>
            <w:vAlign w:val="center"/>
            <w:hideMark/>
          </w:tcPr>
          <w:p w14:paraId="5DF959AD" w14:textId="77777777" w:rsidR="0027699A" w:rsidRPr="00453068" w:rsidRDefault="00000000">
            <w:pPr>
              <w:spacing w:before="300" w:after="300"/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</w:pPr>
            <w:r w:rsidRPr="00453068">
              <w:rPr>
                <w:rFonts w:ascii="Segoe UI" w:eastAsia="Times New Roman" w:hAnsi="Segoe UI" w:cs="Segoe UI"/>
                <w:color w:val="333333"/>
                <w:sz w:val="32"/>
                <w:szCs w:val="32"/>
              </w:rPr>
              <w:t>Knowledge transfer readiness</w:t>
            </w:r>
          </w:p>
        </w:tc>
      </w:tr>
    </w:tbl>
    <w:p w14:paraId="6DDACAAC" w14:textId="7BD40A88" w:rsidR="008A107E" w:rsidRPr="0018338E" w:rsidRDefault="008A107E" w:rsidP="008A107E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009550607"/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</w:pPr>
      <w:r w:rsidRPr="0018338E">
        <w:rPr>
          <w:rFonts w:ascii="Segoe UI Emoji" w:eastAsia="Times New Roman" w:hAnsi="Segoe UI Emoji" w:cs="Segoe UI Emoji"/>
          <w:b/>
          <w:bCs/>
          <w:color w:val="FF9900"/>
          <w:sz w:val="32"/>
          <w:szCs w:val="32"/>
          <w:lang w:val="en"/>
        </w:rPr>
        <w:t>🚀</w:t>
      </w:r>
      <w:r w:rsidRPr="0018338E">
        <w:rPr>
          <w:rFonts w:ascii="Segoe UI" w:eastAsia="Times New Roman" w:hAnsi="Segoe UI" w:cs="Segoe UI"/>
          <w:b/>
          <w:bCs/>
          <w:color w:val="FF9900"/>
          <w:sz w:val="32"/>
          <w:szCs w:val="32"/>
          <w:lang w:val="en"/>
        </w:rPr>
        <w:t xml:space="preserve"> </w:t>
      </w:r>
      <w:r w:rsidRPr="0018338E">
        <w:rPr>
          <w:color w:val="ED7D31" w:themeColor="accent2"/>
          <w:sz w:val="32"/>
          <w:szCs w:val="32"/>
        </w:rPr>
        <w:t>AWS Security Services - Comprehensive Threat &amp; Compliance Mapping</w:t>
      </w:r>
    </w:p>
    <w:p w14:paraId="58E89EC3" w14:textId="77777777" w:rsidR="0018338E" w:rsidRPr="0018338E" w:rsidRDefault="00000000" w:rsidP="0018338E">
      <w:pPr>
        <w:pStyle w:val="Heading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 w14:anchorId="5DAD2D43">
          <v:rect id="_x0000_i1025" style="width:0;height:1.5pt" o:hralign="center" o:hrstd="t" o:hr="t" fillcolor="#a0a0a0" stroked="f"/>
        </w:pict>
      </w:r>
    </w:p>
    <w:p w14:paraId="6F1F71EF" w14:textId="4F422323" w:rsidR="0018338E" w:rsidRPr="002021A4" w:rsidRDefault="0018338E" w:rsidP="0018338E">
      <w:pPr>
        <w:pStyle w:val="Heading1"/>
        <w:ind w:left="720"/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>1. Master Services Mapping Table</w:t>
      </w:r>
    </w:p>
    <w:p w14:paraId="019BC6D6" w14:textId="77777777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tbl>
      <w:tblPr>
        <w:tblW w:w="31640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9"/>
        <w:gridCol w:w="5879"/>
        <w:gridCol w:w="6479"/>
        <w:gridCol w:w="6763"/>
        <w:gridCol w:w="4918"/>
        <w:gridCol w:w="4952"/>
      </w:tblGrid>
      <w:tr w:rsidR="002021A4" w:rsidRPr="0018338E" w14:paraId="05DE5AC0" w14:textId="77777777" w:rsidTr="002021A4">
        <w:trPr>
          <w:trHeight w:val="960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2462C886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Service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CB38954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Primary Threat / Use Case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EA854C1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Detection Method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6AC81FB1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Compliance Framework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1A74B041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Integration Point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99A7745" w14:textId="62CF2C44" w:rsidR="002021A4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Business Value</w:t>
            </w:r>
          </w:p>
        </w:tc>
      </w:tr>
      <w:tr w:rsidR="002021A4" w:rsidRPr="0018338E" w14:paraId="7DD33270" w14:textId="77777777" w:rsidTr="002021A4">
        <w:trPr>
          <w:trHeight w:val="807"/>
          <w:tblCellSpacing w:w="15" w:type="dxa"/>
        </w:trPr>
        <w:tc>
          <w:tcPr>
            <w:tcW w:w="0" w:type="auto"/>
            <w:vAlign w:val="center"/>
          </w:tcPr>
          <w:p w14:paraId="42B37867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A1EEF91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0FD979F3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52824E3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01BE87E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9B2DCF4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2"/>
                <w:szCs w:val="32"/>
                <w:lang w:val="en-US"/>
              </w:rPr>
            </w:pPr>
          </w:p>
        </w:tc>
      </w:tr>
      <w:tr w:rsidR="002021A4" w:rsidRPr="0018338E" w14:paraId="6F75F00B" w14:textId="77777777" w:rsidTr="002021A4">
        <w:trPr>
          <w:trHeight w:val="1769"/>
          <w:tblCellSpacing w:w="15" w:type="dxa"/>
        </w:trPr>
        <w:tc>
          <w:tcPr>
            <w:tcW w:w="0" w:type="auto"/>
            <w:vAlign w:val="center"/>
            <w:hideMark/>
          </w:tcPr>
          <w:p w14:paraId="3E4C3292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CloudTrail</w:t>
            </w:r>
          </w:p>
        </w:tc>
        <w:tc>
          <w:tcPr>
            <w:tcW w:w="0" w:type="auto"/>
            <w:vAlign w:val="center"/>
            <w:hideMark/>
          </w:tcPr>
          <w:p w14:paraId="0C3CD512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API Activity Logging &amp; Audit Trail</w:t>
            </w:r>
          </w:p>
        </w:tc>
        <w:tc>
          <w:tcPr>
            <w:tcW w:w="0" w:type="auto"/>
            <w:vAlign w:val="center"/>
            <w:hideMark/>
          </w:tcPr>
          <w:p w14:paraId="14C6D8B3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Event Capture &amp; Cryptographic Validation</w:t>
            </w:r>
          </w:p>
        </w:tc>
        <w:tc>
          <w:tcPr>
            <w:tcW w:w="0" w:type="auto"/>
            <w:vAlign w:val="center"/>
            <w:hideMark/>
          </w:tcPr>
          <w:p w14:paraId="2B74179B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SOX 404, PCI DSS 10, HIPAA Admin Safeguards</w:t>
            </w:r>
          </w:p>
        </w:tc>
        <w:tc>
          <w:tcPr>
            <w:tcW w:w="0" w:type="auto"/>
            <w:vAlign w:val="center"/>
            <w:hideMark/>
          </w:tcPr>
          <w:p w14:paraId="1FBA6137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Audit Foundation for All Services</w:t>
            </w:r>
          </w:p>
        </w:tc>
        <w:tc>
          <w:tcPr>
            <w:tcW w:w="0" w:type="auto"/>
            <w:vAlign w:val="center"/>
            <w:hideMark/>
          </w:tcPr>
          <w:p w14:paraId="4C302E88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“WHO did WHAT, WHEN” visibility</w:t>
            </w:r>
          </w:p>
        </w:tc>
      </w:tr>
      <w:tr w:rsidR="002021A4" w:rsidRPr="0018338E" w14:paraId="7A611F9D" w14:textId="77777777" w:rsidTr="002021A4">
        <w:trPr>
          <w:trHeight w:val="1769"/>
          <w:tblCellSpacing w:w="15" w:type="dxa"/>
        </w:trPr>
        <w:tc>
          <w:tcPr>
            <w:tcW w:w="0" w:type="auto"/>
            <w:vAlign w:val="center"/>
            <w:hideMark/>
          </w:tcPr>
          <w:p w14:paraId="1A86D1A1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Config</w:t>
            </w:r>
          </w:p>
        </w:tc>
        <w:tc>
          <w:tcPr>
            <w:tcW w:w="0" w:type="auto"/>
            <w:vAlign w:val="center"/>
            <w:hideMark/>
          </w:tcPr>
          <w:p w14:paraId="4124DC3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Configuration Compliance &amp; Drift Detection</w:t>
            </w:r>
          </w:p>
        </w:tc>
        <w:tc>
          <w:tcPr>
            <w:tcW w:w="0" w:type="auto"/>
            <w:vAlign w:val="center"/>
            <w:hideMark/>
          </w:tcPr>
          <w:p w14:paraId="3E21E654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Rule-based Evaluation &amp; Continuous Monitoring</w:t>
            </w:r>
          </w:p>
        </w:tc>
        <w:tc>
          <w:tcPr>
            <w:tcW w:w="0" w:type="auto"/>
            <w:vAlign w:val="center"/>
            <w:hideMark/>
          </w:tcPr>
          <w:p w14:paraId="358DFA03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SOX 404, HIPAA Technical Safeguards, PCI DSS 2</w:t>
            </w:r>
          </w:p>
        </w:tc>
        <w:tc>
          <w:tcPr>
            <w:tcW w:w="0" w:type="auto"/>
            <w:vAlign w:val="center"/>
            <w:hideMark/>
          </w:tcPr>
          <w:p w14:paraId="22BD023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Configuration State for Security Hub</w:t>
            </w:r>
          </w:p>
        </w:tc>
        <w:tc>
          <w:tcPr>
            <w:tcW w:w="0" w:type="auto"/>
            <w:vAlign w:val="center"/>
            <w:hideMark/>
          </w:tcPr>
          <w:p w14:paraId="480B73AA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Automated compliance validation</w:t>
            </w:r>
          </w:p>
        </w:tc>
      </w:tr>
      <w:tr w:rsidR="002021A4" w:rsidRPr="0018338E" w14:paraId="1CBDEF15" w14:textId="77777777" w:rsidTr="002021A4">
        <w:trPr>
          <w:trHeight w:val="1820"/>
          <w:tblCellSpacing w:w="15" w:type="dxa"/>
        </w:trPr>
        <w:tc>
          <w:tcPr>
            <w:tcW w:w="0" w:type="auto"/>
            <w:vAlign w:val="center"/>
            <w:hideMark/>
          </w:tcPr>
          <w:p w14:paraId="7B06C896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A1AC0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Threat Detection &amp; Behavioral Analysis</w:t>
            </w:r>
          </w:p>
        </w:tc>
        <w:tc>
          <w:tcPr>
            <w:tcW w:w="0" w:type="auto"/>
            <w:vAlign w:val="center"/>
            <w:hideMark/>
          </w:tcPr>
          <w:p w14:paraId="0BF1261F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ML-Powered Anomaly Detection</w:t>
            </w:r>
          </w:p>
        </w:tc>
        <w:tc>
          <w:tcPr>
            <w:tcW w:w="0" w:type="auto"/>
            <w:vAlign w:val="center"/>
            <w:hideMark/>
          </w:tcPr>
          <w:p w14:paraId="3D503C18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PCI DSS 11, NIST Cybersecurity Framework</w:t>
            </w:r>
          </w:p>
        </w:tc>
        <w:tc>
          <w:tcPr>
            <w:tcW w:w="0" w:type="auto"/>
            <w:vAlign w:val="center"/>
            <w:hideMark/>
          </w:tcPr>
          <w:p w14:paraId="4A1E2D79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Real-time Threat Intelligence</w:t>
            </w:r>
          </w:p>
        </w:tc>
        <w:tc>
          <w:tcPr>
            <w:tcW w:w="0" w:type="auto"/>
            <w:vAlign w:val="center"/>
            <w:hideMark/>
          </w:tcPr>
          <w:p w14:paraId="02C3631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83% faster threat detection</w:t>
            </w:r>
          </w:p>
        </w:tc>
      </w:tr>
      <w:tr w:rsidR="002021A4" w:rsidRPr="0018338E" w14:paraId="294CE863" w14:textId="77777777" w:rsidTr="002021A4">
        <w:trPr>
          <w:trHeight w:val="1769"/>
          <w:tblCellSpacing w:w="15" w:type="dxa"/>
        </w:trPr>
        <w:tc>
          <w:tcPr>
            <w:tcW w:w="0" w:type="auto"/>
            <w:vAlign w:val="center"/>
            <w:hideMark/>
          </w:tcPr>
          <w:p w14:paraId="3D89BE2A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Security Hub</w:t>
            </w:r>
          </w:p>
        </w:tc>
        <w:tc>
          <w:tcPr>
            <w:tcW w:w="0" w:type="auto"/>
            <w:vAlign w:val="center"/>
            <w:hideMark/>
          </w:tcPr>
          <w:p w14:paraId="68513150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Centralized Security Operations</w:t>
            </w:r>
          </w:p>
        </w:tc>
        <w:tc>
          <w:tcPr>
            <w:tcW w:w="0" w:type="auto"/>
            <w:vAlign w:val="center"/>
            <w:hideMark/>
          </w:tcPr>
          <w:p w14:paraId="0DDDC506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Finding Aggregation &amp; Cross-Service Correlation</w:t>
            </w:r>
          </w:p>
        </w:tc>
        <w:tc>
          <w:tcPr>
            <w:tcW w:w="0" w:type="auto"/>
            <w:vAlign w:val="center"/>
            <w:hideMark/>
          </w:tcPr>
          <w:p w14:paraId="0FDC2D6E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All Frameworks (Unified Dashboard)</w:t>
            </w:r>
          </w:p>
        </w:tc>
        <w:tc>
          <w:tcPr>
            <w:tcW w:w="0" w:type="auto"/>
            <w:vAlign w:val="center"/>
            <w:hideMark/>
          </w:tcPr>
          <w:p w14:paraId="0CC79BE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Central Hub for All Security Data</w:t>
            </w:r>
          </w:p>
        </w:tc>
        <w:tc>
          <w:tcPr>
            <w:tcW w:w="0" w:type="auto"/>
            <w:vAlign w:val="center"/>
            <w:hideMark/>
          </w:tcPr>
          <w:p w14:paraId="60B560B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80% operational efficiency gain</w:t>
            </w:r>
          </w:p>
        </w:tc>
      </w:tr>
      <w:tr w:rsidR="002021A4" w:rsidRPr="0018338E" w14:paraId="5EE088DC" w14:textId="77777777" w:rsidTr="002021A4">
        <w:trPr>
          <w:trHeight w:val="1820"/>
          <w:tblCellSpacing w:w="15" w:type="dxa"/>
        </w:trPr>
        <w:tc>
          <w:tcPr>
            <w:tcW w:w="0" w:type="auto"/>
            <w:vAlign w:val="center"/>
            <w:hideMark/>
          </w:tcPr>
          <w:p w14:paraId="067BDA83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Macie</w:t>
            </w:r>
          </w:p>
        </w:tc>
        <w:tc>
          <w:tcPr>
            <w:tcW w:w="0" w:type="auto"/>
            <w:vAlign w:val="center"/>
            <w:hideMark/>
          </w:tcPr>
          <w:p w14:paraId="587A7E13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Data Protection &amp; Privacy Compliance</w:t>
            </w:r>
          </w:p>
        </w:tc>
        <w:tc>
          <w:tcPr>
            <w:tcW w:w="0" w:type="auto"/>
            <w:vAlign w:val="center"/>
            <w:hideMark/>
          </w:tcPr>
          <w:p w14:paraId="6E43785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ML Pattern Matching &amp; Classification</w:t>
            </w:r>
          </w:p>
        </w:tc>
        <w:tc>
          <w:tcPr>
            <w:tcW w:w="0" w:type="auto"/>
            <w:vAlign w:val="center"/>
            <w:hideMark/>
          </w:tcPr>
          <w:p w14:paraId="2D6D8358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GDPR, HIPAA PHI Protection, CCPA</w:t>
            </w:r>
          </w:p>
        </w:tc>
        <w:tc>
          <w:tcPr>
            <w:tcW w:w="0" w:type="auto"/>
            <w:vAlign w:val="center"/>
            <w:hideMark/>
          </w:tcPr>
          <w:p w14:paraId="5D548EA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Sensitive Data Discovery</w:t>
            </w:r>
          </w:p>
        </w:tc>
        <w:tc>
          <w:tcPr>
            <w:tcW w:w="0" w:type="auto"/>
            <w:vAlign w:val="center"/>
            <w:hideMark/>
          </w:tcPr>
          <w:p w14:paraId="0FF2562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95% faster privacy request response</w:t>
            </w:r>
          </w:p>
        </w:tc>
      </w:tr>
    </w:tbl>
    <w:p w14:paraId="3B5DFFC7" w14:textId="77777777" w:rsidR="0018338E" w:rsidRPr="0018338E" w:rsidRDefault="0018338E" w:rsidP="0018338E">
      <w:pPr>
        <w:pStyle w:val="Heading1"/>
        <w:rPr>
          <w:rFonts w:ascii="Segoe UI Emoji" w:hAnsi="Segoe UI Emoji" w:cs="Segoe UI Emoji"/>
          <w:sz w:val="32"/>
          <w:szCs w:val="32"/>
          <w:lang w:val="en-US"/>
        </w:rPr>
      </w:pPr>
    </w:p>
    <w:p w14:paraId="04734967" w14:textId="42151A6A" w:rsidR="0018338E" w:rsidRPr="002021A4" w:rsidRDefault="0018338E" w:rsidP="0018338E">
      <w:pPr>
        <w:pStyle w:val="Heading1"/>
        <w:ind w:left="720"/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>2. CloudTrail – Threat Scenario Mapping</w:t>
      </w:r>
    </w:p>
    <w:p w14:paraId="1CBD2C69" w14:textId="77777777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tbl>
      <w:tblPr>
        <w:tblW w:w="31061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6"/>
        <w:gridCol w:w="9214"/>
        <w:gridCol w:w="8290"/>
        <w:gridCol w:w="7840"/>
      </w:tblGrid>
      <w:tr w:rsidR="002021A4" w:rsidRPr="0018338E" w14:paraId="354976B4" w14:textId="77777777" w:rsidTr="002021A4">
        <w:trPr>
          <w:trHeight w:val="1641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55D3994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8338E">
              <w:rPr>
                <w:rFonts w:asciiTheme="minorHAnsi" w:hAnsiTheme="minorHAnsi" w:cstheme="minorHAnsi"/>
                <w:lang w:val="en-US"/>
              </w:rPr>
              <w:t>Threat Scenario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31AC471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8338E">
              <w:rPr>
                <w:rFonts w:asciiTheme="minorHAnsi" w:hAnsiTheme="minorHAnsi" w:cstheme="minorHAnsi"/>
                <w:lang w:val="en-US"/>
              </w:rPr>
              <w:t>Detection Capability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392FC7FF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8338E">
              <w:rPr>
                <w:rFonts w:asciiTheme="minorHAnsi" w:hAnsiTheme="minorHAnsi" w:cstheme="minorHAnsi"/>
                <w:lang w:val="en-US"/>
              </w:rPr>
              <w:t>Compliance Requirement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918538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8338E">
              <w:rPr>
                <w:rFonts w:asciiTheme="minorHAnsi" w:hAnsiTheme="minorHAnsi" w:cstheme="minorHAnsi"/>
                <w:lang w:val="en-US"/>
              </w:rPr>
              <w:t>Business Impact</w:t>
            </w:r>
          </w:p>
        </w:tc>
      </w:tr>
      <w:tr w:rsidR="002021A4" w:rsidRPr="0018338E" w14:paraId="5A286893" w14:textId="77777777" w:rsidTr="002021A4">
        <w:trPr>
          <w:trHeight w:val="1555"/>
          <w:tblCellSpacing w:w="15" w:type="dxa"/>
        </w:trPr>
        <w:tc>
          <w:tcPr>
            <w:tcW w:w="0" w:type="auto"/>
            <w:vAlign w:val="center"/>
          </w:tcPr>
          <w:p w14:paraId="0D39DD8E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FF54748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FBC85EB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E6A96CE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</w:tr>
      <w:tr w:rsidR="002021A4" w:rsidRPr="0018338E" w14:paraId="115466A9" w14:textId="77777777" w:rsidTr="002021A4">
        <w:trPr>
          <w:trHeight w:val="1641"/>
          <w:tblCellSpacing w:w="15" w:type="dxa"/>
        </w:trPr>
        <w:tc>
          <w:tcPr>
            <w:tcW w:w="0" w:type="auto"/>
            <w:vAlign w:val="center"/>
            <w:hideMark/>
          </w:tcPr>
          <w:p w14:paraId="5E5B994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Insider Threats</w:t>
            </w:r>
          </w:p>
        </w:tc>
        <w:tc>
          <w:tcPr>
            <w:tcW w:w="0" w:type="auto"/>
            <w:vAlign w:val="center"/>
            <w:hideMark/>
          </w:tcPr>
          <w:p w14:paraId="7B131F7D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Complete API activity logging</w:t>
            </w:r>
          </w:p>
        </w:tc>
        <w:tc>
          <w:tcPr>
            <w:tcW w:w="0" w:type="auto"/>
            <w:vAlign w:val="center"/>
            <w:hideMark/>
          </w:tcPr>
          <w:p w14:paraId="27ABE63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SOX 404 – Internal Controls</w:t>
            </w:r>
          </w:p>
        </w:tc>
        <w:tc>
          <w:tcPr>
            <w:tcW w:w="0" w:type="auto"/>
            <w:vAlign w:val="center"/>
            <w:hideMark/>
          </w:tcPr>
          <w:p w14:paraId="08AA88F2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Legal-grade audit evidence</w:t>
            </w:r>
          </w:p>
        </w:tc>
      </w:tr>
      <w:tr w:rsidR="002021A4" w:rsidRPr="0018338E" w14:paraId="63C9E249" w14:textId="77777777" w:rsidTr="002021A4">
        <w:trPr>
          <w:trHeight w:val="1555"/>
          <w:tblCellSpacing w:w="15" w:type="dxa"/>
        </w:trPr>
        <w:tc>
          <w:tcPr>
            <w:tcW w:w="0" w:type="auto"/>
            <w:vAlign w:val="center"/>
            <w:hideMark/>
          </w:tcPr>
          <w:p w14:paraId="6DF3247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Credential Compromise</w:t>
            </w:r>
          </w:p>
        </w:tc>
        <w:tc>
          <w:tcPr>
            <w:tcW w:w="0" w:type="auto"/>
            <w:vAlign w:val="center"/>
            <w:hideMark/>
          </w:tcPr>
          <w:p w14:paraId="23CA65C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Unusual access patterns &amp; locations</w:t>
            </w:r>
          </w:p>
        </w:tc>
        <w:tc>
          <w:tcPr>
            <w:tcW w:w="0" w:type="auto"/>
            <w:vAlign w:val="center"/>
            <w:hideMark/>
          </w:tcPr>
          <w:p w14:paraId="26AF9C6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PCI DSS 10 – Logging Requirements</w:t>
            </w:r>
          </w:p>
        </w:tc>
        <w:tc>
          <w:tcPr>
            <w:tcW w:w="0" w:type="auto"/>
            <w:vAlign w:val="center"/>
            <w:hideMark/>
          </w:tcPr>
          <w:p w14:paraId="3A0EC5E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Rapid incident investigation</w:t>
            </w:r>
          </w:p>
        </w:tc>
      </w:tr>
      <w:tr w:rsidR="002021A4" w:rsidRPr="0018338E" w14:paraId="1EBE6A4C" w14:textId="77777777" w:rsidTr="002021A4">
        <w:trPr>
          <w:trHeight w:val="1641"/>
          <w:tblCellSpacing w:w="15" w:type="dxa"/>
        </w:trPr>
        <w:tc>
          <w:tcPr>
            <w:tcW w:w="0" w:type="auto"/>
            <w:vAlign w:val="center"/>
            <w:hideMark/>
          </w:tcPr>
          <w:p w14:paraId="52FB0866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Privilege Escalation</w:t>
            </w:r>
          </w:p>
        </w:tc>
        <w:tc>
          <w:tcPr>
            <w:tcW w:w="0" w:type="auto"/>
            <w:vAlign w:val="center"/>
            <w:hideMark/>
          </w:tcPr>
          <w:p w14:paraId="037E10E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IAM policy changes &amp; role assumptions</w:t>
            </w:r>
          </w:p>
        </w:tc>
        <w:tc>
          <w:tcPr>
            <w:tcW w:w="0" w:type="auto"/>
            <w:vAlign w:val="center"/>
            <w:hideMark/>
          </w:tcPr>
          <w:p w14:paraId="165ABA8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HIPAA – Access Control</w:t>
            </w:r>
          </w:p>
        </w:tc>
        <w:tc>
          <w:tcPr>
            <w:tcW w:w="0" w:type="auto"/>
            <w:vAlign w:val="center"/>
            <w:hideMark/>
          </w:tcPr>
          <w:p w14:paraId="31B242EE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Regulatory compliance validation</w:t>
            </w:r>
          </w:p>
        </w:tc>
      </w:tr>
    </w:tbl>
    <w:p w14:paraId="12DCD502" w14:textId="77777777" w:rsidR="0018338E" w:rsidRPr="0018338E" w:rsidRDefault="0018338E" w:rsidP="0018338E">
      <w:pPr>
        <w:pStyle w:val="Heading1"/>
        <w:rPr>
          <w:rFonts w:ascii="Segoe UI Emoji" w:hAnsi="Segoe UI Emoji" w:cs="Segoe UI Emoji"/>
          <w:sz w:val="32"/>
          <w:szCs w:val="32"/>
          <w:lang w:val="en-US"/>
        </w:rPr>
      </w:pPr>
    </w:p>
    <w:p w14:paraId="55A71F86" w14:textId="1635B27F" w:rsidR="0018338E" w:rsidRPr="002021A4" w:rsidRDefault="0018338E" w:rsidP="0018338E">
      <w:pPr>
        <w:pStyle w:val="Heading1"/>
        <w:ind w:left="720"/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>3. Config – Threat Scenario Mapping</w:t>
      </w:r>
    </w:p>
    <w:p w14:paraId="2254C3D6" w14:textId="77777777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tbl>
      <w:tblPr>
        <w:tblW w:w="31111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3"/>
        <w:gridCol w:w="8269"/>
        <w:gridCol w:w="8438"/>
        <w:gridCol w:w="7950"/>
      </w:tblGrid>
      <w:tr w:rsidR="002021A4" w:rsidRPr="0018338E" w14:paraId="5AB0F241" w14:textId="77777777" w:rsidTr="002021A4">
        <w:trPr>
          <w:trHeight w:val="1654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77134F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Threat Scenario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1D09C70B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Detection Capability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1B25A646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Compliance Requirement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E68848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Business Impact</w:t>
            </w:r>
          </w:p>
        </w:tc>
      </w:tr>
      <w:tr w:rsidR="002021A4" w:rsidRPr="0018338E" w14:paraId="5DDF4B2D" w14:textId="77777777" w:rsidTr="002021A4">
        <w:trPr>
          <w:trHeight w:val="1766"/>
          <w:tblCellSpacing w:w="15" w:type="dxa"/>
        </w:trPr>
        <w:tc>
          <w:tcPr>
            <w:tcW w:w="0" w:type="auto"/>
            <w:vAlign w:val="center"/>
          </w:tcPr>
          <w:p w14:paraId="3E41074F" w14:textId="77777777" w:rsidR="002021A4" w:rsidRPr="002021A4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FC23DB6" w14:textId="77777777" w:rsidR="002021A4" w:rsidRPr="002021A4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9C64B0E" w14:textId="77777777" w:rsidR="002021A4" w:rsidRPr="002021A4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073A2D0F" w14:textId="77777777" w:rsidR="002021A4" w:rsidRPr="002021A4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sz w:val="36"/>
                <w:szCs w:val="36"/>
                <w:lang w:val="en-US"/>
              </w:rPr>
            </w:pPr>
          </w:p>
        </w:tc>
      </w:tr>
      <w:tr w:rsidR="002021A4" w:rsidRPr="0018338E" w14:paraId="58C0388F" w14:textId="77777777" w:rsidTr="002021A4">
        <w:trPr>
          <w:trHeight w:val="1766"/>
          <w:tblCellSpacing w:w="15" w:type="dxa"/>
        </w:trPr>
        <w:tc>
          <w:tcPr>
            <w:tcW w:w="0" w:type="auto"/>
            <w:vAlign w:val="center"/>
            <w:hideMark/>
          </w:tcPr>
          <w:p w14:paraId="514A7ED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Security Misconfigurations</w:t>
            </w:r>
          </w:p>
        </w:tc>
        <w:tc>
          <w:tcPr>
            <w:tcW w:w="0" w:type="auto"/>
            <w:vAlign w:val="center"/>
            <w:hideMark/>
          </w:tcPr>
          <w:p w14:paraId="31F0755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Real-time rule evaluation</w:t>
            </w:r>
          </w:p>
        </w:tc>
        <w:tc>
          <w:tcPr>
            <w:tcW w:w="0" w:type="auto"/>
            <w:vAlign w:val="center"/>
            <w:hideMark/>
          </w:tcPr>
          <w:p w14:paraId="70D25AC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SOX 404 – IT General Controls</w:t>
            </w:r>
          </w:p>
        </w:tc>
        <w:tc>
          <w:tcPr>
            <w:tcW w:w="0" w:type="auto"/>
            <w:vAlign w:val="center"/>
            <w:hideMark/>
          </w:tcPr>
          <w:p w14:paraId="50F16BC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Automated compliance validation</w:t>
            </w:r>
          </w:p>
        </w:tc>
      </w:tr>
      <w:tr w:rsidR="002021A4" w:rsidRPr="0018338E" w14:paraId="78B77852" w14:textId="77777777" w:rsidTr="002021A4">
        <w:trPr>
          <w:trHeight w:val="1654"/>
          <w:tblCellSpacing w:w="15" w:type="dxa"/>
        </w:trPr>
        <w:tc>
          <w:tcPr>
            <w:tcW w:w="0" w:type="auto"/>
            <w:vAlign w:val="center"/>
            <w:hideMark/>
          </w:tcPr>
          <w:p w14:paraId="6146B78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Configuration Drift</w:t>
            </w:r>
          </w:p>
        </w:tc>
        <w:tc>
          <w:tcPr>
            <w:tcW w:w="0" w:type="auto"/>
            <w:vAlign w:val="center"/>
            <w:hideMark/>
          </w:tcPr>
          <w:p w14:paraId="70FC110E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Continuous compliance monitoring</w:t>
            </w:r>
          </w:p>
        </w:tc>
        <w:tc>
          <w:tcPr>
            <w:tcW w:w="0" w:type="auto"/>
            <w:vAlign w:val="center"/>
            <w:hideMark/>
          </w:tcPr>
          <w:p w14:paraId="112743D2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HIPAA – Technical Safeguards</w:t>
            </w:r>
          </w:p>
        </w:tc>
        <w:tc>
          <w:tcPr>
            <w:tcW w:w="0" w:type="auto"/>
            <w:vAlign w:val="center"/>
            <w:hideMark/>
          </w:tcPr>
          <w:p w14:paraId="2A617AF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Proactive risk prevention</w:t>
            </w:r>
          </w:p>
        </w:tc>
      </w:tr>
      <w:tr w:rsidR="002021A4" w:rsidRPr="0018338E" w14:paraId="2C4A4D87" w14:textId="77777777" w:rsidTr="002021A4">
        <w:trPr>
          <w:trHeight w:val="1766"/>
          <w:tblCellSpacing w:w="15" w:type="dxa"/>
        </w:trPr>
        <w:tc>
          <w:tcPr>
            <w:tcW w:w="0" w:type="auto"/>
            <w:vAlign w:val="center"/>
            <w:hideMark/>
          </w:tcPr>
          <w:p w14:paraId="318FE823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Policy Violations</w:t>
            </w:r>
          </w:p>
        </w:tc>
        <w:tc>
          <w:tcPr>
            <w:tcW w:w="0" w:type="auto"/>
            <w:vAlign w:val="center"/>
            <w:hideMark/>
          </w:tcPr>
          <w:p w14:paraId="78C9546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Automated violation detection</w:t>
            </w:r>
          </w:p>
        </w:tc>
        <w:tc>
          <w:tcPr>
            <w:tcW w:w="0" w:type="auto"/>
            <w:vAlign w:val="center"/>
            <w:hideMark/>
          </w:tcPr>
          <w:p w14:paraId="5EB84E3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PCI DSS 2 – Configuration Standards</w:t>
            </w:r>
          </w:p>
        </w:tc>
        <w:tc>
          <w:tcPr>
            <w:tcW w:w="0" w:type="auto"/>
            <w:vAlign w:val="center"/>
            <w:hideMark/>
          </w:tcPr>
          <w:p w14:paraId="5F9D301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Immediate remediation triggers</w:t>
            </w:r>
          </w:p>
        </w:tc>
      </w:tr>
    </w:tbl>
    <w:p w14:paraId="2A8463AF" w14:textId="77777777" w:rsidR="0018338E" w:rsidRPr="0018338E" w:rsidRDefault="0018338E" w:rsidP="0018338E">
      <w:pPr>
        <w:pStyle w:val="Heading1"/>
        <w:rPr>
          <w:rFonts w:ascii="Segoe UI Emoji" w:hAnsi="Segoe UI Emoji" w:cs="Segoe UI Emoji"/>
          <w:sz w:val="32"/>
          <w:szCs w:val="32"/>
          <w:lang w:val="en-US"/>
        </w:rPr>
      </w:pPr>
    </w:p>
    <w:p w14:paraId="7080499F" w14:textId="1BAA9F6B" w:rsidR="0018338E" w:rsidRDefault="0018338E" w:rsidP="0018338E">
      <w:pPr>
        <w:pStyle w:val="Heading1"/>
        <w:ind w:left="720"/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 xml:space="preserve">4. </w:t>
      </w:r>
      <w:proofErr w:type="spellStart"/>
      <w:r w:rsidRPr="0018338E">
        <w:rPr>
          <w:sz w:val="36"/>
          <w:szCs w:val="36"/>
          <w:lang w:val="en-US"/>
        </w:rPr>
        <w:t>GuardDuty</w:t>
      </w:r>
      <w:proofErr w:type="spellEnd"/>
      <w:r w:rsidRPr="0018338E">
        <w:rPr>
          <w:sz w:val="36"/>
          <w:szCs w:val="36"/>
          <w:lang w:val="en-US"/>
        </w:rPr>
        <w:t xml:space="preserve"> – Threat Scenario Mapping</w:t>
      </w:r>
    </w:p>
    <w:p w14:paraId="0AB80067" w14:textId="77777777" w:rsidR="002021A4" w:rsidRPr="0018338E" w:rsidRDefault="002021A4" w:rsidP="0018338E">
      <w:pPr>
        <w:pStyle w:val="Heading1"/>
        <w:ind w:left="720"/>
        <w:rPr>
          <w:sz w:val="36"/>
          <w:szCs w:val="36"/>
          <w:lang w:val="en-US"/>
        </w:rPr>
      </w:pPr>
    </w:p>
    <w:tbl>
      <w:tblPr>
        <w:tblW w:w="31043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3"/>
        <w:gridCol w:w="9058"/>
        <w:gridCol w:w="8373"/>
        <w:gridCol w:w="6776"/>
      </w:tblGrid>
      <w:tr w:rsidR="002021A4" w:rsidRPr="0018338E" w14:paraId="19066C08" w14:textId="77777777" w:rsidTr="002021A4">
        <w:trPr>
          <w:trHeight w:val="1640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4953D1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Threat Scenario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6C557D96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Detection Capability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26BFC25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Compliance Requirement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258FCF0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Business Impact</w:t>
            </w:r>
          </w:p>
        </w:tc>
      </w:tr>
      <w:tr w:rsidR="002021A4" w:rsidRPr="0018338E" w14:paraId="23C6E3EE" w14:textId="77777777" w:rsidTr="002021A4">
        <w:trPr>
          <w:trHeight w:val="1750"/>
          <w:tblCellSpacing w:w="15" w:type="dxa"/>
        </w:trPr>
        <w:tc>
          <w:tcPr>
            <w:tcW w:w="0" w:type="auto"/>
            <w:vAlign w:val="center"/>
          </w:tcPr>
          <w:p w14:paraId="5273F636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5B95095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1552B3C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6B688518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</w:tr>
      <w:tr w:rsidR="002021A4" w:rsidRPr="0018338E" w14:paraId="15DE9269" w14:textId="77777777" w:rsidTr="002021A4">
        <w:trPr>
          <w:trHeight w:val="1750"/>
          <w:tblCellSpacing w:w="15" w:type="dxa"/>
        </w:trPr>
        <w:tc>
          <w:tcPr>
            <w:tcW w:w="0" w:type="auto"/>
            <w:vAlign w:val="center"/>
            <w:hideMark/>
          </w:tcPr>
          <w:p w14:paraId="266B27A1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Malware &amp; Crypto Mining</w:t>
            </w:r>
          </w:p>
        </w:tc>
        <w:tc>
          <w:tcPr>
            <w:tcW w:w="0" w:type="auto"/>
            <w:vAlign w:val="center"/>
            <w:hideMark/>
          </w:tcPr>
          <w:p w14:paraId="77DC123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Behavioral analysis &amp; ML detection</w:t>
            </w:r>
          </w:p>
        </w:tc>
        <w:tc>
          <w:tcPr>
            <w:tcW w:w="0" w:type="auto"/>
            <w:vAlign w:val="center"/>
            <w:hideMark/>
          </w:tcPr>
          <w:p w14:paraId="50B3DA2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PCI DSS 11 – Intrusion Detection</w:t>
            </w:r>
          </w:p>
        </w:tc>
        <w:tc>
          <w:tcPr>
            <w:tcW w:w="0" w:type="auto"/>
            <w:vAlign w:val="center"/>
            <w:hideMark/>
          </w:tcPr>
          <w:p w14:paraId="1EC565C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Real-time threat response</w:t>
            </w:r>
          </w:p>
        </w:tc>
      </w:tr>
      <w:tr w:rsidR="002021A4" w:rsidRPr="0018338E" w14:paraId="6BBCF7F6" w14:textId="77777777" w:rsidTr="002021A4">
        <w:trPr>
          <w:trHeight w:val="1640"/>
          <w:tblCellSpacing w:w="15" w:type="dxa"/>
        </w:trPr>
        <w:tc>
          <w:tcPr>
            <w:tcW w:w="0" w:type="auto"/>
            <w:vAlign w:val="center"/>
            <w:hideMark/>
          </w:tcPr>
          <w:p w14:paraId="16A37713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Data Exfiltration</w:t>
            </w:r>
          </w:p>
        </w:tc>
        <w:tc>
          <w:tcPr>
            <w:tcW w:w="0" w:type="auto"/>
            <w:vAlign w:val="center"/>
            <w:hideMark/>
          </w:tcPr>
          <w:p w14:paraId="181BDED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Network pattern analysis</w:t>
            </w:r>
          </w:p>
        </w:tc>
        <w:tc>
          <w:tcPr>
            <w:tcW w:w="0" w:type="auto"/>
            <w:vAlign w:val="center"/>
            <w:hideMark/>
          </w:tcPr>
          <w:p w14:paraId="00405D6F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NIST – Data Protection</w:t>
            </w:r>
          </w:p>
        </w:tc>
        <w:tc>
          <w:tcPr>
            <w:tcW w:w="0" w:type="auto"/>
            <w:vAlign w:val="center"/>
            <w:hideMark/>
          </w:tcPr>
          <w:p w14:paraId="404D2CD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Breach prevention</w:t>
            </w:r>
          </w:p>
        </w:tc>
      </w:tr>
      <w:tr w:rsidR="002021A4" w:rsidRPr="0018338E" w14:paraId="59AC7DFF" w14:textId="77777777" w:rsidTr="002021A4">
        <w:trPr>
          <w:trHeight w:val="1750"/>
          <w:tblCellSpacing w:w="15" w:type="dxa"/>
        </w:trPr>
        <w:tc>
          <w:tcPr>
            <w:tcW w:w="0" w:type="auto"/>
            <w:vAlign w:val="center"/>
            <w:hideMark/>
          </w:tcPr>
          <w:p w14:paraId="4B817CC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Account Compromise</w:t>
            </w:r>
          </w:p>
        </w:tc>
        <w:tc>
          <w:tcPr>
            <w:tcW w:w="0" w:type="auto"/>
            <w:vAlign w:val="center"/>
            <w:hideMark/>
          </w:tcPr>
          <w:p w14:paraId="419C7AB1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Anomalous API activity detection</w:t>
            </w:r>
          </w:p>
        </w:tc>
        <w:tc>
          <w:tcPr>
            <w:tcW w:w="0" w:type="auto"/>
            <w:vAlign w:val="center"/>
            <w:hideMark/>
          </w:tcPr>
          <w:p w14:paraId="2B1BAC12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SOX – Fraud Detection</w:t>
            </w:r>
          </w:p>
        </w:tc>
        <w:tc>
          <w:tcPr>
            <w:tcW w:w="0" w:type="auto"/>
            <w:vAlign w:val="center"/>
            <w:hideMark/>
          </w:tcPr>
          <w:p w14:paraId="5FA50B3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Financial data protection</w:t>
            </w:r>
          </w:p>
        </w:tc>
      </w:tr>
    </w:tbl>
    <w:p w14:paraId="496A75E1" w14:textId="33F0EC25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p w14:paraId="3DA77AF4" w14:textId="77777777" w:rsidR="002021A4" w:rsidRDefault="002021A4" w:rsidP="002021A4">
      <w:pPr>
        <w:pStyle w:val="Heading1"/>
        <w:ind w:left="360"/>
        <w:rPr>
          <w:sz w:val="36"/>
          <w:szCs w:val="36"/>
          <w:lang w:val="en-US"/>
        </w:rPr>
      </w:pPr>
    </w:p>
    <w:p w14:paraId="14391534" w14:textId="6F6CB117" w:rsidR="0018338E" w:rsidRDefault="002021A4" w:rsidP="002021A4">
      <w:pPr>
        <w:pStyle w:val="Heading1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="0018338E" w:rsidRPr="0018338E">
        <w:rPr>
          <w:sz w:val="36"/>
          <w:szCs w:val="36"/>
          <w:lang w:val="en-US"/>
        </w:rPr>
        <w:t>Security Hub – Threat Scenario Mapping</w:t>
      </w:r>
    </w:p>
    <w:p w14:paraId="40C24D73" w14:textId="77777777" w:rsidR="002021A4" w:rsidRPr="0018338E" w:rsidRDefault="002021A4" w:rsidP="002021A4">
      <w:pPr>
        <w:pStyle w:val="Heading1"/>
        <w:ind w:left="720"/>
        <w:rPr>
          <w:sz w:val="36"/>
          <w:szCs w:val="36"/>
          <w:lang w:val="en-US"/>
        </w:rPr>
      </w:pPr>
    </w:p>
    <w:tbl>
      <w:tblPr>
        <w:tblW w:w="31045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6"/>
        <w:gridCol w:w="7625"/>
        <w:gridCol w:w="10148"/>
        <w:gridCol w:w="7851"/>
      </w:tblGrid>
      <w:tr w:rsidR="002021A4" w:rsidRPr="0018338E" w14:paraId="1A69FDC0" w14:textId="77777777" w:rsidTr="002021A4">
        <w:trPr>
          <w:trHeight w:val="1195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6CEF24E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Threat Scenario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2D67E14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Detection Capability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5392F9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Compliance Requirement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DE3777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Business Impact</w:t>
            </w:r>
          </w:p>
        </w:tc>
      </w:tr>
      <w:tr w:rsidR="002021A4" w:rsidRPr="0018338E" w14:paraId="1E752556" w14:textId="77777777" w:rsidTr="002021A4">
        <w:trPr>
          <w:trHeight w:val="1275"/>
          <w:tblCellSpacing w:w="15" w:type="dxa"/>
        </w:trPr>
        <w:tc>
          <w:tcPr>
            <w:tcW w:w="0" w:type="auto"/>
            <w:vAlign w:val="center"/>
          </w:tcPr>
          <w:p w14:paraId="2105F68A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CCFD5B6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C468F31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9F0302E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</w:tr>
      <w:tr w:rsidR="002021A4" w:rsidRPr="0018338E" w14:paraId="0B346847" w14:textId="77777777" w:rsidTr="002021A4">
        <w:trPr>
          <w:trHeight w:val="1275"/>
          <w:tblCellSpacing w:w="15" w:type="dxa"/>
        </w:trPr>
        <w:tc>
          <w:tcPr>
            <w:tcW w:w="0" w:type="auto"/>
            <w:vAlign w:val="center"/>
            <w:hideMark/>
          </w:tcPr>
          <w:p w14:paraId="6F385E2D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Multi-Service Attacks</w:t>
            </w:r>
          </w:p>
        </w:tc>
        <w:tc>
          <w:tcPr>
            <w:tcW w:w="0" w:type="auto"/>
            <w:vAlign w:val="center"/>
            <w:hideMark/>
          </w:tcPr>
          <w:p w14:paraId="6081E3B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Cross-service correlation</w:t>
            </w:r>
          </w:p>
        </w:tc>
        <w:tc>
          <w:tcPr>
            <w:tcW w:w="0" w:type="auto"/>
            <w:vAlign w:val="center"/>
            <w:hideMark/>
          </w:tcPr>
          <w:p w14:paraId="720A285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All Frameworks – Centralized Monitoring</w:t>
            </w:r>
          </w:p>
        </w:tc>
        <w:tc>
          <w:tcPr>
            <w:tcW w:w="0" w:type="auto"/>
            <w:vAlign w:val="center"/>
            <w:hideMark/>
          </w:tcPr>
          <w:p w14:paraId="0AB98BC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Complete attack chain visibility</w:t>
            </w:r>
          </w:p>
        </w:tc>
      </w:tr>
      <w:tr w:rsidR="002021A4" w:rsidRPr="0018338E" w14:paraId="33AF68F9" w14:textId="77777777" w:rsidTr="002021A4">
        <w:trPr>
          <w:trHeight w:val="1195"/>
          <w:tblCellSpacing w:w="15" w:type="dxa"/>
        </w:trPr>
        <w:tc>
          <w:tcPr>
            <w:tcW w:w="0" w:type="auto"/>
            <w:vAlign w:val="center"/>
            <w:hideMark/>
          </w:tcPr>
          <w:p w14:paraId="74911F7E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Compliance Gaps</w:t>
            </w:r>
          </w:p>
        </w:tc>
        <w:tc>
          <w:tcPr>
            <w:tcW w:w="0" w:type="auto"/>
            <w:vAlign w:val="center"/>
            <w:hideMark/>
          </w:tcPr>
          <w:p w14:paraId="7E720B5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Unified compliance dashboard</w:t>
            </w:r>
          </w:p>
        </w:tc>
        <w:tc>
          <w:tcPr>
            <w:tcW w:w="0" w:type="auto"/>
            <w:vAlign w:val="center"/>
            <w:hideMark/>
          </w:tcPr>
          <w:p w14:paraId="782A48CB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Regulatory Reporting Requirements</w:t>
            </w:r>
          </w:p>
        </w:tc>
        <w:tc>
          <w:tcPr>
            <w:tcW w:w="0" w:type="auto"/>
            <w:vAlign w:val="center"/>
            <w:hideMark/>
          </w:tcPr>
          <w:p w14:paraId="09379081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Streamlined audit preparation</w:t>
            </w:r>
          </w:p>
        </w:tc>
      </w:tr>
      <w:tr w:rsidR="002021A4" w:rsidRPr="0018338E" w14:paraId="54A710AB" w14:textId="77777777" w:rsidTr="002021A4">
        <w:trPr>
          <w:trHeight w:val="1275"/>
          <w:tblCellSpacing w:w="15" w:type="dxa"/>
        </w:trPr>
        <w:tc>
          <w:tcPr>
            <w:tcW w:w="0" w:type="auto"/>
            <w:vAlign w:val="center"/>
            <w:hideMark/>
          </w:tcPr>
          <w:p w14:paraId="6B5AF691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Security Posture</w:t>
            </w:r>
          </w:p>
        </w:tc>
        <w:tc>
          <w:tcPr>
            <w:tcW w:w="0" w:type="auto"/>
            <w:vAlign w:val="center"/>
            <w:hideMark/>
          </w:tcPr>
          <w:p w14:paraId="1BB1F7E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Automated risk scoring</w:t>
            </w:r>
          </w:p>
        </w:tc>
        <w:tc>
          <w:tcPr>
            <w:tcW w:w="0" w:type="auto"/>
            <w:vAlign w:val="center"/>
            <w:hideMark/>
          </w:tcPr>
          <w:p w14:paraId="15807A6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Risk Management Frameworks</w:t>
            </w:r>
          </w:p>
        </w:tc>
        <w:tc>
          <w:tcPr>
            <w:tcW w:w="0" w:type="auto"/>
            <w:vAlign w:val="center"/>
            <w:hideMark/>
          </w:tcPr>
          <w:p w14:paraId="7CE41282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Executive-level security metrics</w:t>
            </w:r>
          </w:p>
        </w:tc>
      </w:tr>
    </w:tbl>
    <w:p w14:paraId="28374B50" w14:textId="651738D9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p w14:paraId="27E6C6E9" w14:textId="77777777" w:rsidR="002021A4" w:rsidRDefault="002021A4" w:rsidP="0018338E">
      <w:pPr>
        <w:pStyle w:val="Heading1"/>
        <w:ind w:left="720"/>
        <w:rPr>
          <w:sz w:val="36"/>
          <w:szCs w:val="36"/>
          <w:lang w:val="en-US"/>
        </w:rPr>
      </w:pPr>
    </w:p>
    <w:p w14:paraId="6C50F1B5" w14:textId="37D2AA94" w:rsidR="0018338E" w:rsidRDefault="0018338E" w:rsidP="0018338E">
      <w:pPr>
        <w:pStyle w:val="Heading1"/>
        <w:ind w:left="720"/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>6. Macie – Threat Scenario Mapping</w:t>
      </w:r>
    </w:p>
    <w:p w14:paraId="51600D54" w14:textId="77777777" w:rsidR="002021A4" w:rsidRPr="0018338E" w:rsidRDefault="002021A4" w:rsidP="0018338E">
      <w:pPr>
        <w:pStyle w:val="Heading1"/>
        <w:ind w:left="720"/>
        <w:rPr>
          <w:sz w:val="36"/>
          <w:szCs w:val="36"/>
          <w:lang w:val="en-US"/>
        </w:rPr>
      </w:pPr>
    </w:p>
    <w:tbl>
      <w:tblPr>
        <w:tblW w:w="30950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8"/>
        <w:gridCol w:w="7942"/>
        <w:gridCol w:w="9016"/>
        <w:gridCol w:w="8254"/>
      </w:tblGrid>
      <w:tr w:rsidR="002021A4" w:rsidRPr="0018338E" w14:paraId="13275E4C" w14:textId="77777777" w:rsidTr="002021A4">
        <w:trPr>
          <w:trHeight w:val="1379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855AF0D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Threat Scenario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A298122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Detection Capability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54BAF1E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Compliance Requirement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38A13D2" w14:textId="77777777" w:rsidR="0018338E" w:rsidRPr="0018338E" w:rsidRDefault="0018338E" w:rsidP="002021A4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18338E">
              <w:rPr>
                <w:sz w:val="44"/>
                <w:szCs w:val="44"/>
                <w:lang w:val="en-US"/>
              </w:rPr>
              <w:t>Business Impact</w:t>
            </w:r>
          </w:p>
        </w:tc>
      </w:tr>
      <w:tr w:rsidR="002021A4" w:rsidRPr="0018338E" w14:paraId="40758619" w14:textId="77777777" w:rsidTr="002021A4">
        <w:trPr>
          <w:trHeight w:val="1472"/>
          <w:tblCellSpacing w:w="15" w:type="dxa"/>
        </w:trPr>
        <w:tc>
          <w:tcPr>
            <w:tcW w:w="0" w:type="auto"/>
            <w:vAlign w:val="center"/>
          </w:tcPr>
          <w:p w14:paraId="5FF723BB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722A5C3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773DE1BC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C09D678" w14:textId="77777777" w:rsidR="002021A4" w:rsidRPr="0018338E" w:rsidRDefault="002021A4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</w:p>
        </w:tc>
      </w:tr>
      <w:tr w:rsidR="002021A4" w:rsidRPr="0018338E" w14:paraId="68D08D84" w14:textId="77777777" w:rsidTr="002021A4">
        <w:trPr>
          <w:trHeight w:val="1472"/>
          <w:tblCellSpacing w:w="15" w:type="dxa"/>
        </w:trPr>
        <w:tc>
          <w:tcPr>
            <w:tcW w:w="0" w:type="auto"/>
            <w:vAlign w:val="center"/>
            <w:hideMark/>
          </w:tcPr>
          <w:p w14:paraId="68593896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Data Breaches</w:t>
            </w:r>
          </w:p>
        </w:tc>
        <w:tc>
          <w:tcPr>
            <w:tcW w:w="0" w:type="auto"/>
            <w:vAlign w:val="center"/>
            <w:hideMark/>
          </w:tcPr>
          <w:p w14:paraId="41DCCE6C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Sensitive data discovery</w:t>
            </w:r>
          </w:p>
        </w:tc>
        <w:tc>
          <w:tcPr>
            <w:tcW w:w="0" w:type="auto"/>
            <w:vAlign w:val="center"/>
            <w:hideMark/>
          </w:tcPr>
          <w:p w14:paraId="4EE7EFB5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GDPR – Data Protection</w:t>
            </w:r>
          </w:p>
        </w:tc>
        <w:tc>
          <w:tcPr>
            <w:tcW w:w="0" w:type="auto"/>
            <w:vAlign w:val="center"/>
            <w:hideMark/>
          </w:tcPr>
          <w:p w14:paraId="32E3D0D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Privacy regulation compliance</w:t>
            </w:r>
          </w:p>
        </w:tc>
      </w:tr>
      <w:tr w:rsidR="002021A4" w:rsidRPr="0018338E" w14:paraId="0CE44BF9" w14:textId="77777777" w:rsidTr="002021A4">
        <w:trPr>
          <w:trHeight w:val="1379"/>
          <w:tblCellSpacing w:w="15" w:type="dxa"/>
        </w:trPr>
        <w:tc>
          <w:tcPr>
            <w:tcW w:w="0" w:type="auto"/>
            <w:vAlign w:val="center"/>
            <w:hideMark/>
          </w:tcPr>
          <w:p w14:paraId="23D1FBF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PHI Exposure</w:t>
            </w:r>
          </w:p>
        </w:tc>
        <w:tc>
          <w:tcPr>
            <w:tcW w:w="0" w:type="auto"/>
            <w:vAlign w:val="center"/>
            <w:hideMark/>
          </w:tcPr>
          <w:p w14:paraId="49BCD620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Healthcare data classification</w:t>
            </w:r>
          </w:p>
        </w:tc>
        <w:tc>
          <w:tcPr>
            <w:tcW w:w="0" w:type="auto"/>
            <w:vAlign w:val="center"/>
            <w:hideMark/>
          </w:tcPr>
          <w:p w14:paraId="6C6F72D2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HIPAA – PHI Protection</w:t>
            </w:r>
          </w:p>
        </w:tc>
        <w:tc>
          <w:tcPr>
            <w:tcW w:w="0" w:type="auto"/>
            <w:vAlign w:val="center"/>
            <w:hideMark/>
          </w:tcPr>
          <w:p w14:paraId="0A94E365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Medical privacy compliance</w:t>
            </w:r>
          </w:p>
        </w:tc>
      </w:tr>
      <w:tr w:rsidR="002021A4" w:rsidRPr="0018338E" w14:paraId="4D38CB4F" w14:textId="77777777" w:rsidTr="002021A4">
        <w:trPr>
          <w:trHeight w:val="1472"/>
          <w:tblCellSpacing w:w="15" w:type="dxa"/>
        </w:trPr>
        <w:tc>
          <w:tcPr>
            <w:tcW w:w="0" w:type="auto"/>
            <w:vAlign w:val="center"/>
            <w:hideMark/>
          </w:tcPr>
          <w:p w14:paraId="2D433E5D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PII Mishandling</w:t>
            </w:r>
          </w:p>
        </w:tc>
        <w:tc>
          <w:tcPr>
            <w:tcW w:w="0" w:type="auto"/>
            <w:vAlign w:val="center"/>
            <w:hideMark/>
          </w:tcPr>
          <w:p w14:paraId="07BC4464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Personal data identification</w:t>
            </w:r>
          </w:p>
        </w:tc>
        <w:tc>
          <w:tcPr>
            <w:tcW w:w="0" w:type="auto"/>
            <w:vAlign w:val="center"/>
            <w:hideMark/>
          </w:tcPr>
          <w:p w14:paraId="5C985232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CCPA – Consumer Privacy</w:t>
            </w:r>
          </w:p>
        </w:tc>
        <w:tc>
          <w:tcPr>
            <w:tcW w:w="0" w:type="auto"/>
            <w:vAlign w:val="center"/>
            <w:hideMark/>
          </w:tcPr>
          <w:p w14:paraId="5A9625E6" w14:textId="77777777" w:rsidR="0018338E" w:rsidRPr="0018338E" w:rsidRDefault="0018338E" w:rsidP="002021A4">
            <w:pPr>
              <w:pStyle w:val="Heading1"/>
              <w:jc w:val="center"/>
              <w:rPr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b w:val="0"/>
                <w:bCs w:val="0"/>
                <w:sz w:val="36"/>
                <w:szCs w:val="36"/>
                <w:lang w:val="en-US"/>
              </w:rPr>
              <w:t>Consumer rights protection</w:t>
            </w:r>
          </w:p>
        </w:tc>
      </w:tr>
    </w:tbl>
    <w:p w14:paraId="16DC7EFA" w14:textId="46ECBB17" w:rsidR="0018338E" w:rsidRPr="0018338E" w:rsidRDefault="0018338E" w:rsidP="0018338E">
      <w:pPr>
        <w:pStyle w:val="Heading1"/>
        <w:ind w:left="720"/>
        <w:rPr>
          <w:sz w:val="32"/>
          <w:szCs w:val="32"/>
          <w:lang w:val="en-US"/>
        </w:rPr>
      </w:pPr>
    </w:p>
    <w:p w14:paraId="7C9E6281" w14:textId="77777777" w:rsidR="002021A4" w:rsidRDefault="002021A4" w:rsidP="0018338E">
      <w:pPr>
        <w:pStyle w:val="Heading1"/>
        <w:ind w:left="720"/>
        <w:rPr>
          <w:rFonts w:ascii="Segoe UI Emoji" w:hAnsi="Segoe UI Emoji" w:cs="Segoe UI Emoji"/>
          <w:sz w:val="32"/>
          <w:szCs w:val="32"/>
          <w:lang w:val="en-US"/>
        </w:rPr>
      </w:pPr>
    </w:p>
    <w:p w14:paraId="23FFF82A" w14:textId="1DFE35B8" w:rsidR="0018338E" w:rsidRDefault="0018338E" w:rsidP="002021A4">
      <w:pPr>
        <w:pStyle w:val="Heading1"/>
        <w:numPr>
          <w:ilvl w:val="0"/>
          <w:numId w:val="19"/>
        </w:numPr>
        <w:rPr>
          <w:sz w:val="36"/>
          <w:szCs w:val="36"/>
          <w:lang w:val="en-US"/>
        </w:rPr>
      </w:pPr>
      <w:r w:rsidRPr="0018338E">
        <w:rPr>
          <w:sz w:val="36"/>
          <w:szCs w:val="36"/>
          <w:lang w:val="en-US"/>
        </w:rPr>
        <w:t>Attack Chain Coverage Matrix</w:t>
      </w:r>
    </w:p>
    <w:p w14:paraId="0A8FF93E" w14:textId="77777777" w:rsidR="002021A4" w:rsidRPr="0018338E" w:rsidRDefault="002021A4" w:rsidP="002021A4">
      <w:pPr>
        <w:pStyle w:val="Heading1"/>
        <w:ind w:left="720"/>
        <w:rPr>
          <w:sz w:val="36"/>
          <w:szCs w:val="36"/>
          <w:lang w:val="en-US"/>
        </w:rPr>
      </w:pPr>
    </w:p>
    <w:tbl>
      <w:tblPr>
        <w:tblW w:w="31145" w:type="dxa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0"/>
        <w:gridCol w:w="9117"/>
        <w:gridCol w:w="7847"/>
        <w:gridCol w:w="9226"/>
      </w:tblGrid>
      <w:tr w:rsidR="002021A4" w:rsidRPr="0018338E" w14:paraId="775EAC8A" w14:textId="77777777" w:rsidTr="002021A4">
        <w:trPr>
          <w:trHeight w:val="1079"/>
          <w:tblHeader/>
          <w:tblCellSpacing w:w="15" w:type="dxa"/>
        </w:trPr>
        <w:tc>
          <w:tcPr>
            <w:tcW w:w="0" w:type="auto"/>
            <w:shd w:val="clear" w:color="auto" w:fill="ED7D31" w:themeFill="accent2"/>
            <w:vAlign w:val="center"/>
            <w:hideMark/>
          </w:tcPr>
          <w:p w14:paraId="2DE037B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Attack Phase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DC5C312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Primary Detective Service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76D9325F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Supporting Services</w:t>
            </w:r>
          </w:p>
        </w:tc>
        <w:tc>
          <w:tcPr>
            <w:tcW w:w="0" w:type="auto"/>
            <w:shd w:val="clear" w:color="auto" w:fill="ED7D31" w:themeFill="accent2"/>
            <w:vAlign w:val="center"/>
            <w:hideMark/>
          </w:tcPr>
          <w:p w14:paraId="056E667E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sz w:val="44"/>
                <w:szCs w:val="44"/>
                <w:lang w:val="en-US"/>
              </w:rPr>
            </w:pPr>
            <w:r w:rsidRPr="0018338E">
              <w:rPr>
                <w:rFonts w:asciiTheme="minorHAnsi" w:hAnsiTheme="minorHAnsi" w:cstheme="minorHAnsi"/>
                <w:sz w:val="44"/>
                <w:szCs w:val="44"/>
                <w:lang w:val="en-US"/>
              </w:rPr>
              <w:t>Business Protection</w:t>
            </w:r>
          </w:p>
        </w:tc>
      </w:tr>
      <w:tr w:rsidR="002021A4" w:rsidRPr="0018338E" w14:paraId="5E27F3A6" w14:textId="77777777" w:rsidTr="002021A4">
        <w:trPr>
          <w:trHeight w:val="1151"/>
          <w:tblCellSpacing w:w="15" w:type="dxa"/>
        </w:trPr>
        <w:tc>
          <w:tcPr>
            <w:tcW w:w="0" w:type="auto"/>
            <w:vAlign w:val="center"/>
          </w:tcPr>
          <w:p w14:paraId="12AB2045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4A01A8D2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CB64B25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86D8F87" w14:textId="77777777" w:rsidR="002021A4" w:rsidRPr="0018338E" w:rsidRDefault="002021A4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</w:p>
        </w:tc>
      </w:tr>
      <w:tr w:rsidR="002021A4" w:rsidRPr="0018338E" w14:paraId="2D7D200F" w14:textId="77777777" w:rsidTr="002021A4">
        <w:trPr>
          <w:trHeight w:val="1151"/>
          <w:tblCellSpacing w:w="15" w:type="dxa"/>
        </w:trPr>
        <w:tc>
          <w:tcPr>
            <w:tcW w:w="0" w:type="auto"/>
            <w:vAlign w:val="center"/>
            <w:hideMark/>
          </w:tcPr>
          <w:p w14:paraId="060E0FE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Initial Access</w:t>
            </w:r>
          </w:p>
        </w:tc>
        <w:tc>
          <w:tcPr>
            <w:tcW w:w="0" w:type="auto"/>
            <w:vAlign w:val="center"/>
            <w:hideMark/>
          </w:tcPr>
          <w:p w14:paraId="648444B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 xml:space="preserve"> (unusual API calls)</w:t>
            </w:r>
          </w:p>
        </w:tc>
        <w:tc>
          <w:tcPr>
            <w:tcW w:w="0" w:type="auto"/>
            <w:vAlign w:val="center"/>
            <w:hideMark/>
          </w:tcPr>
          <w:p w14:paraId="414D04BC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CloudTrail (access logging)</w:t>
            </w:r>
          </w:p>
        </w:tc>
        <w:tc>
          <w:tcPr>
            <w:tcW w:w="0" w:type="auto"/>
            <w:vAlign w:val="center"/>
            <w:hideMark/>
          </w:tcPr>
          <w:p w14:paraId="42BB7B7C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Credential compromise detection</w:t>
            </w:r>
          </w:p>
        </w:tc>
      </w:tr>
      <w:tr w:rsidR="002021A4" w:rsidRPr="0018338E" w14:paraId="0302E873" w14:textId="77777777" w:rsidTr="002021A4">
        <w:trPr>
          <w:trHeight w:val="1079"/>
          <w:tblCellSpacing w:w="15" w:type="dxa"/>
        </w:trPr>
        <w:tc>
          <w:tcPr>
            <w:tcW w:w="0" w:type="auto"/>
            <w:vAlign w:val="center"/>
            <w:hideMark/>
          </w:tcPr>
          <w:p w14:paraId="3443BB63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Persistence</w:t>
            </w:r>
          </w:p>
        </w:tc>
        <w:tc>
          <w:tcPr>
            <w:tcW w:w="0" w:type="auto"/>
            <w:vAlign w:val="center"/>
            <w:hideMark/>
          </w:tcPr>
          <w:p w14:paraId="257899EF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Config (configuration changes)</w:t>
            </w:r>
          </w:p>
        </w:tc>
        <w:tc>
          <w:tcPr>
            <w:tcW w:w="0" w:type="auto"/>
            <w:vAlign w:val="center"/>
            <w:hideMark/>
          </w:tcPr>
          <w:p w14:paraId="1EB63EEB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CloudTrail (policy modifications)</w:t>
            </w:r>
          </w:p>
        </w:tc>
        <w:tc>
          <w:tcPr>
            <w:tcW w:w="0" w:type="auto"/>
            <w:vAlign w:val="center"/>
            <w:hideMark/>
          </w:tcPr>
          <w:p w14:paraId="50986FB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Unauthorized access prevention</w:t>
            </w:r>
          </w:p>
        </w:tc>
      </w:tr>
      <w:tr w:rsidR="002021A4" w:rsidRPr="0018338E" w14:paraId="7B5FF76C" w14:textId="77777777" w:rsidTr="002021A4">
        <w:trPr>
          <w:trHeight w:val="1151"/>
          <w:tblCellSpacing w:w="15" w:type="dxa"/>
        </w:trPr>
        <w:tc>
          <w:tcPr>
            <w:tcW w:w="0" w:type="auto"/>
            <w:vAlign w:val="center"/>
            <w:hideMark/>
          </w:tcPr>
          <w:p w14:paraId="219C27E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Privilege Escalation</w:t>
            </w:r>
          </w:p>
        </w:tc>
        <w:tc>
          <w:tcPr>
            <w:tcW w:w="0" w:type="auto"/>
            <w:vAlign w:val="center"/>
            <w:hideMark/>
          </w:tcPr>
          <w:p w14:paraId="7EB344CC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 xml:space="preserve"> + Config (role changes)</w:t>
            </w:r>
          </w:p>
        </w:tc>
        <w:tc>
          <w:tcPr>
            <w:tcW w:w="0" w:type="auto"/>
            <w:vAlign w:val="center"/>
            <w:hideMark/>
          </w:tcPr>
          <w:p w14:paraId="3E63375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CloudTrail (IAM activity)</w:t>
            </w:r>
          </w:p>
        </w:tc>
        <w:tc>
          <w:tcPr>
            <w:tcW w:w="0" w:type="auto"/>
            <w:vAlign w:val="center"/>
            <w:hideMark/>
          </w:tcPr>
          <w:p w14:paraId="7F4E56AC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Administrative compromise detection</w:t>
            </w:r>
          </w:p>
        </w:tc>
      </w:tr>
      <w:tr w:rsidR="002021A4" w:rsidRPr="0018338E" w14:paraId="7A2B4884" w14:textId="77777777" w:rsidTr="002021A4">
        <w:trPr>
          <w:trHeight w:val="1079"/>
          <w:tblCellSpacing w:w="15" w:type="dxa"/>
        </w:trPr>
        <w:tc>
          <w:tcPr>
            <w:tcW w:w="0" w:type="auto"/>
            <w:vAlign w:val="center"/>
            <w:hideMark/>
          </w:tcPr>
          <w:p w14:paraId="2BA3DCA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Discovery</w:t>
            </w:r>
          </w:p>
        </w:tc>
        <w:tc>
          <w:tcPr>
            <w:tcW w:w="0" w:type="auto"/>
            <w:vAlign w:val="center"/>
            <w:hideMark/>
          </w:tcPr>
          <w:p w14:paraId="4854B43B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 xml:space="preserve"> (reconnaissance)</w:t>
            </w:r>
          </w:p>
        </w:tc>
        <w:tc>
          <w:tcPr>
            <w:tcW w:w="0" w:type="auto"/>
            <w:vAlign w:val="center"/>
            <w:hideMark/>
          </w:tcPr>
          <w:p w14:paraId="749312CC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CloudTrail (enumeration APIs)</w:t>
            </w:r>
          </w:p>
        </w:tc>
        <w:tc>
          <w:tcPr>
            <w:tcW w:w="0" w:type="auto"/>
            <w:vAlign w:val="center"/>
            <w:hideMark/>
          </w:tcPr>
          <w:p w14:paraId="4945145E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Information gathering prevention</w:t>
            </w:r>
          </w:p>
        </w:tc>
      </w:tr>
      <w:tr w:rsidR="002021A4" w:rsidRPr="0018338E" w14:paraId="41F27E98" w14:textId="77777777" w:rsidTr="002021A4">
        <w:trPr>
          <w:trHeight w:val="1151"/>
          <w:tblCellSpacing w:w="15" w:type="dxa"/>
        </w:trPr>
        <w:tc>
          <w:tcPr>
            <w:tcW w:w="0" w:type="auto"/>
            <w:vAlign w:val="center"/>
            <w:hideMark/>
          </w:tcPr>
          <w:p w14:paraId="6989DF25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Lateral Movement</w:t>
            </w:r>
          </w:p>
        </w:tc>
        <w:tc>
          <w:tcPr>
            <w:tcW w:w="0" w:type="auto"/>
            <w:vAlign w:val="center"/>
            <w:hideMark/>
          </w:tcPr>
          <w:p w14:paraId="69427D8F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 xml:space="preserve"> (network anomalies)</w:t>
            </w:r>
          </w:p>
        </w:tc>
        <w:tc>
          <w:tcPr>
            <w:tcW w:w="0" w:type="auto"/>
            <w:vAlign w:val="center"/>
            <w:hideMark/>
          </w:tcPr>
          <w:p w14:paraId="36D7BF1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VPC Flow Logs analysis</w:t>
            </w:r>
          </w:p>
        </w:tc>
        <w:tc>
          <w:tcPr>
            <w:tcW w:w="0" w:type="auto"/>
            <w:vAlign w:val="center"/>
            <w:hideMark/>
          </w:tcPr>
          <w:p w14:paraId="0DCB0E5B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Network breach containment</w:t>
            </w:r>
          </w:p>
        </w:tc>
      </w:tr>
      <w:tr w:rsidR="002021A4" w:rsidRPr="0018338E" w14:paraId="28E2084B" w14:textId="77777777" w:rsidTr="002021A4">
        <w:trPr>
          <w:trHeight w:val="1079"/>
          <w:tblCellSpacing w:w="15" w:type="dxa"/>
        </w:trPr>
        <w:tc>
          <w:tcPr>
            <w:tcW w:w="0" w:type="auto"/>
            <w:vAlign w:val="center"/>
            <w:hideMark/>
          </w:tcPr>
          <w:p w14:paraId="0EEF564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Collection</w:t>
            </w:r>
          </w:p>
        </w:tc>
        <w:tc>
          <w:tcPr>
            <w:tcW w:w="0" w:type="auto"/>
            <w:vAlign w:val="center"/>
            <w:hideMark/>
          </w:tcPr>
          <w:p w14:paraId="0ECD9918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Macie (data access patterns)</w:t>
            </w:r>
          </w:p>
        </w:tc>
        <w:tc>
          <w:tcPr>
            <w:tcW w:w="0" w:type="auto"/>
            <w:vAlign w:val="center"/>
            <w:hideMark/>
          </w:tcPr>
          <w:p w14:paraId="0076E326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CloudTrail (data API calls)</w:t>
            </w:r>
          </w:p>
        </w:tc>
        <w:tc>
          <w:tcPr>
            <w:tcW w:w="0" w:type="auto"/>
            <w:vAlign w:val="center"/>
            <w:hideMark/>
          </w:tcPr>
          <w:p w14:paraId="6BF4C979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Sensitive data protection</w:t>
            </w:r>
          </w:p>
        </w:tc>
      </w:tr>
      <w:tr w:rsidR="002021A4" w:rsidRPr="0018338E" w14:paraId="549B8313" w14:textId="77777777" w:rsidTr="002021A4">
        <w:trPr>
          <w:trHeight w:val="1079"/>
          <w:tblCellSpacing w:w="15" w:type="dxa"/>
        </w:trPr>
        <w:tc>
          <w:tcPr>
            <w:tcW w:w="0" w:type="auto"/>
            <w:vAlign w:val="center"/>
            <w:hideMark/>
          </w:tcPr>
          <w:p w14:paraId="0264E277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Exfiltration</w:t>
            </w:r>
          </w:p>
        </w:tc>
        <w:tc>
          <w:tcPr>
            <w:tcW w:w="0" w:type="auto"/>
            <w:vAlign w:val="center"/>
            <w:hideMark/>
          </w:tcPr>
          <w:p w14:paraId="7350B210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proofErr w:type="spellStart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GuardDuty</w:t>
            </w:r>
            <w:proofErr w:type="spellEnd"/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 xml:space="preserve"> + Macie (data movement)</w:t>
            </w:r>
          </w:p>
        </w:tc>
        <w:tc>
          <w:tcPr>
            <w:tcW w:w="0" w:type="auto"/>
            <w:vAlign w:val="center"/>
            <w:hideMark/>
          </w:tcPr>
          <w:p w14:paraId="79CC10EA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All services correlation</w:t>
            </w:r>
          </w:p>
        </w:tc>
        <w:tc>
          <w:tcPr>
            <w:tcW w:w="0" w:type="auto"/>
            <w:vAlign w:val="center"/>
            <w:hideMark/>
          </w:tcPr>
          <w:p w14:paraId="24B1D094" w14:textId="77777777" w:rsidR="0018338E" w:rsidRPr="0018338E" w:rsidRDefault="0018338E" w:rsidP="002021A4">
            <w:pPr>
              <w:pStyle w:val="Heading1"/>
              <w:jc w:val="center"/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</w:pPr>
            <w:r w:rsidRPr="0018338E">
              <w:rPr>
                <w:rFonts w:asciiTheme="minorHAnsi" w:hAnsiTheme="minorHAnsi" w:cstheme="minorHAnsi"/>
                <w:b w:val="0"/>
                <w:bCs w:val="0"/>
                <w:sz w:val="36"/>
                <w:szCs w:val="36"/>
                <w:lang w:val="en-US"/>
              </w:rPr>
              <w:t>Data loss prevention</w:t>
            </w:r>
          </w:p>
        </w:tc>
      </w:tr>
    </w:tbl>
    <w:p w14:paraId="1536A4D4" w14:textId="02D24E88" w:rsidR="008A107E" w:rsidRPr="0018338E" w:rsidRDefault="008A107E" w:rsidP="008A107E">
      <w:pPr>
        <w:pStyle w:val="Heading1"/>
        <w:rPr>
          <w:sz w:val="36"/>
          <w:szCs w:val="36"/>
          <w:lang w:val="en-US"/>
        </w:rPr>
      </w:pPr>
    </w:p>
    <w:p w14:paraId="76843902" w14:textId="6C5E0DC3" w:rsidR="008A107E" w:rsidRDefault="008A107E">
      <w:pPr>
        <w:rPr>
          <w:rFonts w:ascii="Segoe UI Emoji" w:eastAsia="Times New Roman" w:hAnsi="Segoe UI Emoji" w:cs="Segoe UI Emoji"/>
          <w:b/>
          <w:bCs/>
          <w:color w:val="FF9900"/>
          <w:sz w:val="40"/>
          <w:szCs w:val="40"/>
          <w:lang w:val="en"/>
        </w:rPr>
      </w:pPr>
    </w:p>
    <w:p w14:paraId="04F3E8E0" w14:textId="0E2D2F82" w:rsidR="0027699A" w:rsidRPr="002A6BF4" w:rsidRDefault="00000000">
      <w:pPr>
        <w:pBdr>
          <w:left w:val="single" w:sz="24" w:space="11" w:color="FF9900"/>
        </w:pBdr>
        <w:shd w:val="clear" w:color="auto" w:fill="FFFFFF"/>
        <w:spacing w:before="100" w:beforeAutospacing="1" w:after="225"/>
        <w:outlineLvl w:val="3"/>
        <w:divId w:val="2009550607"/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</w:pPr>
      <w:r w:rsidRPr="002A6BF4">
        <w:rPr>
          <w:rFonts w:ascii="Segoe UI Emoji" w:eastAsia="Times New Roman" w:hAnsi="Segoe UI Emoji" w:cs="Segoe UI Emoji"/>
          <w:b/>
          <w:bCs/>
          <w:color w:val="FF9900"/>
          <w:sz w:val="40"/>
          <w:szCs w:val="40"/>
          <w:lang w:val="en"/>
        </w:rPr>
        <w:t>🚀</w:t>
      </w:r>
      <w:r w:rsidRPr="002A6BF4">
        <w:rPr>
          <w:rFonts w:ascii="Segoe UI" w:eastAsia="Times New Roman" w:hAnsi="Segoe UI" w:cs="Segoe UI"/>
          <w:b/>
          <w:bCs/>
          <w:color w:val="FF9900"/>
          <w:sz w:val="40"/>
          <w:szCs w:val="40"/>
          <w:lang w:val="en"/>
        </w:rPr>
        <w:t xml:space="preserve"> Final Achievement: Complete AWS Security Operations Center</w:t>
      </w:r>
    </w:p>
    <w:p w14:paraId="1C3980F1" w14:textId="77777777" w:rsidR="0027699A" w:rsidRPr="002A6BF4" w:rsidRDefault="00000000">
      <w:pPr>
        <w:pStyle w:val="Heading4"/>
        <w:shd w:val="clear" w:color="auto" w:fill="FFFFFF"/>
        <w:divId w:val="252475146"/>
        <w:rPr>
          <w:rFonts w:ascii="Segoe UI" w:eastAsia="Times New Roman" w:hAnsi="Segoe UI" w:cs="Segoe UI"/>
          <w:sz w:val="40"/>
          <w:szCs w:val="40"/>
          <w:lang w:val="en"/>
        </w:rPr>
      </w:pPr>
      <w:r w:rsidRPr="002A6BF4">
        <w:rPr>
          <w:rFonts w:ascii="Segoe UI" w:eastAsia="Times New Roman" w:hAnsi="Segoe UI" w:cs="Segoe UI"/>
          <w:sz w:val="40"/>
          <w:szCs w:val="40"/>
          <w:lang w:val="en"/>
        </w:rPr>
        <w:t>Week 2 Mission Accomplished</w:t>
      </w:r>
    </w:p>
    <w:p w14:paraId="65144D6E" w14:textId="3FB80D85" w:rsidR="0027699A" w:rsidRPr="00453068" w:rsidRDefault="00000000">
      <w:pPr>
        <w:pStyle w:val="NormalWeb"/>
        <w:shd w:val="clear" w:color="auto" w:fill="FFFFFF"/>
        <w:spacing w:before="0" w:beforeAutospacing="0" w:after="0" w:afterAutospacing="0"/>
        <w:divId w:val="252475146"/>
        <w:rPr>
          <w:rFonts w:ascii="Segoe UI" w:hAnsi="Segoe UI" w:cs="Segoe UI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sz w:val="32"/>
          <w:szCs w:val="32"/>
          <w:lang w:val="en"/>
        </w:rPr>
        <w:t>100% Technical Implementation</w:t>
      </w:r>
      <w:r w:rsidRPr="00453068">
        <w:rPr>
          <w:rFonts w:ascii="Segoe UI" w:hAnsi="Segoe UI" w:cs="Segoe UI"/>
          <w:sz w:val="32"/>
          <w:szCs w:val="32"/>
          <w:lang w:val="en"/>
        </w:rPr>
        <w:t xml:space="preserve"> - Complete security services integration with threat detection, compliance monitoring, and audit logging capabilities ready</w:t>
      </w:r>
      <w:r w:rsidR="003B7ABE">
        <w:rPr>
          <w:rFonts w:ascii="Segoe UI" w:hAnsi="Segoe UI" w:cs="Segoe UI"/>
          <w:sz w:val="32"/>
          <w:szCs w:val="32"/>
          <w:lang w:val="en"/>
        </w:rPr>
        <w:t>.</w:t>
      </w:r>
    </w:p>
    <w:p w14:paraId="56EB516C" w14:textId="77777777" w:rsidR="0027699A" w:rsidRPr="00453068" w:rsidRDefault="00000000">
      <w:pPr>
        <w:pStyle w:val="NormalWeb"/>
        <w:shd w:val="clear" w:color="auto" w:fill="FFFFFF"/>
        <w:jc w:val="center"/>
        <w:divId w:val="71390192"/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</w:pPr>
      <w:r w:rsidRPr="00453068">
        <w:rPr>
          <w:rStyle w:val="Strong"/>
          <w:rFonts w:ascii="Segoe UI" w:hAnsi="Segoe UI" w:cs="Segoe UI"/>
          <w:i/>
          <w:iCs/>
          <w:color w:val="666666"/>
          <w:sz w:val="32"/>
          <w:szCs w:val="32"/>
          <w:lang w:val="en"/>
        </w:rPr>
        <w:t>Day 4: Amazon Macie Implementation &amp; Analysis Documentation</w:t>
      </w:r>
    </w:p>
    <w:p w14:paraId="1A669BFD" w14:textId="5B7116A5" w:rsidR="003B7ABE" w:rsidRPr="003B7ABE" w:rsidRDefault="00000000" w:rsidP="003B7ABE">
      <w:pPr>
        <w:pStyle w:val="NormalWeb"/>
        <w:shd w:val="clear" w:color="auto" w:fill="FFFFFF"/>
        <w:ind w:left="600" w:right="600"/>
        <w:jc w:val="center"/>
        <w:divId w:val="71390192"/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</w:pPr>
      <w:r w:rsidRPr="00453068">
        <w:rPr>
          <w:rFonts w:ascii="Segoe UI" w:hAnsi="Segoe UI" w:cs="Segoe UI"/>
          <w:i/>
          <w:iCs/>
          <w:color w:val="666666"/>
          <w:sz w:val="32"/>
          <w:szCs w:val="32"/>
          <w:lang w:val="en"/>
        </w:rPr>
        <w:t xml:space="preserve">Week 2 AWS Security Services Training | Cyber &amp; Risk Consulting </w:t>
      </w:r>
    </w:p>
    <w:sectPr w:rsidR="003B7ABE" w:rsidRPr="003B7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7138"/>
    <w:multiLevelType w:val="multilevel"/>
    <w:tmpl w:val="6862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0BE9"/>
    <w:multiLevelType w:val="multilevel"/>
    <w:tmpl w:val="31DA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A1E69"/>
    <w:multiLevelType w:val="multilevel"/>
    <w:tmpl w:val="5CA80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F5140"/>
    <w:multiLevelType w:val="multilevel"/>
    <w:tmpl w:val="7A96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F3DB4"/>
    <w:multiLevelType w:val="multilevel"/>
    <w:tmpl w:val="41F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A5A82"/>
    <w:multiLevelType w:val="multilevel"/>
    <w:tmpl w:val="FF9C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B6D61"/>
    <w:multiLevelType w:val="multilevel"/>
    <w:tmpl w:val="D12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40566"/>
    <w:multiLevelType w:val="hybridMultilevel"/>
    <w:tmpl w:val="38BE639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B3754"/>
    <w:multiLevelType w:val="multilevel"/>
    <w:tmpl w:val="3C7E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EB2D56"/>
    <w:multiLevelType w:val="multilevel"/>
    <w:tmpl w:val="0CB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7582A"/>
    <w:multiLevelType w:val="multilevel"/>
    <w:tmpl w:val="120A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DB52D5"/>
    <w:multiLevelType w:val="multilevel"/>
    <w:tmpl w:val="0852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D3DE6"/>
    <w:multiLevelType w:val="multilevel"/>
    <w:tmpl w:val="B224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92334"/>
    <w:multiLevelType w:val="multilevel"/>
    <w:tmpl w:val="99DA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311CEE"/>
    <w:multiLevelType w:val="multilevel"/>
    <w:tmpl w:val="36A4C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0C68CD"/>
    <w:multiLevelType w:val="multilevel"/>
    <w:tmpl w:val="BDD8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3334D"/>
    <w:multiLevelType w:val="multilevel"/>
    <w:tmpl w:val="816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2F3669"/>
    <w:multiLevelType w:val="multilevel"/>
    <w:tmpl w:val="49BE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6E20DD"/>
    <w:multiLevelType w:val="hybridMultilevel"/>
    <w:tmpl w:val="D7BC0968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9" w15:restartNumberingAfterBreak="0">
    <w:nsid w:val="6A4811EC"/>
    <w:multiLevelType w:val="multilevel"/>
    <w:tmpl w:val="6346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5724BE"/>
    <w:multiLevelType w:val="multilevel"/>
    <w:tmpl w:val="7D000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C57499"/>
    <w:multiLevelType w:val="multilevel"/>
    <w:tmpl w:val="BF2C9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A6909"/>
    <w:multiLevelType w:val="multilevel"/>
    <w:tmpl w:val="7CB0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AB70CC"/>
    <w:multiLevelType w:val="multilevel"/>
    <w:tmpl w:val="0AEC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757743">
    <w:abstractNumId w:val="4"/>
  </w:num>
  <w:num w:numId="2" w16cid:durableId="1027752532">
    <w:abstractNumId w:val="16"/>
  </w:num>
  <w:num w:numId="3" w16cid:durableId="2038041209">
    <w:abstractNumId w:val="11"/>
  </w:num>
  <w:num w:numId="4" w16cid:durableId="358430018">
    <w:abstractNumId w:val="17"/>
  </w:num>
  <w:num w:numId="5" w16cid:durableId="2091849898">
    <w:abstractNumId w:val="19"/>
  </w:num>
  <w:num w:numId="6" w16cid:durableId="421027767">
    <w:abstractNumId w:val="3"/>
  </w:num>
  <w:num w:numId="7" w16cid:durableId="987629924">
    <w:abstractNumId w:val="23"/>
  </w:num>
  <w:num w:numId="8" w16cid:durableId="2125806505">
    <w:abstractNumId w:val="2"/>
  </w:num>
  <w:num w:numId="9" w16cid:durableId="2084832132">
    <w:abstractNumId w:val="8"/>
  </w:num>
  <w:num w:numId="10" w16cid:durableId="2012827536">
    <w:abstractNumId w:val="15"/>
  </w:num>
  <w:num w:numId="11" w16cid:durableId="29378310">
    <w:abstractNumId w:val="1"/>
  </w:num>
  <w:num w:numId="12" w16cid:durableId="1997955858">
    <w:abstractNumId w:val="0"/>
  </w:num>
  <w:num w:numId="13" w16cid:durableId="784615904">
    <w:abstractNumId w:val="9"/>
  </w:num>
  <w:num w:numId="14" w16cid:durableId="1832479326">
    <w:abstractNumId w:val="10"/>
  </w:num>
  <w:num w:numId="15" w16cid:durableId="1701662104">
    <w:abstractNumId w:val="21"/>
  </w:num>
  <w:num w:numId="16" w16cid:durableId="801852925">
    <w:abstractNumId w:val="20"/>
  </w:num>
  <w:num w:numId="17" w16cid:durableId="324669666">
    <w:abstractNumId w:val="5"/>
  </w:num>
  <w:num w:numId="18" w16cid:durableId="508258606">
    <w:abstractNumId w:val="18"/>
  </w:num>
  <w:num w:numId="19" w16cid:durableId="1755080944">
    <w:abstractNumId w:val="7"/>
  </w:num>
  <w:num w:numId="20" w16cid:durableId="723941628">
    <w:abstractNumId w:val="14"/>
  </w:num>
  <w:num w:numId="21" w16cid:durableId="1531457523">
    <w:abstractNumId w:val="6"/>
  </w:num>
  <w:num w:numId="22" w16cid:durableId="124933255">
    <w:abstractNumId w:val="13"/>
  </w:num>
  <w:num w:numId="23" w16cid:durableId="340161010">
    <w:abstractNumId w:val="22"/>
  </w:num>
  <w:num w:numId="24" w16cid:durableId="14358579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FC7"/>
    <w:rsid w:val="000E75E9"/>
    <w:rsid w:val="0018338E"/>
    <w:rsid w:val="00196AD5"/>
    <w:rsid w:val="002021A4"/>
    <w:rsid w:val="00222064"/>
    <w:rsid w:val="00256B16"/>
    <w:rsid w:val="0027699A"/>
    <w:rsid w:val="00286455"/>
    <w:rsid w:val="002A6BF4"/>
    <w:rsid w:val="003B7ABE"/>
    <w:rsid w:val="00453068"/>
    <w:rsid w:val="00492FC7"/>
    <w:rsid w:val="004E5B60"/>
    <w:rsid w:val="00556F62"/>
    <w:rsid w:val="00583085"/>
    <w:rsid w:val="0080425E"/>
    <w:rsid w:val="0084123D"/>
    <w:rsid w:val="008A107E"/>
    <w:rsid w:val="008C4665"/>
    <w:rsid w:val="0094694C"/>
    <w:rsid w:val="00C72A7C"/>
    <w:rsid w:val="00EC3CD7"/>
    <w:rsid w:val="00FF0543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2B8FAB"/>
  <w15:chartTrackingRefBased/>
  <w15:docId w15:val="{5EDF8F98-330B-438A-9B7E-02F18B488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document-container">
    <w:name w:val="document-container"/>
    <w:basedOn w:val="Normal"/>
    <w:pPr>
      <w:shd w:val="clear" w:color="auto" w:fill="FFFFFF"/>
    </w:pPr>
  </w:style>
  <w:style w:type="paragraph" w:customStyle="1" w:styleId="Header1">
    <w:name w:val="Header1"/>
    <w:basedOn w:val="Normal"/>
    <w:pPr>
      <w:pBdr>
        <w:bottom w:val="single" w:sz="18" w:space="23" w:color="FF9900"/>
      </w:pBdr>
      <w:spacing w:before="100" w:beforeAutospacing="1" w:after="600"/>
      <w:jc w:val="center"/>
    </w:pPr>
  </w:style>
  <w:style w:type="paragraph" w:customStyle="1" w:styleId="main-title">
    <w:name w:val="main-title"/>
    <w:basedOn w:val="Normal"/>
    <w:pPr>
      <w:spacing w:before="100" w:beforeAutospacing="1" w:after="150"/>
    </w:pPr>
    <w:rPr>
      <w:b/>
      <w:bCs/>
      <w:color w:val="232F3E"/>
      <w:sz w:val="60"/>
      <w:szCs w:val="60"/>
    </w:rPr>
  </w:style>
  <w:style w:type="paragraph" w:customStyle="1" w:styleId="Subtitle1">
    <w:name w:val="Subtitle1"/>
    <w:basedOn w:val="Normal"/>
    <w:pPr>
      <w:spacing w:before="100" w:beforeAutospacing="1" w:after="75"/>
    </w:pPr>
    <w:rPr>
      <w:b/>
      <w:bCs/>
      <w:color w:val="FF9900"/>
      <w:sz w:val="34"/>
      <w:szCs w:val="34"/>
    </w:rPr>
  </w:style>
  <w:style w:type="paragraph" w:customStyle="1" w:styleId="document-type">
    <w:name w:val="document-type"/>
    <w:basedOn w:val="Normal"/>
    <w:pPr>
      <w:spacing w:before="100" w:beforeAutospacing="1" w:after="100" w:afterAutospacing="1"/>
    </w:pPr>
    <w:rPr>
      <w:i/>
      <w:iCs/>
      <w:color w:val="666666"/>
      <w:sz w:val="26"/>
      <w:szCs w:val="26"/>
    </w:rPr>
  </w:style>
  <w:style w:type="paragraph" w:customStyle="1" w:styleId="executive-summary">
    <w:name w:val="executive-summary"/>
    <w:basedOn w:val="Normal"/>
    <w:pPr>
      <w:spacing w:before="450" w:after="450"/>
    </w:pPr>
    <w:rPr>
      <w:color w:val="FFFFFF"/>
    </w:rPr>
  </w:style>
  <w:style w:type="paragraph" w:customStyle="1" w:styleId="metrics-grid">
    <w:name w:val="metrics-grid"/>
    <w:basedOn w:val="Normal"/>
    <w:pPr>
      <w:spacing w:before="300" w:after="300"/>
    </w:pPr>
  </w:style>
  <w:style w:type="paragraph" w:customStyle="1" w:styleId="metric-card">
    <w:name w:val="metric-card"/>
    <w:basedOn w:val="Normal"/>
    <w:pPr>
      <w:spacing w:before="100" w:beforeAutospacing="1" w:after="100" w:afterAutospacing="1"/>
      <w:jc w:val="center"/>
    </w:pPr>
  </w:style>
  <w:style w:type="paragraph" w:customStyle="1" w:styleId="metric-number">
    <w:name w:val="metric-number"/>
    <w:basedOn w:val="Normal"/>
    <w:pPr>
      <w:spacing w:before="100" w:beforeAutospacing="1" w:after="100" w:afterAutospacing="1"/>
    </w:pPr>
    <w:rPr>
      <w:b/>
      <w:bCs/>
      <w:sz w:val="48"/>
      <w:szCs w:val="48"/>
    </w:rPr>
  </w:style>
  <w:style w:type="paragraph" w:customStyle="1" w:styleId="metric-label">
    <w:name w:val="metric-label"/>
    <w:basedOn w:val="Normal"/>
    <w:pPr>
      <w:spacing w:before="100" w:beforeAutospacing="1" w:after="100" w:afterAutospacing="1"/>
    </w:pPr>
    <w:rPr>
      <w:sz w:val="22"/>
      <w:szCs w:val="22"/>
    </w:rPr>
  </w:style>
  <w:style w:type="paragraph" w:customStyle="1" w:styleId="section-header">
    <w:name w:val="section-header"/>
    <w:basedOn w:val="Normal"/>
    <w:pPr>
      <w:shd w:val="clear" w:color="auto" w:fill="232F3E"/>
      <w:spacing w:before="600" w:after="300"/>
    </w:pPr>
    <w:rPr>
      <w:b/>
      <w:bCs/>
      <w:color w:val="FFFFFF"/>
      <w:sz w:val="31"/>
      <w:szCs w:val="31"/>
    </w:rPr>
  </w:style>
  <w:style w:type="paragraph" w:customStyle="1" w:styleId="subsection">
    <w:name w:val="subsection"/>
    <w:basedOn w:val="Normal"/>
    <w:pPr>
      <w:spacing w:before="450" w:after="450"/>
    </w:pPr>
  </w:style>
  <w:style w:type="paragraph" w:customStyle="1" w:styleId="implementation-table">
    <w:name w:val="implementation-table"/>
    <w:basedOn w:val="Normal"/>
    <w:pPr>
      <w:shd w:val="clear" w:color="auto" w:fill="FFFFFF"/>
      <w:spacing w:before="300" w:after="300"/>
    </w:pPr>
  </w:style>
  <w:style w:type="paragraph" w:customStyle="1" w:styleId="code-block">
    <w:name w:val="code-block"/>
    <w:basedOn w:val="Normal"/>
    <w:pPr>
      <w:pBdr>
        <w:left w:val="single" w:sz="24" w:space="15" w:color="FF9900"/>
      </w:pBdr>
      <w:shd w:val="clear" w:color="auto" w:fill="F4F4F4"/>
      <w:spacing w:before="225" w:after="225"/>
    </w:pPr>
    <w:rPr>
      <w:rFonts w:ascii="Courier New" w:hAnsi="Courier New" w:cs="Courier New"/>
    </w:rPr>
  </w:style>
  <w:style w:type="paragraph" w:customStyle="1" w:styleId="highlight-box">
    <w:name w:val="highlight-box"/>
    <w:basedOn w:val="Normal"/>
    <w:pPr>
      <w:pBdr>
        <w:top w:val="single" w:sz="6" w:space="15" w:color="4CAF50"/>
        <w:left w:val="single" w:sz="6" w:space="15" w:color="4CAF50"/>
        <w:bottom w:val="single" w:sz="6" w:space="15" w:color="4CAF50"/>
        <w:right w:val="single" w:sz="6" w:space="15" w:color="4CAF50"/>
      </w:pBdr>
      <w:shd w:val="clear" w:color="auto" w:fill="E8F5E8"/>
      <w:spacing w:before="300" w:after="300"/>
    </w:pPr>
  </w:style>
  <w:style w:type="paragraph" w:customStyle="1" w:styleId="warning-box">
    <w:name w:val="warning-box"/>
    <w:basedOn w:val="Normal"/>
    <w:pPr>
      <w:pBdr>
        <w:top w:val="single" w:sz="6" w:space="15" w:color="FFC107"/>
        <w:left w:val="single" w:sz="6" w:space="15" w:color="FFC107"/>
        <w:bottom w:val="single" w:sz="6" w:space="15" w:color="FFC107"/>
        <w:right w:val="single" w:sz="6" w:space="15" w:color="FFC107"/>
      </w:pBdr>
      <w:shd w:val="clear" w:color="auto" w:fill="FFF3CD"/>
      <w:spacing w:before="300" w:after="300"/>
    </w:pPr>
  </w:style>
  <w:style w:type="paragraph" w:customStyle="1" w:styleId="error-box">
    <w:name w:val="error-box"/>
    <w:basedOn w:val="Normal"/>
    <w:pPr>
      <w:pBdr>
        <w:top w:val="single" w:sz="6" w:space="15" w:color="DC3545"/>
        <w:left w:val="single" w:sz="6" w:space="15" w:color="DC3545"/>
        <w:bottom w:val="single" w:sz="6" w:space="15" w:color="DC3545"/>
        <w:right w:val="single" w:sz="6" w:space="15" w:color="DC3545"/>
      </w:pBdr>
      <w:shd w:val="clear" w:color="auto" w:fill="F8D7DA"/>
      <w:spacing w:before="300" w:after="300"/>
    </w:pPr>
  </w:style>
  <w:style w:type="paragraph" w:customStyle="1" w:styleId="achievement-grid">
    <w:name w:val="achievement-grid"/>
    <w:basedOn w:val="Normal"/>
    <w:pPr>
      <w:spacing w:before="300" w:after="300"/>
    </w:pPr>
  </w:style>
  <w:style w:type="paragraph" w:customStyle="1" w:styleId="achievement-card">
    <w:name w:val="achievement-card"/>
    <w:basedOn w:val="Normal"/>
    <w:pPr>
      <w:pBdr>
        <w:top w:val="single" w:sz="12" w:space="15" w:color="FF9900"/>
        <w:left w:val="single" w:sz="12" w:space="15" w:color="FF9900"/>
        <w:bottom w:val="single" w:sz="12" w:space="15" w:color="FF9900"/>
        <w:right w:val="single" w:sz="12" w:space="15" w:color="FF9900"/>
      </w:pBdr>
      <w:shd w:val="clear" w:color="auto" w:fill="FFFFFF"/>
      <w:spacing w:before="100" w:beforeAutospacing="1" w:after="100" w:afterAutospacing="1"/>
    </w:pPr>
  </w:style>
  <w:style w:type="paragraph" w:customStyle="1" w:styleId="screenshot-placeholder">
    <w:name w:val="screenshot-placeholder"/>
    <w:basedOn w:val="Normal"/>
    <w:pPr>
      <w:pBdr>
        <w:top w:val="dashed" w:sz="12" w:space="30" w:color="CCCCCC"/>
        <w:left w:val="dashed" w:sz="12" w:space="30" w:color="CCCCCC"/>
        <w:bottom w:val="dashed" w:sz="12" w:space="30" w:color="CCCCCC"/>
        <w:right w:val="dashed" w:sz="12" w:space="30" w:color="CCCCCC"/>
      </w:pBdr>
      <w:shd w:val="clear" w:color="auto" w:fill="F0F0F0"/>
      <w:spacing w:before="300" w:after="300"/>
      <w:jc w:val="center"/>
    </w:pPr>
    <w:rPr>
      <w:i/>
      <w:iCs/>
      <w:color w:val="666666"/>
    </w:rPr>
  </w:style>
  <w:style w:type="paragraph" w:customStyle="1" w:styleId="architecture-diagram">
    <w:name w:val="architecture-diagram"/>
    <w:basedOn w:val="Normal"/>
    <w:pPr>
      <w:pBdr>
        <w:top w:val="single" w:sz="6" w:space="23" w:color="DDDDDD"/>
        <w:left w:val="single" w:sz="6" w:space="23" w:color="DDDDDD"/>
        <w:bottom w:val="single" w:sz="6" w:space="23" w:color="DDDDDD"/>
        <w:right w:val="single" w:sz="6" w:space="23" w:color="DDDDDD"/>
      </w:pBdr>
      <w:shd w:val="clear" w:color="auto" w:fill="FFFFFF"/>
      <w:spacing w:before="300" w:after="300"/>
      <w:jc w:val="center"/>
    </w:pPr>
    <w:rPr>
      <w:rFonts w:ascii="Courier New" w:hAnsi="Courier New" w:cs="Courier New"/>
    </w:rPr>
  </w:style>
  <w:style w:type="paragraph" w:customStyle="1" w:styleId="findings-summary">
    <w:name w:val="findings-summary"/>
    <w:basedOn w:val="Normal"/>
    <w:pPr>
      <w:spacing w:before="300" w:after="300"/>
    </w:pPr>
    <w:rPr>
      <w:color w:val="FFFFFF"/>
    </w:rPr>
  </w:style>
  <w:style w:type="paragraph" w:customStyle="1" w:styleId="phase-container">
    <w:name w:val="phase-container"/>
    <w:basedOn w:val="Normal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300" w:after="300"/>
    </w:pPr>
  </w:style>
  <w:style w:type="paragraph" w:customStyle="1" w:styleId="phase-header">
    <w:name w:val="phase-header"/>
    <w:basedOn w:val="Normal"/>
    <w:pPr>
      <w:shd w:val="clear" w:color="auto" w:fill="FF9900"/>
      <w:spacing w:before="100" w:beforeAutospacing="1" w:after="100" w:afterAutospacing="1"/>
    </w:pPr>
    <w:rPr>
      <w:b/>
      <w:bCs/>
      <w:color w:val="FFFFFF"/>
      <w:sz w:val="26"/>
      <w:szCs w:val="26"/>
    </w:rPr>
  </w:style>
  <w:style w:type="paragraph" w:customStyle="1" w:styleId="phase-content">
    <w:name w:val="phase-content"/>
    <w:basedOn w:val="Normal"/>
    <w:pPr>
      <w:spacing w:before="100" w:beforeAutospacing="1" w:after="100" w:afterAutospacing="1"/>
    </w:pPr>
  </w:style>
  <w:style w:type="paragraph" w:customStyle="1" w:styleId="status-complete">
    <w:name w:val="status-complete"/>
    <w:basedOn w:val="Normal"/>
    <w:pPr>
      <w:spacing w:before="100" w:beforeAutospacing="1" w:after="100" w:afterAutospacing="1"/>
    </w:pPr>
    <w:rPr>
      <w:b/>
      <w:bCs/>
      <w:color w:val="28A745"/>
    </w:rPr>
  </w:style>
  <w:style w:type="paragraph" w:customStyle="1" w:styleId="status-pending">
    <w:name w:val="status-pending"/>
    <w:basedOn w:val="Normal"/>
    <w:pPr>
      <w:spacing w:before="100" w:beforeAutospacing="1" w:after="100" w:afterAutospacing="1"/>
    </w:pPr>
    <w:rPr>
      <w:b/>
      <w:bCs/>
      <w:color w:val="FFC107"/>
    </w:rPr>
  </w:style>
  <w:style w:type="paragraph" w:customStyle="1" w:styleId="toc">
    <w:name w:val="toc"/>
    <w:basedOn w:val="Normal"/>
    <w:pPr>
      <w:shd w:val="clear" w:color="auto" w:fill="F8F9FA"/>
      <w:spacing w:before="450" w:after="450"/>
    </w:pPr>
  </w:style>
  <w:style w:type="paragraph" w:customStyle="1" w:styleId="Footer1">
    <w:name w:val="Footer1"/>
    <w:basedOn w:val="Normal"/>
    <w:pPr>
      <w:pBdr>
        <w:top w:val="single" w:sz="12" w:space="23" w:color="EEEEEE"/>
      </w:pBdr>
      <w:spacing w:before="900" w:after="100" w:afterAutospacing="1"/>
      <w:jc w:val="center"/>
    </w:pPr>
    <w:rPr>
      <w:i/>
      <w:iCs/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metric-number1">
    <w:name w:val="metric-number1"/>
    <w:basedOn w:val="DefaultParagraphFont"/>
    <w:rPr>
      <w:b/>
      <w:bCs/>
      <w:vanish w:val="0"/>
      <w:webHidden w:val="0"/>
      <w:sz w:val="48"/>
      <w:szCs w:val="48"/>
      <w:specVanish w:val="0"/>
    </w:rPr>
  </w:style>
  <w:style w:type="character" w:customStyle="1" w:styleId="metric-label1">
    <w:name w:val="metric-label1"/>
    <w:basedOn w:val="DefaultParagraphFont"/>
    <w:rPr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status-complete1">
    <w:name w:val="status-complete1"/>
    <w:basedOn w:val="DefaultParagraphFont"/>
    <w:rPr>
      <w:b/>
      <w:bCs/>
      <w:color w:val="28A745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ListParagraph">
    <w:name w:val="List Paragraph"/>
    <w:basedOn w:val="Normal"/>
    <w:uiPriority w:val="34"/>
    <w:qFormat/>
    <w:rsid w:val="00492FC7"/>
    <w:pPr>
      <w:ind w:left="720"/>
      <w:contextualSpacing/>
    </w:pPr>
  </w:style>
  <w:style w:type="table" w:styleId="TableGrid">
    <w:name w:val="Table Grid"/>
    <w:basedOn w:val="TableNormal"/>
    <w:uiPriority w:val="59"/>
    <w:rsid w:val="008A107E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moji1">
    <w:name w:val="emoji1"/>
    <w:basedOn w:val="DefaultParagraphFont"/>
    <w:rsid w:val="00FF0543"/>
    <w:rPr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1871">
      <w:bodyDiv w:val="1"/>
      <w:marLeft w:val="600"/>
      <w:marRight w:val="600"/>
      <w:marTop w:val="600"/>
      <w:marBottom w:val="6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1191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single" w:sz="18" w:space="23" w:color="FF9900"/>
                <w:right w:val="none" w:sz="0" w:space="0" w:color="auto"/>
              </w:divBdr>
            </w:div>
            <w:div w:id="1594053545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0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215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4097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33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101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47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4245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</w:div>
              </w:divsChild>
            </w:div>
            <w:div w:id="282538557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6926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  <w:divsChild>
                    <w:div w:id="12567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721591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86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5429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9718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08171361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63321755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66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2099058530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6349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8440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6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75323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07813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186458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  <w:div w:id="3855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5" w:color="FF9900"/>
                            <w:left w:val="single" w:sz="12" w:space="15" w:color="FF9900"/>
                            <w:bottom w:val="single" w:sz="12" w:space="15" w:color="FF9900"/>
                            <w:right w:val="single" w:sz="12" w:space="15" w:color="FF9900"/>
                          </w:divBdr>
                        </w:div>
                      </w:divsChild>
                    </w:div>
                    <w:div w:id="149240210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568612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</w:divsChild>
                </w:div>
              </w:divsChild>
            </w:div>
            <w:div w:id="2001231833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34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98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85507360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  <w:div w:id="102150969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66450977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039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FFFF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864421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556009629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5646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9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334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382553581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1474638340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15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  <w:div w:id="52212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  <w:div w:id="43136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5" w:color="FF9900"/>
                                <w:left w:val="single" w:sz="12" w:space="15" w:color="FF9900"/>
                                <w:bottom w:val="single" w:sz="12" w:space="15" w:color="FF9900"/>
                                <w:right w:val="single" w:sz="12" w:space="15" w:color="FF9900"/>
                              </w:divBdr>
                            </w:div>
                          </w:divsChild>
                        </w:div>
                      </w:divsChild>
                    </w:div>
                    <w:div w:id="177046549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6935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  <w:div w:id="411590936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50069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866771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1408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314475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802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740845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971445347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8926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89284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DC3545"/>
                        <w:left w:val="single" w:sz="6" w:space="15" w:color="DC3545"/>
                        <w:bottom w:val="single" w:sz="6" w:space="15" w:color="DC3545"/>
                        <w:right w:val="single" w:sz="6" w:space="15" w:color="DC3545"/>
                      </w:divBdr>
                      <w:divsChild>
                        <w:div w:id="15351965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55292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39303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37450093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06839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761288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  <w:div w:id="135496199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05415969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</w:div>
                  </w:divsChild>
                </w:div>
              </w:divsChild>
            </w:div>
            <w:div w:id="1547058973">
              <w:marLeft w:val="0"/>
              <w:marRight w:val="0"/>
              <w:marTop w:val="300"/>
              <w:marBottom w:val="30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4189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16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312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DC3545"/>
                        <w:left w:val="single" w:sz="6" w:space="15" w:color="DC3545"/>
                        <w:bottom w:val="single" w:sz="6" w:space="15" w:color="DC3545"/>
                        <w:right w:val="single" w:sz="6" w:space="15" w:color="DC3545"/>
                      </w:divBdr>
                      <w:divsChild>
                        <w:div w:id="11453170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896479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4CAF50"/>
                        <w:left w:val="single" w:sz="6" w:space="15" w:color="4CAF50"/>
                        <w:bottom w:val="single" w:sz="6" w:space="15" w:color="4CAF50"/>
                        <w:right w:val="single" w:sz="6" w:space="15" w:color="4CAF50"/>
                      </w:divBdr>
                      <w:divsChild>
                        <w:div w:id="164006704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9900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74706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61608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single" w:sz="24" w:space="15" w:color="FFFFFF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48591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  <w:div w:id="179158826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1232">
                      <w:marLeft w:val="0"/>
                      <w:marRight w:val="0"/>
                      <w:marTop w:val="300"/>
                      <w:marBottom w:val="300"/>
                      <w:divBdr>
                        <w:top w:val="dashed" w:sz="12" w:space="30" w:color="CCCCCC"/>
                        <w:left w:val="dashed" w:sz="12" w:space="30" w:color="CCCCCC"/>
                        <w:bottom w:val="dashed" w:sz="12" w:space="30" w:color="CCCCCC"/>
                        <w:right w:val="dashed" w:sz="12" w:space="30" w:color="CCCCCC"/>
                      </w:divBdr>
                    </w:div>
                  </w:divsChild>
                </w:div>
              </w:divsChild>
            </w:div>
            <w:div w:id="1751005759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954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86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3002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55550977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422069289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</w:divsChild>
                </w:div>
              </w:divsChild>
            </w:div>
            <w:div w:id="2019193120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0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403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211830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23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1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9491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  <w:div w:id="2069724453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  <w:div w:id="1306352090">
                  <w:marLeft w:val="0"/>
                  <w:marRight w:val="0"/>
                  <w:marTop w:val="0"/>
                  <w:marBottom w:val="0"/>
                  <w:divBdr>
                    <w:top w:val="single" w:sz="12" w:space="15" w:color="FF9900"/>
                    <w:left w:val="single" w:sz="12" w:space="15" w:color="FF9900"/>
                    <w:bottom w:val="single" w:sz="12" w:space="15" w:color="FF9900"/>
                    <w:right w:val="single" w:sz="12" w:space="15" w:color="FF9900"/>
                  </w:divBdr>
                </w:div>
              </w:divsChild>
            </w:div>
            <w:div w:id="1471900877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392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5751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61120621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6299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62724725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11540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121543141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456325">
                  <w:marLeft w:val="0"/>
                  <w:marRight w:val="0"/>
                  <w:marTop w:val="300"/>
                  <w:marBottom w:val="300"/>
                  <w:divBdr>
                    <w:top w:val="single" w:sz="6" w:space="15" w:color="DC3545"/>
                    <w:left w:val="single" w:sz="6" w:space="15" w:color="DC3545"/>
                    <w:bottom w:val="single" w:sz="6" w:space="15" w:color="DC3545"/>
                    <w:right w:val="single" w:sz="6" w:space="15" w:color="DC3545"/>
                  </w:divBdr>
                  <w:divsChild>
                    <w:div w:id="53007475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5" w:color="FF9900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38623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49068">
                  <w:marLeft w:val="0"/>
                  <w:marRight w:val="0"/>
                  <w:marTop w:val="300"/>
                  <w:marBottom w:val="300"/>
                  <w:divBdr>
                    <w:top w:val="single" w:sz="6" w:space="15" w:color="4CAF50"/>
                    <w:left w:val="single" w:sz="6" w:space="15" w:color="4CAF50"/>
                    <w:bottom w:val="single" w:sz="6" w:space="15" w:color="4CAF50"/>
                    <w:right w:val="single" w:sz="6" w:space="15" w:color="4CAF50"/>
                  </w:divBdr>
                </w:div>
              </w:divsChild>
            </w:div>
            <w:div w:id="511995718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00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807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75495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874197583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  <w:div w:id="1865097748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5" w:color="FF9900"/>
                        <w:left w:val="single" w:sz="12" w:space="15" w:color="FF9900"/>
                        <w:bottom w:val="single" w:sz="12" w:space="15" w:color="FF9900"/>
                        <w:right w:val="single" w:sz="12" w:space="15" w:color="FF9900"/>
                      </w:divBdr>
                    </w:div>
                  </w:divsChild>
                </w:div>
              </w:divsChild>
            </w:div>
            <w:div w:id="61514393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87814">
                  <w:marLeft w:val="0"/>
                  <w:marRight w:val="0"/>
                  <w:marTop w:val="300"/>
                  <w:marBottom w:val="300"/>
                  <w:divBdr>
                    <w:top w:val="single" w:sz="6" w:space="23" w:color="DDDDDD"/>
                    <w:left w:val="single" w:sz="6" w:space="23" w:color="DDDDDD"/>
                    <w:bottom w:val="single" w:sz="6" w:space="23" w:color="DDDDDD"/>
                    <w:right w:val="single" w:sz="6" w:space="23" w:color="DDDDDD"/>
                  </w:divBdr>
                </w:div>
              </w:divsChild>
            </w:div>
            <w:div w:id="228734503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58645">
                  <w:marLeft w:val="0"/>
                  <w:marRight w:val="0"/>
                  <w:marTop w:val="300"/>
                  <w:marBottom w:val="300"/>
                  <w:divBdr>
                    <w:top w:val="single" w:sz="6" w:space="15" w:color="4CAF50"/>
                    <w:left w:val="single" w:sz="6" w:space="15" w:color="4CAF50"/>
                    <w:bottom w:val="single" w:sz="6" w:space="15" w:color="4CAF50"/>
                    <w:right w:val="single" w:sz="6" w:space="15" w:color="4CAF50"/>
                  </w:divBdr>
                </w:div>
                <w:div w:id="168063671">
                  <w:marLeft w:val="0"/>
                  <w:marRight w:val="0"/>
                  <w:marTop w:val="300"/>
                  <w:marBottom w:val="300"/>
                  <w:divBdr>
                    <w:top w:val="single" w:sz="6" w:space="15" w:color="FFC107"/>
                    <w:left w:val="single" w:sz="6" w:space="15" w:color="FFC107"/>
                    <w:bottom w:val="single" w:sz="6" w:space="15" w:color="FFC107"/>
                    <w:right w:val="single" w:sz="6" w:space="15" w:color="FFC107"/>
                  </w:divBdr>
                </w:div>
              </w:divsChild>
            </w:div>
            <w:div w:id="129977246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607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47514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8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90192">
              <w:marLeft w:val="0"/>
              <w:marRight w:val="0"/>
              <w:marTop w:val="900"/>
              <w:marBottom w:val="0"/>
              <w:divBdr>
                <w:top w:val="single" w:sz="12" w:space="23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BB89-1B0A-4D4B-ACF4-677C59527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4036</Words>
  <Characters>29909</Characters>
  <Application>Microsoft Office Word</Application>
  <DocSecurity>0</DocSecurity>
  <Lines>964</Lines>
  <Paragraphs>530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Day 4: Amazon Macie - Data Protection &amp; Privacy Compliance</vt:lpstr>
    </vt:vector>
  </TitlesOfParts>
  <Company/>
  <LinksUpToDate>false</LinksUpToDate>
  <CharactersWithSpaces>33415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 4: Amazon Macie - Data Protection &amp; Privacy Compliance</dc:title>
  <dc:subject/>
  <dc:creator>Harmeek Singh</dc:creator>
  <cp:keywords/>
  <dc:description/>
  <cp:lastModifiedBy>Singh, Harmeek</cp:lastModifiedBy>
  <cp:revision>9</cp:revision>
  <dcterms:created xsi:type="dcterms:W3CDTF">2025-08-17T13:27:00Z</dcterms:created>
  <dcterms:modified xsi:type="dcterms:W3CDTF">2025-08-19T15:13:00Z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Normal.dotm</vt:lpwstr>
  </property>
</Properties>
</file>