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7A5C33" w14:textId="77777777" w:rsidR="00B64B29" w:rsidRDefault="00000000">
      <w:pPr>
        <w:shd w:val="clear" w:color="auto" w:fill="FFFFFF"/>
        <w:spacing w:after="150"/>
        <w:jc w:val="center"/>
        <w:outlineLvl w:val="1"/>
        <w:divId w:val="518205683"/>
        <w:rPr>
          <w:rFonts w:ascii="Calibri" w:eastAsia="Times New Roman" w:hAnsi="Calibri" w:cs="Calibri"/>
          <w:b/>
          <w:bCs/>
          <w:color w:val="000000"/>
          <w:kern w:val="36"/>
          <w:sz w:val="36"/>
          <w:szCs w:val="36"/>
          <w:lang w:val="en"/>
        </w:rPr>
      </w:pPr>
      <w:r>
        <w:rPr>
          <w:rFonts w:ascii="Calibri" w:eastAsia="Times New Roman" w:hAnsi="Calibri" w:cs="Calibri"/>
          <w:b/>
          <w:bCs/>
          <w:color w:val="000000"/>
          <w:kern w:val="36"/>
          <w:sz w:val="36"/>
          <w:szCs w:val="36"/>
          <w:lang w:val="en"/>
        </w:rPr>
        <w:t>AWS Backlog Clarifications</w:t>
      </w:r>
    </w:p>
    <w:p w14:paraId="442FF3E2" w14:textId="07194B73" w:rsidR="00B64B29" w:rsidRDefault="00000000">
      <w:pPr>
        <w:shd w:val="clear" w:color="auto" w:fill="FFFFFF"/>
        <w:spacing w:before="75" w:after="75"/>
        <w:jc w:val="center"/>
        <w:outlineLvl w:val="2"/>
        <w:divId w:val="518205683"/>
        <w:rPr>
          <w:rFonts w:ascii="Calibri" w:eastAsia="Times New Roman" w:hAnsi="Calibri" w:cs="Calibri"/>
          <w:b/>
          <w:bCs/>
          <w:color w:val="000000"/>
          <w:sz w:val="28"/>
          <w:szCs w:val="28"/>
          <w:lang w:val="en"/>
        </w:rPr>
      </w:pPr>
      <w:r>
        <w:rPr>
          <w:rFonts w:ascii="Calibri" w:eastAsia="Times New Roman" w:hAnsi="Calibri" w:cs="Calibri"/>
          <w:b/>
          <w:bCs/>
          <w:color w:val="000000"/>
          <w:sz w:val="28"/>
          <w:szCs w:val="28"/>
          <w:lang w:val="en"/>
        </w:rPr>
        <w:t>Personal Learning Journey</w:t>
      </w:r>
    </w:p>
    <w:p w14:paraId="08D0FD36" w14:textId="77777777" w:rsidR="00C20E3E" w:rsidRDefault="00000000" w:rsidP="00C20E3E">
      <w:pPr>
        <w:shd w:val="clear" w:color="auto" w:fill="FFFFFF"/>
        <w:spacing w:before="225" w:after="450"/>
        <w:outlineLvl w:val="3"/>
        <w:divId w:val="1994093549"/>
        <w:rPr>
          <w:rFonts w:ascii="Calibri" w:eastAsia="Times New Roman" w:hAnsi="Calibri" w:cs="Calibri"/>
          <w:b/>
          <w:bCs/>
          <w:color w:val="000000"/>
          <w:lang w:val="en"/>
        </w:rPr>
      </w:pPr>
      <w:r>
        <w:rPr>
          <w:rFonts w:ascii="Calibri" w:eastAsia="Times New Roman" w:hAnsi="Calibri" w:cs="Calibri"/>
          <w:b/>
          <w:bCs/>
          <w:color w:val="000000"/>
          <w:lang w:val="en"/>
        </w:rPr>
        <w:t>Personal Learning Summary</w:t>
      </w:r>
    </w:p>
    <w:p w14:paraId="748CD03E" w14:textId="51507F91" w:rsidR="00C20E3E" w:rsidRDefault="00C20E3E" w:rsidP="00C20E3E">
      <w:pPr>
        <w:shd w:val="clear" w:color="auto" w:fill="FFFFFF"/>
        <w:spacing w:before="225" w:after="450"/>
        <w:outlineLvl w:val="3"/>
        <w:divId w:val="1994093549"/>
        <w:rPr>
          <w:rFonts w:ascii="Calibri" w:hAnsi="Calibri" w:cs="Calibri"/>
          <w:color w:val="000000"/>
          <w:sz w:val="22"/>
          <w:szCs w:val="22"/>
        </w:rPr>
      </w:pPr>
      <w:r w:rsidRPr="00C20E3E">
        <w:rPr>
          <w:rFonts w:ascii="Calibri" w:hAnsi="Calibri" w:cs="Calibri"/>
          <w:color w:val="000000"/>
          <w:sz w:val="22"/>
          <w:szCs w:val="22"/>
        </w:rPr>
        <w:t>This document outlines key topics discussed during the recent review meeting that required further clarification or deeper understanding from my side. It captures unresolved items from the AWS backlog, including specific service configurations, security event simulations, and operational best practices.</w:t>
      </w:r>
      <w:r w:rsidRPr="00C20E3E">
        <w:rPr>
          <w:rFonts w:ascii="Segoe UI" w:hAnsi="Segoe UI" w:cs="Segoe UI"/>
          <w:color w:val="D6D6D6"/>
          <w:shd w:val="clear" w:color="auto" w:fill="1F1F1F"/>
        </w:rPr>
        <w:t xml:space="preserve"> </w:t>
      </w:r>
      <w:r w:rsidRPr="00C20E3E">
        <w:rPr>
          <w:rFonts w:ascii="Calibri" w:hAnsi="Calibri" w:cs="Calibri"/>
          <w:color w:val="000000"/>
          <w:sz w:val="22"/>
          <w:szCs w:val="22"/>
        </w:rPr>
        <w:t>The goal is to ensure alignment with team expectations and to proactively address knowledge gaps for improved performance and contribution.</w:t>
      </w:r>
    </w:p>
    <w:p w14:paraId="7610862C" w14:textId="731A0990" w:rsidR="00145824" w:rsidRPr="00145824" w:rsidRDefault="00145824" w:rsidP="00145824">
      <w:pPr>
        <w:shd w:val="clear" w:color="auto" w:fill="FFFFFF"/>
        <w:divId w:val="1994093549"/>
        <w:rPr>
          <w:rFonts w:ascii="Calibri" w:eastAsia="Times New Roman" w:hAnsi="Calibri" w:cs="Calibri"/>
          <w:b/>
          <w:bCs/>
          <w:color w:val="000000"/>
          <w:lang w:val="en"/>
        </w:rPr>
      </w:pPr>
      <w:r>
        <w:rPr>
          <w:rFonts w:ascii="Calibri" w:eastAsia="Times New Roman" w:hAnsi="Calibri" w:cs="Calibri"/>
          <w:b/>
          <w:bCs/>
          <w:color w:val="000000"/>
          <w:lang w:val="en"/>
        </w:rPr>
        <w:t xml:space="preserve">Complete Learning Journey </w:t>
      </w:r>
    </w:p>
    <w:p w14:paraId="72F84403"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CIDR IP Range Understanding</w:t>
      </w:r>
      <w:r>
        <w:rPr>
          <w:rFonts w:ascii="Calibri" w:eastAsia="Times New Roman" w:hAnsi="Calibri" w:cs="Calibri"/>
          <w:color w:val="000000"/>
          <w:sz w:val="22"/>
          <w:szCs w:val="22"/>
          <w:lang w:val="en"/>
        </w:rPr>
        <w:t xml:space="preserve"> - Mathematical foundation and enterprise network planning</w:t>
      </w:r>
    </w:p>
    <w:p w14:paraId="39561503"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vs Private Subnets</w:t>
      </w:r>
      <w:r>
        <w:rPr>
          <w:rFonts w:ascii="Calibri" w:eastAsia="Times New Roman" w:hAnsi="Calibri" w:cs="Calibri"/>
          <w:color w:val="000000"/>
          <w:sz w:val="22"/>
          <w:szCs w:val="22"/>
          <w:lang w:val="en"/>
        </w:rPr>
        <w:t xml:space="preserve"> - Security architecture and defense in depth</w:t>
      </w:r>
    </w:p>
    <w:p w14:paraId="3670D98D"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MFA + CLI Security</w:t>
      </w:r>
      <w:r>
        <w:rPr>
          <w:rFonts w:ascii="Calibri" w:eastAsia="Times New Roman" w:hAnsi="Calibri" w:cs="Calibri"/>
          <w:color w:val="000000"/>
          <w:sz w:val="22"/>
          <w:szCs w:val="22"/>
          <w:lang w:val="en"/>
        </w:rPr>
        <w:t xml:space="preserve"> - Enterprise authentication patterns and temporary credentials</w:t>
      </w:r>
    </w:p>
    <w:p w14:paraId="2256B850"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Two MFA Codes Requirement</w:t>
      </w:r>
      <w:r>
        <w:rPr>
          <w:rFonts w:ascii="Calibri" w:eastAsia="Times New Roman" w:hAnsi="Calibri" w:cs="Calibri"/>
          <w:color w:val="000000"/>
          <w:sz w:val="22"/>
          <w:szCs w:val="22"/>
          <w:lang w:val="en"/>
        </w:rPr>
        <w:t xml:space="preserve"> - TOTP synchronization and security reasoning</w:t>
      </w:r>
    </w:p>
    <w:p w14:paraId="73E9907A"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proofErr w:type="spellStart"/>
      <w:r>
        <w:rPr>
          <w:rStyle w:val="Strong"/>
          <w:rFonts w:ascii="Calibri" w:eastAsia="Times New Roman" w:hAnsi="Calibri" w:cs="Calibri"/>
          <w:color w:val="000000"/>
          <w:sz w:val="22"/>
          <w:szCs w:val="22"/>
          <w:lang w:val="en"/>
        </w:rPr>
        <w:t>Breakglass</w:t>
      </w:r>
      <w:proofErr w:type="spellEnd"/>
      <w:r>
        <w:rPr>
          <w:rStyle w:val="Strong"/>
          <w:rFonts w:ascii="Calibri" w:eastAsia="Times New Roman" w:hAnsi="Calibri" w:cs="Calibri"/>
          <w:color w:val="000000"/>
          <w:sz w:val="22"/>
          <w:szCs w:val="22"/>
          <w:lang w:val="en"/>
        </w:rPr>
        <w:t xml:space="preserve"> Users</w:t>
      </w:r>
      <w:r>
        <w:rPr>
          <w:rFonts w:ascii="Calibri" w:eastAsia="Times New Roman" w:hAnsi="Calibri" w:cs="Calibri"/>
          <w:color w:val="000000"/>
          <w:sz w:val="22"/>
          <w:szCs w:val="22"/>
          <w:lang w:val="en"/>
        </w:rPr>
        <w:t xml:space="preserve"> - Emergency access strategy and business continuity</w:t>
      </w:r>
    </w:p>
    <w:p w14:paraId="62589A18"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PEM File Security</w:t>
      </w:r>
      <w:r>
        <w:rPr>
          <w:rFonts w:ascii="Calibri" w:eastAsia="Times New Roman" w:hAnsi="Calibri" w:cs="Calibri"/>
          <w:color w:val="000000"/>
          <w:sz w:val="22"/>
          <w:szCs w:val="22"/>
          <w:lang w:val="en"/>
        </w:rPr>
        <w:t xml:space="preserve"> - SSH key management and stealth restriction techniques</w:t>
      </w:r>
    </w:p>
    <w:p w14:paraId="7C1C7BA2"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Groups vs NACLs</w:t>
      </w:r>
      <w:r>
        <w:rPr>
          <w:rFonts w:ascii="Calibri" w:eastAsia="Times New Roman" w:hAnsi="Calibri" w:cs="Calibri"/>
          <w:color w:val="000000"/>
          <w:sz w:val="22"/>
          <w:szCs w:val="22"/>
          <w:lang w:val="en"/>
        </w:rPr>
        <w:t xml:space="preserve"> - Port security, threat detection, and audit procedures</w:t>
      </w:r>
    </w:p>
    <w:p w14:paraId="6BBFEBC9"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Network Interface Concepts</w:t>
      </w:r>
      <w:r>
        <w:rPr>
          <w:rFonts w:ascii="Calibri" w:eastAsia="Times New Roman" w:hAnsi="Calibri" w:cs="Calibri"/>
          <w:color w:val="000000"/>
          <w:sz w:val="22"/>
          <w:szCs w:val="22"/>
          <w:lang w:val="en"/>
        </w:rPr>
        <w:t xml:space="preserve"> - Virtual networking, subnet relationships, capacity planning</w:t>
      </w:r>
    </w:p>
    <w:p w14:paraId="3CC57AA0"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Route Table Architecture</w:t>
      </w:r>
      <w:r>
        <w:rPr>
          <w:rFonts w:ascii="Calibri" w:eastAsia="Times New Roman" w:hAnsi="Calibri" w:cs="Calibri"/>
          <w:color w:val="000000"/>
          <w:sz w:val="22"/>
          <w:szCs w:val="22"/>
          <w:lang w:val="en"/>
        </w:rPr>
        <w:t xml:space="preserve"> - Network segmentation and enterprise best practices</w:t>
      </w:r>
    </w:p>
    <w:p w14:paraId="7EFE28A8"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HTTP Access Troubleshooting</w:t>
      </w:r>
      <w:r>
        <w:rPr>
          <w:rFonts w:ascii="Calibri" w:eastAsia="Times New Roman" w:hAnsi="Calibri" w:cs="Calibri"/>
          <w:color w:val="000000"/>
          <w:sz w:val="22"/>
          <w:szCs w:val="22"/>
          <w:lang w:val="en"/>
        </w:rPr>
        <w:t xml:space="preserve"> - Infrastructure vs application layer problem-solving</w:t>
      </w:r>
    </w:p>
    <w:p w14:paraId="776AC1BE"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IP Reliability</w:t>
      </w:r>
      <w:r>
        <w:rPr>
          <w:rFonts w:ascii="Calibri" w:eastAsia="Times New Roman" w:hAnsi="Calibri" w:cs="Calibri"/>
          <w:color w:val="000000"/>
          <w:sz w:val="22"/>
          <w:szCs w:val="22"/>
          <w:lang w:val="en"/>
        </w:rPr>
        <w:t xml:space="preserve"> - Instance lifecycle behavior and Elastic IP management</w:t>
      </w:r>
    </w:p>
    <w:p w14:paraId="55979B05"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"My IP" Reliability</w:t>
      </w:r>
      <w:r>
        <w:rPr>
          <w:rFonts w:ascii="Calibri" w:eastAsia="Times New Roman" w:hAnsi="Calibri" w:cs="Calibri"/>
          <w:color w:val="000000"/>
          <w:sz w:val="22"/>
          <w:szCs w:val="22"/>
          <w:lang w:val="en"/>
        </w:rPr>
        <w:t xml:space="preserve"> - Dynamic IP management and AWS behavior patterns</w:t>
      </w:r>
    </w:p>
    <w:p w14:paraId="3422F88B"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Center User Specification</w:t>
      </w:r>
      <w:r>
        <w:rPr>
          <w:rFonts w:ascii="Calibri" w:eastAsia="Times New Roman" w:hAnsi="Calibri" w:cs="Calibri"/>
          <w:color w:val="000000"/>
          <w:sz w:val="22"/>
          <w:szCs w:val="22"/>
          <w:lang w:val="en"/>
        </w:rPr>
        <w:t xml:space="preserve"> - Federated identity and centralized access management</w:t>
      </w:r>
    </w:p>
    <w:p w14:paraId="3CA5AB49" w14:textId="77777777" w:rsidR="00145824" w:rsidRDefault="00145824" w:rsidP="00145824">
      <w:pPr>
        <w:numPr>
          <w:ilvl w:val="0"/>
          <w:numId w:val="31"/>
        </w:numPr>
        <w:shd w:val="clear" w:color="auto" w:fill="E7F3FF"/>
        <w:spacing w:before="100" w:beforeAutospacing="1" w:after="45"/>
        <w:divId w:val="199409354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Multiple Public IPs Architecture</w:t>
      </w:r>
      <w:r>
        <w:rPr>
          <w:rFonts w:ascii="Calibri" w:eastAsia="Times New Roman" w:hAnsi="Calibri" w:cs="Calibri"/>
          <w:color w:val="000000"/>
          <w:sz w:val="22"/>
          <w:szCs w:val="22"/>
          <w:lang w:val="en"/>
        </w:rPr>
        <w:t xml:space="preserve"> - Advanced network interface implementation</w:t>
      </w:r>
    </w:p>
    <w:p w14:paraId="6DA98FB8" w14:textId="77777777" w:rsidR="00145824" w:rsidRPr="00C20E3E" w:rsidRDefault="00145824" w:rsidP="00C20E3E">
      <w:pPr>
        <w:shd w:val="clear" w:color="auto" w:fill="FFFFFF"/>
        <w:spacing w:before="225" w:after="450"/>
        <w:outlineLvl w:val="3"/>
        <w:divId w:val="1994093549"/>
        <w:rPr>
          <w:rFonts w:ascii="Calibri" w:eastAsia="Times New Roman" w:hAnsi="Calibri" w:cs="Calibri"/>
          <w:b/>
          <w:bCs/>
          <w:color w:val="000000"/>
          <w:lang w:val="en"/>
        </w:rPr>
      </w:pPr>
    </w:p>
    <w:p w14:paraId="648E61D6" w14:textId="43CE6D23" w:rsidR="00B64B29" w:rsidRDefault="00000000">
      <w:pPr>
        <w:shd w:val="clear" w:color="auto" w:fill="FFFFFF"/>
        <w:divId w:val="1396389426"/>
        <w:rPr>
          <w:rFonts w:ascii="Calibri" w:eastAsia="Times New Roman" w:hAnsi="Calibri" w:cs="Calibri"/>
          <w:b/>
          <w:bCs/>
          <w:color w:val="000000"/>
          <w:lang w:val="en"/>
        </w:rPr>
      </w:pPr>
      <w:r>
        <w:rPr>
          <w:rFonts w:ascii="Calibri" w:eastAsia="Times New Roman" w:hAnsi="Calibri" w:cs="Calibri"/>
          <w:b/>
          <w:bCs/>
          <w:color w:val="000000"/>
          <w:lang w:val="en"/>
        </w:rPr>
        <w:t xml:space="preserve">Topic 1: CIDR IP Range Understanding </w:t>
      </w:r>
    </w:p>
    <w:p w14:paraId="265E125F" w14:textId="16C1C249" w:rsidR="00B64B29" w:rsidRDefault="00000000">
      <w:pPr>
        <w:shd w:val="clear" w:color="auto" w:fill="E2EFDA"/>
        <w:spacing w:after="75"/>
        <w:outlineLvl w:val="4"/>
        <w:divId w:val="218788037"/>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Investigat</w:t>
      </w:r>
      <w:r w:rsidR="00E00076">
        <w:rPr>
          <w:rFonts w:ascii="Calibri" w:eastAsia="Times New Roman" w:hAnsi="Calibri" w:cs="Calibri"/>
          <w:b/>
          <w:bCs/>
          <w:color w:val="375623"/>
          <w:sz w:val="22"/>
          <w:szCs w:val="22"/>
          <w:lang w:val="en"/>
        </w:rPr>
        <w:t>ion Process</w:t>
      </w:r>
    </w:p>
    <w:p w14:paraId="01F39BEF" w14:textId="27712A08" w:rsidR="00B64B29" w:rsidRDefault="00E00076">
      <w:pPr>
        <w:pStyle w:val="NormalWeb"/>
        <w:shd w:val="clear" w:color="auto" w:fill="E2EFDA"/>
        <w:divId w:val="218788037"/>
        <w:rPr>
          <w:rFonts w:ascii="Calibri" w:hAnsi="Calibri" w:cs="Calibri"/>
          <w:color w:val="000000"/>
          <w:sz w:val="22"/>
          <w:szCs w:val="22"/>
          <w:lang w:val="en"/>
        </w:rPr>
      </w:pPr>
      <w:r>
        <w:rPr>
          <w:rFonts w:ascii="Calibri" w:hAnsi="Calibri" w:cs="Calibri"/>
          <w:color w:val="000000"/>
          <w:sz w:val="22"/>
          <w:szCs w:val="22"/>
          <w:lang w:val="en"/>
        </w:rPr>
        <w:t>F</w:t>
      </w:r>
      <w:r w:rsidR="00000000">
        <w:rPr>
          <w:rFonts w:ascii="Calibri" w:hAnsi="Calibri" w:cs="Calibri"/>
          <w:color w:val="000000"/>
          <w:sz w:val="22"/>
          <w:szCs w:val="22"/>
          <w:lang w:val="en"/>
        </w:rPr>
        <w:t xml:space="preserve">ocused on understanding the mathematical foundation first. I learned that CIDR notation represents how many bits are "fixed" for the network portion versus "variable" for host addresses. </w:t>
      </w:r>
      <w:r>
        <w:rPr>
          <w:rFonts w:ascii="Calibri" w:hAnsi="Calibri" w:cs="Calibri"/>
          <w:color w:val="000000"/>
          <w:sz w:val="22"/>
          <w:szCs w:val="22"/>
          <w:lang w:val="en"/>
        </w:rPr>
        <w:t>P</w:t>
      </w:r>
      <w:r w:rsidR="00000000">
        <w:rPr>
          <w:rFonts w:ascii="Calibri" w:hAnsi="Calibri" w:cs="Calibri"/>
          <w:color w:val="000000"/>
          <w:sz w:val="22"/>
          <w:szCs w:val="22"/>
          <w:lang w:val="en"/>
        </w:rPr>
        <w:t>racticed calculating IP ranges using the formula: /16 means 16 bits for network, 16 bits for hosts = 2^16 = 65,536 total addresses.</w:t>
      </w:r>
    </w:p>
    <w:p w14:paraId="79B1D5FF" w14:textId="7BEBE6C1" w:rsidR="00B64B29" w:rsidRDefault="00000000">
      <w:pPr>
        <w:shd w:val="clear" w:color="auto" w:fill="FFF2CC"/>
        <w:spacing w:after="75"/>
        <w:outlineLvl w:val="4"/>
        <w:divId w:val="156541314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My</w:t>
      </w:r>
      <w:r w:rsidR="00E00076">
        <w:rPr>
          <w:rFonts w:ascii="Calibri" w:eastAsia="Times New Roman" w:hAnsi="Calibri" w:cs="Calibri"/>
          <w:b/>
          <w:bCs/>
          <w:color w:val="7F6000"/>
          <w:sz w:val="22"/>
          <w:szCs w:val="22"/>
          <w:lang w:val="en"/>
        </w:rPr>
        <w:t xml:space="preserve"> Learning</w:t>
      </w:r>
      <w:r>
        <w:rPr>
          <w:rFonts w:ascii="Calibri" w:eastAsia="Times New Roman" w:hAnsi="Calibri" w:cs="Calibri"/>
          <w:b/>
          <w:bCs/>
          <w:color w:val="7F6000"/>
          <w:sz w:val="22"/>
          <w:szCs w:val="22"/>
          <w:lang w:val="en"/>
        </w:rPr>
        <w:t xml:space="preserve"> </w:t>
      </w:r>
    </w:p>
    <w:p w14:paraId="366B7DFE" w14:textId="1BBB23ED" w:rsidR="00B64B29" w:rsidRDefault="00000000">
      <w:pPr>
        <w:pStyle w:val="NormalWeb"/>
        <w:shd w:val="clear" w:color="auto" w:fill="FFF2CC"/>
        <w:divId w:val="1565413148"/>
        <w:rPr>
          <w:rFonts w:ascii="Calibri" w:hAnsi="Calibri" w:cs="Calibri"/>
          <w:color w:val="000000"/>
          <w:sz w:val="22"/>
          <w:szCs w:val="22"/>
          <w:lang w:val="en"/>
        </w:rPr>
      </w:pPr>
      <w:r>
        <w:rPr>
          <w:rStyle w:val="Strong"/>
          <w:rFonts w:ascii="Calibri" w:hAnsi="Calibri" w:cs="Calibri"/>
          <w:color w:val="000000"/>
          <w:sz w:val="22"/>
          <w:szCs w:val="22"/>
          <w:lang w:val="en"/>
        </w:rPr>
        <w:t>The Mathematical Foundation:</w:t>
      </w:r>
      <w:r>
        <w:rPr>
          <w:rFonts w:ascii="Calibri" w:hAnsi="Calibri" w:cs="Calibri"/>
          <w:color w:val="000000"/>
          <w:sz w:val="22"/>
          <w:szCs w:val="22"/>
          <w:lang w:val="en"/>
        </w:rPr>
        <w:t xml:space="preserve"> When understood that /24 means the first 24 bits are fixed (network) and last 8 bits are variable (hosts). This means 2^8 = 256 total addresses minus 5 AWS reserved = 251 usable IPs. This mathematical approach made CIDR logical.</w:t>
      </w:r>
    </w:p>
    <w:p w14:paraId="54CD4879" w14:textId="4A7C7C38" w:rsidR="00B64B29" w:rsidRDefault="00000000">
      <w:pPr>
        <w:shd w:val="clear" w:color="auto" w:fill="EDEDED"/>
        <w:spacing w:after="75"/>
        <w:outlineLvl w:val="4"/>
        <w:divId w:val="1178815427"/>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Implement</w:t>
      </w:r>
      <w:r w:rsidR="00E00076">
        <w:rPr>
          <w:rFonts w:ascii="Calibri" w:eastAsia="Times New Roman" w:hAnsi="Calibri" w:cs="Calibri"/>
          <w:b/>
          <w:bCs/>
          <w:color w:val="404040"/>
          <w:sz w:val="22"/>
          <w:szCs w:val="22"/>
          <w:lang w:val="en"/>
        </w:rPr>
        <w:t>ation</w:t>
      </w:r>
    </w:p>
    <w:p w14:paraId="62622392" w14:textId="65B4A899" w:rsidR="00B64B29" w:rsidRDefault="00E00076">
      <w:pPr>
        <w:pStyle w:val="NormalWeb"/>
        <w:shd w:val="clear" w:color="auto" w:fill="EDEDED"/>
        <w:divId w:val="1178815427"/>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esigned a practice VPC architecture for a scenario requiring web servers (100 IPs), app servers (50 IPs), and database servers (20 IPs). I allocated /24 subnets systematically:</w:t>
      </w:r>
    </w:p>
    <w:p w14:paraId="69FB7B2B" w14:textId="77777777" w:rsidR="00B64B29"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VPC: 10.0.0.0/16 (65,534 usable IPs total)</w:t>
      </w:r>
    </w:p>
    <w:p w14:paraId="6FB1065F" w14:textId="77777777" w:rsidR="00B64B29"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Web Tier: 10.0.0.0/24 (254 IPs) - sufficient for 100 servers plus growth</w:t>
      </w:r>
    </w:p>
    <w:p w14:paraId="754E5DF9" w14:textId="77777777" w:rsidR="00B64B29"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App Tier: 10.0.1.0/24 (254 IPs) - sufficient for 50 servers plus scaling</w:t>
      </w:r>
    </w:p>
    <w:p w14:paraId="5A781636" w14:textId="77777777" w:rsidR="00B64B29"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DB Tier: 10.0.2.0/24 (254 IPs) - sufficient for 20 databases plus redundancy</w:t>
      </w:r>
    </w:p>
    <w:tbl>
      <w:tblPr>
        <w:tblW w:w="5000" w:type="pct"/>
        <w:tblCellMar>
          <w:top w:w="15" w:type="dxa"/>
          <w:left w:w="15" w:type="dxa"/>
          <w:bottom w:w="15" w:type="dxa"/>
          <w:right w:w="15" w:type="dxa"/>
        </w:tblCellMar>
        <w:tblLook w:val="04A0" w:firstRow="1" w:lastRow="0" w:firstColumn="1" w:lastColumn="0" w:noHBand="0" w:noVBand="1"/>
      </w:tblPr>
      <w:tblGrid>
        <w:gridCol w:w="872"/>
        <w:gridCol w:w="3591"/>
        <w:gridCol w:w="1490"/>
        <w:gridCol w:w="3073"/>
      </w:tblGrid>
      <w:tr w:rsidR="00B64B29" w14:paraId="397933F7" w14:textId="77777777" w:rsidTr="00E00076">
        <w:trPr>
          <w:divId w:val="1555123763"/>
          <w:tblHeader/>
        </w:trPr>
        <w:tc>
          <w:tcPr>
            <w:tcW w:w="0" w:type="auto"/>
            <w:shd w:val="clear" w:color="auto" w:fill="4472C4"/>
            <w:tcMar>
              <w:top w:w="120" w:type="dxa"/>
              <w:left w:w="120" w:type="dxa"/>
              <w:bottom w:w="120" w:type="dxa"/>
              <w:right w:w="120" w:type="dxa"/>
            </w:tcMar>
            <w:vAlign w:val="center"/>
            <w:hideMark/>
          </w:tcPr>
          <w:p w14:paraId="576CC477"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CIDR</w:t>
            </w:r>
          </w:p>
        </w:tc>
        <w:tc>
          <w:tcPr>
            <w:tcW w:w="0" w:type="auto"/>
            <w:shd w:val="clear" w:color="auto" w:fill="4472C4"/>
            <w:tcMar>
              <w:top w:w="120" w:type="dxa"/>
              <w:left w:w="120" w:type="dxa"/>
              <w:bottom w:w="120" w:type="dxa"/>
              <w:right w:w="120" w:type="dxa"/>
            </w:tcMar>
            <w:vAlign w:val="center"/>
            <w:hideMark/>
          </w:tcPr>
          <w:p w14:paraId="02B9DDE7"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My Understanding</w:t>
            </w:r>
          </w:p>
        </w:tc>
        <w:tc>
          <w:tcPr>
            <w:tcW w:w="0" w:type="auto"/>
            <w:shd w:val="clear" w:color="auto" w:fill="4472C4"/>
            <w:tcMar>
              <w:top w:w="120" w:type="dxa"/>
              <w:left w:w="120" w:type="dxa"/>
              <w:bottom w:w="120" w:type="dxa"/>
              <w:right w:w="120" w:type="dxa"/>
            </w:tcMar>
            <w:vAlign w:val="center"/>
            <w:hideMark/>
          </w:tcPr>
          <w:p w14:paraId="2F82A423"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Usable IPs</w:t>
            </w:r>
          </w:p>
        </w:tc>
        <w:tc>
          <w:tcPr>
            <w:tcW w:w="0" w:type="auto"/>
            <w:shd w:val="clear" w:color="auto" w:fill="4472C4"/>
            <w:tcMar>
              <w:top w:w="120" w:type="dxa"/>
              <w:left w:w="120" w:type="dxa"/>
              <w:bottom w:w="120" w:type="dxa"/>
              <w:right w:w="120" w:type="dxa"/>
            </w:tcMar>
            <w:vAlign w:val="center"/>
            <w:hideMark/>
          </w:tcPr>
          <w:p w14:paraId="41DF958E" w14:textId="5B99B37F"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 xml:space="preserve">Use </w:t>
            </w:r>
            <w:r w:rsidR="00E00076">
              <w:rPr>
                <w:rFonts w:ascii="Calibri" w:eastAsia="Times New Roman" w:hAnsi="Calibri" w:cs="Calibri"/>
                <w:b/>
                <w:bCs/>
                <w:color w:val="FFFFFF"/>
                <w:sz w:val="20"/>
                <w:szCs w:val="20"/>
              </w:rPr>
              <w:t>Case</w:t>
            </w:r>
          </w:p>
        </w:tc>
      </w:tr>
      <w:tr w:rsidR="00B64B29" w14:paraId="5D640EF8" w14:textId="77777777" w:rsidTr="00E00076">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9CB5A3A"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9515890"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28 bits network, 4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0BF3899"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2EB0679"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Small database cluster</w:t>
            </w:r>
          </w:p>
        </w:tc>
      </w:tr>
      <w:tr w:rsidR="00B64B29" w14:paraId="576EE65B" w14:textId="77777777" w:rsidTr="00E00076">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29F3714"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110E531"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24 bits network, 8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03543FE"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254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67E5425"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Standard application tier</w:t>
            </w:r>
          </w:p>
        </w:tc>
      </w:tr>
      <w:tr w:rsidR="00B64B29" w14:paraId="11B69B50" w14:textId="77777777" w:rsidTr="00E00076">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48825DF"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621BCAC"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16 bits network, 16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74FD219"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65,534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C3BEB17"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Entire company VPC</w:t>
            </w:r>
          </w:p>
        </w:tc>
      </w:tr>
    </w:tbl>
    <w:p w14:paraId="25710A41" w14:textId="375DFCF0" w:rsidR="00B64B29" w:rsidRDefault="00000000">
      <w:pPr>
        <w:shd w:val="clear" w:color="auto" w:fill="FFFFFF"/>
        <w:divId w:val="208885085"/>
        <w:rPr>
          <w:rFonts w:ascii="Calibri" w:eastAsia="Times New Roman" w:hAnsi="Calibri" w:cs="Calibri"/>
          <w:b/>
          <w:bCs/>
          <w:color w:val="000000"/>
          <w:lang w:val="en"/>
        </w:rPr>
      </w:pPr>
      <w:r>
        <w:rPr>
          <w:rFonts w:ascii="Calibri" w:eastAsia="Times New Roman" w:hAnsi="Calibri" w:cs="Calibri"/>
          <w:b/>
          <w:bCs/>
          <w:color w:val="000000"/>
          <w:lang w:val="en"/>
        </w:rPr>
        <w:t xml:space="preserve">Topic 2: Public vs Private Subnets </w:t>
      </w:r>
    </w:p>
    <w:p w14:paraId="7CA3304F" w14:textId="548C6528" w:rsidR="00B64B29" w:rsidRDefault="00000000">
      <w:pPr>
        <w:shd w:val="clear" w:color="auto" w:fill="E7F3FF"/>
        <w:spacing w:after="75"/>
        <w:outlineLvl w:val="4"/>
        <w:divId w:val="1783526650"/>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Subnet Types</w:t>
      </w:r>
    </w:p>
    <w:p w14:paraId="1B813898" w14:textId="77777777" w:rsidR="00B64B29"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Public Subnet:</w:t>
      </w:r>
      <w:r>
        <w:rPr>
          <w:rFonts w:ascii="Calibri" w:hAnsi="Calibri" w:cs="Calibri"/>
          <w:color w:val="000000"/>
          <w:sz w:val="22"/>
          <w:szCs w:val="22"/>
          <w:lang w:val="en"/>
        </w:rPr>
        <w:t xml:space="preserve"> Has a route to Internet Gateway (0.0.0.0/0 → IGW), which means resources can be directly accessed from the internet</w:t>
      </w:r>
    </w:p>
    <w:p w14:paraId="4764D64A" w14:textId="77777777" w:rsidR="00B64B29"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Private Subnet:</w:t>
      </w:r>
      <w:r>
        <w:rPr>
          <w:rFonts w:ascii="Calibri" w:hAnsi="Calibri" w:cs="Calibri"/>
          <w:color w:val="000000"/>
          <w:sz w:val="22"/>
          <w:szCs w:val="22"/>
          <w:lang w:val="en"/>
        </w:rPr>
        <w:t xml:space="preserve"> Only has routes to NAT Gateway for outbound access, meaning no direct inbound internet connectivity</w:t>
      </w:r>
    </w:p>
    <w:p w14:paraId="027DC222" w14:textId="77777777" w:rsidR="00B64B29"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Security Principle:</w:t>
      </w:r>
      <w:r>
        <w:rPr>
          <w:rFonts w:ascii="Calibri" w:hAnsi="Calibri" w:cs="Calibri"/>
          <w:color w:val="000000"/>
          <w:sz w:val="22"/>
          <w:szCs w:val="22"/>
          <w:lang w:val="en"/>
        </w:rPr>
        <w:t xml:space="preserve"> This creates defense in depth through network layer isolation</w:t>
      </w:r>
    </w:p>
    <w:p w14:paraId="17D268BC" w14:textId="48D61B85" w:rsidR="00B64B29" w:rsidRDefault="00E00076">
      <w:pPr>
        <w:shd w:val="clear" w:color="auto" w:fill="EDEDED"/>
        <w:spacing w:after="75"/>
        <w:outlineLvl w:val="4"/>
        <w:divId w:val="172440707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Example</w:t>
      </w:r>
    </w:p>
    <w:p w14:paraId="7E08BF99" w14:textId="131922F0" w:rsidR="00B64B29" w:rsidRDefault="00E00076">
      <w:pPr>
        <w:pStyle w:val="NormalWeb"/>
        <w:shd w:val="clear" w:color="auto" w:fill="EDEDED"/>
        <w:divId w:val="1724407073"/>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esigned a three-tier architecture where:</w:t>
      </w:r>
    </w:p>
    <w:p w14:paraId="30AB3F7A" w14:textId="77777777" w:rsidR="00B64B29"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Subnets:</w:t>
      </w:r>
      <w:r>
        <w:rPr>
          <w:rFonts w:ascii="Calibri" w:eastAsia="Times New Roman" w:hAnsi="Calibri" w:cs="Calibri"/>
          <w:color w:val="000000"/>
          <w:sz w:val="22"/>
          <w:szCs w:val="22"/>
          <w:lang w:val="en"/>
        </w:rPr>
        <w:t xml:space="preserve"> Hold load balancers and web servers that need internet access</w:t>
      </w:r>
    </w:p>
    <w:p w14:paraId="34AEFE91" w14:textId="77777777" w:rsidR="00B64B29"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Private App Subnets:</w:t>
      </w:r>
      <w:r>
        <w:rPr>
          <w:rFonts w:ascii="Calibri" w:eastAsia="Times New Roman" w:hAnsi="Calibri" w:cs="Calibri"/>
          <w:color w:val="000000"/>
          <w:sz w:val="22"/>
          <w:szCs w:val="22"/>
          <w:lang w:val="en"/>
        </w:rPr>
        <w:t xml:space="preserve"> Hold application servers that only need outbound internet for updates</w:t>
      </w:r>
    </w:p>
    <w:p w14:paraId="3868D2F3" w14:textId="77777777" w:rsidR="00B64B29"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Private DB Subnets:</w:t>
      </w:r>
      <w:r>
        <w:rPr>
          <w:rFonts w:ascii="Calibri" w:eastAsia="Times New Roman" w:hAnsi="Calibri" w:cs="Calibri"/>
          <w:color w:val="000000"/>
          <w:sz w:val="22"/>
          <w:szCs w:val="22"/>
          <w:lang w:val="en"/>
        </w:rPr>
        <w:t xml:space="preserve"> Hold databases with no internet access at all</w:t>
      </w:r>
    </w:p>
    <w:p w14:paraId="58A0FBB3" w14:textId="77777777" w:rsidR="00B64B29" w:rsidRDefault="00000000">
      <w:pPr>
        <w:shd w:val="clear" w:color="auto" w:fill="FFFFFF"/>
        <w:divId w:val="666594982"/>
        <w:rPr>
          <w:rFonts w:ascii="Calibri" w:eastAsia="Times New Roman" w:hAnsi="Calibri" w:cs="Calibri"/>
          <w:b/>
          <w:bCs/>
          <w:color w:val="000000"/>
          <w:lang w:val="en"/>
        </w:rPr>
      </w:pPr>
      <w:r>
        <w:rPr>
          <w:rFonts w:ascii="Calibri" w:eastAsia="Times New Roman" w:hAnsi="Calibri" w:cs="Calibri"/>
          <w:b/>
          <w:bCs/>
          <w:color w:val="000000"/>
          <w:lang w:val="en"/>
        </w:rPr>
        <w:t>Topic 3: MFA + CLI Security - How I Understood Enterprise Patterns</w:t>
      </w:r>
    </w:p>
    <w:p w14:paraId="06FFCF8A" w14:textId="6C7DF780" w:rsidR="00B64B29" w:rsidRDefault="00000000">
      <w:pPr>
        <w:shd w:val="clear" w:color="auto" w:fill="E2EFDA"/>
        <w:spacing w:after="75"/>
        <w:outlineLvl w:val="4"/>
        <w:divId w:val="555049782"/>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Understanding</w:t>
      </w:r>
    </w:p>
    <w:p w14:paraId="1EC99D01" w14:textId="34BFAA8C" w:rsidR="00B64B29" w:rsidRDefault="00E00076">
      <w:pPr>
        <w:pStyle w:val="NormalWeb"/>
        <w:shd w:val="clear" w:color="auto" w:fill="E2EFDA"/>
        <w:divId w:val="555049782"/>
        <w:rPr>
          <w:rFonts w:ascii="Calibri" w:hAnsi="Calibri" w:cs="Calibri"/>
          <w:color w:val="000000"/>
          <w:sz w:val="22"/>
          <w:szCs w:val="22"/>
          <w:lang w:val="en"/>
        </w:rPr>
      </w:pPr>
      <w:r>
        <w:rPr>
          <w:rFonts w:ascii="Calibri" w:hAnsi="Calibri" w:cs="Calibri"/>
          <w:color w:val="000000"/>
          <w:sz w:val="22"/>
          <w:szCs w:val="22"/>
          <w:lang w:val="en"/>
        </w:rPr>
        <w:t>T</w:t>
      </w:r>
      <w:r w:rsidR="00000000">
        <w:rPr>
          <w:rFonts w:ascii="Calibri" w:hAnsi="Calibri" w:cs="Calibri"/>
          <w:color w:val="000000"/>
          <w:sz w:val="22"/>
          <w:szCs w:val="22"/>
          <w:lang w:val="en"/>
        </w:rPr>
        <w:t xml:space="preserve">wo MFA codes are required when adding an MFA device. </w:t>
      </w:r>
      <w:r>
        <w:rPr>
          <w:rFonts w:ascii="Calibri" w:hAnsi="Calibri" w:cs="Calibri"/>
          <w:color w:val="000000"/>
          <w:sz w:val="22"/>
          <w:szCs w:val="22"/>
          <w:lang w:val="en"/>
        </w:rPr>
        <w:t>T</w:t>
      </w:r>
      <w:r w:rsidR="00000000">
        <w:rPr>
          <w:rFonts w:ascii="Calibri" w:hAnsi="Calibri" w:cs="Calibri"/>
          <w:color w:val="000000"/>
          <w:sz w:val="22"/>
          <w:szCs w:val="22"/>
          <w:lang w:val="en"/>
        </w:rPr>
        <w:t>his is related to TOTP (Time-based One-Time Password) synchronization:</w:t>
      </w:r>
    </w:p>
    <w:p w14:paraId="3798E7DC" w14:textId="3B27B6E0" w:rsidR="00B64B29"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First Code:</w:t>
      </w:r>
      <w:r>
        <w:rPr>
          <w:rFonts w:ascii="Calibri" w:eastAsia="Times New Roman" w:hAnsi="Calibri" w:cs="Calibri"/>
          <w:color w:val="000000"/>
          <w:sz w:val="22"/>
          <w:szCs w:val="22"/>
          <w:lang w:val="en"/>
        </w:rPr>
        <w:t xml:space="preserve"> Establishes device timing baseline with AWS servers</w:t>
      </w:r>
      <w:r w:rsidR="00E00076">
        <w:rPr>
          <w:rFonts w:ascii="Calibri" w:eastAsia="Times New Roman" w:hAnsi="Calibri" w:cs="Calibri"/>
          <w:color w:val="000000"/>
          <w:sz w:val="22"/>
          <w:szCs w:val="22"/>
          <w:lang w:val="en"/>
        </w:rPr>
        <w:t>.</w:t>
      </w:r>
    </w:p>
    <w:p w14:paraId="0003BB1E" w14:textId="37FE8B03" w:rsidR="00B64B29"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Second Code:</w:t>
      </w:r>
      <w:r>
        <w:rPr>
          <w:rFonts w:ascii="Calibri" w:eastAsia="Times New Roman" w:hAnsi="Calibri" w:cs="Calibri"/>
          <w:color w:val="000000"/>
          <w:sz w:val="22"/>
          <w:szCs w:val="22"/>
          <w:lang w:val="en"/>
        </w:rPr>
        <w:t xml:space="preserve"> Validates time synchronization accuracy to prevent clock drift</w:t>
      </w:r>
      <w:r w:rsidR="00E00076">
        <w:rPr>
          <w:rFonts w:ascii="Calibri" w:eastAsia="Times New Roman" w:hAnsi="Calibri" w:cs="Calibri"/>
          <w:color w:val="000000"/>
          <w:sz w:val="22"/>
          <w:szCs w:val="22"/>
          <w:lang w:val="en"/>
        </w:rPr>
        <w:t>.</w:t>
      </w:r>
    </w:p>
    <w:p w14:paraId="2A2E195C" w14:textId="77777777" w:rsidR="00B64B29"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Purpose:</w:t>
      </w:r>
      <w:r>
        <w:rPr>
          <w:rFonts w:ascii="Calibri" w:eastAsia="Times New Roman" w:hAnsi="Calibri" w:cs="Calibri"/>
          <w:color w:val="000000"/>
          <w:sz w:val="22"/>
          <w:szCs w:val="22"/>
          <w:lang w:val="en"/>
        </w:rPr>
        <w:t xml:space="preserve"> Prevents replay attacks and ensures reliable MFA operation</w:t>
      </w:r>
    </w:p>
    <w:p w14:paraId="458F9F63" w14:textId="3C964049" w:rsidR="00B64B29" w:rsidRDefault="00000000">
      <w:pPr>
        <w:shd w:val="clear" w:color="auto" w:fill="FFF2CC"/>
        <w:spacing w:after="75"/>
        <w:outlineLvl w:val="4"/>
        <w:divId w:val="1098135317"/>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 xml:space="preserve">Why </w:t>
      </w:r>
      <w:proofErr w:type="spellStart"/>
      <w:r>
        <w:rPr>
          <w:rFonts w:ascii="Calibri" w:eastAsia="Times New Roman" w:hAnsi="Calibri" w:cs="Calibri"/>
          <w:b/>
          <w:bCs/>
          <w:color w:val="7F6000"/>
          <w:sz w:val="22"/>
          <w:szCs w:val="22"/>
          <w:lang w:val="en"/>
        </w:rPr>
        <w:t>AdminRole</w:t>
      </w:r>
      <w:proofErr w:type="spellEnd"/>
      <w:r>
        <w:rPr>
          <w:rFonts w:ascii="Calibri" w:eastAsia="Times New Roman" w:hAnsi="Calibri" w:cs="Calibri"/>
          <w:b/>
          <w:bCs/>
          <w:color w:val="7F6000"/>
          <w:sz w:val="22"/>
          <w:szCs w:val="22"/>
          <w:lang w:val="en"/>
        </w:rPr>
        <w:t>-MFA Approach is Secure</w:t>
      </w:r>
    </w:p>
    <w:p w14:paraId="31E26CC6" w14:textId="08DEB375" w:rsidR="00B64B29" w:rsidRDefault="00E00076">
      <w:pPr>
        <w:pStyle w:val="NormalWeb"/>
        <w:shd w:val="clear" w:color="auto" w:fill="FFF2CC"/>
        <w:divId w:val="1098135317"/>
        <w:rPr>
          <w:rFonts w:ascii="Calibri" w:hAnsi="Calibri" w:cs="Calibri"/>
          <w:color w:val="000000"/>
          <w:sz w:val="22"/>
          <w:szCs w:val="22"/>
          <w:lang w:val="en"/>
        </w:rPr>
      </w:pPr>
      <w:r>
        <w:rPr>
          <w:rFonts w:ascii="Calibri" w:hAnsi="Calibri" w:cs="Calibri"/>
          <w:color w:val="000000"/>
          <w:sz w:val="22"/>
          <w:szCs w:val="22"/>
          <w:lang w:val="en"/>
        </w:rPr>
        <w:t>Learnt that this</w:t>
      </w:r>
      <w:r w:rsidR="00000000">
        <w:rPr>
          <w:rFonts w:ascii="Calibri" w:hAnsi="Calibri" w:cs="Calibri"/>
          <w:color w:val="000000"/>
          <w:sz w:val="22"/>
          <w:szCs w:val="22"/>
          <w:lang w:val="en"/>
        </w:rPr>
        <w:t xml:space="preserve"> implementation represents enterprise-grade security because:</w:t>
      </w:r>
    </w:p>
    <w:p w14:paraId="5673B4F4" w14:textId="77777777" w:rsidR="00B64B29"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Base user has limited permissions (principle of least privilege)</w:t>
      </w:r>
    </w:p>
    <w:p w14:paraId="2FF1EA5B" w14:textId="77777777" w:rsidR="00B64B29"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Role requires MFA device (something you have authentication factor)</w:t>
      </w:r>
    </w:p>
    <w:p w14:paraId="6EB8663E" w14:textId="77777777" w:rsidR="00B64B29"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Temporary credentials with limited session duration (1-12 hours)</w:t>
      </w:r>
    </w:p>
    <w:p w14:paraId="333759C7" w14:textId="77777777" w:rsidR="00B64B29"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Even if base credentials are compromised, no admin access without MFA device</w:t>
      </w:r>
    </w:p>
    <w:p w14:paraId="3FA6D1C2" w14:textId="77777777" w:rsidR="00E00076" w:rsidRDefault="00000000">
      <w:pPr>
        <w:shd w:val="clear" w:color="auto" w:fill="1E1E1E"/>
        <w:divId w:val="100547304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The secure pattern mastered: </w:t>
      </w:r>
    </w:p>
    <w:p w14:paraId="416F6372" w14:textId="77777777" w:rsidR="00E00076" w:rsidRDefault="00000000">
      <w:pPr>
        <w:shd w:val="clear" w:color="auto" w:fill="1E1E1E"/>
        <w:divId w:val="1005473042"/>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sts</w:t>
      </w:r>
      <w:proofErr w:type="spellEnd"/>
      <w:r>
        <w:rPr>
          <w:rFonts w:ascii="Consolas" w:eastAsia="Times New Roman" w:hAnsi="Consolas" w:cs="Calibri"/>
          <w:color w:val="D4D4D4"/>
          <w:sz w:val="18"/>
          <w:szCs w:val="18"/>
          <w:lang w:val="en"/>
        </w:rPr>
        <w:t xml:space="preserve"> assume-role \ --role-</w:t>
      </w:r>
      <w:proofErr w:type="spellStart"/>
      <w:r>
        <w:rPr>
          <w:rFonts w:ascii="Consolas" w:eastAsia="Times New Roman" w:hAnsi="Consolas" w:cs="Calibri"/>
          <w:color w:val="D4D4D4"/>
          <w:sz w:val="18"/>
          <w:szCs w:val="18"/>
          <w:lang w:val="en"/>
        </w:rPr>
        <w:t>arn</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arn:aws:iam</w:t>
      </w:r>
      <w:proofErr w:type="spellEnd"/>
      <w:r>
        <w:rPr>
          <w:rFonts w:ascii="Consolas" w:eastAsia="Times New Roman" w:hAnsi="Consolas" w:cs="Calibri"/>
          <w:color w:val="D4D4D4"/>
          <w:sz w:val="18"/>
          <w:szCs w:val="18"/>
          <w:lang w:val="en"/>
        </w:rPr>
        <w:t>::733366527973:role/</w:t>
      </w:r>
      <w:proofErr w:type="spellStart"/>
      <w:r>
        <w:rPr>
          <w:rFonts w:ascii="Consolas" w:eastAsia="Times New Roman" w:hAnsi="Consolas" w:cs="Calibri"/>
          <w:color w:val="D4D4D4"/>
          <w:sz w:val="18"/>
          <w:szCs w:val="18"/>
          <w:lang w:val="en"/>
        </w:rPr>
        <w:t>AdminRole</w:t>
      </w:r>
      <w:proofErr w:type="spellEnd"/>
      <w:r>
        <w:rPr>
          <w:rFonts w:ascii="Consolas" w:eastAsia="Times New Roman" w:hAnsi="Consolas" w:cs="Calibri"/>
          <w:color w:val="D4D4D4"/>
          <w:sz w:val="18"/>
          <w:szCs w:val="18"/>
          <w:lang w:val="en"/>
        </w:rPr>
        <w:t>-MFA" \ --role-session-name "secure-session" \ --serial-number "</w:t>
      </w:r>
      <w:proofErr w:type="spellStart"/>
      <w:r>
        <w:rPr>
          <w:rFonts w:ascii="Consolas" w:eastAsia="Times New Roman" w:hAnsi="Consolas" w:cs="Calibri"/>
          <w:color w:val="D4D4D4"/>
          <w:sz w:val="18"/>
          <w:szCs w:val="18"/>
          <w:lang w:val="en"/>
        </w:rPr>
        <w:t>arn:aws:iam</w:t>
      </w:r>
      <w:proofErr w:type="spellEnd"/>
      <w:r>
        <w:rPr>
          <w:rFonts w:ascii="Consolas" w:eastAsia="Times New Roman" w:hAnsi="Consolas" w:cs="Calibri"/>
          <w:color w:val="D4D4D4"/>
          <w:sz w:val="18"/>
          <w:szCs w:val="18"/>
          <w:lang w:val="en"/>
        </w:rPr>
        <w:t xml:space="preserve">::733366527973:mfa/device-1" \ --token-code [6-DIGIT-MFA-CODE] \ --profile admin-base </w:t>
      </w:r>
    </w:p>
    <w:p w14:paraId="60411A2E" w14:textId="77777777" w:rsidR="00E00076" w:rsidRDefault="00E00076">
      <w:pPr>
        <w:shd w:val="clear" w:color="auto" w:fill="1E1E1E"/>
        <w:divId w:val="1005473042"/>
        <w:rPr>
          <w:rFonts w:ascii="Consolas" w:eastAsia="Times New Roman" w:hAnsi="Consolas" w:cs="Calibri"/>
          <w:color w:val="D4D4D4"/>
          <w:sz w:val="18"/>
          <w:szCs w:val="18"/>
          <w:lang w:val="en"/>
        </w:rPr>
      </w:pPr>
    </w:p>
    <w:p w14:paraId="6D7BE781" w14:textId="6946E80D" w:rsidR="00B64B29" w:rsidRDefault="00000000">
      <w:pPr>
        <w:shd w:val="clear" w:color="auto" w:fill="1E1E1E"/>
        <w:divId w:val="100547304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This gives me temporary credentials that expire automatically</w:t>
      </w:r>
    </w:p>
    <w:p w14:paraId="798EABEA" w14:textId="1C69C0F8" w:rsidR="00B64B29" w:rsidRDefault="00000000">
      <w:pPr>
        <w:shd w:val="clear" w:color="auto" w:fill="FFFFFF"/>
        <w:divId w:val="1832023876"/>
        <w:rPr>
          <w:rFonts w:ascii="Calibri" w:eastAsia="Times New Roman" w:hAnsi="Calibri" w:cs="Calibri"/>
          <w:b/>
          <w:bCs/>
          <w:color w:val="000000"/>
          <w:lang w:val="en"/>
        </w:rPr>
      </w:pPr>
      <w:r>
        <w:rPr>
          <w:rFonts w:ascii="Calibri" w:eastAsia="Times New Roman" w:hAnsi="Calibri" w:cs="Calibri"/>
          <w:b/>
          <w:bCs/>
          <w:color w:val="000000"/>
          <w:lang w:val="en"/>
        </w:rPr>
        <w:t xml:space="preserve">Topic 4: </w:t>
      </w:r>
      <w:proofErr w:type="spellStart"/>
      <w:r>
        <w:rPr>
          <w:rFonts w:ascii="Calibri" w:eastAsia="Times New Roman" w:hAnsi="Calibri" w:cs="Calibri"/>
          <w:b/>
          <w:bCs/>
          <w:color w:val="000000"/>
          <w:lang w:val="en"/>
        </w:rPr>
        <w:t>Breakglass</w:t>
      </w:r>
      <w:proofErr w:type="spellEnd"/>
      <w:r>
        <w:rPr>
          <w:rFonts w:ascii="Calibri" w:eastAsia="Times New Roman" w:hAnsi="Calibri" w:cs="Calibri"/>
          <w:b/>
          <w:bCs/>
          <w:color w:val="000000"/>
          <w:lang w:val="en"/>
        </w:rPr>
        <w:t xml:space="preserve"> Users</w:t>
      </w:r>
    </w:p>
    <w:p w14:paraId="71663142" w14:textId="77777777" w:rsidR="00B64B29" w:rsidRDefault="00000000">
      <w:pPr>
        <w:shd w:val="clear" w:color="auto" w:fill="E2EFDA"/>
        <w:spacing w:after="75"/>
        <w:outlineLvl w:val="4"/>
        <w:divId w:val="138739839"/>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I Researched</w:t>
      </w:r>
    </w:p>
    <w:p w14:paraId="787C978D" w14:textId="3C4855A9" w:rsidR="00B64B29" w:rsidRDefault="00E00076">
      <w:pPr>
        <w:pStyle w:val="NormalWeb"/>
        <w:shd w:val="clear" w:color="auto" w:fill="E2EFDA"/>
        <w:divId w:val="138739839"/>
        <w:rPr>
          <w:rFonts w:ascii="Calibri" w:hAnsi="Calibri" w:cs="Calibri"/>
          <w:color w:val="000000"/>
          <w:sz w:val="22"/>
          <w:szCs w:val="22"/>
          <w:lang w:val="en"/>
        </w:rPr>
      </w:pPr>
      <w:r>
        <w:rPr>
          <w:rFonts w:ascii="Calibri" w:hAnsi="Calibri" w:cs="Calibri"/>
          <w:color w:val="000000"/>
          <w:sz w:val="22"/>
          <w:szCs w:val="22"/>
          <w:lang w:val="en"/>
        </w:rPr>
        <w:t>I</w:t>
      </w:r>
      <w:r w:rsidR="00000000">
        <w:rPr>
          <w:rFonts w:ascii="Calibri" w:hAnsi="Calibri" w:cs="Calibri"/>
          <w:color w:val="000000"/>
          <w:sz w:val="22"/>
          <w:szCs w:val="22"/>
          <w:lang w:val="en"/>
        </w:rPr>
        <w:t>nvestigated the concept of "</w:t>
      </w:r>
      <w:proofErr w:type="spellStart"/>
      <w:r w:rsidR="00000000">
        <w:rPr>
          <w:rFonts w:ascii="Calibri" w:hAnsi="Calibri" w:cs="Calibri"/>
          <w:color w:val="000000"/>
          <w:sz w:val="22"/>
          <w:szCs w:val="22"/>
          <w:lang w:val="en"/>
        </w:rPr>
        <w:t>breakglass</w:t>
      </w:r>
      <w:proofErr w:type="spellEnd"/>
      <w:r w:rsidR="00000000">
        <w:rPr>
          <w:rFonts w:ascii="Calibri" w:hAnsi="Calibri" w:cs="Calibri"/>
          <w:color w:val="000000"/>
          <w:sz w:val="22"/>
          <w:szCs w:val="22"/>
          <w:lang w:val="en"/>
        </w:rPr>
        <w:t>" users and discovered the etymology comes from emergency "break glass" fire alarm boxes. These are special administrative accounts designed for emergency access when normal authentication systems fail.</w:t>
      </w:r>
    </w:p>
    <w:p w14:paraId="5ECEEFB0" w14:textId="77777777" w:rsidR="00B64B29" w:rsidRDefault="00000000">
      <w:pPr>
        <w:shd w:val="clear" w:color="auto" w:fill="E7F3FF"/>
        <w:spacing w:after="75"/>
        <w:outlineLvl w:val="4"/>
        <w:divId w:val="1921599368"/>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Emergency Scenarios I Identified</w:t>
      </w:r>
    </w:p>
    <w:p w14:paraId="43CE0954" w14:textId="089DFCBD" w:rsidR="00B64B29" w:rsidRDefault="00E00076">
      <w:pPr>
        <w:pStyle w:val="NormalWeb"/>
        <w:shd w:val="clear" w:color="auto" w:fill="E7F3FF"/>
        <w:divId w:val="1921599368"/>
        <w:rPr>
          <w:rFonts w:ascii="Calibri" w:hAnsi="Calibri" w:cs="Calibri"/>
          <w:color w:val="000000"/>
          <w:sz w:val="22"/>
          <w:szCs w:val="22"/>
          <w:lang w:val="en"/>
        </w:rPr>
      </w:pPr>
      <w:proofErr w:type="spellStart"/>
      <w:r>
        <w:rPr>
          <w:rFonts w:ascii="Calibri" w:hAnsi="Calibri" w:cs="Calibri"/>
          <w:color w:val="000000"/>
          <w:sz w:val="22"/>
          <w:szCs w:val="22"/>
          <w:lang w:val="en"/>
        </w:rPr>
        <w:t>L</w:t>
      </w:r>
      <w:r w:rsidR="00000000">
        <w:rPr>
          <w:rFonts w:ascii="Calibri" w:hAnsi="Calibri" w:cs="Calibri"/>
          <w:color w:val="000000"/>
          <w:sz w:val="22"/>
          <w:szCs w:val="22"/>
          <w:lang w:val="en"/>
        </w:rPr>
        <w:t>earne</w:t>
      </w:r>
      <w:r>
        <w:rPr>
          <w:rFonts w:ascii="Calibri" w:hAnsi="Calibri" w:cs="Calibri"/>
          <w:color w:val="000000"/>
          <w:sz w:val="22"/>
          <w:szCs w:val="22"/>
          <w:lang w:val="en"/>
        </w:rPr>
        <w:t>t</w:t>
      </w:r>
      <w:proofErr w:type="spellEnd"/>
      <w:r>
        <w:rPr>
          <w:rFonts w:ascii="Calibri" w:hAnsi="Calibri" w:cs="Calibri"/>
          <w:color w:val="000000"/>
          <w:sz w:val="22"/>
          <w:szCs w:val="22"/>
          <w:lang w:val="en"/>
        </w:rPr>
        <w:t xml:space="preserve"> </w:t>
      </w:r>
      <w:proofErr w:type="spellStart"/>
      <w:r w:rsidR="00000000">
        <w:rPr>
          <w:rFonts w:ascii="Calibri" w:hAnsi="Calibri" w:cs="Calibri"/>
          <w:color w:val="000000"/>
          <w:sz w:val="22"/>
          <w:szCs w:val="22"/>
          <w:lang w:val="en"/>
        </w:rPr>
        <w:t>breakglass</w:t>
      </w:r>
      <w:proofErr w:type="spellEnd"/>
      <w:r w:rsidR="00000000">
        <w:rPr>
          <w:rFonts w:ascii="Calibri" w:hAnsi="Calibri" w:cs="Calibri"/>
          <w:color w:val="000000"/>
          <w:sz w:val="22"/>
          <w:szCs w:val="22"/>
          <w:lang w:val="en"/>
        </w:rPr>
        <w:t xml:space="preserve"> accounts are needed when:</w:t>
      </w:r>
    </w:p>
    <w:p w14:paraId="5248C5EA" w14:textId="77777777" w:rsidR="00B64B29"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MFA Device Lost/Broken:</w:t>
      </w:r>
      <w:r>
        <w:rPr>
          <w:rFonts w:ascii="Calibri" w:eastAsia="Times New Roman" w:hAnsi="Calibri" w:cs="Calibri"/>
          <w:color w:val="000000"/>
          <w:sz w:val="22"/>
          <w:szCs w:val="22"/>
          <w:lang w:val="en"/>
        </w:rPr>
        <w:t xml:space="preserve"> Primary admin can't access their MFA device</w:t>
      </w:r>
    </w:p>
    <w:p w14:paraId="4CDD7926" w14:textId="77777777" w:rsidR="00B64B29"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Provider Outage:</w:t>
      </w:r>
      <w:r>
        <w:rPr>
          <w:rFonts w:ascii="Calibri" w:eastAsia="Times New Roman" w:hAnsi="Calibri" w:cs="Calibri"/>
          <w:color w:val="000000"/>
          <w:sz w:val="22"/>
          <w:szCs w:val="22"/>
          <w:lang w:val="en"/>
        </w:rPr>
        <w:t xml:space="preserve"> SAML/SSO systems are unavailable</w:t>
      </w:r>
    </w:p>
    <w:p w14:paraId="677D8A28" w14:textId="77777777" w:rsidR="00B64B29"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Mass Account Lockout:</w:t>
      </w:r>
      <w:r>
        <w:rPr>
          <w:rFonts w:ascii="Calibri" w:eastAsia="Times New Roman" w:hAnsi="Calibri" w:cs="Calibri"/>
          <w:color w:val="000000"/>
          <w:sz w:val="22"/>
          <w:szCs w:val="22"/>
          <w:lang w:val="en"/>
        </w:rPr>
        <w:t xml:space="preserve"> Security incident locks all regular users</w:t>
      </w:r>
    </w:p>
    <w:p w14:paraId="562A1B30" w14:textId="77777777" w:rsidR="00B64B29"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Automation Failure:</w:t>
      </w:r>
      <w:r>
        <w:rPr>
          <w:rFonts w:ascii="Calibri" w:eastAsia="Times New Roman" w:hAnsi="Calibri" w:cs="Calibri"/>
          <w:color w:val="000000"/>
          <w:sz w:val="22"/>
          <w:szCs w:val="22"/>
          <w:lang w:val="en"/>
        </w:rPr>
        <w:t xml:space="preserve"> Infrastructure as Code systems break</w:t>
      </w:r>
    </w:p>
    <w:p w14:paraId="2861E78A" w14:textId="79566405" w:rsidR="00B64B29" w:rsidRDefault="00000000">
      <w:pPr>
        <w:shd w:val="clear" w:color="auto" w:fill="EDEDED"/>
        <w:spacing w:after="75"/>
        <w:outlineLvl w:val="4"/>
        <w:divId w:val="22276295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 xml:space="preserve">How </w:t>
      </w:r>
      <w:r w:rsidR="009B0CA7">
        <w:rPr>
          <w:rFonts w:ascii="Calibri" w:eastAsia="Times New Roman" w:hAnsi="Calibri" w:cs="Calibri"/>
          <w:b/>
          <w:bCs/>
          <w:color w:val="404040"/>
          <w:sz w:val="22"/>
          <w:szCs w:val="22"/>
          <w:lang w:val="en"/>
        </w:rPr>
        <w:t xml:space="preserve">To </w:t>
      </w:r>
      <w:r>
        <w:rPr>
          <w:rFonts w:ascii="Calibri" w:eastAsia="Times New Roman" w:hAnsi="Calibri" w:cs="Calibri"/>
          <w:b/>
          <w:bCs/>
          <w:color w:val="404040"/>
          <w:sz w:val="22"/>
          <w:szCs w:val="22"/>
          <w:lang w:val="en"/>
        </w:rPr>
        <w:t>Implement This</w:t>
      </w:r>
    </w:p>
    <w:p w14:paraId="4EFC7093" w14:textId="4E38C50A" w:rsidR="00B64B29" w:rsidRDefault="00E00076">
      <w:pPr>
        <w:pStyle w:val="NormalWeb"/>
        <w:shd w:val="clear" w:color="auto" w:fill="EDEDED"/>
        <w:divId w:val="222762953"/>
        <w:rPr>
          <w:rFonts w:ascii="Calibri" w:hAnsi="Calibri" w:cs="Calibri"/>
          <w:color w:val="000000"/>
          <w:sz w:val="22"/>
          <w:szCs w:val="22"/>
          <w:lang w:val="en"/>
        </w:rPr>
      </w:pPr>
      <w:r>
        <w:rPr>
          <w:rFonts w:ascii="Calibri" w:hAnsi="Calibri" w:cs="Calibri"/>
          <w:color w:val="000000"/>
          <w:sz w:val="22"/>
          <w:szCs w:val="22"/>
          <w:lang w:val="en"/>
        </w:rPr>
        <w:t>A</w:t>
      </w:r>
      <w:r w:rsidR="00000000">
        <w:rPr>
          <w:rFonts w:ascii="Calibri" w:hAnsi="Calibri" w:cs="Calibri"/>
          <w:color w:val="000000"/>
          <w:sz w:val="22"/>
          <w:szCs w:val="22"/>
          <w:lang w:val="en"/>
        </w:rPr>
        <w:t xml:space="preserve"> proper </w:t>
      </w:r>
      <w:proofErr w:type="spellStart"/>
      <w:r w:rsidR="00000000">
        <w:rPr>
          <w:rFonts w:ascii="Calibri" w:hAnsi="Calibri" w:cs="Calibri"/>
          <w:color w:val="000000"/>
          <w:sz w:val="22"/>
          <w:szCs w:val="22"/>
          <w:lang w:val="en"/>
        </w:rPr>
        <w:t>breakglass</w:t>
      </w:r>
      <w:proofErr w:type="spellEnd"/>
      <w:r w:rsidR="00000000">
        <w:rPr>
          <w:rFonts w:ascii="Calibri" w:hAnsi="Calibri" w:cs="Calibri"/>
          <w:color w:val="000000"/>
          <w:sz w:val="22"/>
          <w:szCs w:val="22"/>
          <w:lang w:val="en"/>
        </w:rPr>
        <w:t xml:space="preserve"> account should have:</w:t>
      </w:r>
    </w:p>
    <w:p w14:paraId="45779044" w14:textId="77777777" w:rsidR="00B64B29"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Separate email address</w:t>
      </w:r>
      <w:r>
        <w:rPr>
          <w:rFonts w:ascii="Calibri" w:eastAsia="Times New Roman" w:hAnsi="Calibri" w:cs="Calibri"/>
          <w:color w:val="000000"/>
          <w:sz w:val="22"/>
          <w:szCs w:val="22"/>
          <w:lang w:val="en"/>
        </w:rPr>
        <w:t xml:space="preserve"> (not tied to corporate email system)</w:t>
      </w:r>
    </w:p>
    <w:p w14:paraId="16E66AE1" w14:textId="77777777" w:rsidR="00B64B29"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Physical MFA token</w:t>
      </w:r>
      <w:r>
        <w:rPr>
          <w:rFonts w:ascii="Calibri" w:eastAsia="Times New Roman" w:hAnsi="Calibri" w:cs="Calibri"/>
          <w:color w:val="000000"/>
          <w:sz w:val="22"/>
          <w:szCs w:val="22"/>
          <w:lang w:val="en"/>
        </w:rPr>
        <w:t xml:space="preserve"> (not phone app that could be lost)</w:t>
      </w:r>
    </w:p>
    <w:p w14:paraId="209EFBFA" w14:textId="77777777" w:rsidR="00B64B29"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Full administrative permissions</w:t>
      </w:r>
      <w:r>
        <w:rPr>
          <w:rFonts w:ascii="Calibri" w:eastAsia="Times New Roman" w:hAnsi="Calibri" w:cs="Calibri"/>
          <w:color w:val="000000"/>
          <w:sz w:val="22"/>
          <w:szCs w:val="22"/>
          <w:lang w:val="en"/>
        </w:rPr>
        <w:t xml:space="preserve"> but minimal usage pattern</w:t>
      </w:r>
    </w:p>
    <w:p w14:paraId="0E356F2E" w14:textId="77777777" w:rsidR="00B64B29"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Comprehensive monitoring</w:t>
      </w:r>
      <w:r>
        <w:rPr>
          <w:rFonts w:ascii="Calibri" w:eastAsia="Times New Roman" w:hAnsi="Calibri" w:cs="Calibri"/>
          <w:color w:val="000000"/>
          <w:sz w:val="22"/>
          <w:szCs w:val="22"/>
          <w:lang w:val="en"/>
        </w:rPr>
        <w:t xml:space="preserve"> with immediate alerting on any usage</w:t>
      </w:r>
    </w:p>
    <w:p w14:paraId="32F6E485" w14:textId="77777777" w:rsidR="00B64B29"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Regular testing</w:t>
      </w:r>
      <w:r>
        <w:rPr>
          <w:rFonts w:ascii="Calibri" w:eastAsia="Times New Roman" w:hAnsi="Calibri" w:cs="Calibri"/>
          <w:color w:val="000000"/>
          <w:sz w:val="22"/>
          <w:szCs w:val="22"/>
          <w:lang w:val="en"/>
        </w:rPr>
        <w:t xml:space="preserve"> (monthly verification that it works)</w:t>
      </w:r>
    </w:p>
    <w:p w14:paraId="44A98D9F" w14:textId="77777777" w:rsidR="00B64B29" w:rsidRDefault="00000000">
      <w:pPr>
        <w:shd w:val="clear" w:color="auto" w:fill="F4CCCC"/>
        <w:spacing w:after="75"/>
        <w:outlineLvl w:val="4"/>
        <w:divId w:val="15449341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Continuity Value</w:t>
      </w:r>
    </w:p>
    <w:p w14:paraId="37AAD54B" w14:textId="01289259" w:rsidR="00B64B29" w:rsidRDefault="00E00076" w:rsidP="00E00076">
      <w:pPr>
        <w:pStyle w:val="NormalWeb"/>
        <w:shd w:val="clear" w:color="auto" w:fill="F4CCCC"/>
        <w:divId w:val="154493417"/>
        <w:rPr>
          <w:rFonts w:ascii="Calibri" w:hAnsi="Calibri" w:cs="Calibri"/>
          <w:color w:val="000000"/>
          <w:sz w:val="22"/>
          <w:szCs w:val="22"/>
          <w:lang w:val="en"/>
        </w:rPr>
      </w:pPr>
      <w:r>
        <w:rPr>
          <w:rFonts w:ascii="Calibri" w:hAnsi="Calibri" w:cs="Calibri"/>
          <w:color w:val="000000"/>
          <w:sz w:val="22"/>
          <w:szCs w:val="22"/>
          <w:lang w:val="en"/>
        </w:rPr>
        <w:t>U</w:t>
      </w:r>
      <w:r w:rsidR="00000000">
        <w:rPr>
          <w:rFonts w:ascii="Calibri" w:hAnsi="Calibri" w:cs="Calibri"/>
          <w:color w:val="000000"/>
          <w:sz w:val="22"/>
          <w:szCs w:val="22"/>
          <w:lang w:val="en"/>
        </w:rPr>
        <w:t>nderst</w:t>
      </w:r>
      <w:r>
        <w:rPr>
          <w:rFonts w:ascii="Calibri" w:hAnsi="Calibri" w:cs="Calibri"/>
          <w:color w:val="000000"/>
          <w:sz w:val="22"/>
          <w:szCs w:val="22"/>
          <w:lang w:val="en"/>
        </w:rPr>
        <w:t>ood</w:t>
      </w:r>
      <w:r w:rsidR="00000000">
        <w:rPr>
          <w:rFonts w:ascii="Calibri" w:hAnsi="Calibri" w:cs="Calibri"/>
          <w:color w:val="000000"/>
          <w:sz w:val="22"/>
          <w:szCs w:val="22"/>
          <w:lang w:val="en"/>
        </w:rPr>
        <w:t xml:space="preserve"> that </w:t>
      </w:r>
      <w:proofErr w:type="spellStart"/>
      <w:r w:rsidR="00000000">
        <w:rPr>
          <w:rFonts w:ascii="Calibri" w:hAnsi="Calibri" w:cs="Calibri"/>
          <w:color w:val="000000"/>
          <w:sz w:val="22"/>
          <w:szCs w:val="22"/>
          <w:lang w:val="en"/>
        </w:rPr>
        <w:t>breakglass</w:t>
      </w:r>
      <w:proofErr w:type="spellEnd"/>
      <w:r w:rsidR="00000000">
        <w:rPr>
          <w:rFonts w:ascii="Calibri" w:hAnsi="Calibri" w:cs="Calibri"/>
          <w:color w:val="000000"/>
          <w:sz w:val="22"/>
          <w:szCs w:val="22"/>
          <w:lang w:val="en"/>
        </w:rPr>
        <w:t xml:space="preserve"> accounts support compliance frameworks like SOX by ensuring business continuity during emergencies while maintaining audit trails. </w:t>
      </w:r>
    </w:p>
    <w:p w14:paraId="2FC5717E" w14:textId="5E71B401" w:rsidR="00B64B29" w:rsidRDefault="00000000">
      <w:pPr>
        <w:shd w:val="clear" w:color="auto" w:fill="FFFFFF"/>
        <w:divId w:val="2122842563"/>
        <w:rPr>
          <w:rFonts w:ascii="Calibri" w:eastAsia="Times New Roman" w:hAnsi="Calibri" w:cs="Calibri"/>
          <w:b/>
          <w:bCs/>
          <w:color w:val="000000"/>
          <w:lang w:val="en"/>
        </w:rPr>
      </w:pPr>
      <w:r>
        <w:rPr>
          <w:rFonts w:ascii="Calibri" w:eastAsia="Times New Roman" w:hAnsi="Calibri" w:cs="Calibri"/>
          <w:b/>
          <w:bCs/>
          <w:color w:val="000000"/>
          <w:lang w:val="en"/>
        </w:rPr>
        <w:t xml:space="preserve">Topic 5: PEM File Security </w:t>
      </w:r>
      <w:r w:rsidR="009B0CA7">
        <w:rPr>
          <w:rFonts w:ascii="Calibri" w:eastAsia="Times New Roman" w:hAnsi="Calibri" w:cs="Calibri"/>
          <w:b/>
          <w:bCs/>
          <w:color w:val="000000"/>
          <w:lang w:val="en"/>
        </w:rPr>
        <w:t>–</w:t>
      </w:r>
      <w:r>
        <w:rPr>
          <w:rFonts w:ascii="Calibri" w:eastAsia="Times New Roman" w:hAnsi="Calibri" w:cs="Calibri"/>
          <w:b/>
          <w:bCs/>
          <w:color w:val="000000"/>
          <w:lang w:val="en"/>
        </w:rPr>
        <w:t xml:space="preserve"> </w:t>
      </w:r>
      <w:r w:rsidR="009B0CA7">
        <w:rPr>
          <w:rFonts w:ascii="Calibri" w:eastAsia="Times New Roman" w:hAnsi="Calibri" w:cs="Calibri"/>
          <w:b/>
          <w:bCs/>
          <w:color w:val="000000"/>
          <w:lang w:val="en"/>
        </w:rPr>
        <w:t>Restricting user permissions.</w:t>
      </w:r>
    </w:p>
    <w:p w14:paraId="6D29499A" w14:textId="4464C514" w:rsidR="00B64B29" w:rsidRDefault="00000000">
      <w:pPr>
        <w:shd w:val="clear" w:color="auto" w:fill="FFF2CC"/>
        <w:spacing w:after="75"/>
        <w:outlineLvl w:val="4"/>
        <w:divId w:val="834150882"/>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 xml:space="preserve">Security Strategy </w:t>
      </w:r>
    </w:p>
    <w:p w14:paraId="63F994CD" w14:textId="1C60F169" w:rsidR="00B64B29" w:rsidRDefault="009B0CA7">
      <w:pPr>
        <w:pStyle w:val="NormalWeb"/>
        <w:shd w:val="clear" w:color="auto" w:fill="FFF2CC"/>
        <w:divId w:val="834150882"/>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iscovered an approach where the compromised user can still login with the same credentials but loses administrative powers without knowing it:</w:t>
      </w:r>
    </w:p>
    <w:p w14:paraId="58DD1053" w14:textId="77777777" w:rsidR="009B0CA7"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Silent privilege removal - no alerts to attacker </w:t>
      </w:r>
    </w:p>
    <w:p w14:paraId="2168969E" w14:textId="77777777" w:rsidR="009B0CA7" w:rsidRDefault="00000000">
      <w:pPr>
        <w:shd w:val="clear" w:color="auto" w:fill="1E1E1E"/>
        <w:divId w:val="1567296491"/>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deluser</w:t>
      </w:r>
      <w:proofErr w:type="spellEnd"/>
      <w:r>
        <w:rPr>
          <w:rFonts w:ascii="Consolas" w:eastAsia="Times New Roman" w:hAnsi="Consolas" w:cs="Calibri"/>
          <w:color w:val="D4D4D4"/>
          <w:sz w:val="18"/>
          <w:szCs w:val="18"/>
          <w:lang w:val="en"/>
        </w:rPr>
        <w:t xml:space="preserve"> ec2-user </w:t>
      </w: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
    <w:p w14:paraId="3A448041" w14:textId="77777777" w:rsidR="009B0CA7" w:rsidRDefault="009B0CA7">
      <w:pPr>
        <w:shd w:val="clear" w:color="auto" w:fill="1E1E1E"/>
        <w:divId w:val="1567296491"/>
        <w:rPr>
          <w:rFonts w:ascii="Consolas" w:eastAsia="Times New Roman" w:hAnsi="Consolas" w:cs="Calibri"/>
          <w:color w:val="D4D4D4"/>
          <w:sz w:val="18"/>
          <w:szCs w:val="18"/>
          <w:lang w:val="en"/>
        </w:rPr>
      </w:pPr>
    </w:p>
    <w:p w14:paraId="1D33E3C4" w14:textId="77777777" w:rsidR="009B0CA7"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Remove admin privileges silently </w:t>
      </w:r>
    </w:p>
    <w:p w14:paraId="53AE9004" w14:textId="77777777" w:rsidR="009B0CA7" w:rsidRDefault="00000000">
      <w:pPr>
        <w:shd w:val="clear" w:color="auto" w:fill="1E1E1E"/>
        <w:divId w:val="1567296491"/>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deluser</w:t>
      </w:r>
      <w:proofErr w:type="spellEnd"/>
      <w:r>
        <w:rPr>
          <w:rFonts w:ascii="Consolas" w:eastAsia="Times New Roman" w:hAnsi="Consolas" w:cs="Calibri"/>
          <w:color w:val="D4D4D4"/>
          <w:sz w:val="18"/>
          <w:szCs w:val="18"/>
          <w:lang w:val="en"/>
        </w:rPr>
        <w:t xml:space="preserve"> ec2-user wheel </w:t>
      </w:r>
    </w:p>
    <w:p w14:paraId="7551848D" w14:textId="77777777" w:rsidR="009B0CA7" w:rsidRDefault="009B0CA7">
      <w:pPr>
        <w:shd w:val="clear" w:color="auto" w:fill="1E1E1E"/>
        <w:divId w:val="1567296491"/>
        <w:rPr>
          <w:rFonts w:ascii="Consolas" w:eastAsia="Times New Roman" w:hAnsi="Consolas" w:cs="Calibri"/>
          <w:color w:val="D4D4D4"/>
          <w:sz w:val="18"/>
          <w:szCs w:val="18"/>
          <w:lang w:val="en"/>
        </w:rPr>
      </w:pPr>
    </w:p>
    <w:p w14:paraId="4AB07874" w14:textId="77777777" w:rsidR="009B0CA7"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Remove from admin groups </w:t>
      </w:r>
    </w:p>
    <w:p w14:paraId="67D6AD30" w14:textId="77777777" w:rsidR="009B0CA7" w:rsidRDefault="00000000">
      <w:pPr>
        <w:shd w:val="clear" w:color="auto" w:fill="1E1E1E"/>
        <w:divId w:val="1567296491"/>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deluser</w:t>
      </w:r>
      <w:proofErr w:type="spellEnd"/>
      <w:r>
        <w:rPr>
          <w:rFonts w:ascii="Consolas" w:eastAsia="Times New Roman" w:hAnsi="Consolas" w:cs="Calibri"/>
          <w:color w:val="D4D4D4"/>
          <w:sz w:val="18"/>
          <w:szCs w:val="18"/>
          <w:lang w:val="en"/>
        </w:rPr>
        <w:t xml:space="preserve"> ec2-user admin </w:t>
      </w:r>
    </w:p>
    <w:p w14:paraId="07D754F6" w14:textId="77777777" w:rsidR="009B0CA7" w:rsidRDefault="009B0CA7">
      <w:pPr>
        <w:shd w:val="clear" w:color="auto" w:fill="1E1E1E"/>
        <w:divId w:val="1567296491"/>
        <w:rPr>
          <w:rFonts w:ascii="Consolas" w:eastAsia="Times New Roman" w:hAnsi="Consolas" w:cs="Calibri"/>
          <w:color w:val="D4D4D4"/>
          <w:sz w:val="18"/>
          <w:szCs w:val="18"/>
          <w:lang w:val="en"/>
        </w:rPr>
      </w:pPr>
    </w:p>
    <w:p w14:paraId="26CB5B50" w14:textId="77777777" w:rsidR="009B0CA7"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Create secret admin backdoor for legitimate access </w:t>
      </w:r>
    </w:p>
    <w:p w14:paraId="1C2F4A7E" w14:textId="77777777" w:rsidR="009B0CA7" w:rsidRDefault="009B0CA7">
      <w:pPr>
        <w:shd w:val="clear" w:color="auto" w:fill="1E1E1E"/>
        <w:divId w:val="1567296491"/>
        <w:rPr>
          <w:rFonts w:ascii="Consolas" w:eastAsia="Times New Roman" w:hAnsi="Consolas" w:cs="Calibri"/>
          <w:color w:val="D4D4D4"/>
          <w:sz w:val="18"/>
          <w:szCs w:val="18"/>
          <w:lang w:val="en"/>
        </w:rPr>
      </w:pPr>
    </w:p>
    <w:p w14:paraId="6AFFAF6A" w14:textId="77777777" w:rsidR="009B0CA7" w:rsidRDefault="00000000">
      <w:pPr>
        <w:shd w:val="clear" w:color="auto" w:fill="1E1E1E"/>
        <w:divId w:val="1567296491"/>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useradd</w:t>
      </w:r>
      <w:proofErr w:type="spellEnd"/>
      <w:r>
        <w:rPr>
          <w:rFonts w:ascii="Consolas" w:eastAsia="Times New Roman" w:hAnsi="Consolas" w:cs="Calibri"/>
          <w:color w:val="D4D4D4"/>
          <w:sz w:val="18"/>
          <w:szCs w:val="18"/>
          <w:lang w:val="en"/>
        </w:rPr>
        <w:t xml:space="preserve"> -m admin-backup </w:t>
      </w:r>
    </w:p>
    <w:p w14:paraId="128DC240" w14:textId="77777777" w:rsidR="009B0CA7" w:rsidRDefault="00000000">
      <w:pPr>
        <w:shd w:val="clear" w:color="auto" w:fill="1E1E1E"/>
        <w:divId w:val="1567296491"/>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usermod</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aG</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admin-backup </w:t>
      </w:r>
    </w:p>
    <w:p w14:paraId="3BE9C108" w14:textId="77777777" w:rsidR="009B0CA7" w:rsidRDefault="009B0CA7">
      <w:pPr>
        <w:shd w:val="clear" w:color="auto" w:fill="1E1E1E"/>
        <w:divId w:val="1567296491"/>
        <w:rPr>
          <w:rFonts w:ascii="Consolas" w:eastAsia="Times New Roman" w:hAnsi="Consolas" w:cs="Calibri"/>
          <w:color w:val="D4D4D4"/>
          <w:sz w:val="18"/>
          <w:szCs w:val="18"/>
          <w:lang w:val="en"/>
        </w:rPr>
      </w:pPr>
    </w:p>
    <w:p w14:paraId="78CE600D" w14:textId="6361D9B4" w:rsidR="00B64B29"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Set up new SSH key for secure admin access</w:t>
      </w:r>
    </w:p>
    <w:p w14:paraId="2047BBED" w14:textId="77777777" w:rsidR="00B64B29" w:rsidRDefault="00000000">
      <w:pPr>
        <w:shd w:val="clear" w:color="auto" w:fill="EDEDED"/>
        <w:spacing w:after="75"/>
        <w:outlineLvl w:val="4"/>
        <w:divId w:val="1379815426"/>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What This Achieves</w:t>
      </w:r>
    </w:p>
    <w:p w14:paraId="7B012778" w14:textId="77777777" w:rsidR="00B64B29" w:rsidRDefault="00000000">
      <w:pPr>
        <w:shd w:val="clear" w:color="auto" w:fill="EDEDED"/>
        <w:textAlignment w:val="top"/>
        <w:divId w:val="160368171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Compromised User Experience:</w:t>
      </w:r>
      <w:r>
        <w:rPr>
          <w:rFonts w:ascii="Calibri" w:eastAsia="Times New Roman" w:hAnsi="Calibri" w:cs="Calibri"/>
          <w:color w:val="000000"/>
          <w:sz w:val="22"/>
          <w:szCs w:val="22"/>
          <w:lang w:val="en"/>
        </w:rPr>
        <w:br/>
        <w:t>• Same SSH login still works</w:t>
      </w:r>
      <w:r>
        <w:rPr>
          <w:rFonts w:ascii="Calibri" w:eastAsia="Times New Roman" w:hAnsi="Calibri" w:cs="Calibri"/>
          <w:color w:val="000000"/>
          <w:sz w:val="22"/>
          <w:szCs w:val="22"/>
          <w:lang w:val="en"/>
        </w:rPr>
        <w:br/>
        <w:t>• Gets "</w:t>
      </w:r>
      <w:proofErr w:type="spellStart"/>
      <w:r>
        <w:rPr>
          <w:rFonts w:ascii="Calibri" w:eastAsia="Times New Roman" w:hAnsi="Calibri" w:cs="Calibri"/>
          <w:color w:val="000000"/>
          <w:sz w:val="22"/>
          <w:szCs w:val="22"/>
          <w:lang w:val="en"/>
        </w:rPr>
        <w:t>sudo</w:t>
      </w:r>
      <w:proofErr w:type="spellEnd"/>
      <w:r>
        <w:rPr>
          <w:rFonts w:ascii="Calibri" w:eastAsia="Times New Roman" w:hAnsi="Calibri" w:cs="Calibri"/>
          <w:color w:val="000000"/>
          <w:sz w:val="22"/>
          <w:szCs w:val="22"/>
          <w:lang w:val="en"/>
        </w:rPr>
        <w:t>: permission denied" errors</w:t>
      </w:r>
      <w:r>
        <w:rPr>
          <w:rFonts w:ascii="Calibri" w:eastAsia="Times New Roman" w:hAnsi="Calibri" w:cs="Calibri"/>
          <w:color w:val="000000"/>
          <w:sz w:val="22"/>
          <w:szCs w:val="22"/>
          <w:lang w:val="en"/>
        </w:rPr>
        <w:br/>
        <w:t xml:space="preserve">• Likely thinks: "System issue, </w:t>
      </w:r>
      <w:proofErr w:type="spellStart"/>
      <w:r>
        <w:rPr>
          <w:rFonts w:ascii="Calibri" w:eastAsia="Times New Roman" w:hAnsi="Calibri" w:cs="Calibri"/>
          <w:color w:val="000000"/>
          <w:sz w:val="22"/>
          <w:szCs w:val="22"/>
          <w:lang w:val="en"/>
        </w:rPr>
        <w:t>sudo</w:t>
      </w:r>
      <w:proofErr w:type="spellEnd"/>
      <w:r>
        <w:rPr>
          <w:rFonts w:ascii="Calibri" w:eastAsia="Times New Roman" w:hAnsi="Calibri" w:cs="Calibri"/>
          <w:color w:val="000000"/>
          <w:sz w:val="22"/>
          <w:szCs w:val="22"/>
          <w:lang w:val="en"/>
        </w:rPr>
        <w:t xml:space="preserve"> broken" </w:t>
      </w:r>
    </w:p>
    <w:p w14:paraId="76542585" w14:textId="77777777" w:rsidR="00B64B29" w:rsidRDefault="00000000">
      <w:pPr>
        <w:shd w:val="clear" w:color="auto" w:fill="EDEDED"/>
        <w:textAlignment w:val="top"/>
        <w:divId w:val="176495773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My Administrative Control:</w:t>
      </w:r>
      <w:r>
        <w:rPr>
          <w:rFonts w:ascii="Calibri" w:eastAsia="Times New Roman" w:hAnsi="Calibri" w:cs="Calibri"/>
          <w:color w:val="000000"/>
          <w:sz w:val="22"/>
          <w:szCs w:val="22"/>
          <w:lang w:val="en"/>
        </w:rPr>
        <w:br/>
        <w:t>• Full admin access via secret account</w:t>
      </w:r>
      <w:r>
        <w:rPr>
          <w:rFonts w:ascii="Calibri" w:eastAsia="Times New Roman" w:hAnsi="Calibri" w:cs="Calibri"/>
          <w:color w:val="000000"/>
          <w:sz w:val="22"/>
          <w:szCs w:val="22"/>
          <w:lang w:val="en"/>
        </w:rPr>
        <w:br/>
        <w:t>• Complete monitoring of their activity</w:t>
      </w:r>
      <w:r>
        <w:rPr>
          <w:rFonts w:ascii="Calibri" w:eastAsia="Times New Roman" w:hAnsi="Calibri" w:cs="Calibri"/>
          <w:color w:val="000000"/>
          <w:sz w:val="22"/>
          <w:szCs w:val="22"/>
          <w:lang w:val="en"/>
        </w:rPr>
        <w:br/>
        <w:t xml:space="preserve">• Time to plan proper response </w:t>
      </w:r>
    </w:p>
    <w:p w14:paraId="12C3BDCB" w14:textId="7DB50C50" w:rsidR="00B64B29" w:rsidRDefault="00000000">
      <w:pPr>
        <w:shd w:val="clear" w:color="auto" w:fill="FFFFFF"/>
        <w:divId w:val="412631660"/>
        <w:rPr>
          <w:rFonts w:ascii="Calibri" w:eastAsia="Times New Roman" w:hAnsi="Calibri" w:cs="Calibri"/>
          <w:b/>
          <w:bCs/>
          <w:color w:val="000000"/>
          <w:lang w:val="en"/>
        </w:rPr>
      </w:pPr>
      <w:r>
        <w:rPr>
          <w:rFonts w:ascii="Calibri" w:eastAsia="Times New Roman" w:hAnsi="Calibri" w:cs="Calibri"/>
          <w:b/>
          <w:bCs/>
          <w:color w:val="000000"/>
          <w:lang w:val="en"/>
        </w:rPr>
        <w:t xml:space="preserve">Topic 6: Security Groups vs NACLs </w:t>
      </w:r>
      <w:r w:rsidR="009B0CA7">
        <w:rPr>
          <w:rFonts w:ascii="Calibri" w:eastAsia="Times New Roman" w:hAnsi="Calibri" w:cs="Calibri"/>
          <w:b/>
          <w:bCs/>
          <w:color w:val="000000"/>
          <w:lang w:val="en"/>
        </w:rPr>
        <w:t>role in Port Security.</w:t>
      </w:r>
    </w:p>
    <w:p w14:paraId="192600A8" w14:textId="0400148B" w:rsidR="00B64B29" w:rsidRDefault="009B0CA7">
      <w:pPr>
        <w:shd w:val="clear" w:color="auto" w:fill="E2EFDA"/>
        <w:spacing w:after="75"/>
        <w:outlineLvl w:val="4"/>
        <w:divId w:val="1947543379"/>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Learning</w:t>
      </w:r>
    </w:p>
    <w:p w14:paraId="61F3F7CF" w14:textId="001E0F09" w:rsidR="00B64B29" w:rsidRDefault="009B0CA7">
      <w:pPr>
        <w:pStyle w:val="NormalWeb"/>
        <w:shd w:val="clear" w:color="auto" w:fill="E2EFDA"/>
        <w:divId w:val="1947543379"/>
        <w:rPr>
          <w:rFonts w:ascii="Calibri" w:hAnsi="Calibri" w:cs="Calibri"/>
          <w:color w:val="000000"/>
          <w:sz w:val="22"/>
          <w:szCs w:val="22"/>
          <w:lang w:val="en"/>
        </w:rPr>
      </w:pPr>
      <w:r>
        <w:rPr>
          <w:rFonts w:ascii="Calibri" w:hAnsi="Calibri" w:cs="Calibri"/>
          <w:color w:val="000000"/>
          <w:sz w:val="22"/>
          <w:szCs w:val="22"/>
          <w:lang w:val="en"/>
        </w:rPr>
        <w:t>T</w:t>
      </w:r>
      <w:r w:rsidR="00000000">
        <w:rPr>
          <w:rFonts w:ascii="Calibri" w:hAnsi="Calibri" w:cs="Calibri"/>
          <w:color w:val="000000"/>
          <w:sz w:val="22"/>
          <w:szCs w:val="22"/>
          <w:lang w:val="en"/>
        </w:rPr>
        <w:t>hink of Security Groups as doors with locks: each port is a different type of lock, and rules determine who gets keys to which locks. This made the security implications clear - opening port 22 to 0.0.0.0/0 means anyone on the internet can try to SSH into my server.</w:t>
      </w:r>
    </w:p>
    <w:p w14:paraId="6776A4AD" w14:textId="58E10215" w:rsidR="00B64B29" w:rsidRDefault="00000000">
      <w:pPr>
        <w:shd w:val="clear" w:color="auto" w:fill="FFF2CC"/>
        <w:spacing w:after="75"/>
        <w:outlineLvl w:val="4"/>
        <w:divId w:val="433215061"/>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 xml:space="preserve">Dangerous Configurations </w:t>
      </w:r>
    </w:p>
    <w:p w14:paraId="4D9870F1" w14:textId="08B4FBDC" w:rsidR="00B64B29" w:rsidRDefault="009B0CA7">
      <w:pPr>
        <w:pStyle w:val="NormalWeb"/>
        <w:shd w:val="clear" w:color="auto" w:fill="FFF2CC"/>
        <w:divId w:val="433215061"/>
        <w:rPr>
          <w:rFonts w:ascii="Calibri" w:hAnsi="Calibri" w:cs="Calibri"/>
          <w:color w:val="000000"/>
          <w:sz w:val="22"/>
          <w:szCs w:val="22"/>
          <w:lang w:val="en"/>
        </w:rPr>
      </w:pPr>
      <w:r>
        <w:rPr>
          <w:rFonts w:ascii="Calibri" w:hAnsi="Calibri" w:cs="Calibri"/>
          <w:color w:val="000000"/>
          <w:sz w:val="22"/>
          <w:szCs w:val="22"/>
          <w:lang w:val="en"/>
        </w:rPr>
        <w:t>L</w:t>
      </w:r>
      <w:r w:rsidR="00000000">
        <w:rPr>
          <w:rFonts w:ascii="Calibri" w:hAnsi="Calibri" w:cs="Calibri"/>
          <w:color w:val="000000"/>
          <w:sz w:val="22"/>
          <w:szCs w:val="22"/>
          <w:lang w:val="en"/>
        </w:rPr>
        <w:t>earned to identify critical security risks:</w:t>
      </w:r>
    </w:p>
    <w:p w14:paraId="6C319D32" w14:textId="77777777" w:rsidR="00B64B29"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22 (SSH) open to 0.0.0.0/0:</w:t>
      </w:r>
      <w:r>
        <w:rPr>
          <w:rFonts w:ascii="Calibri" w:eastAsia="Times New Roman" w:hAnsi="Calibri" w:cs="Calibri"/>
          <w:color w:val="000000"/>
          <w:sz w:val="22"/>
          <w:szCs w:val="22"/>
          <w:lang w:val="en"/>
        </w:rPr>
        <w:t xml:space="preserve"> Vulnerable to brute force attacks from anywhere</w:t>
      </w:r>
    </w:p>
    <w:p w14:paraId="46688A97" w14:textId="77777777" w:rsidR="00B64B29"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3306 (MySQL) open to public:</w:t>
      </w:r>
      <w:r>
        <w:rPr>
          <w:rFonts w:ascii="Calibri" w:eastAsia="Times New Roman" w:hAnsi="Calibri" w:cs="Calibri"/>
          <w:color w:val="000000"/>
          <w:sz w:val="22"/>
          <w:szCs w:val="22"/>
          <w:lang w:val="en"/>
        </w:rPr>
        <w:t xml:space="preserve"> Database directly accessible from internet</w:t>
      </w:r>
    </w:p>
    <w:p w14:paraId="33998D69" w14:textId="77777777" w:rsidR="00B64B29"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3389 (RDP) open to world:</w:t>
      </w:r>
      <w:r>
        <w:rPr>
          <w:rFonts w:ascii="Calibri" w:eastAsia="Times New Roman" w:hAnsi="Calibri" w:cs="Calibri"/>
          <w:color w:val="000000"/>
          <w:sz w:val="22"/>
          <w:szCs w:val="22"/>
          <w:lang w:val="en"/>
        </w:rPr>
        <w:t xml:space="preserve"> Windows servers exposed to remote attacks</w:t>
      </w:r>
    </w:p>
    <w:p w14:paraId="24D2C4B8" w14:textId="77777777" w:rsidR="00B64B29" w:rsidRDefault="00000000">
      <w:pPr>
        <w:shd w:val="clear" w:color="auto" w:fill="EDEDED"/>
        <w:spacing w:after="75"/>
        <w:outlineLvl w:val="4"/>
        <w:divId w:val="189996953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Security Audit Commands I Mastered</w:t>
      </w:r>
    </w:p>
    <w:p w14:paraId="418685C8" w14:textId="77777777" w:rsidR="009B0CA7" w:rsidRDefault="00000000">
      <w:pPr>
        <w:shd w:val="clear" w:color="auto" w:fill="1E1E1E"/>
        <w:divId w:val="16582357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Find SSH open to everyone (CRITICAL DANGER!) </w:t>
      </w:r>
    </w:p>
    <w:p w14:paraId="54B4B945" w14:textId="77777777" w:rsidR="009B0CA7" w:rsidRDefault="00000000">
      <w:pPr>
        <w:shd w:val="clear" w:color="auto" w:fill="1E1E1E"/>
        <w:divId w:val="165823572"/>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describe-security-groups --query '</w:t>
      </w:r>
      <w:proofErr w:type="spellStart"/>
      <w:r>
        <w:rPr>
          <w:rFonts w:ascii="Consolas" w:eastAsia="Times New Roman" w:hAnsi="Consolas" w:cs="Calibri"/>
          <w:color w:val="D4D4D4"/>
          <w:sz w:val="18"/>
          <w:szCs w:val="18"/>
          <w:lang w:val="en"/>
        </w:rPr>
        <w:t>SecurityGroups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IpPermissions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FromPort</w:t>
      </w:r>
      <w:proofErr w:type="spellEnd"/>
      <w:r>
        <w:rPr>
          <w:rFonts w:ascii="Consolas" w:eastAsia="Times New Roman" w:hAnsi="Consolas" w:cs="Calibri"/>
          <w:color w:val="D4D4D4"/>
          <w:sz w:val="18"/>
          <w:szCs w:val="18"/>
          <w:lang w:val="en"/>
        </w:rPr>
        <w:t xml:space="preserve">==`22` &amp;&amp; </w:t>
      </w:r>
      <w:proofErr w:type="spellStart"/>
      <w:r>
        <w:rPr>
          <w:rFonts w:ascii="Consolas" w:eastAsia="Times New Roman" w:hAnsi="Consolas" w:cs="Calibri"/>
          <w:color w:val="D4D4D4"/>
          <w:sz w:val="18"/>
          <w:szCs w:val="18"/>
          <w:lang w:val="en"/>
        </w:rPr>
        <w:t>IpRanges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CidrIp</w:t>
      </w:r>
      <w:proofErr w:type="spellEnd"/>
      <w:r>
        <w:rPr>
          <w:rFonts w:ascii="Consolas" w:eastAsia="Times New Roman" w:hAnsi="Consolas" w:cs="Calibri"/>
          <w:color w:val="D4D4D4"/>
          <w:sz w:val="18"/>
          <w:szCs w:val="18"/>
          <w:lang w:val="en"/>
        </w:rPr>
        <w:t>==`0.0.0.0/0`]]].[</w:t>
      </w:r>
      <w:proofErr w:type="spellStart"/>
      <w:r>
        <w:rPr>
          <w:rFonts w:ascii="Consolas" w:eastAsia="Times New Roman" w:hAnsi="Consolas" w:cs="Calibri"/>
          <w:color w:val="D4D4D4"/>
          <w:sz w:val="18"/>
          <w:szCs w:val="18"/>
          <w:lang w:val="en"/>
        </w:rPr>
        <w:t>GroupId,GroupName</w:t>
      </w:r>
      <w:proofErr w:type="spellEnd"/>
      <w:r>
        <w:rPr>
          <w:rFonts w:ascii="Consolas" w:eastAsia="Times New Roman" w:hAnsi="Consolas" w:cs="Calibri"/>
          <w:color w:val="D4D4D4"/>
          <w:sz w:val="18"/>
          <w:szCs w:val="18"/>
          <w:lang w:val="en"/>
        </w:rPr>
        <w:t xml:space="preserve">]' </w:t>
      </w:r>
    </w:p>
    <w:p w14:paraId="5BBA29FC" w14:textId="77777777" w:rsidR="009B0CA7" w:rsidRDefault="009B0CA7">
      <w:pPr>
        <w:shd w:val="clear" w:color="auto" w:fill="1E1E1E"/>
        <w:divId w:val="165823572"/>
        <w:rPr>
          <w:rFonts w:ascii="Consolas" w:eastAsia="Times New Roman" w:hAnsi="Consolas" w:cs="Calibri"/>
          <w:color w:val="D4D4D4"/>
          <w:sz w:val="18"/>
          <w:szCs w:val="18"/>
          <w:lang w:val="en"/>
        </w:rPr>
      </w:pPr>
    </w:p>
    <w:p w14:paraId="0BCEA68E" w14:textId="77777777" w:rsidR="009B0CA7" w:rsidRDefault="00000000">
      <w:pPr>
        <w:shd w:val="clear" w:color="auto" w:fill="1E1E1E"/>
        <w:divId w:val="16582357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Find databases open to internet (IMMEDIATE FIX NEEDED!) </w:t>
      </w:r>
    </w:p>
    <w:p w14:paraId="31DF37D4" w14:textId="77777777" w:rsidR="009B0CA7" w:rsidRDefault="00000000">
      <w:pPr>
        <w:shd w:val="clear" w:color="auto" w:fill="1E1E1E"/>
        <w:divId w:val="165823572"/>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describe-security-groups --query '</w:t>
      </w:r>
      <w:proofErr w:type="spellStart"/>
      <w:r>
        <w:rPr>
          <w:rFonts w:ascii="Consolas" w:eastAsia="Times New Roman" w:hAnsi="Consolas" w:cs="Calibri"/>
          <w:color w:val="D4D4D4"/>
          <w:sz w:val="18"/>
          <w:szCs w:val="18"/>
          <w:lang w:val="en"/>
        </w:rPr>
        <w:t>SecurityGroups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IpPermissions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FromPort</w:t>
      </w:r>
      <w:proofErr w:type="spellEnd"/>
      <w:r>
        <w:rPr>
          <w:rFonts w:ascii="Consolas" w:eastAsia="Times New Roman" w:hAnsi="Consolas" w:cs="Calibri"/>
          <w:color w:val="D4D4D4"/>
          <w:sz w:val="18"/>
          <w:szCs w:val="18"/>
          <w:lang w:val="en"/>
        </w:rPr>
        <w:t xml:space="preserve">==`3306` &amp;&amp; </w:t>
      </w:r>
      <w:proofErr w:type="spellStart"/>
      <w:r>
        <w:rPr>
          <w:rFonts w:ascii="Consolas" w:eastAsia="Times New Roman" w:hAnsi="Consolas" w:cs="Calibri"/>
          <w:color w:val="D4D4D4"/>
          <w:sz w:val="18"/>
          <w:szCs w:val="18"/>
          <w:lang w:val="en"/>
        </w:rPr>
        <w:t>IpRanges</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CidrIp</w:t>
      </w:r>
      <w:proofErr w:type="spellEnd"/>
      <w:r>
        <w:rPr>
          <w:rFonts w:ascii="Consolas" w:eastAsia="Times New Roman" w:hAnsi="Consolas" w:cs="Calibri"/>
          <w:color w:val="D4D4D4"/>
          <w:sz w:val="18"/>
          <w:szCs w:val="18"/>
          <w:lang w:val="en"/>
        </w:rPr>
        <w:t>==`0.0.0.0/0`]]].[</w:t>
      </w:r>
      <w:proofErr w:type="spellStart"/>
      <w:r>
        <w:rPr>
          <w:rFonts w:ascii="Consolas" w:eastAsia="Times New Roman" w:hAnsi="Consolas" w:cs="Calibri"/>
          <w:color w:val="D4D4D4"/>
          <w:sz w:val="18"/>
          <w:szCs w:val="18"/>
          <w:lang w:val="en"/>
        </w:rPr>
        <w:t>GroupId,GroupName</w:t>
      </w:r>
      <w:proofErr w:type="spellEnd"/>
      <w:r>
        <w:rPr>
          <w:rFonts w:ascii="Consolas" w:eastAsia="Times New Roman" w:hAnsi="Consolas" w:cs="Calibri"/>
          <w:color w:val="D4D4D4"/>
          <w:sz w:val="18"/>
          <w:szCs w:val="18"/>
          <w:lang w:val="en"/>
        </w:rPr>
        <w:t xml:space="preserve">]' </w:t>
      </w:r>
    </w:p>
    <w:p w14:paraId="17667037" w14:textId="77777777" w:rsidR="009B0CA7" w:rsidRDefault="009B0CA7">
      <w:pPr>
        <w:shd w:val="clear" w:color="auto" w:fill="1E1E1E"/>
        <w:divId w:val="165823572"/>
        <w:rPr>
          <w:rFonts w:ascii="Consolas" w:eastAsia="Times New Roman" w:hAnsi="Consolas" w:cs="Calibri"/>
          <w:color w:val="D4D4D4"/>
          <w:sz w:val="18"/>
          <w:szCs w:val="18"/>
          <w:lang w:val="en"/>
        </w:rPr>
      </w:pPr>
    </w:p>
    <w:p w14:paraId="1F80C174" w14:textId="77777777" w:rsidR="009B0CA7" w:rsidRDefault="00000000">
      <w:pPr>
        <w:shd w:val="clear" w:color="auto" w:fill="1E1E1E"/>
        <w:divId w:val="16582357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Fix dangerous SSH rule </w:t>
      </w:r>
    </w:p>
    <w:p w14:paraId="356E6CF3" w14:textId="77777777" w:rsidR="009B0CA7" w:rsidRDefault="00000000">
      <w:pPr>
        <w:shd w:val="clear" w:color="auto" w:fill="1E1E1E"/>
        <w:divId w:val="165823572"/>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revoke-security-group-ingress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0.0.0.0/0 </w:t>
      </w:r>
    </w:p>
    <w:p w14:paraId="44D19CF0" w14:textId="298A305F" w:rsidR="00B64B29" w:rsidRDefault="00000000">
      <w:pPr>
        <w:shd w:val="clear" w:color="auto" w:fill="1E1E1E"/>
        <w:divId w:val="165823572"/>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authorize-security-group-ingress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MY_OFFICE_IP/32</w:t>
      </w:r>
    </w:p>
    <w:p w14:paraId="387E71B7" w14:textId="6193FF79" w:rsidR="00B64B29" w:rsidRDefault="00000000">
      <w:pPr>
        <w:shd w:val="clear" w:color="auto" w:fill="F4CCCC"/>
        <w:spacing w:after="75"/>
        <w:outlineLvl w:val="4"/>
        <w:divId w:val="1984000333"/>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 xml:space="preserve">Security Rule </w:t>
      </w:r>
    </w:p>
    <w:p w14:paraId="65DD3ABE" w14:textId="1ACE30D8" w:rsidR="00B64B29" w:rsidRDefault="009B0CA7">
      <w:pPr>
        <w:pStyle w:val="NormalWeb"/>
        <w:shd w:val="clear" w:color="auto" w:fill="F4CCCC"/>
        <w:divId w:val="1984000333"/>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 xml:space="preserve">eveloped a simple principle: "If it's not a website (port 80/443), it should NOT be open to 0.0.0.0/0 (everyone)!" This helps </w:t>
      </w:r>
      <w:r>
        <w:rPr>
          <w:rFonts w:ascii="Calibri" w:hAnsi="Calibri" w:cs="Calibri"/>
          <w:color w:val="000000"/>
          <w:sz w:val="22"/>
          <w:szCs w:val="22"/>
          <w:lang w:val="en"/>
        </w:rPr>
        <w:t xml:space="preserve">to </w:t>
      </w:r>
      <w:r w:rsidR="00000000">
        <w:rPr>
          <w:rFonts w:ascii="Calibri" w:hAnsi="Calibri" w:cs="Calibri"/>
          <w:color w:val="000000"/>
          <w:sz w:val="22"/>
          <w:szCs w:val="22"/>
          <w:lang w:val="en"/>
        </w:rPr>
        <w:t>quickly identify dangerous configurations and security risks to others.</w:t>
      </w:r>
    </w:p>
    <w:p w14:paraId="73236CE1" w14:textId="0CB3F20B" w:rsidR="00B64B29" w:rsidRDefault="00000000">
      <w:pPr>
        <w:shd w:val="clear" w:color="auto" w:fill="FFFFFF"/>
        <w:divId w:val="1387797775"/>
        <w:rPr>
          <w:rFonts w:ascii="Calibri" w:eastAsia="Times New Roman" w:hAnsi="Calibri" w:cs="Calibri"/>
          <w:b/>
          <w:bCs/>
          <w:color w:val="000000"/>
          <w:lang w:val="en"/>
        </w:rPr>
      </w:pPr>
      <w:r>
        <w:rPr>
          <w:rFonts w:ascii="Calibri" w:eastAsia="Times New Roman" w:hAnsi="Calibri" w:cs="Calibri"/>
          <w:b/>
          <w:bCs/>
          <w:color w:val="000000"/>
          <w:lang w:val="en"/>
        </w:rPr>
        <w:t xml:space="preserve">Topic 7: Network Interfaces </w:t>
      </w:r>
    </w:p>
    <w:p w14:paraId="1BBA417C" w14:textId="5026A8A0" w:rsidR="00B64B29" w:rsidRDefault="009B0CA7">
      <w:pPr>
        <w:shd w:val="clear" w:color="auto" w:fill="E2EFDA"/>
        <w:spacing w:after="75"/>
        <w:outlineLvl w:val="4"/>
        <w:divId w:val="1723014140"/>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Learning</w:t>
      </w:r>
    </w:p>
    <w:p w14:paraId="536F007F" w14:textId="6A29F2BE" w:rsidR="00B64B29" w:rsidRDefault="009B0CA7">
      <w:pPr>
        <w:pStyle w:val="NormalWeb"/>
        <w:shd w:val="clear" w:color="auto" w:fill="E2EFDA"/>
        <w:divId w:val="1723014140"/>
        <w:rPr>
          <w:rFonts w:ascii="Calibri" w:hAnsi="Calibri" w:cs="Calibri"/>
          <w:color w:val="000000"/>
          <w:sz w:val="22"/>
          <w:szCs w:val="22"/>
          <w:lang w:val="en"/>
        </w:rPr>
      </w:pPr>
      <w:r>
        <w:rPr>
          <w:rFonts w:ascii="Calibri" w:hAnsi="Calibri" w:cs="Calibri"/>
          <w:color w:val="000000"/>
          <w:sz w:val="22"/>
          <w:szCs w:val="22"/>
          <w:lang w:val="en"/>
        </w:rPr>
        <w:t xml:space="preserve">Different </w:t>
      </w:r>
      <w:r w:rsidR="00000000">
        <w:rPr>
          <w:rFonts w:ascii="Calibri" w:hAnsi="Calibri" w:cs="Calibri"/>
          <w:color w:val="000000"/>
          <w:sz w:val="22"/>
          <w:szCs w:val="22"/>
          <w:lang w:val="en"/>
        </w:rPr>
        <w:t>network interfaces like physical network cards in a computer:</w:t>
      </w:r>
    </w:p>
    <w:p w14:paraId="6472E8CB" w14:textId="665253CA" w:rsidR="00B64B29"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laptop has </w:t>
      </w:r>
      <w:proofErr w:type="spellStart"/>
      <w:r>
        <w:rPr>
          <w:rFonts w:ascii="Calibri" w:eastAsia="Times New Roman" w:hAnsi="Calibri" w:cs="Calibri"/>
          <w:color w:val="000000"/>
          <w:sz w:val="22"/>
          <w:szCs w:val="22"/>
          <w:lang w:val="en"/>
        </w:rPr>
        <w:t>WiFi</w:t>
      </w:r>
      <w:proofErr w:type="spellEnd"/>
      <w:r>
        <w:rPr>
          <w:rFonts w:ascii="Calibri" w:eastAsia="Times New Roman" w:hAnsi="Calibri" w:cs="Calibri"/>
          <w:color w:val="000000"/>
          <w:sz w:val="22"/>
          <w:szCs w:val="22"/>
          <w:lang w:val="en"/>
        </w:rPr>
        <w:t xml:space="preserve"> card = Network Interface #1 (connects to wireless networks)</w:t>
      </w:r>
    </w:p>
    <w:p w14:paraId="275999BA" w14:textId="7F655461" w:rsidR="00B64B29"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laptop has Ethernet port = Network Interface #2 (connects to wired networks)</w:t>
      </w:r>
    </w:p>
    <w:p w14:paraId="336B3037" w14:textId="77777777" w:rsidR="00B64B29"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Each can connect to different networks with different IP addresses</w:t>
      </w:r>
    </w:p>
    <w:p w14:paraId="322577F0" w14:textId="77777777" w:rsidR="00B64B29"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EC2 instance = Virtual computer with virtual network cards (ENIs)</w:t>
      </w:r>
    </w:p>
    <w:p w14:paraId="6276F060" w14:textId="6FEBDCBB" w:rsidR="00B64B29" w:rsidRDefault="00000000">
      <w:pPr>
        <w:shd w:val="clear" w:color="auto" w:fill="FFF2CC"/>
        <w:spacing w:after="75"/>
        <w:outlineLvl w:val="4"/>
        <w:divId w:val="3886377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 xml:space="preserve">Critical Distinction </w:t>
      </w:r>
    </w:p>
    <w:p w14:paraId="07F089F1" w14:textId="66A3434C" w:rsidR="00B64B29" w:rsidRDefault="00CB59FD">
      <w:pPr>
        <w:pStyle w:val="NormalWeb"/>
        <w:shd w:val="clear" w:color="auto" w:fill="FFF2CC"/>
        <w:divId w:val="38863778"/>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iscovered that subnet ≠ network interface:</w:t>
      </w:r>
    </w:p>
    <w:p w14:paraId="31E887B7" w14:textId="77777777" w:rsidR="00B64B29"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Subnet:</w:t>
      </w:r>
      <w:r>
        <w:rPr>
          <w:rFonts w:ascii="Calibri" w:eastAsia="Times New Roman" w:hAnsi="Calibri" w:cs="Calibri"/>
          <w:color w:val="000000"/>
          <w:sz w:val="22"/>
          <w:szCs w:val="22"/>
          <w:lang w:val="en"/>
        </w:rPr>
        <w:t xml:space="preserve"> The "neighborhood" or network area</w:t>
      </w:r>
    </w:p>
    <w:p w14:paraId="40AB54EB" w14:textId="77777777" w:rsidR="00B64B29"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Network Interface:</w:t>
      </w:r>
      <w:r>
        <w:rPr>
          <w:rFonts w:ascii="Calibri" w:eastAsia="Times New Roman" w:hAnsi="Calibri" w:cs="Calibri"/>
          <w:color w:val="000000"/>
          <w:sz w:val="22"/>
          <w:szCs w:val="22"/>
          <w:lang w:val="en"/>
        </w:rPr>
        <w:t xml:space="preserve"> The "network card" that connects TO the neighborhood</w:t>
      </w:r>
    </w:p>
    <w:p w14:paraId="07E58242" w14:textId="77777777" w:rsidR="00B64B29"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Key Point:</w:t>
      </w:r>
      <w:r>
        <w:rPr>
          <w:rFonts w:ascii="Calibri" w:eastAsia="Times New Roman" w:hAnsi="Calibri" w:cs="Calibri"/>
          <w:color w:val="000000"/>
          <w:sz w:val="22"/>
          <w:szCs w:val="22"/>
          <w:lang w:val="en"/>
        </w:rPr>
        <w:t xml:space="preserve"> Interface goes INTO a subnet, not the other way around</w:t>
      </w:r>
    </w:p>
    <w:p w14:paraId="0AC2CB03" w14:textId="59C8E947" w:rsidR="00B64B29" w:rsidRDefault="00000000">
      <w:pPr>
        <w:shd w:val="clear" w:color="auto" w:fill="EDEDED"/>
        <w:spacing w:after="75"/>
        <w:outlineLvl w:val="4"/>
        <w:divId w:val="1746880658"/>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 xml:space="preserve">Access Misconception </w:t>
      </w:r>
    </w:p>
    <w:p w14:paraId="6DF2EBEF" w14:textId="3D91D5A6" w:rsidR="00B64B29" w:rsidRDefault="00CB59FD">
      <w:pPr>
        <w:pStyle w:val="NormalWeb"/>
        <w:shd w:val="clear" w:color="auto" w:fill="EDEDED"/>
        <w:divId w:val="1746880658"/>
        <w:rPr>
          <w:rFonts w:ascii="Calibri" w:hAnsi="Calibri" w:cs="Calibri"/>
          <w:color w:val="000000"/>
          <w:sz w:val="22"/>
          <w:szCs w:val="22"/>
          <w:lang w:val="en"/>
        </w:rPr>
      </w:pPr>
      <w:r>
        <w:rPr>
          <w:rFonts w:ascii="Calibri" w:hAnsi="Calibri" w:cs="Calibri"/>
          <w:color w:val="000000"/>
          <w:sz w:val="22"/>
          <w:szCs w:val="22"/>
          <w:lang w:val="en"/>
        </w:rPr>
        <w:t>L</w:t>
      </w:r>
      <w:r w:rsidR="00000000">
        <w:rPr>
          <w:rFonts w:ascii="Calibri" w:hAnsi="Calibri" w:cs="Calibri"/>
          <w:color w:val="000000"/>
          <w:sz w:val="22"/>
          <w:szCs w:val="22"/>
          <w:lang w:val="en"/>
        </w:rPr>
        <w:t>earned that creating a network interface in the same subnet as an EC2 instance does NOT automatically provide access to that instance. The interface must be ATTACHED to the instance first, otherwise it's just "floating" with an IP address but connecting to nothing.</w:t>
      </w:r>
    </w:p>
    <w:p w14:paraId="1B52125C" w14:textId="5970B841" w:rsidR="00B64B29" w:rsidRDefault="00000000">
      <w:pPr>
        <w:shd w:val="clear" w:color="auto" w:fill="F4CCCC"/>
        <w:spacing w:after="75"/>
        <w:outlineLvl w:val="4"/>
        <w:divId w:val="64574190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Subnet Capacity Planning</w:t>
      </w:r>
    </w:p>
    <w:p w14:paraId="36970181" w14:textId="5B560DEE" w:rsidR="00B64B29" w:rsidRDefault="00CB59FD">
      <w:pPr>
        <w:pStyle w:val="NormalWeb"/>
        <w:shd w:val="clear" w:color="auto" w:fill="F4CCCC"/>
        <w:divId w:val="645741901"/>
        <w:rPr>
          <w:rFonts w:ascii="Calibri" w:hAnsi="Calibri" w:cs="Calibri"/>
          <w:color w:val="000000"/>
          <w:sz w:val="22"/>
          <w:szCs w:val="22"/>
          <w:lang w:val="en"/>
        </w:rPr>
      </w:pPr>
      <w:r>
        <w:rPr>
          <w:rFonts w:ascii="Calibri" w:hAnsi="Calibri" w:cs="Calibri"/>
          <w:color w:val="000000"/>
          <w:sz w:val="22"/>
          <w:szCs w:val="22"/>
          <w:lang w:val="en"/>
        </w:rPr>
        <w:t xml:space="preserve">For </w:t>
      </w:r>
      <w:r w:rsidR="00000000">
        <w:rPr>
          <w:rFonts w:ascii="Calibri" w:hAnsi="Calibri" w:cs="Calibri"/>
          <w:color w:val="000000"/>
          <w:sz w:val="22"/>
          <w:szCs w:val="22"/>
          <w:lang w:val="en"/>
        </w:rPr>
        <w:t>calculat</w:t>
      </w:r>
      <w:r>
        <w:rPr>
          <w:rFonts w:ascii="Calibri" w:hAnsi="Calibri" w:cs="Calibri"/>
          <w:color w:val="000000"/>
          <w:sz w:val="22"/>
          <w:szCs w:val="22"/>
          <w:lang w:val="en"/>
        </w:rPr>
        <w:t xml:space="preserve">ing </w:t>
      </w:r>
      <w:r w:rsidR="00000000">
        <w:rPr>
          <w:rFonts w:ascii="Calibri" w:hAnsi="Calibri" w:cs="Calibri"/>
          <w:color w:val="000000"/>
          <w:sz w:val="22"/>
          <w:szCs w:val="22"/>
          <w:lang w:val="en"/>
        </w:rPr>
        <w:t xml:space="preserve">subnet capacity: /24 subnet = 256 total IPs - 5 AWS reserved = 251 available for network interfaces. </w:t>
      </w:r>
      <w:r>
        <w:rPr>
          <w:rFonts w:ascii="Calibri" w:hAnsi="Calibri" w:cs="Calibri"/>
          <w:color w:val="000000"/>
          <w:sz w:val="22"/>
          <w:szCs w:val="22"/>
          <w:lang w:val="en"/>
        </w:rPr>
        <w:t>U</w:t>
      </w:r>
      <w:r w:rsidR="00000000">
        <w:rPr>
          <w:rFonts w:ascii="Calibri" w:hAnsi="Calibri" w:cs="Calibri"/>
          <w:color w:val="000000"/>
          <w:sz w:val="22"/>
          <w:szCs w:val="22"/>
          <w:lang w:val="en"/>
        </w:rPr>
        <w:t>nderst</w:t>
      </w:r>
      <w:r>
        <w:rPr>
          <w:rFonts w:ascii="Calibri" w:hAnsi="Calibri" w:cs="Calibri"/>
          <w:color w:val="000000"/>
          <w:sz w:val="22"/>
          <w:szCs w:val="22"/>
          <w:lang w:val="en"/>
        </w:rPr>
        <w:t xml:space="preserve">ood </w:t>
      </w:r>
      <w:r w:rsidR="00000000">
        <w:rPr>
          <w:rFonts w:ascii="Calibri" w:hAnsi="Calibri" w:cs="Calibri"/>
          <w:color w:val="000000"/>
          <w:sz w:val="22"/>
          <w:szCs w:val="22"/>
          <w:lang w:val="en"/>
        </w:rPr>
        <w:t>that web servers need larger subnets (/22) while databases can use smaller subnets (/28) for controlled capacity.</w:t>
      </w:r>
    </w:p>
    <w:p w14:paraId="5A218089" w14:textId="0CB79B13" w:rsidR="00B64B29" w:rsidRDefault="00000000">
      <w:pPr>
        <w:shd w:val="clear" w:color="auto" w:fill="FFFFFF"/>
        <w:divId w:val="253518235"/>
        <w:rPr>
          <w:rFonts w:ascii="Calibri" w:eastAsia="Times New Roman" w:hAnsi="Calibri" w:cs="Calibri"/>
          <w:b/>
          <w:bCs/>
          <w:color w:val="000000"/>
          <w:lang w:val="en"/>
        </w:rPr>
      </w:pPr>
      <w:r>
        <w:rPr>
          <w:rFonts w:ascii="Calibri" w:eastAsia="Times New Roman" w:hAnsi="Calibri" w:cs="Calibri"/>
          <w:b/>
          <w:bCs/>
          <w:color w:val="000000"/>
          <w:lang w:val="en"/>
        </w:rPr>
        <w:t xml:space="preserve">Topic 8: Multiple Public IPs </w:t>
      </w:r>
      <w:r w:rsidR="00CB59FD">
        <w:rPr>
          <w:rFonts w:ascii="Calibri" w:eastAsia="Times New Roman" w:hAnsi="Calibri" w:cs="Calibri"/>
          <w:b/>
          <w:bCs/>
          <w:color w:val="000000"/>
          <w:lang w:val="en"/>
        </w:rPr>
        <w:t>for an EC2 instance.</w:t>
      </w:r>
    </w:p>
    <w:p w14:paraId="524CFD55" w14:textId="77777777" w:rsidR="00B64B29" w:rsidRDefault="00000000">
      <w:pPr>
        <w:shd w:val="clear" w:color="auto" w:fill="E7F3FF"/>
        <w:spacing w:after="75"/>
        <w:outlineLvl w:val="4"/>
        <w:divId w:val="791943409"/>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Discovered</w:t>
      </w:r>
    </w:p>
    <w:p w14:paraId="6E9F7F7E" w14:textId="77777777" w:rsidR="00B64B29" w:rsidRDefault="00000000">
      <w:pPr>
        <w:pStyle w:val="NormalWeb"/>
        <w:shd w:val="clear" w:color="auto" w:fill="E7F3FF"/>
        <w:divId w:val="791943409"/>
        <w:rPr>
          <w:rFonts w:ascii="Calibri" w:hAnsi="Calibri" w:cs="Calibri"/>
          <w:color w:val="000000"/>
          <w:sz w:val="22"/>
          <w:szCs w:val="22"/>
          <w:lang w:val="en"/>
        </w:rPr>
      </w:pPr>
      <w:r>
        <w:rPr>
          <w:rFonts w:ascii="Calibri" w:hAnsi="Calibri" w:cs="Calibri"/>
          <w:color w:val="000000"/>
          <w:sz w:val="22"/>
          <w:szCs w:val="22"/>
          <w:lang w:val="en"/>
        </w:rPr>
        <w:t>I learned that multiple public IPs for a single EC2 instance are possible through multiple network interfaces (ENIs). Each interface can have its own Elastic IP, allowing one instance to be accessible via multiple public IP addresses.</w:t>
      </w:r>
    </w:p>
    <w:p w14:paraId="77EAE7E7" w14:textId="38E088EC" w:rsidR="00B64B29" w:rsidRDefault="00000000">
      <w:pPr>
        <w:shd w:val="clear" w:color="auto" w:fill="EDEDED"/>
        <w:spacing w:after="75"/>
        <w:outlineLvl w:val="4"/>
        <w:divId w:val="430930834"/>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Implementation Process</w:t>
      </w:r>
    </w:p>
    <w:p w14:paraId="09CF6EC0" w14:textId="77777777" w:rsidR="00B64B29"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Create additional network interface in target subnet</w:t>
      </w:r>
    </w:p>
    <w:p w14:paraId="75D86987" w14:textId="77777777" w:rsidR="00B64B29"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Attach interface to EC2 instance (device-index 1, 2, etc.)</w:t>
      </w:r>
    </w:p>
    <w:p w14:paraId="0A555F93" w14:textId="77777777" w:rsidR="00B64B29"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Allocate Elastic IP from AWS</w:t>
      </w:r>
    </w:p>
    <w:p w14:paraId="084043E0" w14:textId="77777777" w:rsidR="00B64B29"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Associate Elastic IP with new network interface</w:t>
      </w:r>
    </w:p>
    <w:p w14:paraId="2478A811" w14:textId="77777777" w:rsidR="00B64B29"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Result: Same instance accessible via multiple public IPs</w:t>
      </w:r>
    </w:p>
    <w:p w14:paraId="31EB36A0" w14:textId="46000026" w:rsidR="00B64B29" w:rsidRDefault="00000000">
      <w:pPr>
        <w:shd w:val="clear" w:color="auto" w:fill="FFFFFF"/>
        <w:divId w:val="1614049329"/>
        <w:rPr>
          <w:rFonts w:ascii="Calibri" w:eastAsia="Times New Roman" w:hAnsi="Calibri" w:cs="Calibri"/>
          <w:b/>
          <w:bCs/>
          <w:color w:val="000000"/>
          <w:lang w:val="en"/>
        </w:rPr>
      </w:pPr>
      <w:r>
        <w:rPr>
          <w:rFonts w:ascii="Calibri" w:eastAsia="Times New Roman" w:hAnsi="Calibri" w:cs="Calibri"/>
          <w:b/>
          <w:bCs/>
          <w:color w:val="000000"/>
          <w:lang w:val="en"/>
        </w:rPr>
        <w:t>Topic 9: Route Table Architecture - Learned Network Design Principles</w:t>
      </w:r>
    </w:p>
    <w:p w14:paraId="29CDA89F" w14:textId="5E4CED4F" w:rsidR="00B64B29" w:rsidRDefault="00000000">
      <w:pPr>
        <w:shd w:val="clear" w:color="auto" w:fill="E7F3FF"/>
        <w:spacing w:after="75"/>
        <w:outlineLvl w:val="4"/>
        <w:divId w:val="1777678128"/>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 xml:space="preserve">What </w:t>
      </w:r>
      <w:r w:rsidR="005F3F42">
        <w:rPr>
          <w:rFonts w:ascii="Calibri" w:eastAsia="Times New Roman" w:hAnsi="Calibri" w:cs="Calibri"/>
          <w:b/>
          <w:bCs/>
          <w:color w:val="1F4E79"/>
          <w:sz w:val="22"/>
          <w:szCs w:val="22"/>
          <w:lang w:val="en"/>
        </w:rPr>
        <w:t xml:space="preserve">was </w:t>
      </w:r>
      <w:r>
        <w:rPr>
          <w:rFonts w:ascii="Calibri" w:eastAsia="Times New Roman" w:hAnsi="Calibri" w:cs="Calibri"/>
          <w:b/>
          <w:bCs/>
          <w:color w:val="1F4E79"/>
          <w:sz w:val="22"/>
          <w:szCs w:val="22"/>
          <w:lang w:val="en"/>
        </w:rPr>
        <w:t>Concluded</w:t>
      </w:r>
    </w:p>
    <w:p w14:paraId="51CAB17B" w14:textId="77777777" w:rsidR="00B64B29"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AWS Technical Capability:</w:t>
      </w:r>
      <w:r>
        <w:rPr>
          <w:rFonts w:ascii="Calibri" w:hAnsi="Calibri" w:cs="Calibri"/>
          <w:color w:val="000000"/>
          <w:sz w:val="22"/>
          <w:szCs w:val="22"/>
          <w:lang w:val="en"/>
        </w:rPr>
        <w:t xml:space="preserve"> </w:t>
      </w:r>
      <w:r>
        <w:rPr>
          <w:rStyle w:val="checkmark1"/>
          <w:rFonts w:ascii="Segoe UI Emoji" w:hAnsi="Segoe UI Emoji" w:cs="Segoe UI Emoji"/>
          <w:sz w:val="22"/>
          <w:szCs w:val="22"/>
          <w:lang w:val="en"/>
        </w:rPr>
        <w:t>✅</w:t>
      </w:r>
      <w:r>
        <w:rPr>
          <w:rStyle w:val="checkmark1"/>
          <w:rFonts w:ascii="Calibri" w:hAnsi="Calibri" w:cs="Calibri"/>
          <w:sz w:val="22"/>
          <w:szCs w:val="22"/>
          <w:lang w:val="en"/>
        </w:rPr>
        <w:t xml:space="preserve"> Technically Valid</w:t>
      </w:r>
      <w:r>
        <w:rPr>
          <w:rFonts w:ascii="Calibri" w:hAnsi="Calibri" w:cs="Calibri"/>
          <w:color w:val="000000"/>
          <w:sz w:val="22"/>
          <w:szCs w:val="22"/>
          <w:lang w:val="en"/>
        </w:rPr>
        <w:t xml:space="preserve"> - No AWS limits prevent 50 subnets sharing 1 route table</w:t>
      </w:r>
    </w:p>
    <w:p w14:paraId="68078DBA" w14:textId="77777777" w:rsidR="00B64B29"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Security Assessment:</w:t>
      </w:r>
      <w:r>
        <w:rPr>
          <w:rFonts w:ascii="Calibri" w:hAnsi="Calibri" w:cs="Calibri"/>
          <w:color w:val="000000"/>
          <w:sz w:val="22"/>
          <w:szCs w:val="22"/>
          <w:lang w:val="en"/>
        </w:rPr>
        <w:t xml:space="preserve"> </w:t>
      </w:r>
      <w:r>
        <w:rPr>
          <w:rStyle w:val="cross1"/>
          <w:rFonts w:ascii="Segoe UI Emoji" w:hAnsi="Segoe UI Emoji" w:cs="Segoe UI Emoji"/>
          <w:sz w:val="22"/>
          <w:szCs w:val="22"/>
          <w:lang w:val="en"/>
        </w:rPr>
        <w:t>❌</w:t>
      </w:r>
      <w:r>
        <w:rPr>
          <w:rStyle w:val="cross1"/>
          <w:rFonts w:ascii="Calibri" w:hAnsi="Calibri" w:cs="Calibri"/>
          <w:sz w:val="22"/>
          <w:szCs w:val="22"/>
          <w:lang w:val="en"/>
        </w:rPr>
        <w:t xml:space="preserve"> Poor Practice</w:t>
      </w:r>
      <w:r>
        <w:rPr>
          <w:rFonts w:ascii="Calibri" w:hAnsi="Calibri" w:cs="Calibri"/>
          <w:color w:val="000000"/>
          <w:sz w:val="22"/>
          <w:szCs w:val="22"/>
          <w:lang w:val="en"/>
        </w:rPr>
        <w:t xml:space="preserve"> - Eliminates network segmentation benefits</w:t>
      </w:r>
    </w:p>
    <w:p w14:paraId="04D514CE" w14:textId="77777777" w:rsidR="00B64B29"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Enterprise Readiness:</w:t>
      </w:r>
      <w:r>
        <w:rPr>
          <w:rFonts w:ascii="Calibri" w:hAnsi="Calibri" w:cs="Calibri"/>
          <w:color w:val="000000"/>
          <w:sz w:val="22"/>
          <w:szCs w:val="22"/>
          <w:lang w:val="en"/>
        </w:rPr>
        <w:t xml:space="preserve"> </w:t>
      </w:r>
      <w:r>
        <w:rPr>
          <w:rStyle w:val="cross1"/>
          <w:rFonts w:ascii="Segoe UI Emoji" w:hAnsi="Segoe UI Emoji" w:cs="Segoe UI Emoji"/>
          <w:sz w:val="22"/>
          <w:szCs w:val="22"/>
          <w:lang w:val="en"/>
        </w:rPr>
        <w:t>❌</w:t>
      </w:r>
      <w:r>
        <w:rPr>
          <w:rStyle w:val="cross1"/>
          <w:rFonts w:ascii="Calibri" w:hAnsi="Calibri" w:cs="Calibri"/>
          <w:sz w:val="22"/>
          <w:szCs w:val="22"/>
          <w:lang w:val="en"/>
        </w:rPr>
        <w:t xml:space="preserve"> Not Recommended</w:t>
      </w:r>
      <w:r>
        <w:rPr>
          <w:rFonts w:ascii="Calibri" w:hAnsi="Calibri" w:cs="Calibri"/>
          <w:color w:val="000000"/>
          <w:sz w:val="22"/>
          <w:szCs w:val="22"/>
          <w:lang w:val="en"/>
        </w:rPr>
        <w:t xml:space="preserve"> - Fails network architecture best practices</w:t>
      </w:r>
    </w:p>
    <w:p w14:paraId="7D8BDC74" w14:textId="1A1BE61A" w:rsidR="00B64B29" w:rsidRDefault="00000000">
      <w:pPr>
        <w:shd w:val="clear" w:color="auto" w:fill="FFF2CC"/>
        <w:spacing w:after="75"/>
        <w:outlineLvl w:val="4"/>
        <w:divId w:val="1721974524"/>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Problems Identified</w:t>
      </w:r>
    </w:p>
    <w:p w14:paraId="79954220" w14:textId="3DCB504F" w:rsidR="00B64B29" w:rsidRDefault="005F3F42">
      <w:pPr>
        <w:pStyle w:val="NormalWeb"/>
        <w:shd w:val="clear" w:color="auto" w:fill="FFF2CC"/>
        <w:divId w:val="1721974524"/>
        <w:rPr>
          <w:rFonts w:ascii="Calibri" w:hAnsi="Calibri" w:cs="Calibri"/>
          <w:color w:val="000000"/>
          <w:sz w:val="22"/>
          <w:szCs w:val="22"/>
          <w:lang w:val="en"/>
        </w:rPr>
      </w:pPr>
      <w:r>
        <w:rPr>
          <w:rFonts w:ascii="Calibri" w:hAnsi="Calibri" w:cs="Calibri"/>
          <w:color w:val="000000"/>
          <w:sz w:val="22"/>
          <w:szCs w:val="22"/>
          <w:lang w:val="en"/>
        </w:rPr>
        <w:t>L</w:t>
      </w:r>
      <w:r w:rsidR="00000000">
        <w:rPr>
          <w:rFonts w:ascii="Calibri" w:hAnsi="Calibri" w:cs="Calibri"/>
          <w:color w:val="000000"/>
          <w:sz w:val="22"/>
          <w:szCs w:val="22"/>
          <w:lang w:val="en"/>
        </w:rPr>
        <w:t xml:space="preserve">earned that using a single route table for 50 </w:t>
      </w:r>
      <w:r>
        <w:rPr>
          <w:rFonts w:ascii="Calibri" w:hAnsi="Calibri" w:cs="Calibri"/>
          <w:color w:val="000000"/>
          <w:sz w:val="22"/>
          <w:szCs w:val="22"/>
          <w:lang w:val="en"/>
        </w:rPr>
        <w:t xml:space="preserve">or more </w:t>
      </w:r>
      <w:r w:rsidR="00000000">
        <w:rPr>
          <w:rFonts w:ascii="Calibri" w:hAnsi="Calibri" w:cs="Calibri"/>
          <w:color w:val="000000"/>
          <w:sz w:val="22"/>
          <w:szCs w:val="22"/>
          <w:lang w:val="en"/>
        </w:rPr>
        <w:t>subnets creates several issues:</w:t>
      </w:r>
    </w:p>
    <w:p w14:paraId="6E16CCB8" w14:textId="77777777" w:rsidR="00B64B29"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No Network Segmentation:</w:t>
      </w:r>
      <w:r>
        <w:rPr>
          <w:rFonts w:ascii="Calibri" w:eastAsia="Times New Roman" w:hAnsi="Calibri" w:cs="Calibri"/>
          <w:color w:val="000000"/>
          <w:sz w:val="22"/>
          <w:szCs w:val="22"/>
          <w:lang w:val="en"/>
        </w:rPr>
        <w:t xml:space="preserve"> Database subnets get same routes as web subnets</w:t>
      </w:r>
    </w:p>
    <w:p w14:paraId="7BB89BDC" w14:textId="77777777" w:rsidR="00B64B29"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Risk:</w:t>
      </w:r>
      <w:r>
        <w:rPr>
          <w:rFonts w:ascii="Calibri" w:eastAsia="Times New Roman" w:hAnsi="Calibri" w:cs="Calibri"/>
          <w:color w:val="000000"/>
          <w:sz w:val="22"/>
          <w:szCs w:val="22"/>
          <w:lang w:val="en"/>
        </w:rPr>
        <w:t xml:space="preserve"> No network-level isolation between tiers</w:t>
      </w:r>
    </w:p>
    <w:p w14:paraId="74405236" w14:textId="77777777" w:rsidR="00B64B29"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Management Complexity:</w:t>
      </w:r>
      <w:r>
        <w:rPr>
          <w:rFonts w:ascii="Calibri" w:eastAsia="Times New Roman" w:hAnsi="Calibri" w:cs="Calibri"/>
          <w:color w:val="000000"/>
          <w:sz w:val="22"/>
          <w:szCs w:val="22"/>
          <w:lang w:val="en"/>
        </w:rPr>
        <w:t xml:space="preserve"> Single change affects all 50 subnets</w:t>
      </w:r>
    </w:p>
    <w:p w14:paraId="629ED53B" w14:textId="77777777" w:rsidR="00B64B29"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Compliance Issues:</w:t>
      </w:r>
      <w:r>
        <w:rPr>
          <w:rFonts w:ascii="Calibri" w:eastAsia="Times New Roman" w:hAnsi="Calibri" w:cs="Calibri"/>
          <w:color w:val="000000"/>
          <w:sz w:val="22"/>
          <w:szCs w:val="22"/>
          <w:lang w:val="en"/>
        </w:rPr>
        <w:t xml:space="preserve"> Violates network isolation requirements</w:t>
      </w:r>
    </w:p>
    <w:p w14:paraId="30F7F4F5" w14:textId="77777777" w:rsidR="00B64B29" w:rsidRDefault="00000000">
      <w:pPr>
        <w:shd w:val="clear" w:color="auto" w:fill="FFFFFF"/>
        <w:divId w:val="1547570051"/>
        <w:rPr>
          <w:rFonts w:ascii="Calibri" w:eastAsia="Times New Roman" w:hAnsi="Calibri" w:cs="Calibri"/>
          <w:b/>
          <w:bCs/>
          <w:color w:val="000000"/>
          <w:lang w:val="en"/>
        </w:rPr>
      </w:pPr>
      <w:r>
        <w:rPr>
          <w:rFonts w:ascii="Calibri" w:eastAsia="Times New Roman" w:hAnsi="Calibri" w:cs="Calibri"/>
          <w:b/>
          <w:bCs/>
          <w:color w:val="000000"/>
          <w:lang w:val="en"/>
        </w:rPr>
        <w:t>Topic 10: HTTP Troubleshooting - My Problem-Solving Success</w:t>
      </w:r>
    </w:p>
    <w:p w14:paraId="337D1EAA" w14:textId="6671CD17" w:rsidR="00B64B29" w:rsidRDefault="00000000">
      <w:pPr>
        <w:shd w:val="clear" w:color="auto" w:fill="FCE4D6"/>
        <w:spacing w:after="75"/>
        <w:outlineLvl w:val="4"/>
        <w:divId w:val="829562475"/>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Problem Encountered</w:t>
      </w:r>
    </w:p>
    <w:p w14:paraId="620E3A6B" w14:textId="2015610B" w:rsidR="00B64B29" w:rsidRDefault="005F3F42">
      <w:pPr>
        <w:pStyle w:val="NormalWeb"/>
        <w:shd w:val="clear" w:color="auto" w:fill="FCE4D6"/>
        <w:divId w:val="829562475"/>
        <w:rPr>
          <w:rFonts w:ascii="Calibri" w:hAnsi="Calibri" w:cs="Calibri"/>
          <w:color w:val="000000"/>
          <w:sz w:val="22"/>
          <w:szCs w:val="22"/>
          <w:lang w:val="en"/>
        </w:rPr>
      </w:pPr>
      <w:r>
        <w:rPr>
          <w:rFonts w:ascii="Calibri" w:hAnsi="Calibri" w:cs="Calibri"/>
          <w:color w:val="000000"/>
          <w:sz w:val="22"/>
          <w:szCs w:val="22"/>
          <w:lang w:val="en"/>
        </w:rPr>
        <w:t>H</w:t>
      </w:r>
      <w:r w:rsidR="00000000">
        <w:rPr>
          <w:rFonts w:ascii="Calibri" w:hAnsi="Calibri" w:cs="Calibri"/>
          <w:color w:val="000000"/>
          <w:sz w:val="22"/>
          <w:szCs w:val="22"/>
          <w:lang w:val="en"/>
        </w:rPr>
        <w:t xml:space="preserve">ad an HTTP inbound rule configured in </w:t>
      </w:r>
      <w:r>
        <w:rPr>
          <w:rFonts w:ascii="Calibri" w:hAnsi="Calibri" w:cs="Calibri"/>
          <w:color w:val="000000"/>
          <w:sz w:val="22"/>
          <w:szCs w:val="22"/>
          <w:lang w:val="en"/>
        </w:rPr>
        <w:t xml:space="preserve">the </w:t>
      </w:r>
      <w:r w:rsidR="00000000">
        <w:rPr>
          <w:rFonts w:ascii="Calibri" w:hAnsi="Calibri" w:cs="Calibri"/>
          <w:color w:val="000000"/>
          <w:sz w:val="22"/>
          <w:szCs w:val="22"/>
          <w:lang w:val="en"/>
        </w:rPr>
        <w:t>security group allowing access from all IPs, but</w:t>
      </w:r>
      <w:r>
        <w:rPr>
          <w:rFonts w:ascii="Calibri" w:hAnsi="Calibri" w:cs="Calibri"/>
          <w:color w:val="000000"/>
          <w:sz w:val="22"/>
          <w:szCs w:val="22"/>
          <w:lang w:val="en"/>
        </w:rPr>
        <w:t xml:space="preserve"> still </w:t>
      </w:r>
      <w:r w:rsidR="00000000">
        <w:rPr>
          <w:rFonts w:ascii="Calibri" w:hAnsi="Calibri" w:cs="Calibri"/>
          <w:color w:val="000000"/>
          <w:sz w:val="22"/>
          <w:szCs w:val="22"/>
          <w:lang w:val="en"/>
        </w:rPr>
        <w:t xml:space="preserve"> couldn't access </w:t>
      </w:r>
      <w:r>
        <w:rPr>
          <w:rFonts w:ascii="Calibri" w:hAnsi="Calibri" w:cs="Calibri"/>
          <w:color w:val="000000"/>
          <w:sz w:val="22"/>
          <w:szCs w:val="22"/>
          <w:lang w:val="en"/>
        </w:rPr>
        <w:t>the</w:t>
      </w:r>
      <w:r w:rsidR="00000000">
        <w:rPr>
          <w:rFonts w:ascii="Calibri" w:hAnsi="Calibri" w:cs="Calibri"/>
          <w:color w:val="000000"/>
          <w:sz w:val="22"/>
          <w:szCs w:val="22"/>
          <w:lang w:val="en"/>
        </w:rPr>
        <w:t xml:space="preserve"> EC2 instance via browser using the public IP. </w:t>
      </w:r>
    </w:p>
    <w:p w14:paraId="56E412D5" w14:textId="77777777" w:rsidR="00B64B29" w:rsidRDefault="00000000">
      <w:pPr>
        <w:shd w:val="clear" w:color="auto" w:fill="E2EFDA"/>
        <w:spacing w:after="75"/>
        <w:outlineLvl w:val="4"/>
        <w:divId w:val="2023168587"/>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My Diagnostic Process</w:t>
      </w:r>
    </w:p>
    <w:p w14:paraId="06B347CE" w14:textId="062DCD4F" w:rsidR="00B64B29" w:rsidRDefault="005F3F42">
      <w:pPr>
        <w:pStyle w:val="NormalWeb"/>
        <w:shd w:val="clear" w:color="auto" w:fill="E2EFDA"/>
        <w:divId w:val="2023168587"/>
        <w:rPr>
          <w:rFonts w:ascii="Calibri" w:hAnsi="Calibri" w:cs="Calibri"/>
          <w:color w:val="000000"/>
          <w:sz w:val="22"/>
          <w:szCs w:val="22"/>
          <w:lang w:val="en"/>
        </w:rPr>
      </w:pPr>
      <w:r>
        <w:rPr>
          <w:rFonts w:ascii="Calibri" w:hAnsi="Calibri" w:cs="Calibri"/>
          <w:color w:val="000000"/>
          <w:sz w:val="22"/>
          <w:szCs w:val="22"/>
          <w:lang w:val="en"/>
        </w:rPr>
        <w:t>S</w:t>
      </w:r>
      <w:r w:rsidR="00000000">
        <w:rPr>
          <w:rFonts w:ascii="Calibri" w:hAnsi="Calibri" w:cs="Calibri"/>
          <w:color w:val="000000"/>
          <w:sz w:val="22"/>
          <w:szCs w:val="22"/>
          <w:lang w:val="en"/>
        </w:rPr>
        <w:t>ystematically checked the infrastructure components:</w:t>
      </w:r>
    </w:p>
    <w:p w14:paraId="26D655D2" w14:textId="77777777" w:rsidR="00B64B29"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Security group rules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Correct</w:t>
      </w:r>
    </w:p>
    <w:p w14:paraId="07A724AC" w14:textId="77777777" w:rsidR="00B64B29"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Public IP assignment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Assigned</w:t>
      </w:r>
    </w:p>
    <w:p w14:paraId="3236839F" w14:textId="77777777" w:rsidR="00B64B29"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Subnet routing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Public subnet</w:t>
      </w:r>
    </w:p>
    <w:p w14:paraId="706439E2" w14:textId="77777777" w:rsidR="00B64B29"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Instance status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Running</w:t>
      </w:r>
    </w:p>
    <w:p w14:paraId="500D8C1C" w14:textId="51284982" w:rsidR="00B64B29" w:rsidRDefault="00000000">
      <w:pPr>
        <w:shd w:val="clear" w:color="auto" w:fill="FFF2CC"/>
        <w:spacing w:after="75"/>
        <w:outlineLvl w:val="4"/>
        <w:divId w:val="132705471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Critical Realization</w:t>
      </w:r>
    </w:p>
    <w:p w14:paraId="32C4F580" w14:textId="061AF783" w:rsidR="00B64B29" w:rsidRDefault="005F3F42">
      <w:pPr>
        <w:pStyle w:val="NormalWeb"/>
        <w:shd w:val="clear" w:color="auto" w:fill="FFF2CC"/>
        <w:divId w:val="1327054718"/>
        <w:rPr>
          <w:rFonts w:ascii="Calibri" w:hAnsi="Calibri" w:cs="Calibri"/>
          <w:color w:val="000000"/>
          <w:sz w:val="22"/>
          <w:szCs w:val="22"/>
          <w:lang w:val="en"/>
        </w:rPr>
      </w:pPr>
      <w:r>
        <w:rPr>
          <w:rFonts w:ascii="Calibri" w:hAnsi="Calibri" w:cs="Calibri"/>
          <w:color w:val="000000"/>
          <w:sz w:val="22"/>
          <w:szCs w:val="22"/>
          <w:lang w:val="en"/>
        </w:rPr>
        <w:t>D</w:t>
      </w:r>
      <w:r w:rsidR="00000000">
        <w:rPr>
          <w:rFonts w:ascii="Calibri" w:hAnsi="Calibri" w:cs="Calibri"/>
          <w:color w:val="000000"/>
          <w:sz w:val="22"/>
          <w:szCs w:val="22"/>
          <w:lang w:val="en"/>
        </w:rPr>
        <w:t xml:space="preserve">iscovered that the problem wasn't in the infrastructure layer but in the application layer. </w:t>
      </w:r>
      <w:r>
        <w:rPr>
          <w:rFonts w:ascii="Calibri" w:hAnsi="Calibri" w:cs="Calibri"/>
          <w:color w:val="000000"/>
          <w:sz w:val="22"/>
          <w:szCs w:val="22"/>
          <w:lang w:val="en"/>
        </w:rPr>
        <w:t>R</w:t>
      </w:r>
      <w:r w:rsidR="00000000">
        <w:rPr>
          <w:rFonts w:ascii="Calibri" w:hAnsi="Calibri" w:cs="Calibri"/>
          <w:color w:val="000000"/>
          <w:sz w:val="22"/>
          <w:szCs w:val="22"/>
          <w:lang w:val="en"/>
        </w:rPr>
        <w:t>ealized</w:t>
      </w:r>
      <w:r>
        <w:rPr>
          <w:rFonts w:ascii="Calibri" w:hAnsi="Calibri" w:cs="Calibri"/>
          <w:color w:val="000000"/>
          <w:sz w:val="22"/>
          <w:szCs w:val="22"/>
          <w:lang w:val="en"/>
        </w:rPr>
        <w:t xml:space="preserve"> that no web server was installed/running on the EC2 instance.</w:t>
      </w:r>
      <w:r w:rsidR="00000000">
        <w:rPr>
          <w:rFonts w:ascii="Calibri" w:hAnsi="Calibri" w:cs="Calibri"/>
          <w:color w:val="000000"/>
          <w:sz w:val="22"/>
          <w:szCs w:val="22"/>
          <w:lang w:val="en"/>
        </w:rPr>
        <w:t xml:space="preserve"> </w:t>
      </w:r>
    </w:p>
    <w:p w14:paraId="490AF57C" w14:textId="77777777" w:rsidR="00B64B29" w:rsidRDefault="00000000">
      <w:pPr>
        <w:shd w:val="clear" w:color="auto" w:fill="EDEDED"/>
        <w:spacing w:after="75"/>
        <w:outlineLvl w:val="4"/>
        <w:divId w:val="1681734209"/>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How I Solved It</w:t>
      </w:r>
    </w:p>
    <w:p w14:paraId="4478628C" w14:textId="6E53E206" w:rsidR="00B64B29" w:rsidRDefault="005F3F42">
      <w:pPr>
        <w:pStyle w:val="NormalWeb"/>
        <w:shd w:val="clear" w:color="auto" w:fill="EDEDED"/>
        <w:divId w:val="1681734209"/>
        <w:rPr>
          <w:rFonts w:ascii="Calibri" w:hAnsi="Calibri" w:cs="Calibri"/>
          <w:color w:val="000000"/>
          <w:sz w:val="22"/>
          <w:szCs w:val="22"/>
          <w:lang w:val="en"/>
        </w:rPr>
      </w:pPr>
      <w:r>
        <w:rPr>
          <w:rFonts w:ascii="Calibri" w:hAnsi="Calibri" w:cs="Calibri"/>
          <w:color w:val="000000"/>
          <w:sz w:val="22"/>
          <w:szCs w:val="22"/>
          <w:lang w:val="en"/>
        </w:rPr>
        <w:t>I</w:t>
      </w:r>
      <w:r w:rsidR="00000000">
        <w:rPr>
          <w:rFonts w:ascii="Calibri" w:hAnsi="Calibri" w:cs="Calibri"/>
          <w:color w:val="000000"/>
          <w:sz w:val="22"/>
          <w:szCs w:val="22"/>
          <w:lang w:val="en"/>
        </w:rPr>
        <w:t>nstalled and configured a web server:</w:t>
      </w:r>
    </w:p>
    <w:p w14:paraId="3A55A500" w14:textId="77777777" w:rsidR="005F3F42" w:rsidRDefault="00000000">
      <w:pPr>
        <w:shd w:val="clear" w:color="auto" w:fill="1E1E1E"/>
        <w:divId w:val="1349522996"/>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Web server installation and setup </w:t>
      </w:r>
    </w:p>
    <w:p w14:paraId="78995D3C" w14:textId="77777777" w:rsidR="005F3F42" w:rsidRDefault="00000000">
      <w:pPr>
        <w:shd w:val="clear" w:color="auto" w:fill="1E1E1E"/>
        <w:divId w:val="1349522996"/>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yum update -y </w:t>
      </w:r>
    </w:p>
    <w:p w14:paraId="7FE2F580" w14:textId="77777777" w:rsidR="005F3F42" w:rsidRDefault="00000000">
      <w:pPr>
        <w:shd w:val="clear" w:color="auto" w:fill="1E1E1E"/>
        <w:divId w:val="1349522996"/>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yum install -y httpd </w:t>
      </w:r>
    </w:p>
    <w:p w14:paraId="7F94C000" w14:textId="77777777" w:rsidR="005F3F42" w:rsidRDefault="00000000">
      <w:pPr>
        <w:shd w:val="clear" w:color="auto" w:fill="1E1E1E"/>
        <w:divId w:val="1349522996"/>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systemctl</w:t>
      </w:r>
      <w:proofErr w:type="spellEnd"/>
      <w:r>
        <w:rPr>
          <w:rFonts w:ascii="Consolas" w:eastAsia="Times New Roman" w:hAnsi="Consolas" w:cs="Calibri"/>
          <w:color w:val="D4D4D4"/>
          <w:sz w:val="18"/>
          <w:szCs w:val="18"/>
          <w:lang w:val="en"/>
        </w:rPr>
        <w:t xml:space="preserve"> start httpd </w:t>
      </w:r>
    </w:p>
    <w:p w14:paraId="180B173A" w14:textId="77777777" w:rsidR="005F3F42" w:rsidRDefault="00000000">
      <w:pPr>
        <w:shd w:val="clear" w:color="auto" w:fill="1E1E1E"/>
        <w:divId w:val="1349522996"/>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sudo</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systemctl</w:t>
      </w:r>
      <w:proofErr w:type="spellEnd"/>
      <w:r>
        <w:rPr>
          <w:rFonts w:ascii="Consolas" w:eastAsia="Times New Roman" w:hAnsi="Consolas" w:cs="Calibri"/>
          <w:color w:val="D4D4D4"/>
          <w:sz w:val="18"/>
          <w:szCs w:val="18"/>
          <w:lang w:val="en"/>
        </w:rPr>
        <w:t xml:space="preserve"> enable httpd </w:t>
      </w:r>
    </w:p>
    <w:p w14:paraId="5A9436D4" w14:textId="77777777" w:rsidR="005F3F42" w:rsidRDefault="005F3F42">
      <w:pPr>
        <w:shd w:val="clear" w:color="auto" w:fill="1E1E1E"/>
        <w:divId w:val="1349522996"/>
        <w:rPr>
          <w:rFonts w:ascii="Consolas" w:eastAsia="Times New Roman" w:hAnsi="Consolas" w:cs="Calibri"/>
          <w:color w:val="D4D4D4"/>
          <w:sz w:val="18"/>
          <w:szCs w:val="18"/>
          <w:lang w:val="en"/>
        </w:rPr>
      </w:pPr>
    </w:p>
    <w:p w14:paraId="70CB0FEE" w14:textId="77777777" w:rsidR="005F3F42" w:rsidRDefault="00000000">
      <w:pPr>
        <w:shd w:val="clear" w:color="auto" w:fill="1E1E1E"/>
        <w:divId w:val="1349522996"/>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Verification I performed curl localhost </w:t>
      </w:r>
    </w:p>
    <w:p w14:paraId="5F866BF3" w14:textId="77777777" w:rsidR="005F3F42" w:rsidRDefault="00000000">
      <w:pPr>
        <w:shd w:val="clear" w:color="auto" w:fill="1E1E1E"/>
        <w:divId w:val="1349522996"/>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curl localhost:80 </w:t>
      </w:r>
    </w:p>
    <w:p w14:paraId="5FA35B8B" w14:textId="77777777" w:rsidR="005F3F42" w:rsidRDefault="005F3F42">
      <w:pPr>
        <w:shd w:val="clear" w:color="auto" w:fill="1E1E1E"/>
        <w:divId w:val="1349522996"/>
        <w:rPr>
          <w:rFonts w:ascii="Consolas" w:eastAsia="Times New Roman" w:hAnsi="Consolas" w:cs="Calibri"/>
          <w:color w:val="D4D4D4"/>
          <w:sz w:val="18"/>
          <w:szCs w:val="18"/>
          <w:lang w:val="en"/>
        </w:rPr>
      </w:pPr>
    </w:p>
    <w:p w14:paraId="59698028" w14:textId="42E82A16" w:rsidR="00B64B29" w:rsidRDefault="00000000">
      <w:pPr>
        <w:shd w:val="clear" w:color="auto" w:fill="1E1E1E"/>
        <w:divId w:val="1349522996"/>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Browser test: http://my-public-ip - SUCCESS!</w:t>
      </w:r>
    </w:p>
    <w:p w14:paraId="0B35B8D0" w14:textId="22414D8E" w:rsidR="00B64B29" w:rsidRDefault="00000000">
      <w:pPr>
        <w:shd w:val="clear" w:color="auto" w:fill="FFFFFF"/>
        <w:divId w:val="2114352581"/>
        <w:rPr>
          <w:rFonts w:ascii="Calibri" w:eastAsia="Times New Roman" w:hAnsi="Calibri" w:cs="Calibri"/>
          <w:b/>
          <w:bCs/>
          <w:color w:val="000000"/>
          <w:lang w:val="en"/>
        </w:rPr>
      </w:pPr>
      <w:r>
        <w:rPr>
          <w:rFonts w:ascii="Calibri" w:eastAsia="Times New Roman" w:hAnsi="Calibri" w:cs="Calibri"/>
          <w:b/>
          <w:bCs/>
          <w:color w:val="000000"/>
          <w:lang w:val="en"/>
        </w:rPr>
        <w:t>Topic 11: Public IP Reliability - Learned Instance Lifecycle Behavior</w:t>
      </w:r>
    </w:p>
    <w:p w14:paraId="0E83E22D" w14:textId="0B40FC07" w:rsidR="00B64B29" w:rsidRDefault="00000000">
      <w:pPr>
        <w:shd w:val="clear" w:color="auto" w:fill="E7F3FF"/>
        <w:spacing w:after="75"/>
        <w:outlineLvl w:val="4"/>
        <w:divId w:val="60033170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Behavior Patterns Discovered</w:t>
      </w:r>
    </w:p>
    <w:tbl>
      <w:tblPr>
        <w:tblW w:w="5000" w:type="pct"/>
        <w:tblCellMar>
          <w:top w:w="15" w:type="dxa"/>
          <w:left w:w="15" w:type="dxa"/>
          <w:bottom w:w="15" w:type="dxa"/>
          <w:right w:w="15" w:type="dxa"/>
        </w:tblCellMar>
        <w:tblLook w:val="04A0" w:firstRow="1" w:lastRow="0" w:firstColumn="1" w:lastColumn="0" w:noHBand="0" w:noVBand="1"/>
      </w:tblPr>
      <w:tblGrid>
        <w:gridCol w:w="2061"/>
        <w:gridCol w:w="2952"/>
        <w:gridCol w:w="4013"/>
      </w:tblGrid>
      <w:tr w:rsidR="00B64B29" w14:paraId="78260F03" w14:textId="77777777">
        <w:trPr>
          <w:divId w:val="600331703"/>
          <w:tblHeader/>
        </w:trPr>
        <w:tc>
          <w:tcPr>
            <w:tcW w:w="0" w:type="auto"/>
            <w:shd w:val="clear" w:color="auto" w:fill="4472C4"/>
            <w:tcMar>
              <w:top w:w="120" w:type="dxa"/>
              <w:left w:w="120" w:type="dxa"/>
              <w:bottom w:w="120" w:type="dxa"/>
              <w:right w:w="120" w:type="dxa"/>
            </w:tcMar>
            <w:vAlign w:val="center"/>
            <w:hideMark/>
          </w:tcPr>
          <w:p w14:paraId="748891E4" w14:textId="6455EA9B"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Operation Tested</w:t>
            </w:r>
          </w:p>
        </w:tc>
        <w:tc>
          <w:tcPr>
            <w:tcW w:w="0" w:type="auto"/>
            <w:shd w:val="clear" w:color="auto" w:fill="4472C4"/>
            <w:tcMar>
              <w:top w:w="120" w:type="dxa"/>
              <w:left w:w="120" w:type="dxa"/>
              <w:bottom w:w="120" w:type="dxa"/>
              <w:right w:w="120" w:type="dxa"/>
            </w:tcMar>
            <w:vAlign w:val="center"/>
            <w:hideMark/>
          </w:tcPr>
          <w:p w14:paraId="3651C4DA" w14:textId="35A1A498"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 xml:space="preserve">Public IP </w:t>
            </w:r>
            <w:r w:rsidR="005F3F42">
              <w:rPr>
                <w:rFonts w:ascii="Calibri" w:eastAsia="Times New Roman" w:hAnsi="Calibri" w:cs="Calibri"/>
                <w:b/>
                <w:bCs/>
                <w:color w:val="FFFFFF"/>
                <w:sz w:val="20"/>
                <w:szCs w:val="20"/>
              </w:rPr>
              <w:t>Behaviour</w:t>
            </w:r>
          </w:p>
        </w:tc>
        <w:tc>
          <w:tcPr>
            <w:tcW w:w="0" w:type="auto"/>
            <w:shd w:val="clear" w:color="auto" w:fill="4472C4"/>
            <w:tcMar>
              <w:top w:w="120" w:type="dxa"/>
              <w:left w:w="120" w:type="dxa"/>
              <w:bottom w:w="120" w:type="dxa"/>
              <w:right w:w="120" w:type="dxa"/>
            </w:tcMar>
            <w:vAlign w:val="center"/>
            <w:hideMark/>
          </w:tcPr>
          <w:p w14:paraId="79F99DC2" w14:textId="1CA8F23E"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Observed</w:t>
            </w:r>
          </w:p>
        </w:tc>
      </w:tr>
      <w:tr w:rsidR="00B64B29" w14:paraId="3E04C6B0"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71AE9E3"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Reboot</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E8B96CA"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Stays the same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C247763" w14:textId="77777777" w:rsidR="00B64B29" w:rsidRDefault="00000000">
            <w:pPr>
              <w:spacing w:before="150" w:after="150"/>
              <w:rPr>
                <w:rFonts w:ascii="Calibri" w:eastAsia="Times New Roman" w:hAnsi="Calibri" w:cs="Calibri"/>
                <w:color w:val="000000"/>
                <w:sz w:val="20"/>
                <w:szCs w:val="20"/>
              </w:rPr>
            </w:pPr>
            <w:r>
              <w:rPr>
                <w:rStyle w:val="checkmark1"/>
                <w:rFonts w:ascii="Segoe UI Emoji" w:eastAsia="Times New Roman" w:hAnsi="Segoe UI Emoji" w:cs="Segoe UI Emoji"/>
                <w:sz w:val="20"/>
                <w:szCs w:val="20"/>
              </w:rPr>
              <w:t>✅</w:t>
            </w:r>
            <w:r>
              <w:rPr>
                <w:rStyle w:val="checkmark1"/>
                <w:rFonts w:ascii="Calibri" w:eastAsia="Times New Roman" w:hAnsi="Calibri" w:cs="Calibri"/>
                <w:sz w:val="20"/>
                <w:szCs w:val="20"/>
              </w:rPr>
              <w:t xml:space="preserve"> No change in IP</w:t>
            </w:r>
          </w:p>
        </w:tc>
      </w:tr>
      <w:tr w:rsidR="00B64B29" w14:paraId="52BB6305"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84730D7"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Stop/Start</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E299F51"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Changes to new random IP</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DD1BFE3" w14:textId="77777777" w:rsidR="00B64B29" w:rsidRDefault="00000000">
            <w:pPr>
              <w:spacing w:before="150" w:after="150"/>
              <w:rPr>
                <w:rFonts w:ascii="Calibri" w:eastAsia="Times New Roman" w:hAnsi="Calibri" w:cs="Calibri"/>
                <w:color w:val="000000"/>
                <w:sz w:val="20"/>
                <w:szCs w:val="20"/>
              </w:rPr>
            </w:pPr>
            <w:r>
              <w:rPr>
                <w:rStyle w:val="cross1"/>
                <w:rFonts w:ascii="Segoe UI Emoji" w:eastAsia="Times New Roman" w:hAnsi="Segoe UI Emoji" w:cs="Segoe UI Emoji"/>
                <w:sz w:val="20"/>
                <w:szCs w:val="20"/>
              </w:rPr>
              <w:t>❌</w:t>
            </w:r>
            <w:r>
              <w:rPr>
                <w:rStyle w:val="cross1"/>
                <w:rFonts w:ascii="Calibri" w:eastAsia="Times New Roman" w:hAnsi="Calibri" w:cs="Calibri"/>
                <w:sz w:val="20"/>
                <w:szCs w:val="20"/>
              </w:rPr>
              <w:t xml:space="preserve"> New IP assigned</w:t>
            </w:r>
          </w:p>
        </w:tc>
      </w:tr>
      <w:tr w:rsidR="00B64B29" w14:paraId="49F8754C"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9D2A4CF"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With Elastic IP</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1098BEB"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Always stays the same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6496D72" w14:textId="77777777" w:rsidR="00B64B29" w:rsidRDefault="00000000">
            <w:pPr>
              <w:spacing w:before="150" w:after="150"/>
              <w:rPr>
                <w:rFonts w:ascii="Calibri" w:eastAsia="Times New Roman" w:hAnsi="Calibri" w:cs="Calibri"/>
                <w:color w:val="000000"/>
                <w:sz w:val="20"/>
                <w:szCs w:val="20"/>
              </w:rPr>
            </w:pPr>
            <w:r>
              <w:rPr>
                <w:rStyle w:val="checkmark1"/>
                <w:rFonts w:ascii="Segoe UI Emoji" w:eastAsia="Times New Roman" w:hAnsi="Segoe UI Emoji" w:cs="Segoe UI Emoji"/>
                <w:sz w:val="20"/>
                <w:szCs w:val="20"/>
              </w:rPr>
              <w:t>✅</w:t>
            </w:r>
            <w:r>
              <w:rPr>
                <w:rStyle w:val="checkmark1"/>
                <w:rFonts w:ascii="Calibri" w:eastAsia="Times New Roman" w:hAnsi="Calibri" w:cs="Calibri"/>
                <w:sz w:val="20"/>
                <w:szCs w:val="20"/>
              </w:rPr>
              <w:t xml:space="preserve"> Persistent through all operations</w:t>
            </w:r>
          </w:p>
        </w:tc>
      </w:tr>
    </w:tbl>
    <w:p w14:paraId="5BB8B801" w14:textId="77777777" w:rsidR="00B64B29" w:rsidRDefault="00000000">
      <w:pPr>
        <w:shd w:val="clear" w:color="auto" w:fill="EDEDED"/>
        <w:spacing w:after="75"/>
        <w:outlineLvl w:val="4"/>
        <w:divId w:val="136675524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Solution I Implemented</w:t>
      </w:r>
    </w:p>
    <w:p w14:paraId="5877DE92" w14:textId="77777777" w:rsidR="00B64B29" w:rsidRDefault="00000000">
      <w:pPr>
        <w:pStyle w:val="NormalWeb"/>
        <w:shd w:val="clear" w:color="auto" w:fill="EDEDED"/>
        <w:divId w:val="1366755243"/>
        <w:rPr>
          <w:rFonts w:ascii="Calibri" w:hAnsi="Calibri" w:cs="Calibri"/>
          <w:color w:val="000000"/>
          <w:sz w:val="22"/>
          <w:szCs w:val="22"/>
          <w:lang w:val="en"/>
        </w:rPr>
      </w:pPr>
      <w:r>
        <w:rPr>
          <w:rFonts w:ascii="Calibri" w:hAnsi="Calibri" w:cs="Calibri"/>
          <w:color w:val="000000"/>
          <w:sz w:val="22"/>
          <w:szCs w:val="22"/>
          <w:lang w:val="en"/>
        </w:rPr>
        <w:t>For applications requiring consistent IP addresses, I learned to use Elastic IPs:</w:t>
      </w:r>
    </w:p>
    <w:p w14:paraId="4BD12EB4" w14:textId="77777777" w:rsidR="005F3F42" w:rsidRDefault="00000000">
      <w:pPr>
        <w:shd w:val="clear" w:color="auto" w:fill="1E1E1E"/>
        <w:divId w:val="210274971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Allocate static IP </w:t>
      </w:r>
    </w:p>
    <w:p w14:paraId="2B460045" w14:textId="77777777" w:rsidR="005F3F42" w:rsidRDefault="00000000">
      <w:pPr>
        <w:shd w:val="clear" w:color="auto" w:fill="1E1E1E"/>
        <w:divId w:val="210274971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allocate-address --domain </w:t>
      </w:r>
      <w:proofErr w:type="spellStart"/>
      <w:r>
        <w:rPr>
          <w:rFonts w:ascii="Consolas" w:eastAsia="Times New Roman" w:hAnsi="Consolas" w:cs="Calibri"/>
          <w:color w:val="D4D4D4"/>
          <w:sz w:val="18"/>
          <w:szCs w:val="18"/>
          <w:lang w:val="en"/>
        </w:rPr>
        <w:t>vpc</w:t>
      </w:r>
      <w:proofErr w:type="spellEnd"/>
      <w:r>
        <w:rPr>
          <w:rFonts w:ascii="Consolas" w:eastAsia="Times New Roman" w:hAnsi="Consolas" w:cs="Calibri"/>
          <w:color w:val="D4D4D4"/>
          <w:sz w:val="18"/>
          <w:szCs w:val="18"/>
          <w:lang w:val="en"/>
        </w:rPr>
        <w:t xml:space="preserve"> </w:t>
      </w:r>
    </w:p>
    <w:p w14:paraId="08C98774" w14:textId="77777777" w:rsidR="005F3F42" w:rsidRDefault="005F3F42">
      <w:pPr>
        <w:shd w:val="clear" w:color="auto" w:fill="1E1E1E"/>
        <w:divId w:val="2102749710"/>
        <w:rPr>
          <w:rFonts w:ascii="Consolas" w:eastAsia="Times New Roman" w:hAnsi="Consolas" w:cs="Calibri"/>
          <w:color w:val="D4D4D4"/>
          <w:sz w:val="18"/>
          <w:szCs w:val="18"/>
          <w:lang w:val="en"/>
        </w:rPr>
      </w:pPr>
    </w:p>
    <w:p w14:paraId="52FF4B9D" w14:textId="77777777" w:rsidR="005F3F42" w:rsidRDefault="00000000">
      <w:pPr>
        <w:shd w:val="clear" w:color="auto" w:fill="1E1E1E"/>
        <w:divId w:val="210274971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Associate with instance </w:t>
      </w:r>
    </w:p>
    <w:p w14:paraId="79CEEB04" w14:textId="77777777" w:rsidR="005F3F42" w:rsidRDefault="00000000">
      <w:pPr>
        <w:shd w:val="clear" w:color="auto" w:fill="1E1E1E"/>
        <w:divId w:val="210274971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associate-address --instance-id </w:t>
      </w:r>
      <w:proofErr w:type="spellStart"/>
      <w:r>
        <w:rPr>
          <w:rFonts w:ascii="Consolas" w:eastAsia="Times New Roman" w:hAnsi="Consolas" w:cs="Calibri"/>
          <w:color w:val="D4D4D4"/>
          <w:sz w:val="18"/>
          <w:szCs w:val="18"/>
          <w:lang w:val="en"/>
        </w:rPr>
        <w:t>i-xxxxx</w:t>
      </w:r>
      <w:proofErr w:type="spellEnd"/>
      <w:r>
        <w:rPr>
          <w:rFonts w:ascii="Consolas" w:eastAsia="Times New Roman" w:hAnsi="Consolas" w:cs="Calibri"/>
          <w:color w:val="D4D4D4"/>
          <w:sz w:val="18"/>
          <w:szCs w:val="18"/>
          <w:lang w:val="en"/>
        </w:rPr>
        <w:t xml:space="preserve"> --allocation-id </w:t>
      </w:r>
      <w:proofErr w:type="spellStart"/>
      <w:r>
        <w:rPr>
          <w:rFonts w:ascii="Consolas" w:eastAsia="Times New Roman" w:hAnsi="Consolas" w:cs="Calibri"/>
          <w:color w:val="D4D4D4"/>
          <w:sz w:val="18"/>
          <w:szCs w:val="18"/>
          <w:lang w:val="en"/>
        </w:rPr>
        <w:t>eipalloc-xxxxx</w:t>
      </w:r>
      <w:proofErr w:type="spellEnd"/>
      <w:r>
        <w:rPr>
          <w:rFonts w:ascii="Consolas" w:eastAsia="Times New Roman" w:hAnsi="Consolas" w:cs="Calibri"/>
          <w:color w:val="D4D4D4"/>
          <w:sz w:val="18"/>
          <w:szCs w:val="18"/>
          <w:lang w:val="en"/>
        </w:rPr>
        <w:t xml:space="preserve"> </w:t>
      </w:r>
    </w:p>
    <w:p w14:paraId="2D18D581" w14:textId="77777777" w:rsidR="005F3F42" w:rsidRDefault="005F3F42">
      <w:pPr>
        <w:shd w:val="clear" w:color="auto" w:fill="1E1E1E"/>
        <w:divId w:val="2102749710"/>
        <w:rPr>
          <w:rFonts w:ascii="Consolas" w:eastAsia="Times New Roman" w:hAnsi="Consolas" w:cs="Calibri"/>
          <w:color w:val="D4D4D4"/>
          <w:sz w:val="18"/>
          <w:szCs w:val="18"/>
          <w:lang w:val="en"/>
        </w:rPr>
      </w:pPr>
    </w:p>
    <w:p w14:paraId="09A26993" w14:textId="121AE6E7" w:rsidR="00B64B29" w:rsidRDefault="00000000">
      <w:pPr>
        <w:shd w:val="clear" w:color="auto" w:fill="1E1E1E"/>
        <w:divId w:val="210274971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Now IP persists through stop/start operations</w:t>
      </w:r>
    </w:p>
    <w:p w14:paraId="750A72A6" w14:textId="5B02B435" w:rsidR="00B64B29" w:rsidRDefault="00000000">
      <w:pPr>
        <w:shd w:val="clear" w:color="auto" w:fill="EDEDED"/>
        <w:spacing w:after="75"/>
        <w:outlineLvl w:val="4"/>
        <w:divId w:val="398287187"/>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 xml:space="preserve">Commands </w:t>
      </w:r>
      <w:r w:rsidR="005F3F42">
        <w:rPr>
          <w:rFonts w:ascii="Calibri" w:eastAsia="Times New Roman" w:hAnsi="Calibri" w:cs="Calibri"/>
          <w:b/>
          <w:bCs/>
          <w:color w:val="404040"/>
          <w:sz w:val="22"/>
          <w:szCs w:val="22"/>
          <w:lang w:val="en"/>
        </w:rPr>
        <w:t>Used</w:t>
      </w:r>
    </w:p>
    <w:p w14:paraId="1309D3C8" w14:textId="77777777" w:rsidR="005F3F42" w:rsidRDefault="00000000">
      <w:pPr>
        <w:shd w:val="clear" w:color="auto" w:fill="1E1E1E"/>
        <w:divId w:val="598753365"/>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Network Security Analysis </w:t>
      </w:r>
    </w:p>
    <w:p w14:paraId="70C023B3" w14:textId="77777777" w:rsidR="005F3F42"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describe-security-groups --query 'SecurityGroups[?IpPermissions[?IpRanges[?CidrIp==`0.0.0.0/0`]]].[GroupId,GroupName]' </w:t>
      </w:r>
    </w:p>
    <w:p w14:paraId="047F88F1" w14:textId="77777777" w:rsidR="005F3F42"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describe-subnets --query 'Subnets[*].{SubnetId:SubnetId,CIDR:CidrBlock,AvailableIPs:AvailableIpAddressCount}' </w:t>
      </w:r>
    </w:p>
    <w:p w14:paraId="631A2A8C" w14:textId="77777777" w:rsidR="005F3F42" w:rsidRDefault="005F3F42">
      <w:pPr>
        <w:shd w:val="clear" w:color="auto" w:fill="1E1E1E"/>
        <w:divId w:val="598753365"/>
        <w:rPr>
          <w:rFonts w:ascii="Consolas" w:eastAsia="Times New Roman" w:hAnsi="Consolas" w:cs="Calibri"/>
          <w:color w:val="D4D4D4"/>
          <w:sz w:val="18"/>
          <w:szCs w:val="18"/>
          <w:lang w:val="en"/>
        </w:rPr>
      </w:pPr>
    </w:p>
    <w:p w14:paraId="7702CE52" w14:textId="77777777" w:rsidR="005F3F42" w:rsidRDefault="00000000">
      <w:pPr>
        <w:shd w:val="clear" w:color="auto" w:fill="1E1E1E"/>
        <w:divId w:val="598753365"/>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MFA and Secure Access </w:t>
      </w:r>
    </w:p>
    <w:p w14:paraId="668B4729" w14:textId="77777777" w:rsidR="005F3F42"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sts</w:t>
      </w:r>
      <w:proofErr w:type="spellEnd"/>
      <w:r>
        <w:rPr>
          <w:rFonts w:ascii="Consolas" w:eastAsia="Times New Roman" w:hAnsi="Consolas" w:cs="Calibri"/>
          <w:color w:val="D4D4D4"/>
          <w:sz w:val="18"/>
          <w:szCs w:val="18"/>
          <w:lang w:val="en"/>
        </w:rPr>
        <w:t xml:space="preserve"> assume-role --role-</w:t>
      </w:r>
      <w:proofErr w:type="spellStart"/>
      <w:r>
        <w:rPr>
          <w:rFonts w:ascii="Consolas" w:eastAsia="Times New Roman" w:hAnsi="Consolas" w:cs="Calibri"/>
          <w:color w:val="D4D4D4"/>
          <w:sz w:val="18"/>
          <w:szCs w:val="18"/>
          <w:lang w:val="en"/>
        </w:rPr>
        <w:t>arn</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arn:aws:iam</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ACCOUNT:role</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AdminRole</w:t>
      </w:r>
      <w:proofErr w:type="spellEnd"/>
      <w:r>
        <w:rPr>
          <w:rFonts w:ascii="Consolas" w:eastAsia="Times New Roman" w:hAnsi="Consolas" w:cs="Calibri"/>
          <w:color w:val="D4D4D4"/>
          <w:sz w:val="18"/>
          <w:szCs w:val="18"/>
          <w:lang w:val="en"/>
        </w:rPr>
        <w:t xml:space="preserve">-MFA --role-session-name session --serial-number </w:t>
      </w:r>
      <w:proofErr w:type="spellStart"/>
      <w:r>
        <w:rPr>
          <w:rFonts w:ascii="Consolas" w:eastAsia="Times New Roman" w:hAnsi="Consolas" w:cs="Calibri"/>
          <w:color w:val="D4D4D4"/>
          <w:sz w:val="18"/>
          <w:szCs w:val="18"/>
          <w:lang w:val="en"/>
        </w:rPr>
        <w:t>arn:aws:iam</w:t>
      </w:r>
      <w:proofErr w:type="spellEnd"/>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ACCOUNT:mfa</w:t>
      </w:r>
      <w:proofErr w:type="spellEnd"/>
      <w:r>
        <w:rPr>
          <w:rFonts w:ascii="Consolas" w:eastAsia="Times New Roman" w:hAnsi="Consolas" w:cs="Calibri"/>
          <w:color w:val="D4D4D4"/>
          <w:sz w:val="18"/>
          <w:szCs w:val="18"/>
          <w:lang w:val="en"/>
        </w:rPr>
        <w:t xml:space="preserve">/device --token-code 123456 </w:t>
      </w:r>
    </w:p>
    <w:p w14:paraId="1593FFED" w14:textId="77777777" w:rsidR="005F3F42" w:rsidRDefault="005F3F42">
      <w:pPr>
        <w:shd w:val="clear" w:color="auto" w:fill="1E1E1E"/>
        <w:divId w:val="598753365"/>
        <w:rPr>
          <w:rFonts w:ascii="Consolas" w:eastAsia="Times New Roman" w:hAnsi="Consolas" w:cs="Calibri"/>
          <w:color w:val="D4D4D4"/>
          <w:sz w:val="18"/>
          <w:szCs w:val="18"/>
          <w:lang w:val="en"/>
        </w:rPr>
      </w:pPr>
    </w:p>
    <w:p w14:paraId="1891F339" w14:textId="77777777" w:rsidR="005F3F42" w:rsidRDefault="00000000">
      <w:pPr>
        <w:shd w:val="clear" w:color="auto" w:fill="1E1E1E"/>
        <w:divId w:val="598753365"/>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Network Interface Management </w:t>
      </w:r>
    </w:p>
    <w:p w14:paraId="07390AF3" w14:textId="77777777" w:rsidR="00CB59FD"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create-network-interface --subnet-id subnet-</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w:t>
      </w:r>
    </w:p>
    <w:p w14:paraId="75569BB2" w14:textId="18F196F6" w:rsidR="005F3F42"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attach-network-interface --network-interface-id </w:t>
      </w:r>
      <w:proofErr w:type="spellStart"/>
      <w:r>
        <w:rPr>
          <w:rFonts w:ascii="Consolas" w:eastAsia="Times New Roman" w:hAnsi="Consolas" w:cs="Calibri"/>
          <w:color w:val="D4D4D4"/>
          <w:sz w:val="18"/>
          <w:szCs w:val="18"/>
          <w:lang w:val="en"/>
        </w:rPr>
        <w:t>eni-xxxxx</w:t>
      </w:r>
      <w:proofErr w:type="spellEnd"/>
      <w:r>
        <w:rPr>
          <w:rFonts w:ascii="Consolas" w:eastAsia="Times New Roman" w:hAnsi="Consolas" w:cs="Calibri"/>
          <w:color w:val="D4D4D4"/>
          <w:sz w:val="18"/>
          <w:szCs w:val="18"/>
          <w:lang w:val="en"/>
        </w:rPr>
        <w:t xml:space="preserve"> --instance-id </w:t>
      </w:r>
      <w:proofErr w:type="spellStart"/>
      <w:r>
        <w:rPr>
          <w:rFonts w:ascii="Consolas" w:eastAsia="Times New Roman" w:hAnsi="Consolas" w:cs="Calibri"/>
          <w:color w:val="D4D4D4"/>
          <w:sz w:val="18"/>
          <w:szCs w:val="18"/>
          <w:lang w:val="en"/>
        </w:rPr>
        <w:t>i-xxxxx</w:t>
      </w:r>
      <w:proofErr w:type="spellEnd"/>
      <w:r>
        <w:rPr>
          <w:rFonts w:ascii="Consolas" w:eastAsia="Times New Roman" w:hAnsi="Consolas" w:cs="Calibri"/>
          <w:color w:val="D4D4D4"/>
          <w:sz w:val="18"/>
          <w:szCs w:val="18"/>
          <w:lang w:val="en"/>
        </w:rPr>
        <w:t xml:space="preserve"> --device-index 1 </w:t>
      </w:r>
    </w:p>
    <w:p w14:paraId="0F32CBFE" w14:textId="77777777" w:rsidR="005F3F42" w:rsidRDefault="005F3F42">
      <w:pPr>
        <w:shd w:val="clear" w:color="auto" w:fill="1E1E1E"/>
        <w:divId w:val="598753365"/>
        <w:rPr>
          <w:rFonts w:ascii="Consolas" w:eastAsia="Times New Roman" w:hAnsi="Consolas" w:cs="Calibri"/>
          <w:color w:val="D4D4D4"/>
          <w:sz w:val="18"/>
          <w:szCs w:val="18"/>
          <w:lang w:val="en"/>
        </w:rPr>
      </w:pPr>
    </w:p>
    <w:p w14:paraId="69EAEA4F" w14:textId="77777777" w:rsidR="005F3F42" w:rsidRDefault="00000000">
      <w:pPr>
        <w:shd w:val="clear" w:color="auto" w:fill="1E1E1E"/>
        <w:divId w:val="598753365"/>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Security Remediation </w:t>
      </w:r>
    </w:p>
    <w:p w14:paraId="4BE30480" w14:textId="77777777" w:rsidR="005F3F42"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revoke-security-group-ingress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0.0.0.0/0 </w:t>
      </w:r>
    </w:p>
    <w:p w14:paraId="2CDD4FFA" w14:textId="742BB59C" w:rsidR="00B64B29" w:rsidRDefault="00000000">
      <w:pPr>
        <w:shd w:val="clear" w:color="auto" w:fill="1E1E1E"/>
        <w:divId w:val="598753365"/>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authorize-security-group-ingress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MY_OFFICE_IP/32</w:t>
      </w:r>
    </w:p>
    <w:p w14:paraId="53E8E2DF" w14:textId="0992E829" w:rsidR="00B64B29" w:rsidRDefault="00000000">
      <w:pPr>
        <w:shd w:val="clear" w:color="auto" w:fill="FFFFFF"/>
        <w:divId w:val="195847794"/>
        <w:rPr>
          <w:rFonts w:ascii="Calibri" w:eastAsia="Times New Roman" w:hAnsi="Calibri" w:cs="Calibri"/>
          <w:b/>
          <w:bCs/>
          <w:color w:val="000000"/>
          <w:lang w:val="en"/>
        </w:rPr>
      </w:pPr>
      <w:r>
        <w:rPr>
          <w:rFonts w:ascii="Calibri" w:eastAsia="Times New Roman" w:hAnsi="Calibri" w:cs="Calibri"/>
          <w:b/>
          <w:bCs/>
          <w:color w:val="000000"/>
          <w:lang w:val="en"/>
        </w:rPr>
        <w:t>Topic 12: "My IP" Reliability in Security Groups - Learned Dynamic IP Management</w:t>
      </w:r>
    </w:p>
    <w:p w14:paraId="50BFF80A" w14:textId="64FBF584" w:rsidR="00B64B29" w:rsidRDefault="00000000">
      <w:pPr>
        <w:shd w:val="clear" w:color="auto" w:fill="E2EFDA"/>
        <w:spacing w:after="75"/>
        <w:outlineLvl w:val="4"/>
        <w:divId w:val="1668823851"/>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w:t>
      </w:r>
      <w:r w:rsidR="006F46F0">
        <w:rPr>
          <w:rFonts w:ascii="Calibri" w:eastAsia="Times New Roman" w:hAnsi="Calibri" w:cs="Calibri"/>
          <w:b/>
          <w:bCs/>
          <w:color w:val="375623"/>
          <w:sz w:val="22"/>
          <w:szCs w:val="22"/>
          <w:lang w:val="en"/>
        </w:rPr>
        <w:t xml:space="preserve"> is </w:t>
      </w:r>
      <w:r>
        <w:rPr>
          <w:rFonts w:ascii="Calibri" w:eastAsia="Times New Roman" w:hAnsi="Calibri" w:cs="Calibri"/>
          <w:b/>
          <w:bCs/>
          <w:color w:val="375623"/>
          <w:sz w:val="22"/>
          <w:szCs w:val="22"/>
          <w:lang w:val="en"/>
        </w:rPr>
        <w:t>Researched and Discovered</w:t>
      </w:r>
    </w:p>
    <w:p w14:paraId="6F9B65DB" w14:textId="3D95610F" w:rsidR="00B64B29" w:rsidRDefault="006F46F0">
      <w:pPr>
        <w:pStyle w:val="NormalWeb"/>
        <w:shd w:val="clear" w:color="auto" w:fill="E2EFDA"/>
        <w:divId w:val="1668823851"/>
        <w:rPr>
          <w:rFonts w:ascii="Calibri" w:hAnsi="Calibri" w:cs="Calibri"/>
          <w:color w:val="000000"/>
          <w:sz w:val="22"/>
          <w:szCs w:val="22"/>
          <w:lang w:val="en"/>
        </w:rPr>
      </w:pPr>
      <w:r>
        <w:rPr>
          <w:rFonts w:ascii="Calibri" w:hAnsi="Calibri" w:cs="Calibri"/>
          <w:color w:val="000000"/>
          <w:sz w:val="22"/>
          <w:szCs w:val="22"/>
          <w:lang w:val="en"/>
        </w:rPr>
        <w:t>I</w:t>
      </w:r>
      <w:r w:rsidR="00000000">
        <w:rPr>
          <w:rFonts w:ascii="Calibri" w:hAnsi="Calibri" w:cs="Calibri"/>
          <w:color w:val="000000"/>
          <w:sz w:val="22"/>
          <w:szCs w:val="22"/>
          <w:lang w:val="en"/>
        </w:rPr>
        <w:t>nvestigated the AWS documentation and discovered that when</w:t>
      </w:r>
      <w:r>
        <w:rPr>
          <w:rFonts w:ascii="Calibri" w:hAnsi="Calibri" w:cs="Calibri"/>
          <w:color w:val="000000"/>
          <w:sz w:val="22"/>
          <w:szCs w:val="22"/>
          <w:lang w:val="en"/>
        </w:rPr>
        <w:t xml:space="preserve"> we</w:t>
      </w:r>
      <w:r w:rsidR="00000000">
        <w:rPr>
          <w:rFonts w:ascii="Calibri" w:hAnsi="Calibri" w:cs="Calibri"/>
          <w:color w:val="000000"/>
          <w:sz w:val="22"/>
          <w:szCs w:val="22"/>
          <w:lang w:val="en"/>
        </w:rPr>
        <w:t xml:space="preserve"> select "My IP" in the AWS Console, AWS automatically detects </w:t>
      </w:r>
      <w:r>
        <w:rPr>
          <w:rFonts w:ascii="Calibri" w:hAnsi="Calibri" w:cs="Calibri"/>
          <w:color w:val="000000"/>
          <w:sz w:val="22"/>
          <w:szCs w:val="22"/>
          <w:lang w:val="en"/>
        </w:rPr>
        <w:t xml:space="preserve">the </w:t>
      </w:r>
      <w:r w:rsidR="00000000">
        <w:rPr>
          <w:rFonts w:ascii="Calibri" w:hAnsi="Calibri" w:cs="Calibri"/>
          <w:color w:val="000000"/>
          <w:sz w:val="22"/>
          <w:szCs w:val="22"/>
          <w:lang w:val="en"/>
        </w:rPr>
        <w:t>current public IP address and creates a rule like:</w:t>
      </w:r>
    </w:p>
    <w:p w14:paraId="379F74AD" w14:textId="77777777" w:rsidR="00B64B29" w:rsidRDefault="00000000">
      <w:pPr>
        <w:shd w:val="clear" w:color="auto" w:fill="1E1E1E"/>
        <w:divId w:val="724178207"/>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Source: 203.0.113.45/32 (my current IP) Port: 22 (SSH) Protocol: TCP</w:t>
      </w:r>
    </w:p>
    <w:p w14:paraId="7B4BDCE6" w14:textId="79E10318" w:rsidR="00B64B29" w:rsidRDefault="00000000">
      <w:pPr>
        <w:pStyle w:val="NormalWeb"/>
        <w:shd w:val="clear" w:color="auto" w:fill="E2EFDA"/>
        <w:divId w:val="1668823851"/>
        <w:rPr>
          <w:rFonts w:ascii="Calibri" w:hAnsi="Calibri" w:cs="Calibri"/>
          <w:color w:val="000000"/>
          <w:sz w:val="22"/>
          <w:szCs w:val="22"/>
          <w:lang w:val="en"/>
        </w:rPr>
      </w:pPr>
      <w:r>
        <w:rPr>
          <w:rStyle w:val="Strong"/>
          <w:rFonts w:ascii="Calibri" w:hAnsi="Calibri" w:cs="Calibri"/>
          <w:color w:val="000000"/>
          <w:sz w:val="22"/>
          <w:szCs w:val="22"/>
          <w:lang w:val="en"/>
        </w:rPr>
        <w:t>Critical Finding:</w:t>
      </w:r>
      <w:r>
        <w:rPr>
          <w:rFonts w:ascii="Calibri" w:hAnsi="Calibri" w:cs="Calibri"/>
          <w:color w:val="000000"/>
          <w:sz w:val="22"/>
          <w:szCs w:val="22"/>
          <w:lang w:val="en"/>
        </w:rPr>
        <w:t xml:space="preserve"> AWS DOES automatically insert  current public IPv4 address when </w:t>
      </w:r>
      <w:r w:rsidR="006F46F0">
        <w:rPr>
          <w:rFonts w:ascii="Calibri" w:hAnsi="Calibri" w:cs="Calibri"/>
          <w:color w:val="000000"/>
          <w:sz w:val="22"/>
          <w:szCs w:val="22"/>
          <w:lang w:val="en"/>
        </w:rPr>
        <w:t xml:space="preserve">we </w:t>
      </w:r>
      <w:r>
        <w:rPr>
          <w:rFonts w:ascii="Calibri" w:hAnsi="Calibri" w:cs="Calibri"/>
          <w:color w:val="000000"/>
          <w:sz w:val="22"/>
          <w:szCs w:val="22"/>
          <w:lang w:val="en"/>
        </w:rPr>
        <w:t xml:space="preserve">select "My IP", but it does NOT automatically update the rule if </w:t>
      </w:r>
      <w:r w:rsidR="006F46F0">
        <w:rPr>
          <w:rFonts w:ascii="Calibri" w:hAnsi="Calibri" w:cs="Calibri"/>
          <w:color w:val="000000"/>
          <w:sz w:val="22"/>
          <w:szCs w:val="22"/>
          <w:lang w:val="en"/>
        </w:rPr>
        <w:t xml:space="preserve">the </w:t>
      </w:r>
      <w:r>
        <w:rPr>
          <w:rFonts w:ascii="Calibri" w:hAnsi="Calibri" w:cs="Calibri"/>
          <w:color w:val="000000"/>
          <w:sz w:val="22"/>
          <w:szCs w:val="22"/>
          <w:lang w:val="en"/>
        </w:rPr>
        <w:t>IP changes later.</w:t>
      </w:r>
    </w:p>
    <w:p w14:paraId="28664B68" w14:textId="4E937079" w:rsidR="00B64B29" w:rsidRDefault="00000000">
      <w:pPr>
        <w:shd w:val="clear" w:color="auto" w:fill="FFF2CC"/>
        <w:spacing w:after="75"/>
        <w:outlineLvl w:val="4"/>
        <w:divId w:val="160894629"/>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The Real Problem Identified</w:t>
      </w:r>
    </w:p>
    <w:p w14:paraId="7767A553" w14:textId="77777777" w:rsidR="00B64B29" w:rsidRDefault="00000000">
      <w:pPr>
        <w:pStyle w:val="NormalWeb"/>
        <w:shd w:val="clear" w:color="auto" w:fill="FFF2CC"/>
        <w:divId w:val="160894629"/>
        <w:rPr>
          <w:rFonts w:ascii="Calibri" w:hAnsi="Calibri" w:cs="Calibri"/>
          <w:color w:val="000000"/>
          <w:sz w:val="22"/>
          <w:szCs w:val="22"/>
          <w:lang w:val="en"/>
        </w:rPr>
      </w:pPr>
      <w:r>
        <w:rPr>
          <w:rFonts w:ascii="Calibri" w:hAnsi="Calibri" w:cs="Calibri"/>
          <w:color w:val="000000"/>
          <w:sz w:val="22"/>
          <w:szCs w:val="22"/>
          <w:lang w:val="en"/>
        </w:rPr>
        <w:t>If my IP changes, I lose access completely! AWS doesn't automatically update the existing rule. Here's what happens:</w:t>
      </w:r>
    </w:p>
    <w:p w14:paraId="5E3E6B78" w14:textId="77777777" w:rsidR="00B64B29"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Day 1:</w:t>
      </w:r>
      <w:r>
        <w:rPr>
          <w:rFonts w:ascii="Calibri" w:eastAsia="Times New Roman" w:hAnsi="Calibri" w:cs="Calibri"/>
          <w:color w:val="000000"/>
          <w:sz w:val="22"/>
          <w:szCs w:val="22"/>
          <w:lang w:val="en"/>
        </w:rPr>
        <w:t xml:space="preserve"> Select "My IP" → AWS detects 203.0.113.45 → Rule created: 203.0.113.45/32</w:t>
      </w:r>
    </w:p>
    <w:p w14:paraId="1BADC06D" w14:textId="77777777" w:rsidR="00B64B29"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Day 2:</w:t>
      </w:r>
      <w:r>
        <w:rPr>
          <w:rFonts w:ascii="Calibri" w:eastAsia="Times New Roman" w:hAnsi="Calibri" w:cs="Calibri"/>
          <w:color w:val="000000"/>
          <w:sz w:val="22"/>
          <w:szCs w:val="22"/>
          <w:lang w:val="en"/>
        </w:rPr>
        <w:t xml:space="preserve"> ISP assigns new IP: 203.0.113.67 → Security Group still shows: 203.0.113.45/32</w:t>
      </w:r>
    </w:p>
    <w:p w14:paraId="73BBC34D" w14:textId="77777777" w:rsidR="00B64B29"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Result:</w:t>
      </w:r>
      <w:r>
        <w:rPr>
          <w:rFonts w:ascii="Calibri" w:eastAsia="Times New Roman" w:hAnsi="Calibri" w:cs="Calibri"/>
          <w:color w:val="000000"/>
          <w:sz w:val="22"/>
          <w:szCs w:val="22"/>
          <w:lang w:val="en"/>
        </w:rPr>
        <w:t xml:space="preserve"> SSH access fails because my new IP isn't in the security group</w:t>
      </w:r>
    </w:p>
    <w:p w14:paraId="05405989" w14:textId="7E4D30F4" w:rsidR="00B64B29" w:rsidRDefault="00000000">
      <w:pPr>
        <w:shd w:val="clear" w:color="auto" w:fill="EDEDED"/>
        <w:spacing w:after="75"/>
        <w:outlineLvl w:val="4"/>
        <w:divId w:val="1939287925"/>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 xml:space="preserve">Solutions </w:t>
      </w:r>
    </w:p>
    <w:p w14:paraId="10B79A4A" w14:textId="77777777" w:rsidR="00B64B29" w:rsidRDefault="00000000">
      <w:pPr>
        <w:pStyle w:val="Heading5"/>
        <w:shd w:val="clear" w:color="auto" w:fill="EDEDED"/>
        <w:divId w:val="1939287925"/>
        <w:rPr>
          <w:rFonts w:ascii="Calibri" w:eastAsia="Times New Roman" w:hAnsi="Calibri" w:cs="Calibri"/>
          <w:color w:val="000000"/>
          <w:lang w:val="en"/>
        </w:rPr>
      </w:pPr>
      <w:r>
        <w:rPr>
          <w:rFonts w:ascii="Calibri" w:eastAsia="Times New Roman" w:hAnsi="Calibri" w:cs="Calibri"/>
          <w:color w:val="000000"/>
          <w:lang w:val="en"/>
        </w:rPr>
        <w:t>Method 1: Update via AWS Console</w:t>
      </w:r>
    </w:p>
    <w:p w14:paraId="6EA6C13A" w14:textId="05ADF99A" w:rsidR="00B64B29"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Login to AWS Console (if have access from new IP)</w:t>
      </w:r>
    </w:p>
    <w:p w14:paraId="0E4FBEB1" w14:textId="77777777" w:rsidR="00B64B29"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Go to EC2 → Security Groups</w:t>
      </w:r>
    </w:p>
    <w:p w14:paraId="24534014" w14:textId="77777777" w:rsidR="00B64B29"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Edit inbound rules</w:t>
      </w:r>
    </w:p>
    <w:p w14:paraId="28CE0673" w14:textId="77777777" w:rsidR="00B64B29"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Delete old IP rule, add new "My IP" rule</w:t>
      </w:r>
    </w:p>
    <w:p w14:paraId="02DA32B0" w14:textId="77777777" w:rsidR="00B64B29" w:rsidRDefault="00000000">
      <w:pPr>
        <w:pStyle w:val="Heading5"/>
        <w:shd w:val="clear" w:color="auto" w:fill="EDEDED"/>
        <w:divId w:val="1939287925"/>
        <w:rPr>
          <w:rFonts w:ascii="Calibri" w:eastAsia="Times New Roman" w:hAnsi="Calibri" w:cs="Calibri"/>
          <w:color w:val="000000"/>
          <w:lang w:val="en"/>
        </w:rPr>
      </w:pPr>
      <w:r>
        <w:rPr>
          <w:rFonts w:ascii="Calibri" w:eastAsia="Times New Roman" w:hAnsi="Calibri" w:cs="Calibri"/>
          <w:color w:val="000000"/>
          <w:lang w:val="en"/>
        </w:rPr>
        <w:t>Method 2: Update via CLI (if available)</w:t>
      </w:r>
    </w:p>
    <w:p w14:paraId="28FADD61" w14:textId="77777777" w:rsidR="006F46F0" w:rsidRDefault="00000000">
      <w:pPr>
        <w:shd w:val="clear" w:color="auto" w:fill="1E1E1E"/>
        <w:divId w:val="53674652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Remove old IP rule </w:t>
      </w:r>
    </w:p>
    <w:p w14:paraId="476868DF" w14:textId="77777777" w:rsidR="006F46F0" w:rsidRDefault="00000000">
      <w:pPr>
        <w:shd w:val="clear" w:color="auto" w:fill="1E1E1E"/>
        <w:divId w:val="536746524"/>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revoke-security-group-ingress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203.0.113.45/32 </w:t>
      </w:r>
    </w:p>
    <w:p w14:paraId="17EF8C32" w14:textId="77777777" w:rsidR="006F46F0" w:rsidRDefault="006F46F0">
      <w:pPr>
        <w:shd w:val="clear" w:color="auto" w:fill="1E1E1E"/>
        <w:divId w:val="536746524"/>
        <w:rPr>
          <w:rFonts w:ascii="Consolas" w:eastAsia="Times New Roman" w:hAnsi="Consolas" w:cs="Calibri"/>
          <w:color w:val="D4D4D4"/>
          <w:sz w:val="18"/>
          <w:szCs w:val="18"/>
          <w:lang w:val="en"/>
        </w:rPr>
      </w:pPr>
    </w:p>
    <w:p w14:paraId="0CD87FBC" w14:textId="77777777" w:rsidR="006F46F0" w:rsidRDefault="00000000">
      <w:pPr>
        <w:shd w:val="clear" w:color="auto" w:fill="1E1E1E"/>
        <w:divId w:val="53674652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Get my new IP and add rule </w:t>
      </w:r>
    </w:p>
    <w:p w14:paraId="34C58FA8" w14:textId="77777777" w:rsidR="006F46F0" w:rsidRDefault="00000000">
      <w:pPr>
        <w:shd w:val="clear" w:color="auto" w:fill="1E1E1E"/>
        <w:divId w:val="53674652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w:t>
      </w:r>
      <w:proofErr w:type="spellStart"/>
      <w:r>
        <w:rPr>
          <w:rFonts w:ascii="Consolas" w:eastAsia="Times New Roman" w:hAnsi="Consolas" w:cs="Calibri"/>
          <w:color w:val="D4D4D4"/>
          <w:sz w:val="18"/>
          <w:szCs w:val="18"/>
          <w:lang w:val="en"/>
        </w:rPr>
        <w:t>newIP</w:t>
      </w:r>
      <w:proofErr w:type="spellEnd"/>
      <w:r>
        <w:rPr>
          <w:rFonts w:ascii="Consolas" w:eastAsia="Times New Roman" w:hAnsi="Consolas" w:cs="Calibri"/>
          <w:color w:val="D4D4D4"/>
          <w:sz w:val="18"/>
          <w:szCs w:val="18"/>
          <w:lang w:val="en"/>
        </w:rPr>
        <w:t xml:space="preserve"> = (curl ifconfig.me).trim() </w:t>
      </w:r>
    </w:p>
    <w:p w14:paraId="07D7334D" w14:textId="68A8F4D5" w:rsidR="00B64B29" w:rsidRDefault="00000000">
      <w:pPr>
        <w:shd w:val="clear" w:color="auto" w:fill="1E1E1E"/>
        <w:divId w:val="536746524"/>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authorize-security-group-ingress --group-id sg-</w:t>
      </w:r>
      <w:proofErr w:type="spellStart"/>
      <w:r>
        <w:rPr>
          <w:rFonts w:ascii="Consolas" w:eastAsia="Times New Roman" w:hAnsi="Consolas" w:cs="Calibri"/>
          <w:color w:val="D4D4D4"/>
          <w:sz w:val="18"/>
          <w:szCs w:val="18"/>
          <w:lang w:val="en"/>
        </w:rPr>
        <w:t>xxxxx</w:t>
      </w:r>
      <w:proofErr w:type="spellEnd"/>
      <w:r>
        <w:rPr>
          <w:rFonts w:ascii="Consolas" w:eastAsia="Times New Roman" w:hAnsi="Consolas" w:cs="Calibri"/>
          <w:color w:val="D4D4D4"/>
          <w:sz w:val="18"/>
          <w:szCs w:val="18"/>
          <w:lang w:val="en"/>
        </w:rPr>
        <w:t xml:space="preserve"> --protocol </w:t>
      </w:r>
      <w:proofErr w:type="spellStart"/>
      <w:r>
        <w:rPr>
          <w:rFonts w:ascii="Consolas" w:eastAsia="Times New Roman" w:hAnsi="Consolas" w:cs="Calibri"/>
          <w:color w:val="D4D4D4"/>
          <w:sz w:val="18"/>
          <w:szCs w:val="18"/>
          <w:lang w:val="en"/>
        </w:rPr>
        <w:t>tcp</w:t>
      </w:r>
      <w:proofErr w:type="spellEnd"/>
      <w:r>
        <w:rPr>
          <w:rFonts w:ascii="Consolas" w:eastAsia="Times New Roman" w:hAnsi="Consolas" w:cs="Calibri"/>
          <w:color w:val="D4D4D4"/>
          <w:sz w:val="18"/>
          <w:szCs w:val="18"/>
          <w:lang w:val="en"/>
        </w:rPr>
        <w:t xml:space="preserve"> --port 22 --</w:t>
      </w:r>
      <w:proofErr w:type="spellStart"/>
      <w:r>
        <w:rPr>
          <w:rFonts w:ascii="Consolas" w:eastAsia="Times New Roman" w:hAnsi="Consolas" w:cs="Calibri"/>
          <w:color w:val="D4D4D4"/>
          <w:sz w:val="18"/>
          <w:szCs w:val="18"/>
          <w:lang w:val="en"/>
        </w:rPr>
        <w:t>cidr</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newIP</w:t>
      </w:r>
      <w:proofErr w:type="spellEnd"/>
      <w:r>
        <w:rPr>
          <w:rFonts w:ascii="Consolas" w:eastAsia="Times New Roman" w:hAnsi="Consolas" w:cs="Calibri"/>
          <w:color w:val="D4D4D4"/>
          <w:sz w:val="18"/>
          <w:szCs w:val="18"/>
          <w:lang w:val="en"/>
        </w:rPr>
        <w:t>/32"</w:t>
      </w:r>
    </w:p>
    <w:p w14:paraId="01EE0F96" w14:textId="7039E980" w:rsidR="00B64B29" w:rsidRDefault="00000000">
      <w:pPr>
        <w:shd w:val="clear" w:color="auto" w:fill="F4CCCC"/>
        <w:spacing w:after="75"/>
        <w:outlineLvl w:val="4"/>
        <w:divId w:val="52318102"/>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 xml:space="preserve">Prevention Strategies </w:t>
      </w:r>
    </w:p>
    <w:p w14:paraId="24D8A0AC" w14:textId="77777777" w:rsidR="00B64B29"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Broader IP Range:</w:t>
      </w:r>
      <w:r>
        <w:rPr>
          <w:rFonts w:ascii="Calibri" w:eastAsia="Times New Roman" w:hAnsi="Calibri" w:cs="Calibri"/>
          <w:color w:val="000000"/>
          <w:sz w:val="22"/>
          <w:szCs w:val="22"/>
          <w:lang w:val="en"/>
        </w:rPr>
        <w:t xml:space="preserve"> Use my ISP's subnet range instead of single IP (/24 instead of /32)</w:t>
      </w:r>
    </w:p>
    <w:p w14:paraId="25989C4A" w14:textId="77777777" w:rsidR="00B64B29"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Multiple IPs:</w:t>
      </w:r>
      <w:r>
        <w:rPr>
          <w:rFonts w:ascii="Calibri" w:eastAsia="Times New Roman" w:hAnsi="Calibri" w:cs="Calibri"/>
          <w:color w:val="000000"/>
          <w:sz w:val="22"/>
          <w:szCs w:val="22"/>
          <w:lang w:val="en"/>
        </w:rPr>
        <w:t xml:space="preserve"> Add home, office, and mobile hotspot IPs to security group</w:t>
      </w:r>
    </w:p>
    <w:p w14:paraId="6AB07708" w14:textId="77777777" w:rsidR="00B64B29"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VPN with Static IP:</w:t>
      </w:r>
      <w:r>
        <w:rPr>
          <w:rFonts w:ascii="Calibri" w:eastAsia="Times New Roman" w:hAnsi="Calibri" w:cs="Calibri"/>
          <w:color w:val="000000"/>
          <w:sz w:val="22"/>
          <w:szCs w:val="22"/>
          <w:lang w:val="en"/>
        </w:rPr>
        <w:t xml:space="preserve"> Use VPN service with dedicated IP address</w:t>
      </w:r>
    </w:p>
    <w:p w14:paraId="0ED357EF" w14:textId="77777777" w:rsidR="00B64B29"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Alternative Access Methods:</w:t>
      </w:r>
      <w:r>
        <w:rPr>
          <w:rFonts w:ascii="Calibri" w:eastAsia="Times New Roman" w:hAnsi="Calibri" w:cs="Calibri"/>
          <w:color w:val="000000"/>
          <w:sz w:val="22"/>
          <w:szCs w:val="22"/>
          <w:lang w:val="en"/>
        </w:rPr>
        <w:t xml:space="preserve"> Always have SSM Session Manager as backup</w:t>
      </w:r>
    </w:p>
    <w:p w14:paraId="5CE1201F" w14:textId="77777777" w:rsidR="00B64B29"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Automation Scripts:</w:t>
      </w:r>
      <w:r>
        <w:rPr>
          <w:rFonts w:ascii="Calibri" w:eastAsia="Times New Roman" w:hAnsi="Calibri" w:cs="Calibri"/>
          <w:color w:val="000000"/>
          <w:sz w:val="22"/>
          <w:szCs w:val="22"/>
          <w:lang w:val="en"/>
        </w:rPr>
        <w:t xml:space="preserve"> Create scripts to detect and update IP changes</w:t>
      </w:r>
    </w:p>
    <w:p w14:paraId="439A3D39" w14:textId="5B589430" w:rsidR="00B64B29" w:rsidRDefault="00000000">
      <w:pPr>
        <w:pStyle w:val="NormalWeb"/>
        <w:shd w:val="clear" w:color="auto" w:fill="FFFEF7"/>
        <w:divId w:val="977610392"/>
        <w:rPr>
          <w:rFonts w:ascii="Calibri" w:hAnsi="Calibri" w:cs="Calibri"/>
          <w:i/>
          <w:iCs/>
          <w:color w:val="000000"/>
          <w:sz w:val="22"/>
          <w:szCs w:val="22"/>
          <w:lang w:val="en"/>
        </w:rPr>
      </w:pPr>
      <w:r>
        <w:rPr>
          <w:rStyle w:val="Strong"/>
          <w:rFonts w:ascii="Calibri" w:hAnsi="Calibri" w:cs="Calibri"/>
          <w:i/>
          <w:iCs/>
          <w:color w:val="000000"/>
          <w:sz w:val="22"/>
          <w:szCs w:val="22"/>
          <w:lang w:val="en"/>
        </w:rPr>
        <w:t>Key Insight:</w:t>
      </w:r>
      <w:r>
        <w:rPr>
          <w:rFonts w:ascii="Calibri" w:hAnsi="Calibri" w:cs="Calibri"/>
          <w:i/>
          <w:iCs/>
          <w:color w:val="000000"/>
          <w:sz w:val="22"/>
          <w:szCs w:val="22"/>
          <w:lang w:val="en"/>
        </w:rPr>
        <w:t xml:space="preserve"> The "My IP" feature is a one-time detection, not continuous monitoring. </w:t>
      </w:r>
      <w:r w:rsidR="006F46F0">
        <w:rPr>
          <w:rFonts w:ascii="Calibri" w:hAnsi="Calibri" w:cs="Calibri"/>
          <w:i/>
          <w:iCs/>
          <w:color w:val="000000"/>
          <w:sz w:val="22"/>
          <w:szCs w:val="22"/>
          <w:lang w:val="en"/>
        </w:rPr>
        <w:t xml:space="preserve">We </w:t>
      </w:r>
      <w:r>
        <w:rPr>
          <w:rFonts w:ascii="Calibri" w:hAnsi="Calibri" w:cs="Calibri"/>
          <w:i/>
          <w:iCs/>
          <w:color w:val="000000"/>
          <w:sz w:val="22"/>
          <w:szCs w:val="22"/>
          <w:lang w:val="en"/>
        </w:rPr>
        <w:t>need to plan for IP changes and have backup access methods ready.</w:t>
      </w:r>
    </w:p>
    <w:p w14:paraId="0F2B8622" w14:textId="73FC9DD1" w:rsidR="00B64B29" w:rsidRDefault="00000000">
      <w:pPr>
        <w:shd w:val="clear" w:color="auto" w:fill="FFFFFF"/>
        <w:divId w:val="2006401048"/>
        <w:rPr>
          <w:rFonts w:ascii="Calibri" w:eastAsia="Times New Roman" w:hAnsi="Calibri" w:cs="Calibri"/>
          <w:b/>
          <w:bCs/>
          <w:color w:val="000000"/>
          <w:lang w:val="en"/>
        </w:rPr>
      </w:pPr>
      <w:r>
        <w:rPr>
          <w:rFonts w:ascii="Calibri" w:eastAsia="Times New Roman" w:hAnsi="Calibri" w:cs="Calibri"/>
          <w:b/>
          <w:bCs/>
          <w:color w:val="000000"/>
          <w:lang w:val="en"/>
        </w:rPr>
        <w:t xml:space="preserve">Topic 13: Identity Center User Specification </w:t>
      </w:r>
    </w:p>
    <w:p w14:paraId="13C57256" w14:textId="58FCC41E" w:rsidR="00B64B29" w:rsidRDefault="00000000">
      <w:pPr>
        <w:shd w:val="clear" w:color="auto" w:fill="E7F3FF"/>
        <w:spacing w:after="75"/>
        <w:outlineLvl w:val="4"/>
        <w:divId w:val="1691761597"/>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Discovered About Identity Center</w:t>
      </w:r>
    </w:p>
    <w:p w14:paraId="18C0189F" w14:textId="77777777" w:rsidR="00B64B29" w:rsidRDefault="00000000">
      <w:pPr>
        <w:pStyle w:val="NormalWeb"/>
        <w:shd w:val="clear" w:color="auto" w:fill="E7F3FF"/>
        <w:divId w:val="1691761597"/>
        <w:rPr>
          <w:rFonts w:ascii="Calibri" w:hAnsi="Calibri" w:cs="Calibri"/>
          <w:color w:val="000000"/>
          <w:sz w:val="22"/>
          <w:szCs w:val="22"/>
          <w:lang w:val="en"/>
        </w:rPr>
      </w:pPr>
      <w:r>
        <w:rPr>
          <w:rStyle w:val="Strong"/>
          <w:rFonts w:ascii="Calibri" w:hAnsi="Calibri" w:cs="Calibri"/>
          <w:color w:val="000000"/>
          <w:sz w:val="22"/>
          <w:szCs w:val="22"/>
          <w:lang w:val="en"/>
        </w:rPr>
        <w:t>AWS Identity Center (formerly SSO):</w:t>
      </w:r>
      <w:r>
        <w:rPr>
          <w:rFonts w:ascii="Calibri" w:hAnsi="Calibri" w:cs="Calibri"/>
          <w:color w:val="000000"/>
          <w:sz w:val="22"/>
          <w:szCs w:val="22"/>
          <w:lang w:val="en"/>
        </w:rPr>
        <w:t xml:space="preserve"> Centralized identity management service that provides single sign-on access to AWS accounts and business applications without creating individual IAM users in each account.</w:t>
      </w:r>
    </w:p>
    <w:p w14:paraId="1C7D5B43" w14:textId="77777777" w:rsidR="00B64B29" w:rsidRDefault="00000000">
      <w:pPr>
        <w:pStyle w:val="NormalWeb"/>
        <w:shd w:val="clear" w:color="auto" w:fill="E7F3FF"/>
        <w:divId w:val="1691761597"/>
        <w:rPr>
          <w:rFonts w:ascii="Calibri" w:hAnsi="Calibri" w:cs="Calibri"/>
          <w:color w:val="000000"/>
          <w:sz w:val="22"/>
          <w:szCs w:val="22"/>
          <w:lang w:val="en"/>
        </w:rPr>
      </w:pPr>
      <w:r>
        <w:rPr>
          <w:rStyle w:val="Strong"/>
          <w:rFonts w:ascii="Calibri" w:hAnsi="Calibri" w:cs="Calibri"/>
          <w:color w:val="000000"/>
          <w:sz w:val="22"/>
          <w:szCs w:val="22"/>
          <w:lang w:val="en"/>
        </w:rPr>
        <w:t>Business Problem It Solves:</w:t>
      </w:r>
      <w:r>
        <w:rPr>
          <w:rFonts w:ascii="Calibri" w:hAnsi="Calibri" w:cs="Calibri"/>
          <w:color w:val="000000"/>
          <w:sz w:val="22"/>
          <w:szCs w:val="22"/>
          <w:lang w:val="en"/>
        </w:rPr>
        <w:t xml:space="preserve"> Managing user access across multiple AWS accounts without the complexity of separate IAM users everywhere.</w:t>
      </w:r>
    </w:p>
    <w:p w14:paraId="1022E878" w14:textId="77777777" w:rsidR="00B64B29" w:rsidRDefault="00000000">
      <w:pPr>
        <w:shd w:val="clear" w:color="auto" w:fill="E2EFDA"/>
        <w:spacing w:after="75"/>
        <w:outlineLvl w:val="4"/>
        <w:divId w:val="1211113000"/>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"Specify a User" Actually Means</w:t>
      </w:r>
    </w:p>
    <w:p w14:paraId="0ACB4BA1" w14:textId="77777777" w:rsidR="00B64B29"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Creating user identities</w:t>
      </w:r>
      <w:r>
        <w:rPr>
          <w:rFonts w:ascii="Calibri" w:eastAsia="Times New Roman" w:hAnsi="Calibri" w:cs="Calibri"/>
          <w:color w:val="000000"/>
          <w:sz w:val="22"/>
          <w:szCs w:val="22"/>
          <w:lang w:val="en"/>
        </w:rPr>
        <w:t xml:space="preserve"> in a central identity store</w:t>
      </w:r>
    </w:p>
    <w:p w14:paraId="34211E81" w14:textId="77777777" w:rsidR="00B64B29"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Assigning permission sets</w:t>
      </w:r>
      <w:r>
        <w:rPr>
          <w:rFonts w:ascii="Calibri" w:eastAsia="Times New Roman" w:hAnsi="Calibri" w:cs="Calibri"/>
          <w:color w:val="000000"/>
          <w:sz w:val="22"/>
          <w:szCs w:val="22"/>
          <w:lang w:val="en"/>
        </w:rPr>
        <w:t xml:space="preserve"> (like role templates) to users</w:t>
      </w:r>
    </w:p>
    <w:p w14:paraId="759C0B7C" w14:textId="77777777" w:rsidR="00B64B29"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Granting access</w:t>
      </w:r>
      <w:r>
        <w:rPr>
          <w:rFonts w:ascii="Calibri" w:eastAsia="Times New Roman" w:hAnsi="Calibri" w:cs="Calibri"/>
          <w:color w:val="000000"/>
          <w:sz w:val="22"/>
          <w:szCs w:val="22"/>
          <w:lang w:val="en"/>
        </w:rPr>
        <w:t xml:space="preserve"> to specific AWS accounts</w:t>
      </w:r>
    </w:p>
    <w:p w14:paraId="7E717EF7" w14:textId="77777777" w:rsidR="00B64B29"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Managing group memberships</w:t>
      </w:r>
      <w:r>
        <w:rPr>
          <w:rFonts w:ascii="Calibri" w:eastAsia="Times New Roman" w:hAnsi="Calibri" w:cs="Calibri"/>
          <w:color w:val="000000"/>
          <w:sz w:val="22"/>
          <w:szCs w:val="22"/>
          <w:lang w:val="en"/>
        </w:rPr>
        <w:t xml:space="preserve"> for easier administration</w:t>
      </w:r>
    </w:p>
    <w:p w14:paraId="6320D1B9" w14:textId="784DBA9B" w:rsidR="00B64B29" w:rsidRDefault="00000000">
      <w:pPr>
        <w:shd w:val="clear" w:color="auto" w:fill="EDEDED"/>
        <w:spacing w:after="75"/>
        <w:outlineLvl w:val="4"/>
        <w:divId w:val="1868637579"/>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 xml:space="preserve">Two Implementation Approaches </w:t>
      </w:r>
    </w:p>
    <w:p w14:paraId="7D1A9A1E" w14:textId="77777777" w:rsidR="00B64B29" w:rsidRDefault="00000000">
      <w:pPr>
        <w:pStyle w:val="Heading5"/>
        <w:shd w:val="clear" w:color="auto" w:fill="EDEDED"/>
        <w:divId w:val="1868637579"/>
        <w:rPr>
          <w:rFonts w:ascii="Calibri" w:eastAsia="Times New Roman" w:hAnsi="Calibri" w:cs="Calibri"/>
          <w:color w:val="000000"/>
          <w:lang w:val="en"/>
        </w:rPr>
      </w:pPr>
      <w:r>
        <w:rPr>
          <w:rFonts w:ascii="Calibri" w:eastAsia="Times New Roman" w:hAnsi="Calibri" w:cs="Calibri"/>
          <w:color w:val="000000"/>
          <w:lang w:val="en"/>
        </w:rPr>
        <w:t>Method 1: Create Users Directly in Identity Center</w:t>
      </w:r>
    </w:p>
    <w:p w14:paraId="60ADFBE4" w14:textId="77777777" w:rsidR="006F46F0" w:rsidRDefault="00000000">
      <w:pPr>
        <w:shd w:val="clear" w:color="auto" w:fill="1E1E1E"/>
        <w:divId w:val="5656170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Enable Identity Center (one-time setup)</w:t>
      </w:r>
    </w:p>
    <w:p w14:paraId="158B1AFF" w14:textId="77777777" w:rsidR="006F46F0" w:rsidRDefault="00000000">
      <w:pPr>
        <w:shd w:val="clear" w:color="auto" w:fill="1E1E1E"/>
        <w:divId w:val="5656170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sso</w:t>
      </w:r>
      <w:proofErr w:type="spellEnd"/>
      <w:r>
        <w:rPr>
          <w:rFonts w:ascii="Consolas" w:eastAsia="Times New Roman" w:hAnsi="Consolas" w:cs="Calibri"/>
          <w:color w:val="D4D4D4"/>
          <w:sz w:val="18"/>
          <w:szCs w:val="18"/>
          <w:lang w:val="en"/>
        </w:rPr>
        <w:t>-admin create-instance --name "</w:t>
      </w:r>
      <w:proofErr w:type="spellStart"/>
      <w:r>
        <w:rPr>
          <w:rFonts w:ascii="Consolas" w:eastAsia="Times New Roman" w:hAnsi="Consolas" w:cs="Calibri"/>
          <w:color w:val="D4D4D4"/>
          <w:sz w:val="18"/>
          <w:szCs w:val="18"/>
          <w:lang w:val="en"/>
        </w:rPr>
        <w:t>MyOrganization</w:t>
      </w:r>
      <w:proofErr w:type="spellEnd"/>
      <w:r>
        <w:rPr>
          <w:rFonts w:ascii="Consolas" w:eastAsia="Times New Roman" w:hAnsi="Consolas" w:cs="Calibri"/>
          <w:color w:val="D4D4D4"/>
          <w:sz w:val="18"/>
          <w:szCs w:val="18"/>
          <w:lang w:val="en"/>
        </w:rPr>
        <w:t xml:space="preserve">-SSO" </w:t>
      </w:r>
    </w:p>
    <w:p w14:paraId="0CA4827F" w14:textId="77777777" w:rsidR="006F46F0" w:rsidRDefault="006F46F0">
      <w:pPr>
        <w:shd w:val="clear" w:color="auto" w:fill="1E1E1E"/>
        <w:divId w:val="56561700"/>
        <w:rPr>
          <w:rFonts w:ascii="Consolas" w:eastAsia="Times New Roman" w:hAnsi="Consolas" w:cs="Calibri"/>
          <w:color w:val="D4D4D4"/>
          <w:sz w:val="18"/>
          <w:szCs w:val="18"/>
          <w:lang w:val="en"/>
        </w:rPr>
      </w:pPr>
    </w:p>
    <w:p w14:paraId="0BADECE8" w14:textId="77777777" w:rsidR="006F46F0" w:rsidRDefault="00000000">
      <w:pPr>
        <w:shd w:val="clear" w:color="auto" w:fill="1E1E1E"/>
        <w:divId w:val="5656170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Create a user directly </w:t>
      </w:r>
    </w:p>
    <w:p w14:paraId="18768318" w14:textId="77777777" w:rsidR="006F46F0" w:rsidRDefault="00000000">
      <w:pPr>
        <w:shd w:val="clear" w:color="auto" w:fill="1E1E1E"/>
        <w:divId w:val="5656170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identitystore</w:t>
      </w:r>
      <w:proofErr w:type="spellEnd"/>
      <w:r>
        <w:rPr>
          <w:rFonts w:ascii="Consolas" w:eastAsia="Times New Roman" w:hAnsi="Consolas" w:cs="Calibri"/>
          <w:color w:val="D4D4D4"/>
          <w:sz w:val="18"/>
          <w:szCs w:val="18"/>
          <w:lang w:val="en"/>
        </w:rPr>
        <w:t xml:space="preserve"> create-user --identity-store-id d-</w:t>
      </w:r>
      <w:proofErr w:type="spellStart"/>
      <w:r>
        <w:rPr>
          <w:rFonts w:ascii="Consolas" w:eastAsia="Times New Roman" w:hAnsi="Consolas" w:cs="Calibri"/>
          <w:color w:val="D4D4D4"/>
          <w:sz w:val="18"/>
          <w:szCs w:val="18"/>
          <w:lang w:val="en"/>
        </w:rPr>
        <w:t>xxxxxxxxxx</w:t>
      </w:r>
      <w:proofErr w:type="spellEnd"/>
      <w:r>
        <w:rPr>
          <w:rFonts w:ascii="Consolas" w:eastAsia="Times New Roman" w:hAnsi="Consolas" w:cs="Calibri"/>
          <w:color w:val="D4D4D4"/>
          <w:sz w:val="18"/>
          <w:szCs w:val="18"/>
          <w:lang w:val="en"/>
        </w:rPr>
        <w:t xml:space="preserve"> --user-name "</w:t>
      </w:r>
      <w:proofErr w:type="spellStart"/>
      <w:r>
        <w:rPr>
          <w:rFonts w:ascii="Consolas" w:eastAsia="Times New Roman" w:hAnsi="Consolas" w:cs="Calibri"/>
          <w:color w:val="D4D4D4"/>
          <w:sz w:val="18"/>
          <w:szCs w:val="18"/>
          <w:lang w:val="en"/>
        </w:rPr>
        <w:t>john.doe</w:t>
      </w:r>
      <w:proofErr w:type="spellEnd"/>
      <w:r>
        <w:rPr>
          <w:rFonts w:ascii="Consolas" w:eastAsia="Times New Roman" w:hAnsi="Consolas" w:cs="Calibri"/>
          <w:color w:val="D4D4D4"/>
          <w:sz w:val="18"/>
          <w:szCs w:val="18"/>
          <w:lang w:val="en"/>
        </w:rPr>
        <w:t xml:space="preserve">" --display-name "John Doe" --emails '[{"value":"john.doe@company.com","type":"work","primary":true}]' </w:t>
      </w:r>
    </w:p>
    <w:p w14:paraId="4C28858B" w14:textId="77777777" w:rsidR="006F46F0" w:rsidRDefault="006F46F0">
      <w:pPr>
        <w:shd w:val="clear" w:color="auto" w:fill="1E1E1E"/>
        <w:divId w:val="56561700"/>
        <w:rPr>
          <w:rFonts w:ascii="Consolas" w:eastAsia="Times New Roman" w:hAnsi="Consolas" w:cs="Calibri"/>
          <w:color w:val="D4D4D4"/>
          <w:sz w:val="18"/>
          <w:szCs w:val="18"/>
          <w:lang w:val="en"/>
        </w:rPr>
      </w:pPr>
    </w:p>
    <w:p w14:paraId="66ACDD9A" w14:textId="77777777" w:rsidR="006F46F0" w:rsidRDefault="00000000">
      <w:pPr>
        <w:shd w:val="clear" w:color="auto" w:fill="1E1E1E"/>
        <w:divId w:val="5656170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Create permission set (like an IAM role template) </w:t>
      </w:r>
    </w:p>
    <w:p w14:paraId="70649F5B" w14:textId="77777777" w:rsidR="006F46F0" w:rsidRDefault="00000000">
      <w:pPr>
        <w:shd w:val="clear" w:color="auto" w:fill="1E1E1E"/>
        <w:divId w:val="5656170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sso</w:t>
      </w:r>
      <w:proofErr w:type="spellEnd"/>
      <w:r>
        <w:rPr>
          <w:rFonts w:ascii="Consolas" w:eastAsia="Times New Roman" w:hAnsi="Consolas" w:cs="Calibri"/>
          <w:color w:val="D4D4D4"/>
          <w:sz w:val="18"/>
          <w:szCs w:val="18"/>
          <w:lang w:val="en"/>
        </w:rPr>
        <w:t>-admin create-permission-set --instance-</w:t>
      </w:r>
      <w:proofErr w:type="spellStart"/>
      <w:r>
        <w:rPr>
          <w:rFonts w:ascii="Consolas" w:eastAsia="Times New Roman" w:hAnsi="Consolas" w:cs="Calibri"/>
          <w:color w:val="D4D4D4"/>
          <w:sz w:val="18"/>
          <w:szCs w:val="18"/>
          <w:lang w:val="en"/>
        </w:rPr>
        <w:t>arn</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arn:aws:sso</w:t>
      </w:r>
      <w:proofErr w:type="spellEnd"/>
      <w:r>
        <w:rPr>
          <w:rFonts w:ascii="Consolas" w:eastAsia="Times New Roman" w:hAnsi="Consolas" w:cs="Calibri"/>
          <w:color w:val="D4D4D4"/>
          <w:sz w:val="18"/>
          <w:szCs w:val="18"/>
          <w:lang w:val="en"/>
        </w:rPr>
        <w:t>:::instance/</w:t>
      </w:r>
      <w:proofErr w:type="spellStart"/>
      <w:r>
        <w:rPr>
          <w:rFonts w:ascii="Consolas" w:eastAsia="Times New Roman" w:hAnsi="Consolas" w:cs="Calibri"/>
          <w:color w:val="D4D4D4"/>
          <w:sz w:val="18"/>
          <w:szCs w:val="18"/>
          <w:lang w:val="en"/>
        </w:rPr>
        <w:t>ssoins-xxxxxxxxxx</w:t>
      </w:r>
      <w:proofErr w:type="spellEnd"/>
      <w:r>
        <w:rPr>
          <w:rFonts w:ascii="Consolas" w:eastAsia="Times New Roman" w:hAnsi="Consolas" w:cs="Calibri"/>
          <w:color w:val="D4D4D4"/>
          <w:sz w:val="18"/>
          <w:szCs w:val="18"/>
          <w:lang w:val="en"/>
        </w:rPr>
        <w:t xml:space="preserve"> --name "</w:t>
      </w:r>
      <w:proofErr w:type="spellStart"/>
      <w:r>
        <w:rPr>
          <w:rFonts w:ascii="Consolas" w:eastAsia="Times New Roman" w:hAnsi="Consolas" w:cs="Calibri"/>
          <w:color w:val="D4D4D4"/>
          <w:sz w:val="18"/>
          <w:szCs w:val="18"/>
          <w:lang w:val="en"/>
        </w:rPr>
        <w:t>SecurityAnalyst</w:t>
      </w:r>
      <w:proofErr w:type="spellEnd"/>
      <w:r>
        <w:rPr>
          <w:rFonts w:ascii="Consolas" w:eastAsia="Times New Roman" w:hAnsi="Consolas" w:cs="Calibri"/>
          <w:color w:val="D4D4D4"/>
          <w:sz w:val="18"/>
          <w:szCs w:val="18"/>
          <w:lang w:val="en"/>
        </w:rPr>
        <w:t xml:space="preserve">" </w:t>
      </w:r>
    </w:p>
    <w:p w14:paraId="0F76FFD1" w14:textId="77777777" w:rsidR="006F46F0" w:rsidRDefault="006F46F0">
      <w:pPr>
        <w:shd w:val="clear" w:color="auto" w:fill="1E1E1E"/>
        <w:divId w:val="56561700"/>
        <w:rPr>
          <w:rFonts w:ascii="Consolas" w:eastAsia="Times New Roman" w:hAnsi="Consolas" w:cs="Calibri"/>
          <w:color w:val="D4D4D4"/>
          <w:sz w:val="18"/>
          <w:szCs w:val="18"/>
          <w:lang w:val="en"/>
        </w:rPr>
      </w:pPr>
    </w:p>
    <w:p w14:paraId="43C85ABC" w14:textId="77777777" w:rsidR="006F46F0" w:rsidRDefault="00000000">
      <w:pPr>
        <w:shd w:val="clear" w:color="auto" w:fill="1E1E1E"/>
        <w:divId w:val="5656170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Assign permission set to user for specific account </w:t>
      </w:r>
    </w:p>
    <w:p w14:paraId="00977108" w14:textId="6340B0B7" w:rsidR="00B64B29" w:rsidRDefault="00000000">
      <w:pPr>
        <w:shd w:val="clear" w:color="auto" w:fill="1E1E1E"/>
        <w:divId w:val="56561700"/>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sso</w:t>
      </w:r>
      <w:proofErr w:type="spellEnd"/>
      <w:r>
        <w:rPr>
          <w:rFonts w:ascii="Consolas" w:eastAsia="Times New Roman" w:hAnsi="Consolas" w:cs="Calibri"/>
          <w:color w:val="D4D4D4"/>
          <w:sz w:val="18"/>
          <w:szCs w:val="18"/>
          <w:lang w:val="en"/>
        </w:rPr>
        <w:t>-admin create-account-assignment --instance-</w:t>
      </w:r>
      <w:proofErr w:type="spellStart"/>
      <w:r>
        <w:rPr>
          <w:rFonts w:ascii="Consolas" w:eastAsia="Times New Roman" w:hAnsi="Consolas" w:cs="Calibri"/>
          <w:color w:val="D4D4D4"/>
          <w:sz w:val="18"/>
          <w:szCs w:val="18"/>
          <w:lang w:val="en"/>
        </w:rPr>
        <w:t>arn</w:t>
      </w:r>
      <w:proofErr w:type="spellEnd"/>
      <w:r>
        <w:rPr>
          <w:rFonts w:ascii="Consolas" w:eastAsia="Times New Roman" w:hAnsi="Consolas" w:cs="Calibri"/>
          <w:color w:val="D4D4D4"/>
          <w:sz w:val="18"/>
          <w:szCs w:val="18"/>
          <w:lang w:val="en"/>
        </w:rPr>
        <w:t xml:space="preserve"> </w:t>
      </w:r>
      <w:proofErr w:type="spellStart"/>
      <w:r>
        <w:rPr>
          <w:rFonts w:ascii="Consolas" w:eastAsia="Times New Roman" w:hAnsi="Consolas" w:cs="Calibri"/>
          <w:color w:val="D4D4D4"/>
          <w:sz w:val="18"/>
          <w:szCs w:val="18"/>
          <w:lang w:val="en"/>
        </w:rPr>
        <w:t>arn:aws:sso</w:t>
      </w:r>
      <w:proofErr w:type="spellEnd"/>
      <w:r>
        <w:rPr>
          <w:rFonts w:ascii="Consolas" w:eastAsia="Times New Roman" w:hAnsi="Consolas" w:cs="Calibri"/>
          <w:color w:val="D4D4D4"/>
          <w:sz w:val="18"/>
          <w:szCs w:val="18"/>
          <w:lang w:val="en"/>
        </w:rPr>
        <w:t>:::instance/</w:t>
      </w:r>
      <w:proofErr w:type="spellStart"/>
      <w:r>
        <w:rPr>
          <w:rFonts w:ascii="Consolas" w:eastAsia="Times New Roman" w:hAnsi="Consolas" w:cs="Calibri"/>
          <w:color w:val="D4D4D4"/>
          <w:sz w:val="18"/>
          <w:szCs w:val="18"/>
          <w:lang w:val="en"/>
        </w:rPr>
        <w:t>ssoins-xxxxxxxxxx</w:t>
      </w:r>
      <w:proofErr w:type="spellEnd"/>
      <w:r>
        <w:rPr>
          <w:rFonts w:ascii="Consolas" w:eastAsia="Times New Roman" w:hAnsi="Consolas" w:cs="Calibri"/>
          <w:color w:val="D4D4D4"/>
          <w:sz w:val="18"/>
          <w:szCs w:val="18"/>
          <w:lang w:val="en"/>
        </w:rPr>
        <w:t xml:space="preserve"> --target-id 123456789012 --target-type AWS_ACCOUNT --principal-type USER --principal-id </w:t>
      </w:r>
      <w:proofErr w:type="spellStart"/>
      <w:r>
        <w:rPr>
          <w:rFonts w:ascii="Consolas" w:eastAsia="Times New Roman" w:hAnsi="Consolas" w:cs="Calibri"/>
          <w:color w:val="D4D4D4"/>
          <w:sz w:val="18"/>
          <w:szCs w:val="18"/>
          <w:lang w:val="en"/>
        </w:rPr>
        <w:t>xxxxxxxxxx</w:t>
      </w:r>
      <w:proofErr w:type="spellEnd"/>
    </w:p>
    <w:p w14:paraId="4CD7E465" w14:textId="77777777" w:rsidR="00B64B29" w:rsidRDefault="00000000">
      <w:pPr>
        <w:pStyle w:val="Heading5"/>
        <w:shd w:val="clear" w:color="auto" w:fill="EDEDED"/>
        <w:divId w:val="1868637579"/>
        <w:rPr>
          <w:rFonts w:ascii="Calibri" w:eastAsia="Times New Roman" w:hAnsi="Calibri" w:cs="Calibri"/>
          <w:color w:val="000000"/>
          <w:lang w:val="en"/>
        </w:rPr>
      </w:pPr>
      <w:r>
        <w:rPr>
          <w:rFonts w:ascii="Calibri" w:eastAsia="Times New Roman" w:hAnsi="Calibri" w:cs="Calibri"/>
          <w:color w:val="000000"/>
          <w:lang w:val="en"/>
        </w:rPr>
        <w:t>Method 2: Connect External Identity Provider</w:t>
      </w:r>
    </w:p>
    <w:p w14:paraId="1161E225" w14:textId="77777777" w:rsidR="00B64B29" w:rsidRDefault="00000000">
      <w:pPr>
        <w:pStyle w:val="NormalWeb"/>
        <w:shd w:val="clear" w:color="auto" w:fill="EDEDED"/>
        <w:divId w:val="1868637579"/>
        <w:rPr>
          <w:rFonts w:ascii="Calibri" w:hAnsi="Calibri" w:cs="Calibri"/>
          <w:color w:val="000000"/>
          <w:sz w:val="22"/>
          <w:szCs w:val="22"/>
          <w:lang w:val="en"/>
        </w:rPr>
      </w:pPr>
      <w:r>
        <w:rPr>
          <w:rFonts w:ascii="Calibri" w:hAnsi="Calibri" w:cs="Calibri"/>
          <w:color w:val="000000"/>
          <w:sz w:val="22"/>
          <w:szCs w:val="22"/>
          <w:lang w:val="en"/>
        </w:rPr>
        <w:t>Connect to existing corporate directories like:</w:t>
      </w:r>
    </w:p>
    <w:p w14:paraId="732D5026" w14:textId="77777777" w:rsidR="00B64B29"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Microsoft Active Directory</w:t>
      </w:r>
    </w:p>
    <w:p w14:paraId="2C68B02D" w14:textId="77777777" w:rsidR="00B64B29"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Okta</w:t>
      </w:r>
    </w:p>
    <w:p w14:paraId="473B7741" w14:textId="77777777" w:rsidR="00B64B29"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Azure AD</w:t>
      </w:r>
    </w:p>
    <w:p w14:paraId="4F5AC856" w14:textId="77777777" w:rsidR="00B64B29"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Google Workspace</w:t>
      </w:r>
    </w:p>
    <w:p w14:paraId="68C46F45" w14:textId="77777777" w:rsidR="00B64B29" w:rsidRDefault="00000000">
      <w:pPr>
        <w:shd w:val="clear" w:color="auto" w:fill="FFF2CC"/>
        <w:spacing w:after="75"/>
        <w:outlineLvl w:val="4"/>
        <w:divId w:val="1032534877"/>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Why This is Better Than Traditional IAM</w:t>
      </w:r>
    </w:p>
    <w:p w14:paraId="52ED96B6" w14:textId="77777777" w:rsidR="00B64B29" w:rsidRDefault="00000000">
      <w:pPr>
        <w:shd w:val="clear" w:color="auto" w:fill="FFF2CC"/>
        <w:textAlignment w:val="top"/>
        <w:divId w:val="128118681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Traditional IAM Problems:</w:t>
      </w:r>
      <w:r>
        <w:rPr>
          <w:rFonts w:ascii="Calibri" w:eastAsia="Times New Roman" w:hAnsi="Calibri" w:cs="Calibri"/>
          <w:color w:val="000000"/>
          <w:sz w:val="22"/>
          <w:szCs w:val="22"/>
          <w:lang w:val="en"/>
        </w:rPr>
        <w:br/>
        <w:t>• Separate IAM user per AWS account</w:t>
      </w:r>
      <w:r>
        <w:rPr>
          <w:rFonts w:ascii="Calibri" w:eastAsia="Times New Roman" w:hAnsi="Calibri" w:cs="Calibri"/>
          <w:color w:val="000000"/>
          <w:sz w:val="22"/>
          <w:szCs w:val="22"/>
          <w:lang w:val="en"/>
        </w:rPr>
        <w:br/>
        <w:t>• Multiple passwords/keys to manage</w:t>
      </w:r>
      <w:r>
        <w:rPr>
          <w:rFonts w:ascii="Calibri" w:eastAsia="Times New Roman" w:hAnsi="Calibri" w:cs="Calibri"/>
          <w:color w:val="000000"/>
          <w:sz w:val="22"/>
          <w:szCs w:val="22"/>
          <w:lang w:val="en"/>
        </w:rPr>
        <w:br/>
        <w:t>• Complex cross-account access</w:t>
      </w:r>
      <w:r>
        <w:rPr>
          <w:rFonts w:ascii="Calibri" w:eastAsia="Times New Roman" w:hAnsi="Calibri" w:cs="Calibri"/>
          <w:color w:val="000000"/>
          <w:sz w:val="22"/>
          <w:szCs w:val="22"/>
          <w:lang w:val="en"/>
        </w:rPr>
        <w:br/>
        <w:t xml:space="preserve">• No centralized user management </w:t>
      </w:r>
    </w:p>
    <w:p w14:paraId="7FBBAC7D" w14:textId="77777777" w:rsidR="00B64B29" w:rsidRDefault="00000000">
      <w:pPr>
        <w:shd w:val="clear" w:color="auto" w:fill="FFF2CC"/>
        <w:textAlignment w:val="top"/>
        <w:divId w:val="51276307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Center Benefits:</w:t>
      </w:r>
      <w:r>
        <w:rPr>
          <w:rFonts w:ascii="Calibri" w:eastAsia="Times New Roman" w:hAnsi="Calibri" w:cs="Calibri"/>
          <w:color w:val="000000"/>
          <w:sz w:val="22"/>
          <w:szCs w:val="22"/>
          <w:lang w:val="en"/>
        </w:rPr>
        <w:br/>
        <w:t>• Single user identity across all accounts</w:t>
      </w:r>
      <w:r>
        <w:rPr>
          <w:rFonts w:ascii="Calibri" w:eastAsia="Times New Roman" w:hAnsi="Calibri" w:cs="Calibri"/>
          <w:color w:val="000000"/>
          <w:sz w:val="22"/>
          <w:szCs w:val="22"/>
          <w:lang w:val="en"/>
        </w:rPr>
        <w:br/>
        <w:t>• SSO access to console and CLI</w:t>
      </w:r>
      <w:r>
        <w:rPr>
          <w:rFonts w:ascii="Calibri" w:eastAsia="Times New Roman" w:hAnsi="Calibri" w:cs="Calibri"/>
          <w:color w:val="000000"/>
          <w:sz w:val="22"/>
          <w:szCs w:val="22"/>
          <w:lang w:val="en"/>
        </w:rPr>
        <w:br/>
        <w:t>• Centralized permission management</w:t>
      </w:r>
      <w:r>
        <w:rPr>
          <w:rFonts w:ascii="Calibri" w:eastAsia="Times New Roman" w:hAnsi="Calibri" w:cs="Calibri"/>
          <w:color w:val="000000"/>
          <w:sz w:val="22"/>
          <w:szCs w:val="22"/>
          <w:lang w:val="en"/>
        </w:rPr>
        <w:br/>
        <w:t xml:space="preserve">• Corporate directory integration </w:t>
      </w:r>
    </w:p>
    <w:p w14:paraId="5DD53896" w14:textId="052C9A7D" w:rsidR="00B64B29" w:rsidRDefault="00000000">
      <w:pPr>
        <w:shd w:val="clear" w:color="auto" w:fill="F4CCCC"/>
        <w:spacing w:after="75"/>
        <w:outlineLvl w:val="4"/>
        <w:divId w:val="126191463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 xml:space="preserve">Real-World Scenario </w:t>
      </w:r>
    </w:p>
    <w:p w14:paraId="57E8B206" w14:textId="77777777" w:rsidR="00B64B29"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Challenge:</w:t>
      </w:r>
      <w:r>
        <w:rPr>
          <w:rFonts w:ascii="Calibri" w:hAnsi="Calibri" w:cs="Calibri"/>
          <w:color w:val="000000"/>
          <w:sz w:val="22"/>
          <w:szCs w:val="22"/>
          <w:lang w:val="en"/>
        </w:rPr>
        <w:t xml:space="preserve"> Give security analyst access to 3 AWS accounts (Dev, Staging, Prod) with different permissions</w:t>
      </w:r>
    </w:p>
    <w:p w14:paraId="150280BA" w14:textId="77777777" w:rsidR="00B64B29"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My Solution with Identity Center:</w:t>
      </w:r>
    </w:p>
    <w:p w14:paraId="1C110C4E" w14:textId="77777777" w:rsidR="00B64B29"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Create one user: security.analyst@company.com</w:t>
      </w:r>
    </w:p>
    <w:p w14:paraId="5511D0AB" w14:textId="77777777" w:rsidR="00B64B29"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Create permission sets: </w:t>
      </w:r>
      <w:proofErr w:type="spellStart"/>
      <w:r>
        <w:rPr>
          <w:rFonts w:ascii="Calibri" w:eastAsia="Times New Roman" w:hAnsi="Calibri" w:cs="Calibri"/>
          <w:color w:val="000000"/>
          <w:sz w:val="22"/>
          <w:szCs w:val="22"/>
          <w:lang w:val="en"/>
        </w:rPr>
        <w:t>SecurityAnalyst-ReadOnly</w:t>
      </w:r>
      <w:proofErr w:type="spellEnd"/>
      <w:r>
        <w:rPr>
          <w:rFonts w:ascii="Calibri" w:eastAsia="Times New Roman" w:hAnsi="Calibri" w:cs="Calibri"/>
          <w:color w:val="000000"/>
          <w:sz w:val="22"/>
          <w:szCs w:val="22"/>
          <w:lang w:val="en"/>
        </w:rPr>
        <w:t xml:space="preserve">, </w:t>
      </w:r>
      <w:proofErr w:type="spellStart"/>
      <w:r>
        <w:rPr>
          <w:rFonts w:ascii="Calibri" w:eastAsia="Times New Roman" w:hAnsi="Calibri" w:cs="Calibri"/>
          <w:color w:val="000000"/>
          <w:sz w:val="22"/>
          <w:szCs w:val="22"/>
          <w:lang w:val="en"/>
        </w:rPr>
        <w:t>SecurityAnalyst</w:t>
      </w:r>
      <w:proofErr w:type="spellEnd"/>
      <w:r>
        <w:rPr>
          <w:rFonts w:ascii="Calibri" w:eastAsia="Times New Roman" w:hAnsi="Calibri" w:cs="Calibri"/>
          <w:color w:val="000000"/>
          <w:sz w:val="22"/>
          <w:szCs w:val="22"/>
          <w:lang w:val="en"/>
        </w:rPr>
        <w:t xml:space="preserve">-Limited, </w:t>
      </w:r>
      <w:proofErr w:type="spellStart"/>
      <w:r>
        <w:rPr>
          <w:rFonts w:ascii="Calibri" w:eastAsia="Times New Roman" w:hAnsi="Calibri" w:cs="Calibri"/>
          <w:color w:val="000000"/>
          <w:sz w:val="22"/>
          <w:szCs w:val="22"/>
          <w:lang w:val="en"/>
        </w:rPr>
        <w:t>SecurityAnalyst</w:t>
      </w:r>
      <w:proofErr w:type="spellEnd"/>
      <w:r>
        <w:rPr>
          <w:rFonts w:ascii="Calibri" w:eastAsia="Times New Roman" w:hAnsi="Calibri" w:cs="Calibri"/>
          <w:color w:val="000000"/>
          <w:sz w:val="22"/>
          <w:szCs w:val="22"/>
          <w:lang w:val="en"/>
        </w:rPr>
        <w:t>-Full</w:t>
      </w:r>
    </w:p>
    <w:p w14:paraId="277F2323" w14:textId="77777777" w:rsidR="00B64B29"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Assign user to each account with appropriate permission set</w:t>
      </w:r>
    </w:p>
    <w:p w14:paraId="5373C896" w14:textId="77777777" w:rsidR="00B64B29"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User gets single sign-on portal with all accounts visible</w:t>
      </w:r>
    </w:p>
    <w:p w14:paraId="1BE2F84A" w14:textId="77777777" w:rsidR="00B64B29"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Result:</w:t>
      </w:r>
      <w:r>
        <w:rPr>
          <w:rFonts w:ascii="Calibri" w:hAnsi="Calibri" w:cs="Calibri"/>
          <w:color w:val="000000"/>
          <w:sz w:val="22"/>
          <w:szCs w:val="22"/>
          <w:lang w:val="en"/>
        </w:rPr>
        <w:t xml:space="preserve"> One identity, three different access levels, single sign-on experience</w:t>
      </w:r>
    </w:p>
    <w:p w14:paraId="6D5BE188" w14:textId="77777777" w:rsidR="00B64B29" w:rsidRDefault="00000000">
      <w:pPr>
        <w:shd w:val="clear" w:color="auto" w:fill="FFFFFF"/>
        <w:divId w:val="1204712876"/>
        <w:rPr>
          <w:rFonts w:ascii="Calibri" w:eastAsia="Times New Roman" w:hAnsi="Calibri" w:cs="Calibri"/>
          <w:b/>
          <w:bCs/>
          <w:color w:val="000000"/>
          <w:lang w:val="en"/>
        </w:rPr>
      </w:pPr>
      <w:r>
        <w:rPr>
          <w:rFonts w:ascii="Calibri" w:eastAsia="Times New Roman" w:hAnsi="Calibri" w:cs="Calibri"/>
          <w:b/>
          <w:bCs/>
          <w:color w:val="000000"/>
          <w:lang w:val="en"/>
        </w:rPr>
        <w:t>Topic 14: Multiple Public IPs for EC2 - Complete Architecture Understanding</w:t>
      </w:r>
    </w:p>
    <w:p w14:paraId="78E81683" w14:textId="77777777" w:rsidR="00B64B29" w:rsidRDefault="00000000">
      <w:pPr>
        <w:shd w:val="clear" w:color="auto" w:fill="E7F3FF"/>
        <w:spacing w:after="75"/>
        <w:outlineLvl w:val="4"/>
        <w:divId w:val="165078865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Comprehensive Understanding I Achieved</w:t>
      </w:r>
    </w:p>
    <w:p w14:paraId="7AB4A662" w14:textId="788AB31D" w:rsidR="00B64B29" w:rsidRDefault="00000000">
      <w:pPr>
        <w:pStyle w:val="NormalWeb"/>
        <w:shd w:val="clear" w:color="auto" w:fill="E7F3FF"/>
        <w:divId w:val="1650788653"/>
        <w:rPr>
          <w:rFonts w:ascii="Calibri" w:hAnsi="Calibri" w:cs="Calibri"/>
          <w:color w:val="000000"/>
          <w:sz w:val="22"/>
          <w:szCs w:val="22"/>
          <w:lang w:val="en"/>
        </w:rPr>
      </w:pPr>
      <w:r>
        <w:rPr>
          <w:rStyle w:val="Strong"/>
          <w:rFonts w:ascii="Calibri" w:hAnsi="Calibri" w:cs="Calibri"/>
          <w:color w:val="000000"/>
          <w:sz w:val="22"/>
          <w:szCs w:val="22"/>
          <w:lang w:val="en"/>
        </w:rPr>
        <w:t>YES, EC2 instances can have multiple public IPs</w:t>
      </w:r>
      <w:r>
        <w:rPr>
          <w:rFonts w:ascii="Calibri" w:hAnsi="Calibri" w:cs="Calibri"/>
          <w:color w:val="000000"/>
          <w:sz w:val="22"/>
          <w:szCs w:val="22"/>
          <w:lang w:val="en"/>
        </w:rPr>
        <w:t xml:space="preserve"> through multiple network interfaces (ENIs). Each interface can have its own Elastic IP, allowing one instance to be accessible via multiple public IP addresses.</w:t>
      </w:r>
    </w:p>
    <w:p w14:paraId="7F5FF51C" w14:textId="77777777" w:rsidR="00B64B29" w:rsidRDefault="00000000">
      <w:pPr>
        <w:shd w:val="clear" w:color="auto" w:fill="EDEDED"/>
        <w:spacing w:after="75"/>
        <w:outlineLvl w:val="4"/>
        <w:divId w:val="2140033368"/>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Complete Implementation Process I Mastered</w:t>
      </w:r>
    </w:p>
    <w:p w14:paraId="196BC03D" w14:textId="77777777" w:rsidR="006F46F0" w:rsidRDefault="00000000">
      <w:pPr>
        <w:shd w:val="clear" w:color="auto" w:fill="1E1E1E"/>
        <w:divId w:val="43411513"/>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Step 1: Create additional network interfaces </w:t>
      </w:r>
    </w:p>
    <w:p w14:paraId="76ECE51E"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create-network-interface --subnet-id subnet-12345678 --description "Interface for SSL cert 2" </w:t>
      </w:r>
    </w:p>
    <w:p w14:paraId="0783F680"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create-network-interface --subnet-id subnet-12345678 --description "Interface for SSL cert 3" </w:t>
      </w:r>
    </w:p>
    <w:p w14:paraId="0E72AAFA" w14:textId="77777777" w:rsidR="006F46F0" w:rsidRDefault="006F46F0">
      <w:pPr>
        <w:shd w:val="clear" w:color="auto" w:fill="1E1E1E"/>
        <w:divId w:val="43411513"/>
        <w:rPr>
          <w:rFonts w:ascii="Consolas" w:eastAsia="Times New Roman" w:hAnsi="Consolas" w:cs="Calibri"/>
          <w:color w:val="D4D4D4"/>
          <w:sz w:val="18"/>
          <w:szCs w:val="18"/>
          <w:lang w:val="en"/>
        </w:rPr>
      </w:pPr>
    </w:p>
    <w:p w14:paraId="4752CC09" w14:textId="77777777" w:rsidR="006F46F0" w:rsidRDefault="00000000">
      <w:pPr>
        <w:shd w:val="clear" w:color="auto" w:fill="1E1E1E"/>
        <w:divId w:val="43411513"/>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Step 2: Attach interfaces to instance </w:t>
      </w:r>
    </w:p>
    <w:p w14:paraId="5FB4737B"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attach-network-interface --network-interface-id eni-87654321 --instance-id i-1234567890abcdef0 --device-index 1 </w:t>
      </w:r>
    </w:p>
    <w:p w14:paraId="45E2CC6B"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attach-network-interface --network-interface-id eni-11223344 --instance-id i-1234567890abcdef0 --device-index 2 </w:t>
      </w:r>
    </w:p>
    <w:p w14:paraId="434A8D7E" w14:textId="77777777" w:rsidR="006F46F0" w:rsidRDefault="006F46F0">
      <w:pPr>
        <w:shd w:val="clear" w:color="auto" w:fill="1E1E1E"/>
        <w:divId w:val="43411513"/>
        <w:rPr>
          <w:rFonts w:ascii="Consolas" w:eastAsia="Times New Roman" w:hAnsi="Consolas" w:cs="Calibri"/>
          <w:color w:val="D4D4D4"/>
          <w:sz w:val="18"/>
          <w:szCs w:val="18"/>
          <w:lang w:val="en"/>
        </w:rPr>
      </w:pPr>
    </w:p>
    <w:p w14:paraId="40A9DEB4" w14:textId="77777777" w:rsidR="006F46F0" w:rsidRDefault="00000000">
      <w:pPr>
        <w:shd w:val="clear" w:color="auto" w:fill="1E1E1E"/>
        <w:divId w:val="43411513"/>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Step 3: Allocate Elastic IPs </w:t>
      </w:r>
    </w:p>
    <w:p w14:paraId="328659B6"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allocate-address --domain </w:t>
      </w:r>
      <w:proofErr w:type="spellStart"/>
      <w:r>
        <w:rPr>
          <w:rFonts w:ascii="Consolas" w:eastAsia="Times New Roman" w:hAnsi="Consolas" w:cs="Calibri"/>
          <w:color w:val="D4D4D4"/>
          <w:sz w:val="18"/>
          <w:szCs w:val="18"/>
          <w:lang w:val="en"/>
        </w:rPr>
        <w:t>vpc</w:t>
      </w:r>
      <w:proofErr w:type="spellEnd"/>
      <w:r>
        <w:rPr>
          <w:rFonts w:ascii="Consolas" w:eastAsia="Times New Roman" w:hAnsi="Consolas" w:cs="Calibri"/>
          <w:color w:val="D4D4D4"/>
          <w:sz w:val="18"/>
          <w:szCs w:val="18"/>
          <w:lang w:val="en"/>
        </w:rPr>
        <w:t xml:space="preserve"> </w:t>
      </w:r>
    </w:p>
    <w:p w14:paraId="2BBE58A6"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allocate-address --domain </w:t>
      </w:r>
      <w:proofErr w:type="spellStart"/>
      <w:r>
        <w:rPr>
          <w:rFonts w:ascii="Consolas" w:eastAsia="Times New Roman" w:hAnsi="Consolas" w:cs="Calibri"/>
          <w:color w:val="D4D4D4"/>
          <w:sz w:val="18"/>
          <w:szCs w:val="18"/>
          <w:lang w:val="en"/>
        </w:rPr>
        <w:t>vpc</w:t>
      </w:r>
      <w:proofErr w:type="spellEnd"/>
      <w:r>
        <w:rPr>
          <w:rFonts w:ascii="Consolas" w:eastAsia="Times New Roman" w:hAnsi="Consolas" w:cs="Calibri"/>
          <w:color w:val="D4D4D4"/>
          <w:sz w:val="18"/>
          <w:szCs w:val="18"/>
          <w:lang w:val="en"/>
        </w:rPr>
        <w:t xml:space="preserve"> </w:t>
      </w:r>
    </w:p>
    <w:p w14:paraId="15FF6773" w14:textId="77777777" w:rsidR="006F46F0" w:rsidRDefault="006F46F0">
      <w:pPr>
        <w:shd w:val="clear" w:color="auto" w:fill="1E1E1E"/>
        <w:divId w:val="43411513"/>
        <w:rPr>
          <w:rFonts w:ascii="Consolas" w:eastAsia="Times New Roman" w:hAnsi="Consolas" w:cs="Calibri"/>
          <w:color w:val="D4D4D4"/>
          <w:sz w:val="18"/>
          <w:szCs w:val="18"/>
          <w:lang w:val="en"/>
        </w:rPr>
      </w:pPr>
    </w:p>
    <w:p w14:paraId="131D4BA2" w14:textId="77777777" w:rsidR="006F46F0" w:rsidRDefault="00000000">
      <w:pPr>
        <w:shd w:val="clear" w:color="auto" w:fill="1E1E1E"/>
        <w:divId w:val="43411513"/>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xml:space="preserve"># Step 4: Associate Elastic IPs with interfaces </w:t>
      </w:r>
    </w:p>
    <w:p w14:paraId="5E115319" w14:textId="77777777" w:rsidR="006F46F0"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associate-address --network-interface-id eni-87654321 --allocation-id eipalloc-87654321 </w:t>
      </w:r>
    </w:p>
    <w:p w14:paraId="1F4B2896" w14:textId="4FED4F8A" w:rsidR="00B64B29" w:rsidRDefault="00000000">
      <w:pPr>
        <w:shd w:val="clear" w:color="auto" w:fill="1E1E1E"/>
        <w:divId w:val="43411513"/>
        <w:rPr>
          <w:rFonts w:ascii="Consolas" w:eastAsia="Times New Roman" w:hAnsi="Consolas" w:cs="Calibri"/>
          <w:color w:val="D4D4D4"/>
          <w:sz w:val="18"/>
          <w:szCs w:val="18"/>
          <w:lang w:val="en"/>
        </w:rPr>
      </w:pPr>
      <w:proofErr w:type="spellStart"/>
      <w:r>
        <w:rPr>
          <w:rFonts w:ascii="Consolas" w:eastAsia="Times New Roman" w:hAnsi="Consolas" w:cs="Calibri"/>
          <w:color w:val="D4D4D4"/>
          <w:sz w:val="18"/>
          <w:szCs w:val="18"/>
          <w:lang w:val="en"/>
        </w:rPr>
        <w:t>aws</w:t>
      </w:r>
      <w:proofErr w:type="spellEnd"/>
      <w:r>
        <w:rPr>
          <w:rFonts w:ascii="Consolas" w:eastAsia="Times New Roman" w:hAnsi="Consolas" w:cs="Calibri"/>
          <w:color w:val="D4D4D4"/>
          <w:sz w:val="18"/>
          <w:szCs w:val="18"/>
          <w:lang w:val="en"/>
        </w:rPr>
        <w:t xml:space="preserve"> ec2 associate-address --network-interface-id eni-11223344 --allocation-id eipalloc-11223344</w:t>
      </w:r>
    </w:p>
    <w:p w14:paraId="59817D5D" w14:textId="6D7D3C99" w:rsidR="00B64B29" w:rsidRDefault="00000000">
      <w:pPr>
        <w:shd w:val="clear" w:color="auto" w:fill="FFF2CC"/>
        <w:spacing w:after="75"/>
        <w:outlineLvl w:val="4"/>
        <w:divId w:val="990525946"/>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 xml:space="preserve">Limitations and Costs </w:t>
      </w:r>
    </w:p>
    <w:tbl>
      <w:tblPr>
        <w:tblW w:w="5000" w:type="pct"/>
        <w:tblCellMar>
          <w:top w:w="15" w:type="dxa"/>
          <w:left w:w="15" w:type="dxa"/>
          <w:bottom w:w="15" w:type="dxa"/>
          <w:right w:w="15" w:type="dxa"/>
        </w:tblCellMar>
        <w:tblLook w:val="04A0" w:firstRow="1" w:lastRow="0" w:firstColumn="1" w:lastColumn="0" w:noHBand="0" w:noVBand="1"/>
      </w:tblPr>
      <w:tblGrid>
        <w:gridCol w:w="1615"/>
        <w:gridCol w:w="2618"/>
        <w:gridCol w:w="1675"/>
        <w:gridCol w:w="3118"/>
      </w:tblGrid>
      <w:tr w:rsidR="00B64B29" w14:paraId="03831048" w14:textId="77777777">
        <w:trPr>
          <w:divId w:val="990525946"/>
          <w:tblHeader/>
        </w:trPr>
        <w:tc>
          <w:tcPr>
            <w:tcW w:w="0" w:type="auto"/>
            <w:shd w:val="clear" w:color="auto" w:fill="4472C4"/>
            <w:tcMar>
              <w:top w:w="120" w:type="dxa"/>
              <w:left w:w="120" w:type="dxa"/>
              <w:bottom w:w="120" w:type="dxa"/>
              <w:right w:w="120" w:type="dxa"/>
            </w:tcMar>
            <w:vAlign w:val="center"/>
            <w:hideMark/>
          </w:tcPr>
          <w:p w14:paraId="57B3413C"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Instance Type</w:t>
            </w:r>
          </w:p>
        </w:tc>
        <w:tc>
          <w:tcPr>
            <w:tcW w:w="0" w:type="auto"/>
            <w:shd w:val="clear" w:color="auto" w:fill="4472C4"/>
            <w:tcMar>
              <w:top w:w="120" w:type="dxa"/>
              <w:left w:w="120" w:type="dxa"/>
              <w:bottom w:w="120" w:type="dxa"/>
              <w:right w:w="120" w:type="dxa"/>
            </w:tcMar>
            <w:vAlign w:val="center"/>
            <w:hideMark/>
          </w:tcPr>
          <w:p w14:paraId="12DA7C95"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Max Network Interfaces</w:t>
            </w:r>
          </w:p>
        </w:tc>
        <w:tc>
          <w:tcPr>
            <w:tcW w:w="0" w:type="auto"/>
            <w:shd w:val="clear" w:color="auto" w:fill="4472C4"/>
            <w:tcMar>
              <w:top w:w="120" w:type="dxa"/>
              <w:left w:w="120" w:type="dxa"/>
              <w:bottom w:w="120" w:type="dxa"/>
              <w:right w:w="120" w:type="dxa"/>
            </w:tcMar>
            <w:vAlign w:val="center"/>
            <w:hideMark/>
          </w:tcPr>
          <w:p w14:paraId="62EA152D"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Max Public IPs</w:t>
            </w:r>
          </w:p>
        </w:tc>
        <w:tc>
          <w:tcPr>
            <w:tcW w:w="0" w:type="auto"/>
            <w:shd w:val="clear" w:color="auto" w:fill="4472C4"/>
            <w:tcMar>
              <w:top w:w="120" w:type="dxa"/>
              <w:left w:w="120" w:type="dxa"/>
              <w:bottom w:w="120" w:type="dxa"/>
              <w:right w:w="120" w:type="dxa"/>
            </w:tcMar>
            <w:vAlign w:val="center"/>
            <w:hideMark/>
          </w:tcPr>
          <w:p w14:paraId="493B5044" w14:textId="77777777" w:rsidR="00B64B29"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Monthly Cost (Additional IPs)</w:t>
            </w:r>
          </w:p>
        </w:tc>
      </w:tr>
      <w:tr w:rsidR="00B64B29" w14:paraId="7BF9CDA7"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61449E2"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t2.micro</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36357FD"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5336C88"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0D7A5A0"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$3.60 (1 additional IP)</w:t>
            </w:r>
          </w:p>
        </w:tc>
      </w:tr>
      <w:tr w:rsidR="00B64B29" w14:paraId="7C0DA339"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9537A67"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t3.small</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28B8946"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4E1E23B0"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54BE7EF"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$7.20 (2 additional IPs)</w:t>
            </w:r>
          </w:p>
        </w:tc>
      </w:tr>
      <w:tr w:rsidR="00B64B29" w14:paraId="46FDF9A8"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23BB506"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m5.large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79C6FA3"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7738C7F"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6E1942A"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$7.20 (2 additional IPs)</w:t>
            </w:r>
          </w:p>
        </w:tc>
      </w:tr>
      <w:tr w:rsidR="00B64B29" w14:paraId="55E0DF79"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85F792D"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m5.xlarge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1B87057"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BBA8DE6"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EE297A7" w14:textId="77777777" w:rsidR="00B64B29"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$10.80 (3 additional IPs)</w:t>
            </w:r>
          </w:p>
        </w:tc>
      </w:tr>
    </w:tbl>
    <w:p w14:paraId="35FEE6DB" w14:textId="77777777" w:rsidR="00B64B29" w:rsidRDefault="00B64B29">
      <w:pPr>
        <w:shd w:val="clear" w:color="auto" w:fill="FFFFFF"/>
        <w:jc w:val="center"/>
        <w:divId w:val="1710764529"/>
        <w:rPr>
          <w:rFonts w:ascii="Calibri" w:eastAsia="Times New Roman" w:hAnsi="Calibri" w:cs="Calibri"/>
          <w:color w:val="666666"/>
          <w:sz w:val="20"/>
          <w:szCs w:val="20"/>
          <w:lang w:val="en"/>
        </w:rPr>
      </w:pPr>
    </w:p>
    <w:p w14:paraId="0EEB265F" w14:textId="77777777" w:rsidR="00B64B29" w:rsidRDefault="00000000" w:rsidP="00145824">
      <w:pPr>
        <w:pStyle w:val="NormalWeb"/>
        <w:shd w:val="clear" w:color="auto" w:fill="FFFFFF"/>
        <w:jc w:val="center"/>
        <w:divId w:val="1710764529"/>
        <w:rPr>
          <w:rFonts w:ascii="Calibri" w:hAnsi="Calibri" w:cs="Calibri"/>
          <w:color w:val="666666"/>
          <w:sz w:val="20"/>
          <w:szCs w:val="20"/>
          <w:lang w:val="en"/>
        </w:rPr>
      </w:pPr>
      <w:r>
        <w:rPr>
          <w:rStyle w:val="Strong"/>
          <w:rFonts w:ascii="Calibri" w:hAnsi="Calibri" w:cs="Calibri"/>
          <w:color w:val="666666"/>
          <w:sz w:val="20"/>
          <w:szCs w:val="20"/>
          <w:lang w:val="en"/>
        </w:rPr>
        <w:t>AWS Backlog Clarifications - Complete Personal Learning Journey Documentation</w:t>
      </w:r>
    </w:p>
    <w:p w14:paraId="6E2BB093" w14:textId="78388736" w:rsidR="00B64B29" w:rsidRDefault="00000000" w:rsidP="00145824">
      <w:pPr>
        <w:pStyle w:val="NormalWeb"/>
        <w:shd w:val="clear" w:color="auto" w:fill="FFFFFF"/>
        <w:jc w:val="center"/>
        <w:divId w:val="1710764529"/>
        <w:rPr>
          <w:rFonts w:ascii="Calibri" w:hAnsi="Calibri" w:cs="Calibri"/>
          <w:color w:val="666666"/>
          <w:sz w:val="20"/>
          <w:szCs w:val="20"/>
          <w:lang w:val="en"/>
        </w:rPr>
      </w:pPr>
      <w:r>
        <w:rPr>
          <w:rFonts w:ascii="Calibri" w:hAnsi="Calibri" w:cs="Calibri"/>
          <w:color w:val="666666"/>
          <w:sz w:val="20"/>
          <w:szCs w:val="20"/>
          <w:lang w:val="en"/>
        </w:rPr>
        <w:t>Week 2 Comprehensive Security Training | My Learning Process</w:t>
      </w:r>
    </w:p>
    <w:sectPr w:rsidR="00B6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73B"/>
    <w:multiLevelType w:val="multilevel"/>
    <w:tmpl w:val="C4D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CE6"/>
    <w:multiLevelType w:val="multilevel"/>
    <w:tmpl w:val="CFF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2555"/>
    <w:multiLevelType w:val="multilevel"/>
    <w:tmpl w:val="E5F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606B0"/>
    <w:multiLevelType w:val="multilevel"/>
    <w:tmpl w:val="60C6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243BC"/>
    <w:multiLevelType w:val="multilevel"/>
    <w:tmpl w:val="97D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23E1"/>
    <w:multiLevelType w:val="multilevel"/>
    <w:tmpl w:val="4E7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6A20"/>
    <w:multiLevelType w:val="multilevel"/>
    <w:tmpl w:val="31C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071DF"/>
    <w:multiLevelType w:val="multilevel"/>
    <w:tmpl w:val="ABD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906"/>
    <w:multiLevelType w:val="multilevel"/>
    <w:tmpl w:val="4E3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732B0"/>
    <w:multiLevelType w:val="multilevel"/>
    <w:tmpl w:val="AEC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90D89"/>
    <w:multiLevelType w:val="multilevel"/>
    <w:tmpl w:val="CB2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1060"/>
    <w:multiLevelType w:val="multilevel"/>
    <w:tmpl w:val="F14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C5524"/>
    <w:multiLevelType w:val="multilevel"/>
    <w:tmpl w:val="33A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3251C"/>
    <w:multiLevelType w:val="multilevel"/>
    <w:tmpl w:val="B61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D6DDA"/>
    <w:multiLevelType w:val="multilevel"/>
    <w:tmpl w:val="051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44289"/>
    <w:multiLevelType w:val="multilevel"/>
    <w:tmpl w:val="70F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F3A5B"/>
    <w:multiLevelType w:val="multilevel"/>
    <w:tmpl w:val="C34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F1125"/>
    <w:multiLevelType w:val="multilevel"/>
    <w:tmpl w:val="B4F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35FDE"/>
    <w:multiLevelType w:val="multilevel"/>
    <w:tmpl w:val="369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60010"/>
    <w:multiLevelType w:val="multilevel"/>
    <w:tmpl w:val="0BA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54FEA"/>
    <w:multiLevelType w:val="multilevel"/>
    <w:tmpl w:val="FDC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F638A"/>
    <w:multiLevelType w:val="multilevel"/>
    <w:tmpl w:val="D7E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111A4"/>
    <w:multiLevelType w:val="multilevel"/>
    <w:tmpl w:val="F54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628A0"/>
    <w:multiLevelType w:val="multilevel"/>
    <w:tmpl w:val="77B8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E3BC4"/>
    <w:multiLevelType w:val="multilevel"/>
    <w:tmpl w:val="F87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74706"/>
    <w:multiLevelType w:val="multilevel"/>
    <w:tmpl w:val="FA7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A4F1E"/>
    <w:multiLevelType w:val="multilevel"/>
    <w:tmpl w:val="F17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F76E4"/>
    <w:multiLevelType w:val="multilevel"/>
    <w:tmpl w:val="A7F4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F30E10"/>
    <w:multiLevelType w:val="multilevel"/>
    <w:tmpl w:val="766A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C618F"/>
    <w:multiLevelType w:val="multilevel"/>
    <w:tmpl w:val="DCC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F3623"/>
    <w:multiLevelType w:val="multilevel"/>
    <w:tmpl w:val="11AA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A4FF8"/>
    <w:multiLevelType w:val="multilevel"/>
    <w:tmpl w:val="27A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6307E"/>
    <w:multiLevelType w:val="multilevel"/>
    <w:tmpl w:val="15E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F1D74"/>
    <w:multiLevelType w:val="multilevel"/>
    <w:tmpl w:val="379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D2AF8"/>
    <w:multiLevelType w:val="multilevel"/>
    <w:tmpl w:val="15F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147F3"/>
    <w:multiLevelType w:val="multilevel"/>
    <w:tmpl w:val="176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A21BF"/>
    <w:multiLevelType w:val="multilevel"/>
    <w:tmpl w:val="8A6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14567"/>
    <w:multiLevelType w:val="multilevel"/>
    <w:tmpl w:val="7C5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20A17"/>
    <w:multiLevelType w:val="multilevel"/>
    <w:tmpl w:val="6EF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93A48"/>
    <w:multiLevelType w:val="multilevel"/>
    <w:tmpl w:val="32A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123022">
    <w:abstractNumId w:val="34"/>
  </w:num>
  <w:num w:numId="2" w16cid:durableId="693461034">
    <w:abstractNumId w:val="38"/>
  </w:num>
  <w:num w:numId="3" w16cid:durableId="2136411790">
    <w:abstractNumId w:val="7"/>
  </w:num>
  <w:num w:numId="4" w16cid:durableId="1367367834">
    <w:abstractNumId w:val="19"/>
  </w:num>
  <w:num w:numId="5" w16cid:durableId="1106123173">
    <w:abstractNumId w:val="0"/>
  </w:num>
  <w:num w:numId="6" w16cid:durableId="1657369544">
    <w:abstractNumId w:val="21"/>
  </w:num>
  <w:num w:numId="7" w16cid:durableId="374892527">
    <w:abstractNumId w:val="12"/>
  </w:num>
  <w:num w:numId="8" w16cid:durableId="875506969">
    <w:abstractNumId w:val="32"/>
  </w:num>
  <w:num w:numId="9" w16cid:durableId="236746776">
    <w:abstractNumId w:val="11"/>
  </w:num>
  <w:num w:numId="10" w16cid:durableId="842671780">
    <w:abstractNumId w:val="27"/>
  </w:num>
  <w:num w:numId="11" w16cid:durableId="769207246">
    <w:abstractNumId w:val="16"/>
  </w:num>
  <w:num w:numId="12" w16cid:durableId="2032216552">
    <w:abstractNumId w:val="18"/>
  </w:num>
  <w:num w:numId="13" w16cid:durableId="468938496">
    <w:abstractNumId w:val="29"/>
  </w:num>
  <w:num w:numId="14" w16cid:durableId="1892182379">
    <w:abstractNumId w:val="31"/>
  </w:num>
  <w:num w:numId="15" w16cid:durableId="1259753784">
    <w:abstractNumId w:val="10"/>
  </w:num>
  <w:num w:numId="16" w16cid:durableId="140120760">
    <w:abstractNumId w:val="6"/>
  </w:num>
  <w:num w:numId="17" w16cid:durableId="847986581">
    <w:abstractNumId w:val="33"/>
  </w:num>
  <w:num w:numId="18" w16cid:durableId="615330685">
    <w:abstractNumId w:val="24"/>
  </w:num>
  <w:num w:numId="19" w16cid:durableId="578295857">
    <w:abstractNumId w:val="9"/>
  </w:num>
  <w:num w:numId="20" w16cid:durableId="608658888">
    <w:abstractNumId w:val="14"/>
  </w:num>
  <w:num w:numId="21" w16cid:durableId="1991596849">
    <w:abstractNumId w:val="8"/>
  </w:num>
  <w:num w:numId="22" w16cid:durableId="975068649">
    <w:abstractNumId w:val="35"/>
  </w:num>
  <w:num w:numId="23" w16cid:durableId="1787583261">
    <w:abstractNumId w:val="23"/>
  </w:num>
  <w:num w:numId="24" w16cid:durableId="1793088484">
    <w:abstractNumId w:val="17"/>
  </w:num>
  <w:num w:numId="25" w16cid:durableId="717242153">
    <w:abstractNumId w:val="30"/>
  </w:num>
  <w:num w:numId="26" w16cid:durableId="470833517">
    <w:abstractNumId w:val="22"/>
  </w:num>
  <w:num w:numId="27" w16cid:durableId="736317320">
    <w:abstractNumId w:val="3"/>
  </w:num>
  <w:num w:numId="28" w16cid:durableId="1218780281">
    <w:abstractNumId w:val="37"/>
  </w:num>
  <w:num w:numId="29" w16cid:durableId="1170296697">
    <w:abstractNumId w:val="1"/>
  </w:num>
  <w:num w:numId="30" w16cid:durableId="922488337">
    <w:abstractNumId w:val="5"/>
  </w:num>
  <w:num w:numId="31" w16cid:durableId="1223715260">
    <w:abstractNumId w:val="28"/>
  </w:num>
  <w:num w:numId="32" w16cid:durableId="855728122">
    <w:abstractNumId w:val="4"/>
  </w:num>
  <w:num w:numId="33" w16cid:durableId="1535579192">
    <w:abstractNumId w:val="2"/>
  </w:num>
  <w:num w:numId="34" w16cid:durableId="1955596612">
    <w:abstractNumId w:val="26"/>
  </w:num>
  <w:num w:numId="35" w16cid:durableId="1590769785">
    <w:abstractNumId w:val="15"/>
  </w:num>
  <w:num w:numId="36" w16cid:durableId="1132358022">
    <w:abstractNumId w:val="20"/>
  </w:num>
  <w:num w:numId="37" w16cid:durableId="168100505">
    <w:abstractNumId w:val="36"/>
  </w:num>
  <w:num w:numId="38" w16cid:durableId="1837962958">
    <w:abstractNumId w:val="13"/>
  </w:num>
  <w:num w:numId="39" w16cid:durableId="740719500">
    <w:abstractNumId w:val="25"/>
  </w:num>
  <w:num w:numId="40" w16cid:durableId="4408026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60"/>
    <w:rsid w:val="00077202"/>
    <w:rsid w:val="00084260"/>
    <w:rsid w:val="00145824"/>
    <w:rsid w:val="004114AB"/>
    <w:rsid w:val="00583085"/>
    <w:rsid w:val="005F3F42"/>
    <w:rsid w:val="006F46F0"/>
    <w:rsid w:val="009B0CA7"/>
    <w:rsid w:val="00B64B29"/>
    <w:rsid w:val="00C20E3E"/>
    <w:rsid w:val="00CB59FD"/>
    <w:rsid w:val="00E0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5A1AD"/>
  <w15:chartTrackingRefBased/>
  <w15:docId w15:val="{D7638610-B131-42C9-8F2D-14000FCB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50" w:after="75"/>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2F5496"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75" w:after="75"/>
      <w:jc w:val="both"/>
    </w:pPr>
  </w:style>
  <w:style w:type="paragraph" w:styleId="NormalWeb">
    <w:name w:val="Normal (Web)"/>
    <w:basedOn w:val="Normal"/>
    <w:uiPriority w:val="99"/>
    <w:unhideWhenUsed/>
    <w:pPr>
      <w:spacing w:before="75" w:after="75"/>
      <w:jc w:val="both"/>
    </w:pPr>
  </w:style>
  <w:style w:type="paragraph" w:customStyle="1" w:styleId="container">
    <w:name w:val="container"/>
    <w:basedOn w:val="Normal"/>
    <w:pPr>
      <w:shd w:val="clear" w:color="auto" w:fill="FFFFFF"/>
    </w:pPr>
  </w:style>
  <w:style w:type="paragraph" w:customStyle="1" w:styleId="Header1">
    <w:name w:val="Header1"/>
    <w:basedOn w:val="Normal"/>
    <w:pPr>
      <w:pBdr>
        <w:bottom w:val="single" w:sz="6" w:space="15" w:color="000000"/>
      </w:pBdr>
      <w:spacing w:before="100" w:beforeAutospacing="1" w:after="450"/>
      <w:jc w:val="center"/>
    </w:pPr>
  </w:style>
  <w:style w:type="paragraph" w:customStyle="1" w:styleId="executive-summary">
    <w:name w:val="executive-summary"/>
    <w:basedOn w:val="Normal"/>
    <w:pPr>
      <w:spacing w:before="100" w:beforeAutospacing="1" w:after="450"/>
    </w:pPr>
  </w:style>
  <w:style w:type="paragraph" w:customStyle="1" w:styleId="progress-section">
    <w:name w:val="progress-section"/>
    <w:basedOn w:val="Normal"/>
    <w:pPr>
      <w:pBdr>
        <w:left w:val="single" w:sz="18" w:space="8" w:color="0070C0"/>
      </w:pBdr>
      <w:shd w:val="clear" w:color="auto" w:fill="F2F2F2"/>
      <w:spacing w:before="300" w:after="300"/>
    </w:pPr>
  </w:style>
  <w:style w:type="paragraph" w:customStyle="1" w:styleId="topic-section">
    <w:name w:val="topic-section"/>
    <w:basedOn w:val="Normal"/>
    <w:pPr>
      <w:spacing w:before="100" w:beforeAutospacing="1" w:after="450"/>
    </w:pPr>
  </w:style>
  <w:style w:type="paragraph" w:customStyle="1" w:styleId="topic-header">
    <w:name w:val="topic-header"/>
    <w:basedOn w:val="Normal"/>
    <w:pPr>
      <w:pBdr>
        <w:bottom w:val="single" w:sz="6" w:space="4" w:color="CCCCCC"/>
      </w:pBdr>
      <w:spacing w:before="300" w:after="150"/>
    </w:pPr>
    <w:rPr>
      <w:b/>
      <w:bCs/>
      <w:color w:val="000000"/>
    </w:rPr>
  </w:style>
  <w:style w:type="paragraph" w:customStyle="1" w:styleId="my-understanding">
    <w:name w:val="my-understanding"/>
    <w:basedOn w:val="Normal"/>
    <w:pPr>
      <w:pBdr>
        <w:top w:val="single" w:sz="6" w:space="8" w:color="B8CCE4"/>
        <w:left w:val="single" w:sz="6" w:space="8" w:color="B8CCE4"/>
        <w:bottom w:val="single" w:sz="6" w:space="8" w:color="B8CCE4"/>
        <w:right w:val="single" w:sz="6" w:space="8" w:color="B8CCE4"/>
      </w:pBdr>
      <w:shd w:val="clear" w:color="auto" w:fill="E7F3FF"/>
      <w:spacing w:before="150" w:after="150"/>
    </w:pPr>
  </w:style>
  <w:style w:type="paragraph" w:customStyle="1" w:styleId="initial-confusion">
    <w:name w:val="initial-confusion"/>
    <w:basedOn w:val="Normal"/>
    <w:pPr>
      <w:pBdr>
        <w:top w:val="single" w:sz="6" w:space="8" w:color="D99694"/>
        <w:left w:val="single" w:sz="6" w:space="8" w:color="D99694"/>
        <w:bottom w:val="single" w:sz="6" w:space="8" w:color="D99694"/>
        <w:right w:val="single" w:sz="6" w:space="8" w:color="D99694"/>
      </w:pBdr>
      <w:shd w:val="clear" w:color="auto" w:fill="FCE4D6"/>
      <w:spacing w:before="150" w:after="150"/>
    </w:pPr>
  </w:style>
  <w:style w:type="paragraph" w:customStyle="1" w:styleId="investigation-process">
    <w:name w:val="investigation-process"/>
    <w:basedOn w:val="Normal"/>
    <w:pPr>
      <w:pBdr>
        <w:top w:val="single" w:sz="6" w:space="8" w:color="A9D18E"/>
        <w:left w:val="single" w:sz="6" w:space="8" w:color="A9D18E"/>
        <w:bottom w:val="single" w:sz="6" w:space="8" w:color="A9D18E"/>
        <w:right w:val="single" w:sz="6" w:space="8" w:color="A9D18E"/>
      </w:pBdr>
      <w:shd w:val="clear" w:color="auto" w:fill="E2EFDA"/>
      <w:spacing w:before="150" w:after="150"/>
    </w:pPr>
  </w:style>
  <w:style w:type="paragraph" w:customStyle="1" w:styleId="breakthrough-moment">
    <w:name w:val="breakthrough-moment"/>
    <w:basedOn w:val="Normal"/>
    <w:pPr>
      <w:pBdr>
        <w:top w:val="single" w:sz="6" w:space="8" w:color="D6B656"/>
        <w:left w:val="single" w:sz="6" w:space="8" w:color="D6B656"/>
        <w:bottom w:val="single" w:sz="6" w:space="8" w:color="D6B656"/>
        <w:right w:val="single" w:sz="6" w:space="8" w:color="D6B656"/>
      </w:pBdr>
      <w:shd w:val="clear" w:color="auto" w:fill="FFF2CC"/>
      <w:spacing w:before="150" w:after="150"/>
    </w:pPr>
  </w:style>
  <w:style w:type="paragraph" w:customStyle="1" w:styleId="practical-implementation">
    <w:name w:val="practical-implementation"/>
    <w:basedOn w:val="Normal"/>
    <w:pPr>
      <w:pBdr>
        <w:top w:val="single" w:sz="6" w:space="8" w:color="BFBFBF"/>
        <w:left w:val="single" w:sz="6" w:space="8" w:color="BFBFBF"/>
        <w:bottom w:val="single" w:sz="6" w:space="8" w:color="BFBFBF"/>
        <w:right w:val="single" w:sz="6" w:space="8" w:color="BFBFBF"/>
      </w:pBdr>
      <w:shd w:val="clear" w:color="auto" w:fill="EDEDED"/>
      <w:spacing w:before="150" w:after="150"/>
    </w:pPr>
  </w:style>
  <w:style w:type="paragraph" w:customStyle="1" w:styleId="what-i-learned">
    <w:name w:val="what-i-learned"/>
    <w:basedOn w:val="Normal"/>
    <w:pPr>
      <w:pBdr>
        <w:top w:val="single" w:sz="6" w:space="8" w:color="E06666"/>
        <w:left w:val="single" w:sz="6" w:space="8" w:color="E06666"/>
        <w:bottom w:val="single" w:sz="6" w:space="8" w:color="E06666"/>
        <w:right w:val="single" w:sz="6" w:space="8" w:color="E06666"/>
      </w:pBdr>
      <w:shd w:val="clear" w:color="auto" w:fill="F4CCCC"/>
      <w:spacing w:before="150" w:after="150"/>
    </w:pPr>
  </w:style>
  <w:style w:type="paragraph" w:customStyle="1" w:styleId="code-example">
    <w:name w:val="code-example"/>
    <w:basedOn w:val="Normal"/>
    <w:pPr>
      <w:shd w:val="clear" w:color="auto" w:fill="1E1E1E"/>
      <w:spacing w:before="150" w:after="150"/>
    </w:pPr>
    <w:rPr>
      <w:rFonts w:ascii="Consolas" w:hAnsi="Consolas"/>
      <w:color w:val="D4D4D4"/>
      <w:sz w:val="18"/>
      <w:szCs w:val="18"/>
    </w:rPr>
  </w:style>
  <w:style w:type="paragraph" w:customStyle="1" w:styleId="personal-reflection">
    <w:name w:val="personal-reflection"/>
    <w:basedOn w:val="Normal"/>
    <w:pPr>
      <w:pBdr>
        <w:left w:val="single" w:sz="18" w:space="8" w:color="FF9900"/>
      </w:pBdr>
      <w:shd w:val="clear" w:color="auto" w:fill="FFFEF7"/>
      <w:spacing w:before="150" w:after="150"/>
    </w:pPr>
    <w:rPr>
      <w:i/>
      <w:iCs/>
    </w:rPr>
  </w:style>
  <w:style w:type="paragraph" w:customStyle="1" w:styleId="before-after-grid">
    <w:name w:val="before-after-grid"/>
    <w:basedOn w:val="Normal"/>
    <w:pPr>
      <w:spacing w:before="150" w:after="150"/>
    </w:pPr>
  </w:style>
  <w:style w:type="paragraph" w:customStyle="1" w:styleId="before-after">
    <w:name w:val="before-after"/>
    <w:basedOn w:val="Normal"/>
    <w:pPr>
      <w:spacing w:before="100" w:beforeAutospacing="1" w:after="45"/>
      <w:textAlignment w:val="top"/>
    </w:pPr>
  </w:style>
  <w:style w:type="paragraph" w:customStyle="1" w:styleId="before">
    <w:name w:val="before"/>
    <w:basedOn w:val="Normal"/>
    <w:pPr>
      <w:pBdr>
        <w:top w:val="single" w:sz="6" w:space="0" w:color="D99694"/>
        <w:left w:val="single" w:sz="6" w:space="0" w:color="D99694"/>
        <w:bottom w:val="single" w:sz="6" w:space="0" w:color="D99694"/>
        <w:right w:val="single" w:sz="6" w:space="0" w:color="D99694"/>
      </w:pBdr>
      <w:shd w:val="clear" w:color="auto" w:fill="FCE4D6"/>
      <w:spacing w:before="100" w:beforeAutospacing="1" w:after="45"/>
    </w:pPr>
  </w:style>
  <w:style w:type="paragraph" w:customStyle="1" w:styleId="after">
    <w:name w:val="after"/>
    <w:basedOn w:val="Normal"/>
    <w:pPr>
      <w:pBdr>
        <w:top w:val="single" w:sz="6" w:space="0" w:color="A9D18E"/>
        <w:left w:val="single" w:sz="6" w:space="0" w:color="A9D18E"/>
        <w:bottom w:val="single" w:sz="6" w:space="0" w:color="A9D18E"/>
        <w:right w:val="single" w:sz="6" w:space="0" w:color="A9D18E"/>
      </w:pBdr>
      <w:shd w:val="clear" w:color="auto" w:fill="E2EFDA"/>
      <w:spacing w:before="100" w:beforeAutospacing="1" w:after="45"/>
    </w:pPr>
  </w:style>
  <w:style w:type="paragraph" w:customStyle="1" w:styleId="comparison-table">
    <w:name w:val="comparison-table"/>
    <w:basedOn w:val="Normal"/>
    <w:pPr>
      <w:spacing w:before="150" w:after="150"/>
    </w:pPr>
    <w:rPr>
      <w:sz w:val="20"/>
      <w:szCs w:val="20"/>
    </w:rPr>
  </w:style>
  <w:style w:type="paragraph" w:customStyle="1" w:styleId="Footer1">
    <w:name w:val="Footer1"/>
    <w:basedOn w:val="Normal"/>
    <w:pPr>
      <w:pBdr>
        <w:top w:val="single" w:sz="6" w:space="15" w:color="CCCCCC"/>
      </w:pBdr>
      <w:spacing w:before="600" w:after="45"/>
      <w:jc w:val="center"/>
    </w:pPr>
    <w:rPr>
      <w:color w:val="666666"/>
      <w:sz w:val="20"/>
      <w:szCs w:val="20"/>
    </w:rPr>
  </w:style>
  <w:style w:type="paragraph" w:customStyle="1" w:styleId="checkmark">
    <w:name w:val="checkmark"/>
    <w:basedOn w:val="Normal"/>
    <w:pPr>
      <w:spacing w:before="100" w:beforeAutospacing="1" w:after="45"/>
    </w:pPr>
    <w:rPr>
      <w:b/>
      <w:bCs/>
      <w:color w:val="00B050"/>
    </w:rPr>
  </w:style>
  <w:style w:type="paragraph" w:customStyle="1" w:styleId="cross">
    <w:name w:val="cross"/>
    <w:basedOn w:val="Normal"/>
    <w:pPr>
      <w:spacing w:before="100" w:beforeAutospacing="1" w:after="45"/>
    </w:pPr>
    <w:rPr>
      <w:b/>
      <w:bCs/>
      <w:color w:val="FF0000"/>
    </w:rPr>
  </w:style>
  <w:style w:type="character" w:customStyle="1" w:styleId="checkmark1">
    <w:name w:val="checkmark1"/>
    <w:basedOn w:val="DefaultParagraphFont"/>
    <w:rPr>
      <w:b/>
      <w:bCs/>
      <w:color w:val="00B050"/>
    </w:rPr>
  </w:style>
  <w:style w:type="character" w:customStyle="1" w:styleId="cross1">
    <w:name w:val="cross1"/>
    <w:basedOn w:val="DefaultParagraphFont"/>
    <w:rPr>
      <w:b/>
      <w:bCs/>
      <w:color w:val="FF0000"/>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4748">
      <w:marLeft w:val="0"/>
      <w:marRight w:val="0"/>
      <w:marTop w:val="0"/>
      <w:marBottom w:val="0"/>
      <w:divBdr>
        <w:top w:val="none" w:sz="0" w:space="0" w:color="auto"/>
        <w:left w:val="none" w:sz="0" w:space="0" w:color="auto"/>
        <w:bottom w:val="none" w:sz="0" w:space="0" w:color="auto"/>
        <w:right w:val="none" w:sz="0" w:space="0" w:color="auto"/>
      </w:divBdr>
      <w:divsChild>
        <w:div w:id="518205683">
          <w:marLeft w:val="0"/>
          <w:marRight w:val="0"/>
          <w:marTop w:val="0"/>
          <w:marBottom w:val="450"/>
          <w:divBdr>
            <w:top w:val="none" w:sz="0" w:space="0" w:color="auto"/>
            <w:left w:val="none" w:sz="0" w:space="0" w:color="auto"/>
            <w:bottom w:val="single" w:sz="6" w:space="15" w:color="000000"/>
            <w:right w:val="none" w:sz="0" w:space="0" w:color="auto"/>
          </w:divBdr>
        </w:div>
        <w:div w:id="1994093549">
          <w:marLeft w:val="0"/>
          <w:marRight w:val="0"/>
          <w:marTop w:val="0"/>
          <w:marBottom w:val="450"/>
          <w:divBdr>
            <w:top w:val="none" w:sz="0" w:space="0" w:color="auto"/>
            <w:left w:val="none" w:sz="0" w:space="0" w:color="auto"/>
            <w:bottom w:val="none" w:sz="0" w:space="0" w:color="auto"/>
            <w:right w:val="none" w:sz="0" w:space="0" w:color="auto"/>
          </w:divBdr>
        </w:div>
        <w:div w:id="138889080">
          <w:marLeft w:val="0"/>
          <w:marRight w:val="0"/>
          <w:marTop w:val="300"/>
          <w:marBottom w:val="300"/>
          <w:divBdr>
            <w:top w:val="none" w:sz="0" w:space="0" w:color="auto"/>
            <w:left w:val="single" w:sz="18" w:space="8" w:color="0070C0"/>
            <w:bottom w:val="none" w:sz="0" w:space="0" w:color="auto"/>
            <w:right w:val="none" w:sz="0" w:space="0" w:color="auto"/>
          </w:divBdr>
        </w:div>
        <w:div w:id="1555123763">
          <w:marLeft w:val="0"/>
          <w:marRight w:val="0"/>
          <w:marTop w:val="0"/>
          <w:marBottom w:val="450"/>
          <w:divBdr>
            <w:top w:val="none" w:sz="0" w:space="0" w:color="auto"/>
            <w:left w:val="none" w:sz="0" w:space="0" w:color="auto"/>
            <w:bottom w:val="none" w:sz="0" w:space="0" w:color="auto"/>
            <w:right w:val="none" w:sz="0" w:space="0" w:color="auto"/>
          </w:divBdr>
          <w:divsChild>
            <w:div w:id="1396389426">
              <w:marLeft w:val="0"/>
              <w:marRight w:val="0"/>
              <w:marTop w:val="300"/>
              <w:marBottom w:val="150"/>
              <w:divBdr>
                <w:top w:val="none" w:sz="0" w:space="0" w:color="auto"/>
                <w:left w:val="none" w:sz="0" w:space="0" w:color="auto"/>
                <w:bottom w:val="single" w:sz="6" w:space="4" w:color="CCCCCC"/>
                <w:right w:val="none" w:sz="0" w:space="0" w:color="auto"/>
              </w:divBdr>
            </w:div>
            <w:div w:id="841966646">
              <w:marLeft w:val="0"/>
              <w:marRight w:val="0"/>
              <w:marTop w:val="150"/>
              <w:marBottom w:val="150"/>
              <w:divBdr>
                <w:top w:val="single" w:sz="6" w:space="8" w:color="D99694"/>
                <w:left w:val="single" w:sz="6" w:space="8" w:color="D99694"/>
                <w:bottom w:val="single" w:sz="6" w:space="8" w:color="D99694"/>
                <w:right w:val="single" w:sz="6" w:space="8" w:color="D99694"/>
              </w:divBdr>
            </w:div>
            <w:div w:id="218788037">
              <w:marLeft w:val="0"/>
              <w:marRight w:val="0"/>
              <w:marTop w:val="150"/>
              <w:marBottom w:val="150"/>
              <w:divBdr>
                <w:top w:val="single" w:sz="6" w:space="8" w:color="A9D18E"/>
                <w:left w:val="single" w:sz="6" w:space="8" w:color="A9D18E"/>
                <w:bottom w:val="single" w:sz="6" w:space="8" w:color="A9D18E"/>
                <w:right w:val="single" w:sz="6" w:space="8" w:color="A9D18E"/>
              </w:divBdr>
            </w:div>
            <w:div w:id="1565413148">
              <w:marLeft w:val="0"/>
              <w:marRight w:val="0"/>
              <w:marTop w:val="150"/>
              <w:marBottom w:val="150"/>
              <w:divBdr>
                <w:top w:val="single" w:sz="6" w:space="8" w:color="D6B656"/>
                <w:left w:val="single" w:sz="6" w:space="8" w:color="D6B656"/>
                <w:bottom w:val="single" w:sz="6" w:space="8" w:color="D6B656"/>
                <w:right w:val="single" w:sz="6" w:space="8" w:color="D6B656"/>
              </w:divBdr>
            </w:div>
            <w:div w:id="1178815427">
              <w:marLeft w:val="0"/>
              <w:marRight w:val="0"/>
              <w:marTop w:val="150"/>
              <w:marBottom w:val="150"/>
              <w:divBdr>
                <w:top w:val="single" w:sz="6" w:space="8" w:color="BFBFBF"/>
                <w:left w:val="single" w:sz="6" w:space="8" w:color="BFBFBF"/>
                <w:bottom w:val="single" w:sz="6" w:space="8" w:color="BFBFBF"/>
                <w:right w:val="single" w:sz="6" w:space="8" w:color="BFBFBF"/>
              </w:divBdr>
            </w:div>
            <w:div w:id="44689392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857041411">
          <w:marLeft w:val="0"/>
          <w:marRight w:val="0"/>
          <w:marTop w:val="0"/>
          <w:marBottom w:val="450"/>
          <w:divBdr>
            <w:top w:val="none" w:sz="0" w:space="0" w:color="auto"/>
            <w:left w:val="none" w:sz="0" w:space="0" w:color="auto"/>
            <w:bottom w:val="none" w:sz="0" w:space="0" w:color="auto"/>
            <w:right w:val="none" w:sz="0" w:space="0" w:color="auto"/>
          </w:divBdr>
          <w:divsChild>
            <w:div w:id="208885085">
              <w:marLeft w:val="0"/>
              <w:marRight w:val="0"/>
              <w:marTop w:val="300"/>
              <w:marBottom w:val="150"/>
              <w:divBdr>
                <w:top w:val="none" w:sz="0" w:space="0" w:color="auto"/>
                <w:left w:val="none" w:sz="0" w:space="0" w:color="auto"/>
                <w:bottom w:val="single" w:sz="6" w:space="4" w:color="CCCCCC"/>
                <w:right w:val="none" w:sz="0" w:space="0" w:color="auto"/>
              </w:divBdr>
            </w:div>
            <w:div w:id="1783526650">
              <w:marLeft w:val="0"/>
              <w:marRight w:val="0"/>
              <w:marTop w:val="150"/>
              <w:marBottom w:val="150"/>
              <w:divBdr>
                <w:top w:val="single" w:sz="6" w:space="8" w:color="B8CCE4"/>
                <w:left w:val="single" w:sz="6" w:space="8" w:color="B8CCE4"/>
                <w:bottom w:val="single" w:sz="6" w:space="8" w:color="B8CCE4"/>
                <w:right w:val="single" w:sz="6" w:space="8" w:color="B8CCE4"/>
              </w:divBdr>
            </w:div>
            <w:div w:id="1175261382">
              <w:marLeft w:val="0"/>
              <w:marRight w:val="0"/>
              <w:marTop w:val="150"/>
              <w:marBottom w:val="150"/>
              <w:divBdr>
                <w:top w:val="single" w:sz="6" w:space="8" w:color="D6B656"/>
                <w:left w:val="single" w:sz="6" w:space="8" w:color="D6B656"/>
                <w:bottom w:val="single" w:sz="6" w:space="8" w:color="D6B656"/>
                <w:right w:val="single" w:sz="6" w:space="8" w:color="D6B656"/>
              </w:divBdr>
            </w:div>
            <w:div w:id="1724407073">
              <w:marLeft w:val="0"/>
              <w:marRight w:val="0"/>
              <w:marTop w:val="150"/>
              <w:marBottom w:val="150"/>
              <w:divBdr>
                <w:top w:val="single" w:sz="6" w:space="8" w:color="BFBFBF"/>
                <w:left w:val="single" w:sz="6" w:space="8" w:color="BFBFBF"/>
                <w:bottom w:val="single" w:sz="6" w:space="8" w:color="BFBFBF"/>
                <w:right w:val="single" w:sz="6" w:space="8" w:color="BFBFBF"/>
              </w:divBdr>
            </w:div>
            <w:div w:id="127640134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2031685666">
          <w:marLeft w:val="0"/>
          <w:marRight w:val="0"/>
          <w:marTop w:val="0"/>
          <w:marBottom w:val="450"/>
          <w:divBdr>
            <w:top w:val="none" w:sz="0" w:space="0" w:color="auto"/>
            <w:left w:val="none" w:sz="0" w:space="0" w:color="auto"/>
            <w:bottom w:val="none" w:sz="0" w:space="0" w:color="auto"/>
            <w:right w:val="none" w:sz="0" w:space="0" w:color="auto"/>
          </w:divBdr>
          <w:divsChild>
            <w:div w:id="666594982">
              <w:marLeft w:val="0"/>
              <w:marRight w:val="0"/>
              <w:marTop w:val="300"/>
              <w:marBottom w:val="150"/>
              <w:divBdr>
                <w:top w:val="none" w:sz="0" w:space="0" w:color="auto"/>
                <w:left w:val="none" w:sz="0" w:space="0" w:color="auto"/>
                <w:bottom w:val="single" w:sz="6" w:space="4" w:color="CCCCCC"/>
                <w:right w:val="none" w:sz="0" w:space="0" w:color="auto"/>
              </w:divBdr>
            </w:div>
            <w:div w:id="1913075456">
              <w:marLeft w:val="0"/>
              <w:marRight w:val="0"/>
              <w:marTop w:val="150"/>
              <w:marBottom w:val="150"/>
              <w:divBdr>
                <w:top w:val="single" w:sz="6" w:space="8" w:color="B8CCE4"/>
                <w:left w:val="single" w:sz="6" w:space="8" w:color="B8CCE4"/>
                <w:bottom w:val="single" w:sz="6" w:space="8" w:color="B8CCE4"/>
                <w:right w:val="single" w:sz="6" w:space="8" w:color="B8CCE4"/>
              </w:divBdr>
            </w:div>
            <w:div w:id="555049782">
              <w:marLeft w:val="0"/>
              <w:marRight w:val="0"/>
              <w:marTop w:val="150"/>
              <w:marBottom w:val="150"/>
              <w:divBdr>
                <w:top w:val="single" w:sz="6" w:space="8" w:color="A9D18E"/>
                <w:left w:val="single" w:sz="6" w:space="8" w:color="A9D18E"/>
                <w:bottom w:val="single" w:sz="6" w:space="8" w:color="A9D18E"/>
                <w:right w:val="single" w:sz="6" w:space="8" w:color="A9D18E"/>
              </w:divBdr>
            </w:div>
            <w:div w:id="1098135317">
              <w:marLeft w:val="0"/>
              <w:marRight w:val="0"/>
              <w:marTop w:val="150"/>
              <w:marBottom w:val="150"/>
              <w:divBdr>
                <w:top w:val="single" w:sz="6" w:space="8" w:color="D6B656"/>
                <w:left w:val="single" w:sz="6" w:space="8" w:color="D6B656"/>
                <w:bottom w:val="single" w:sz="6" w:space="8" w:color="D6B656"/>
                <w:right w:val="single" w:sz="6" w:space="8" w:color="D6B656"/>
              </w:divBdr>
            </w:div>
            <w:div w:id="1005473042">
              <w:marLeft w:val="0"/>
              <w:marRight w:val="0"/>
              <w:marTop w:val="150"/>
              <w:marBottom w:val="150"/>
              <w:divBdr>
                <w:top w:val="none" w:sz="0" w:space="0" w:color="auto"/>
                <w:left w:val="none" w:sz="0" w:space="0" w:color="auto"/>
                <w:bottom w:val="none" w:sz="0" w:space="0" w:color="auto"/>
                <w:right w:val="none" w:sz="0" w:space="0" w:color="auto"/>
              </w:divBdr>
            </w:div>
            <w:div w:id="129317345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175918677">
          <w:marLeft w:val="0"/>
          <w:marRight w:val="0"/>
          <w:marTop w:val="0"/>
          <w:marBottom w:val="450"/>
          <w:divBdr>
            <w:top w:val="none" w:sz="0" w:space="0" w:color="auto"/>
            <w:left w:val="none" w:sz="0" w:space="0" w:color="auto"/>
            <w:bottom w:val="none" w:sz="0" w:space="0" w:color="auto"/>
            <w:right w:val="none" w:sz="0" w:space="0" w:color="auto"/>
          </w:divBdr>
          <w:divsChild>
            <w:div w:id="1832023876">
              <w:marLeft w:val="0"/>
              <w:marRight w:val="0"/>
              <w:marTop w:val="300"/>
              <w:marBottom w:val="150"/>
              <w:divBdr>
                <w:top w:val="none" w:sz="0" w:space="0" w:color="auto"/>
                <w:left w:val="none" w:sz="0" w:space="0" w:color="auto"/>
                <w:bottom w:val="single" w:sz="6" w:space="4" w:color="CCCCCC"/>
                <w:right w:val="none" w:sz="0" w:space="0" w:color="auto"/>
              </w:divBdr>
            </w:div>
            <w:div w:id="138739839">
              <w:marLeft w:val="0"/>
              <w:marRight w:val="0"/>
              <w:marTop w:val="150"/>
              <w:marBottom w:val="150"/>
              <w:divBdr>
                <w:top w:val="single" w:sz="6" w:space="8" w:color="A9D18E"/>
                <w:left w:val="single" w:sz="6" w:space="8" w:color="A9D18E"/>
                <w:bottom w:val="single" w:sz="6" w:space="8" w:color="A9D18E"/>
                <w:right w:val="single" w:sz="6" w:space="8" w:color="A9D18E"/>
              </w:divBdr>
            </w:div>
            <w:div w:id="1921599368">
              <w:marLeft w:val="0"/>
              <w:marRight w:val="0"/>
              <w:marTop w:val="150"/>
              <w:marBottom w:val="150"/>
              <w:divBdr>
                <w:top w:val="single" w:sz="6" w:space="8" w:color="B8CCE4"/>
                <w:left w:val="single" w:sz="6" w:space="8" w:color="B8CCE4"/>
                <w:bottom w:val="single" w:sz="6" w:space="8" w:color="B8CCE4"/>
                <w:right w:val="single" w:sz="6" w:space="8" w:color="B8CCE4"/>
              </w:divBdr>
            </w:div>
            <w:div w:id="222762953">
              <w:marLeft w:val="0"/>
              <w:marRight w:val="0"/>
              <w:marTop w:val="150"/>
              <w:marBottom w:val="150"/>
              <w:divBdr>
                <w:top w:val="single" w:sz="6" w:space="8" w:color="BFBFBF"/>
                <w:left w:val="single" w:sz="6" w:space="8" w:color="BFBFBF"/>
                <w:bottom w:val="single" w:sz="6" w:space="8" w:color="BFBFBF"/>
                <w:right w:val="single" w:sz="6" w:space="8" w:color="BFBFBF"/>
              </w:divBdr>
            </w:div>
            <w:div w:id="15449341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186602367">
          <w:marLeft w:val="0"/>
          <w:marRight w:val="0"/>
          <w:marTop w:val="0"/>
          <w:marBottom w:val="450"/>
          <w:divBdr>
            <w:top w:val="none" w:sz="0" w:space="0" w:color="auto"/>
            <w:left w:val="none" w:sz="0" w:space="0" w:color="auto"/>
            <w:bottom w:val="none" w:sz="0" w:space="0" w:color="auto"/>
            <w:right w:val="none" w:sz="0" w:space="0" w:color="auto"/>
          </w:divBdr>
          <w:divsChild>
            <w:div w:id="2122842563">
              <w:marLeft w:val="0"/>
              <w:marRight w:val="0"/>
              <w:marTop w:val="300"/>
              <w:marBottom w:val="150"/>
              <w:divBdr>
                <w:top w:val="none" w:sz="0" w:space="0" w:color="auto"/>
                <w:left w:val="none" w:sz="0" w:space="0" w:color="auto"/>
                <w:bottom w:val="single" w:sz="6" w:space="4" w:color="CCCCCC"/>
                <w:right w:val="none" w:sz="0" w:space="0" w:color="auto"/>
              </w:divBdr>
            </w:div>
            <w:div w:id="320158174">
              <w:marLeft w:val="0"/>
              <w:marRight w:val="0"/>
              <w:marTop w:val="150"/>
              <w:marBottom w:val="150"/>
              <w:divBdr>
                <w:top w:val="single" w:sz="6" w:space="8" w:color="D99694"/>
                <w:left w:val="single" w:sz="6" w:space="8" w:color="D99694"/>
                <w:bottom w:val="single" w:sz="6" w:space="8" w:color="D99694"/>
                <w:right w:val="single" w:sz="6" w:space="8" w:color="D99694"/>
              </w:divBdr>
            </w:div>
            <w:div w:id="582033493">
              <w:marLeft w:val="0"/>
              <w:marRight w:val="0"/>
              <w:marTop w:val="150"/>
              <w:marBottom w:val="150"/>
              <w:divBdr>
                <w:top w:val="single" w:sz="6" w:space="8" w:color="A9D18E"/>
                <w:left w:val="single" w:sz="6" w:space="8" w:color="A9D18E"/>
                <w:bottom w:val="single" w:sz="6" w:space="8" w:color="A9D18E"/>
                <w:right w:val="single" w:sz="6" w:space="8" w:color="A9D18E"/>
              </w:divBdr>
            </w:div>
            <w:div w:id="834150882">
              <w:marLeft w:val="0"/>
              <w:marRight w:val="0"/>
              <w:marTop w:val="150"/>
              <w:marBottom w:val="150"/>
              <w:divBdr>
                <w:top w:val="single" w:sz="6" w:space="8" w:color="D6B656"/>
                <w:left w:val="single" w:sz="6" w:space="8" w:color="D6B656"/>
                <w:bottom w:val="single" w:sz="6" w:space="8" w:color="D6B656"/>
                <w:right w:val="single" w:sz="6" w:space="8" w:color="D6B656"/>
              </w:divBdr>
              <w:divsChild>
                <w:div w:id="1567296491">
                  <w:marLeft w:val="0"/>
                  <w:marRight w:val="0"/>
                  <w:marTop w:val="150"/>
                  <w:marBottom w:val="150"/>
                  <w:divBdr>
                    <w:top w:val="none" w:sz="0" w:space="0" w:color="auto"/>
                    <w:left w:val="none" w:sz="0" w:space="0" w:color="auto"/>
                    <w:bottom w:val="none" w:sz="0" w:space="0" w:color="auto"/>
                    <w:right w:val="none" w:sz="0" w:space="0" w:color="auto"/>
                  </w:divBdr>
                </w:div>
              </w:divsChild>
            </w:div>
            <w:div w:id="1379815426">
              <w:marLeft w:val="0"/>
              <w:marRight w:val="0"/>
              <w:marTop w:val="150"/>
              <w:marBottom w:val="150"/>
              <w:divBdr>
                <w:top w:val="single" w:sz="6" w:space="8" w:color="BFBFBF"/>
                <w:left w:val="single" w:sz="6" w:space="8" w:color="BFBFBF"/>
                <w:bottom w:val="single" w:sz="6" w:space="8" w:color="BFBFBF"/>
                <w:right w:val="single" w:sz="6" w:space="8" w:color="BFBFBF"/>
              </w:divBdr>
              <w:divsChild>
                <w:div w:id="1905489326">
                  <w:marLeft w:val="0"/>
                  <w:marRight w:val="0"/>
                  <w:marTop w:val="150"/>
                  <w:marBottom w:val="150"/>
                  <w:divBdr>
                    <w:top w:val="none" w:sz="0" w:space="0" w:color="auto"/>
                    <w:left w:val="none" w:sz="0" w:space="0" w:color="auto"/>
                    <w:bottom w:val="none" w:sz="0" w:space="0" w:color="auto"/>
                    <w:right w:val="none" w:sz="0" w:space="0" w:color="auto"/>
                  </w:divBdr>
                  <w:divsChild>
                    <w:div w:id="1603681717">
                      <w:marLeft w:val="0"/>
                      <w:marRight w:val="0"/>
                      <w:marTop w:val="0"/>
                      <w:marBottom w:val="0"/>
                      <w:divBdr>
                        <w:top w:val="none" w:sz="0" w:space="0" w:color="auto"/>
                        <w:left w:val="none" w:sz="0" w:space="0" w:color="auto"/>
                        <w:bottom w:val="none" w:sz="0" w:space="0" w:color="auto"/>
                        <w:right w:val="none" w:sz="0" w:space="0" w:color="auto"/>
                      </w:divBdr>
                    </w:div>
                    <w:div w:id="17649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35">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042249562">
          <w:marLeft w:val="0"/>
          <w:marRight w:val="0"/>
          <w:marTop w:val="0"/>
          <w:marBottom w:val="450"/>
          <w:divBdr>
            <w:top w:val="none" w:sz="0" w:space="0" w:color="auto"/>
            <w:left w:val="none" w:sz="0" w:space="0" w:color="auto"/>
            <w:bottom w:val="none" w:sz="0" w:space="0" w:color="auto"/>
            <w:right w:val="none" w:sz="0" w:space="0" w:color="auto"/>
          </w:divBdr>
          <w:divsChild>
            <w:div w:id="412631660">
              <w:marLeft w:val="0"/>
              <w:marRight w:val="0"/>
              <w:marTop w:val="300"/>
              <w:marBottom w:val="150"/>
              <w:divBdr>
                <w:top w:val="none" w:sz="0" w:space="0" w:color="auto"/>
                <w:left w:val="none" w:sz="0" w:space="0" w:color="auto"/>
                <w:bottom w:val="single" w:sz="6" w:space="4" w:color="CCCCCC"/>
                <w:right w:val="none" w:sz="0" w:space="0" w:color="auto"/>
              </w:divBdr>
            </w:div>
            <w:div w:id="1241407314">
              <w:marLeft w:val="0"/>
              <w:marRight w:val="0"/>
              <w:marTop w:val="150"/>
              <w:marBottom w:val="150"/>
              <w:divBdr>
                <w:top w:val="single" w:sz="6" w:space="8" w:color="D99694"/>
                <w:left w:val="single" w:sz="6" w:space="8" w:color="D99694"/>
                <w:bottom w:val="single" w:sz="6" w:space="8" w:color="D99694"/>
                <w:right w:val="single" w:sz="6" w:space="8" w:color="D99694"/>
              </w:divBdr>
            </w:div>
            <w:div w:id="1947543379">
              <w:marLeft w:val="0"/>
              <w:marRight w:val="0"/>
              <w:marTop w:val="150"/>
              <w:marBottom w:val="150"/>
              <w:divBdr>
                <w:top w:val="single" w:sz="6" w:space="8" w:color="A9D18E"/>
                <w:left w:val="single" w:sz="6" w:space="8" w:color="A9D18E"/>
                <w:bottom w:val="single" w:sz="6" w:space="8" w:color="A9D18E"/>
                <w:right w:val="single" w:sz="6" w:space="8" w:color="A9D18E"/>
              </w:divBdr>
            </w:div>
            <w:div w:id="433215061">
              <w:marLeft w:val="0"/>
              <w:marRight w:val="0"/>
              <w:marTop w:val="150"/>
              <w:marBottom w:val="150"/>
              <w:divBdr>
                <w:top w:val="single" w:sz="6" w:space="8" w:color="D6B656"/>
                <w:left w:val="single" w:sz="6" w:space="8" w:color="D6B656"/>
                <w:bottom w:val="single" w:sz="6" w:space="8" w:color="D6B656"/>
                <w:right w:val="single" w:sz="6" w:space="8" w:color="D6B656"/>
              </w:divBdr>
            </w:div>
            <w:div w:id="1899969533">
              <w:marLeft w:val="0"/>
              <w:marRight w:val="0"/>
              <w:marTop w:val="150"/>
              <w:marBottom w:val="150"/>
              <w:divBdr>
                <w:top w:val="single" w:sz="6" w:space="8" w:color="BFBFBF"/>
                <w:left w:val="single" w:sz="6" w:space="8" w:color="BFBFBF"/>
                <w:bottom w:val="single" w:sz="6" w:space="8" w:color="BFBFBF"/>
                <w:right w:val="single" w:sz="6" w:space="8" w:color="BFBFBF"/>
              </w:divBdr>
              <w:divsChild>
                <w:div w:id="165823572">
                  <w:marLeft w:val="0"/>
                  <w:marRight w:val="0"/>
                  <w:marTop w:val="150"/>
                  <w:marBottom w:val="150"/>
                  <w:divBdr>
                    <w:top w:val="none" w:sz="0" w:space="0" w:color="auto"/>
                    <w:left w:val="none" w:sz="0" w:space="0" w:color="auto"/>
                    <w:bottom w:val="none" w:sz="0" w:space="0" w:color="auto"/>
                    <w:right w:val="none" w:sz="0" w:space="0" w:color="auto"/>
                  </w:divBdr>
                </w:div>
              </w:divsChild>
            </w:div>
            <w:div w:id="1984000333">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977034167">
          <w:marLeft w:val="0"/>
          <w:marRight w:val="0"/>
          <w:marTop w:val="0"/>
          <w:marBottom w:val="450"/>
          <w:divBdr>
            <w:top w:val="none" w:sz="0" w:space="0" w:color="auto"/>
            <w:left w:val="none" w:sz="0" w:space="0" w:color="auto"/>
            <w:bottom w:val="none" w:sz="0" w:space="0" w:color="auto"/>
            <w:right w:val="none" w:sz="0" w:space="0" w:color="auto"/>
          </w:divBdr>
          <w:divsChild>
            <w:div w:id="1387797775">
              <w:marLeft w:val="0"/>
              <w:marRight w:val="0"/>
              <w:marTop w:val="300"/>
              <w:marBottom w:val="150"/>
              <w:divBdr>
                <w:top w:val="none" w:sz="0" w:space="0" w:color="auto"/>
                <w:left w:val="none" w:sz="0" w:space="0" w:color="auto"/>
                <w:bottom w:val="single" w:sz="6" w:space="4" w:color="CCCCCC"/>
                <w:right w:val="none" w:sz="0" w:space="0" w:color="auto"/>
              </w:divBdr>
            </w:div>
            <w:div w:id="1764761845">
              <w:marLeft w:val="0"/>
              <w:marRight w:val="0"/>
              <w:marTop w:val="150"/>
              <w:marBottom w:val="150"/>
              <w:divBdr>
                <w:top w:val="single" w:sz="6" w:space="8" w:color="D99694"/>
                <w:left w:val="single" w:sz="6" w:space="8" w:color="D99694"/>
                <w:bottom w:val="single" w:sz="6" w:space="8" w:color="D99694"/>
                <w:right w:val="single" w:sz="6" w:space="8" w:color="D99694"/>
              </w:divBdr>
            </w:div>
            <w:div w:id="1723014140">
              <w:marLeft w:val="0"/>
              <w:marRight w:val="0"/>
              <w:marTop w:val="150"/>
              <w:marBottom w:val="150"/>
              <w:divBdr>
                <w:top w:val="single" w:sz="6" w:space="8" w:color="A9D18E"/>
                <w:left w:val="single" w:sz="6" w:space="8" w:color="A9D18E"/>
                <w:bottom w:val="single" w:sz="6" w:space="8" w:color="A9D18E"/>
                <w:right w:val="single" w:sz="6" w:space="8" w:color="A9D18E"/>
              </w:divBdr>
            </w:div>
            <w:div w:id="38863778">
              <w:marLeft w:val="0"/>
              <w:marRight w:val="0"/>
              <w:marTop w:val="150"/>
              <w:marBottom w:val="150"/>
              <w:divBdr>
                <w:top w:val="single" w:sz="6" w:space="8" w:color="D6B656"/>
                <w:left w:val="single" w:sz="6" w:space="8" w:color="D6B656"/>
                <w:bottom w:val="single" w:sz="6" w:space="8" w:color="D6B656"/>
                <w:right w:val="single" w:sz="6" w:space="8" w:color="D6B656"/>
              </w:divBdr>
            </w:div>
            <w:div w:id="1746880658">
              <w:marLeft w:val="0"/>
              <w:marRight w:val="0"/>
              <w:marTop w:val="150"/>
              <w:marBottom w:val="150"/>
              <w:divBdr>
                <w:top w:val="single" w:sz="6" w:space="8" w:color="BFBFBF"/>
                <w:left w:val="single" w:sz="6" w:space="8" w:color="BFBFBF"/>
                <w:bottom w:val="single" w:sz="6" w:space="8" w:color="BFBFBF"/>
                <w:right w:val="single" w:sz="6" w:space="8" w:color="BFBFBF"/>
              </w:divBdr>
            </w:div>
            <w:div w:id="64574190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686785349">
          <w:marLeft w:val="0"/>
          <w:marRight w:val="0"/>
          <w:marTop w:val="0"/>
          <w:marBottom w:val="450"/>
          <w:divBdr>
            <w:top w:val="none" w:sz="0" w:space="0" w:color="auto"/>
            <w:left w:val="none" w:sz="0" w:space="0" w:color="auto"/>
            <w:bottom w:val="none" w:sz="0" w:space="0" w:color="auto"/>
            <w:right w:val="none" w:sz="0" w:space="0" w:color="auto"/>
          </w:divBdr>
          <w:divsChild>
            <w:div w:id="253518235">
              <w:marLeft w:val="0"/>
              <w:marRight w:val="0"/>
              <w:marTop w:val="300"/>
              <w:marBottom w:val="150"/>
              <w:divBdr>
                <w:top w:val="none" w:sz="0" w:space="0" w:color="auto"/>
                <w:left w:val="none" w:sz="0" w:space="0" w:color="auto"/>
                <w:bottom w:val="single" w:sz="6" w:space="4" w:color="CCCCCC"/>
                <w:right w:val="none" w:sz="0" w:space="0" w:color="auto"/>
              </w:divBdr>
            </w:div>
            <w:div w:id="791943409">
              <w:marLeft w:val="0"/>
              <w:marRight w:val="0"/>
              <w:marTop w:val="150"/>
              <w:marBottom w:val="150"/>
              <w:divBdr>
                <w:top w:val="single" w:sz="6" w:space="8" w:color="B8CCE4"/>
                <w:left w:val="single" w:sz="6" w:space="8" w:color="B8CCE4"/>
                <w:bottom w:val="single" w:sz="6" w:space="8" w:color="B8CCE4"/>
                <w:right w:val="single" w:sz="6" w:space="8" w:color="B8CCE4"/>
              </w:divBdr>
            </w:div>
            <w:div w:id="430930834">
              <w:marLeft w:val="0"/>
              <w:marRight w:val="0"/>
              <w:marTop w:val="150"/>
              <w:marBottom w:val="150"/>
              <w:divBdr>
                <w:top w:val="single" w:sz="6" w:space="8" w:color="BFBFBF"/>
                <w:left w:val="single" w:sz="6" w:space="8" w:color="BFBFBF"/>
                <w:bottom w:val="single" w:sz="6" w:space="8" w:color="BFBFBF"/>
                <w:right w:val="single" w:sz="6" w:space="8" w:color="BFBFBF"/>
              </w:divBdr>
            </w:div>
            <w:div w:id="751395302">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668438138">
          <w:marLeft w:val="0"/>
          <w:marRight w:val="0"/>
          <w:marTop w:val="0"/>
          <w:marBottom w:val="450"/>
          <w:divBdr>
            <w:top w:val="none" w:sz="0" w:space="0" w:color="auto"/>
            <w:left w:val="none" w:sz="0" w:space="0" w:color="auto"/>
            <w:bottom w:val="none" w:sz="0" w:space="0" w:color="auto"/>
            <w:right w:val="none" w:sz="0" w:space="0" w:color="auto"/>
          </w:divBdr>
          <w:divsChild>
            <w:div w:id="1614049329">
              <w:marLeft w:val="0"/>
              <w:marRight w:val="0"/>
              <w:marTop w:val="300"/>
              <w:marBottom w:val="150"/>
              <w:divBdr>
                <w:top w:val="none" w:sz="0" w:space="0" w:color="auto"/>
                <w:left w:val="none" w:sz="0" w:space="0" w:color="auto"/>
                <w:bottom w:val="single" w:sz="6" w:space="4" w:color="CCCCCC"/>
                <w:right w:val="none" w:sz="0" w:space="0" w:color="auto"/>
              </w:divBdr>
            </w:div>
            <w:div w:id="1078863150">
              <w:marLeft w:val="0"/>
              <w:marRight w:val="0"/>
              <w:marTop w:val="150"/>
              <w:marBottom w:val="150"/>
              <w:divBdr>
                <w:top w:val="single" w:sz="6" w:space="8" w:color="A9D18E"/>
                <w:left w:val="single" w:sz="6" w:space="8" w:color="A9D18E"/>
                <w:bottom w:val="single" w:sz="6" w:space="8" w:color="A9D18E"/>
                <w:right w:val="single" w:sz="6" w:space="8" w:color="A9D18E"/>
              </w:divBdr>
            </w:div>
            <w:div w:id="1777678128">
              <w:marLeft w:val="0"/>
              <w:marRight w:val="0"/>
              <w:marTop w:val="150"/>
              <w:marBottom w:val="150"/>
              <w:divBdr>
                <w:top w:val="single" w:sz="6" w:space="8" w:color="B8CCE4"/>
                <w:left w:val="single" w:sz="6" w:space="8" w:color="B8CCE4"/>
                <w:bottom w:val="single" w:sz="6" w:space="8" w:color="B8CCE4"/>
                <w:right w:val="single" w:sz="6" w:space="8" w:color="B8CCE4"/>
              </w:divBdr>
            </w:div>
            <w:div w:id="1721974524">
              <w:marLeft w:val="0"/>
              <w:marRight w:val="0"/>
              <w:marTop w:val="150"/>
              <w:marBottom w:val="150"/>
              <w:divBdr>
                <w:top w:val="single" w:sz="6" w:space="8" w:color="D6B656"/>
                <w:left w:val="single" w:sz="6" w:space="8" w:color="D6B656"/>
                <w:bottom w:val="single" w:sz="6" w:space="8" w:color="D6B656"/>
                <w:right w:val="single" w:sz="6" w:space="8" w:color="D6B656"/>
              </w:divBdr>
            </w:div>
            <w:div w:id="66986772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982542900">
          <w:marLeft w:val="0"/>
          <w:marRight w:val="0"/>
          <w:marTop w:val="0"/>
          <w:marBottom w:val="450"/>
          <w:divBdr>
            <w:top w:val="none" w:sz="0" w:space="0" w:color="auto"/>
            <w:left w:val="none" w:sz="0" w:space="0" w:color="auto"/>
            <w:bottom w:val="none" w:sz="0" w:space="0" w:color="auto"/>
            <w:right w:val="none" w:sz="0" w:space="0" w:color="auto"/>
          </w:divBdr>
          <w:divsChild>
            <w:div w:id="1547570051">
              <w:marLeft w:val="0"/>
              <w:marRight w:val="0"/>
              <w:marTop w:val="300"/>
              <w:marBottom w:val="150"/>
              <w:divBdr>
                <w:top w:val="none" w:sz="0" w:space="0" w:color="auto"/>
                <w:left w:val="none" w:sz="0" w:space="0" w:color="auto"/>
                <w:bottom w:val="single" w:sz="6" w:space="4" w:color="CCCCCC"/>
                <w:right w:val="none" w:sz="0" w:space="0" w:color="auto"/>
              </w:divBdr>
            </w:div>
            <w:div w:id="829562475">
              <w:marLeft w:val="0"/>
              <w:marRight w:val="0"/>
              <w:marTop w:val="150"/>
              <w:marBottom w:val="150"/>
              <w:divBdr>
                <w:top w:val="single" w:sz="6" w:space="8" w:color="D99694"/>
                <w:left w:val="single" w:sz="6" w:space="8" w:color="D99694"/>
                <w:bottom w:val="single" w:sz="6" w:space="8" w:color="D99694"/>
                <w:right w:val="single" w:sz="6" w:space="8" w:color="D99694"/>
              </w:divBdr>
            </w:div>
            <w:div w:id="2023168587">
              <w:marLeft w:val="0"/>
              <w:marRight w:val="0"/>
              <w:marTop w:val="150"/>
              <w:marBottom w:val="150"/>
              <w:divBdr>
                <w:top w:val="single" w:sz="6" w:space="8" w:color="A9D18E"/>
                <w:left w:val="single" w:sz="6" w:space="8" w:color="A9D18E"/>
                <w:bottom w:val="single" w:sz="6" w:space="8" w:color="A9D18E"/>
                <w:right w:val="single" w:sz="6" w:space="8" w:color="A9D18E"/>
              </w:divBdr>
            </w:div>
            <w:div w:id="1327054718">
              <w:marLeft w:val="0"/>
              <w:marRight w:val="0"/>
              <w:marTop w:val="150"/>
              <w:marBottom w:val="150"/>
              <w:divBdr>
                <w:top w:val="single" w:sz="6" w:space="8" w:color="D6B656"/>
                <w:left w:val="single" w:sz="6" w:space="8" w:color="D6B656"/>
                <w:bottom w:val="single" w:sz="6" w:space="8" w:color="D6B656"/>
                <w:right w:val="single" w:sz="6" w:space="8" w:color="D6B656"/>
              </w:divBdr>
            </w:div>
            <w:div w:id="1681734209">
              <w:marLeft w:val="0"/>
              <w:marRight w:val="0"/>
              <w:marTop w:val="150"/>
              <w:marBottom w:val="150"/>
              <w:divBdr>
                <w:top w:val="single" w:sz="6" w:space="8" w:color="BFBFBF"/>
                <w:left w:val="single" w:sz="6" w:space="8" w:color="BFBFBF"/>
                <w:bottom w:val="single" w:sz="6" w:space="8" w:color="BFBFBF"/>
                <w:right w:val="single" w:sz="6" w:space="8" w:color="BFBFBF"/>
              </w:divBdr>
              <w:divsChild>
                <w:div w:id="1349522996">
                  <w:marLeft w:val="0"/>
                  <w:marRight w:val="0"/>
                  <w:marTop w:val="150"/>
                  <w:marBottom w:val="150"/>
                  <w:divBdr>
                    <w:top w:val="none" w:sz="0" w:space="0" w:color="auto"/>
                    <w:left w:val="none" w:sz="0" w:space="0" w:color="auto"/>
                    <w:bottom w:val="none" w:sz="0" w:space="0" w:color="auto"/>
                    <w:right w:val="none" w:sz="0" w:space="0" w:color="auto"/>
                  </w:divBdr>
                </w:div>
              </w:divsChild>
            </w:div>
            <w:div w:id="1583953261">
              <w:marLeft w:val="0"/>
              <w:marRight w:val="0"/>
              <w:marTop w:val="150"/>
              <w:marBottom w:val="150"/>
              <w:divBdr>
                <w:top w:val="single" w:sz="6" w:space="8" w:color="E06666"/>
                <w:left w:val="single" w:sz="6" w:space="8" w:color="E06666"/>
                <w:bottom w:val="single" w:sz="6" w:space="8" w:color="E06666"/>
                <w:right w:val="single" w:sz="6" w:space="8" w:color="E06666"/>
              </w:divBdr>
            </w:div>
            <w:div w:id="1013337819">
              <w:marLeft w:val="0"/>
              <w:marRight w:val="0"/>
              <w:marTop w:val="150"/>
              <w:marBottom w:val="150"/>
              <w:divBdr>
                <w:top w:val="none" w:sz="0" w:space="0" w:color="auto"/>
                <w:left w:val="single" w:sz="18" w:space="8" w:color="FF9900"/>
                <w:bottom w:val="none" w:sz="0" w:space="0" w:color="auto"/>
                <w:right w:val="none" w:sz="0" w:space="0" w:color="auto"/>
              </w:divBdr>
            </w:div>
          </w:divsChild>
        </w:div>
        <w:div w:id="1570849836">
          <w:marLeft w:val="0"/>
          <w:marRight w:val="0"/>
          <w:marTop w:val="0"/>
          <w:marBottom w:val="450"/>
          <w:divBdr>
            <w:top w:val="none" w:sz="0" w:space="0" w:color="auto"/>
            <w:left w:val="none" w:sz="0" w:space="0" w:color="auto"/>
            <w:bottom w:val="none" w:sz="0" w:space="0" w:color="auto"/>
            <w:right w:val="none" w:sz="0" w:space="0" w:color="auto"/>
          </w:divBdr>
          <w:divsChild>
            <w:div w:id="2114352581">
              <w:marLeft w:val="0"/>
              <w:marRight w:val="0"/>
              <w:marTop w:val="300"/>
              <w:marBottom w:val="150"/>
              <w:divBdr>
                <w:top w:val="none" w:sz="0" w:space="0" w:color="auto"/>
                <w:left w:val="none" w:sz="0" w:space="0" w:color="auto"/>
                <w:bottom w:val="single" w:sz="6" w:space="4" w:color="CCCCCC"/>
                <w:right w:val="none" w:sz="0" w:space="0" w:color="auto"/>
              </w:divBdr>
            </w:div>
            <w:div w:id="864829526">
              <w:marLeft w:val="0"/>
              <w:marRight w:val="0"/>
              <w:marTop w:val="150"/>
              <w:marBottom w:val="150"/>
              <w:divBdr>
                <w:top w:val="single" w:sz="6" w:space="8" w:color="A9D18E"/>
                <w:left w:val="single" w:sz="6" w:space="8" w:color="A9D18E"/>
                <w:bottom w:val="single" w:sz="6" w:space="8" w:color="A9D18E"/>
                <w:right w:val="single" w:sz="6" w:space="8" w:color="A9D18E"/>
              </w:divBdr>
            </w:div>
            <w:div w:id="600331703">
              <w:marLeft w:val="0"/>
              <w:marRight w:val="0"/>
              <w:marTop w:val="150"/>
              <w:marBottom w:val="150"/>
              <w:divBdr>
                <w:top w:val="single" w:sz="6" w:space="8" w:color="B8CCE4"/>
                <w:left w:val="single" w:sz="6" w:space="8" w:color="B8CCE4"/>
                <w:bottom w:val="single" w:sz="6" w:space="8" w:color="B8CCE4"/>
                <w:right w:val="single" w:sz="6" w:space="8" w:color="B8CCE4"/>
              </w:divBdr>
            </w:div>
            <w:div w:id="1366755243">
              <w:marLeft w:val="0"/>
              <w:marRight w:val="0"/>
              <w:marTop w:val="150"/>
              <w:marBottom w:val="150"/>
              <w:divBdr>
                <w:top w:val="single" w:sz="6" w:space="8" w:color="BFBFBF"/>
                <w:left w:val="single" w:sz="6" w:space="8" w:color="BFBFBF"/>
                <w:bottom w:val="single" w:sz="6" w:space="8" w:color="BFBFBF"/>
                <w:right w:val="single" w:sz="6" w:space="8" w:color="BFBFBF"/>
              </w:divBdr>
              <w:divsChild>
                <w:div w:id="2102749710">
                  <w:marLeft w:val="0"/>
                  <w:marRight w:val="0"/>
                  <w:marTop w:val="150"/>
                  <w:marBottom w:val="150"/>
                  <w:divBdr>
                    <w:top w:val="none" w:sz="0" w:space="0" w:color="auto"/>
                    <w:left w:val="none" w:sz="0" w:space="0" w:color="auto"/>
                    <w:bottom w:val="none" w:sz="0" w:space="0" w:color="auto"/>
                    <w:right w:val="none" w:sz="0" w:space="0" w:color="auto"/>
                  </w:divBdr>
                </w:div>
              </w:divsChild>
            </w:div>
            <w:div w:id="33037690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957251105">
          <w:marLeft w:val="0"/>
          <w:marRight w:val="0"/>
          <w:marTop w:val="0"/>
          <w:marBottom w:val="450"/>
          <w:divBdr>
            <w:top w:val="none" w:sz="0" w:space="0" w:color="auto"/>
            <w:left w:val="none" w:sz="0" w:space="0" w:color="auto"/>
            <w:bottom w:val="none" w:sz="0" w:space="0" w:color="auto"/>
            <w:right w:val="none" w:sz="0" w:space="0" w:color="auto"/>
          </w:divBdr>
          <w:divsChild>
            <w:div w:id="2066173221">
              <w:marLeft w:val="0"/>
              <w:marRight w:val="0"/>
              <w:marTop w:val="300"/>
              <w:marBottom w:val="150"/>
              <w:divBdr>
                <w:top w:val="none" w:sz="0" w:space="0" w:color="auto"/>
                <w:left w:val="none" w:sz="0" w:space="0" w:color="auto"/>
                <w:bottom w:val="single" w:sz="6" w:space="4" w:color="CCCCCC"/>
                <w:right w:val="none" w:sz="0" w:space="0" w:color="auto"/>
              </w:divBdr>
            </w:div>
            <w:div w:id="1186870115">
              <w:marLeft w:val="0"/>
              <w:marRight w:val="0"/>
              <w:marTop w:val="150"/>
              <w:marBottom w:val="150"/>
              <w:divBdr>
                <w:top w:val="single" w:sz="6" w:space="8" w:color="A9D18E"/>
                <w:left w:val="single" w:sz="6" w:space="8" w:color="A9D18E"/>
                <w:bottom w:val="single" w:sz="6" w:space="8" w:color="A9D18E"/>
                <w:right w:val="single" w:sz="6" w:space="8" w:color="A9D18E"/>
              </w:divBdr>
            </w:div>
            <w:div w:id="28144059">
              <w:marLeft w:val="0"/>
              <w:marRight w:val="0"/>
              <w:marTop w:val="150"/>
              <w:marBottom w:val="150"/>
              <w:divBdr>
                <w:top w:val="single" w:sz="6" w:space="8" w:color="D6B656"/>
                <w:left w:val="single" w:sz="6" w:space="8" w:color="D6B656"/>
                <w:bottom w:val="single" w:sz="6" w:space="8" w:color="D6B656"/>
                <w:right w:val="single" w:sz="6" w:space="8" w:color="D6B656"/>
              </w:divBdr>
            </w:div>
            <w:div w:id="1632325027">
              <w:marLeft w:val="0"/>
              <w:marRight w:val="0"/>
              <w:marTop w:val="150"/>
              <w:marBottom w:val="150"/>
              <w:divBdr>
                <w:top w:val="single" w:sz="6" w:space="8" w:color="E06666"/>
                <w:left w:val="single" w:sz="6" w:space="8" w:color="E06666"/>
                <w:bottom w:val="single" w:sz="6" w:space="8" w:color="E06666"/>
                <w:right w:val="single" w:sz="6" w:space="8" w:color="E06666"/>
              </w:divBdr>
              <w:divsChild>
                <w:div w:id="1512328657">
                  <w:marLeft w:val="0"/>
                  <w:marRight w:val="0"/>
                  <w:marTop w:val="150"/>
                  <w:marBottom w:val="150"/>
                  <w:divBdr>
                    <w:top w:val="none" w:sz="0" w:space="0" w:color="auto"/>
                    <w:left w:val="none" w:sz="0" w:space="0" w:color="auto"/>
                    <w:bottom w:val="none" w:sz="0" w:space="0" w:color="auto"/>
                    <w:right w:val="none" w:sz="0" w:space="0" w:color="auto"/>
                  </w:divBdr>
                  <w:divsChild>
                    <w:div w:id="1195194499">
                      <w:marLeft w:val="0"/>
                      <w:marRight w:val="0"/>
                      <w:marTop w:val="0"/>
                      <w:marBottom w:val="0"/>
                      <w:divBdr>
                        <w:top w:val="none" w:sz="0" w:space="0" w:color="auto"/>
                        <w:left w:val="none" w:sz="0" w:space="0" w:color="auto"/>
                        <w:bottom w:val="none" w:sz="0" w:space="0" w:color="auto"/>
                        <w:right w:val="none" w:sz="0" w:space="0" w:color="auto"/>
                      </w:divBdr>
                    </w:div>
                    <w:div w:id="223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3872">
          <w:marLeft w:val="0"/>
          <w:marRight w:val="0"/>
          <w:marTop w:val="0"/>
          <w:marBottom w:val="450"/>
          <w:divBdr>
            <w:top w:val="none" w:sz="0" w:space="0" w:color="auto"/>
            <w:left w:val="none" w:sz="0" w:space="0" w:color="auto"/>
            <w:bottom w:val="none" w:sz="0" w:space="0" w:color="auto"/>
            <w:right w:val="none" w:sz="0" w:space="0" w:color="auto"/>
          </w:divBdr>
          <w:divsChild>
            <w:div w:id="799416733">
              <w:marLeft w:val="0"/>
              <w:marRight w:val="0"/>
              <w:marTop w:val="300"/>
              <w:marBottom w:val="150"/>
              <w:divBdr>
                <w:top w:val="none" w:sz="0" w:space="0" w:color="auto"/>
                <w:left w:val="none" w:sz="0" w:space="0" w:color="auto"/>
                <w:bottom w:val="single" w:sz="6" w:space="4" w:color="CCCCCC"/>
                <w:right w:val="none" w:sz="0" w:space="0" w:color="auto"/>
              </w:divBdr>
            </w:div>
            <w:div w:id="398287187">
              <w:marLeft w:val="0"/>
              <w:marRight w:val="0"/>
              <w:marTop w:val="150"/>
              <w:marBottom w:val="150"/>
              <w:divBdr>
                <w:top w:val="single" w:sz="6" w:space="8" w:color="BFBFBF"/>
                <w:left w:val="single" w:sz="6" w:space="8" w:color="BFBFBF"/>
                <w:bottom w:val="single" w:sz="6" w:space="8" w:color="BFBFBF"/>
                <w:right w:val="single" w:sz="6" w:space="8" w:color="BFBFBF"/>
              </w:divBdr>
              <w:divsChild>
                <w:div w:id="598753365">
                  <w:marLeft w:val="0"/>
                  <w:marRight w:val="0"/>
                  <w:marTop w:val="150"/>
                  <w:marBottom w:val="150"/>
                  <w:divBdr>
                    <w:top w:val="none" w:sz="0" w:space="0" w:color="auto"/>
                    <w:left w:val="none" w:sz="0" w:space="0" w:color="auto"/>
                    <w:bottom w:val="none" w:sz="0" w:space="0" w:color="auto"/>
                    <w:right w:val="none" w:sz="0" w:space="0" w:color="auto"/>
                  </w:divBdr>
                </w:div>
              </w:divsChild>
            </w:div>
            <w:div w:id="281810383">
              <w:marLeft w:val="0"/>
              <w:marRight w:val="0"/>
              <w:marTop w:val="150"/>
              <w:marBottom w:val="150"/>
              <w:divBdr>
                <w:top w:val="single" w:sz="6" w:space="8" w:color="B8CCE4"/>
                <w:left w:val="single" w:sz="6" w:space="8" w:color="B8CCE4"/>
                <w:bottom w:val="single" w:sz="6" w:space="8" w:color="B8CCE4"/>
                <w:right w:val="single" w:sz="6" w:space="8" w:color="B8CCE4"/>
              </w:divBdr>
            </w:div>
            <w:div w:id="1283994899">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018963561">
          <w:marLeft w:val="0"/>
          <w:marRight w:val="0"/>
          <w:marTop w:val="0"/>
          <w:marBottom w:val="450"/>
          <w:divBdr>
            <w:top w:val="none" w:sz="0" w:space="0" w:color="auto"/>
            <w:left w:val="none" w:sz="0" w:space="0" w:color="auto"/>
            <w:bottom w:val="none" w:sz="0" w:space="0" w:color="auto"/>
            <w:right w:val="none" w:sz="0" w:space="0" w:color="auto"/>
          </w:divBdr>
          <w:divsChild>
            <w:div w:id="1513452240">
              <w:marLeft w:val="0"/>
              <w:marRight w:val="0"/>
              <w:marTop w:val="300"/>
              <w:marBottom w:val="150"/>
              <w:divBdr>
                <w:top w:val="none" w:sz="0" w:space="0" w:color="auto"/>
                <w:left w:val="none" w:sz="0" w:space="0" w:color="auto"/>
                <w:bottom w:val="single" w:sz="6" w:space="4" w:color="CCCCCC"/>
                <w:right w:val="none" w:sz="0" w:space="0" w:color="auto"/>
              </w:divBdr>
            </w:div>
            <w:div w:id="810906270">
              <w:marLeft w:val="0"/>
              <w:marRight w:val="0"/>
              <w:marTop w:val="150"/>
              <w:marBottom w:val="150"/>
              <w:divBdr>
                <w:top w:val="none" w:sz="0" w:space="0" w:color="auto"/>
                <w:left w:val="none" w:sz="0" w:space="0" w:color="auto"/>
                <w:bottom w:val="none" w:sz="0" w:space="0" w:color="auto"/>
                <w:right w:val="none" w:sz="0" w:space="0" w:color="auto"/>
              </w:divBdr>
              <w:divsChild>
                <w:div w:id="1835533460">
                  <w:marLeft w:val="0"/>
                  <w:marRight w:val="0"/>
                  <w:marTop w:val="0"/>
                  <w:marBottom w:val="0"/>
                  <w:divBdr>
                    <w:top w:val="none" w:sz="0" w:space="0" w:color="auto"/>
                    <w:left w:val="none" w:sz="0" w:space="0" w:color="auto"/>
                    <w:bottom w:val="none" w:sz="0" w:space="0" w:color="auto"/>
                    <w:right w:val="none" w:sz="0" w:space="0" w:color="auto"/>
                  </w:divBdr>
                </w:div>
                <w:div w:id="980423562">
                  <w:marLeft w:val="0"/>
                  <w:marRight w:val="0"/>
                  <w:marTop w:val="0"/>
                  <w:marBottom w:val="0"/>
                  <w:divBdr>
                    <w:top w:val="none" w:sz="0" w:space="0" w:color="auto"/>
                    <w:left w:val="none" w:sz="0" w:space="0" w:color="auto"/>
                    <w:bottom w:val="none" w:sz="0" w:space="0" w:color="auto"/>
                    <w:right w:val="none" w:sz="0" w:space="0" w:color="auto"/>
                  </w:divBdr>
                </w:div>
              </w:divsChild>
            </w:div>
            <w:div w:id="603342361">
              <w:marLeft w:val="0"/>
              <w:marRight w:val="0"/>
              <w:marTop w:val="150"/>
              <w:marBottom w:val="150"/>
              <w:divBdr>
                <w:top w:val="single" w:sz="6" w:space="8" w:color="B8CCE4"/>
                <w:left w:val="single" w:sz="6" w:space="8" w:color="B8CCE4"/>
                <w:bottom w:val="single" w:sz="6" w:space="8" w:color="B8CCE4"/>
                <w:right w:val="single" w:sz="6" w:space="8" w:color="B8CCE4"/>
              </w:divBdr>
            </w:div>
          </w:divsChild>
        </w:div>
        <w:div w:id="609356961">
          <w:marLeft w:val="0"/>
          <w:marRight w:val="0"/>
          <w:marTop w:val="0"/>
          <w:marBottom w:val="450"/>
          <w:divBdr>
            <w:top w:val="none" w:sz="0" w:space="0" w:color="auto"/>
            <w:left w:val="none" w:sz="0" w:space="0" w:color="auto"/>
            <w:bottom w:val="none" w:sz="0" w:space="0" w:color="auto"/>
            <w:right w:val="none" w:sz="0" w:space="0" w:color="auto"/>
          </w:divBdr>
          <w:divsChild>
            <w:div w:id="195847794">
              <w:marLeft w:val="0"/>
              <w:marRight w:val="0"/>
              <w:marTop w:val="300"/>
              <w:marBottom w:val="150"/>
              <w:divBdr>
                <w:top w:val="none" w:sz="0" w:space="0" w:color="auto"/>
                <w:left w:val="none" w:sz="0" w:space="0" w:color="auto"/>
                <w:bottom w:val="single" w:sz="6" w:space="4" w:color="CCCCCC"/>
                <w:right w:val="none" w:sz="0" w:space="0" w:color="auto"/>
              </w:divBdr>
            </w:div>
            <w:div w:id="967710939">
              <w:marLeft w:val="0"/>
              <w:marRight w:val="0"/>
              <w:marTop w:val="150"/>
              <w:marBottom w:val="150"/>
              <w:divBdr>
                <w:top w:val="single" w:sz="6" w:space="8" w:color="D99694"/>
                <w:left w:val="single" w:sz="6" w:space="8" w:color="D99694"/>
                <w:bottom w:val="single" w:sz="6" w:space="8" w:color="D99694"/>
                <w:right w:val="single" w:sz="6" w:space="8" w:color="D99694"/>
              </w:divBdr>
            </w:div>
            <w:div w:id="1668823851">
              <w:marLeft w:val="0"/>
              <w:marRight w:val="0"/>
              <w:marTop w:val="150"/>
              <w:marBottom w:val="150"/>
              <w:divBdr>
                <w:top w:val="single" w:sz="6" w:space="8" w:color="A9D18E"/>
                <w:left w:val="single" w:sz="6" w:space="8" w:color="A9D18E"/>
                <w:bottom w:val="single" w:sz="6" w:space="8" w:color="A9D18E"/>
                <w:right w:val="single" w:sz="6" w:space="8" w:color="A9D18E"/>
              </w:divBdr>
              <w:divsChild>
                <w:div w:id="724178207">
                  <w:marLeft w:val="0"/>
                  <w:marRight w:val="0"/>
                  <w:marTop w:val="150"/>
                  <w:marBottom w:val="150"/>
                  <w:divBdr>
                    <w:top w:val="none" w:sz="0" w:space="0" w:color="auto"/>
                    <w:left w:val="none" w:sz="0" w:space="0" w:color="auto"/>
                    <w:bottom w:val="none" w:sz="0" w:space="0" w:color="auto"/>
                    <w:right w:val="none" w:sz="0" w:space="0" w:color="auto"/>
                  </w:divBdr>
                </w:div>
              </w:divsChild>
            </w:div>
            <w:div w:id="160894629">
              <w:marLeft w:val="0"/>
              <w:marRight w:val="0"/>
              <w:marTop w:val="150"/>
              <w:marBottom w:val="150"/>
              <w:divBdr>
                <w:top w:val="single" w:sz="6" w:space="8" w:color="D6B656"/>
                <w:left w:val="single" w:sz="6" w:space="8" w:color="D6B656"/>
                <w:bottom w:val="single" w:sz="6" w:space="8" w:color="D6B656"/>
                <w:right w:val="single" w:sz="6" w:space="8" w:color="D6B656"/>
              </w:divBdr>
            </w:div>
            <w:div w:id="1939287925">
              <w:marLeft w:val="0"/>
              <w:marRight w:val="0"/>
              <w:marTop w:val="150"/>
              <w:marBottom w:val="150"/>
              <w:divBdr>
                <w:top w:val="single" w:sz="6" w:space="8" w:color="BFBFBF"/>
                <w:left w:val="single" w:sz="6" w:space="8" w:color="BFBFBF"/>
                <w:bottom w:val="single" w:sz="6" w:space="8" w:color="BFBFBF"/>
                <w:right w:val="single" w:sz="6" w:space="8" w:color="BFBFBF"/>
              </w:divBdr>
              <w:divsChild>
                <w:div w:id="536746524">
                  <w:marLeft w:val="0"/>
                  <w:marRight w:val="0"/>
                  <w:marTop w:val="150"/>
                  <w:marBottom w:val="150"/>
                  <w:divBdr>
                    <w:top w:val="none" w:sz="0" w:space="0" w:color="auto"/>
                    <w:left w:val="none" w:sz="0" w:space="0" w:color="auto"/>
                    <w:bottom w:val="none" w:sz="0" w:space="0" w:color="auto"/>
                    <w:right w:val="none" w:sz="0" w:space="0" w:color="auto"/>
                  </w:divBdr>
                </w:div>
                <w:div w:id="642541224">
                  <w:marLeft w:val="0"/>
                  <w:marRight w:val="0"/>
                  <w:marTop w:val="150"/>
                  <w:marBottom w:val="150"/>
                  <w:divBdr>
                    <w:top w:val="none" w:sz="0" w:space="0" w:color="auto"/>
                    <w:left w:val="none" w:sz="0" w:space="0" w:color="auto"/>
                    <w:bottom w:val="none" w:sz="0" w:space="0" w:color="auto"/>
                    <w:right w:val="none" w:sz="0" w:space="0" w:color="auto"/>
                  </w:divBdr>
                </w:div>
              </w:divsChild>
            </w:div>
            <w:div w:id="52318102">
              <w:marLeft w:val="0"/>
              <w:marRight w:val="0"/>
              <w:marTop w:val="150"/>
              <w:marBottom w:val="150"/>
              <w:divBdr>
                <w:top w:val="single" w:sz="6" w:space="8" w:color="E06666"/>
                <w:left w:val="single" w:sz="6" w:space="8" w:color="E06666"/>
                <w:bottom w:val="single" w:sz="6" w:space="8" w:color="E06666"/>
                <w:right w:val="single" w:sz="6" w:space="8" w:color="E06666"/>
              </w:divBdr>
            </w:div>
            <w:div w:id="977610392">
              <w:marLeft w:val="0"/>
              <w:marRight w:val="0"/>
              <w:marTop w:val="150"/>
              <w:marBottom w:val="150"/>
              <w:divBdr>
                <w:top w:val="none" w:sz="0" w:space="0" w:color="auto"/>
                <w:left w:val="single" w:sz="18" w:space="8" w:color="FF9900"/>
                <w:bottom w:val="none" w:sz="0" w:space="0" w:color="auto"/>
                <w:right w:val="none" w:sz="0" w:space="0" w:color="auto"/>
              </w:divBdr>
            </w:div>
          </w:divsChild>
        </w:div>
        <w:div w:id="122818439">
          <w:marLeft w:val="0"/>
          <w:marRight w:val="0"/>
          <w:marTop w:val="0"/>
          <w:marBottom w:val="450"/>
          <w:divBdr>
            <w:top w:val="none" w:sz="0" w:space="0" w:color="auto"/>
            <w:left w:val="none" w:sz="0" w:space="0" w:color="auto"/>
            <w:bottom w:val="none" w:sz="0" w:space="0" w:color="auto"/>
            <w:right w:val="none" w:sz="0" w:space="0" w:color="auto"/>
          </w:divBdr>
          <w:divsChild>
            <w:div w:id="2006401048">
              <w:marLeft w:val="0"/>
              <w:marRight w:val="0"/>
              <w:marTop w:val="300"/>
              <w:marBottom w:val="150"/>
              <w:divBdr>
                <w:top w:val="none" w:sz="0" w:space="0" w:color="auto"/>
                <w:left w:val="none" w:sz="0" w:space="0" w:color="auto"/>
                <w:bottom w:val="single" w:sz="6" w:space="4" w:color="CCCCCC"/>
                <w:right w:val="none" w:sz="0" w:space="0" w:color="auto"/>
              </w:divBdr>
            </w:div>
            <w:div w:id="1691761597">
              <w:marLeft w:val="0"/>
              <w:marRight w:val="0"/>
              <w:marTop w:val="150"/>
              <w:marBottom w:val="150"/>
              <w:divBdr>
                <w:top w:val="single" w:sz="6" w:space="8" w:color="B8CCE4"/>
                <w:left w:val="single" w:sz="6" w:space="8" w:color="B8CCE4"/>
                <w:bottom w:val="single" w:sz="6" w:space="8" w:color="B8CCE4"/>
                <w:right w:val="single" w:sz="6" w:space="8" w:color="B8CCE4"/>
              </w:divBdr>
            </w:div>
            <w:div w:id="1211113000">
              <w:marLeft w:val="0"/>
              <w:marRight w:val="0"/>
              <w:marTop w:val="150"/>
              <w:marBottom w:val="150"/>
              <w:divBdr>
                <w:top w:val="single" w:sz="6" w:space="8" w:color="A9D18E"/>
                <w:left w:val="single" w:sz="6" w:space="8" w:color="A9D18E"/>
                <w:bottom w:val="single" w:sz="6" w:space="8" w:color="A9D18E"/>
                <w:right w:val="single" w:sz="6" w:space="8" w:color="A9D18E"/>
              </w:divBdr>
            </w:div>
            <w:div w:id="1868637579">
              <w:marLeft w:val="0"/>
              <w:marRight w:val="0"/>
              <w:marTop w:val="150"/>
              <w:marBottom w:val="150"/>
              <w:divBdr>
                <w:top w:val="single" w:sz="6" w:space="8" w:color="BFBFBF"/>
                <w:left w:val="single" w:sz="6" w:space="8" w:color="BFBFBF"/>
                <w:bottom w:val="single" w:sz="6" w:space="8" w:color="BFBFBF"/>
                <w:right w:val="single" w:sz="6" w:space="8" w:color="BFBFBF"/>
              </w:divBdr>
              <w:divsChild>
                <w:div w:id="56561700">
                  <w:marLeft w:val="0"/>
                  <w:marRight w:val="0"/>
                  <w:marTop w:val="150"/>
                  <w:marBottom w:val="150"/>
                  <w:divBdr>
                    <w:top w:val="none" w:sz="0" w:space="0" w:color="auto"/>
                    <w:left w:val="none" w:sz="0" w:space="0" w:color="auto"/>
                    <w:bottom w:val="none" w:sz="0" w:space="0" w:color="auto"/>
                    <w:right w:val="none" w:sz="0" w:space="0" w:color="auto"/>
                  </w:divBdr>
                </w:div>
              </w:divsChild>
            </w:div>
            <w:div w:id="1032534877">
              <w:marLeft w:val="0"/>
              <w:marRight w:val="0"/>
              <w:marTop w:val="150"/>
              <w:marBottom w:val="150"/>
              <w:divBdr>
                <w:top w:val="single" w:sz="6" w:space="8" w:color="D6B656"/>
                <w:left w:val="single" w:sz="6" w:space="8" w:color="D6B656"/>
                <w:bottom w:val="single" w:sz="6" w:space="8" w:color="D6B656"/>
                <w:right w:val="single" w:sz="6" w:space="8" w:color="D6B656"/>
              </w:divBdr>
              <w:divsChild>
                <w:div w:id="1893075783">
                  <w:marLeft w:val="0"/>
                  <w:marRight w:val="0"/>
                  <w:marTop w:val="150"/>
                  <w:marBottom w:val="150"/>
                  <w:divBdr>
                    <w:top w:val="none" w:sz="0" w:space="0" w:color="auto"/>
                    <w:left w:val="none" w:sz="0" w:space="0" w:color="auto"/>
                    <w:bottom w:val="none" w:sz="0" w:space="0" w:color="auto"/>
                    <w:right w:val="none" w:sz="0" w:space="0" w:color="auto"/>
                  </w:divBdr>
                  <w:divsChild>
                    <w:div w:id="1281186810">
                      <w:marLeft w:val="0"/>
                      <w:marRight w:val="0"/>
                      <w:marTop w:val="0"/>
                      <w:marBottom w:val="0"/>
                      <w:divBdr>
                        <w:top w:val="none" w:sz="0" w:space="0" w:color="auto"/>
                        <w:left w:val="none" w:sz="0" w:space="0" w:color="auto"/>
                        <w:bottom w:val="none" w:sz="0" w:space="0" w:color="auto"/>
                        <w:right w:val="none" w:sz="0" w:space="0" w:color="auto"/>
                      </w:divBdr>
                    </w:div>
                    <w:div w:id="512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63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367482667">
          <w:marLeft w:val="0"/>
          <w:marRight w:val="0"/>
          <w:marTop w:val="0"/>
          <w:marBottom w:val="450"/>
          <w:divBdr>
            <w:top w:val="none" w:sz="0" w:space="0" w:color="auto"/>
            <w:left w:val="none" w:sz="0" w:space="0" w:color="auto"/>
            <w:bottom w:val="none" w:sz="0" w:space="0" w:color="auto"/>
            <w:right w:val="none" w:sz="0" w:space="0" w:color="auto"/>
          </w:divBdr>
          <w:divsChild>
            <w:div w:id="1204712876">
              <w:marLeft w:val="0"/>
              <w:marRight w:val="0"/>
              <w:marTop w:val="300"/>
              <w:marBottom w:val="150"/>
              <w:divBdr>
                <w:top w:val="none" w:sz="0" w:space="0" w:color="auto"/>
                <w:left w:val="none" w:sz="0" w:space="0" w:color="auto"/>
                <w:bottom w:val="single" w:sz="6" w:space="4" w:color="CCCCCC"/>
                <w:right w:val="none" w:sz="0" w:space="0" w:color="auto"/>
              </w:divBdr>
            </w:div>
            <w:div w:id="1650788653">
              <w:marLeft w:val="0"/>
              <w:marRight w:val="0"/>
              <w:marTop w:val="150"/>
              <w:marBottom w:val="150"/>
              <w:divBdr>
                <w:top w:val="single" w:sz="6" w:space="8" w:color="B8CCE4"/>
                <w:left w:val="single" w:sz="6" w:space="8" w:color="B8CCE4"/>
                <w:bottom w:val="single" w:sz="6" w:space="8" w:color="B8CCE4"/>
                <w:right w:val="single" w:sz="6" w:space="8" w:color="B8CCE4"/>
              </w:divBdr>
            </w:div>
            <w:div w:id="2140033368">
              <w:marLeft w:val="0"/>
              <w:marRight w:val="0"/>
              <w:marTop w:val="150"/>
              <w:marBottom w:val="150"/>
              <w:divBdr>
                <w:top w:val="single" w:sz="6" w:space="8" w:color="BFBFBF"/>
                <w:left w:val="single" w:sz="6" w:space="8" w:color="BFBFBF"/>
                <w:bottom w:val="single" w:sz="6" w:space="8" w:color="BFBFBF"/>
                <w:right w:val="single" w:sz="6" w:space="8" w:color="BFBFBF"/>
              </w:divBdr>
              <w:divsChild>
                <w:div w:id="43411513">
                  <w:marLeft w:val="0"/>
                  <w:marRight w:val="0"/>
                  <w:marTop w:val="150"/>
                  <w:marBottom w:val="150"/>
                  <w:divBdr>
                    <w:top w:val="none" w:sz="0" w:space="0" w:color="auto"/>
                    <w:left w:val="none" w:sz="0" w:space="0" w:color="auto"/>
                    <w:bottom w:val="none" w:sz="0" w:space="0" w:color="auto"/>
                    <w:right w:val="none" w:sz="0" w:space="0" w:color="auto"/>
                  </w:divBdr>
                </w:div>
              </w:divsChild>
            </w:div>
            <w:div w:id="1862473396">
              <w:marLeft w:val="0"/>
              <w:marRight w:val="0"/>
              <w:marTop w:val="150"/>
              <w:marBottom w:val="150"/>
              <w:divBdr>
                <w:top w:val="single" w:sz="6" w:space="8" w:color="A9D18E"/>
                <w:left w:val="single" w:sz="6" w:space="8" w:color="A9D18E"/>
                <w:bottom w:val="single" w:sz="6" w:space="8" w:color="A9D18E"/>
                <w:right w:val="single" w:sz="6" w:space="8" w:color="A9D18E"/>
              </w:divBdr>
              <w:divsChild>
                <w:div w:id="1124498874">
                  <w:marLeft w:val="0"/>
                  <w:marRight w:val="0"/>
                  <w:marTop w:val="150"/>
                  <w:marBottom w:val="150"/>
                  <w:divBdr>
                    <w:top w:val="none" w:sz="0" w:space="0" w:color="auto"/>
                    <w:left w:val="none" w:sz="0" w:space="0" w:color="auto"/>
                    <w:bottom w:val="none" w:sz="0" w:space="0" w:color="auto"/>
                    <w:right w:val="none" w:sz="0" w:space="0" w:color="auto"/>
                  </w:divBdr>
                </w:div>
              </w:divsChild>
            </w:div>
            <w:div w:id="1482236569">
              <w:marLeft w:val="0"/>
              <w:marRight w:val="0"/>
              <w:marTop w:val="150"/>
              <w:marBottom w:val="150"/>
              <w:divBdr>
                <w:top w:val="single" w:sz="6" w:space="8" w:color="E06666"/>
                <w:left w:val="single" w:sz="6" w:space="8" w:color="E06666"/>
                <w:bottom w:val="single" w:sz="6" w:space="8" w:color="E06666"/>
                <w:right w:val="single" w:sz="6" w:space="8" w:color="E06666"/>
              </w:divBdr>
            </w:div>
            <w:div w:id="990525946">
              <w:marLeft w:val="0"/>
              <w:marRight w:val="0"/>
              <w:marTop w:val="150"/>
              <w:marBottom w:val="150"/>
              <w:divBdr>
                <w:top w:val="single" w:sz="6" w:space="8" w:color="D6B656"/>
                <w:left w:val="single" w:sz="6" w:space="8" w:color="D6B656"/>
                <w:bottom w:val="single" w:sz="6" w:space="8" w:color="D6B656"/>
                <w:right w:val="single" w:sz="6" w:space="8" w:color="D6B656"/>
              </w:divBdr>
            </w:div>
          </w:divsChild>
        </w:div>
        <w:div w:id="803893947">
          <w:marLeft w:val="0"/>
          <w:marRight w:val="0"/>
          <w:marTop w:val="0"/>
          <w:marBottom w:val="450"/>
          <w:divBdr>
            <w:top w:val="none" w:sz="0" w:space="0" w:color="auto"/>
            <w:left w:val="none" w:sz="0" w:space="0" w:color="auto"/>
            <w:bottom w:val="none" w:sz="0" w:space="0" w:color="auto"/>
            <w:right w:val="none" w:sz="0" w:space="0" w:color="auto"/>
          </w:divBdr>
          <w:divsChild>
            <w:div w:id="2073387888">
              <w:marLeft w:val="0"/>
              <w:marRight w:val="0"/>
              <w:marTop w:val="300"/>
              <w:marBottom w:val="150"/>
              <w:divBdr>
                <w:top w:val="none" w:sz="0" w:space="0" w:color="auto"/>
                <w:left w:val="none" w:sz="0" w:space="0" w:color="auto"/>
                <w:bottom w:val="single" w:sz="6" w:space="4" w:color="CCCCCC"/>
                <w:right w:val="none" w:sz="0" w:space="0" w:color="auto"/>
              </w:divBdr>
            </w:div>
            <w:div w:id="321668293">
              <w:marLeft w:val="0"/>
              <w:marRight w:val="0"/>
              <w:marTop w:val="150"/>
              <w:marBottom w:val="150"/>
              <w:divBdr>
                <w:top w:val="single" w:sz="6" w:space="8" w:color="B8CCE4"/>
                <w:left w:val="single" w:sz="6" w:space="8" w:color="B8CCE4"/>
                <w:bottom w:val="single" w:sz="6" w:space="8" w:color="B8CCE4"/>
                <w:right w:val="single" w:sz="6" w:space="8" w:color="B8CCE4"/>
              </w:divBdr>
            </w:div>
            <w:div w:id="1273395105">
              <w:marLeft w:val="0"/>
              <w:marRight w:val="0"/>
              <w:marTop w:val="150"/>
              <w:marBottom w:val="150"/>
              <w:divBdr>
                <w:top w:val="single" w:sz="6" w:space="8" w:color="D6B656"/>
                <w:left w:val="single" w:sz="6" w:space="8" w:color="D6B656"/>
                <w:bottom w:val="single" w:sz="6" w:space="8" w:color="D6B656"/>
                <w:right w:val="single" w:sz="6" w:space="8" w:color="D6B656"/>
              </w:divBdr>
            </w:div>
            <w:div w:id="1474954771">
              <w:marLeft w:val="0"/>
              <w:marRight w:val="0"/>
              <w:marTop w:val="150"/>
              <w:marBottom w:val="150"/>
              <w:divBdr>
                <w:top w:val="single" w:sz="6" w:space="8" w:color="E06666"/>
                <w:left w:val="single" w:sz="6" w:space="8" w:color="E06666"/>
                <w:bottom w:val="single" w:sz="6" w:space="8" w:color="E06666"/>
                <w:right w:val="single" w:sz="6" w:space="8" w:color="E06666"/>
              </w:divBdr>
            </w:div>
            <w:div w:id="1553927180">
              <w:marLeft w:val="0"/>
              <w:marRight w:val="0"/>
              <w:marTop w:val="150"/>
              <w:marBottom w:val="150"/>
              <w:divBdr>
                <w:top w:val="single" w:sz="6" w:space="8" w:color="BFBFBF"/>
                <w:left w:val="single" w:sz="6" w:space="8" w:color="BFBFBF"/>
                <w:bottom w:val="single" w:sz="6" w:space="8" w:color="BFBFBF"/>
                <w:right w:val="single" w:sz="6" w:space="8" w:color="BFBFBF"/>
              </w:divBdr>
            </w:div>
            <w:div w:id="70933835">
              <w:marLeft w:val="0"/>
              <w:marRight w:val="0"/>
              <w:marTop w:val="150"/>
              <w:marBottom w:val="150"/>
              <w:divBdr>
                <w:top w:val="single" w:sz="6" w:space="8" w:color="A9D18E"/>
                <w:left w:val="single" w:sz="6" w:space="8" w:color="A9D18E"/>
                <w:bottom w:val="single" w:sz="6" w:space="8" w:color="A9D18E"/>
                <w:right w:val="single" w:sz="6" w:space="8" w:color="A9D18E"/>
              </w:divBdr>
            </w:div>
          </w:divsChild>
        </w:div>
        <w:div w:id="565530375">
          <w:marLeft w:val="0"/>
          <w:marRight w:val="0"/>
          <w:marTop w:val="0"/>
          <w:marBottom w:val="450"/>
          <w:divBdr>
            <w:top w:val="none" w:sz="0" w:space="0" w:color="auto"/>
            <w:left w:val="none" w:sz="0" w:space="0" w:color="auto"/>
            <w:bottom w:val="none" w:sz="0" w:space="0" w:color="auto"/>
            <w:right w:val="none" w:sz="0" w:space="0" w:color="auto"/>
          </w:divBdr>
          <w:divsChild>
            <w:div w:id="740056476">
              <w:marLeft w:val="0"/>
              <w:marRight w:val="0"/>
              <w:marTop w:val="300"/>
              <w:marBottom w:val="150"/>
              <w:divBdr>
                <w:top w:val="none" w:sz="0" w:space="0" w:color="auto"/>
                <w:left w:val="none" w:sz="0" w:space="0" w:color="auto"/>
                <w:bottom w:val="single" w:sz="6" w:space="4" w:color="CCCCCC"/>
                <w:right w:val="none" w:sz="0" w:space="0" w:color="auto"/>
              </w:divBdr>
            </w:div>
            <w:div w:id="1892036968">
              <w:marLeft w:val="0"/>
              <w:marRight w:val="0"/>
              <w:marTop w:val="150"/>
              <w:marBottom w:val="150"/>
              <w:divBdr>
                <w:top w:val="none" w:sz="0" w:space="0" w:color="auto"/>
                <w:left w:val="single" w:sz="18" w:space="8" w:color="FF9900"/>
                <w:bottom w:val="none" w:sz="0" w:space="0" w:color="auto"/>
                <w:right w:val="none" w:sz="0" w:space="0" w:color="auto"/>
              </w:divBdr>
            </w:div>
            <w:div w:id="1282493359">
              <w:marLeft w:val="0"/>
              <w:marRight w:val="0"/>
              <w:marTop w:val="150"/>
              <w:marBottom w:val="150"/>
              <w:divBdr>
                <w:top w:val="none" w:sz="0" w:space="0" w:color="auto"/>
                <w:left w:val="single" w:sz="18" w:space="8" w:color="FF9900"/>
                <w:bottom w:val="none" w:sz="0" w:space="0" w:color="auto"/>
                <w:right w:val="none" w:sz="0" w:space="0" w:color="auto"/>
              </w:divBdr>
            </w:div>
            <w:div w:id="391082920">
              <w:marLeft w:val="0"/>
              <w:marRight w:val="0"/>
              <w:marTop w:val="150"/>
              <w:marBottom w:val="150"/>
              <w:divBdr>
                <w:top w:val="none" w:sz="0" w:space="0" w:color="auto"/>
                <w:left w:val="single" w:sz="18" w:space="8" w:color="FF9900"/>
                <w:bottom w:val="none" w:sz="0" w:space="0" w:color="auto"/>
                <w:right w:val="none" w:sz="0" w:space="0" w:color="auto"/>
              </w:divBdr>
              <w:divsChild>
                <w:div w:id="1017583138">
                  <w:marLeft w:val="0"/>
                  <w:marRight w:val="0"/>
                  <w:marTop w:val="150"/>
                  <w:marBottom w:val="150"/>
                  <w:divBdr>
                    <w:top w:val="none" w:sz="0" w:space="0" w:color="auto"/>
                    <w:left w:val="none" w:sz="0" w:space="0" w:color="auto"/>
                    <w:bottom w:val="none" w:sz="0" w:space="0" w:color="auto"/>
                    <w:right w:val="none" w:sz="0" w:space="0" w:color="auto"/>
                  </w:divBdr>
                  <w:divsChild>
                    <w:div w:id="344600460">
                      <w:marLeft w:val="0"/>
                      <w:marRight w:val="0"/>
                      <w:marTop w:val="0"/>
                      <w:marBottom w:val="0"/>
                      <w:divBdr>
                        <w:top w:val="none" w:sz="0" w:space="0" w:color="auto"/>
                        <w:left w:val="none" w:sz="0" w:space="0" w:color="auto"/>
                        <w:bottom w:val="none" w:sz="0" w:space="0" w:color="auto"/>
                        <w:right w:val="none" w:sz="0" w:space="0" w:color="auto"/>
                      </w:divBdr>
                    </w:div>
                    <w:div w:id="3220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8204">
              <w:marLeft w:val="0"/>
              <w:marRight w:val="0"/>
              <w:marTop w:val="150"/>
              <w:marBottom w:val="150"/>
              <w:divBdr>
                <w:top w:val="none" w:sz="0" w:space="0" w:color="auto"/>
                <w:left w:val="single" w:sz="18" w:space="8" w:color="FF9900"/>
                <w:bottom w:val="none" w:sz="0" w:space="0" w:color="auto"/>
                <w:right w:val="none" w:sz="0" w:space="0" w:color="auto"/>
              </w:divBdr>
            </w:div>
          </w:divsChild>
        </w:div>
        <w:div w:id="1710764529">
          <w:marLeft w:val="0"/>
          <w:marRight w:val="0"/>
          <w:marTop w:val="600"/>
          <w:marBottom w:val="0"/>
          <w:divBdr>
            <w:top w:val="single" w:sz="6" w:space="15" w:color="CCCCCC"/>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2679</Words>
  <Characters>16825</Characters>
  <Application>Microsoft Office Word</Application>
  <DocSecurity>0</DocSecurity>
  <Lines>350</Lines>
  <Paragraphs>278</Paragraphs>
  <ScaleCrop>false</ScaleCrop>
  <HeadingPairs>
    <vt:vector size="2" baseType="variant">
      <vt:variant>
        <vt:lpstr>Title</vt:lpstr>
      </vt:variant>
      <vt:variant>
        <vt:i4>1</vt:i4>
      </vt:variant>
    </vt:vector>
  </HeadingPairs>
  <TitlesOfParts>
    <vt:vector size="1" baseType="lpstr">
      <vt:lpstr>AWS Backlog Clarifications - Personal Learning Documentation</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Backlog Clarifications - Personal Learning Documentation</dc:title>
  <dc:subject/>
  <dc:creator>Harmeek Singh</dc:creator>
  <cp:keywords/>
  <dc:description/>
  <cp:lastModifiedBy>Singh, Harmeek</cp:lastModifiedBy>
  <cp:revision>4</cp:revision>
  <dcterms:created xsi:type="dcterms:W3CDTF">2025-08-19T09:46:00Z</dcterms:created>
  <dcterms:modified xsi:type="dcterms:W3CDTF">2025-08-19T10:47:00Z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