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FF3A9" w14:textId="523BDE4C" w:rsidR="0092778E" w:rsidRPr="00B048A0" w:rsidRDefault="00296443" w:rsidP="00296443">
      <w:pPr>
        <w:rPr>
          <w:rFonts w:eastAsiaTheme="minorEastAsia"/>
          <w:color w:val="002060"/>
        </w:rPr>
      </w:pPr>
      <m:oMathPara>
        <m:oMath>
          <m:r>
            <w:rPr>
              <w:rFonts w:ascii="Cambria Math" w:hAnsi="Cambria Math"/>
              <w:color w:val="002060"/>
            </w:rPr>
            <m:t>i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2060"/>
                </w:rPr>
              </m:ctrlPr>
            </m:dPr>
            <m:e>
              <m:r>
                <w:rPr>
                  <w:rFonts w:ascii="Cambria Math" w:hAnsi="Cambria Math"/>
                  <w:color w:val="002060"/>
                </w:rPr>
                <m:t>t</m:t>
              </m:r>
            </m:e>
          </m:d>
          <m:r>
            <w:rPr>
              <w:rFonts w:ascii="Cambria Math" w:hAnsi="Cambria Math"/>
              <w:color w:val="002060"/>
            </w:rPr>
            <m:t xml:space="preserve">= </m:t>
          </m:r>
          <w:bookmarkStart w:id="0" w:name="OLE_LINK1"/>
          <m:sSub>
            <m:sSubPr>
              <m:ctrlPr>
                <w:rPr>
                  <w:rFonts w:ascii="Cambria Math" w:hAnsi="Cambria Math"/>
                  <w:i/>
                  <w:color w:val="002060"/>
                </w:rPr>
              </m:ctrlPr>
            </m:sSubPr>
            <m:e>
              <m:r>
                <w:rPr>
                  <w:rFonts w:ascii="Cambria Math" w:hAnsi="Cambria Math"/>
                  <w:color w:val="002060"/>
                </w:rPr>
                <m:t>α</m:t>
              </m:r>
            </m:e>
            <m:sub>
              <m:r>
                <w:rPr>
                  <w:rFonts w:ascii="Cambria Math" w:hAnsi="Cambria Math"/>
                  <w:color w:val="002060"/>
                </w:rPr>
                <m:t>cu</m:t>
              </m:r>
            </m:sub>
          </m:sSub>
          <m:r>
            <w:rPr>
              <w:rFonts w:ascii="Cambria Math" w:hAnsi="Cambria Math"/>
              <w:color w:val="002060"/>
            </w:rPr>
            <m:t xml:space="preserve"> .</m:t>
          </m:r>
          <m:r>
            <w:rPr>
              <w:rFonts w:ascii="Cambria Math" w:hAnsi="Cambria Math"/>
              <w:color w:val="002060"/>
            </w:rPr>
            <m:t xml:space="preserve"> i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2060"/>
                </w:rPr>
              </m:ctrlPr>
            </m:dPr>
            <m:e>
              <m:r>
                <w:rPr>
                  <w:rFonts w:ascii="Cambria Math" w:hAnsi="Cambria Math"/>
                  <w:color w:val="002060"/>
                </w:rPr>
                <m:t>t</m:t>
              </m:r>
              <m:r>
                <w:rPr>
                  <w:rFonts w:ascii="Cambria Math" w:hAnsi="Cambria Math"/>
                  <w:color w:val="002060"/>
                </w:rPr>
                <m:t>-</m:t>
              </m:r>
              <m:r>
                <w:rPr>
                  <w:rFonts w:ascii="Cambria Math" w:hAnsi="Cambria Math"/>
                  <w:color w:val="002060"/>
                </w:rPr>
                <m:t>1</m:t>
              </m:r>
            </m:e>
          </m:d>
          <w:bookmarkEnd w:id="0"/>
          <m:r>
            <w:rPr>
              <w:rFonts w:ascii="Cambria Math" w:hAnsi="Cambria Math"/>
              <w:color w:val="002060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2060"/>
                </w:rPr>
              </m:ctrlPr>
            </m:naryPr>
            <m:sub>
              <m:r>
                <w:rPr>
                  <w:rFonts w:ascii="Cambria Math" w:hAnsi="Cambria Math"/>
                  <w:color w:val="002060"/>
                </w:rPr>
                <m:t>j=1</m:t>
              </m:r>
            </m:sub>
            <m:sup>
              <m:r>
                <w:rPr>
                  <w:rFonts w:ascii="Cambria Math" w:hAnsi="Cambria Math"/>
                  <w:color w:val="002060"/>
                </w:rPr>
                <m:t>738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2060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color w:val="002060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</w:rPr>
                    <m:t>Sin</m:t>
                  </m:r>
                </m:e>
                <m:sub>
                  <m:r>
                    <w:rPr>
                      <w:rFonts w:ascii="Cambria Math" w:hAnsi="Cambria Math"/>
                      <w:color w:val="002060"/>
                    </w:rPr>
                    <m:t>j</m:t>
                  </m:r>
                </m:sub>
              </m:sSub>
            </m:e>
          </m:nary>
        </m:oMath>
      </m:oMathPara>
    </w:p>
    <w:p w14:paraId="2B43D8B5" w14:textId="2451AEF9" w:rsidR="00756ADC" w:rsidRPr="00B048A0" w:rsidRDefault="00951FC7" w:rsidP="00296443">
      <w:pPr>
        <w:rPr>
          <w:rFonts w:eastAsiaTheme="minorEastAsia"/>
          <w:color w:val="002060"/>
        </w:rPr>
      </w:pPr>
      <m:oMathPara>
        <m:oMath>
          <m:r>
            <w:rPr>
              <w:rFonts w:ascii="Cambria Math" w:eastAsiaTheme="minorEastAsia" w:hAnsi="Cambria Math"/>
              <w:color w:val="002060"/>
            </w:rPr>
            <m:t>x[t] = ρ .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2060"/>
                </w:rPr>
              </m:ctrlPr>
            </m:funcPr>
            <m:fName>
              <m:r>
                <w:rPr>
                  <w:rFonts w:ascii="Cambria Math" w:eastAsiaTheme="minorEastAsia" w:hAnsi="Cambria Math"/>
                  <w:color w:val="002060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206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206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e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02060"/>
                    </w:rPr>
                    <m:t xml:space="preserve"> i[t]</m:t>
                  </m:r>
                </m:e>
              </m:d>
            </m:e>
          </m:func>
        </m:oMath>
      </m:oMathPara>
    </w:p>
    <w:p w14:paraId="492A4F2F" w14:textId="77777777" w:rsidR="00296443" w:rsidRPr="00B048A0" w:rsidRDefault="00296443" w:rsidP="00296443">
      <w:pPr>
        <w:rPr>
          <w:rFonts w:eastAsiaTheme="minorEastAsia"/>
          <w:color w:val="002060"/>
        </w:rPr>
      </w:pPr>
    </w:p>
    <w:p w14:paraId="06734AAC" w14:textId="57379492" w:rsidR="00296443" w:rsidRPr="00B048A0" w:rsidRDefault="009878C4" w:rsidP="00296443">
      <w:pPr>
        <w:rPr>
          <w:rFonts w:eastAsiaTheme="minorEastAsia"/>
          <w:color w:val="002060"/>
        </w:rPr>
      </w:pPr>
      <m:oMathPara>
        <m:oMath>
          <m:r>
            <w:rPr>
              <w:rFonts w:ascii="Cambria Math" w:eastAsiaTheme="minorEastAsia" w:hAnsi="Cambria Math"/>
              <w:color w:val="002060"/>
            </w:rPr>
            <m:t xml:space="preserve">h[t] = </m:t>
          </m:r>
          <m:func>
            <m:funcPr>
              <m:ctrlPr>
                <w:rPr>
                  <w:rFonts w:ascii="Cambria Math" w:hAnsi="Cambria Math"/>
                  <w:i/>
                  <w:color w:val="002060"/>
                </w:rPr>
              </m:ctrlPr>
            </m:funcPr>
            <m:fName>
              <m:r>
                <w:rPr>
                  <w:rFonts w:ascii="Cambria Math" w:eastAsiaTheme="minorEastAsia" w:hAnsi="Cambria Math"/>
                  <w:color w:val="002060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2060"/>
                    </w:rPr>
                    <m:t xml:space="preserve">x[t] + r.h[t-1]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206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 xml:space="preserve">s 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2060"/>
                    </w:rPr>
                    <m:t>.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206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206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2060"/>
                    </w:rPr>
                    <m:t>[t-1] + bias</m:t>
                  </m:r>
                </m:e>
              </m:d>
            </m:e>
          </m:func>
        </m:oMath>
      </m:oMathPara>
    </w:p>
    <w:p w14:paraId="412B199A" w14:textId="126599F9" w:rsidR="003E5730" w:rsidRPr="00B048A0" w:rsidRDefault="00DD3A2A" w:rsidP="00DD3A2A">
      <w:pPr>
        <w:rPr>
          <w:rFonts w:eastAsiaTheme="minorEastAsia"/>
          <w:color w:val="00206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2060"/>
                </w:rPr>
              </m:ctrlPr>
            </m:sSubPr>
            <m:e>
              <m:r>
                <w:rPr>
                  <w:rFonts w:ascii="Cambria Math" w:hAnsi="Cambria Math"/>
                  <w:color w:val="002060"/>
                </w:rPr>
                <m:t>Z</m:t>
              </m:r>
            </m:e>
            <m:sub>
              <m:r>
                <w:rPr>
                  <w:rFonts w:ascii="Cambria Math" w:hAnsi="Cambria Math"/>
                  <w:color w:val="002060"/>
                </w:rPr>
                <m:t>s</m:t>
              </m:r>
            </m:sub>
          </m:sSub>
          <m:r>
            <w:rPr>
              <w:rFonts w:ascii="Cambria Math" w:hAnsi="Cambria Math"/>
              <w:color w:val="002060"/>
            </w:rPr>
            <m:t xml:space="preserve">[t]= </m:t>
          </m:r>
          <m:sSub>
            <m:sSubPr>
              <m:ctrlPr>
                <w:rPr>
                  <w:rFonts w:ascii="Cambria Math" w:hAnsi="Cambria Math"/>
                  <w:i/>
                  <w:color w:val="002060"/>
                </w:rPr>
              </m:ctrlPr>
            </m:sSubPr>
            <m:e>
              <m:r>
                <w:rPr>
                  <w:rFonts w:ascii="Cambria Math" w:hAnsi="Cambria Math"/>
                  <w:color w:val="002060"/>
                </w:rPr>
                <m:t>Z</m:t>
              </m:r>
            </m:e>
            <m:sub>
              <m:r>
                <w:rPr>
                  <w:rFonts w:ascii="Cambria Math" w:hAnsi="Cambria Math"/>
                  <w:color w:val="002060"/>
                </w:rPr>
                <m:t>s.hyp</m:t>
              </m:r>
            </m:sub>
          </m:sSub>
          <m:r>
            <w:rPr>
              <w:rFonts w:ascii="Cambria Math" w:hAnsi="Cambria Math"/>
              <w:color w:val="002060"/>
            </w:rPr>
            <m:t xml:space="preserve">-( </m:t>
          </m:r>
          <m:sSub>
            <m:sSubPr>
              <m:ctrlPr>
                <w:rPr>
                  <w:rFonts w:ascii="Cambria Math" w:hAnsi="Cambria Math"/>
                  <w:i/>
                  <w:color w:val="002060"/>
                </w:rPr>
              </m:ctrlPr>
            </m:sSubPr>
            <m:e>
              <m:r>
                <w:rPr>
                  <w:rFonts w:ascii="Cambria Math" w:hAnsi="Cambria Math"/>
                  <w:color w:val="002060"/>
                </w:rPr>
                <m:t>Z</m:t>
              </m:r>
            </m:e>
            <m:sub>
              <m:r>
                <w:rPr>
                  <w:rFonts w:ascii="Cambria Math" w:hAnsi="Cambria Math"/>
                  <w:color w:val="002060"/>
                </w:rPr>
                <m:t>s.hyp</m:t>
              </m:r>
            </m:sub>
          </m:sSub>
          <m:r>
            <w:rPr>
              <w:rFonts w:ascii="Cambria Math" w:hAnsi="Cambria Math"/>
              <w:color w:val="00206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2060"/>
                </w:rPr>
              </m:ctrlPr>
            </m:sSubPr>
            <m:e>
              <m:r>
                <w:rPr>
                  <w:rFonts w:ascii="Cambria Math" w:hAnsi="Cambria Math"/>
                  <w:color w:val="002060"/>
                </w:rPr>
                <m:t>Z</m:t>
              </m:r>
            </m:e>
            <m:sub>
              <m:r>
                <w:rPr>
                  <w:rFonts w:ascii="Cambria Math" w:hAnsi="Cambria Math"/>
                  <w:color w:val="002060"/>
                </w:rPr>
                <m:t>s.dep</m:t>
              </m:r>
            </m:sub>
          </m:sSub>
          <m:r>
            <w:rPr>
              <w:rFonts w:ascii="Cambria Math" w:hAnsi="Cambria Math"/>
              <w:color w:val="002060"/>
            </w:rPr>
            <m:t xml:space="preserve">). </m:t>
          </m:r>
          <m:f>
            <m:fPr>
              <m:type m:val="skw"/>
              <m:ctrlPr>
                <w:rPr>
                  <w:rFonts w:ascii="Cambria Math" w:hAnsi="Cambria Math"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/>
                  <w:color w:val="002060"/>
                </w:rPr>
                <m:t>1</m:t>
              </m:r>
            </m:num>
            <m:den>
              <m:r>
                <w:rPr>
                  <w:rFonts w:ascii="Cambria Math" w:hAnsi="Cambria Math"/>
                  <w:color w:val="002060"/>
                </w:rPr>
                <m:t>(1+exp(-10 . (</m:t>
              </m:r>
              <m:r>
                <w:rPr>
                  <w:rFonts w:ascii="Cambria Math" w:hAnsi="Cambria Math"/>
                  <w:color w:val="002060"/>
                </w:rPr>
                <m:t>h[t]-0.5)</m:t>
              </m:r>
            </m:den>
          </m:f>
        </m:oMath>
      </m:oMathPara>
    </w:p>
    <w:p w14:paraId="69110C38" w14:textId="77777777" w:rsidR="003E5730" w:rsidRPr="00B048A0" w:rsidRDefault="003E5730" w:rsidP="003E5730">
      <w:pPr>
        <w:rPr>
          <w:rFonts w:eastAsiaTheme="minorEastAsia"/>
          <w:iCs/>
          <w:color w:val="00206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2060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color w:val="002060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206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206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2060"/>
                </w:rPr>
              </m:ctrlPr>
            </m:sSubPr>
            <m:e>
              <m:r>
                <w:rPr>
                  <w:rFonts w:ascii="Cambria Math" w:hAnsi="Cambria Math"/>
                  <w:color w:val="002060"/>
                </w:rPr>
                <m:t>Z</m:t>
              </m:r>
            </m:e>
            <m:sub>
              <m:r>
                <w:rPr>
                  <w:rFonts w:ascii="Cambria Math" w:hAnsi="Cambria Math"/>
                  <w:color w:val="002060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2060"/>
                </w:rPr>
              </m:ctrlPr>
            </m:dPr>
            <m:e>
              <m:r>
                <w:rPr>
                  <w:rFonts w:ascii="Cambria Math" w:hAnsi="Cambria Math"/>
                  <w:color w:val="002060"/>
                </w:rPr>
                <m:t>t</m:t>
              </m:r>
            </m:e>
          </m:d>
          <m:r>
            <w:rPr>
              <w:rFonts w:ascii="Cambria Math" w:hAnsi="Cambria Math"/>
              <w:color w:val="002060"/>
            </w:rPr>
            <m:t>*</m:t>
          </m:r>
          <m:r>
            <w:rPr>
              <w:rFonts w:ascii="Cambria Math" w:eastAsiaTheme="minorEastAsia" w:hAnsi="Cambria Math"/>
              <w:color w:val="002060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2060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color w:val="002060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2060"/>
                </w:rPr>
                <m:t>t-1</m:t>
              </m:r>
            </m:e>
          </m:d>
          <m:r>
            <w:rPr>
              <w:rFonts w:ascii="Cambria Math" w:eastAsiaTheme="minorEastAsia" w:hAnsi="Cambria Math"/>
              <w:color w:val="00206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2060"/>
                </w:rPr>
                <m:t xml:space="preserve"> 1-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2060"/>
                    </w:rPr>
                    <m:t>s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206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02060"/>
            </w:rPr>
            <m:t xml:space="preserve">.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2060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color w:val="002060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2060"/>
                </w:rPr>
                <m:t>t-1</m:t>
              </m:r>
            </m:e>
          </m:d>
          <m:r>
            <w:rPr>
              <w:rFonts w:ascii="Cambria Math" w:eastAsiaTheme="minorEastAsia" w:hAnsi="Cambria Math"/>
              <w:color w:val="002060"/>
            </w:rPr>
            <m:t xml:space="preserve"> </m:t>
          </m:r>
        </m:oMath>
      </m:oMathPara>
    </w:p>
    <w:p w14:paraId="0633FBB8" w14:textId="23A2888D" w:rsidR="003E5730" w:rsidRPr="00B048A0" w:rsidRDefault="00367840" w:rsidP="00DD3A2A">
      <w:pPr>
        <w:rPr>
          <w:rFonts w:eastAsiaTheme="minorEastAsia"/>
          <w:iCs/>
          <w:color w:val="00206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206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002060"/>
                </w:rPr>
                <m:t>out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206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2060"/>
            </w:rPr>
            <m:t>=ReLu (h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00206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206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2060"/>
            </w:rPr>
            <m:t>)</m:t>
          </m:r>
        </m:oMath>
      </m:oMathPara>
    </w:p>
    <w:p w14:paraId="03BAA28F" w14:textId="77777777" w:rsidR="003E5730" w:rsidRPr="00B048A0" w:rsidRDefault="003E5730" w:rsidP="00DD3A2A">
      <w:pPr>
        <w:rPr>
          <w:iCs/>
          <w:color w:val="002060"/>
        </w:rPr>
      </w:pPr>
    </w:p>
    <w:p w14:paraId="72F857E7" w14:textId="7793B497" w:rsidR="00E13F8E" w:rsidRPr="00254371" w:rsidRDefault="00E13F8E" w:rsidP="00DD3A2A">
      <w:pPr>
        <w:rPr>
          <w:iCs/>
          <w:color w:val="9900CC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9900CC"/>
                </w:rPr>
              </m:ctrlPr>
            </m:sSubPr>
            <m:e>
              <m:r>
                <w:rPr>
                  <w:rFonts w:ascii="Cambria Math" w:hAnsi="Cambria Math"/>
                  <w:color w:val="9900CC"/>
                </w:rPr>
                <m:t>R</m:t>
              </m:r>
            </m:e>
            <m:sub>
              <m:r>
                <w:rPr>
                  <w:rFonts w:ascii="Cambria Math" w:hAnsi="Cambria Math"/>
                  <w:color w:val="9900CC"/>
                </w:rPr>
                <m:t>out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color w:val="9900CC"/>
                </w:rPr>
              </m:ctrlPr>
            </m:dPr>
            <m:e>
              <m:r>
                <w:rPr>
                  <w:rFonts w:ascii="Cambria Math" w:hAnsi="Cambria Math"/>
                  <w:color w:val="9900CC"/>
                </w:rPr>
                <m:t>t</m:t>
              </m:r>
            </m:e>
          </m:d>
          <m:r>
            <w:rPr>
              <w:rFonts w:ascii="Cambria Math" w:hAnsi="Cambria Math"/>
              <w:color w:val="9900CC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9900CC"/>
                </w:rPr>
              </m:ctrlPr>
            </m:sSubPr>
            <m:e>
              <m:r>
                <w:rPr>
                  <w:rFonts w:ascii="Cambria Math" w:hAnsi="Cambria Math"/>
                  <w:color w:val="9900CC"/>
                </w:rPr>
                <m:t>α</m:t>
              </m:r>
            </m:e>
            <m:sub>
              <m:r>
                <w:rPr>
                  <w:rFonts w:ascii="Cambria Math" w:hAnsi="Cambria Math"/>
                  <w:color w:val="9900CC"/>
                </w:rPr>
                <m:t>ro</m:t>
              </m:r>
            </m:sub>
          </m:sSub>
          <m:r>
            <w:rPr>
              <w:rFonts w:ascii="Cambria Math" w:hAnsi="Cambria Math"/>
              <w:color w:val="9900CC"/>
            </w:rPr>
            <m:t>.R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9900CC"/>
                </w:rPr>
              </m:ctrlPr>
            </m:dPr>
            <m:e>
              <m:r>
                <w:rPr>
                  <w:rFonts w:ascii="Cambria Math" w:hAnsi="Cambria Math"/>
                  <w:color w:val="9900CC"/>
                </w:rPr>
                <m:t>t-1</m:t>
              </m:r>
            </m:e>
          </m:d>
          <m:r>
            <w:rPr>
              <w:rFonts w:ascii="Cambria Math" w:hAnsi="Cambria Math"/>
              <w:color w:val="9900CC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9900CC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9900CC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9900CC"/>
                </w:rPr>
                <m:t>out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9900CC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9900CC"/>
                </w:rPr>
                <m:t>t</m:t>
              </m:r>
            </m:e>
          </m:d>
        </m:oMath>
      </m:oMathPara>
    </w:p>
    <w:p w14:paraId="7F5CB9DC" w14:textId="77777777" w:rsidR="00DD3A2A" w:rsidRPr="00B048A0" w:rsidRDefault="00DD3A2A" w:rsidP="00296443">
      <w:pPr>
        <w:rPr>
          <w:rFonts w:eastAsiaTheme="minorEastAsia"/>
          <w:color w:val="002060"/>
        </w:rPr>
      </w:pPr>
    </w:p>
    <w:sectPr w:rsidR="00DD3A2A" w:rsidRPr="00B048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43"/>
    <w:rsid w:val="00254371"/>
    <w:rsid w:val="00296443"/>
    <w:rsid w:val="00353598"/>
    <w:rsid w:val="00367840"/>
    <w:rsid w:val="003E5730"/>
    <w:rsid w:val="005C5925"/>
    <w:rsid w:val="006D2878"/>
    <w:rsid w:val="00756ADC"/>
    <w:rsid w:val="0092778E"/>
    <w:rsid w:val="00951FC7"/>
    <w:rsid w:val="009878C4"/>
    <w:rsid w:val="009F3858"/>
    <w:rsid w:val="00B048A0"/>
    <w:rsid w:val="00C84C2D"/>
    <w:rsid w:val="00DD3A2A"/>
    <w:rsid w:val="00E1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C58A3"/>
  <w15:chartTrackingRefBased/>
  <w15:docId w15:val="{59541A86-0FE6-43DC-97AD-1E42C48D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964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78590-4F3C-48C6-9AA2-3A112045C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Harmeling</dc:creator>
  <cp:keywords/>
  <dc:description/>
  <cp:lastModifiedBy>Pascal Harmeling</cp:lastModifiedBy>
  <cp:revision>7</cp:revision>
  <dcterms:created xsi:type="dcterms:W3CDTF">2023-08-28T08:35:00Z</dcterms:created>
  <dcterms:modified xsi:type="dcterms:W3CDTF">2023-08-28T12:34:00Z</dcterms:modified>
</cp:coreProperties>
</file>