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45F4" w14:textId="40983944" w:rsidR="00D269A1" w:rsidRPr="00BA3E49" w:rsidRDefault="004649E3">
      <w:pPr>
        <w:rPr>
          <w:b/>
          <w:lang w:val="en-GB"/>
        </w:rPr>
      </w:pPr>
      <w:r w:rsidRPr="00BA3E49">
        <w:rPr>
          <w:b/>
          <w:lang w:val="en-GB"/>
        </w:rPr>
        <w:t>Why Surround in Python?</w:t>
      </w:r>
    </w:p>
    <w:p w14:paraId="3DF742E1" w14:textId="08A34DE6" w:rsidR="006E70BA" w:rsidRPr="006E70BA" w:rsidRDefault="002C4C42" w:rsidP="006E70BA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 </w:t>
      </w:r>
      <w:r w:rsidR="00BA3E49">
        <w:rPr>
          <w:color w:val="212529"/>
          <w:shd w:val="clear" w:color="auto" w:fill="FFFFFF"/>
        </w:rPr>
        <w:t>Python</w:t>
      </w:r>
      <w:r>
        <w:rPr>
          <w:color w:val="212529"/>
          <w:shd w:val="clear" w:color="auto" w:fill="FFFFFF"/>
        </w:rPr>
        <w:t xml:space="preserve"> does not need to be compiled into machine language instruction before execution and can be used by the developer directly to run the program</w:t>
      </w:r>
      <w:r w:rsidR="000F4BCF">
        <w:rPr>
          <w:color w:val="212529"/>
          <w:shd w:val="clear" w:color="auto" w:fill="FFFFFF"/>
        </w:rPr>
        <w:t>,</w:t>
      </w:r>
      <w:r w:rsidR="006E70BA" w:rsidRPr="006E70BA">
        <w:t xml:space="preserve"> </w:t>
      </w:r>
      <w:r w:rsidR="006E70BA" w:rsidRPr="006E70BA">
        <w:rPr>
          <w:color w:val="212529"/>
          <w:shd w:val="clear" w:color="auto" w:fill="FFFFFF"/>
        </w:rPr>
        <w:t>Python offers the least code among others and is in fact 1/5 the number compared to other OOP languages. No wonder it is one of the most popular in the market today.</w:t>
      </w:r>
    </w:p>
    <w:p w14:paraId="0B44B4F9" w14:textId="77777777" w:rsidR="000E1C75" w:rsidRDefault="006E70BA" w:rsidP="006E70BA">
      <w:pPr>
        <w:rPr>
          <w:color w:val="212529"/>
          <w:shd w:val="clear" w:color="auto" w:fill="FFFFFF"/>
        </w:rPr>
      </w:pPr>
      <w:r w:rsidRPr="006E70BA">
        <w:rPr>
          <w:color w:val="212529"/>
          <w:shd w:val="clear" w:color="auto" w:fill="FFFFFF"/>
        </w:rPr>
        <w:t xml:space="preserve">Python has Prebuilt Libraries like </w:t>
      </w:r>
      <w:proofErr w:type="spellStart"/>
      <w:r w:rsidRPr="006E70BA">
        <w:rPr>
          <w:color w:val="212529"/>
          <w:shd w:val="clear" w:color="auto" w:fill="FFFFFF"/>
        </w:rPr>
        <w:t>Numpy</w:t>
      </w:r>
      <w:proofErr w:type="spellEnd"/>
      <w:r w:rsidRPr="006E70BA">
        <w:rPr>
          <w:color w:val="212529"/>
          <w:shd w:val="clear" w:color="auto" w:fill="FFFFFF"/>
        </w:rPr>
        <w:t xml:space="preserve"> for scientific computation, </w:t>
      </w:r>
      <w:proofErr w:type="spellStart"/>
      <w:r w:rsidRPr="006E70BA">
        <w:rPr>
          <w:color w:val="212529"/>
          <w:shd w:val="clear" w:color="auto" w:fill="FFFFFF"/>
        </w:rPr>
        <w:t>Scipy</w:t>
      </w:r>
      <w:proofErr w:type="spellEnd"/>
      <w:r w:rsidRPr="006E70BA">
        <w:rPr>
          <w:color w:val="212529"/>
          <w:shd w:val="clear" w:color="auto" w:fill="FFFFFF"/>
        </w:rPr>
        <w:t xml:space="preserve"> for advanced computing and </w:t>
      </w:r>
      <w:proofErr w:type="spellStart"/>
      <w:r w:rsidRPr="006E70BA">
        <w:rPr>
          <w:color w:val="212529"/>
          <w:shd w:val="clear" w:color="auto" w:fill="FFFFFF"/>
        </w:rPr>
        <w:t>Pybrain</w:t>
      </w:r>
      <w:proofErr w:type="spellEnd"/>
      <w:r w:rsidRPr="006E70BA">
        <w:rPr>
          <w:color w:val="212529"/>
          <w:shd w:val="clear" w:color="auto" w:fill="FFFFFF"/>
        </w:rPr>
        <w:t xml:space="preserve"> for machine learning (Python Machine Learning) making it one of the best languages For AI.</w:t>
      </w:r>
    </w:p>
    <w:p w14:paraId="3D425170" w14:textId="46A30D7F" w:rsidR="006E70BA" w:rsidRPr="006E70BA" w:rsidRDefault="006E70BA" w:rsidP="006E70BA">
      <w:pPr>
        <w:rPr>
          <w:color w:val="212529"/>
          <w:shd w:val="clear" w:color="auto" w:fill="FFFFFF"/>
        </w:rPr>
      </w:pPr>
      <w:r w:rsidRPr="006E70BA">
        <w:rPr>
          <w:color w:val="212529"/>
          <w:shd w:val="clear" w:color="auto" w:fill="FFFFFF"/>
        </w:rPr>
        <w:t xml:space="preserve">Python is platform Independent and is hence one of the most flexible and popular </w:t>
      </w:r>
      <w:r w:rsidR="000E1C75" w:rsidRPr="006E70BA">
        <w:rPr>
          <w:color w:val="212529"/>
          <w:shd w:val="clear" w:color="auto" w:fill="FFFFFF"/>
        </w:rPr>
        <w:t>choices</w:t>
      </w:r>
      <w:r w:rsidRPr="006E70BA">
        <w:rPr>
          <w:color w:val="212529"/>
          <w:shd w:val="clear" w:color="auto" w:fill="FFFFFF"/>
        </w:rPr>
        <w:t xml:space="preserve"> for use across different platforms and technologies with the least tweaks in basic coding.</w:t>
      </w:r>
    </w:p>
    <w:p w14:paraId="2AD9AA7D" w14:textId="343AFB26" w:rsidR="002C4C42" w:rsidRDefault="006E70BA" w:rsidP="006E70BA">
      <w:pPr>
        <w:rPr>
          <w:lang w:val="en-GB"/>
        </w:rPr>
      </w:pPr>
      <w:r w:rsidRPr="006E70BA">
        <w:rPr>
          <w:color w:val="212529"/>
          <w:shd w:val="clear" w:color="auto" w:fill="FFFFFF"/>
        </w:rPr>
        <w:t>Python is the most flexible of all others with options to choose between OOPs approach and scripting. You can also use IDE itself to check for most codes and is a boon for developers struggling with different algorithms.</w:t>
      </w:r>
    </w:p>
    <w:p w14:paraId="02C43A9A" w14:textId="23054E88" w:rsidR="004649E3" w:rsidRPr="000E1C75" w:rsidRDefault="00197755">
      <w:pPr>
        <w:rPr>
          <w:b/>
          <w:lang w:val="en-GB"/>
        </w:rPr>
      </w:pPr>
      <w:r w:rsidRPr="000E1C75">
        <w:rPr>
          <w:b/>
          <w:lang w:val="en-GB"/>
        </w:rPr>
        <w:t>Why surround Use AI?</w:t>
      </w:r>
    </w:p>
    <w:p w14:paraId="1DA26FAE" w14:textId="16415E97" w:rsidR="00457F8A" w:rsidRDefault="00901B23">
      <w:pPr>
        <w:rPr>
          <w:lang w:val="en-GB"/>
        </w:rPr>
      </w:pPr>
      <w:r w:rsidRPr="00901B23">
        <w:rPr>
          <w:lang w:val="en-GB"/>
        </w:rPr>
        <w:t>Artificial intelligence (AI) makes it possible for machines to learn from experience, adjust to new inputs and perform human-like tasks</w:t>
      </w:r>
      <w:r w:rsidR="00E910F4">
        <w:rPr>
          <w:lang w:val="en-GB"/>
        </w:rPr>
        <w:t>.</w:t>
      </w:r>
    </w:p>
    <w:p w14:paraId="512E4113" w14:textId="6CCA9860" w:rsidR="0090264D" w:rsidRDefault="0090264D">
      <w:pPr>
        <w:rPr>
          <w:lang w:val="en-GB"/>
        </w:rPr>
      </w:pPr>
      <w:r w:rsidRPr="0090264D">
        <w:rPr>
          <w:lang w:val="en-GB"/>
        </w:rPr>
        <w:t>AI automates repetitive learning and discovery through data</w:t>
      </w:r>
    </w:p>
    <w:p w14:paraId="33448952" w14:textId="30AC4246" w:rsidR="001C2865" w:rsidRDefault="001C2865">
      <w:pPr>
        <w:rPr>
          <w:lang w:val="en-GB"/>
        </w:rPr>
      </w:pPr>
      <w:r w:rsidRPr="001C2865">
        <w:rPr>
          <w:lang w:val="en-GB"/>
        </w:rPr>
        <w:t>AI adds intelligence to existing products</w:t>
      </w:r>
    </w:p>
    <w:p w14:paraId="5B774F65" w14:textId="1253C9BC" w:rsidR="00171F08" w:rsidRDefault="00171F08">
      <w:pPr>
        <w:rPr>
          <w:lang w:val="en-GB"/>
        </w:rPr>
      </w:pPr>
      <w:r w:rsidRPr="00171F08">
        <w:rPr>
          <w:lang w:val="en-GB"/>
        </w:rPr>
        <w:t xml:space="preserve">AI </w:t>
      </w:r>
      <w:r w:rsidR="00E910F4" w:rsidRPr="00171F08">
        <w:rPr>
          <w:lang w:val="en-GB"/>
        </w:rPr>
        <w:t>analyses</w:t>
      </w:r>
      <w:r w:rsidRPr="00171F08">
        <w:rPr>
          <w:lang w:val="en-GB"/>
        </w:rPr>
        <w:t xml:space="preserve"> more and deeper data using neural networks that have many hidden layers</w:t>
      </w:r>
    </w:p>
    <w:p w14:paraId="41F6C234" w14:textId="7F26894F" w:rsidR="00E71287" w:rsidRDefault="00E71287">
      <w:pPr>
        <w:rPr>
          <w:rFonts w:ascii="Arial" w:hAnsi="Arial" w:cs="Arial"/>
          <w:color w:val="333333"/>
        </w:rPr>
      </w:pPr>
      <w:r w:rsidRPr="00171F08">
        <w:rPr>
          <w:rStyle w:val="Strong"/>
          <w:rFonts w:ascii="Arial" w:hAnsi="Arial" w:cs="Arial"/>
          <w:b w:val="0"/>
          <w:color w:val="333333"/>
        </w:rPr>
        <w:t>AI adapts through progressive learning algorithms</w:t>
      </w:r>
      <w:r>
        <w:rPr>
          <w:rFonts w:ascii="Arial" w:hAnsi="Arial" w:cs="Arial"/>
          <w:color w:val="333333"/>
        </w:rPr>
        <w:t> to let the data do the programming</w:t>
      </w:r>
    </w:p>
    <w:p w14:paraId="046E8DE5" w14:textId="66768B3C" w:rsidR="006536A1" w:rsidRDefault="006536A1">
      <w:pPr>
        <w:rPr>
          <w:lang w:val="en-GB"/>
        </w:rPr>
      </w:pPr>
      <w:r w:rsidRPr="006536A1">
        <w:rPr>
          <w:lang w:val="en-GB"/>
        </w:rPr>
        <w:t>AI achieves incredible accuracy through deep neural networks</w:t>
      </w:r>
    </w:p>
    <w:p w14:paraId="6CC8744E" w14:textId="26F638A9" w:rsidR="00AB70CB" w:rsidRDefault="00AB70CB">
      <w:pPr>
        <w:rPr>
          <w:lang w:val="en-GB"/>
        </w:rPr>
      </w:pPr>
      <w:r w:rsidRPr="00AB70CB">
        <w:rPr>
          <w:lang w:val="en-GB"/>
        </w:rPr>
        <w:t>AI gets the most out of data.</w:t>
      </w:r>
    </w:p>
    <w:p w14:paraId="1CE9FAB6" w14:textId="78450D53" w:rsidR="00197755" w:rsidRPr="0029602A" w:rsidRDefault="008610D1">
      <w:pPr>
        <w:rPr>
          <w:b/>
          <w:lang w:val="en-GB"/>
        </w:rPr>
      </w:pPr>
      <w:r w:rsidRPr="0029602A">
        <w:rPr>
          <w:b/>
          <w:lang w:val="en-GB"/>
        </w:rPr>
        <w:t>What are machine learning pipelines?</w:t>
      </w:r>
    </w:p>
    <w:p w14:paraId="0C1D29CF" w14:textId="3D9617EA" w:rsidR="00230526" w:rsidRDefault="001E4BB7">
      <w:pPr>
        <w:rPr>
          <w:lang w:val="en-GB"/>
        </w:rPr>
      </w:pPr>
      <w:r>
        <w:rPr>
          <w:lang w:val="en-GB"/>
        </w:rPr>
        <w:t xml:space="preserve">Machine Learning pipelines are </w:t>
      </w:r>
      <w:r w:rsidR="007D1CBC">
        <w:rPr>
          <w:lang w:val="en-GB"/>
        </w:rPr>
        <w:t xml:space="preserve">used to carry the code from developers </w:t>
      </w:r>
      <w:r w:rsidR="00497115">
        <w:rPr>
          <w:lang w:val="en-GB"/>
        </w:rPr>
        <w:t xml:space="preserve">to the data scientists </w:t>
      </w:r>
      <w:r w:rsidR="009F186C">
        <w:rPr>
          <w:lang w:val="en-GB"/>
        </w:rPr>
        <w:t xml:space="preserve">and make the code ready before </w:t>
      </w:r>
      <w:r w:rsidR="00C47F02">
        <w:rPr>
          <w:lang w:val="en-GB"/>
        </w:rPr>
        <w:t>initialising the code to the data scientists with the help of machine learning</w:t>
      </w:r>
      <w:r w:rsidR="004644F5">
        <w:rPr>
          <w:lang w:val="en-GB"/>
        </w:rPr>
        <w:t>.</w:t>
      </w:r>
    </w:p>
    <w:p w14:paraId="522E567D" w14:textId="6946FE5C" w:rsidR="005A3E16" w:rsidRPr="00ED3FEE" w:rsidRDefault="005A3E16">
      <w:pPr>
        <w:rPr>
          <w:b/>
          <w:lang w:val="en-GB"/>
        </w:rPr>
      </w:pPr>
      <w:r w:rsidRPr="00ED3FEE">
        <w:rPr>
          <w:b/>
          <w:lang w:val="en-GB"/>
        </w:rPr>
        <w:t>Why this Surround AI Model?</w:t>
      </w:r>
    </w:p>
    <w:p w14:paraId="63990189" w14:textId="05228620" w:rsidR="00CC7AAC" w:rsidRDefault="00346B77">
      <w:pPr>
        <w:rPr>
          <w:lang w:val="en-GB"/>
        </w:rPr>
      </w:pPr>
      <w:r w:rsidRPr="00346B77">
        <w:rPr>
          <w:lang w:val="en-GB"/>
        </w:rPr>
        <w:t>Existing model serving solutions focus on serving the model rather than serving an end-to-end solution. Our machine learning projects require multiple models and glue code to tie these models together.</w:t>
      </w:r>
    </w:p>
    <w:p w14:paraId="0824EFD2" w14:textId="419AE0F4" w:rsidR="00CA6C2E" w:rsidRPr="00ED3FEE" w:rsidRDefault="00CA6C2E">
      <w:pPr>
        <w:rPr>
          <w:b/>
          <w:lang w:val="en-GB"/>
        </w:rPr>
      </w:pPr>
      <w:r w:rsidRPr="00ED3FEE">
        <w:rPr>
          <w:b/>
          <w:lang w:val="en-GB"/>
        </w:rPr>
        <w:t>What are stages in Surround AI?</w:t>
      </w:r>
    </w:p>
    <w:p w14:paraId="6DB4CFA6" w14:textId="24DF9500" w:rsidR="004D1A79" w:rsidRDefault="004D1A79">
      <w:pPr>
        <w:rPr>
          <w:lang w:val="en-GB"/>
        </w:rPr>
      </w:pPr>
      <w:r>
        <w:rPr>
          <w:lang w:val="en-GB"/>
        </w:rPr>
        <w:t>There are three stages in surround AI Framework</w:t>
      </w:r>
      <w:r w:rsidR="007733B4">
        <w:rPr>
          <w:lang w:val="en-GB"/>
        </w:rPr>
        <w:t xml:space="preserve">. Which are used </w:t>
      </w:r>
      <w:r w:rsidR="003278B1">
        <w:rPr>
          <w:lang w:val="en-GB"/>
        </w:rPr>
        <w:t>to transform the data</w:t>
      </w:r>
      <w:r w:rsidR="009067DF">
        <w:rPr>
          <w:lang w:val="en-GB"/>
        </w:rPr>
        <w:t xml:space="preserve"> from one to another </w:t>
      </w:r>
      <w:r w:rsidR="003278B1">
        <w:rPr>
          <w:lang w:val="en-GB"/>
        </w:rPr>
        <w:t xml:space="preserve"> after </w:t>
      </w:r>
      <w:r w:rsidR="009067DF">
        <w:rPr>
          <w:lang w:val="en-GB"/>
        </w:rPr>
        <w:t xml:space="preserve">transforming into more meaningful </w:t>
      </w:r>
      <w:r w:rsidR="00174553">
        <w:rPr>
          <w:lang w:val="en-GB"/>
        </w:rPr>
        <w:t>information.</w:t>
      </w:r>
    </w:p>
    <w:p w14:paraId="44DC8350" w14:textId="77777777" w:rsidR="00ED3FEE" w:rsidRDefault="00ED3FEE">
      <w:pPr>
        <w:rPr>
          <w:lang w:val="en-GB"/>
        </w:rPr>
      </w:pPr>
    </w:p>
    <w:p w14:paraId="3DE447D0" w14:textId="77777777" w:rsidR="00ED3FEE" w:rsidRDefault="00ED3FEE">
      <w:pPr>
        <w:rPr>
          <w:lang w:val="en-GB"/>
        </w:rPr>
      </w:pPr>
    </w:p>
    <w:p w14:paraId="1E78BA55" w14:textId="77777777" w:rsidR="00ED3FEE" w:rsidRDefault="00ED3FEE">
      <w:pPr>
        <w:rPr>
          <w:lang w:val="en-GB"/>
        </w:rPr>
      </w:pPr>
    </w:p>
    <w:p w14:paraId="428D5835" w14:textId="79A3DD96" w:rsidR="00CA6C2E" w:rsidRPr="00ED3FEE" w:rsidRDefault="003215B5">
      <w:pPr>
        <w:rPr>
          <w:b/>
          <w:lang w:val="en-GB"/>
        </w:rPr>
      </w:pPr>
      <w:r w:rsidRPr="00ED3FEE">
        <w:rPr>
          <w:b/>
          <w:lang w:val="en-GB"/>
        </w:rPr>
        <w:lastRenderedPageBreak/>
        <w:t>When to use Surround?</w:t>
      </w:r>
    </w:p>
    <w:p w14:paraId="780DFD91" w14:textId="77777777" w:rsidR="00174553" w:rsidRPr="00174553" w:rsidRDefault="00174553" w:rsidP="00174553">
      <w:pPr>
        <w:rPr>
          <w:lang w:val="en-GB"/>
        </w:rPr>
      </w:pPr>
      <w:r w:rsidRPr="00174553">
        <w:rPr>
          <w:lang w:val="en-GB"/>
        </w:rPr>
        <w:t>You want a flexible way to serve a pipeline in Python without writing C/C++ code.</w:t>
      </w:r>
    </w:p>
    <w:p w14:paraId="4BC59C76" w14:textId="77777777" w:rsidR="00174553" w:rsidRPr="00174553" w:rsidRDefault="00174553" w:rsidP="00174553">
      <w:pPr>
        <w:rPr>
          <w:lang w:val="en-GB"/>
        </w:rPr>
      </w:pPr>
      <w:r w:rsidRPr="00174553">
        <w:rPr>
          <w:lang w:val="en-GB"/>
        </w:rPr>
        <w:t>You have multiple models (custom or pre-trained) from different frameworks that need to be combined into a single Surround solution.</w:t>
      </w:r>
    </w:p>
    <w:p w14:paraId="77102D36" w14:textId="77777777" w:rsidR="00174553" w:rsidRPr="00174553" w:rsidRDefault="00174553" w:rsidP="00174553">
      <w:pPr>
        <w:rPr>
          <w:lang w:val="en-GB"/>
        </w:rPr>
      </w:pPr>
      <w:r w:rsidRPr="00174553">
        <w:rPr>
          <w:lang w:val="en-GB"/>
        </w:rPr>
        <w:t xml:space="preserve">You want to use existing intelligent APIs (AWS </w:t>
      </w:r>
      <w:proofErr w:type="spellStart"/>
      <w:r w:rsidRPr="00174553">
        <w:rPr>
          <w:lang w:val="en-GB"/>
        </w:rPr>
        <w:t>Rekognition</w:t>
      </w:r>
      <w:proofErr w:type="spellEnd"/>
      <w:r w:rsidRPr="00174553">
        <w:rPr>
          <w:lang w:val="en-GB"/>
        </w:rPr>
        <w:t>, Google Cloud AI, Cognitive Services) as part of your Surround implementation.</w:t>
      </w:r>
    </w:p>
    <w:p w14:paraId="42A3625C" w14:textId="77777777" w:rsidR="00174553" w:rsidRPr="00174553" w:rsidRDefault="00174553" w:rsidP="00174553">
      <w:pPr>
        <w:rPr>
          <w:lang w:val="en-GB"/>
        </w:rPr>
      </w:pPr>
      <w:r w:rsidRPr="00174553">
        <w:rPr>
          <w:lang w:val="en-GB"/>
        </w:rPr>
        <w:t>You have pre or post processing steps that aren't part of your models but need to be deployed as part of your Surround implementation.</w:t>
      </w:r>
    </w:p>
    <w:p w14:paraId="04B511A3" w14:textId="11013313" w:rsidR="00174553" w:rsidRDefault="00174553" w:rsidP="00174553">
      <w:pPr>
        <w:rPr>
          <w:lang w:val="en-GB"/>
        </w:rPr>
      </w:pPr>
      <w:r w:rsidRPr="00174553">
        <w:rPr>
          <w:lang w:val="en-GB"/>
        </w:rPr>
        <w:t>You need to package up your dependencies for running Surround as an offline solution on another machine.</w:t>
      </w:r>
    </w:p>
    <w:p w14:paraId="0DF86262" w14:textId="363C192F" w:rsidR="00174553" w:rsidRDefault="00531139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174553" w:rsidRPr="006B60F7">
        <w:rPr>
          <w:rFonts w:ascii="Segoe UI" w:hAnsi="Segoe UI" w:cs="Segoe UI"/>
          <w:b/>
          <w:color w:val="24292E"/>
          <w:shd w:val="clear" w:color="auto" w:fill="FFFFFF"/>
        </w:rPr>
        <w:t xml:space="preserve">What is </w:t>
      </w:r>
      <w:hyperlink r:id="rId5" w:history="1">
        <w:r w:rsidRPr="006B60F7">
          <w:rPr>
            <w:rStyle w:val="Hyperlink"/>
            <w:rFonts w:ascii="Segoe UI" w:hAnsi="Segoe UI" w:cs="Segoe UI"/>
            <w:b/>
            <w:color w:val="0366D6"/>
            <w:shd w:val="clear" w:color="auto" w:fill="FFFFFF"/>
          </w:rPr>
          <w:t>BSD-3</w:t>
        </w:r>
      </w:hyperlink>
      <w:r w:rsidRPr="006B60F7">
        <w:rPr>
          <w:rFonts w:ascii="Segoe UI" w:hAnsi="Segoe UI" w:cs="Segoe UI"/>
          <w:b/>
          <w:color w:val="24292E"/>
          <w:shd w:val="clear" w:color="auto" w:fill="FFFFFF"/>
        </w:rPr>
        <w:t> license</w:t>
      </w:r>
      <w:r w:rsidR="00174553" w:rsidRPr="006B60F7">
        <w:rPr>
          <w:rFonts w:ascii="Segoe UI" w:hAnsi="Segoe UI" w:cs="Segoe UI"/>
          <w:b/>
          <w:color w:val="24292E"/>
          <w:shd w:val="clear" w:color="auto" w:fill="FFFFFF"/>
        </w:rPr>
        <w:t>?</w:t>
      </w:r>
    </w:p>
    <w:p w14:paraId="3A9EF51E" w14:textId="51A89FF5" w:rsidR="0064767F" w:rsidRPr="00506CB7" w:rsidRDefault="00362C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BSD licenses are the family of permissive free software licenses</w:t>
      </w:r>
      <w:r w:rsidR="00F41222">
        <w:rPr>
          <w:rFonts w:ascii="Segoe UI" w:hAnsi="Segoe UI" w:cs="Segoe UI"/>
          <w:color w:val="24292E"/>
          <w:shd w:val="clear" w:color="auto" w:fill="FFFFFF"/>
        </w:rPr>
        <w:t>, imposing minimal restrictions on the use and distribution of covered software</w:t>
      </w:r>
      <w:r w:rsidR="002075C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506CB7">
        <w:rPr>
          <w:rFonts w:ascii="Segoe UI" w:hAnsi="Segoe UI" w:cs="Segoe UI"/>
          <w:color w:val="24292E"/>
          <w:shd w:val="clear" w:color="auto" w:fill="FFFFFF"/>
        </w:rPr>
        <w:t>BSD-3 licens</w:t>
      </w:r>
      <w:r w:rsidR="001A20F9">
        <w:rPr>
          <w:rFonts w:ascii="Segoe UI" w:hAnsi="Segoe UI" w:cs="Segoe UI"/>
          <w:color w:val="24292E"/>
          <w:shd w:val="clear" w:color="auto" w:fill="FFFFFF"/>
        </w:rPr>
        <w:t>e allows almost unlimited freedom with the software so long as you include the BSD copyright</w:t>
      </w:r>
      <w:r w:rsidR="007D5D9A">
        <w:rPr>
          <w:rFonts w:ascii="Segoe UI" w:hAnsi="Segoe UI" w:cs="Segoe UI"/>
          <w:color w:val="24292E"/>
          <w:shd w:val="clear" w:color="auto" w:fill="FFFFFF"/>
        </w:rPr>
        <w:t xml:space="preserve"> and license notice in it.</w:t>
      </w:r>
    </w:p>
    <w:p w14:paraId="026051C5" w14:textId="2B2EDC3A" w:rsidR="00531139" w:rsidRDefault="00D469B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FC37722" w14:textId="77777777" w:rsidR="006B60F7" w:rsidRPr="006B60F7" w:rsidRDefault="006B60F7" w:rsidP="006B60F7">
      <w:pPr>
        <w:rPr>
          <w:lang w:val="en-GB"/>
        </w:rPr>
      </w:pPr>
      <w:bookmarkStart w:id="0" w:name="_GoBack"/>
      <w:bookmarkEnd w:id="0"/>
    </w:p>
    <w:sectPr w:rsidR="006B60F7" w:rsidRPr="006B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926"/>
    <w:multiLevelType w:val="multilevel"/>
    <w:tmpl w:val="471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77E7E"/>
    <w:multiLevelType w:val="multilevel"/>
    <w:tmpl w:val="056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B25A70"/>
    <w:multiLevelType w:val="multilevel"/>
    <w:tmpl w:val="783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115FC0"/>
    <w:multiLevelType w:val="multilevel"/>
    <w:tmpl w:val="0CC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F4329"/>
    <w:multiLevelType w:val="multilevel"/>
    <w:tmpl w:val="604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A11F8D"/>
    <w:multiLevelType w:val="multilevel"/>
    <w:tmpl w:val="5D2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1"/>
    <w:rsid w:val="00013EFB"/>
    <w:rsid w:val="00045EB4"/>
    <w:rsid w:val="000E1C75"/>
    <w:rsid w:val="000F4BCF"/>
    <w:rsid w:val="00171F08"/>
    <w:rsid w:val="00174553"/>
    <w:rsid w:val="00197755"/>
    <w:rsid w:val="001A20F9"/>
    <w:rsid w:val="001C2865"/>
    <w:rsid w:val="001E4BB7"/>
    <w:rsid w:val="002075CA"/>
    <w:rsid w:val="00230526"/>
    <w:rsid w:val="0029602A"/>
    <w:rsid w:val="002C4C42"/>
    <w:rsid w:val="003215B5"/>
    <w:rsid w:val="003278B1"/>
    <w:rsid w:val="00346B77"/>
    <w:rsid w:val="00362C81"/>
    <w:rsid w:val="00457F8A"/>
    <w:rsid w:val="004644F5"/>
    <w:rsid w:val="004649E3"/>
    <w:rsid w:val="00497115"/>
    <w:rsid w:val="004D1A79"/>
    <w:rsid w:val="00506CB7"/>
    <w:rsid w:val="00531139"/>
    <w:rsid w:val="005A3E16"/>
    <w:rsid w:val="0064767F"/>
    <w:rsid w:val="006536A1"/>
    <w:rsid w:val="006B60F7"/>
    <w:rsid w:val="006E70BA"/>
    <w:rsid w:val="007733B4"/>
    <w:rsid w:val="00775EE4"/>
    <w:rsid w:val="007B482C"/>
    <w:rsid w:val="007D1CBC"/>
    <w:rsid w:val="007D5D9A"/>
    <w:rsid w:val="008610D1"/>
    <w:rsid w:val="0086413D"/>
    <w:rsid w:val="008A4660"/>
    <w:rsid w:val="00901B23"/>
    <w:rsid w:val="0090264D"/>
    <w:rsid w:val="009067DF"/>
    <w:rsid w:val="009F186C"/>
    <w:rsid w:val="00A46E42"/>
    <w:rsid w:val="00AB70CB"/>
    <w:rsid w:val="00BA3E49"/>
    <w:rsid w:val="00C47F02"/>
    <w:rsid w:val="00CA6C2E"/>
    <w:rsid w:val="00CC7AAC"/>
    <w:rsid w:val="00D269A1"/>
    <w:rsid w:val="00D469B3"/>
    <w:rsid w:val="00DE133B"/>
    <w:rsid w:val="00E71287"/>
    <w:rsid w:val="00E910F4"/>
    <w:rsid w:val="00ED3FEE"/>
    <w:rsid w:val="00F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1EF2"/>
  <w15:chartTrackingRefBased/>
  <w15:docId w15:val="{8BEA4794-D175-4BD5-991E-EBD4A685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1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1287"/>
    <w:rPr>
      <w:b/>
      <w:bCs/>
    </w:rPr>
  </w:style>
  <w:style w:type="paragraph" w:customStyle="1" w:styleId="paragraph">
    <w:name w:val="paragraph"/>
    <w:basedOn w:val="Normal"/>
    <w:rsid w:val="0004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45EB4"/>
  </w:style>
  <w:style w:type="character" w:customStyle="1" w:styleId="eop">
    <w:name w:val="eop"/>
    <w:basedOn w:val="DefaultParagraphFont"/>
    <w:rsid w:val="0004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.org/licenses/BSD-3-Cla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HARMILAP SINGH</dc:creator>
  <cp:keywords/>
  <dc:description/>
  <cp:lastModifiedBy>HARMILAP SINGH</cp:lastModifiedBy>
  <cp:revision>54</cp:revision>
  <dcterms:created xsi:type="dcterms:W3CDTF">2019-05-04T04:04:00Z</dcterms:created>
  <dcterms:modified xsi:type="dcterms:W3CDTF">2019-05-19T01:45:00Z</dcterms:modified>
</cp:coreProperties>
</file>