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fr-FR"/>
        </w:rPr>
        <w:t>SCENARIO DE TEST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5753100" cy="1085850"/>
                <wp:effectExtent l="38100" t="57150" r="38100" b="571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085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APPLICATION DE CONTROL PARENTAL SUIVI DE L’ELEVE: Learn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ectangle: Rounded Corners 1" o:spid="_x0000_s1026" o:spt="2" style="height:85.5pt;width:453pt;v-text-anchor:middle;" fillcolor="#FFFFFF [3201]" filled="t" stroked="f" coordsize="21600,21600" arcsize="0.166666666666667" o:gfxdata="UEsDBAoAAAAAAIdO4kAAAAAAAAAAAAAAAAAEAAAAZHJzL1BLAwQUAAAACACHTuJAOGD3udMAAAAF&#10;AQAADwAAAGRycy9kb3ducmV2LnhtbE2PzWrDMBCE74W+g9hCb43kQvPjWM4hJPRSCkn8AIq1sY2l&#10;lbGUxH37bntpLwvDDLPfFJvJO3HDMXaBNGQzBQKpDrajRkN12r8sQcRkyBoXCDV8YYRN+fhQmNyG&#10;Ox3wdkyN4BKKudHQpjTkUsa6RW/iLAxI7F3C6E1iOTbSjubO5d7JV6Xm0puO+ENrBty2WPfHq9eA&#10;u8WlkYf951S/V/bUy+rNffRaPz9lag0i4ZT+wvCDz+hQMtM5XMlG4TTwkPR72VupOcszhxaZAlkW&#10;8j99+Q1QSwMEFAAAAAgAh07iQDdzA1ToAgAA8wUAAA4AAABkcnMvZTJvRG9jLnhtbK1UTW/cIBC9&#10;V+p/QNwb72eyXcUbrXa1VaW0iZJUPbMY20gYKLAf6a/vA5xNmlZqDvXBBg+8mXnzZi6vjp0ie+G8&#10;NLqkw7MBJUJzU0ndlPTbw+bDjBIfmK6YMlqU9FF4erV4/+7yYOdiZFqjKuEIQLSfH2xJ2xDsvCg8&#10;b0XH/JmxQsNYG9exgK1risqxA9A7VYwGg/PiYFxlneHCe/xdZyPtEd1bAE1dSy7Whu86oUNGdUKx&#10;gJR8K62nixRtXQseburai0BUSZFpSG84wXob38Xiks0bx2wreR8Ce0sIr3LqmNRweoJas8DIzsk/&#10;oDrJnfGmDmfcdEVOJDGCLIaDV9zct8yKlAuo9vZEuv9/sPzr/tYRWUEJlGjWoeB3II3pRok5uTM7&#10;XYmKrIzTUAwZRr4O1s9x7d7eun7nsYzJH2vXxS/SIsfE8eOJY3EMhOPn9GI6Hg5AP4dtOJhNZ9NU&#10;heL5unU+fBKmI3FRUheDiEElgtn+2gf4xfmnc9GlN0pWG6lU2rhmu1KO7BmqvklPDBxXfjumNDkg&#10;htFFCodByzU0hMg6Cz68bihhqkGT8OCSb22iByBl32vm2+wjwWYtdTKgPZTsSjobxKf3rHS8JpIk&#10;cwaIhgstxlU0cFDvWJ+xcaE1vSg3zuicuTNQMcsKRmsmfp3Y9wwjuYwR0ZRs2nAnG+Ikmpq3iPqR&#10;kkpC+P/AGs4mKeynqHugTN5zuN6OqxTsF4Z0ZeSZK8EyTVuxF+qBtCU9H09PBMQrgInqyXqJq3Dc&#10;HnsRbU31CCkiy5SZt3wjUf9r5sMtc2hKaAZjK9zgVSuDypl+RUlr3M+//Y/n0SuwUnJAk6OqP3bM&#10;CUrUZ40u+jicTOJUSJvJ9GKEjXtp2b606F23MsgUnYLo0jKeD+ppWTvTfcd0W0avMDHN4Tvrp9+s&#10;Qh4+mI9cLJfpGCaBZeFa31sewWMBtVnugqllUnokKrPT84dZkArSSyQOm5f7dOp5Vi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Dhg97nTAAAABQEAAA8AAAAAAAAAAQAgAAAAIgAAAGRycy9kb3du&#10;cmV2LnhtbFBLAQIUABQAAAAIAIdO4kA3cwNU6AIAAPMFAAAOAAAAAAAAAAEAIAAAACIBAABkcnMv&#10;ZTJvRG9jLnhtbFBLBQYAAAAABgAGAFkBAAB8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fr-FR"/>
                        </w:rPr>
                        <w:t>APPLICATION DE CONTROL PARENTAL SUIVI DE L’ELEVE: Learn Soft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</w:rPr>
        <w:t>Groupe 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  <w:t>AWLISHIE Harmony Stella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  <w:t>TOVIAWOU Kplola Crépin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Encadreur : </w:t>
      </w:r>
    </w:p>
    <w:p>
      <w:pPr>
        <w:numPr>
          <w:ilvl w:val="0"/>
          <w:numId w:val="1"/>
        </w:numPr>
        <w:spacing w:line="360" w:lineRule="auto"/>
        <w:jc w:val="center"/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  <w:t>Badji GBATI</w:t>
      </w:r>
    </w:p>
    <w:tbl>
      <w:tblPr>
        <w:tblStyle w:val="3"/>
        <w:tblpPr w:leftFromText="180" w:rightFromText="180" w:vertAnchor="text" w:horzAnchor="page" w:tblpX="150" w:tblpY="-9930"/>
        <w:tblOverlap w:val="never"/>
        <w:tblW w:w="16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2014"/>
        <w:gridCol w:w="2223"/>
        <w:gridCol w:w="4066"/>
        <w:gridCol w:w="2223"/>
        <w:gridCol w:w="1902"/>
        <w:gridCol w:w="2363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4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>Code</w:t>
            </w:r>
          </w:p>
        </w:tc>
        <w:tc>
          <w:tcPr>
            <w:tcW w:w="201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 xml:space="preserve">Objectifs du test </w:t>
            </w:r>
          </w:p>
        </w:tc>
        <w:tc>
          <w:tcPr>
            <w:tcW w:w="2223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>Préconditions</w:t>
            </w:r>
          </w:p>
        </w:tc>
        <w:tc>
          <w:tcPr>
            <w:tcW w:w="4066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>Étapes</w:t>
            </w:r>
          </w:p>
        </w:tc>
        <w:tc>
          <w:tcPr>
            <w:tcW w:w="2223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 xml:space="preserve">Données de test </w:t>
            </w:r>
          </w:p>
        </w:tc>
        <w:tc>
          <w:tcPr>
            <w:tcW w:w="1902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 xml:space="preserve">Résultat attendu </w:t>
            </w:r>
          </w:p>
        </w:tc>
        <w:tc>
          <w:tcPr>
            <w:tcW w:w="2363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>Post conditionnement</w:t>
            </w:r>
          </w:p>
        </w:tc>
        <w:tc>
          <w:tcPr>
            <w:tcW w:w="926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 xml:space="preserve">Statut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94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vertAlign w:val="baseline"/>
                <w:lang w:val="fr-FR"/>
              </w:rPr>
              <w:t>01</w:t>
            </w:r>
          </w:p>
        </w:tc>
        <w:tc>
          <w:tcPr>
            <w:tcW w:w="201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Réussir a créer un compte </w:t>
            </w:r>
          </w:p>
        </w:tc>
        <w:tc>
          <w:tcPr>
            <w:tcW w:w="2223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Télécharger l’application mobile sur un smartphone </w:t>
            </w:r>
          </w:p>
        </w:tc>
        <w:tc>
          <w:tcPr>
            <w:tcW w:w="4066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2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Ouvrir l’application</w:t>
            </w:r>
          </w:p>
          <w:p>
            <w:pPr>
              <w:numPr>
                <w:ilvl w:val="0"/>
                <w:numId w:val="2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Inscription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2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Remplir le formulaire d’inscription</w:t>
            </w:r>
          </w:p>
          <w:p>
            <w:pPr>
              <w:numPr>
                <w:ilvl w:val="0"/>
                <w:numId w:val="2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S’inscrire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</w:tc>
        <w:tc>
          <w:tcPr>
            <w:tcW w:w="2223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-Nom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-Prénom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-Age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-E-mail(Valide)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-Num.Tel.(Valide)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-Username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-Avatar(photo)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-Mot de passe </w:t>
            </w:r>
          </w:p>
        </w:tc>
        <w:tc>
          <w:tcPr>
            <w:tcW w:w="1902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Inscription réussi </w:t>
            </w:r>
          </w:p>
        </w:tc>
        <w:tc>
          <w:tcPr>
            <w:tcW w:w="2363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Envoi d’un mail de confirmation </w:t>
            </w:r>
          </w:p>
        </w:tc>
        <w:tc>
          <w:tcPr>
            <w:tcW w:w="926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0" w:hRule="atLeast"/>
        </w:trPr>
        <w:tc>
          <w:tcPr>
            <w:tcW w:w="9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vertAlign w:val="baseline"/>
                <w:lang w:val="fr-FR"/>
              </w:rPr>
              <w:t>02</w:t>
            </w:r>
          </w:p>
        </w:tc>
        <w:tc>
          <w:tcPr>
            <w:tcW w:w="2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Échec de création de compte </w:t>
            </w:r>
          </w:p>
        </w:tc>
        <w:tc>
          <w:tcPr>
            <w:tcW w:w="22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000000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Télécharger l’application mobile sur un smartphone </w:t>
            </w:r>
          </w:p>
        </w:tc>
        <w:tc>
          <w:tcPr>
            <w:tcW w:w="40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1-Ouvrir l’application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Inscription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3-Remplir le formulaire d’inscription</w:t>
            </w:r>
          </w:p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000000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4-Cliquer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S’inscrire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» </w:t>
            </w:r>
          </w:p>
        </w:tc>
        <w:tc>
          <w:tcPr>
            <w:tcW w:w="22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-Nom(Invalide)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-Prénom(Invalide)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-Age(Invalide)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-E-mail(Invalide)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-Num.Tel.(Invalide)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-Username(Invalide)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-Avatar(photo 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-Mot de passe(Invalide)</w:t>
            </w:r>
          </w:p>
        </w:tc>
        <w:tc>
          <w:tcPr>
            <w:tcW w:w="19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Inscription échoué</w:t>
            </w:r>
          </w:p>
        </w:tc>
        <w:tc>
          <w:tcPr>
            <w:tcW w:w="23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Redirection vers la page d’inscription</w:t>
            </w:r>
          </w:p>
        </w:tc>
        <w:tc>
          <w:tcPr>
            <w:tcW w:w="9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9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vertAlign w:val="baseline"/>
                <w:lang w:val="fr-FR"/>
              </w:rPr>
              <w:t>03</w:t>
            </w:r>
          </w:p>
        </w:tc>
        <w:tc>
          <w:tcPr>
            <w:tcW w:w="2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Réussir a se connecter a un compte existant </w:t>
            </w:r>
          </w:p>
        </w:tc>
        <w:tc>
          <w:tcPr>
            <w:tcW w:w="22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Code 01</w:t>
            </w:r>
          </w:p>
        </w:tc>
        <w:tc>
          <w:tcPr>
            <w:tcW w:w="40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1-Ouvrir l’application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2-Cliquer sur le bouton«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Connexion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3-Remplir le formulaire de connexion 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4-Cliquer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Se connecter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</w:p>
        </w:tc>
        <w:tc>
          <w:tcPr>
            <w:tcW w:w="22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-E-mail (existant)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-Mot de passe (valide)</w:t>
            </w:r>
          </w:p>
        </w:tc>
        <w:tc>
          <w:tcPr>
            <w:tcW w:w="19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Connecter avec succès </w:t>
            </w:r>
          </w:p>
        </w:tc>
        <w:tc>
          <w:tcPr>
            <w:tcW w:w="23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000000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Redirection vers l’interface d’accueil</w:t>
            </w:r>
          </w:p>
        </w:tc>
        <w:tc>
          <w:tcPr>
            <w:tcW w:w="9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9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vertAlign w:val="baseline"/>
                <w:lang w:val="fr-FR"/>
              </w:rPr>
              <w:t>04</w:t>
            </w:r>
          </w:p>
        </w:tc>
        <w:tc>
          <w:tcPr>
            <w:tcW w:w="2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Échec de connexion a un compte </w:t>
            </w:r>
          </w:p>
        </w:tc>
        <w:tc>
          <w:tcPr>
            <w:tcW w:w="22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Code 01</w:t>
            </w:r>
          </w:p>
        </w:tc>
        <w:tc>
          <w:tcPr>
            <w:tcW w:w="40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1-Ouvrir l’application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2-Cliquer sur le bouton«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Connexion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 xml:space="preserve">3-Remplir le formulaire de connexion 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4-Cliquer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Se connecter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</w:pPr>
          </w:p>
        </w:tc>
        <w:tc>
          <w:tcPr>
            <w:tcW w:w="22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-E-mail (Inexistant)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-Mot de passe (Invalide)</w:t>
            </w:r>
          </w:p>
        </w:tc>
        <w:tc>
          <w:tcPr>
            <w:tcW w:w="19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Connexion échouer </w:t>
            </w:r>
          </w:p>
        </w:tc>
        <w:tc>
          <w:tcPr>
            <w:tcW w:w="23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Redirection vers l’interface de connexion</w:t>
            </w:r>
          </w:p>
        </w:tc>
        <w:tc>
          <w:tcPr>
            <w:tcW w:w="9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</w:tbl>
    <w:p>
      <w:pPr>
        <w:rPr>
          <w:rFonts w:hint="default" w:ascii="Times New Roman" w:hAnsi="Times New Roman" w:cs="Times New Roma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text" w:horzAnchor="page" w:tblpX="150" w:tblpY="-9930"/>
        <w:tblOverlap w:val="never"/>
        <w:tblW w:w="16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009"/>
        <w:gridCol w:w="2223"/>
        <w:gridCol w:w="4066"/>
        <w:gridCol w:w="2218"/>
        <w:gridCol w:w="1922"/>
        <w:gridCol w:w="2331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944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05</w:t>
            </w:r>
          </w:p>
        </w:tc>
        <w:tc>
          <w:tcPr>
            <w:tcW w:w="2009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Répondre au test de niveau </w:t>
            </w:r>
          </w:p>
        </w:tc>
        <w:tc>
          <w:tcPr>
            <w:tcW w:w="2223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Télécharger l’application et avoir un compte valide</w:t>
            </w:r>
          </w:p>
        </w:tc>
        <w:tc>
          <w:tcPr>
            <w:tcW w:w="4066" w:type="dxa"/>
          </w:tcPr>
          <w:p>
            <w:pPr>
              <w:numPr>
                <w:ilvl w:val="0"/>
                <w:numId w:val="3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Ouvrir l’application 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Test de niveau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Répondre au test 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Cliquez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Envoyer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</w:tc>
        <w:tc>
          <w:tcPr>
            <w:tcW w:w="2218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-Réponses du test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1922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Test passer avec succès </w:t>
            </w:r>
          </w:p>
        </w:tc>
        <w:tc>
          <w:tcPr>
            <w:tcW w:w="233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Affichage du niveau de l’élève et accès a l’application </w:t>
            </w:r>
          </w:p>
        </w:tc>
        <w:tc>
          <w:tcPr>
            <w:tcW w:w="943" w:type="dxa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0" w:hRule="atLeast"/>
        </w:trPr>
        <w:tc>
          <w:tcPr>
            <w:tcW w:w="944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06</w:t>
            </w:r>
          </w:p>
        </w:tc>
        <w:tc>
          <w:tcPr>
            <w:tcW w:w="2009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  <w:t xml:space="preserve">Création de quiz </w:t>
            </w:r>
          </w:p>
        </w:tc>
        <w:tc>
          <w:tcPr>
            <w:tcW w:w="2223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4066" w:type="dxa"/>
            <w:vAlign w:val="top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Créer un quiz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3-Entrer le mot de passe du compte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4-Ajouter les questions du quiz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5-Ajouter les réponses (propositions) du quiz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6-Cliquer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Enregistrer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</w:tc>
        <w:tc>
          <w:tcPr>
            <w:tcW w:w="2218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-Questions du test 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-Réponses (propositions)du test </w:t>
            </w:r>
          </w:p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</w:p>
        </w:tc>
        <w:tc>
          <w:tcPr>
            <w:tcW w:w="1922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Création du quiz réussi  </w:t>
            </w:r>
          </w:p>
        </w:tc>
        <w:tc>
          <w:tcPr>
            <w:tcW w:w="233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Affichage du quiz créer </w:t>
            </w:r>
          </w:p>
        </w:tc>
        <w:tc>
          <w:tcPr>
            <w:tcW w:w="943" w:type="dxa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0" w:hRule="atLeast"/>
        </w:trPr>
        <w:tc>
          <w:tcPr>
            <w:tcW w:w="944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07</w:t>
            </w:r>
          </w:p>
        </w:tc>
        <w:tc>
          <w:tcPr>
            <w:tcW w:w="2009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Vérification du niveau de progression </w:t>
            </w:r>
          </w:p>
        </w:tc>
        <w:tc>
          <w:tcPr>
            <w:tcW w:w="2223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4066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Voir progression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3-Affichage de la liste des élèves 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4-Choix de l’élève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Voir+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»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6-Affichage des progressions </w:t>
            </w:r>
          </w:p>
        </w:tc>
        <w:tc>
          <w:tcPr>
            <w:tcW w:w="2218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-Listes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-Nom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-Classes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1922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Vérification réussi </w:t>
            </w:r>
          </w:p>
        </w:tc>
        <w:tc>
          <w:tcPr>
            <w:tcW w:w="233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Redirection vers l’interface  d’accueil</w:t>
            </w:r>
          </w:p>
        </w:tc>
        <w:tc>
          <w:tcPr>
            <w:tcW w:w="943" w:type="dxa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6" w:hRule="atLeast"/>
        </w:trPr>
        <w:tc>
          <w:tcPr>
            <w:tcW w:w="944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08</w:t>
            </w:r>
          </w:p>
        </w:tc>
        <w:tc>
          <w:tcPr>
            <w:tcW w:w="2009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Mise en place de l’emploi du temps </w:t>
            </w:r>
          </w:p>
        </w:tc>
        <w:tc>
          <w:tcPr>
            <w:tcW w:w="2223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4066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Mettre a jour emploi du temps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3-Affichage de la liste des élèves 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4-Choix de l’élève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Créer pour cet élève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»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6-Choix de la matière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7-Choix du jour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8-Choix de l’heure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9-Cliquer sur le bouton terminer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2218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-Listes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-Nom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-Classes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-Matière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-Jour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-Heure</w:t>
            </w:r>
          </w:p>
        </w:tc>
        <w:tc>
          <w:tcPr>
            <w:tcW w:w="1922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Création de l’empli du temps réussi </w:t>
            </w:r>
          </w:p>
        </w:tc>
        <w:tc>
          <w:tcPr>
            <w:tcW w:w="2331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Affichage de l’emploi du temps créer </w:t>
            </w:r>
          </w:p>
        </w:tc>
        <w:tc>
          <w:tcPr>
            <w:tcW w:w="943" w:type="dxa"/>
          </w:tcPr>
          <w:p>
            <w:pPr>
              <w:spacing w:line="720" w:lineRule="auto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</w:p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</w:tbl>
    <w:p>
      <w:pPr>
        <w:rPr>
          <w:rFonts w:hint="default" w:ascii="Times New Roman" w:hAnsi="Times New Roman" w:cs="Times New Roma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text" w:horzAnchor="page" w:tblpX="150" w:tblpY="-9930"/>
        <w:tblOverlap w:val="never"/>
        <w:tblW w:w="16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975"/>
        <w:gridCol w:w="2186"/>
        <w:gridCol w:w="3998"/>
        <w:gridCol w:w="2181"/>
        <w:gridCol w:w="1890"/>
        <w:gridCol w:w="2292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8" w:hRule="atLeast"/>
        </w:trPr>
        <w:tc>
          <w:tcPr>
            <w:tcW w:w="928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09</w:t>
            </w:r>
          </w:p>
        </w:tc>
        <w:tc>
          <w:tcPr>
            <w:tcW w:w="1975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S’entraîner</w:t>
            </w:r>
          </w:p>
        </w:tc>
        <w:tc>
          <w:tcPr>
            <w:tcW w:w="2186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3998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Faire des exercices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3-Affichage de la liste des  exercices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4-Choix de l’exercice a traité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5-Affichage de l’exercice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6-Taiter l’exercice</w:t>
            </w:r>
          </w:p>
        </w:tc>
        <w:tc>
          <w:tcPr>
            <w:tcW w:w="218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Listes des exercices </w:t>
            </w:r>
          </w:p>
        </w:tc>
        <w:tc>
          <w:tcPr>
            <w:tcW w:w="1890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Entraînement réussi</w:t>
            </w:r>
          </w:p>
        </w:tc>
        <w:tc>
          <w:tcPr>
            <w:tcW w:w="2292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Affichage des exercices</w:t>
            </w:r>
          </w:p>
        </w:tc>
        <w:tc>
          <w:tcPr>
            <w:tcW w:w="927" w:type="dxa"/>
          </w:tcPr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</w:p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9" w:hRule="atLeast"/>
        </w:trPr>
        <w:tc>
          <w:tcPr>
            <w:tcW w:w="928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10</w:t>
            </w:r>
          </w:p>
        </w:tc>
        <w:tc>
          <w:tcPr>
            <w:tcW w:w="1975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Ajouter questionnaires</w:t>
            </w:r>
          </w:p>
        </w:tc>
        <w:tc>
          <w:tcPr>
            <w:tcW w:w="2186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3998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Choisir une matière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3-Affichage de la liste des matières 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4-Choix d’une matière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Cliquer sur le bouton Ajouter questionnaire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»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6-Affichage du formulaire d’ajout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7-Remplissage du formulaire 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8-Cliquer sur le bouton enregistrer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218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Liste des matière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Questions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Réponses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1890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Enregistrement réussi </w:t>
            </w:r>
          </w:p>
        </w:tc>
        <w:tc>
          <w:tcPr>
            <w:tcW w:w="2292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Affichage du formulaire créer</w:t>
            </w:r>
          </w:p>
        </w:tc>
        <w:tc>
          <w:tcPr>
            <w:tcW w:w="927" w:type="dxa"/>
          </w:tcPr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</w:p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</w:tbl>
    <w:p>
      <w:pPr>
        <w:outlineLvl w:val="9"/>
        <w:rPr>
          <w:rFonts w:hint="default" w:ascii="Times New Roman" w:hAnsi="Times New Roman" w:cs="Times New Roman"/>
          <w:i/>
          <w:iCs/>
          <w:vertAlign w:val="baseline"/>
          <w:lang w:val="fr-FR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Times New Roman" w:hAnsi="Times New Roman" w:cs="Times New Roma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DFB37"/>
    <w:multiLevelType w:val="singleLevel"/>
    <w:tmpl w:val="D1DDFB37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DAA09BD"/>
    <w:multiLevelType w:val="singleLevel"/>
    <w:tmpl w:val="4DAA09BD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4F96E1E0"/>
    <w:multiLevelType w:val="singleLevel"/>
    <w:tmpl w:val="4F96E1E0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23F4F"/>
    <w:rsid w:val="0E0F47F5"/>
    <w:rsid w:val="10591068"/>
    <w:rsid w:val="1C8608D3"/>
    <w:rsid w:val="316F1822"/>
    <w:rsid w:val="48481556"/>
    <w:rsid w:val="4E9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2022-03-21T22:07:00Z</dcterms:created>
  <dc:creator>WPS_1617022574</dc:creator>
  <cp:lastModifiedBy>Harmony Bunny</cp:lastModifiedBy>
  <dcterms:modified xsi:type="dcterms:W3CDTF">2022-06-14T09:54:57Z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1036-11.2.0.11156</vt:lpwstr>
  </property>
  <property fmtid="{D5CDD505-2E9C-101B-9397-08002B2CF9AE}" pid="3" name="ICV">
    <vt:lpwstr>7757FD71E669494E8B7C91463F6408F8</vt:lpwstr>
  </property>
</Properties>
</file>