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fr-FR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fr-FR"/>
        </w:rPr>
        <w:t>ORGANIGRAMME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eastAsia="fr-FR"/>
        </w:rPr>
        <mc:AlternateContent>
          <mc:Choice Requires="wps">
            <w:drawing>
              <wp:inline distT="0" distB="0" distL="0" distR="0">
                <wp:extent cx="5401310" cy="1085850"/>
                <wp:effectExtent l="6350" t="6350" r="17780" b="2032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310" cy="1085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Trebuchet MS" w:hAnsi="Trebuchet MS"/>
                                <w:color w:val="000000" w:themeColor="text1"/>
                                <w:sz w:val="40"/>
                                <w:szCs w:val="40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Yu Gothic UI Light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Application  de Contrôle parental Suivi de l’élève : Learn 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ectangle: Rounded Corners 1" o:spid="_x0000_s1026" o:spt="2" style="height:85.5pt;width:425.3pt;v-text-anchor:middle;" fillcolor="#FFFFFF [3212]" filled="t" stroked="t" coordsize="21600,21600" arcsize="0.166666666666667" o:gfxdata="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FFfQG0wAAAAUBAAAPAAAAAAAAAAEAIAAAACIAAABkcnMv&#10;ZG93bnJldi54bWxQSwECFAAUAAAACACHTuJAMyimRXoCAAAZBQAADgAAAAAAAAABACAAAAAi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Trebuchet MS" w:hAnsi="Trebuchet MS"/>
                          <w:color w:val="000000" w:themeColor="text1"/>
                          <w:sz w:val="40"/>
                          <w:szCs w:val="40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Yu Gothic UI Light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Application  de Contrôle parental Suivi de l’élève : Learn Soft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Yu Gothic" w:cs="Times New Roman"/>
          <w:b/>
          <w:bCs/>
          <w:color w:val="auto"/>
          <w:sz w:val="32"/>
          <w:szCs w:val="32"/>
          <w:u w:val="none"/>
        </w:rPr>
      </w:pPr>
      <w:r>
        <w:rPr>
          <w:rFonts w:hint="default" w:ascii="Times New Roman" w:hAnsi="Times New Roman" w:eastAsia="Yu Gothic" w:cs="Times New Roman"/>
          <w:b/>
          <w:bCs/>
          <w:color w:val="auto"/>
          <w:sz w:val="32"/>
          <w:szCs w:val="32"/>
          <w:u w:val="single"/>
        </w:rPr>
        <w:t>Groupe </w:t>
      </w:r>
      <w:r>
        <w:rPr>
          <w:rFonts w:hint="default" w:ascii="Times New Roman" w:hAnsi="Times New Roman" w:eastAsia="Yu Gothic" w:cs="Times New Roman"/>
          <w:b/>
          <w:bCs/>
          <w:color w:val="auto"/>
          <w:sz w:val="32"/>
          <w:szCs w:val="32"/>
          <w:u w:val="none"/>
        </w:rPr>
        <w:t xml:space="preserve">: </w:t>
      </w:r>
    </w:p>
    <w:p>
      <w:pPr>
        <w:spacing w:line="360" w:lineRule="auto"/>
        <w:jc w:val="both"/>
        <w:rPr>
          <w:rFonts w:hint="default" w:ascii="Times New Roman" w:hAnsi="Times New Roman" w:eastAsia="Yu Gothic" w:cs="Times New Roman"/>
          <w:sz w:val="28"/>
          <w:szCs w:val="28"/>
          <w:lang w:val="fr-FR"/>
        </w:rPr>
      </w:pPr>
      <w:r>
        <w:rPr>
          <w:rFonts w:hint="default" w:ascii="Times New Roman" w:hAnsi="Times New Roman" w:eastAsia="Yu Gothic" w:cs="Times New Roman"/>
          <w:sz w:val="28"/>
          <w:szCs w:val="28"/>
          <w:lang w:val="fr-FR"/>
        </w:rPr>
        <w:t>AWLISHIE Harmony Stella</w:t>
      </w:r>
    </w:p>
    <w:p>
      <w:pPr>
        <w:spacing w:line="360" w:lineRule="auto"/>
        <w:jc w:val="both"/>
        <w:rPr>
          <w:rFonts w:hint="default" w:ascii="Times New Roman" w:hAnsi="Times New Roman" w:eastAsia="Yu Gothic" w:cs="Times New Roman"/>
          <w:sz w:val="28"/>
          <w:szCs w:val="28"/>
        </w:rPr>
      </w:pPr>
      <w:r>
        <w:rPr>
          <w:rFonts w:hint="default" w:ascii="Times New Roman" w:hAnsi="Times New Roman" w:eastAsia="Yu Gothic" w:cs="Times New Roman"/>
          <w:sz w:val="28"/>
          <w:szCs w:val="28"/>
          <w:lang w:val="fr-FR"/>
        </w:rPr>
        <w:t xml:space="preserve">TOVIAWOU Kplola Crépin </w:t>
      </w:r>
      <w:r>
        <w:rPr>
          <w:rFonts w:hint="default" w:ascii="Times New Roman" w:hAnsi="Times New Roman" w:eastAsia="Yu Gothic" w:cs="Times New Roman"/>
          <w:sz w:val="28"/>
          <w:szCs w:val="28"/>
        </w:rPr>
        <w:t> </w:t>
      </w:r>
    </w:p>
    <w:p>
      <w:pPr>
        <w:spacing w:line="360" w:lineRule="auto"/>
        <w:jc w:val="both"/>
        <w:rPr>
          <w:rFonts w:hint="default" w:ascii="Times New Roman" w:hAnsi="Times New Roman" w:eastAsia="Yu Gothic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eastAsia="Yu Gothic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eastAsia="Yu Gothic" w:cs="Times New Roman"/>
          <w:b/>
          <w:bCs/>
          <w:color w:val="auto"/>
          <w:sz w:val="28"/>
          <w:szCs w:val="28"/>
          <w:u w:val="single"/>
        </w:rPr>
        <w:t>Encadreur</w:t>
      </w:r>
      <w:r>
        <w:rPr>
          <w:rFonts w:hint="default" w:ascii="Times New Roman" w:hAnsi="Times New Roman" w:eastAsia="Yu Gothic" w:cs="Times New Roman"/>
          <w:b/>
          <w:bCs/>
          <w:color w:val="auto"/>
          <w:sz w:val="28"/>
          <w:szCs w:val="28"/>
          <w:u w:val="none"/>
        </w:rPr>
        <w:t xml:space="preserve">: </w:t>
      </w:r>
    </w:p>
    <w:p>
      <w:pPr>
        <w:spacing w:line="360" w:lineRule="auto"/>
        <w:jc w:val="center"/>
        <w:rPr>
          <w:rFonts w:hint="default" w:ascii="Times New Roman" w:hAnsi="Times New Roman" w:eastAsia="Yu Gothic" w:cs="Times New Roman"/>
          <w:color w:val="C00000"/>
          <w:sz w:val="28"/>
          <w:szCs w:val="28"/>
          <w:lang w:val="fr-FR"/>
        </w:rPr>
      </w:pPr>
      <w:r>
        <w:rPr>
          <w:rFonts w:hint="default" w:ascii="Times New Roman" w:hAnsi="Times New Roman" w:eastAsia="Yu Gothic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M. </w:t>
      </w:r>
      <w:r>
        <w:rPr>
          <w:rFonts w:hint="default" w:ascii="Times New Roman" w:hAnsi="Times New Roman" w:eastAsia="Yu Gothic" w:cs="Times New Roman"/>
          <w:color w:val="000000" w:themeColor="text1"/>
          <w:sz w:val="28"/>
          <w:szCs w:val="28"/>
          <w:lang w:val="fr-FR"/>
          <w14:textFill>
            <w14:solidFill>
              <w14:schemeClr w14:val="tx1"/>
            </w14:solidFill>
          </w14:textFill>
        </w:rPr>
        <w:t>Ferdinand BATANA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drawing>
          <wp:inline distT="0" distB="0" distL="114300" distR="114300">
            <wp:extent cx="5901690" cy="6395085"/>
            <wp:effectExtent l="0" t="0" r="1143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639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 xml:space="preserve">     </w:t>
      </w:r>
      <w:r>
        <w:rPr>
          <w:rFonts w:hint="default"/>
          <w:lang w:val="fr-FR"/>
        </w:rPr>
        <w:tab/>
        <w:t xml:space="preserve"> 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fr-FR"/>
        </w:rPr>
        <w:t>Organigramme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359F7"/>
    <w:rsid w:val="2AFE0064"/>
    <w:rsid w:val="4F8359F7"/>
    <w:rsid w:val="532602C9"/>
    <w:rsid w:val="6656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2022-03-21T22:24:00Z</dcterms:created>
  <dc:creator>WPS_1617022574</dc:creator>
  <cp:lastModifiedBy>WPS_1617022574</cp:lastModifiedBy>
  <dcterms:modified xsi:type="dcterms:W3CDTF">2022-03-21T22:51:11Z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1036-11.2.0.10463</vt:lpwstr>
  </property>
  <property fmtid="{D5CDD505-2E9C-101B-9397-08002B2CF9AE}" pid="3" name="ICV">
    <vt:lpwstr>05F9BA1E8D204E0CBE9A1A70F536D2F5</vt:lpwstr>
  </property>
</Properties>
</file>