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37CF" w:rsidRDefault="002C7F9C" w:rsidP="002C7F9C">
      <w:pPr>
        <w:pStyle w:val="HEADN"/>
      </w:pPr>
      <w:r w:rsidRPr="002C7F9C">
        <w:t>Nth-child и nth-of-type</w:t>
      </w:r>
    </w:p>
    <w:p w:rsidR="002C7F9C" w:rsidRDefault="00BF7285" w:rsidP="002C7F9C">
      <w:pPr>
        <w:pStyle w:val="PARENT"/>
      </w:pPr>
      <w:hyperlink r:id="rId8" w:history="1">
        <w:r w:rsidR="002C7F9C">
          <w:rPr>
            <w:rStyle w:val="af"/>
          </w:rPr>
          <w:t>http://css.yoksel.ru/nth-c</w:t>
        </w:r>
        <w:r w:rsidR="002C7F9C">
          <w:rPr>
            <w:rStyle w:val="af"/>
          </w:rPr>
          <w:t>h</w:t>
        </w:r>
        <w:r w:rsidR="002C7F9C">
          <w:rPr>
            <w:rStyle w:val="af"/>
          </w:rPr>
          <w:t>ild/</w:t>
        </w:r>
      </w:hyperlink>
    </w:p>
    <w:p w:rsidR="002C7F9C" w:rsidRDefault="002C7F9C" w:rsidP="002C7F9C">
      <w:pPr>
        <w:pStyle w:val="PARENT"/>
      </w:pPr>
      <w:r w:rsidRPr="002C7F9C">
        <w:t>Как работает nth-child()?</w:t>
      </w:r>
    </w:p>
    <w:p w:rsidR="002C7F9C" w:rsidRDefault="002C7F9C" w:rsidP="002C7F9C">
      <w:pPr>
        <w:pStyle w:val="PARENT"/>
      </w:pPr>
      <w:r>
        <w:t>В круглых скобках задается размер цикла: например (3n) выберет каждый третий элемент.</w:t>
      </w:r>
    </w:p>
    <w:p w:rsidR="002C7F9C" w:rsidRDefault="002C7F9C" w:rsidP="002C7F9C">
      <w:pPr>
        <w:pStyle w:val="PARENT"/>
      </w:pPr>
      <w:r>
        <w:t>Также можно задать сдвиг вперед или назад: (3n+1) — найдет каждый третий и сделает один шаг вперед, а (3n-2) — два шага назад от найденого.</w:t>
      </w:r>
    </w:p>
    <w:p w:rsidR="002C7F9C" w:rsidRDefault="002C7F9C" w:rsidP="002C7F9C">
      <w:pPr>
        <w:pStyle w:val="PARENT"/>
      </w:pPr>
      <w:r>
        <w:t>Если размер цикла не задан — (n) — выберутся все элементы списка.</w:t>
      </w:r>
    </w:p>
    <w:p w:rsidR="002C7F9C" w:rsidRDefault="002C7F9C" w:rsidP="002C7F9C">
      <w:pPr>
        <w:pStyle w:val="PARENT"/>
      </w:pPr>
      <w:r>
        <w:t>Если размер цикла не задан, но задано конкретное число — (5) — выберется элемент списка с этим индексом.</w:t>
      </w:r>
    </w:p>
    <w:p w:rsidR="002C7F9C" w:rsidRDefault="002C7F9C" w:rsidP="002C7F9C">
      <w:pPr>
        <w:pStyle w:val="PARENT"/>
      </w:pPr>
      <w:r>
        <w:t>nth-child в своем цикле считает все элементы, находящиеся на одном уровне вложенности относительно родительского элемента.</w:t>
      </w:r>
    </w:p>
    <w:p w:rsidR="002C7F9C" w:rsidRDefault="002C7F9C" w:rsidP="002C7F9C">
      <w:pPr>
        <w:pStyle w:val="PARENT"/>
      </w:pPr>
      <w:r>
        <w:t>Селектор работает во всех современных браузерах с поддержкой CSS3.</w:t>
      </w:r>
    </w:p>
    <w:p w:rsidR="00A94542" w:rsidRDefault="00A94542" w:rsidP="002C7F9C">
      <w:pPr>
        <w:pStyle w:val="PARENT"/>
      </w:pPr>
    </w:p>
    <w:p w:rsidR="00A94542" w:rsidRDefault="00A94542" w:rsidP="0098192D">
      <w:pPr>
        <w:pStyle w:val="HEADN"/>
      </w:pPr>
      <w:r w:rsidRPr="00A94542">
        <w:t>Селекторы по атрибутам в CSS</w:t>
      </w:r>
    </w:p>
    <w:p w:rsidR="00A94542" w:rsidRDefault="00A94542" w:rsidP="002C7F9C">
      <w:pPr>
        <w:pStyle w:val="PARENT"/>
      </w:pPr>
      <w:r w:rsidRPr="00A94542">
        <w:t>обратиться к элементам html-документа по значению его атрибутов.</w:t>
      </w:r>
    </w:p>
    <w:p w:rsidR="00792521" w:rsidRPr="00792521" w:rsidRDefault="00792521" w:rsidP="0098192D">
      <w:pPr>
        <w:pStyle w:val="HEADNNN"/>
        <w:rPr>
          <w:lang w:val="en-US"/>
        </w:rPr>
      </w:pPr>
      <w:r w:rsidRPr="00792521">
        <w:rPr>
          <w:lang w:val="en-US"/>
        </w:rPr>
        <w:t>Атрибут точно соответствует заданному значению</w:t>
      </w:r>
    </w:p>
    <w:p w:rsidR="00A94542" w:rsidRPr="00A94542" w:rsidRDefault="00A94542" w:rsidP="00A94542">
      <w:pPr>
        <w:pStyle w:val="CODE"/>
      </w:pPr>
      <w:r>
        <w:t>html</w:t>
      </w:r>
    </w:p>
    <w:p w:rsidR="00A94542" w:rsidRDefault="00A94542" w:rsidP="00A94542">
      <w:pPr>
        <w:pStyle w:val="CODE"/>
      </w:pPr>
      <w:r w:rsidRPr="00A94542">
        <w:t>&lt;h2 id="first-title" class="magical" rel="friend"&gt;David Walsh&lt;/h2&gt;</w:t>
      </w:r>
    </w:p>
    <w:p w:rsidR="00A94542" w:rsidRDefault="00A94542" w:rsidP="00A94542">
      <w:pPr>
        <w:pStyle w:val="CODE"/>
      </w:pPr>
      <w:r>
        <w:t>css</w:t>
      </w:r>
    </w:p>
    <w:p w:rsidR="00A94542" w:rsidRDefault="00A94542" w:rsidP="00A94542">
      <w:pPr>
        <w:pStyle w:val="CODE"/>
      </w:pPr>
      <w:r>
        <w:t>h2[rel=friend] {</w:t>
      </w:r>
      <w:r>
        <w:tab/>
        <w:t>/* woohoo! */ }</w:t>
      </w:r>
    </w:p>
    <w:p w:rsidR="00A94542" w:rsidRDefault="00A94542" w:rsidP="00A94542">
      <w:pPr>
        <w:pStyle w:val="CODE"/>
      </w:pPr>
      <w:r w:rsidRPr="00A94542">
        <w:t>a[href=http://perishablepress.com] { color: red; }</w:t>
      </w:r>
    </w:p>
    <w:p w:rsidR="00A94542" w:rsidRDefault="00A94542" w:rsidP="00A94542">
      <w:pPr>
        <w:pStyle w:val="CODE"/>
      </w:pPr>
      <w:r>
        <w:t>input[type=text] { padding: 3px; }</w:t>
      </w:r>
    </w:p>
    <w:p w:rsidR="00A94542" w:rsidRDefault="00A94542" w:rsidP="00A94542">
      <w:pPr>
        <w:pStyle w:val="CODE"/>
      </w:pPr>
      <w:r>
        <w:t>input[type=radio] { float: left; }</w:t>
      </w:r>
    </w:p>
    <w:p w:rsidR="00A94542" w:rsidRDefault="00792521" w:rsidP="0098192D">
      <w:pPr>
        <w:pStyle w:val="HEADNNN"/>
      </w:pPr>
      <w:r w:rsidRPr="00792521">
        <w:t>Атрибут содержит заданное значение</w:t>
      </w:r>
    </w:p>
    <w:p w:rsidR="00792521" w:rsidRDefault="00792521" w:rsidP="00792521">
      <w:pPr>
        <w:pStyle w:val="CODE"/>
      </w:pPr>
      <w:r w:rsidRPr="00792521">
        <w:t>&lt;h1 rel="xxxexternalxxx"&gt;Attribute Contains&lt;/h1&gt;</w:t>
      </w:r>
    </w:p>
    <w:p w:rsidR="00792521" w:rsidRPr="00792521" w:rsidRDefault="00792521" w:rsidP="00792521">
      <w:pPr>
        <w:pStyle w:val="CODE"/>
      </w:pPr>
      <w:r w:rsidRPr="00792521">
        <w:t>h1[rel*=external] { color: red; }</w:t>
      </w:r>
    </w:p>
    <w:p w:rsidR="00792521" w:rsidRDefault="00792521" w:rsidP="00792521">
      <w:pPr>
        <w:pStyle w:val="HEAD"/>
      </w:pPr>
      <w:r w:rsidRPr="00792521">
        <w:t>Атрибут начинается с заданного значения</w:t>
      </w:r>
    </w:p>
    <w:p w:rsidR="00792521" w:rsidRDefault="00792521" w:rsidP="00792521">
      <w:pPr>
        <w:pStyle w:val="CODE"/>
      </w:pPr>
      <w:r>
        <w:t>&lt;h1 rel="external-link yep"&gt;Attribute Begins&lt;/h1&gt;</w:t>
      </w:r>
    </w:p>
    <w:p w:rsidR="00792521" w:rsidRDefault="00792521" w:rsidP="00792521">
      <w:pPr>
        <w:pStyle w:val="CODE"/>
      </w:pPr>
      <w:r>
        <w:t>h1[rel^=external] { color: red; }</w:t>
      </w:r>
    </w:p>
    <w:p w:rsidR="00792521" w:rsidRDefault="00792521" w:rsidP="00792521">
      <w:pPr>
        <w:pStyle w:val="HEAD"/>
      </w:pPr>
      <w:r w:rsidRPr="00792521">
        <w:t>Атрибут заканчивается на заданное значение</w:t>
      </w:r>
    </w:p>
    <w:p w:rsidR="00792521" w:rsidRDefault="00792521" w:rsidP="00792521">
      <w:pPr>
        <w:pStyle w:val="CODE"/>
      </w:pPr>
      <w:r>
        <w:t>&lt;h1 rel="friend external"&gt;Attribute Ends&lt;/h1&gt;</w:t>
      </w:r>
    </w:p>
    <w:p w:rsidR="00792521" w:rsidRDefault="00792521" w:rsidP="00792521">
      <w:pPr>
        <w:pStyle w:val="CODE"/>
      </w:pPr>
      <w:r>
        <w:t>h1[rel$=external] { color: red; }</w:t>
      </w:r>
    </w:p>
    <w:p w:rsidR="00792521" w:rsidRDefault="00792521" w:rsidP="00792521">
      <w:pPr>
        <w:pStyle w:val="HEAD"/>
      </w:pPr>
      <w:r w:rsidRPr="00792521">
        <w:t>Атрибут находится в списке, разделённом пробелами</w:t>
      </w:r>
    </w:p>
    <w:p w:rsidR="00792521" w:rsidRDefault="00792521" w:rsidP="00792521">
      <w:pPr>
        <w:pStyle w:val="CODE"/>
      </w:pPr>
      <w:r>
        <w:t>&lt;h1 rel="friend external sandwich"&gt;Attribute Space Separated&lt;/h1&gt;</w:t>
      </w:r>
    </w:p>
    <w:p w:rsidR="00792521" w:rsidRDefault="00792521" w:rsidP="00792521">
      <w:pPr>
        <w:pStyle w:val="CODE"/>
      </w:pPr>
      <w:r>
        <w:t>h1[rel~=external] { color: red; }</w:t>
      </w:r>
    </w:p>
    <w:p w:rsidR="00792521" w:rsidRDefault="00792521" w:rsidP="00792521">
      <w:pPr>
        <w:pStyle w:val="HEAD"/>
      </w:pPr>
      <w:r w:rsidRPr="00792521">
        <w:t>Атрибут находится в списке, разделённом дефисами</w:t>
      </w:r>
    </w:p>
    <w:p w:rsidR="00792521" w:rsidRDefault="00792521" w:rsidP="00792521">
      <w:pPr>
        <w:pStyle w:val="CODE"/>
      </w:pPr>
      <w:r>
        <w:t>&lt;h1 rel="friend-external-sandwich"&gt;Attribute Dash Separated&lt;/h1&gt;</w:t>
      </w:r>
    </w:p>
    <w:p w:rsidR="00792521" w:rsidRDefault="00792521" w:rsidP="00792521">
      <w:pPr>
        <w:pStyle w:val="CODE"/>
      </w:pPr>
      <w:r>
        <w:t>h1[rel|=external] { color: red; }</w:t>
      </w:r>
    </w:p>
    <w:p w:rsidR="00792521" w:rsidRDefault="00792521" w:rsidP="00792521">
      <w:pPr>
        <w:pStyle w:val="HEAD"/>
      </w:pPr>
      <w:r w:rsidRPr="00792521">
        <w:t>Соответствие по нескольким атрибутам</w:t>
      </w:r>
    </w:p>
    <w:p w:rsidR="00792521" w:rsidRDefault="00792521" w:rsidP="00792521">
      <w:pPr>
        <w:pStyle w:val="CODE"/>
      </w:pPr>
      <w:r>
        <w:t>&lt;h1 rel="handsome" title="Important note"&gt;Multiple Attributes&lt;/h1&gt;</w:t>
      </w:r>
    </w:p>
    <w:p w:rsidR="00792521" w:rsidRDefault="00792521" w:rsidP="00792521">
      <w:pPr>
        <w:pStyle w:val="CODE"/>
      </w:pPr>
      <w:r>
        <w:t>h1[rel=handsome][title^=Important] { color: red; }</w:t>
      </w:r>
    </w:p>
    <w:p w:rsidR="00792521" w:rsidRDefault="00792521" w:rsidP="00792521">
      <w:pPr>
        <w:pStyle w:val="PARENT"/>
      </w:pPr>
    </w:p>
    <w:p w:rsidR="00792521" w:rsidRDefault="00122035" w:rsidP="00122035">
      <w:pPr>
        <w:pStyle w:val="HEADN"/>
        <w:rPr>
          <w:lang w:val="en-US"/>
        </w:rPr>
      </w:pPr>
      <w:r>
        <w:rPr>
          <w:lang w:val="en-US"/>
        </w:rPr>
        <w:lastRenderedPageBreak/>
        <w:t>GRID</w:t>
      </w:r>
    </w:p>
    <w:p w:rsidR="00122035" w:rsidRPr="00122035" w:rsidRDefault="00122035" w:rsidP="00792521">
      <w:pPr>
        <w:pStyle w:val="PARENT"/>
        <w:rPr>
          <w:lang w:val="en-US"/>
        </w:rPr>
      </w:pPr>
    </w:p>
    <w:p w:rsidR="008D5A05" w:rsidRDefault="00122035" w:rsidP="008D5A05">
      <w:pPr>
        <w:pStyle w:val="PARENT"/>
      </w:pPr>
      <w:r w:rsidRPr="00122035">
        <w:t>Элемент, к которому применяется display: grid. Это прямой родитель для всех элементов сетки.</w:t>
      </w:r>
      <w:r>
        <w:t xml:space="preserve"> Каждый дочерний элемент это ячейка таблицы.</w:t>
      </w:r>
      <w:r w:rsidR="008D5A05">
        <w:t xml:space="preserve"> Родитель строит номера. Дети их заселяют.</w:t>
      </w:r>
    </w:p>
    <w:p w:rsidR="00122035" w:rsidRDefault="00122035" w:rsidP="00122035">
      <w:pPr>
        <w:pStyle w:val="HEADNN"/>
      </w:pPr>
      <w:r w:rsidRPr="00122035">
        <w:t>Свойства для родительского элемента (Контейнера сетки)</w:t>
      </w:r>
    </w:p>
    <w:p w:rsidR="00122035" w:rsidRDefault="00122035" w:rsidP="00122035">
      <w:pPr>
        <w:pStyle w:val="PARENT"/>
      </w:pPr>
      <w:r>
        <w:rPr>
          <w:lang w:val="en-US"/>
        </w:rPr>
        <w:t>d</w:t>
      </w:r>
      <w:r>
        <w:t>isplay определяет элемент как контейнер и устанавливает новый контекст форматирования сетки для его содержимого.</w:t>
      </w:r>
      <w:r w:rsidR="00B153CD">
        <w:t xml:space="preserve"> </w:t>
      </w:r>
      <w:r w:rsidR="00B153CD" w:rsidRPr="00B153CD">
        <w:t>Обратите внимание на то, что column, float, clear и vertical-align не дадут никакого эффекта на контейнере.</w:t>
      </w:r>
    </w:p>
    <w:p w:rsidR="00122035" w:rsidRPr="00500BA1" w:rsidRDefault="00122035" w:rsidP="00500BA1">
      <w:pPr>
        <w:pStyle w:val="LIST"/>
      </w:pPr>
      <w:r>
        <w:t xml:space="preserve">grid - формирует </w:t>
      </w:r>
      <w:r w:rsidRPr="00500BA1">
        <w:t>сетку как блок;</w:t>
      </w:r>
    </w:p>
    <w:p w:rsidR="00122035" w:rsidRPr="00500BA1" w:rsidRDefault="00122035" w:rsidP="00500BA1">
      <w:pPr>
        <w:pStyle w:val="LIST"/>
      </w:pPr>
      <w:r w:rsidRPr="00500BA1">
        <w:t>inline-grid - формирует сетку как инлайновый блок</w:t>
      </w:r>
      <w:r w:rsidR="00B153CD">
        <w:t xml:space="preserve"> </w:t>
      </w:r>
      <w:r w:rsidRPr="00500BA1">
        <w:t>;</w:t>
      </w:r>
    </w:p>
    <w:p w:rsidR="00122035" w:rsidRDefault="00122035" w:rsidP="00B153CD">
      <w:pPr>
        <w:pStyle w:val="LIST"/>
      </w:pPr>
      <w:r w:rsidRPr="00500BA1">
        <w:t>subgrid - если ваш контейнер это ещё и элемент (вложенная сетка), то вы можете использовать это свойство для обозна</w:t>
      </w:r>
      <w:r>
        <w:t>чения того, чтобы размеры строк/колонок были взяты из родительского элемента, а не определяли собственный;</w:t>
      </w:r>
      <w:r w:rsidR="00B153CD">
        <w:t xml:space="preserve"> </w:t>
      </w:r>
    </w:p>
    <w:p w:rsidR="00122035" w:rsidRDefault="000F1B19" w:rsidP="00B153CD">
      <w:pPr>
        <w:pStyle w:val="PARENT"/>
      </w:pPr>
      <w:r>
        <w:t xml:space="preserve">Отличие </w:t>
      </w:r>
      <w:r w:rsidR="00B153CD" w:rsidRPr="000F1B19">
        <w:rPr>
          <w:rStyle w:val="EMPHASIS"/>
        </w:rPr>
        <w:t>grid</w:t>
      </w:r>
      <w:r w:rsidR="00B153CD">
        <w:t xml:space="preserve"> и </w:t>
      </w:r>
      <w:r w:rsidR="00B153CD" w:rsidRPr="000F1B19">
        <w:rPr>
          <w:rStyle w:val="EMPHASIS"/>
        </w:rPr>
        <w:t>inline-grid</w:t>
      </w:r>
      <w:r w:rsidR="00B153CD">
        <w:t>:</w:t>
      </w:r>
    </w:p>
    <w:p w:rsidR="00B153CD" w:rsidRPr="00B153CD" w:rsidRDefault="00B153CD" w:rsidP="00B153CD">
      <w:pPr>
        <w:pStyle w:val="CODE"/>
      </w:pPr>
      <w:r>
        <w:t>&lt;style&gt;</w:t>
      </w:r>
    </w:p>
    <w:p w:rsidR="00B153CD" w:rsidRDefault="00B153CD" w:rsidP="00B153CD">
      <w:pPr>
        <w:pStyle w:val="CODE"/>
      </w:pPr>
      <w:r>
        <w:t>body {font: 12px Verdana, sans-serif;}</w:t>
      </w:r>
    </w:p>
    <w:p w:rsidR="00B153CD" w:rsidRDefault="00B153CD" w:rsidP="00B153CD">
      <w:pPr>
        <w:pStyle w:val="CODE"/>
      </w:pPr>
    </w:p>
    <w:p w:rsidR="00B153CD" w:rsidRDefault="00B153CD" w:rsidP="00B153CD">
      <w:pPr>
        <w:pStyle w:val="CODE"/>
      </w:pPr>
      <w:r>
        <w:t>.grid, .inline-grid {</w:t>
      </w:r>
    </w:p>
    <w:p w:rsidR="00B153CD" w:rsidRDefault="00B153CD" w:rsidP="00B153CD">
      <w:pPr>
        <w:pStyle w:val="CODE"/>
      </w:pPr>
      <w:r>
        <w:t xml:space="preserve">  border: 3px dashed #333;</w:t>
      </w:r>
    </w:p>
    <w:p w:rsidR="00B153CD" w:rsidRDefault="00B153CD" w:rsidP="00B153CD">
      <w:pPr>
        <w:pStyle w:val="CODE"/>
      </w:pPr>
      <w:r>
        <w:t xml:space="preserve">  grid-gap: 3px 5px;</w:t>
      </w:r>
    </w:p>
    <w:p w:rsidR="00B153CD" w:rsidRDefault="00B153CD" w:rsidP="00B153CD">
      <w:pPr>
        <w:pStyle w:val="CODE"/>
      </w:pPr>
      <w:r>
        <w:t xml:space="preserve">  margin: 5px 0;</w:t>
      </w:r>
    </w:p>
    <w:p w:rsidR="00B153CD" w:rsidRDefault="00B153CD" w:rsidP="00B153CD">
      <w:pPr>
        <w:pStyle w:val="CODE"/>
      </w:pPr>
      <w:r>
        <w:t>}</w:t>
      </w:r>
    </w:p>
    <w:p w:rsidR="00B153CD" w:rsidRDefault="00B153CD" w:rsidP="00B153CD">
      <w:pPr>
        <w:pStyle w:val="CODE"/>
      </w:pPr>
      <w:r>
        <w:t>.grid {</w:t>
      </w:r>
    </w:p>
    <w:p w:rsidR="00B153CD" w:rsidRDefault="00B153CD" w:rsidP="00B153CD">
      <w:pPr>
        <w:pStyle w:val="CODE"/>
      </w:pPr>
      <w:r>
        <w:t xml:space="preserve">  display: </w:t>
      </w:r>
      <w:r w:rsidRPr="000F1B19">
        <w:rPr>
          <w:color w:val="FF0000"/>
        </w:rPr>
        <w:t>grid</w:t>
      </w:r>
      <w:r>
        <w:t>;</w:t>
      </w:r>
    </w:p>
    <w:p w:rsidR="00B153CD" w:rsidRDefault="00B153CD" w:rsidP="00B153CD">
      <w:pPr>
        <w:pStyle w:val="CODE"/>
      </w:pPr>
      <w:r>
        <w:t>}</w:t>
      </w:r>
    </w:p>
    <w:p w:rsidR="00B153CD" w:rsidRDefault="00B153CD" w:rsidP="00B153CD">
      <w:pPr>
        <w:pStyle w:val="CODE"/>
      </w:pPr>
      <w:r>
        <w:t>.inline-grid {</w:t>
      </w:r>
    </w:p>
    <w:p w:rsidR="00B153CD" w:rsidRDefault="00B153CD" w:rsidP="00B153CD">
      <w:pPr>
        <w:pStyle w:val="CODE"/>
      </w:pPr>
      <w:r>
        <w:t xml:space="preserve">  display: </w:t>
      </w:r>
      <w:r w:rsidRPr="000F1B19">
        <w:rPr>
          <w:color w:val="FF0000"/>
        </w:rPr>
        <w:t>inline-grid</w:t>
      </w:r>
      <w:r>
        <w:t>;</w:t>
      </w:r>
    </w:p>
    <w:p w:rsidR="00B153CD" w:rsidRDefault="00B153CD" w:rsidP="00B153CD">
      <w:pPr>
        <w:pStyle w:val="CODE"/>
      </w:pPr>
      <w:r>
        <w:t>}</w:t>
      </w:r>
    </w:p>
    <w:p w:rsidR="00B153CD" w:rsidRDefault="00B153CD" w:rsidP="00B153CD">
      <w:pPr>
        <w:pStyle w:val="CODE"/>
      </w:pPr>
      <w:r>
        <w:t>.grid-item {</w:t>
      </w:r>
    </w:p>
    <w:p w:rsidR="00B153CD" w:rsidRDefault="00B153CD" w:rsidP="00B153CD">
      <w:pPr>
        <w:pStyle w:val="CODE"/>
      </w:pPr>
      <w:r>
        <w:t xml:space="preserve">   border: 3px solid #F2E205;</w:t>
      </w:r>
    </w:p>
    <w:p w:rsidR="00B153CD" w:rsidRDefault="00B153CD" w:rsidP="00B153CD">
      <w:pPr>
        <w:pStyle w:val="CODE"/>
      </w:pPr>
      <w:r>
        <w:t xml:space="preserve">   border-radius: 5px;</w:t>
      </w:r>
    </w:p>
    <w:p w:rsidR="00B153CD" w:rsidRDefault="00B153CD" w:rsidP="00B153CD">
      <w:pPr>
        <w:pStyle w:val="CODE"/>
      </w:pPr>
      <w:r>
        <w:t xml:space="preserve">   padding: 10px;</w:t>
      </w:r>
    </w:p>
    <w:p w:rsidR="00B153CD" w:rsidRDefault="00B153CD" w:rsidP="00B153CD">
      <w:pPr>
        <w:pStyle w:val="CODE"/>
      </w:pPr>
      <w:r>
        <w:t xml:space="preserve">   background: rgba(242,226,5,.8);</w:t>
      </w:r>
    </w:p>
    <w:p w:rsidR="00B153CD" w:rsidRDefault="00B153CD" w:rsidP="00B153CD">
      <w:pPr>
        <w:pStyle w:val="CODE"/>
      </w:pPr>
      <w:r>
        <w:t>}</w:t>
      </w:r>
    </w:p>
    <w:p w:rsidR="00033374" w:rsidRPr="00B153CD" w:rsidRDefault="00033374" w:rsidP="00033374">
      <w:pPr>
        <w:pStyle w:val="CODE"/>
      </w:pPr>
      <w:r>
        <w:t>&lt;/style&gt;</w:t>
      </w:r>
    </w:p>
    <w:p w:rsidR="00B153CD" w:rsidRDefault="00B153CD" w:rsidP="00B153CD">
      <w:pPr>
        <w:pStyle w:val="CODE"/>
      </w:pPr>
    </w:p>
    <w:p w:rsidR="00B153CD" w:rsidRDefault="00B153CD" w:rsidP="00B153CD">
      <w:pPr>
        <w:pStyle w:val="CODE"/>
      </w:pPr>
      <w:r>
        <w:t>&lt;div class="grid"&gt;</w:t>
      </w:r>
    </w:p>
    <w:p w:rsidR="00B153CD" w:rsidRDefault="00B153CD" w:rsidP="00B153CD">
      <w:pPr>
        <w:pStyle w:val="CODE"/>
      </w:pPr>
      <w:r>
        <w:t xml:space="preserve">  &lt;div class="grid-item"&gt;Это display: grid&lt;/div&gt;</w:t>
      </w:r>
    </w:p>
    <w:p w:rsidR="00B153CD" w:rsidRDefault="00B153CD" w:rsidP="00B153CD">
      <w:pPr>
        <w:pStyle w:val="CODE"/>
      </w:pPr>
      <w:r>
        <w:t>&lt;/div&gt;</w:t>
      </w:r>
    </w:p>
    <w:p w:rsidR="00B153CD" w:rsidRDefault="00B153CD" w:rsidP="00B153CD">
      <w:pPr>
        <w:pStyle w:val="CODE"/>
      </w:pPr>
    </w:p>
    <w:p w:rsidR="00B153CD" w:rsidRDefault="00B153CD" w:rsidP="00B153CD">
      <w:pPr>
        <w:pStyle w:val="CODE"/>
      </w:pPr>
      <w:r>
        <w:t>Это текст, в котором случайно оказался</w:t>
      </w:r>
    </w:p>
    <w:p w:rsidR="00B153CD" w:rsidRDefault="00B153CD" w:rsidP="00B153CD">
      <w:pPr>
        <w:pStyle w:val="CODE"/>
      </w:pPr>
      <w:r>
        <w:t>&lt;div class="inline-grid"&gt;</w:t>
      </w:r>
    </w:p>
    <w:p w:rsidR="00B153CD" w:rsidRDefault="00B153CD" w:rsidP="00B153CD">
      <w:pPr>
        <w:pStyle w:val="CODE"/>
      </w:pPr>
      <w:r>
        <w:t xml:space="preserve">  &lt;div class="grid-item"&gt;display: inline-grid&lt;/div&gt;</w:t>
      </w:r>
    </w:p>
    <w:p w:rsidR="00B153CD" w:rsidRDefault="00B153CD" w:rsidP="00B153CD">
      <w:pPr>
        <w:pStyle w:val="CODE"/>
      </w:pPr>
      <w:r>
        <w:t>&lt;/div&gt;</w:t>
      </w:r>
    </w:p>
    <w:p w:rsidR="00B153CD" w:rsidRPr="00B153CD" w:rsidRDefault="00B153CD" w:rsidP="00033374">
      <w:pPr>
        <w:pStyle w:val="CODE"/>
      </w:pPr>
      <w:r>
        <w:t>и продолжение этого текста.</w:t>
      </w:r>
    </w:p>
    <w:p w:rsidR="00122035" w:rsidRPr="00122035" w:rsidRDefault="000F1B19" w:rsidP="00122035">
      <w:pPr>
        <w:pStyle w:val="PARENT"/>
      </w:pPr>
      <w:r>
        <w:rPr>
          <w:noProof/>
          <w:lang w:eastAsia="ru-RU" w:bidi="ar-SA"/>
        </w:rPr>
        <w:drawing>
          <wp:inline distT="0" distB="0" distL="0" distR="0" wp14:anchorId="47A37B9A" wp14:editId="127284B2">
            <wp:extent cx="6840220" cy="11455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521" w:rsidRDefault="000F1B19" w:rsidP="000F1B19">
      <w:pPr>
        <w:pStyle w:val="PARENT"/>
      </w:pPr>
      <w:r w:rsidRPr="000F1B19">
        <w:rPr>
          <w:rStyle w:val="EMPHASIS"/>
        </w:rPr>
        <w:t>subgrid</w:t>
      </w:r>
      <w:r>
        <w:t xml:space="preserve"> используется если нужно привязаться к линиям сетки родителя. </w:t>
      </w:r>
      <w:r w:rsidR="00294156">
        <w:t xml:space="preserve">Примеры можно посмотреть в </w:t>
      </w:r>
      <w:hyperlink r:id="rId10" w:history="1">
        <w:r w:rsidR="00294156" w:rsidRPr="006521AC">
          <w:rPr>
            <w:rStyle w:val="af"/>
          </w:rPr>
          <w:t>https://codepen.io/rachelandrew/pen/mgpqBv</w:t>
        </w:r>
      </w:hyperlink>
      <w:r w:rsidR="00294156">
        <w:t xml:space="preserve"> и </w:t>
      </w:r>
      <w:hyperlink r:id="rId11" w:history="1">
        <w:r w:rsidR="00294156" w:rsidRPr="006521AC">
          <w:rPr>
            <w:rStyle w:val="af"/>
          </w:rPr>
          <w:t>https://codepen.io/rachelandrew/pen/YMYEVO?editors=1100</w:t>
        </w:r>
      </w:hyperlink>
      <w:r w:rsidR="00294156">
        <w:t xml:space="preserve"> и </w:t>
      </w:r>
      <w:hyperlink r:id="rId12" w:history="1">
        <w:r w:rsidR="00294156" w:rsidRPr="006521AC">
          <w:rPr>
            <w:rStyle w:val="af"/>
          </w:rPr>
          <w:t>https://codepen.io/rachelandrew/pen/axLzYv?editors=1100</w:t>
        </w:r>
      </w:hyperlink>
      <w:r w:rsidR="00294156">
        <w:t xml:space="preserve"> разные способы привязки.</w:t>
      </w:r>
    </w:p>
    <w:p w:rsidR="007E7532" w:rsidRDefault="007E7532" w:rsidP="00522F49">
      <w:pPr>
        <w:pStyle w:val="HEADNNN"/>
      </w:pPr>
      <w:r w:rsidRPr="007E7532">
        <w:t>grid-template-columns grid-tempate-rows</w:t>
      </w:r>
    </w:p>
    <w:p w:rsidR="007E7532" w:rsidRDefault="007E7532" w:rsidP="007E7532">
      <w:pPr>
        <w:pStyle w:val="PARENT"/>
      </w:pPr>
      <w:r w:rsidRPr="007E7532">
        <w:t>Определяет колонки и строки сетки с помощью списка значений</w:t>
      </w:r>
      <w:r>
        <w:t xml:space="preserve">. </w:t>
      </w:r>
      <w:r w:rsidRPr="007E7532">
        <w:t>Когда вы оставляете пустое пространство между значениями треков, линиям сетки автом</w:t>
      </w:r>
      <w:bookmarkStart w:id="0" w:name="_GoBack"/>
      <w:bookmarkEnd w:id="0"/>
      <w:r w:rsidRPr="007E7532">
        <w:t>атичес</w:t>
      </w:r>
      <w:r>
        <w:t>ки присваиваются числовые имена. При этом дочерние элементы описываются с помощью номеров столбцов и строк. Или по именам, если определены.</w:t>
      </w:r>
      <w:r w:rsidR="00327D14">
        <w:t xml:space="preserve"> Всякие заморочки с двойными именами и т.д. Разберёмся по ходу дела.</w:t>
      </w:r>
    </w:p>
    <w:p w:rsidR="00327D14" w:rsidRDefault="00327D14" w:rsidP="007E7532">
      <w:pPr>
        <w:pStyle w:val="PARENT"/>
      </w:pPr>
      <w:r>
        <w:t>Фреймы вычисляются после выделении всех фиксированных значений.</w:t>
      </w:r>
    </w:p>
    <w:p w:rsidR="00327D14" w:rsidRDefault="00327D14" w:rsidP="00522F49">
      <w:pPr>
        <w:pStyle w:val="HEADNNN"/>
      </w:pPr>
      <w:r w:rsidRPr="00327D14">
        <w:lastRenderedPageBreak/>
        <w:t>grid-template-areas</w:t>
      </w:r>
    </w:p>
    <w:p w:rsidR="00522F49" w:rsidRDefault="00522F49" w:rsidP="00522F49">
      <w:pPr>
        <w:pStyle w:val="PARENT"/>
      </w:pPr>
      <w:r w:rsidRPr="00522F49">
        <w:t>Определяет шаблон сетки ссылаясь на имена областей, которые заданы с помощью свойства grid-area. Повторение названия области приводит к тому, что содержимое охватывает эти ячейки. Точка означает пустую ячейку.</w:t>
      </w:r>
    </w:p>
    <w:p w:rsidR="00A80FC7" w:rsidRDefault="00A80FC7" w:rsidP="00522F49">
      <w:pPr>
        <w:pStyle w:val="PARENT"/>
      </w:pPr>
      <w:r>
        <w:t>Пример:</w:t>
      </w:r>
    </w:p>
    <w:p w:rsidR="00A80FC7" w:rsidRDefault="00A80FC7" w:rsidP="00A80FC7">
      <w:pPr>
        <w:pStyle w:val="CODE"/>
      </w:pPr>
      <w:r>
        <w:t>.item-a {grid-area: header;}</w:t>
      </w:r>
    </w:p>
    <w:p w:rsidR="00A80FC7" w:rsidRDefault="00A80FC7" w:rsidP="00A80FC7">
      <w:pPr>
        <w:pStyle w:val="CODE"/>
      </w:pPr>
      <w:r>
        <w:t>.item-b {grid-area: main;}</w:t>
      </w:r>
    </w:p>
    <w:p w:rsidR="00A80FC7" w:rsidRDefault="00A80FC7" w:rsidP="00A80FC7">
      <w:pPr>
        <w:pStyle w:val="CODE"/>
      </w:pPr>
      <w:r>
        <w:t>.item-c {grid-area: sidebar;}</w:t>
      </w:r>
    </w:p>
    <w:p w:rsidR="00A80FC7" w:rsidRDefault="00A80FC7" w:rsidP="00A80FC7">
      <w:pPr>
        <w:pStyle w:val="CODE"/>
      </w:pPr>
      <w:r>
        <w:t>.item-d {grid-area: footer;}</w:t>
      </w:r>
    </w:p>
    <w:p w:rsidR="00A80FC7" w:rsidRDefault="00A80FC7" w:rsidP="00A80FC7">
      <w:pPr>
        <w:pStyle w:val="CODE"/>
      </w:pPr>
    </w:p>
    <w:p w:rsidR="00A80FC7" w:rsidRDefault="00A80FC7" w:rsidP="00A80FC7">
      <w:pPr>
        <w:pStyle w:val="CODE"/>
      </w:pPr>
      <w:r>
        <w:t>.container {</w:t>
      </w:r>
    </w:p>
    <w:p w:rsidR="00A80FC7" w:rsidRDefault="00A80FC7" w:rsidP="00A80FC7">
      <w:pPr>
        <w:pStyle w:val="CODE"/>
      </w:pPr>
      <w:r>
        <w:t xml:space="preserve">  grid-template-columns: 50px 50px 50px 50px;</w:t>
      </w:r>
    </w:p>
    <w:p w:rsidR="00A80FC7" w:rsidRDefault="00A80FC7" w:rsidP="00A80FC7">
      <w:pPr>
        <w:pStyle w:val="CODE"/>
      </w:pPr>
      <w:r>
        <w:t xml:space="preserve">  grid-template-rows: auto;</w:t>
      </w:r>
    </w:p>
    <w:p w:rsidR="00A80FC7" w:rsidRDefault="00A80FC7" w:rsidP="00A80FC7">
      <w:pPr>
        <w:pStyle w:val="CODE"/>
      </w:pPr>
      <w:r>
        <w:t xml:space="preserve">  grid-template-areas: </w:t>
      </w:r>
    </w:p>
    <w:p w:rsidR="00A80FC7" w:rsidRDefault="00A80FC7" w:rsidP="00A80FC7">
      <w:pPr>
        <w:pStyle w:val="CODE"/>
      </w:pPr>
      <w:r>
        <w:t xml:space="preserve">    "header header header header"</w:t>
      </w:r>
    </w:p>
    <w:p w:rsidR="00A80FC7" w:rsidRDefault="00A80FC7" w:rsidP="00A80FC7">
      <w:pPr>
        <w:pStyle w:val="CODE"/>
      </w:pPr>
      <w:r>
        <w:t xml:space="preserve">    "main main . sidebar"</w:t>
      </w:r>
    </w:p>
    <w:p w:rsidR="00A80FC7" w:rsidRDefault="00A80FC7" w:rsidP="00A80FC7">
      <w:pPr>
        <w:pStyle w:val="CODE"/>
      </w:pPr>
      <w:r>
        <w:t xml:space="preserve">    "footer footer footer footer";</w:t>
      </w:r>
    </w:p>
    <w:p w:rsidR="00A80FC7" w:rsidRPr="00522F49" w:rsidRDefault="00A80FC7" w:rsidP="00A80FC7">
      <w:pPr>
        <w:pStyle w:val="CODE"/>
      </w:pPr>
      <w:r>
        <w:t>}</w:t>
      </w:r>
    </w:p>
    <w:p w:rsidR="00522F49" w:rsidRDefault="00A80FC7" w:rsidP="00A80FC7">
      <w:pPr>
        <w:pStyle w:val="PARENT"/>
        <w:rPr>
          <w:lang w:val="en-US"/>
        </w:rPr>
      </w:pPr>
      <w:r>
        <w:rPr>
          <w:noProof/>
          <w:lang w:eastAsia="ru-RU" w:bidi="ar-SA"/>
        </w:rPr>
        <w:drawing>
          <wp:inline distT="0" distB="0" distL="0" distR="0">
            <wp:extent cx="2647783" cy="2044700"/>
            <wp:effectExtent l="0" t="0" r="635" b="0"/>
            <wp:docPr id="2" name="Рисунок 2" descr="CSS Grid Template Are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SS Grid Template Area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5960" cy="2058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562E" w:rsidRDefault="0068562E" w:rsidP="00A80FC7">
      <w:pPr>
        <w:pStyle w:val="PARENT"/>
        <w:rPr>
          <w:lang w:val="en-US"/>
        </w:rPr>
      </w:pPr>
    </w:p>
    <w:p w:rsidR="00F719A3" w:rsidRPr="00F719A3" w:rsidRDefault="00F719A3" w:rsidP="00F719A3">
      <w:pPr>
        <w:pStyle w:val="HEADNNN"/>
        <w:rPr>
          <w:lang w:val="en-US"/>
        </w:rPr>
      </w:pPr>
      <w:r w:rsidRPr="00F719A3">
        <w:rPr>
          <w:lang w:val="en-US"/>
        </w:rPr>
        <w:t>grid-template</w:t>
      </w:r>
    </w:p>
    <w:p w:rsidR="0068562E" w:rsidRDefault="00F719A3" w:rsidP="00F719A3">
      <w:pPr>
        <w:pStyle w:val="PARENT"/>
        <w:rPr>
          <w:lang w:val="en-US"/>
        </w:rPr>
      </w:pPr>
      <w:r w:rsidRPr="00F719A3">
        <w:rPr>
          <w:lang w:val="en-US"/>
        </w:rPr>
        <w:t>Сокращение для grid-template-rows, grid-template-columns, и grid-template-areas.</w:t>
      </w:r>
    </w:p>
    <w:p w:rsidR="00F719A3" w:rsidRPr="00F719A3" w:rsidRDefault="00F719A3" w:rsidP="00F719A3">
      <w:pPr>
        <w:pStyle w:val="PARENT"/>
        <w:rPr>
          <w:lang w:val="en-US"/>
        </w:rPr>
      </w:pPr>
      <w:r w:rsidRPr="00F719A3">
        <w:rPr>
          <w:lang w:val="en-US"/>
        </w:rPr>
        <w:t>Вот пример:</w:t>
      </w:r>
    </w:p>
    <w:p w:rsidR="00F719A3" w:rsidRPr="00F719A3" w:rsidRDefault="00F719A3" w:rsidP="00F719A3">
      <w:pPr>
        <w:pStyle w:val="PARENT"/>
        <w:rPr>
          <w:lang w:val="en-US"/>
        </w:rPr>
      </w:pPr>
    </w:p>
    <w:p w:rsidR="00F719A3" w:rsidRPr="00F719A3" w:rsidRDefault="00F719A3" w:rsidP="00F719A3">
      <w:pPr>
        <w:pStyle w:val="CODE"/>
      </w:pPr>
      <w:r w:rsidRPr="00F719A3">
        <w:t>.container {</w:t>
      </w:r>
    </w:p>
    <w:p w:rsidR="00F719A3" w:rsidRPr="00F719A3" w:rsidRDefault="00F719A3" w:rsidP="00F719A3">
      <w:pPr>
        <w:pStyle w:val="CODE"/>
      </w:pPr>
      <w:r w:rsidRPr="00F719A3">
        <w:t xml:space="preserve">  grid-template:</w:t>
      </w:r>
    </w:p>
    <w:p w:rsidR="00F719A3" w:rsidRPr="00F719A3" w:rsidRDefault="00F719A3" w:rsidP="00F719A3">
      <w:pPr>
        <w:pStyle w:val="CODE"/>
      </w:pPr>
      <w:r w:rsidRPr="00F719A3">
        <w:t xml:space="preserve">    [row1-start] 25px "header header header" [row1-end]</w:t>
      </w:r>
    </w:p>
    <w:p w:rsidR="00F719A3" w:rsidRPr="00F719A3" w:rsidRDefault="00F719A3" w:rsidP="00F719A3">
      <w:pPr>
        <w:pStyle w:val="CODE"/>
      </w:pPr>
      <w:r w:rsidRPr="00F719A3">
        <w:t xml:space="preserve">    [row2-start] "footer footer footer" 25px [row2-end]</w:t>
      </w:r>
    </w:p>
    <w:p w:rsidR="00F719A3" w:rsidRPr="00F719A3" w:rsidRDefault="00F719A3" w:rsidP="00F719A3">
      <w:pPr>
        <w:pStyle w:val="CODE"/>
      </w:pPr>
      <w:r w:rsidRPr="00F719A3">
        <w:t xml:space="preserve">    / auto 50px auto;</w:t>
      </w:r>
    </w:p>
    <w:p w:rsidR="00F719A3" w:rsidRPr="00F719A3" w:rsidRDefault="00F719A3" w:rsidP="00F719A3">
      <w:pPr>
        <w:pStyle w:val="CODE"/>
      </w:pPr>
      <w:r w:rsidRPr="00F719A3">
        <w:t>}</w:t>
      </w:r>
    </w:p>
    <w:p w:rsidR="00F719A3" w:rsidRPr="00F719A3" w:rsidRDefault="00F719A3" w:rsidP="00F719A3">
      <w:pPr>
        <w:pStyle w:val="PARENT"/>
        <w:rPr>
          <w:lang w:val="en-US"/>
        </w:rPr>
      </w:pPr>
      <w:r w:rsidRPr="00F719A3">
        <w:rPr>
          <w:lang w:val="en-US"/>
        </w:rPr>
        <w:t>Что эквивалентно следующему:</w:t>
      </w:r>
    </w:p>
    <w:p w:rsidR="00F719A3" w:rsidRPr="00F719A3" w:rsidRDefault="00F719A3" w:rsidP="00F719A3">
      <w:pPr>
        <w:pStyle w:val="CODE"/>
      </w:pPr>
      <w:r w:rsidRPr="00F719A3">
        <w:t>.container {</w:t>
      </w:r>
    </w:p>
    <w:p w:rsidR="00F719A3" w:rsidRPr="00F719A3" w:rsidRDefault="00F719A3" w:rsidP="00F719A3">
      <w:pPr>
        <w:pStyle w:val="CODE"/>
      </w:pPr>
      <w:r w:rsidRPr="00F719A3">
        <w:t xml:space="preserve">  grid-template-rows: [row1-start] 25px [row1-end row2-start] 25px [row2-end];</w:t>
      </w:r>
    </w:p>
    <w:p w:rsidR="00F719A3" w:rsidRPr="00F719A3" w:rsidRDefault="00F719A3" w:rsidP="00F719A3">
      <w:pPr>
        <w:pStyle w:val="CODE"/>
      </w:pPr>
      <w:r w:rsidRPr="00F719A3">
        <w:t xml:space="preserve">  grid-template-columns: auto 50px auto;</w:t>
      </w:r>
    </w:p>
    <w:p w:rsidR="00F719A3" w:rsidRPr="00F719A3" w:rsidRDefault="00F719A3" w:rsidP="00F719A3">
      <w:pPr>
        <w:pStyle w:val="CODE"/>
      </w:pPr>
      <w:r w:rsidRPr="00F719A3">
        <w:t xml:space="preserve">  grid-template-areas: </w:t>
      </w:r>
    </w:p>
    <w:p w:rsidR="00F719A3" w:rsidRPr="00F719A3" w:rsidRDefault="00F719A3" w:rsidP="00F719A3">
      <w:pPr>
        <w:pStyle w:val="CODE"/>
      </w:pPr>
      <w:r w:rsidRPr="00F719A3">
        <w:t xml:space="preserve">    "header header header" </w:t>
      </w:r>
    </w:p>
    <w:p w:rsidR="00F719A3" w:rsidRPr="00F719A3" w:rsidRDefault="00F719A3" w:rsidP="00F719A3">
      <w:pPr>
        <w:pStyle w:val="CODE"/>
      </w:pPr>
      <w:r w:rsidRPr="00F719A3">
        <w:t xml:space="preserve">    "footer footer footer";</w:t>
      </w:r>
    </w:p>
    <w:p w:rsidR="00F719A3" w:rsidRDefault="00F719A3" w:rsidP="00F719A3">
      <w:pPr>
        <w:pStyle w:val="CODE"/>
      </w:pPr>
      <w:r w:rsidRPr="00F719A3">
        <w:t>}</w:t>
      </w:r>
    </w:p>
    <w:p w:rsidR="0068562E" w:rsidRDefault="0068562E" w:rsidP="00A80FC7">
      <w:pPr>
        <w:pStyle w:val="PARENT"/>
        <w:rPr>
          <w:lang w:val="en-US"/>
        </w:rPr>
      </w:pPr>
    </w:p>
    <w:p w:rsidR="00F719A3" w:rsidRPr="00F719A3" w:rsidRDefault="00F719A3" w:rsidP="00F719A3">
      <w:pPr>
        <w:pStyle w:val="HEADNNN"/>
        <w:rPr>
          <w:lang w:val="en-US"/>
        </w:rPr>
      </w:pPr>
      <w:r w:rsidRPr="00F719A3">
        <w:rPr>
          <w:lang w:val="en-US"/>
        </w:rPr>
        <w:t>grid-column-gap grid-row-gap</w:t>
      </w:r>
    </w:p>
    <w:p w:rsidR="00F719A3" w:rsidRPr="00F719A3" w:rsidRDefault="00F719A3" w:rsidP="00F719A3">
      <w:pPr>
        <w:pStyle w:val="PARENT"/>
      </w:pPr>
      <w:r w:rsidRPr="00F719A3">
        <w:rPr>
          <w:lang w:val="en-US"/>
        </w:rPr>
        <w:t>Определяет размер ширины линий.</w:t>
      </w:r>
      <w:r>
        <w:t xml:space="preserve"> </w:t>
      </w:r>
      <w:r w:rsidRPr="00F719A3">
        <w:t>Отступы создаются только между колонками и строками, но не для внешних краев сетки.</w:t>
      </w:r>
    </w:p>
    <w:p w:rsidR="000C35D8" w:rsidRPr="000C35D8" w:rsidRDefault="000C35D8" w:rsidP="000C35D8">
      <w:pPr>
        <w:pStyle w:val="HEADNNN"/>
        <w:rPr>
          <w:lang w:val="en-US"/>
        </w:rPr>
      </w:pPr>
      <w:r w:rsidRPr="000C35D8">
        <w:rPr>
          <w:lang w:val="en-US"/>
        </w:rPr>
        <w:t>grid-gap</w:t>
      </w:r>
    </w:p>
    <w:p w:rsidR="00F719A3" w:rsidRDefault="000C35D8" w:rsidP="000C35D8">
      <w:pPr>
        <w:pStyle w:val="PARENT"/>
        <w:rPr>
          <w:lang w:val="en-US"/>
        </w:rPr>
      </w:pPr>
      <w:r w:rsidRPr="000C35D8">
        <w:rPr>
          <w:lang w:val="en-US"/>
        </w:rPr>
        <w:t>Сокращение для grid-row-gap и grid-column-gap.</w:t>
      </w:r>
    </w:p>
    <w:p w:rsidR="000C35D8" w:rsidRDefault="000C35D8" w:rsidP="00AE4EC2">
      <w:pPr>
        <w:pStyle w:val="HEADNNN"/>
        <w:rPr>
          <w:lang w:val="en-US"/>
        </w:rPr>
      </w:pPr>
      <w:r w:rsidRPr="000C35D8">
        <w:rPr>
          <w:lang w:val="en-US"/>
        </w:rPr>
        <w:lastRenderedPageBreak/>
        <w:t>justify-items</w:t>
      </w:r>
    </w:p>
    <w:p w:rsidR="000C35D8" w:rsidRPr="000C35D8" w:rsidRDefault="000C35D8" w:rsidP="000C35D8">
      <w:pPr>
        <w:pStyle w:val="PARENT"/>
        <w:rPr>
          <w:lang w:val="en-US"/>
        </w:rPr>
      </w:pPr>
      <w:r w:rsidRPr="000C35D8">
        <w:rPr>
          <w:lang w:val="en-US"/>
        </w:rPr>
        <w:t>Выравнивает содержимое</w:t>
      </w:r>
      <w:r w:rsidR="00E84F23">
        <w:t xml:space="preserve"> внутри сетки</w:t>
      </w:r>
      <w:r w:rsidRPr="000C35D8">
        <w:rPr>
          <w:lang w:val="en-US"/>
        </w:rPr>
        <w:t xml:space="preserve"> вдоль оси строки (в отличии от align-items который выравнивает элементы вдоль оси столбца). Это значение применяется ко всем элементам сетки внутри контейнера.</w:t>
      </w:r>
    </w:p>
    <w:p w:rsidR="000C35D8" w:rsidRPr="000C35D8" w:rsidRDefault="000C35D8" w:rsidP="00AE4EC2">
      <w:pPr>
        <w:pStyle w:val="LIST"/>
        <w:rPr>
          <w:lang w:val="en-US"/>
        </w:rPr>
      </w:pPr>
      <w:r w:rsidRPr="000C35D8">
        <w:rPr>
          <w:lang w:val="en-US"/>
        </w:rPr>
        <w:t>start - выравнивает содержимое по левой стороне области;</w:t>
      </w:r>
    </w:p>
    <w:p w:rsidR="000C35D8" w:rsidRPr="000C35D8" w:rsidRDefault="000C35D8" w:rsidP="00AE4EC2">
      <w:pPr>
        <w:pStyle w:val="LIST"/>
        <w:rPr>
          <w:lang w:val="en-US"/>
        </w:rPr>
      </w:pPr>
      <w:r w:rsidRPr="000C35D8">
        <w:rPr>
          <w:lang w:val="en-US"/>
        </w:rPr>
        <w:t>end - выравнивает содержимое по правой стороне области;</w:t>
      </w:r>
    </w:p>
    <w:p w:rsidR="000C35D8" w:rsidRPr="000C35D8" w:rsidRDefault="000C35D8" w:rsidP="00AE4EC2">
      <w:pPr>
        <w:pStyle w:val="LIST"/>
        <w:rPr>
          <w:lang w:val="en-US"/>
        </w:rPr>
      </w:pPr>
      <w:r w:rsidRPr="000C35D8">
        <w:rPr>
          <w:lang w:val="en-US"/>
        </w:rPr>
        <w:t>center - выравнивает содержимое по центру области;</w:t>
      </w:r>
    </w:p>
    <w:p w:rsidR="000C35D8" w:rsidRDefault="000C35D8" w:rsidP="00AE4EC2">
      <w:pPr>
        <w:pStyle w:val="LIST"/>
        <w:rPr>
          <w:lang w:val="en-US"/>
        </w:rPr>
      </w:pPr>
      <w:r w:rsidRPr="000C35D8">
        <w:rPr>
          <w:lang w:val="en-US"/>
        </w:rPr>
        <w:t>stretch - заполняет всю ширину области (по умолчанию);</w:t>
      </w:r>
    </w:p>
    <w:p w:rsidR="00AE4EC2" w:rsidRPr="00AE4EC2" w:rsidRDefault="00AE4EC2" w:rsidP="00AE4EC2">
      <w:pPr>
        <w:pStyle w:val="HEADNNN"/>
        <w:rPr>
          <w:lang w:val="en-US"/>
        </w:rPr>
      </w:pPr>
      <w:r w:rsidRPr="00AE4EC2">
        <w:rPr>
          <w:lang w:val="en-US"/>
        </w:rPr>
        <w:t>align-items</w:t>
      </w:r>
    </w:p>
    <w:p w:rsidR="000C35D8" w:rsidRPr="00AE4EC2" w:rsidRDefault="00AE4EC2" w:rsidP="00AE4EC2">
      <w:pPr>
        <w:pStyle w:val="PARENT"/>
      </w:pPr>
      <w:r w:rsidRPr="00AE4EC2">
        <w:rPr>
          <w:lang w:val="en-US"/>
        </w:rPr>
        <w:t xml:space="preserve">Выравнивает содержимое </w:t>
      </w:r>
      <w:r w:rsidR="00E84F23">
        <w:t>внутри сетки</w:t>
      </w:r>
      <w:r w:rsidR="00E84F23" w:rsidRPr="000C35D8">
        <w:rPr>
          <w:lang w:val="en-US"/>
        </w:rPr>
        <w:t xml:space="preserve"> </w:t>
      </w:r>
      <w:r w:rsidRPr="00AE4EC2">
        <w:rPr>
          <w:lang w:val="en-US"/>
        </w:rPr>
        <w:t>вдоль оси столбца</w:t>
      </w:r>
      <w:r>
        <w:t>. Смотреть выше.</w:t>
      </w:r>
    </w:p>
    <w:p w:rsidR="000C35D8" w:rsidRDefault="00E84F23" w:rsidP="00E84F23">
      <w:pPr>
        <w:pStyle w:val="HEADNNN"/>
        <w:rPr>
          <w:lang w:val="en-US"/>
        </w:rPr>
      </w:pPr>
      <w:r w:rsidRPr="00E84F23">
        <w:rPr>
          <w:lang w:val="en-US"/>
        </w:rPr>
        <w:t>justify-content</w:t>
      </w:r>
    </w:p>
    <w:p w:rsidR="00E84F23" w:rsidRDefault="00E84F23" w:rsidP="000C35D8">
      <w:pPr>
        <w:pStyle w:val="PARENT"/>
      </w:pPr>
      <w:r>
        <w:t>Выравнивает саму сетку внутри контейнера</w:t>
      </w:r>
    </w:p>
    <w:p w:rsidR="00E84F23" w:rsidRDefault="00E84F23" w:rsidP="00E84F23">
      <w:pPr>
        <w:pStyle w:val="LIST"/>
      </w:pPr>
      <w:r>
        <w:t>start - выравнивает сетку по левой стороне контейнера;</w:t>
      </w:r>
    </w:p>
    <w:p w:rsidR="00E84F23" w:rsidRDefault="00E84F23" w:rsidP="00E84F23">
      <w:pPr>
        <w:pStyle w:val="LIST"/>
      </w:pPr>
      <w:r>
        <w:t>end - выравнивает сетку по правой стороне контейнера;</w:t>
      </w:r>
    </w:p>
    <w:p w:rsidR="00E84F23" w:rsidRDefault="00E84F23" w:rsidP="00E84F23">
      <w:pPr>
        <w:pStyle w:val="LIST"/>
      </w:pPr>
      <w:r>
        <w:t>center - выравнивает сетку по центру контейнера;</w:t>
      </w:r>
    </w:p>
    <w:p w:rsidR="00E84F23" w:rsidRDefault="00E84F23" w:rsidP="00E84F23">
      <w:pPr>
        <w:pStyle w:val="LIST"/>
      </w:pPr>
      <w:r>
        <w:t>stretch - масштабирует элементы чтобы сетка могла заполнить всю ширину контейнера;</w:t>
      </w:r>
    </w:p>
    <w:p w:rsidR="00E84F23" w:rsidRDefault="00E84F23" w:rsidP="00E84F23">
      <w:pPr>
        <w:pStyle w:val="LIST"/>
      </w:pPr>
      <w:r>
        <w:t>space-around - одинаковое пространство между элементами, и полуразмерные отступы по краям;</w:t>
      </w:r>
    </w:p>
    <w:p w:rsidR="00E84F23" w:rsidRDefault="00E84F23" w:rsidP="00E84F23">
      <w:pPr>
        <w:pStyle w:val="LIST"/>
      </w:pPr>
      <w:r>
        <w:t>space-between - одинаковое пространство между элементами, без отступов по краям;</w:t>
      </w:r>
    </w:p>
    <w:p w:rsidR="00E84F23" w:rsidRPr="00E84F23" w:rsidRDefault="00E84F23" w:rsidP="00E84F23">
      <w:pPr>
        <w:pStyle w:val="LIST"/>
      </w:pPr>
      <w:r>
        <w:t>space-evenly - одинаковое пространство между элементами, и полноразмерные отступы по краям;</w:t>
      </w:r>
    </w:p>
    <w:p w:rsidR="00F719A3" w:rsidRDefault="00E84F23" w:rsidP="00A80FC7">
      <w:pPr>
        <w:pStyle w:val="PARENT"/>
        <w:rPr>
          <w:lang w:val="en-US"/>
        </w:rPr>
      </w:pPr>
      <w:r w:rsidRPr="00E84F23">
        <w:rPr>
          <w:lang w:val="en-US"/>
        </w:rPr>
        <w:t>align-content</w:t>
      </w:r>
    </w:p>
    <w:p w:rsidR="00327D14" w:rsidRPr="00522F49" w:rsidRDefault="00522F49" w:rsidP="00522F49">
      <w:pPr>
        <w:pStyle w:val="HEADNN"/>
        <w:rPr>
          <w:lang w:val="en-US"/>
        </w:rPr>
      </w:pPr>
      <w:r w:rsidRPr="00522F49">
        <w:rPr>
          <w:lang w:val="en-US"/>
        </w:rPr>
        <w:t>Свойства для дочерних элементов (Grid элементы)</w:t>
      </w:r>
    </w:p>
    <w:p w:rsidR="007E7532" w:rsidRDefault="00522F49" w:rsidP="000F1B19">
      <w:pPr>
        <w:pStyle w:val="PARENT"/>
        <w:rPr>
          <w:lang w:val="en-US"/>
        </w:rPr>
      </w:pPr>
      <w:r w:rsidRPr="0068562E">
        <w:rPr>
          <w:rStyle w:val="EMPHASIS"/>
        </w:rPr>
        <w:t>grid-area</w:t>
      </w:r>
      <w:r>
        <w:rPr>
          <w:lang w:val="en-US"/>
        </w:rPr>
        <w:t xml:space="preserve"> - </w:t>
      </w:r>
      <w:r>
        <w:t>д</w:t>
      </w:r>
      <w:r w:rsidRPr="00522F49">
        <w:rPr>
          <w:lang w:val="en-US"/>
        </w:rPr>
        <w:t>аёт название элементу чтобы можно было ссылаться на него с помощью шаблона созданного через grid-template-areas свойство.</w:t>
      </w:r>
    </w:p>
    <w:p w:rsidR="00522F49" w:rsidRPr="00522F49" w:rsidRDefault="00522F49" w:rsidP="00522F49">
      <w:pPr>
        <w:pStyle w:val="CODE"/>
      </w:pPr>
      <w:r w:rsidRPr="00522F49">
        <w:t>.item-d {</w:t>
      </w:r>
    </w:p>
    <w:p w:rsidR="00522F49" w:rsidRPr="00522F49" w:rsidRDefault="00522F49" w:rsidP="00522F49">
      <w:pPr>
        <w:pStyle w:val="CODE"/>
      </w:pPr>
      <w:r w:rsidRPr="00522F49">
        <w:t xml:space="preserve">  grid-area: header</w:t>
      </w:r>
    </w:p>
    <w:p w:rsidR="00522F49" w:rsidRPr="00522F49" w:rsidRDefault="00522F49" w:rsidP="00522F49">
      <w:pPr>
        <w:pStyle w:val="CODE"/>
      </w:pPr>
      <w:r w:rsidRPr="00522F49">
        <w:t>}</w:t>
      </w:r>
    </w:p>
    <w:p w:rsidR="00522F49" w:rsidRDefault="00522F49" w:rsidP="000F1B19">
      <w:pPr>
        <w:pStyle w:val="PARENT"/>
      </w:pPr>
    </w:p>
    <w:p w:rsidR="007E7532" w:rsidRDefault="008063AE" w:rsidP="008063AE">
      <w:pPr>
        <w:pStyle w:val="HEADNNN"/>
      </w:pPr>
      <w:r w:rsidRPr="008063AE">
        <w:t>min-content и max-content</w:t>
      </w:r>
    </w:p>
    <w:p w:rsidR="008063AE" w:rsidRDefault="008063AE" w:rsidP="000F1B19">
      <w:pPr>
        <w:pStyle w:val="PARENT"/>
      </w:pPr>
      <w:r>
        <w:t>Работают для нескольких слов</w:t>
      </w:r>
    </w:p>
    <w:p w:rsidR="000C35D8" w:rsidRDefault="000C35D8" w:rsidP="000C35D8">
      <w:pPr>
        <w:pStyle w:val="HEADNNN"/>
      </w:pPr>
      <w:r>
        <w:t>align-self</w:t>
      </w:r>
    </w:p>
    <w:p w:rsidR="008063AE" w:rsidRDefault="000C35D8" w:rsidP="000C35D8">
      <w:pPr>
        <w:pStyle w:val="PARENT"/>
      </w:pPr>
      <w:r>
        <w:t>Это свойство помогает позиционировать содержимое по вертикали.</w:t>
      </w:r>
    </w:p>
    <w:p w:rsidR="000C35D8" w:rsidRDefault="000C35D8" w:rsidP="000C35D8">
      <w:pPr>
        <w:pStyle w:val="HEADNNN"/>
      </w:pPr>
      <w:r>
        <w:t>justify-self</w:t>
      </w:r>
    </w:p>
    <w:p w:rsidR="000C35D8" w:rsidRDefault="000C35D8" w:rsidP="000C35D8">
      <w:pPr>
        <w:pStyle w:val="PARENT"/>
      </w:pPr>
      <w:r>
        <w:t>Это свойство помогает позиционировать содержимое по горизонтали.</w:t>
      </w:r>
    </w:p>
    <w:p w:rsidR="007E7532" w:rsidRPr="000F1B19" w:rsidRDefault="007E7532" w:rsidP="000F1B19">
      <w:pPr>
        <w:pStyle w:val="PARENT"/>
      </w:pPr>
    </w:p>
    <w:p w:rsidR="00792521" w:rsidRDefault="00792521" w:rsidP="00122035">
      <w:pPr>
        <w:pStyle w:val="PARENT"/>
      </w:pPr>
    </w:p>
    <w:p w:rsidR="00792521" w:rsidRDefault="00792521" w:rsidP="00122035">
      <w:pPr>
        <w:pStyle w:val="PARENT"/>
      </w:pPr>
    </w:p>
    <w:p w:rsidR="00792521" w:rsidRDefault="00792521" w:rsidP="00122035">
      <w:pPr>
        <w:pStyle w:val="PARENT"/>
      </w:pPr>
    </w:p>
    <w:p w:rsidR="00792521" w:rsidRDefault="00792521" w:rsidP="00122035">
      <w:pPr>
        <w:pStyle w:val="PARENT"/>
      </w:pPr>
    </w:p>
    <w:p w:rsidR="00792521" w:rsidRDefault="00792521" w:rsidP="00122035">
      <w:pPr>
        <w:pStyle w:val="PARENT"/>
      </w:pPr>
    </w:p>
    <w:p w:rsidR="00A94542" w:rsidRDefault="00A94542" w:rsidP="00122035">
      <w:pPr>
        <w:pStyle w:val="PARENT"/>
      </w:pPr>
    </w:p>
    <w:p w:rsidR="00A94542" w:rsidRDefault="00A94542" w:rsidP="00122035">
      <w:pPr>
        <w:pStyle w:val="PARENT"/>
      </w:pPr>
    </w:p>
    <w:p w:rsidR="00A94542" w:rsidRPr="002C7F9C" w:rsidRDefault="00A94542" w:rsidP="00122035">
      <w:pPr>
        <w:pStyle w:val="PARENT"/>
      </w:pPr>
    </w:p>
    <w:sectPr w:rsidR="00A94542" w:rsidRPr="002C7F9C" w:rsidSect="004D5871">
      <w:type w:val="continuous"/>
      <w:pgSz w:w="11906" w:h="16838" w:code="9"/>
      <w:pgMar w:top="567" w:right="567" w:bottom="567" w:left="567" w:header="720" w:footer="72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7285" w:rsidRDefault="00BF7285">
      <w:r>
        <w:separator/>
      </w:r>
    </w:p>
  </w:endnote>
  <w:endnote w:type="continuationSeparator" w:id="0">
    <w:p w:rsidR="00BF7285" w:rsidRDefault="00BF72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nputSansCompressed">
    <w:altName w:val="Times New Roman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Times New Roman"/>
    <w:charset w:val="00"/>
    <w:family w:val="auto"/>
    <w:pitch w:val="variable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putMonoCompressed">
    <w:altName w:val="Times New Roman"/>
    <w:charset w:val="00"/>
    <w:family w:val="roman"/>
    <w:pitch w:val="variable"/>
  </w:font>
  <w:font w:name="Liberation Sans">
    <w:altName w:val="Arial"/>
    <w:panose1 w:val="020B0604020202020204"/>
    <w:charset w:val="01"/>
    <w:family w:val="swiss"/>
    <w:pitch w:val="variable"/>
  </w:font>
  <w:font w:name="Liberation Mono">
    <w:altName w:val="Courier New"/>
    <w:panose1 w:val="02070409020205020404"/>
    <w:charset w:val="00"/>
    <w:family w:val="auto"/>
    <w:pitch w:val="variable"/>
  </w:font>
  <w:font w:name="PT Sans">
    <w:altName w:val="Times New Roman"/>
    <w:charset w:val="00"/>
    <w:family w:val="roman"/>
    <w:pitch w:val="variable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Roboto Condensed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Roboto Light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Cousine">
    <w:panose1 w:val="02070409020205020404"/>
    <w:charset w:val="CC"/>
    <w:family w:val="modern"/>
    <w:pitch w:val="fixed"/>
    <w:sig w:usb0="E0000AFF" w:usb1="400078FF" w:usb2="00000001" w:usb3="00000000" w:csb0="000001BF" w:csb1="00000000"/>
  </w:font>
  <w:font w:name="Roboto Medium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OpenSymbol">
    <w:altName w:val="Symbol"/>
    <w:panose1 w:val="05010000000000000000"/>
    <w:charset w:val="00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Roboto Slab">
    <w:panose1 w:val="00000000000000000000"/>
    <w:charset w:val="CC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7285" w:rsidRDefault="00BF7285">
      <w:r>
        <w:rPr>
          <w:color w:val="000000"/>
        </w:rPr>
        <w:separator/>
      </w:r>
    </w:p>
  </w:footnote>
  <w:footnote w:type="continuationSeparator" w:id="0">
    <w:p w:rsidR="00BF7285" w:rsidRDefault="00BF72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650AC9"/>
    <w:multiLevelType w:val="hybridMultilevel"/>
    <w:tmpl w:val="A84E6722"/>
    <w:lvl w:ilvl="0" w:tplc="FADA2184">
      <w:start w:val="1"/>
      <w:numFmt w:val="bullet"/>
      <w:lvlText w:val=""/>
      <w:lvlJc w:val="left"/>
      <w:pPr>
        <w:ind w:left="57" w:firstLine="22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" w15:restartNumberingAfterBreak="0">
    <w:nsid w:val="2B010673"/>
    <w:multiLevelType w:val="hybridMultilevel"/>
    <w:tmpl w:val="50761B9C"/>
    <w:lvl w:ilvl="0" w:tplc="40BCE686">
      <w:start w:val="1"/>
      <w:numFmt w:val="bullet"/>
      <w:pStyle w:val="LIST"/>
      <w:lvlText w:val=""/>
      <w:lvlJc w:val="left"/>
      <w:pPr>
        <w:ind w:left="340" w:hanging="17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" w15:restartNumberingAfterBreak="0">
    <w:nsid w:val="3BD470A8"/>
    <w:multiLevelType w:val="multilevel"/>
    <w:tmpl w:val="7B145016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3" w15:restartNumberingAfterBreak="0">
    <w:nsid w:val="50104DCC"/>
    <w:multiLevelType w:val="hybridMultilevel"/>
    <w:tmpl w:val="A51CC294"/>
    <w:lvl w:ilvl="0" w:tplc="CC964CA4">
      <w:start w:val="1"/>
      <w:numFmt w:val="bullet"/>
      <w:lvlText w:val=""/>
      <w:lvlJc w:val="left"/>
      <w:pPr>
        <w:tabs>
          <w:tab w:val="num" w:pos="1021"/>
        </w:tabs>
        <w:ind w:left="2835" w:hanging="181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4" w15:restartNumberingAfterBreak="0">
    <w:nsid w:val="502E4A35"/>
    <w:multiLevelType w:val="hybridMultilevel"/>
    <w:tmpl w:val="730C062C"/>
    <w:lvl w:ilvl="0" w:tplc="CF6C137A">
      <w:start w:val="1"/>
      <w:numFmt w:val="bullet"/>
      <w:lvlText w:val=""/>
      <w:lvlJc w:val="left"/>
      <w:pPr>
        <w:ind w:left="567" w:hanging="39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5" w15:restartNumberingAfterBreak="0">
    <w:nsid w:val="556E3523"/>
    <w:multiLevelType w:val="hybridMultilevel"/>
    <w:tmpl w:val="90D0E2F8"/>
    <w:lvl w:ilvl="0" w:tplc="810AD87C">
      <w:start w:val="1"/>
      <w:numFmt w:val="bullet"/>
      <w:lvlText w:val=""/>
      <w:lvlJc w:val="left"/>
      <w:pPr>
        <w:ind w:left="113" w:firstLine="17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6" w15:restartNumberingAfterBreak="0">
    <w:nsid w:val="61AB1DD3"/>
    <w:multiLevelType w:val="multilevel"/>
    <w:tmpl w:val="D96EDBBC"/>
    <w:styleLink w:val="WWNum1"/>
    <w:lvl w:ilvl="0">
      <w:start w:val="1"/>
      <w:numFmt w:val="none"/>
      <w:suff w:val="nothing"/>
      <w:lvlText w:val="%1"/>
      <w:lvlJc w:val="left"/>
      <w:pPr>
        <w:ind w:left="1" w:firstLine="1"/>
      </w:pPr>
    </w:lvl>
    <w:lvl w:ilvl="1">
      <w:start w:val="1"/>
      <w:numFmt w:val="none"/>
      <w:suff w:val="nothing"/>
      <w:lvlText w:val="%2"/>
      <w:lvlJc w:val="left"/>
      <w:pPr>
        <w:ind w:left="1" w:firstLine="1"/>
      </w:pPr>
    </w:lvl>
    <w:lvl w:ilvl="2">
      <w:start w:val="1"/>
      <w:numFmt w:val="none"/>
      <w:suff w:val="nothing"/>
      <w:lvlText w:val="%3"/>
      <w:lvlJc w:val="left"/>
      <w:pPr>
        <w:ind w:left="1" w:firstLine="1"/>
      </w:pPr>
    </w:lvl>
    <w:lvl w:ilvl="3">
      <w:start w:val="1"/>
      <w:numFmt w:val="none"/>
      <w:suff w:val="nothing"/>
      <w:lvlText w:val="%4"/>
      <w:lvlJc w:val="left"/>
      <w:pPr>
        <w:ind w:left="1" w:firstLine="1"/>
      </w:pPr>
    </w:lvl>
    <w:lvl w:ilvl="4">
      <w:start w:val="1"/>
      <w:numFmt w:val="none"/>
      <w:suff w:val="nothing"/>
      <w:lvlText w:val="%5"/>
      <w:lvlJc w:val="left"/>
      <w:pPr>
        <w:ind w:left="1" w:firstLine="1"/>
      </w:pPr>
    </w:lvl>
    <w:lvl w:ilvl="5">
      <w:start w:val="1"/>
      <w:numFmt w:val="none"/>
      <w:suff w:val="nothing"/>
      <w:lvlText w:val="%6"/>
      <w:lvlJc w:val="left"/>
      <w:pPr>
        <w:ind w:left="1" w:firstLine="1"/>
      </w:pPr>
    </w:lvl>
    <w:lvl w:ilvl="6">
      <w:start w:val="1"/>
      <w:numFmt w:val="none"/>
      <w:suff w:val="nothing"/>
      <w:lvlText w:val="%7"/>
      <w:lvlJc w:val="left"/>
      <w:pPr>
        <w:ind w:left="1" w:firstLine="1"/>
      </w:pPr>
    </w:lvl>
    <w:lvl w:ilvl="7">
      <w:start w:val="1"/>
      <w:numFmt w:val="none"/>
      <w:suff w:val="nothing"/>
      <w:lvlText w:val="%8"/>
      <w:lvlJc w:val="left"/>
      <w:pPr>
        <w:ind w:left="1" w:firstLine="1"/>
      </w:pPr>
    </w:lvl>
    <w:lvl w:ilvl="8">
      <w:start w:val="1"/>
      <w:numFmt w:val="none"/>
      <w:suff w:val="nothing"/>
      <w:lvlText w:val="%9"/>
      <w:lvlJc w:val="left"/>
      <w:pPr>
        <w:ind w:left="1" w:firstLine="1"/>
      </w:p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3"/>
  </w:num>
  <w:num w:numId="5">
    <w:abstractNumId w:val="3"/>
  </w:num>
  <w:num w:numId="6">
    <w:abstractNumId w:val="5"/>
  </w:num>
  <w:num w:numId="7">
    <w:abstractNumId w:val="0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647"/>
    <w:rsid w:val="00021C4A"/>
    <w:rsid w:val="0002294C"/>
    <w:rsid w:val="00022DC1"/>
    <w:rsid w:val="000331D4"/>
    <w:rsid w:val="00033374"/>
    <w:rsid w:val="00040A8E"/>
    <w:rsid w:val="00052EC7"/>
    <w:rsid w:val="00057A42"/>
    <w:rsid w:val="0006338F"/>
    <w:rsid w:val="00097D9C"/>
    <w:rsid w:val="000B564B"/>
    <w:rsid w:val="000C35D8"/>
    <w:rsid w:val="000E7526"/>
    <w:rsid w:val="000F1B19"/>
    <w:rsid w:val="00100F62"/>
    <w:rsid w:val="00101D7E"/>
    <w:rsid w:val="00122035"/>
    <w:rsid w:val="0019233B"/>
    <w:rsid w:val="001B2011"/>
    <w:rsid w:val="001B39C8"/>
    <w:rsid w:val="001B62B7"/>
    <w:rsid w:val="001C2D8F"/>
    <w:rsid w:val="001C5B72"/>
    <w:rsid w:val="001D1ED6"/>
    <w:rsid w:val="001D26A2"/>
    <w:rsid w:val="001D7478"/>
    <w:rsid w:val="001E11C9"/>
    <w:rsid w:val="00204AB3"/>
    <w:rsid w:val="00223EE6"/>
    <w:rsid w:val="00227327"/>
    <w:rsid w:val="00230667"/>
    <w:rsid w:val="00231901"/>
    <w:rsid w:val="00274EA1"/>
    <w:rsid w:val="00282C1F"/>
    <w:rsid w:val="00294156"/>
    <w:rsid w:val="002A1C37"/>
    <w:rsid w:val="002B135B"/>
    <w:rsid w:val="002B1E76"/>
    <w:rsid w:val="002C7F9C"/>
    <w:rsid w:val="002E3705"/>
    <w:rsid w:val="002F12D7"/>
    <w:rsid w:val="002F2050"/>
    <w:rsid w:val="00320815"/>
    <w:rsid w:val="00327D14"/>
    <w:rsid w:val="0034286B"/>
    <w:rsid w:val="00351BB1"/>
    <w:rsid w:val="00361C6B"/>
    <w:rsid w:val="0038327D"/>
    <w:rsid w:val="0039675B"/>
    <w:rsid w:val="003B02F4"/>
    <w:rsid w:val="003C3F92"/>
    <w:rsid w:val="003C7A55"/>
    <w:rsid w:val="003E35D4"/>
    <w:rsid w:val="00405073"/>
    <w:rsid w:val="00413253"/>
    <w:rsid w:val="00421089"/>
    <w:rsid w:val="004268E6"/>
    <w:rsid w:val="0043576F"/>
    <w:rsid w:val="00441274"/>
    <w:rsid w:val="004418CA"/>
    <w:rsid w:val="004630B8"/>
    <w:rsid w:val="004754A3"/>
    <w:rsid w:val="0048491A"/>
    <w:rsid w:val="00497380"/>
    <w:rsid w:val="004B7C7A"/>
    <w:rsid w:val="004C2D92"/>
    <w:rsid w:val="004D5871"/>
    <w:rsid w:val="004E2310"/>
    <w:rsid w:val="004E37CF"/>
    <w:rsid w:val="004F3A47"/>
    <w:rsid w:val="00500BA1"/>
    <w:rsid w:val="00507E1C"/>
    <w:rsid w:val="00510FF4"/>
    <w:rsid w:val="00513C29"/>
    <w:rsid w:val="00516F3D"/>
    <w:rsid w:val="00522F49"/>
    <w:rsid w:val="0052581D"/>
    <w:rsid w:val="00571611"/>
    <w:rsid w:val="0057189E"/>
    <w:rsid w:val="00593B14"/>
    <w:rsid w:val="005967ED"/>
    <w:rsid w:val="005A1E66"/>
    <w:rsid w:val="005B40BA"/>
    <w:rsid w:val="005E481C"/>
    <w:rsid w:val="005F5E2E"/>
    <w:rsid w:val="00601561"/>
    <w:rsid w:val="006032EB"/>
    <w:rsid w:val="00612035"/>
    <w:rsid w:val="00617158"/>
    <w:rsid w:val="006320CA"/>
    <w:rsid w:val="00634759"/>
    <w:rsid w:val="00662956"/>
    <w:rsid w:val="00684F3F"/>
    <w:rsid w:val="0068562E"/>
    <w:rsid w:val="00692611"/>
    <w:rsid w:val="006C147C"/>
    <w:rsid w:val="006C2521"/>
    <w:rsid w:val="006C4BD7"/>
    <w:rsid w:val="006C6031"/>
    <w:rsid w:val="006C72C8"/>
    <w:rsid w:val="006E55A5"/>
    <w:rsid w:val="006F1D39"/>
    <w:rsid w:val="007061F1"/>
    <w:rsid w:val="007062BC"/>
    <w:rsid w:val="007122B6"/>
    <w:rsid w:val="00771723"/>
    <w:rsid w:val="007865CF"/>
    <w:rsid w:val="00792521"/>
    <w:rsid w:val="007B2E43"/>
    <w:rsid w:val="007B4CB5"/>
    <w:rsid w:val="007B5E38"/>
    <w:rsid w:val="007E7532"/>
    <w:rsid w:val="00801F12"/>
    <w:rsid w:val="008063AE"/>
    <w:rsid w:val="00822898"/>
    <w:rsid w:val="008353C6"/>
    <w:rsid w:val="00842144"/>
    <w:rsid w:val="00844890"/>
    <w:rsid w:val="00876F9C"/>
    <w:rsid w:val="00891CCE"/>
    <w:rsid w:val="008945DA"/>
    <w:rsid w:val="0089526F"/>
    <w:rsid w:val="008A4ACF"/>
    <w:rsid w:val="008D1828"/>
    <w:rsid w:val="008D543E"/>
    <w:rsid w:val="008D5A05"/>
    <w:rsid w:val="00922F50"/>
    <w:rsid w:val="009351EB"/>
    <w:rsid w:val="0094611F"/>
    <w:rsid w:val="00946FF5"/>
    <w:rsid w:val="0096550A"/>
    <w:rsid w:val="0098166E"/>
    <w:rsid w:val="0098192D"/>
    <w:rsid w:val="00990D45"/>
    <w:rsid w:val="009A59D4"/>
    <w:rsid w:val="009B5BF5"/>
    <w:rsid w:val="009D4D2F"/>
    <w:rsid w:val="009E0F07"/>
    <w:rsid w:val="009F281C"/>
    <w:rsid w:val="009F490C"/>
    <w:rsid w:val="00A06C89"/>
    <w:rsid w:val="00A11040"/>
    <w:rsid w:val="00A37CB1"/>
    <w:rsid w:val="00A54C5B"/>
    <w:rsid w:val="00A56F53"/>
    <w:rsid w:val="00A70737"/>
    <w:rsid w:val="00A771F1"/>
    <w:rsid w:val="00A80C59"/>
    <w:rsid w:val="00A80FC7"/>
    <w:rsid w:val="00A84007"/>
    <w:rsid w:val="00A94542"/>
    <w:rsid w:val="00A976D0"/>
    <w:rsid w:val="00AA29F5"/>
    <w:rsid w:val="00AB0464"/>
    <w:rsid w:val="00AB1C63"/>
    <w:rsid w:val="00AC242E"/>
    <w:rsid w:val="00AC33F3"/>
    <w:rsid w:val="00AE4EC2"/>
    <w:rsid w:val="00B0557B"/>
    <w:rsid w:val="00B153CD"/>
    <w:rsid w:val="00B411BD"/>
    <w:rsid w:val="00B539B5"/>
    <w:rsid w:val="00B656A9"/>
    <w:rsid w:val="00B71706"/>
    <w:rsid w:val="00B81044"/>
    <w:rsid w:val="00BB3230"/>
    <w:rsid w:val="00BB48A0"/>
    <w:rsid w:val="00BC0D23"/>
    <w:rsid w:val="00BE4C63"/>
    <w:rsid w:val="00BF7285"/>
    <w:rsid w:val="00C1531B"/>
    <w:rsid w:val="00C15FB4"/>
    <w:rsid w:val="00C24DC6"/>
    <w:rsid w:val="00C546E2"/>
    <w:rsid w:val="00CB06BD"/>
    <w:rsid w:val="00CB0D54"/>
    <w:rsid w:val="00CB297E"/>
    <w:rsid w:val="00CD2351"/>
    <w:rsid w:val="00CF27AE"/>
    <w:rsid w:val="00D03BDB"/>
    <w:rsid w:val="00D06945"/>
    <w:rsid w:val="00D23E34"/>
    <w:rsid w:val="00D42953"/>
    <w:rsid w:val="00D44FF6"/>
    <w:rsid w:val="00D4728F"/>
    <w:rsid w:val="00D5755E"/>
    <w:rsid w:val="00D61C26"/>
    <w:rsid w:val="00D7791E"/>
    <w:rsid w:val="00D8238D"/>
    <w:rsid w:val="00D86097"/>
    <w:rsid w:val="00DB6895"/>
    <w:rsid w:val="00DB6DAC"/>
    <w:rsid w:val="00DB6E2F"/>
    <w:rsid w:val="00DC16A5"/>
    <w:rsid w:val="00DC2160"/>
    <w:rsid w:val="00DC433F"/>
    <w:rsid w:val="00DC4A00"/>
    <w:rsid w:val="00DD22EF"/>
    <w:rsid w:val="00DD738D"/>
    <w:rsid w:val="00DE581A"/>
    <w:rsid w:val="00DF6C5D"/>
    <w:rsid w:val="00E065A9"/>
    <w:rsid w:val="00E23B5F"/>
    <w:rsid w:val="00E54016"/>
    <w:rsid w:val="00E777D9"/>
    <w:rsid w:val="00E84F23"/>
    <w:rsid w:val="00EA0971"/>
    <w:rsid w:val="00EE0736"/>
    <w:rsid w:val="00EE7638"/>
    <w:rsid w:val="00EF07FC"/>
    <w:rsid w:val="00F308F1"/>
    <w:rsid w:val="00F4627F"/>
    <w:rsid w:val="00F653AE"/>
    <w:rsid w:val="00F66216"/>
    <w:rsid w:val="00F719A3"/>
    <w:rsid w:val="00F9771B"/>
    <w:rsid w:val="00FE08C7"/>
    <w:rsid w:val="00FE4647"/>
    <w:rsid w:val="00FE46D8"/>
    <w:rsid w:val="00FF5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70298E0-324A-4FFE-BA96-514618C5C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ndale Sans UI" w:hAnsi="Times New Roman" w:cs="Tahoma"/>
        <w:sz w:val="24"/>
        <w:szCs w:val="24"/>
        <w:lang w:val="ru-RU" w:eastAsia="en-US" w:bidi="en-US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2D92"/>
  </w:style>
  <w:style w:type="paragraph" w:styleId="10">
    <w:name w:val="heading 1"/>
    <w:basedOn w:val="Heading"/>
    <w:pPr>
      <w:outlineLvl w:val="0"/>
    </w:pPr>
    <w:rPr>
      <w:sz w:val="48"/>
    </w:rPr>
  </w:style>
  <w:style w:type="paragraph" w:styleId="2">
    <w:name w:val="heading 2"/>
    <w:basedOn w:val="Heading"/>
    <w:pPr>
      <w:outlineLvl w:val="1"/>
    </w:pPr>
    <w:rPr>
      <w:sz w:val="40"/>
    </w:rPr>
  </w:style>
  <w:style w:type="paragraph" w:styleId="3">
    <w:name w:val="heading 3"/>
    <w:basedOn w:val="Heading"/>
    <w:next w:val="Textbody"/>
    <w:pPr>
      <w:spacing w:before="227" w:after="0"/>
      <w:ind w:left="283"/>
      <w:outlineLvl w:val="2"/>
    </w:pPr>
    <w:rPr>
      <w:rFonts w:ascii="Calibri" w:eastAsia="Calibri" w:hAnsi="Calibri" w:cs="Calibri"/>
      <w:b/>
      <w:sz w:val="36"/>
    </w:rPr>
  </w:style>
  <w:style w:type="paragraph" w:styleId="4">
    <w:name w:val="heading 4"/>
    <w:basedOn w:val="Heading"/>
    <w:pPr>
      <w:outlineLvl w:val="3"/>
    </w:pPr>
    <w:rPr>
      <w:sz w:val="32"/>
    </w:rPr>
  </w:style>
  <w:style w:type="paragraph" w:styleId="5">
    <w:name w:val="heading 5"/>
    <w:basedOn w:val="Heading"/>
    <w:pPr>
      <w:outlineLvl w:val="4"/>
    </w:pPr>
  </w:style>
  <w:style w:type="paragraph" w:styleId="6">
    <w:name w:val="heading 6"/>
    <w:basedOn w:val="Heading"/>
    <w:next w:val="Textbody"/>
    <w:pPr>
      <w:spacing w:before="60" w:after="60"/>
      <w:ind w:left="1152" w:hanging="1151"/>
      <w:outlineLvl w:val="5"/>
    </w:pPr>
    <w:rPr>
      <w:b/>
      <w:bCs/>
      <w:i/>
      <w:iCs/>
      <w:sz w:val="24"/>
      <w:szCs w:val="24"/>
    </w:rPr>
  </w:style>
  <w:style w:type="paragraph" w:styleId="7">
    <w:name w:val="heading 7"/>
    <w:basedOn w:val="Heading"/>
    <w:pPr>
      <w:outlineLvl w:val="6"/>
    </w:pPr>
  </w:style>
  <w:style w:type="paragraph" w:styleId="8">
    <w:name w:val="heading 8"/>
    <w:basedOn w:val="Heading"/>
    <w:pPr>
      <w:outlineLvl w:val="7"/>
    </w:pPr>
  </w:style>
  <w:style w:type="paragraph" w:styleId="9">
    <w:name w:val="heading 9"/>
    <w:basedOn w:val="Heading"/>
    <w:next w:val="Textbody"/>
    <w:pPr>
      <w:spacing w:before="60" w:after="60"/>
      <w:ind w:left="1584" w:hanging="1583"/>
      <w:outlineLvl w:val="8"/>
    </w:pPr>
    <w:rPr>
      <w:b/>
      <w:b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LineNumbers/>
      <w:spacing w:after="200"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InputSansCompressed" w:eastAsia="Microsoft YaHei" w:hAnsi="InputSansCompressed" w:cs="Lucida Sans"/>
      <w:sz w:val="28"/>
      <w:szCs w:val="28"/>
    </w:rPr>
  </w:style>
  <w:style w:type="paragraph" w:customStyle="1" w:styleId="Textbody">
    <w:name w:val="Text body"/>
    <w:basedOn w:val="Standard"/>
    <w:pPr>
      <w:suppressAutoHyphens w:val="0"/>
      <w:spacing w:before="57" w:after="57" w:line="240" w:lineRule="auto"/>
      <w:jc w:val="both"/>
    </w:pPr>
  </w:style>
  <w:style w:type="paragraph" w:styleId="a3">
    <w:name w:val="List"/>
    <w:basedOn w:val="Textbody"/>
    <w:rPr>
      <w:rFonts w:cs="Lucida Sans"/>
    </w:rPr>
  </w:style>
  <w:style w:type="paragraph" w:styleId="a4">
    <w:name w:val="caption"/>
    <w:basedOn w:val="Standard"/>
    <w:pPr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Standard"/>
    <w:rPr>
      <w:rFonts w:cs="Arial"/>
    </w:rPr>
  </w:style>
  <w:style w:type="paragraph" w:styleId="a5">
    <w:name w:val="index heading"/>
    <w:basedOn w:val="Standard"/>
    <w:rPr>
      <w:rFonts w:cs="Lucida Sans"/>
    </w:rPr>
  </w:style>
  <w:style w:type="paragraph" w:styleId="a6">
    <w:name w:val="No Spacing"/>
    <w:basedOn w:val="Standard"/>
    <w:pPr>
      <w:widowControl/>
      <w:spacing w:after="0" w:line="240" w:lineRule="auto"/>
    </w:pPr>
  </w:style>
  <w:style w:type="paragraph" w:customStyle="1" w:styleId="TableContents">
    <w:name w:val="Table Contents"/>
    <w:basedOn w:val="Standard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ooterleft">
    <w:name w:val="Footer left"/>
    <w:basedOn w:val="Standard"/>
    <w:pPr>
      <w:tabs>
        <w:tab w:val="center" w:pos="4820"/>
        <w:tab w:val="right" w:pos="9639"/>
      </w:tabs>
    </w:pPr>
  </w:style>
  <w:style w:type="paragraph" w:customStyle="1" w:styleId="a7">
    <w:name w:val="ПРОГРАММНЫЙ КОД"/>
    <w:basedOn w:val="Textbody"/>
    <w:pPr>
      <w:pBdr>
        <w:left w:val="single" w:sz="8" w:space="2" w:color="000000"/>
      </w:pBdr>
      <w:spacing w:before="0" w:after="113"/>
      <w:jc w:val="left"/>
    </w:pPr>
    <w:rPr>
      <w:rFonts w:ascii="InputMonoCompressed" w:eastAsia="InputMonoCompressed" w:hAnsi="InputMonoCompressed" w:cs="Liberation Sans"/>
      <w:sz w:val="22"/>
    </w:rPr>
  </w:style>
  <w:style w:type="paragraph" w:styleId="a8">
    <w:name w:val="Body Text Indent"/>
    <w:basedOn w:val="Textbody"/>
    <w:pPr>
      <w:ind w:firstLine="283"/>
    </w:pPr>
  </w:style>
  <w:style w:type="paragraph" w:styleId="a9">
    <w:name w:val="annotation text"/>
    <w:basedOn w:val="Textbody"/>
    <w:pPr>
      <w:ind w:left="1134"/>
    </w:pPr>
    <w:rPr>
      <w:color w:val="FF3333"/>
    </w:rPr>
  </w:style>
  <w:style w:type="paragraph" w:customStyle="1" w:styleId="PreformattedText">
    <w:name w:val="Preformatted Text"/>
    <w:basedOn w:val="Standard"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customStyle="1" w:styleId="HorizontalLine">
    <w:name w:val="Horizontal Line"/>
    <w:basedOn w:val="Standard"/>
  </w:style>
  <w:style w:type="paragraph" w:customStyle="1" w:styleId="Default">
    <w:name w:val="Default"/>
    <w:rPr>
      <w:rFonts w:ascii="PT Sans" w:eastAsia="PT Sans" w:hAnsi="PT Sans" w:cs="PT Sans"/>
      <w:color w:val="000000"/>
    </w:rPr>
  </w:style>
  <w:style w:type="paragraph" w:customStyle="1" w:styleId="Pa9">
    <w:name w:val="Pa9"/>
    <w:basedOn w:val="Default"/>
    <w:pPr>
      <w:spacing w:line="281" w:lineRule="atLeast"/>
    </w:pPr>
  </w:style>
  <w:style w:type="paragraph" w:customStyle="1" w:styleId="aa">
    <w:name w:val="Табличка"/>
    <w:pPr>
      <w:spacing w:after="113"/>
      <w:ind w:left="2268" w:hanging="2268"/>
    </w:pPr>
    <w:rPr>
      <w:rFonts w:ascii="Roboto" w:eastAsia="Roboto" w:hAnsi="Roboto" w:cs="Roboto"/>
    </w:rPr>
  </w:style>
  <w:style w:type="paragraph" w:customStyle="1" w:styleId="Pa23">
    <w:name w:val="Pa23"/>
    <w:basedOn w:val="Default"/>
    <w:pPr>
      <w:spacing w:line="201" w:lineRule="atLeast"/>
    </w:pPr>
  </w:style>
  <w:style w:type="paragraph" w:customStyle="1" w:styleId="Pa24">
    <w:name w:val="Pa24"/>
    <w:basedOn w:val="Default"/>
    <w:pPr>
      <w:spacing w:line="201" w:lineRule="atLeast"/>
    </w:pPr>
  </w:style>
  <w:style w:type="paragraph" w:customStyle="1" w:styleId="Pa25">
    <w:name w:val="Pa25"/>
    <w:basedOn w:val="Default"/>
    <w:pPr>
      <w:spacing w:line="201" w:lineRule="atLeast"/>
    </w:pPr>
  </w:style>
  <w:style w:type="paragraph" w:customStyle="1" w:styleId="Pa15">
    <w:name w:val="Pa15"/>
    <w:basedOn w:val="Default"/>
    <w:pPr>
      <w:spacing w:line="201" w:lineRule="atLeast"/>
    </w:pPr>
  </w:style>
  <w:style w:type="paragraph" w:customStyle="1" w:styleId="11">
    <w:name w:val="Заголовок 11"/>
    <w:basedOn w:val="Standard"/>
    <w:next w:val="Textbody"/>
    <w:pPr>
      <w:outlineLvl w:val="0"/>
    </w:pPr>
    <w:rPr>
      <w:b/>
      <w:bCs/>
      <w:sz w:val="36"/>
      <w:szCs w:val="36"/>
    </w:rPr>
  </w:style>
  <w:style w:type="paragraph" w:customStyle="1" w:styleId="21">
    <w:name w:val="Заголовок 21"/>
    <w:basedOn w:val="Standard"/>
    <w:next w:val="Textbody"/>
    <w:pPr>
      <w:spacing w:before="200" w:after="0"/>
      <w:outlineLvl w:val="1"/>
    </w:pPr>
    <w:rPr>
      <w:b/>
      <w:bCs/>
      <w:sz w:val="32"/>
      <w:szCs w:val="32"/>
    </w:rPr>
  </w:style>
  <w:style w:type="paragraph" w:customStyle="1" w:styleId="31">
    <w:name w:val="Заголовок 31"/>
    <w:basedOn w:val="Standard"/>
    <w:next w:val="Textbody"/>
    <w:pPr>
      <w:spacing w:before="140" w:after="0"/>
      <w:outlineLvl w:val="2"/>
    </w:pPr>
    <w:rPr>
      <w:b/>
      <w:bCs/>
    </w:rPr>
  </w:style>
  <w:style w:type="paragraph" w:customStyle="1" w:styleId="51">
    <w:name w:val="Заголовок 51"/>
    <w:basedOn w:val="Standard"/>
    <w:next w:val="Textbody"/>
    <w:pPr>
      <w:spacing w:before="120" w:after="60"/>
      <w:outlineLvl w:val="4"/>
    </w:pPr>
    <w:rPr>
      <w:b/>
      <w:bCs/>
    </w:rPr>
  </w:style>
  <w:style w:type="paragraph" w:customStyle="1" w:styleId="12">
    <w:name w:val="Название объекта1"/>
    <w:basedOn w:val="Standard"/>
    <w:pPr>
      <w:spacing w:before="120" w:after="120"/>
    </w:pPr>
    <w:rPr>
      <w:i/>
      <w:iCs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ab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ac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paragraph" w:customStyle="1" w:styleId="13">
    <w:name w:val="Текст сноски1"/>
    <w:basedOn w:val="Standard"/>
    <w:pPr>
      <w:ind w:left="339" w:hanging="339"/>
    </w:pPr>
    <w:rPr>
      <w:sz w:val="20"/>
      <w:szCs w:val="20"/>
    </w:rPr>
  </w:style>
  <w:style w:type="paragraph" w:customStyle="1" w:styleId="210">
    <w:name w:val="Обратный адрес 21"/>
    <w:basedOn w:val="Standard"/>
    <w:pPr>
      <w:spacing w:after="60"/>
    </w:pPr>
  </w:style>
  <w:style w:type="paragraph" w:styleId="ad">
    <w:name w:val="Signature"/>
    <w:basedOn w:val="Standard"/>
  </w:style>
  <w:style w:type="paragraph" w:customStyle="1" w:styleId="Framecontents">
    <w:name w:val="Frame contents"/>
    <w:basedOn w:val="Standard"/>
  </w:style>
  <w:style w:type="paragraph" w:customStyle="1" w:styleId="ListContents">
    <w:name w:val="List Contents"/>
    <w:basedOn w:val="Standard"/>
    <w:pPr>
      <w:ind w:left="567"/>
    </w:pPr>
  </w:style>
  <w:style w:type="paragraph" w:customStyle="1" w:styleId="HEADN">
    <w:name w:val="_HEAD N"/>
    <w:rsid w:val="0068562E"/>
    <w:pPr>
      <w:widowControl/>
      <w:spacing w:before="283" w:after="170"/>
      <w:jc w:val="center"/>
    </w:pPr>
    <w:rPr>
      <w:rFonts w:ascii="Roboto Condensed" w:eastAsia="Microsoft YaHei" w:hAnsi="Roboto Condensed" w:cs="Lucida Sans"/>
      <w:caps/>
      <w:color w:val="20435C"/>
      <w:sz w:val="28"/>
      <w:szCs w:val="28"/>
    </w:rPr>
  </w:style>
  <w:style w:type="paragraph" w:customStyle="1" w:styleId="PARENT">
    <w:name w:val="_PARENT"/>
    <w:rsid w:val="00122035"/>
    <w:pPr>
      <w:suppressAutoHyphens w:val="0"/>
      <w:spacing w:after="113"/>
      <w:jc w:val="both"/>
    </w:pPr>
    <w:rPr>
      <w:rFonts w:ascii="Roboto" w:eastAsia="Roboto" w:hAnsi="Roboto" w:cs="Roboto"/>
      <w:sz w:val="20"/>
    </w:rPr>
  </w:style>
  <w:style w:type="paragraph" w:customStyle="1" w:styleId="HEADNN">
    <w:name w:val="_HEAD N.N"/>
    <w:basedOn w:val="HEADN"/>
    <w:rsid w:val="0068562E"/>
    <w:rPr>
      <w:rFonts w:eastAsia="Roboto Condensed" w:cs="Roboto Condensed"/>
      <w:sz w:val="24"/>
    </w:rPr>
  </w:style>
  <w:style w:type="paragraph" w:customStyle="1" w:styleId="HEADNNN">
    <w:name w:val="_HEAD N.N.N"/>
    <w:basedOn w:val="HEADNN"/>
    <w:rsid w:val="0068562E"/>
    <w:pPr>
      <w:jc w:val="left"/>
    </w:pPr>
    <w:rPr>
      <w:rFonts w:ascii="Roboto Light" w:eastAsia="Roboto Light" w:hAnsi="Roboto Light" w:cs="Roboto Light"/>
      <w:b/>
      <w:noProof/>
      <w:sz w:val="20"/>
    </w:rPr>
  </w:style>
  <w:style w:type="paragraph" w:customStyle="1" w:styleId="CODE">
    <w:name w:val="_CODE"/>
    <w:basedOn w:val="PARENT"/>
    <w:rsid w:val="00F719A3"/>
    <w:pPr>
      <w:pBdr>
        <w:top w:val="single" w:sz="12" w:space="1" w:color="00B050"/>
        <w:left w:val="single" w:sz="12" w:space="4" w:color="00B050"/>
        <w:bottom w:val="single" w:sz="12" w:space="1" w:color="00B050"/>
        <w:right w:val="single" w:sz="12" w:space="4" w:color="00B050"/>
      </w:pBdr>
      <w:suppressAutoHyphens/>
      <w:spacing w:before="120" w:after="120"/>
      <w:ind w:left="57"/>
      <w:contextualSpacing/>
      <w:jc w:val="left"/>
    </w:pPr>
    <w:rPr>
      <w:rFonts w:ascii="Cousine" w:eastAsia="Roboto Condensed" w:hAnsi="Cousine" w:cs="Roboto Condensed"/>
      <w:noProof/>
      <w:sz w:val="18"/>
      <w:lang w:val="en-US"/>
    </w:rPr>
  </w:style>
  <w:style w:type="paragraph" w:customStyle="1" w:styleId="NOTEEND">
    <w:name w:val="_NOTE END"/>
    <w:basedOn w:val="PARENT"/>
    <w:rsid w:val="00122035"/>
    <w:pPr>
      <w:spacing w:after="283"/>
      <w:ind w:left="680"/>
    </w:pPr>
  </w:style>
  <w:style w:type="paragraph" w:customStyle="1" w:styleId="LIST">
    <w:name w:val="_LIST"/>
    <w:basedOn w:val="PARENT"/>
    <w:rsid w:val="00122035"/>
    <w:pPr>
      <w:numPr>
        <w:numId w:val="9"/>
      </w:numPr>
      <w:contextualSpacing/>
    </w:pPr>
  </w:style>
  <w:style w:type="paragraph" w:customStyle="1" w:styleId="NOTE">
    <w:name w:val="_NOTE"/>
    <w:basedOn w:val="NOTEEND"/>
    <w:rsid w:val="00CF27AE"/>
    <w:pPr>
      <w:pBdr>
        <w:top w:val="single" w:sz="12" w:space="1" w:color="00B0F0"/>
        <w:left w:val="single" w:sz="12" w:space="1" w:color="00B0F0"/>
        <w:bottom w:val="single" w:sz="12" w:space="1" w:color="00B0F0"/>
        <w:right w:val="single" w:sz="12" w:space="1" w:color="00B0F0"/>
      </w:pBdr>
      <w:spacing w:before="120" w:after="120"/>
      <w:ind w:left="0"/>
    </w:pPr>
  </w:style>
  <w:style w:type="paragraph" w:customStyle="1" w:styleId="HEAD">
    <w:name w:val="_HEAD"/>
    <w:basedOn w:val="HEADNNN"/>
    <w:rsid w:val="00122035"/>
    <w:pPr>
      <w:ind w:left="284"/>
    </w:pPr>
    <w:rPr>
      <w:sz w:val="24"/>
    </w:rPr>
  </w:style>
  <w:style w:type="paragraph" w:customStyle="1" w:styleId="LISTING">
    <w:name w:val="_LISTING"/>
    <w:basedOn w:val="PARENT"/>
    <w:rsid w:val="00122035"/>
    <w:pPr>
      <w:jc w:val="center"/>
    </w:pPr>
  </w:style>
  <w:style w:type="paragraph" w:customStyle="1" w:styleId="SOFT">
    <w:name w:val="_SOFT"/>
    <w:basedOn w:val="PARENT"/>
    <w:rsid w:val="00122035"/>
    <w:pPr>
      <w:shd w:val="clear" w:color="auto" w:fill="E9F0F8"/>
      <w:suppressAutoHyphens/>
      <w:spacing w:after="0"/>
      <w:jc w:val="right"/>
    </w:pPr>
    <w:rPr>
      <w:rFonts w:ascii="Roboto Medium" w:eastAsia="Roboto Medium" w:hAnsi="Roboto Medium" w:cs="Roboto Medium"/>
      <w:color w:val="000000"/>
    </w:rPr>
  </w:style>
  <w:style w:type="character" w:customStyle="1" w:styleId="14">
    <w:name w:val="Обычный1"/>
    <w:rPr>
      <w:rFonts w:ascii="Times New Roman" w:eastAsia="Andale Sans UI" w:hAnsi="Times New Roman" w:cs="Tahoma"/>
      <w:color w:val="auto"/>
      <w:sz w:val="24"/>
      <w:szCs w:val="24"/>
      <w:lang w:eastAsia="en-US" w:bidi="en-US"/>
    </w:rPr>
  </w:style>
  <w:style w:type="character" w:styleId="ae">
    <w:name w:val="Emphasis"/>
    <w:rPr>
      <w:i/>
      <w:iCs w:val="0"/>
    </w:rPr>
  </w:style>
  <w:style w:type="character" w:customStyle="1" w:styleId="SourceText">
    <w:name w:val="Source Text"/>
    <w:rPr>
      <w:rFonts w:ascii="Liberation Mono" w:eastAsia="Liberation Mono" w:hAnsi="Liberation Mono" w:cs="Liberation Mono"/>
    </w:rPr>
  </w:style>
  <w:style w:type="character" w:customStyle="1" w:styleId="Internetlink">
    <w:name w:val="Internet link"/>
    <w:rPr>
      <w:color w:val="000080"/>
      <w:u w:val="single"/>
      <w:lang w:eastAsia="ru-RU" w:bidi="ru-RU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ListLabel1">
    <w:name w:val="ListLabel 1"/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A10">
    <w:name w:val="A1"/>
    <w:rPr>
      <w:rFonts w:ascii="Consolas" w:eastAsia="Consolas" w:hAnsi="Consolas" w:cs="Consolas"/>
      <w:color w:val="211D1E"/>
      <w:sz w:val="18"/>
    </w:rPr>
  </w:style>
  <w:style w:type="character" w:customStyle="1" w:styleId="StrongEmphasis">
    <w:name w:val="Strong Emphasis"/>
    <w:rPr>
      <w:b/>
      <w:bCs/>
    </w:rPr>
  </w:style>
  <w:style w:type="character" w:customStyle="1" w:styleId="ROOT">
    <w:name w:val="_ROOT"/>
    <w:rsid w:val="00122035"/>
    <w:rPr>
      <w:rFonts w:ascii="Roboto" w:eastAsia="Roboto" w:hAnsi="Roboto" w:cs="Roboto"/>
      <w:b w:val="0"/>
      <w:sz w:val="24"/>
    </w:rPr>
  </w:style>
  <w:style w:type="character" w:customStyle="1" w:styleId="LOOK">
    <w:name w:val="_LOOK"/>
    <w:basedOn w:val="ROOT"/>
    <w:rsid w:val="00122035"/>
    <w:rPr>
      <w:rFonts w:ascii="Roboto" w:eastAsia="Roboto" w:hAnsi="Roboto" w:cs="Roboto"/>
      <w:b/>
      <w:i w:val="0"/>
      <w:color w:val="000000"/>
      <w:sz w:val="22"/>
      <w:u w:val="none"/>
    </w:rPr>
  </w:style>
  <w:style w:type="character" w:customStyle="1" w:styleId="EMPHASIS">
    <w:name w:val="_EMPHASIS"/>
    <w:rsid w:val="00122035"/>
    <w:rPr>
      <w:rFonts w:ascii="Roboto" w:eastAsia="Roboto Slab" w:hAnsi="Roboto" w:cs="Roboto Slab"/>
      <w:b w:val="0"/>
      <w:i w:val="0"/>
      <w:color w:val="000000"/>
      <w:spacing w:val="0"/>
      <w:w w:val="100"/>
      <w:sz w:val="22"/>
      <w:u w:val="none"/>
      <w:bdr w:val="none" w:sz="0" w:space="0" w:color="auto"/>
      <w:shd w:val="clear" w:color="auto" w:fill="FFD966" w:themeFill="accent4" w:themeFillTint="99"/>
    </w:rPr>
  </w:style>
  <w:style w:type="character" w:customStyle="1" w:styleId="NumberingSymbols">
    <w:name w:val="Numbering Symbols"/>
  </w:style>
  <w:style w:type="numbering" w:customStyle="1" w:styleId="1">
    <w:name w:val="Нет списка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character" w:styleId="af">
    <w:name w:val="Hyperlink"/>
    <w:basedOn w:val="a0"/>
    <w:uiPriority w:val="99"/>
    <w:unhideWhenUsed/>
    <w:rsid w:val="00510FF4"/>
    <w:rPr>
      <w:color w:val="0563C1" w:themeColor="hyperlink"/>
      <w:u w:val="single"/>
    </w:rPr>
  </w:style>
  <w:style w:type="character" w:styleId="af0">
    <w:name w:val="FollowedHyperlink"/>
    <w:basedOn w:val="a0"/>
    <w:uiPriority w:val="99"/>
    <w:semiHidden/>
    <w:unhideWhenUsed/>
    <w:rsid w:val="00A80C59"/>
    <w:rPr>
      <w:color w:val="954F72" w:themeColor="followedHyperlink"/>
      <w:u w:val="single"/>
    </w:rPr>
  </w:style>
  <w:style w:type="paragraph" w:customStyle="1" w:styleId="NOTEBEGIN">
    <w:name w:val="_NOTE BEGIN"/>
    <w:basedOn w:val="NOTEEND"/>
    <w:rsid w:val="00122035"/>
    <w:pPr>
      <w:pBdr>
        <w:top w:val="single" w:sz="12" w:space="1" w:color="FF3333"/>
        <w:left w:val="single" w:sz="12" w:space="1" w:color="FF3333"/>
        <w:bottom w:val="single" w:sz="12" w:space="1" w:color="FF3333"/>
        <w:right w:val="single" w:sz="12" w:space="1" w:color="FF3333"/>
      </w:pBdr>
      <w:spacing w:before="113"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80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2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1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12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3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79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96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4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s.yoksel.ru/nth-child/" TargetMode="Externa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odepen.io/rachelandrew/pen/axLzYv?editors=110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depen.io/rachelandrew/pen/YMYEVO?editors=1100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codepen.io/rachelandrew/pen/mgpqBv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EA5B63-9603-4937-9FF4-F9C4A6FB09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6655</TotalTime>
  <Pages>4</Pages>
  <Words>1047</Words>
  <Characters>5974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Валерий Климов</cp:lastModifiedBy>
  <cp:revision>102</cp:revision>
  <cp:lastPrinted>1970-01-01T03:00:00Z</cp:lastPrinted>
  <dcterms:created xsi:type="dcterms:W3CDTF">2019-07-03T13:26:00Z</dcterms:created>
  <dcterms:modified xsi:type="dcterms:W3CDTF">2019-09-08T21:26:00Z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diakov.net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