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2C" w:rsidRDefault="00244A2C" w:rsidP="00244A2C">
      <w:pPr>
        <w:pStyle w:val="HEADN"/>
      </w:pPr>
      <w:bookmarkStart w:id="0" w:name="_GoBack"/>
      <w:bookmarkEnd w:id="0"/>
      <w:r>
        <w:t>Суть</w:t>
      </w:r>
    </w:p>
    <w:p w:rsidR="00244A2C" w:rsidRDefault="00244A2C" w:rsidP="00244A2C">
      <w:r>
        <w:t xml:space="preserve">Родитель становится контейнером сеткой. Прямые потомки помещаются в ячейки. </w:t>
      </w:r>
    </w:p>
    <w:p w:rsidR="00244A2C" w:rsidRDefault="00244A2C" w:rsidP="00244A2C">
      <w:r>
        <w:t>Размер сетки описывается в родителе.</w:t>
      </w:r>
    </w:p>
    <w:p w:rsidR="00244A2C" w:rsidRPr="00021F6D" w:rsidRDefault="00244A2C" w:rsidP="00244A2C">
      <w:pPr>
        <w:pStyle w:val="CODE"/>
      </w:pPr>
      <w:r w:rsidRPr="00021F6D">
        <w:t>.grid-container {</w:t>
      </w:r>
    </w:p>
    <w:p w:rsidR="008D5776" w:rsidRPr="00021F6D" w:rsidRDefault="008D5776" w:rsidP="008D5776">
      <w:pPr>
        <w:pStyle w:val="CODE"/>
      </w:pPr>
      <w:r w:rsidRPr="00021F6D">
        <w:t xml:space="preserve">  display: grid;  </w:t>
      </w:r>
    </w:p>
    <w:p w:rsidR="008D5776" w:rsidRDefault="008D5776" w:rsidP="008D5776">
      <w:pPr>
        <w:pStyle w:val="CODE"/>
      </w:pPr>
      <w:r>
        <w:t xml:space="preserve">  grid-template-rows:  5em 200px 200px; /* 3 строки */</w:t>
      </w:r>
    </w:p>
    <w:p w:rsidR="008D5776" w:rsidRDefault="008D5776" w:rsidP="008D5776">
      <w:pPr>
        <w:pStyle w:val="CODE"/>
      </w:pPr>
      <w:r>
        <w:t xml:space="preserve">  grid-template-columns: 200px 5em 50%; /* 3 столбца */</w:t>
      </w:r>
    </w:p>
    <w:p w:rsidR="00244A2C" w:rsidRPr="00244A2C" w:rsidRDefault="00244A2C" w:rsidP="00244A2C">
      <w:pPr>
        <w:pStyle w:val="CODE"/>
        <w:rPr>
          <w:lang w:val="ru-RU"/>
        </w:rPr>
      </w:pPr>
      <w:r w:rsidRPr="00244A2C">
        <w:rPr>
          <w:lang w:val="ru-RU"/>
        </w:rPr>
        <w:t>}</w:t>
      </w:r>
    </w:p>
    <w:p w:rsidR="00244A2C" w:rsidRDefault="008348E9" w:rsidP="00244A2C">
      <w:r>
        <w:t>Потомки привязываются не к столбцам и строкам как в таблицах, а к номерам линии сетки. Левый край – правый край, верхний край – нижний карай.</w:t>
      </w:r>
    </w:p>
    <w:p w:rsidR="008348E9" w:rsidRPr="000B41B5" w:rsidRDefault="008348E9" w:rsidP="008348E9">
      <w:pPr>
        <w:pStyle w:val="CODE"/>
        <w:rPr>
          <w:lang w:val="ru-RU"/>
        </w:rPr>
      </w:pPr>
      <w:r w:rsidRPr="000B41B5">
        <w:rPr>
          <w:lang w:val="ru-RU"/>
        </w:rPr>
        <w:t>.</w:t>
      </w:r>
      <w:r>
        <w:t>item</w:t>
      </w:r>
      <w:r w:rsidRPr="000B41B5">
        <w:rPr>
          <w:lang w:val="ru-RU"/>
        </w:rPr>
        <w:t>-</w:t>
      </w:r>
      <w:r>
        <w:t>a</w:t>
      </w:r>
      <w:r w:rsidRPr="000B41B5">
        <w:rPr>
          <w:lang w:val="ru-RU"/>
        </w:rPr>
        <w:t xml:space="preserve"> {</w:t>
      </w:r>
    </w:p>
    <w:p w:rsidR="008348E9" w:rsidRPr="008348E9" w:rsidRDefault="008348E9" w:rsidP="008348E9">
      <w:pPr>
        <w:pStyle w:val="CODE"/>
      </w:pPr>
      <w:r w:rsidRPr="000B41B5">
        <w:rPr>
          <w:lang w:val="ru-RU"/>
        </w:rPr>
        <w:t xml:space="preserve">  </w:t>
      </w:r>
      <w:r w:rsidRPr="008348E9">
        <w:t>grid-column-start: 2;</w:t>
      </w:r>
    </w:p>
    <w:p w:rsidR="008348E9" w:rsidRPr="008348E9" w:rsidRDefault="008348E9" w:rsidP="008348E9">
      <w:pPr>
        <w:pStyle w:val="CODE"/>
      </w:pPr>
      <w:r w:rsidRPr="008348E9">
        <w:t xml:space="preserve">  grid-column-end: 4;</w:t>
      </w:r>
    </w:p>
    <w:p w:rsidR="008348E9" w:rsidRPr="008348E9" w:rsidRDefault="008348E9" w:rsidP="008348E9">
      <w:pPr>
        <w:pStyle w:val="CODE"/>
      </w:pPr>
      <w:r w:rsidRPr="008348E9">
        <w:t xml:space="preserve">  grid-row-start: 1</w:t>
      </w:r>
    </w:p>
    <w:p w:rsidR="008348E9" w:rsidRPr="008348E9" w:rsidRDefault="008348E9" w:rsidP="008348E9">
      <w:pPr>
        <w:pStyle w:val="CODE"/>
      </w:pPr>
      <w:r w:rsidRPr="008348E9">
        <w:t xml:space="preserve">  grid-row-end: 3</w:t>
      </w:r>
    </w:p>
    <w:p w:rsidR="008348E9" w:rsidRPr="007B3662" w:rsidRDefault="008348E9" w:rsidP="008348E9">
      <w:pPr>
        <w:pStyle w:val="CODE"/>
        <w:rPr>
          <w:lang w:val="ru-RU"/>
        </w:rPr>
      </w:pPr>
      <w:r w:rsidRPr="007B3662">
        <w:rPr>
          <w:lang w:val="ru-RU"/>
        </w:rPr>
        <w:t>}</w:t>
      </w:r>
    </w:p>
    <w:p w:rsidR="000B41B5" w:rsidRDefault="000B41B5" w:rsidP="000B41B5">
      <w:pPr>
        <w:pStyle w:val="HEADN"/>
      </w:pPr>
      <w:r>
        <w:t>Выравнивание</w:t>
      </w:r>
    </w:p>
    <w:p w:rsidR="000B41B5" w:rsidRPr="00180DC0" w:rsidRDefault="000B41B5" w:rsidP="00244A2C">
      <w:r>
        <w:t>Очень важно, что потомки не целиком заполняют ячейки. Если потомок не 100% ширины, то он может быть меньше ячейки, а если больше, влезает из ячейки, поэтому у всех потомков, если они должны целиком заполнять ячейку должен стоять</w:t>
      </w:r>
      <w:r w:rsidRPr="000B41B5">
        <w:t xml:space="preserve"> </w:t>
      </w:r>
      <w:r w:rsidRPr="000B41B5">
        <w:rPr>
          <w:lang w:val="en-US"/>
        </w:rPr>
        <w:t>width</w:t>
      </w:r>
      <w:r w:rsidRPr="000B41B5">
        <w:t>: 100%;</w:t>
      </w:r>
      <w:r>
        <w:t xml:space="preserve"> Это очень важно, когда необходимо разместить в потомке несколько элементов, а они упорно не выравнисаются.</w:t>
      </w:r>
    </w:p>
    <w:p w:rsidR="008348E9" w:rsidRDefault="008348E9" w:rsidP="00244A2C">
      <w:r>
        <w:t>Остальное по необходимости.</w:t>
      </w:r>
    </w:p>
    <w:p w:rsidR="008348E9" w:rsidRDefault="008348E9" w:rsidP="008348E9">
      <w:pPr>
        <w:pStyle w:val="HEADNN"/>
      </w:pPr>
      <w:r>
        <w:t>Разные способы привязки</w:t>
      </w:r>
    </w:p>
    <w:p w:rsidR="008348E9" w:rsidRDefault="008348E9" w:rsidP="00244A2C">
      <w:r>
        <w:t>Это сокращённая запись. Ещё можно указать сколько ячеек вместо конечной линии.</w:t>
      </w:r>
    </w:p>
    <w:p w:rsidR="008348E9" w:rsidRPr="000B41B5" w:rsidRDefault="008348E9" w:rsidP="008348E9">
      <w:pPr>
        <w:pStyle w:val="CODE"/>
        <w:rPr>
          <w:lang w:val="ru-RU"/>
        </w:rPr>
      </w:pPr>
      <w:r w:rsidRPr="008348E9">
        <w:t>grid</w:t>
      </w:r>
      <w:r w:rsidRPr="000B41B5">
        <w:rPr>
          <w:lang w:val="ru-RU"/>
        </w:rPr>
        <w:t>-</w:t>
      </w:r>
      <w:r w:rsidRPr="008348E9">
        <w:t>column</w:t>
      </w:r>
      <w:r w:rsidRPr="000B41B5">
        <w:rPr>
          <w:lang w:val="ru-RU"/>
        </w:rPr>
        <w:t xml:space="preserve">: 3 / </w:t>
      </w:r>
      <w:r w:rsidRPr="008348E9">
        <w:t>span</w:t>
      </w:r>
      <w:r w:rsidRPr="000B41B5">
        <w:rPr>
          <w:lang w:val="ru-RU"/>
        </w:rPr>
        <w:t xml:space="preserve"> 2;</w:t>
      </w:r>
    </w:p>
    <w:p w:rsidR="008348E9" w:rsidRPr="00D06BF4" w:rsidRDefault="008348E9" w:rsidP="00244A2C">
      <w:r>
        <w:t>Можно по имени</w:t>
      </w:r>
      <w:r w:rsidR="003B1FCA">
        <w:t xml:space="preserve"> который описывается в </w:t>
      </w:r>
      <w:r w:rsidR="003B1FCA" w:rsidRPr="003B1FCA">
        <w:t>grid-template-areas</w:t>
      </w:r>
      <w:r w:rsidR="003B1FCA">
        <w:t xml:space="preserve"> у родителя. Это красиво, н</w:t>
      </w:r>
      <w:r w:rsidR="003B1FCA" w:rsidRPr="003B1FCA">
        <w:t>о заморочено.</w:t>
      </w:r>
    </w:p>
    <w:p w:rsidR="008348E9" w:rsidRDefault="003F6A7F" w:rsidP="00D06BF4">
      <w:pPr>
        <w:pStyle w:val="HEADNN"/>
      </w:pPr>
      <w:r>
        <w:t>Выравнивание</w:t>
      </w:r>
    </w:p>
    <w:p w:rsidR="00180DC0" w:rsidRDefault="00180DC0" w:rsidP="00180DC0">
      <w:r>
        <w:t xml:space="preserve">Выравнивание со стороны родителя звучит как  </w:t>
      </w:r>
      <w:r w:rsidRPr="003F6A7F">
        <w:rPr>
          <w:lang w:val="en-US"/>
        </w:rPr>
        <w:t>justify</w:t>
      </w:r>
      <w:r w:rsidRPr="00180DC0">
        <w:t>-</w:t>
      </w:r>
      <w:r w:rsidRPr="003F6A7F">
        <w:rPr>
          <w:lang w:val="en-US"/>
        </w:rPr>
        <w:t>items</w:t>
      </w:r>
      <w:r>
        <w:t xml:space="preserve"> / </w:t>
      </w:r>
      <w:r w:rsidRPr="00180DC0">
        <w:t>align-items</w:t>
      </w:r>
      <w:r>
        <w:t xml:space="preserve"> – выравнивать элементы. Оно назначает в</w:t>
      </w:r>
      <w:r w:rsidR="00ED03FB">
        <w:t>ыравнивание сразу всем потомкам по горизонтали / вертикали.</w:t>
      </w:r>
    </w:p>
    <w:p w:rsidR="00180DC0" w:rsidRPr="00180DC0" w:rsidRDefault="00180DC0" w:rsidP="00180DC0">
      <w:r>
        <w:t xml:space="preserve">Выравнивание со стороны потомка звучит как </w:t>
      </w:r>
      <w:r w:rsidRPr="00180DC0">
        <w:t>justify-self</w:t>
      </w:r>
      <w:r>
        <w:t xml:space="preserve"> / </w:t>
      </w:r>
      <w:r w:rsidRPr="00180DC0">
        <w:t xml:space="preserve">align-self </w:t>
      </w:r>
      <w:r>
        <w:t>– выровнять самого себя</w:t>
      </w:r>
      <w:r w:rsidR="00ED03FB" w:rsidRPr="00ED03FB">
        <w:t xml:space="preserve"> </w:t>
      </w:r>
      <w:r w:rsidR="00ED03FB">
        <w:t>по горизонтали / вертикали</w:t>
      </w:r>
      <w:r>
        <w:t xml:space="preserve">.  </w:t>
      </w:r>
    </w:p>
    <w:p w:rsidR="00D06BF4" w:rsidRPr="00D06BF4" w:rsidRDefault="00D06BF4" w:rsidP="00D06BF4">
      <w:pPr>
        <w:pStyle w:val="HEADNN"/>
      </w:pPr>
      <w:r w:rsidRPr="00D06BF4">
        <w:t>Разрывы</w:t>
      </w:r>
    </w:p>
    <w:p w:rsidR="00D06BF4" w:rsidRDefault="00D06BF4" w:rsidP="00244A2C">
      <w:r w:rsidRPr="00D06BF4">
        <w:rPr>
          <w:lang w:val="en-US"/>
        </w:rPr>
        <w:t>grid</w:t>
      </w:r>
      <w:r w:rsidRPr="00D06BF4">
        <w:t>-</w:t>
      </w:r>
      <w:r w:rsidRPr="00D06BF4">
        <w:rPr>
          <w:lang w:val="en-US"/>
        </w:rPr>
        <w:t>gap</w:t>
      </w:r>
      <w:r w:rsidRPr="00D06BF4">
        <w:t>: 10</w:t>
      </w:r>
      <w:r w:rsidRPr="00D06BF4">
        <w:rPr>
          <w:lang w:val="en-US"/>
        </w:rPr>
        <w:t>px</w:t>
      </w:r>
      <w:r w:rsidRPr="00D06BF4">
        <w:t xml:space="preserve"> 15</w:t>
      </w:r>
      <w:r w:rsidRPr="00D06BF4">
        <w:rPr>
          <w:lang w:val="en-US"/>
        </w:rPr>
        <w:t>px</w:t>
      </w:r>
      <w:r w:rsidRPr="00D06BF4">
        <w:t>;</w:t>
      </w:r>
    </w:p>
    <w:p w:rsidR="00D06BF4" w:rsidRPr="00D06BF4" w:rsidRDefault="00D06BF4" w:rsidP="00244A2C"/>
    <w:p w:rsidR="00D06BF4" w:rsidRDefault="00D06BF4" w:rsidP="00244A2C"/>
    <w:p w:rsidR="004F4374" w:rsidRPr="000B41B5" w:rsidRDefault="00B74887" w:rsidP="00244A2C">
      <w:r w:rsidRPr="00244A2C">
        <w:t xml:space="preserve">2. </w:t>
      </w:r>
      <w:r w:rsidR="004F4374" w:rsidRPr="00244A2C">
        <w:t>Контейнер-сетка</w:t>
      </w:r>
    </w:p>
    <w:p w:rsidR="00244A2C" w:rsidRPr="00244A2C" w:rsidRDefault="00244A2C" w:rsidP="004F4374">
      <w:pPr>
        <w:pStyle w:val="HEADNN"/>
      </w:pPr>
    </w:p>
    <w:p w:rsidR="004F4374" w:rsidRDefault="004F4374" w:rsidP="004F4374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создания макета на основе сетки необходимо определить контейнер-сетку. </w:t>
      </w:r>
      <w:r w:rsidRPr="004F4374">
        <w:rPr>
          <w:shd w:val="clear" w:color="auto" w:fill="FFFFFF"/>
        </w:rPr>
        <w:t>Контейнер-сетка (grid container) — это блок, который устанавливает контекст форматирования по типу сетки, то есть создает область с сеткой, а дочерние элементы располагаются в соответствии с правилами компоновки сетки, а не блочной компоновки. Когда вы определяете контейнер сетки с помощью display: grid или display: inline-grid, вы создаете новый контекст форматирования для содержимого этого контейнера, который влияет только на дочерние элементы сетки.</w:t>
      </w:r>
    </w:p>
    <w:p w:rsidR="004F4374" w:rsidRDefault="004F4374" w:rsidP="004F4374">
      <w:r>
        <w:lastRenderedPageBreak/>
        <w:t>Контейнер-сетка бывает двух видов: обычный display: grid и встроенный display: inline-grid. Первый генерирует grid-контейнер уровня блока, второй — grid-контейнер уровня строки. Контейнеры-сетки не являются блочными контейнерами, поэтому некоторые CSS-свойства не работают в контексте макета сетки:</w:t>
      </w:r>
    </w:p>
    <w:p w:rsidR="004F4374" w:rsidRDefault="004F4374" w:rsidP="004F4374">
      <w:pPr>
        <w:pStyle w:val="LIST"/>
      </w:pPr>
      <w:r>
        <w:t>float и clear игнорируются элементами сетки (но не самим контейнером-сеткой).</w:t>
      </w:r>
    </w:p>
    <w:p w:rsidR="004F4374" w:rsidRDefault="004F4374" w:rsidP="004F4374">
      <w:pPr>
        <w:pStyle w:val="LIST"/>
      </w:pPr>
      <w:r>
        <w:t>vertical-align не влияет на элементы сетки.</w:t>
      </w:r>
    </w:p>
    <w:p w:rsidR="004F4374" w:rsidRDefault="004F4374" w:rsidP="004F4374">
      <w:pPr>
        <w:pStyle w:val="LIST"/>
      </w:pPr>
      <w:r>
        <w:t>Псевдоэлементы ::first-line и ::first-letter не применяются к контейнеру-сетке и его потомкам.</w:t>
      </w:r>
    </w:p>
    <w:p w:rsidR="004F4374" w:rsidRDefault="004F4374" w:rsidP="004F4374">
      <w:pPr>
        <w:pStyle w:val="LIST"/>
      </w:pPr>
      <w:r>
        <w:t>Если контейнер-сетка является контейнером уровня строки display: inline-grid и для него заданы обтекание или абсолютное позиционирование, то вычисляемое значение свойства display будет grid.</w:t>
      </w:r>
    </w:p>
    <w:p w:rsidR="004F4374" w:rsidRDefault="004F4374" w:rsidP="004F4374">
      <w:pPr>
        <w:pStyle w:val="HEADNN"/>
      </w:pPr>
      <w:r>
        <w:t>Определение сетки</w:t>
      </w:r>
    </w:p>
    <w:p w:rsidR="004F4374" w:rsidRDefault="004F4374" w:rsidP="004F4374">
      <w:r>
        <w:t>Когда вы создаете контейнер-сетку, сетка по умолчанию имеет один столбец и одну строку, которые занимают полный размер контейнера. Для разделения контейнера-сетки на столбцы и строки используются свойства grid-template-columns, grid-template-rows и grid-template-areas. С помощью этих свойств можно определить сетку явно.</w:t>
      </w:r>
      <w:r w:rsidR="00021F6D">
        <w:t xml:space="preserve"> (</w:t>
      </w:r>
      <w:r w:rsidR="00021F6D" w:rsidRPr="00021F6D">
        <w:t>template</w:t>
      </w:r>
      <w:r w:rsidR="00021F6D">
        <w:t xml:space="preserve"> – это шаблон).</w:t>
      </w:r>
    </w:p>
    <w:p w:rsidR="004F4374" w:rsidRDefault="004F4374" w:rsidP="004F4374">
      <w:r>
        <w:t>Окончательная сетка может оказаться больше из-за элементов сетки, размещенных вне явной сетки; в этом случае будут созданы неявные дорожки, размер этих неявных дорожек будет определяться свойствами grid-auto-rows и grid-auto-columns.</w:t>
      </w:r>
    </w:p>
    <w:p w:rsidR="004F4374" w:rsidRDefault="004F4374" w:rsidP="004F4374">
      <w:r>
        <w:t>Свойства grid и grid-template — это сокращенные обозначения, которые можно использовать для одновременной установки всех трех явных свойств сетки grid-template-columns, grid-template-rows и grid-template-areas. grid сбрасывает свойства, управляющие неявной сеткой, тогда как свойство grid-template оставляет их без изменений.</w:t>
      </w:r>
    </w:p>
    <w:p w:rsidR="00021F6D" w:rsidRPr="00021F6D" w:rsidRDefault="00021F6D" w:rsidP="00021F6D">
      <w:pPr>
        <w:rPr>
          <w:lang w:val="en-US"/>
        </w:rPr>
      </w:pPr>
      <w:r>
        <w:t>Пример</w:t>
      </w:r>
      <w:r w:rsidRPr="00021F6D">
        <w:rPr>
          <w:lang w:val="en-US"/>
        </w:rPr>
        <w:t>:</w:t>
      </w:r>
    </w:p>
    <w:p w:rsidR="00021F6D" w:rsidRPr="00021F6D" w:rsidRDefault="00021F6D" w:rsidP="00021F6D">
      <w:pPr>
        <w:pStyle w:val="CODE"/>
      </w:pPr>
      <w:r w:rsidRPr="00021F6D">
        <w:t>.grid-container {</w:t>
      </w:r>
    </w:p>
    <w:p w:rsidR="00021F6D" w:rsidRPr="00021F6D" w:rsidRDefault="00021F6D" w:rsidP="00021F6D">
      <w:pPr>
        <w:pStyle w:val="CODE"/>
      </w:pPr>
      <w:r w:rsidRPr="00021F6D">
        <w:t xml:space="preserve">  display: grid;  </w:t>
      </w:r>
    </w:p>
    <w:p w:rsidR="00021F6D" w:rsidRDefault="00021F6D" w:rsidP="00021F6D">
      <w:pPr>
        <w:pStyle w:val="CODE"/>
      </w:pPr>
      <w:r>
        <w:t xml:space="preserve">  grid-template-rows:  5em 200px 200px; /* 3 строки */</w:t>
      </w:r>
    </w:p>
    <w:p w:rsidR="00021F6D" w:rsidRDefault="00021F6D" w:rsidP="00021F6D">
      <w:pPr>
        <w:pStyle w:val="CODE"/>
      </w:pPr>
      <w:r>
        <w:t xml:space="preserve">  grid-template-columns: 200px 5em 50%; /* 3 столбца */</w:t>
      </w:r>
    </w:p>
    <w:p w:rsidR="00021F6D" w:rsidRPr="00244A2C" w:rsidRDefault="00021F6D" w:rsidP="00021F6D">
      <w:pPr>
        <w:pStyle w:val="CODE"/>
        <w:rPr>
          <w:lang w:val="ru-RU"/>
        </w:rPr>
      </w:pPr>
      <w:r w:rsidRPr="00244A2C">
        <w:rPr>
          <w:lang w:val="ru-RU"/>
        </w:rPr>
        <w:t>}</w:t>
      </w:r>
    </w:p>
    <w:p w:rsidR="00021F6D" w:rsidRPr="00244A2C" w:rsidRDefault="00021F6D" w:rsidP="00021F6D">
      <w:pPr>
        <w:pStyle w:val="HEADNN"/>
      </w:pPr>
      <w:r w:rsidRPr="00244A2C">
        <w:t>Строки и столбцы</w:t>
      </w:r>
    </w:p>
    <w:p w:rsidR="00021F6D" w:rsidRDefault="00844E53" w:rsidP="00844E53">
      <w:r w:rsidRPr="00844E53">
        <w:t xml:space="preserve">Количество строк / столбцов определяется с помощью свойств </w:t>
      </w:r>
      <w:r w:rsidRPr="00844E53">
        <w:rPr>
          <w:lang w:val="en-US"/>
        </w:rPr>
        <w:t>grid</w:t>
      </w:r>
      <w:r w:rsidRPr="00844E53">
        <w:t>-</w:t>
      </w:r>
      <w:r w:rsidRPr="00844E53">
        <w:rPr>
          <w:lang w:val="en-US"/>
        </w:rPr>
        <w:t>template</w:t>
      </w:r>
      <w:r w:rsidRPr="00844E53">
        <w:t>-</w:t>
      </w:r>
      <w:r w:rsidRPr="00844E53">
        <w:rPr>
          <w:lang w:val="en-US"/>
        </w:rPr>
        <w:t>rows</w:t>
      </w:r>
      <w:r w:rsidRPr="00844E53">
        <w:t xml:space="preserve"> и </w:t>
      </w:r>
      <w:r w:rsidRPr="00844E53">
        <w:rPr>
          <w:lang w:val="en-US"/>
        </w:rPr>
        <w:t>grid</w:t>
      </w:r>
      <w:r w:rsidRPr="00844E53">
        <w:t>-</w:t>
      </w:r>
      <w:r w:rsidRPr="00844E53">
        <w:rPr>
          <w:lang w:val="en-US"/>
        </w:rPr>
        <w:t>template</w:t>
      </w:r>
      <w:r w:rsidRPr="00844E53">
        <w:t>-</w:t>
      </w:r>
      <w:r w:rsidRPr="00844E53">
        <w:rPr>
          <w:lang w:val="en-US"/>
        </w:rPr>
        <w:t>columns</w:t>
      </w:r>
      <w:r w:rsidRPr="00844E53">
        <w:t>. Свойства не наследуются.</w:t>
      </w:r>
      <w:r>
        <w:t xml:space="preserve"> Пример см. выше. Далее перечислены все варианты описания размера и количества.</w:t>
      </w:r>
    </w:p>
    <w:p w:rsidR="00844E53" w:rsidRDefault="00844E53" w:rsidP="00844E53">
      <w:pPr>
        <w:pStyle w:val="HEAD"/>
      </w:pPr>
      <w:r w:rsidRPr="00844E53">
        <w:t>Относительные, абсолютные единицы и процентные значения</w:t>
      </w:r>
    </w:p>
    <w:p w:rsidR="00844E53" w:rsidRPr="00244A2C" w:rsidRDefault="00844E53" w:rsidP="00844E53">
      <w:r w:rsidRPr="00844E53">
        <w:t>Размеры сетки можно задавать с помощью положительных значений, используя относительные единицы длины — например, em, vh, vw; абсолютные единицы длины — px; и проценты %. Размеры в % вычисляются от ширины или высоты контейнера-сетки.</w:t>
      </w:r>
      <w:r>
        <w:t xml:space="preserve"> Пример</w:t>
      </w:r>
      <w:r w:rsidRPr="00244A2C">
        <w:t>:</w:t>
      </w:r>
    </w:p>
    <w:p w:rsidR="00844E53" w:rsidRPr="00021F6D" w:rsidRDefault="00844E53" w:rsidP="00844E53">
      <w:pPr>
        <w:pStyle w:val="CODE"/>
      </w:pPr>
      <w:r w:rsidRPr="00021F6D">
        <w:t>.grid-container {</w:t>
      </w:r>
    </w:p>
    <w:p w:rsidR="00844E53" w:rsidRPr="00021F6D" w:rsidRDefault="00844E53" w:rsidP="00844E53">
      <w:pPr>
        <w:pStyle w:val="CODE"/>
      </w:pPr>
      <w:r w:rsidRPr="00021F6D">
        <w:t xml:space="preserve">  display: grid;  </w:t>
      </w:r>
    </w:p>
    <w:p w:rsidR="00844E53" w:rsidRDefault="00844E53" w:rsidP="00844E53">
      <w:pPr>
        <w:pStyle w:val="CODE"/>
      </w:pPr>
      <w:r>
        <w:t xml:space="preserve">  grid-template-rows:  5em 200px 200px; /* 3 строки */</w:t>
      </w:r>
    </w:p>
    <w:p w:rsidR="00844E53" w:rsidRDefault="00844E53" w:rsidP="00844E53">
      <w:pPr>
        <w:pStyle w:val="CODE"/>
      </w:pPr>
      <w:r>
        <w:t xml:space="preserve">  grid-template-columns: 200px 5em 50%; /* 3 столбца */</w:t>
      </w:r>
    </w:p>
    <w:p w:rsidR="00844E53" w:rsidRPr="00844E53" w:rsidRDefault="00844E53" w:rsidP="00844E53">
      <w:pPr>
        <w:pStyle w:val="CODE"/>
        <w:rPr>
          <w:lang w:val="ru-RU"/>
        </w:rPr>
      </w:pPr>
      <w:r w:rsidRPr="00844E53">
        <w:rPr>
          <w:lang w:val="ru-RU"/>
        </w:rPr>
        <w:t>}</w:t>
      </w:r>
    </w:p>
    <w:p w:rsidR="00844E53" w:rsidRDefault="00844E53" w:rsidP="00844E53">
      <w:pPr>
        <w:pStyle w:val="HEAD"/>
      </w:pPr>
      <w:r w:rsidRPr="00844E53">
        <w:t>Гибкие размеры: единица измерения fr</w:t>
      </w:r>
    </w:p>
    <w:p w:rsidR="00844E53" w:rsidRDefault="00844E53" w:rsidP="00844E53">
      <w:r>
        <w:t>fr — единица длины, которая позволяет создавать гибкие дорожки. Не является единицей измерения в обычном ее понимании, поэтому не может быть представлена или объединена с другими типами единиц в выражениях calc(). Общий размер фиксированных строк или столбцов вычитается из доступного пространства контейнера-сетки. Оставшееся пространство делится между строками и столбцами с гибкими размерами пропорционально их коэффициенту.</w:t>
      </w:r>
    </w:p>
    <w:p w:rsidR="00844E53" w:rsidRPr="00244A2C" w:rsidRDefault="00844E53" w:rsidP="00844E53">
      <w:pPr>
        <w:rPr>
          <w:lang w:val="en-US"/>
        </w:rPr>
      </w:pPr>
      <w:r>
        <w:t>Например</w:t>
      </w:r>
      <w:r w:rsidRPr="00244A2C">
        <w:rPr>
          <w:lang w:val="en-US"/>
        </w:rPr>
        <w:t>:</w:t>
      </w:r>
    </w:p>
    <w:p w:rsidR="00844E53" w:rsidRPr="00844E53" w:rsidRDefault="00844E53" w:rsidP="00844E53">
      <w:pPr>
        <w:pStyle w:val="CODE"/>
      </w:pPr>
      <w:r w:rsidRPr="00844E53">
        <w:t>.grid-container {</w:t>
      </w:r>
    </w:p>
    <w:p w:rsidR="00844E53" w:rsidRPr="00844E53" w:rsidRDefault="00844E53" w:rsidP="00844E53">
      <w:pPr>
        <w:pStyle w:val="CODE"/>
      </w:pPr>
      <w:r w:rsidRPr="00844E53">
        <w:t xml:space="preserve">  display: grid;  </w:t>
      </w:r>
    </w:p>
    <w:p w:rsidR="00844E53" w:rsidRPr="00844E53" w:rsidRDefault="00844E53" w:rsidP="00844E53">
      <w:pPr>
        <w:pStyle w:val="CODE"/>
      </w:pPr>
      <w:r w:rsidRPr="00844E53">
        <w:t xml:space="preserve">  grid-template-columns: 1fr 1fr 1fr 1fr; /* </w:t>
      </w:r>
      <w:r>
        <w:t>эквивалентно</w:t>
      </w:r>
      <w:r w:rsidRPr="00844E53">
        <w:t xml:space="preserve"> grid-template-columns: 25% 25% 25% 25%; */</w:t>
      </w:r>
    </w:p>
    <w:p w:rsidR="00844E53" w:rsidRPr="00844E53" w:rsidRDefault="00844E53" w:rsidP="00844E53">
      <w:pPr>
        <w:pStyle w:val="CODE"/>
      </w:pPr>
      <w:r w:rsidRPr="00844E53">
        <w:t>}</w:t>
      </w:r>
    </w:p>
    <w:p w:rsidR="00844E53" w:rsidRPr="00844E53" w:rsidRDefault="00844E53" w:rsidP="00844E53">
      <w:pPr>
        <w:pStyle w:val="CODE"/>
      </w:pPr>
      <w:r w:rsidRPr="00844E53">
        <w:t>.grid-container {</w:t>
      </w:r>
    </w:p>
    <w:p w:rsidR="00844E53" w:rsidRPr="00844E53" w:rsidRDefault="00844E53" w:rsidP="00844E53">
      <w:pPr>
        <w:pStyle w:val="CODE"/>
      </w:pPr>
      <w:r w:rsidRPr="00844E53">
        <w:t xml:space="preserve">  display: grid;  </w:t>
      </w:r>
    </w:p>
    <w:p w:rsidR="00844E53" w:rsidRPr="00844E53" w:rsidRDefault="00844E53" w:rsidP="00844E53">
      <w:pPr>
        <w:pStyle w:val="CODE"/>
      </w:pPr>
      <w:r w:rsidRPr="00844E53">
        <w:t xml:space="preserve">  grid-template-columns: 1fr 2fr 1fr; /* </w:t>
      </w:r>
      <w:r>
        <w:t>эквивалентно</w:t>
      </w:r>
      <w:r w:rsidRPr="00844E53">
        <w:t xml:space="preserve"> grid-template-columns: 25% 50% 25%; */</w:t>
      </w:r>
    </w:p>
    <w:p w:rsidR="00844E53" w:rsidRPr="00244A2C" w:rsidRDefault="00844E53" w:rsidP="00844E53">
      <w:pPr>
        <w:pStyle w:val="CODE"/>
        <w:rPr>
          <w:lang w:val="ru-RU"/>
        </w:rPr>
      </w:pPr>
      <w:r w:rsidRPr="00244A2C">
        <w:rPr>
          <w:lang w:val="ru-RU"/>
        </w:rPr>
        <w:lastRenderedPageBreak/>
        <w:t>}</w:t>
      </w:r>
    </w:p>
    <w:p w:rsidR="00844E53" w:rsidRDefault="00844E53" w:rsidP="00844E53">
      <w:r>
        <w:t>Если сумма всех гибких размеров дорожек меньше 1, они будут занимать только соответствующую долю оставшегося пространства, а не расширяться, чтобы заполнить его полностью.</w:t>
      </w:r>
    </w:p>
    <w:p w:rsidR="00844E53" w:rsidRDefault="00844E53" w:rsidP="00844E53">
      <w:r>
        <w:t>Если доступное пространство бесконечно (то есть, ширина или высота контейнера-сетки не заданы), дорожки сетки гибкого размера масштабируются по своему содержимому, сохраняя при этом их соответствующие пропорции.</w:t>
      </w:r>
    </w:p>
    <w:p w:rsidR="00844E53" w:rsidRDefault="003B1195" w:rsidP="00844E53">
      <w:r>
        <w:t xml:space="preserve">Пока достаточно. Далее </w:t>
      </w:r>
      <w:hyperlink r:id="rId8" w:anchor="grid-container" w:history="1">
        <w:r w:rsidRPr="006632CE">
          <w:t>https://html5book.ru/css-grid#grid-container</w:t>
        </w:r>
      </w:hyperlink>
    </w:p>
    <w:p w:rsidR="003B1195" w:rsidRDefault="003B1195" w:rsidP="00844E53"/>
    <w:p w:rsidR="00844E53" w:rsidRDefault="00B74887" w:rsidP="00B74887">
      <w:pPr>
        <w:pStyle w:val="HEADNNN"/>
      </w:pPr>
      <w:r w:rsidRPr="00B74887">
        <w:t>6. Выравнивание элементов сетки и промежутки между элементами</w:t>
      </w:r>
    </w:p>
    <w:p w:rsidR="00B74887" w:rsidRDefault="00B74887" w:rsidP="00844E53"/>
    <w:p w:rsidR="00B74887" w:rsidRDefault="00B74887" w:rsidP="00B74887">
      <w:pPr>
        <w:pStyle w:val="HEAD"/>
      </w:pPr>
      <w:r w:rsidRPr="00B74887">
        <w:t>6.4. Промежутки между элементами сетки</w:t>
      </w:r>
    </w:p>
    <w:p w:rsidR="00B74887" w:rsidRDefault="00B74887" w:rsidP="00B74887">
      <w:r>
        <w:t>Свойства row-gap и column-gap (и их сокращенная запись gap), если они указаны в контейнере сетки, определяют промежутки между строками и столбцами сетки. При определении размера дорожки каждый промежуток рассматривается как дополнительная пустая дорожка указанного размера. Дополнительный промежуток также может быть добавлен между дорожками за счет свойств justify-content и align-content.</w:t>
      </w:r>
    </w:p>
    <w:p w:rsidR="00B74887" w:rsidRDefault="00B74887" w:rsidP="00B74887">
      <w:r>
        <w:t>Промежутки добавляются только между двумя дорожками сетки, то есть они не добавляются перед первой и после последней дорожки.</w:t>
      </w:r>
    </w:p>
    <w:p w:rsidR="00B74887" w:rsidRPr="00244A2C" w:rsidRDefault="00B74887" w:rsidP="00B74887">
      <w:r>
        <w:t>Значения</w:t>
      </w:r>
      <w:r w:rsidRPr="00244A2C">
        <w:t>:</w:t>
      </w:r>
      <w:r w:rsidRPr="00244A2C">
        <w:tab/>
      </w:r>
    </w:p>
    <w:p w:rsidR="00B74887" w:rsidRDefault="00B74887" w:rsidP="00B74887">
      <w:r>
        <w:t>normal</w:t>
      </w:r>
      <w:r>
        <w:tab/>
        <w:t>—Вычисляется как 0px. Значение по умолчанию.</w:t>
      </w:r>
    </w:p>
    <w:p w:rsidR="00B74887" w:rsidRDefault="00B74887" w:rsidP="00B74887">
      <w:r>
        <w:t>длина или %</w:t>
      </w:r>
      <w:r w:rsidRPr="00B74887">
        <w:t xml:space="preserve"> </w:t>
      </w:r>
      <w:r>
        <w:t>—</w:t>
      </w:r>
      <w:r>
        <w:tab/>
        <w:t>Процентное значение вычисляется относительно размеров области сетки. Отрицательные значения не используются.</w:t>
      </w:r>
    </w:p>
    <w:p w:rsidR="00B74887" w:rsidRPr="00244A2C" w:rsidRDefault="00B74887" w:rsidP="00B74887">
      <w:pPr>
        <w:pStyle w:val="CODE"/>
        <w:rPr>
          <w:lang w:val="ru-RU"/>
        </w:rPr>
      </w:pPr>
      <w:r>
        <w:t>row</w:t>
      </w:r>
      <w:r w:rsidRPr="00244A2C">
        <w:rPr>
          <w:lang w:val="ru-RU"/>
        </w:rPr>
        <w:t>-</w:t>
      </w:r>
      <w:r>
        <w:t>gap</w:t>
      </w:r>
      <w:r w:rsidRPr="00244A2C">
        <w:rPr>
          <w:lang w:val="ru-RU"/>
        </w:rPr>
        <w:t>: 1.5</w:t>
      </w:r>
      <w:r>
        <w:t>em</w:t>
      </w:r>
      <w:r w:rsidRPr="00244A2C">
        <w:rPr>
          <w:lang w:val="ru-RU"/>
        </w:rPr>
        <w:t>;</w:t>
      </w:r>
    </w:p>
    <w:p w:rsidR="00B74887" w:rsidRPr="00244A2C" w:rsidRDefault="00B74887" w:rsidP="00B74887">
      <w:pPr>
        <w:pStyle w:val="CODE"/>
        <w:rPr>
          <w:lang w:val="ru-RU"/>
        </w:rPr>
      </w:pPr>
      <w:r>
        <w:t>column</w:t>
      </w:r>
      <w:r w:rsidRPr="00244A2C">
        <w:rPr>
          <w:lang w:val="ru-RU"/>
        </w:rPr>
        <w:t>-</w:t>
      </w:r>
      <w:r>
        <w:t>gap</w:t>
      </w:r>
      <w:r w:rsidRPr="00244A2C">
        <w:rPr>
          <w:lang w:val="ru-RU"/>
        </w:rPr>
        <w:t>: 10</w:t>
      </w:r>
      <w:r>
        <w:t>px</w:t>
      </w:r>
      <w:r w:rsidRPr="00244A2C">
        <w:rPr>
          <w:lang w:val="ru-RU"/>
        </w:rPr>
        <w:t>;</w:t>
      </w:r>
    </w:p>
    <w:p w:rsidR="00B74887" w:rsidRPr="00244A2C" w:rsidRDefault="00B74887" w:rsidP="00B74887">
      <w:pPr>
        <w:pStyle w:val="CODE"/>
        <w:rPr>
          <w:lang w:val="ru-RU"/>
        </w:rPr>
      </w:pPr>
      <w:r>
        <w:t>gap</w:t>
      </w:r>
      <w:r w:rsidRPr="00244A2C">
        <w:rPr>
          <w:lang w:val="ru-RU"/>
        </w:rPr>
        <w:t>: 1%;</w:t>
      </w:r>
    </w:p>
    <w:p w:rsidR="00844E53" w:rsidRDefault="00844E53" w:rsidP="00844E53"/>
    <w:p w:rsidR="00844E53" w:rsidRDefault="00844E53" w:rsidP="00844E53"/>
    <w:p w:rsidR="00792521" w:rsidRPr="00844E53" w:rsidRDefault="00122035" w:rsidP="00122035">
      <w:pPr>
        <w:pStyle w:val="HEADN"/>
      </w:pPr>
      <w:r>
        <w:rPr>
          <w:lang w:val="en-US"/>
        </w:rPr>
        <w:t>GRID</w:t>
      </w:r>
    </w:p>
    <w:p w:rsidR="008D5A05" w:rsidRDefault="00122035" w:rsidP="004F4374">
      <w:r w:rsidRPr="00122035">
        <w:t>Элемент, к которому применяется display: grid. Это прямой родитель для всех элементов сетки.</w:t>
      </w:r>
      <w:r>
        <w:t xml:space="preserve"> </w:t>
      </w:r>
      <w:r w:rsidR="004F4374">
        <w:t>Каждый дочерний элемент — это</w:t>
      </w:r>
      <w:r>
        <w:t xml:space="preserve"> ячейка таблицы.</w:t>
      </w:r>
      <w:r w:rsidR="008D5A05">
        <w:t xml:space="preserve"> Родитель строит номера. Дети их заселяют.</w:t>
      </w:r>
    </w:p>
    <w:p w:rsidR="004F4374" w:rsidRDefault="004F4374" w:rsidP="004F4374">
      <w:r>
        <w:t>Пример самого элементарного грида:</w:t>
      </w:r>
    </w:p>
    <w:p w:rsidR="004F4374" w:rsidRPr="004F4374" w:rsidRDefault="004F4374" w:rsidP="004F4374"/>
    <w:p w:rsidR="00122035" w:rsidRDefault="00122035" w:rsidP="00122035">
      <w:pPr>
        <w:pStyle w:val="HEADNN"/>
      </w:pPr>
      <w:r w:rsidRPr="00122035">
        <w:t>Свойства для родительского элемента (Контейнера сетки)</w:t>
      </w:r>
    </w:p>
    <w:p w:rsidR="00122035" w:rsidRDefault="00122035" w:rsidP="00122035">
      <w:pPr>
        <w:pStyle w:val="PARENT"/>
      </w:pPr>
      <w:r>
        <w:rPr>
          <w:lang w:val="en-US"/>
        </w:rPr>
        <w:t>d</w:t>
      </w:r>
      <w:r>
        <w:t>isplay определяет элемент как контейнер и устанавливает новый контекст форматирования сетки для его содержимого.</w:t>
      </w:r>
      <w:r w:rsidR="00B153CD">
        <w:t xml:space="preserve"> </w:t>
      </w:r>
      <w:r w:rsidR="00B153CD" w:rsidRPr="00B153CD">
        <w:t>Обратите внимание на то, что column, float, clear и vertical-align не дадут никакого эффекта на контейнере.</w:t>
      </w:r>
    </w:p>
    <w:p w:rsidR="00122035" w:rsidRPr="00500BA1" w:rsidRDefault="00122035" w:rsidP="00500BA1">
      <w:pPr>
        <w:pStyle w:val="LIST"/>
      </w:pPr>
      <w:r>
        <w:t xml:space="preserve">grid - формирует </w:t>
      </w:r>
      <w:r w:rsidRPr="00500BA1">
        <w:t>сетку как блок;</w:t>
      </w:r>
    </w:p>
    <w:p w:rsidR="00122035" w:rsidRPr="00500BA1" w:rsidRDefault="00122035" w:rsidP="00500BA1">
      <w:pPr>
        <w:pStyle w:val="LIST"/>
      </w:pPr>
      <w:r w:rsidRPr="00500BA1">
        <w:t>inline-grid - формирует сетку как инлайновый блок</w:t>
      </w:r>
      <w:r w:rsidR="00B153CD">
        <w:t xml:space="preserve"> </w:t>
      </w:r>
      <w:r w:rsidRPr="00500BA1">
        <w:t>;</w:t>
      </w:r>
    </w:p>
    <w:p w:rsidR="00122035" w:rsidRDefault="00122035" w:rsidP="00B153CD">
      <w:pPr>
        <w:pStyle w:val="LIST"/>
      </w:pPr>
      <w:r w:rsidRPr="00500BA1">
        <w:t>subgrid - если ваш контейнер это ещё и элемент (вложенная сетка), то вы можете использовать это свойство для обозна</w:t>
      </w:r>
      <w:r>
        <w:t>чения того, чтобы размеры строк/колонок были взяты из родительского элемента, а не определяли собственный;</w:t>
      </w:r>
      <w:r w:rsidR="00B153CD">
        <w:t xml:space="preserve"> </w:t>
      </w:r>
    </w:p>
    <w:p w:rsidR="00122035" w:rsidRPr="004F4374" w:rsidRDefault="000F1B19" w:rsidP="00B153CD">
      <w:pPr>
        <w:pStyle w:val="PARENT"/>
        <w:rPr>
          <w:lang w:val="en-US"/>
        </w:rPr>
      </w:pPr>
      <w:r>
        <w:t>Отличие</w:t>
      </w:r>
      <w:r w:rsidRPr="004F4374">
        <w:rPr>
          <w:lang w:val="en-US"/>
        </w:rPr>
        <w:t xml:space="preserve"> </w:t>
      </w:r>
      <w:r w:rsidR="00B153CD" w:rsidRPr="004F4374">
        <w:rPr>
          <w:rStyle w:val="EMPHASIS"/>
          <w:lang w:val="en-US"/>
        </w:rPr>
        <w:t>grid</w:t>
      </w:r>
      <w:r w:rsidR="00B153CD" w:rsidRPr="004F4374">
        <w:rPr>
          <w:lang w:val="en-US"/>
        </w:rPr>
        <w:t xml:space="preserve"> </w:t>
      </w:r>
      <w:r w:rsidR="00B153CD">
        <w:t>и</w:t>
      </w:r>
      <w:r w:rsidR="00B153CD" w:rsidRPr="004F4374">
        <w:rPr>
          <w:lang w:val="en-US"/>
        </w:rPr>
        <w:t xml:space="preserve"> </w:t>
      </w:r>
      <w:r w:rsidR="00B153CD" w:rsidRPr="004F4374">
        <w:rPr>
          <w:rStyle w:val="EMPHASIS"/>
          <w:lang w:val="en-US"/>
        </w:rPr>
        <w:t>inline-grid</w:t>
      </w:r>
      <w:r w:rsidR="00B153CD" w:rsidRPr="004F4374">
        <w:rPr>
          <w:lang w:val="en-US"/>
        </w:rPr>
        <w:t>:</w:t>
      </w:r>
    </w:p>
    <w:p w:rsidR="00B153CD" w:rsidRPr="00B153CD" w:rsidRDefault="00B153CD" w:rsidP="00B153CD">
      <w:pPr>
        <w:pStyle w:val="CODE"/>
      </w:pPr>
      <w:r>
        <w:t>&lt;style&gt;</w:t>
      </w:r>
    </w:p>
    <w:p w:rsidR="00B153CD" w:rsidRDefault="00B153CD" w:rsidP="00B153CD">
      <w:pPr>
        <w:pStyle w:val="CODE"/>
      </w:pPr>
      <w:r>
        <w:t>body {font: 12px Verdana, sans-serif;}</w:t>
      </w:r>
    </w:p>
    <w:p w:rsidR="00B153CD" w:rsidRDefault="00B153CD" w:rsidP="00B153CD">
      <w:pPr>
        <w:pStyle w:val="CODE"/>
      </w:pPr>
    </w:p>
    <w:p w:rsidR="00B153CD" w:rsidRDefault="00B153CD" w:rsidP="00B153CD">
      <w:pPr>
        <w:pStyle w:val="CODE"/>
      </w:pPr>
      <w:r>
        <w:t>.grid, .inline-grid {</w:t>
      </w:r>
    </w:p>
    <w:p w:rsidR="00B153CD" w:rsidRDefault="00B153CD" w:rsidP="00B153CD">
      <w:pPr>
        <w:pStyle w:val="CODE"/>
      </w:pPr>
      <w:r>
        <w:t xml:space="preserve">  border: 3px dashed #333;</w:t>
      </w:r>
    </w:p>
    <w:p w:rsidR="00B153CD" w:rsidRDefault="00B153CD" w:rsidP="00B153CD">
      <w:pPr>
        <w:pStyle w:val="CODE"/>
      </w:pPr>
      <w:r>
        <w:lastRenderedPageBreak/>
        <w:t xml:space="preserve">  grid-gap: 3px 5px;</w:t>
      </w:r>
    </w:p>
    <w:p w:rsidR="00B153CD" w:rsidRDefault="00B153CD" w:rsidP="00B153CD">
      <w:pPr>
        <w:pStyle w:val="CODE"/>
      </w:pPr>
      <w:r>
        <w:t xml:space="preserve">  margin: 5px 0;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.grid {</w:t>
      </w:r>
    </w:p>
    <w:p w:rsidR="00B153CD" w:rsidRDefault="00B153CD" w:rsidP="00B153CD">
      <w:pPr>
        <w:pStyle w:val="CODE"/>
      </w:pPr>
      <w:r>
        <w:t xml:space="preserve">  display: </w:t>
      </w:r>
      <w:r w:rsidRPr="000F1B19">
        <w:rPr>
          <w:color w:val="FF0000"/>
        </w:rPr>
        <w:t>grid</w:t>
      </w:r>
      <w:r>
        <w:t>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.inline-grid {</w:t>
      </w:r>
    </w:p>
    <w:p w:rsidR="00B153CD" w:rsidRDefault="00B153CD" w:rsidP="00B153CD">
      <w:pPr>
        <w:pStyle w:val="CODE"/>
      </w:pPr>
      <w:r>
        <w:t xml:space="preserve">  display: </w:t>
      </w:r>
      <w:r w:rsidRPr="000F1B19">
        <w:rPr>
          <w:color w:val="FF0000"/>
        </w:rPr>
        <w:t>inline-grid</w:t>
      </w:r>
      <w:r>
        <w:t>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.grid-item {</w:t>
      </w:r>
    </w:p>
    <w:p w:rsidR="00B153CD" w:rsidRDefault="00B153CD" w:rsidP="00B153CD">
      <w:pPr>
        <w:pStyle w:val="CODE"/>
      </w:pPr>
      <w:r>
        <w:t xml:space="preserve">   border: 3px solid #F2E205;</w:t>
      </w:r>
    </w:p>
    <w:p w:rsidR="00B153CD" w:rsidRDefault="00B153CD" w:rsidP="00B153CD">
      <w:pPr>
        <w:pStyle w:val="CODE"/>
      </w:pPr>
      <w:r>
        <w:t xml:space="preserve">   border-radius: 5px;</w:t>
      </w:r>
    </w:p>
    <w:p w:rsidR="00B153CD" w:rsidRDefault="00B153CD" w:rsidP="00B153CD">
      <w:pPr>
        <w:pStyle w:val="CODE"/>
      </w:pPr>
      <w:r>
        <w:t xml:space="preserve">   padding: 10px;</w:t>
      </w:r>
    </w:p>
    <w:p w:rsidR="00B153CD" w:rsidRDefault="00B153CD" w:rsidP="00B153CD">
      <w:pPr>
        <w:pStyle w:val="CODE"/>
      </w:pPr>
      <w:r>
        <w:t xml:space="preserve">   background: rgba(242,226,5,.8);</w:t>
      </w:r>
    </w:p>
    <w:p w:rsidR="00B153CD" w:rsidRDefault="00B153CD" w:rsidP="00B153CD">
      <w:pPr>
        <w:pStyle w:val="CODE"/>
      </w:pPr>
      <w:r>
        <w:t>}</w:t>
      </w:r>
    </w:p>
    <w:p w:rsidR="00033374" w:rsidRPr="00B153CD" w:rsidRDefault="00033374" w:rsidP="00033374">
      <w:pPr>
        <w:pStyle w:val="CODE"/>
      </w:pPr>
      <w:r>
        <w:t>&lt;/style&gt;</w:t>
      </w:r>
    </w:p>
    <w:p w:rsidR="00B153CD" w:rsidRDefault="00B153CD" w:rsidP="00B153CD">
      <w:pPr>
        <w:pStyle w:val="CODE"/>
      </w:pPr>
    </w:p>
    <w:p w:rsidR="00B153CD" w:rsidRDefault="00B153CD" w:rsidP="00B153CD">
      <w:pPr>
        <w:pStyle w:val="CODE"/>
      </w:pPr>
      <w:r>
        <w:t>&lt;div class="grid"&gt;</w:t>
      </w:r>
    </w:p>
    <w:p w:rsidR="00B153CD" w:rsidRDefault="00B153CD" w:rsidP="00B153CD">
      <w:pPr>
        <w:pStyle w:val="CODE"/>
      </w:pPr>
      <w:r>
        <w:t xml:space="preserve">  &lt;div class="grid-item"&gt;Это display: grid&lt;/div&gt;</w:t>
      </w:r>
    </w:p>
    <w:p w:rsidR="00B153CD" w:rsidRPr="004F4374" w:rsidRDefault="00B153CD" w:rsidP="00B153CD">
      <w:pPr>
        <w:pStyle w:val="CODE"/>
        <w:rPr>
          <w:lang w:val="ru-RU"/>
        </w:rPr>
      </w:pPr>
      <w:r w:rsidRPr="004F4374">
        <w:rPr>
          <w:lang w:val="ru-RU"/>
        </w:rPr>
        <w:t>&lt;/</w:t>
      </w:r>
      <w:r>
        <w:t>div</w:t>
      </w:r>
      <w:r w:rsidRPr="004F4374">
        <w:rPr>
          <w:lang w:val="ru-RU"/>
        </w:rPr>
        <w:t>&gt;</w:t>
      </w:r>
    </w:p>
    <w:p w:rsidR="00B153CD" w:rsidRPr="004F4374" w:rsidRDefault="00B153CD" w:rsidP="00B153CD">
      <w:pPr>
        <w:pStyle w:val="CODE"/>
        <w:rPr>
          <w:lang w:val="ru-RU"/>
        </w:rPr>
      </w:pPr>
    </w:p>
    <w:p w:rsidR="00B153CD" w:rsidRPr="004F4374" w:rsidRDefault="00B153CD" w:rsidP="00B153CD">
      <w:pPr>
        <w:pStyle w:val="CODE"/>
        <w:rPr>
          <w:lang w:val="ru-RU"/>
        </w:rPr>
      </w:pPr>
      <w:r w:rsidRPr="004F4374">
        <w:rPr>
          <w:lang w:val="ru-RU"/>
        </w:rPr>
        <w:t>Это текст, в котором случайно оказался</w:t>
      </w:r>
    </w:p>
    <w:p w:rsidR="00B153CD" w:rsidRDefault="00B153CD" w:rsidP="00B153CD">
      <w:pPr>
        <w:pStyle w:val="CODE"/>
      </w:pPr>
      <w:r>
        <w:t>&lt;div class="inline-grid"&gt;</w:t>
      </w:r>
    </w:p>
    <w:p w:rsidR="00B153CD" w:rsidRDefault="00B153CD" w:rsidP="00B153CD">
      <w:pPr>
        <w:pStyle w:val="CODE"/>
      </w:pPr>
      <w:r>
        <w:t xml:space="preserve">  &lt;div class="grid-item"&gt;display: inline-grid&lt;/div&gt;</w:t>
      </w:r>
    </w:p>
    <w:p w:rsidR="00B153CD" w:rsidRPr="004F4374" w:rsidRDefault="00B153CD" w:rsidP="00B153CD">
      <w:pPr>
        <w:pStyle w:val="CODE"/>
        <w:rPr>
          <w:lang w:val="ru-RU"/>
        </w:rPr>
      </w:pPr>
      <w:r w:rsidRPr="004F4374">
        <w:rPr>
          <w:lang w:val="ru-RU"/>
        </w:rPr>
        <w:t>&lt;/</w:t>
      </w:r>
      <w:r>
        <w:t>div</w:t>
      </w:r>
      <w:r w:rsidRPr="004F4374">
        <w:rPr>
          <w:lang w:val="ru-RU"/>
        </w:rPr>
        <w:t>&gt;</w:t>
      </w:r>
    </w:p>
    <w:p w:rsidR="00B153CD" w:rsidRPr="004F4374" w:rsidRDefault="00B153CD" w:rsidP="00033374">
      <w:pPr>
        <w:pStyle w:val="CODE"/>
        <w:rPr>
          <w:lang w:val="ru-RU"/>
        </w:rPr>
      </w:pPr>
      <w:r w:rsidRPr="004F4374">
        <w:rPr>
          <w:lang w:val="ru-RU"/>
        </w:rPr>
        <w:t>и продолжение этого текста.</w:t>
      </w:r>
    </w:p>
    <w:p w:rsidR="00122035" w:rsidRPr="00122035" w:rsidRDefault="000F1B19" w:rsidP="00122035">
      <w:pPr>
        <w:pStyle w:val="PARENT"/>
      </w:pPr>
      <w:r>
        <w:rPr>
          <w:noProof/>
          <w:lang w:eastAsia="ru-RU" w:bidi="ar-SA"/>
        </w:rPr>
        <w:drawing>
          <wp:inline distT="0" distB="0" distL="0" distR="0" wp14:anchorId="47A37B9A" wp14:editId="127284B2">
            <wp:extent cx="6840220" cy="114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21" w:rsidRDefault="000F1B19" w:rsidP="000F1B19">
      <w:pPr>
        <w:pStyle w:val="PARENT"/>
      </w:pPr>
      <w:r w:rsidRPr="000F1B19">
        <w:rPr>
          <w:rStyle w:val="EMPHASIS"/>
        </w:rPr>
        <w:t>subgrid</w:t>
      </w:r>
      <w:r>
        <w:t xml:space="preserve"> используется если нужно привязаться к линиям сетки родителя. </w:t>
      </w:r>
      <w:r w:rsidR="00294156">
        <w:t xml:space="preserve">Примеры можно посмотреть в </w:t>
      </w:r>
      <w:hyperlink r:id="rId10" w:history="1">
        <w:r w:rsidR="00294156" w:rsidRPr="006521AC">
          <w:t>https://codepen.io/rachelandrew/pen/mgpqBv</w:t>
        </w:r>
      </w:hyperlink>
      <w:r w:rsidR="00294156">
        <w:t xml:space="preserve"> и </w:t>
      </w:r>
      <w:hyperlink r:id="rId11" w:history="1">
        <w:r w:rsidR="00294156" w:rsidRPr="006521AC">
          <w:t>https://codepen.io/rachelandrew/pen/YMYEVO?editors=1100</w:t>
        </w:r>
      </w:hyperlink>
      <w:r w:rsidR="00294156">
        <w:t xml:space="preserve"> и </w:t>
      </w:r>
      <w:hyperlink r:id="rId12" w:history="1">
        <w:r w:rsidR="00294156" w:rsidRPr="006521AC">
          <w:t>https://codepen.io/rachelandrew/pen/axLzYv?editors=1100</w:t>
        </w:r>
      </w:hyperlink>
      <w:r w:rsidR="00294156">
        <w:t xml:space="preserve"> разные способы привязки.</w:t>
      </w:r>
    </w:p>
    <w:p w:rsidR="007E7532" w:rsidRPr="004F4374" w:rsidRDefault="007E7532" w:rsidP="00522F49">
      <w:pPr>
        <w:pStyle w:val="HEADNNN"/>
        <w:rPr>
          <w:lang w:val="en-US"/>
        </w:rPr>
      </w:pPr>
      <w:r w:rsidRPr="004F4374">
        <w:rPr>
          <w:lang w:val="en-US"/>
        </w:rPr>
        <w:t>grid-template-columns grid-tempate-rows</w:t>
      </w:r>
    </w:p>
    <w:p w:rsidR="007E7532" w:rsidRDefault="007E7532" w:rsidP="007E7532">
      <w:pPr>
        <w:pStyle w:val="PARENT"/>
      </w:pPr>
      <w:r w:rsidRPr="007E7532">
        <w:t>Определяет колонки и строки сетки с помощью списка значений</w:t>
      </w:r>
      <w:r>
        <w:t xml:space="preserve">. </w:t>
      </w:r>
      <w:r w:rsidRPr="007E7532">
        <w:t>Когда вы оставляете пустое пространство между значениями треков, линиям сетки автоматичес</w:t>
      </w:r>
      <w:r>
        <w:t>ки присваиваются числовые имена. При этом дочерние элементы описываются с помощью номеров столбцов и строк. Или по именам, если определены.</w:t>
      </w:r>
      <w:r w:rsidR="00327D14">
        <w:t xml:space="preserve"> Всякие заморочки с двойными именами и т.д. Разберёмся по ходу дела.</w:t>
      </w:r>
    </w:p>
    <w:p w:rsidR="00327D14" w:rsidRDefault="00327D14" w:rsidP="007E7532">
      <w:pPr>
        <w:pStyle w:val="PARENT"/>
      </w:pPr>
      <w:r>
        <w:t>Фреймы вычисляются после выделении всех фиксированных значений.</w:t>
      </w:r>
    </w:p>
    <w:p w:rsidR="00327D14" w:rsidRDefault="00327D14" w:rsidP="00522F49">
      <w:pPr>
        <w:pStyle w:val="HEADNNN"/>
      </w:pPr>
      <w:r w:rsidRPr="00327D14">
        <w:t>grid-template-areas</w:t>
      </w:r>
    </w:p>
    <w:p w:rsidR="00522F49" w:rsidRDefault="00522F49" w:rsidP="00522F49">
      <w:pPr>
        <w:pStyle w:val="PARENT"/>
      </w:pPr>
      <w:r w:rsidRPr="00522F49">
        <w:t>Определяет шаблон сетки ссылаясь на имена областей, которые заданы с помощью свойства grid-area. Повторение названия области приводит к тому, что содержимое охватывает эти ячейки. Точка означает пустую ячейку.</w:t>
      </w:r>
    </w:p>
    <w:p w:rsidR="00A80FC7" w:rsidRDefault="00A80FC7" w:rsidP="00522F49">
      <w:pPr>
        <w:pStyle w:val="PARENT"/>
      </w:pPr>
      <w:r>
        <w:t>Пример:</w:t>
      </w:r>
    </w:p>
    <w:p w:rsidR="00A80FC7" w:rsidRPr="004F4374" w:rsidRDefault="00A80FC7" w:rsidP="00A80FC7">
      <w:pPr>
        <w:pStyle w:val="CODE"/>
        <w:rPr>
          <w:lang w:val="ru-RU"/>
        </w:rPr>
      </w:pPr>
      <w:r w:rsidRPr="004F4374">
        <w:rPr>
          <w:lang w:val="ru-RU"/>
        </w:rPr>
        <w:t>.</w:t>
      </w:r>
      <w:r>
        <w:t>item</w:t>
      </w:r>
      <w:r w:rsidRPr="004F4374">
        <w:rPr>
          <w:lang w:val="ru-RU"/>
        </w:rPr>
        <w:t>-</w:t>
      </w:r>
      <w:r>
        <w:t>a</w:t>
      </w:r>
      <w:r w:rsidRPr="004F4374">
        <w:rPr>
          <w:lang w:val="ru-RU"/>
        </w:rPr>
        <w:t xml:space="preserve"> {</w:t>
      </w:r>
      <w:r>
        <w:t>grid</w:t>
      </w:r>
      <w:r w:rsidRPr="004F4374">
        <w:rPr>
          <w:lang w:val="ru-RU"/>
        </w:rPr>
        <w:t>-</w:t>
      </w:r>
      <w:r>
        <w:t>area</w:t>
      </w:r>
      <w:r w:rsidRPr="004F4374">
        <w:rPr>
          <w:lang w:val="ru-RU"/>
        </w:rPr>
        <w:t xml:space="preserve">: </w:t>
      </w:r>
      <w:r>
        <w:t>header</w:t>
      </w:r>
      <w:r w:rsidRPr="004F4374">
        <w:rPr>
          <w:lang w:val="ru-RU"/>
        </w:rPr>
        <w:t>;}</w:t>
      </w:r>
    </w:p>
    <w:p w:rsidR="00A80FC7" w:rsidRDefault="00A80FC7" w:rsidP="00A80FC7">
      <w:pPr>
        <w:pStyle w:val="CODE"/>
      </w:pPr>
      <w:r>
        <w:t>.item-b {grid-area: main;}</w:t>
      </w:r>
    </w:p>
    <w:p w:rsidR="00A80FC7" w:rsidRDefault="00A80FC7" w:rsidP="00A80FC7">
      <w:pPr>
        <w:pStyle w:val="CODE"/>
      </w:pPr>
      <w:r>
        <w:t>.item-c {grid-area: sidebar;}</w:t>
      </w:r>
    </w:p>
    <w:p w:rsidR="00A80FC7" w:rsidRDefault="00A80FC7" w:rsidP="00A80FC7">
      <w:pPr>
        <w:pStyle w:val="CODE"/>
      </w:pPr>
      <w:r>
        <w:t>.item-d {grid-area: footer;}</w:t>
      </w:r>
    </w:p>
    <w:p w:rsidR="00A80FC7" w:rsidRDefault="00A80FC7" w:rsidP="00A80FC7">
      <w:pPr>
        <w:pStyle w:val="CODE"/>
      </w:pPr>
    </w:p>
    <w:p w:rsidR="00A80FC7" w:rsidRDefault="00A80FC7" w:rsidP="00A80FC7">
      <w:pPr>
        <w:pStyle w:val="CODE"/>
      </w:pPr>
      <w:r>
        <w:t>.container {</w:t>
      </w:r>
    </w:p>
    <w:p w:rsidR="00A80FC7" w:rsidRDefault="00A80FC7" w:rsidP="00A80FC7">
      <w:pPr>
        <w:pStyle w:val="CODE"/>
      </w:pPr>
      <w:r>
        <w:t xml:space="preserve">  grid-template-columns: 50px 50px 50px 50px;</w:t>
      </w:r>
    </w:p>
    <w:p w:rsidR="00A80FC7" w:rsidRDefault="00A80FC7" w:rsidP="00A80FC7">
      <w:pPr>
        <w:pStyle w:val="CODE"/>
      </w:pPr>
      <w:r>
        <w:t xml:space="preserve">  grid-template-rows: auto;</w:t>
      </w:r>
    </w:p>
    <w:p w:rsidR="00A80FC7" w:rsidRDefault="00A80FC7" w:rsidP="00A80FC7">
      <w:pPr>
        <w:pStyle w:val="CODE"/>
      </w:pPr>
      <w:r>
        <w:t xml:space="preserve">  grid-template-areas: </w:t>
      </w:r>
    </w:p>
    <w:p w:rsidR="00A80FC7" w:rsidRDefault="00A80FC7" w:rsidP="00A80FC7">
      <w:pPr>
        <w:pStyle w:val="CODE"/>
      </w:pPr>
      <w:r>
        <w:t xml:space="preserve">    "header header header header"</w:t>
      </w:r>
    </w:p>
    <w:p w:rsidR="00A80FC7" w:rsidRDefault="00A80FC7" w:rsidP="00A80FC7">
      <w:pPr>
        <w:pStyle w:val="CODE"/>
      </w:pPr>
      <w:r>
        <w:t xml:space="preserve">    "main main . sidebar"</w:t>
      </w:r>
    </w:p>
    <w:p w:rsidR="00A80FC7" w:rsidRDefault="00A80FC7" w:rsidP="00A80FC7">
      <w:pPr>
        <w:pStyle w:val="CODE"/>
      </w:pPr>
      <w:r>
        <w:t xml:space="preserve">    "footer footer footer footer";</w:t>
      </w:r>
    </w:p>
    <w:p w:rsidR="00A80FC7" w:rsidRPr="00522F49" w:rsidRDefault="00A80FC7" w:rsidP="00A80FC7">
      <w:pPr>
        <w:pStyle w:val="CODE"/>
      </w:pPr>
      <w:r>
        <w:t>}</w:t>
      </w:r>
    </w:p>
    <w:p w:rsidR="00522F49" w:rsidRDefault="00A80FC7" w:rsidP="00A80FC7">
      <w:pPr>
        <w:pStyle w:val="PARENT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2647783" cy="2044700"/>
            <wp:effectExtent l="0" t="0" r="635" b="0"/>
            <wp:docPr id="2" name="Рисунок 2" descr="CSS Grid Template A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Grid Template Are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60" cy="205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2E" w:rsidRDefault="0068562E" w:rsidP="00A80FC7">
      <w:pPr>
        <w:pStyle w:val="PARENT"/>
        <w:rPr>
          <w:lang w:val="en-US"/>
        </w:rPr>
      </w:pPr>
    </w:p>
    <w:p w:rsidR="00F719A3" w:rsidRPr="00F719A3" w:rsidRDefault="00F719A3" w:rsidP="00F719A3">
      <w:pPr>
        <w:pStyle w:val="HEADNNN"/>
        <w:rPr>
          <w:lang w:val="en-US"/>
        </w:rPr>
      </w:pPr>
      <w:r w:rsidRPr="00F719A3">
        <w:rPr>
          <w:lang w:val="en-US"/>
        </w:rPr>
        <w:t>grid-template</w:t>
      </w:r>
    </w:p>
    <w:p w:rsidR="0068562E" w:rsidRDefault="00F719A3" w:rsidP="00F719A3">
      <w:pPr>
        <w:pStyle w:val="PARENT"/>
        <w:rPr>
          <w:lang w:val="en-US"/>
        </w:rPr>
      </w:pPr>
      <w:r w:rsidRPr="00F719A3">
        <w:rPr>
          <w:lang w:val="en-US"/>
        </w:rPr>
        <w:t>Сокращение для grid-template-rows, grid-template-columns, и grid-template-areas.</w:t>
      </w:r>
    </w:p>
    <w:p w:rsidR="00F719A3" w:rsidRPr="00F719A3" w:rsidRDefault="00F719A3" w:rsidP="00F719A3">
      <w:pPr>
        <w:pStyle w:val="PARENT"/>
        <w:rPr>
          <w:lang w:val="en-US"/>
        </w:rPr>
      </w:pPr>
      <w:r w:rsidRPr="00F719A3">
        <w:rPr>
          <w:lang w:val="en-US"/>
        </w:rPr>
        <w:t>Вот пример:</w:t>
      </w:r>
    </w:p>
    <w:p w:rsidR="00F719A3" w:rsidRPr="00F719A3" w:rsidRDefault="00F719A3" w:rsidP="00F719A3">
      <w:pPr>
        <w:pStyle w:val="PARENT"/>
        <w:rPr>
          <w:lang w:val="en-US"/>
        </w:rPr>
      </w:pPr>
    </w:p>
    <w:p w:rsidR="00F719A3" w:rsidRPr="00F719A3" w:rsidRDefault="00F719A3" w:rsidP="00F719A3">
      <w:pPr>
        <w:pStyle w:val="CODE"/>
      </w:pPr>
      <w:r w:rsidRPr="00F719A3">
        <w:t>.container {</w:t>
      </w:r>
    </w:p>
    <w:p w:rsidR="00F719A3" w:rsidRPr="00F719A3" w:rsidRDefault="00F719A3" w:rsidP="00F719A3">
      <w:pPr>
        <w:pStyle w:val="CODE"/>
      </w:pPr>
      <w:r w:rsidRPr="00F719A3">
        <w:t xml:space="preserve">  grid-template:</w:t>
      </w:r>
    </w:p>
    <w:p w:rsidR="00F719A3" w:rsidRPr="00F719A3" w:rsidRDefault="00F719A3" w:rsidP="00F719A3">
      <w:pPr>
        <w:pStyle w:val="CODE"/>
      </w:pPr>
      <w:r w:rsidRPr="00F719A3">
        <w:t xml:space="preserve">    [row1-start] 25px "header header header" [row1-end]</w:t>
      </w:r>
    </w:p>
    <w:p w:rsidR="00F719A3" w:rsidRPr="00F719A3" w:rsidRDefault="00F719A3" w:rsidP="00F719A3">
      <w:pPr>
        <w:pStyle w:val="CODE"/>
      </w:pPr>
      <w:r w:rsidRPr="00F719A3">
        <w:t xml:space="preserve">    [row2-start] "footer footer footer" 25px [row2-end]</w:t>
      </w:r>
    </w:p>
    <w:p w:rsidR="00F719A3" w:rsidRPr="004F4374" w:rsidRDefault="00F719A3" w:rsidP="00F719A3">
      <w:pPr>
        <w:pStyle w:val="CODE"/>
        <w:rPr>
          <w:lang w:val="ru-RU"/>
        </w:rPr>
      </w:pPr>
      <w:r w:rsidRPr="00F719A3">
        <w:t xml:space="preserve">    </w:t>
      </w:r>
      <w:r w:rsidRPr="004F4374">
        <w:rPr>
          <w:lang w:val="ru-RU"/>
        </w:rPr>
        <w:t xml:space="preserve">/ </w:t>
      </w:r>
      <w:r w:rsidRPr="00F719A3">
        <w:t>auto</w:t>
      </w:r>
      <w:r w:rsidRPr="004F4374">
        <w:rPr>
          <w:lang w:val="ru-RU"/>
        </w:rPr>
        <w:t xml:space="preserve"> 50</w:t>
      </w:r>
      <w:r w:rsidRPr="00F719A3">
        <w:t>px</w:t>
      </w:r>
      <w:r w:rsidRPr="004F4374">
        <w:rPr>
          <w:lang w:val="ru-RU"/>
        </w:rPr>
        <w:t xml:space="preserve"> </w:t>
      </w:r>
      <w:r w:rsidRPr="00F719A3">
        <w:t>auto</w:t>
      </w:r>
      <w:r w:rsidRPr="004F4374">
        <w:rPr>
          <w:lang w:val="ru-RU"/>
        </w:rPr>
        <w:t>;</w:t>
      </w:r>
    </w:p>
    <w:p w:rsidR="00F719A3" w:rsidRPr="004F4374" w:rsidRDefault="00F719A3" w:rsidP="00F719A3">
      <w:pPr>
        <w:pStyle w:val="CODE"/>
        <w:rPr>
          <w:lang w:val="ru-RU"/>
        </w:rPr>
      </w:pPr>
      <w:r w:rsidRPr="004F4374">
        <w:rPr>
          <w:lang w:val="ru-RU"/>
        </w:rPr>
        <w:t>}</w:t>
      </w:r>
    </w:p>
    <w:p w:rsidR="00F719A3" w:rsidRPr="004F4374" w:rsidRDefault="00F719A3" w:rsidP="00F719A3">
      <w:pPr>
        <w:pStyle w:val="PARENT"/>
      </w:pPr>
      <w:r w:rsidRPr="004F4374">
        <w:t>Что эквивалентно следующему:</w:t>
      </w:r>
    </w:p>
    <w:p w:rsidR="00F719A3" w:rsidRPr="00F719A3" w:rsidRDefault="00F719A3" w:rsidP="00F719A3">
      <w:pPr>
        <w:pStyle w:val="CODE"/>
      </w:pPr>
      <w:r w:rsidRPr="00F719A3">
        <w:t>.container {</w:t>
      </w:r>
    </w:p>
    <w:p w:rsidR="00F719A3" w:rsidRPr="00F719A3" w:rsidRDefault="00F719A3" w:rsidP="00F719A3">
      <w:pPr>
        <w:pStyle w:val="CODE"/>
      </w:pPr>
      <w:r w:rsidRPr="00F719A3">
        <w:t xml:space="preserve">  grid-template-rows: [row1-start] 25px [row1-end row2-start] 25px [row2-end];</w:t>
      </w:r>
    </w:p>
    <w:p w:rsidR="00F719A3" w:rsidRPr="00F719A3" w:rsidRDefault="00F719A3" w:rsidP="00F719A3">
      <w:pPr>
        <w:pStyle w:val="CODE"/>
      </w:pPr>
      <w:r w:rsidRPr="00F719A3">
        <w:t xml:space="preserve">  grid-template-columns: auto 50px auto;</w:t>
      </w:r>
    </w:p>
    <w:p w:rsidR="00F719A3" w:rsidRPr="00F719A3" w:rsidRDefault="00F719A3" w:rsidP="00F719A3">
      <w:pPr>
        <w:pStyle w:val="CODE"/>
      </w:pPr>
      <w:r w:rsidRPr="00F719A3">
        <w:t xml:space="preserve">  grid-template-areas: </w:t>
      </w:r>
    </w:p>
    <w:p w:rsidR="00F719A3" w:rsidRPr="00F719A3" w:rsidRDefault="00F719A3" w:rsidP="00F719A3">
      <w:pPr>
        <w:pStyle w:val="CODE"/>
      </w:pPr>
      <w:r w:rsidRPr="00F719A3">
        <w:t xml:space="preserve">    "header header header" </w:t>
      </w:r>
    </w:p>
    <w:p w:rsidR="00F719A3" w:rsidRPr="00F719A3" w:rsidRDefault="00F719A3" w:rsidP="00F719A3">
      <w:pPr>
        <w:pStyle w:val="CODE"/>
      </w:pPr>
      <w:r w:rsidRPr="00F719A3">
        <w:t xml:space="preserve">    "footer footer footer";</w:t>
      </w:r>
    </w:p>
    <w:p w:rsidR="00F719A3" w:rsidRDefault="00F719A3" w:rsidP="00F719A3">
      <w:pPr>
        <w:pStyle w:val="CODE"/>
      </w:pPr>
      <w:r w:rsidRPr="00F719A3">
        <w:t>}</w:t>
      </w:r>
    </w:p>
    <w:p w:rsidR="0068562E" w:rsidRDefault="0068562E" w:rsidP="00A80FC7">
      <w:pPr>
        <w:pStyle w:val="PARENT"/>
        <w:rPr>
          <w:lang w:val="en-US"/>
        </w:rPr>
      </w:pPr>
    </w:p>
    <w:p w:rsidR="00F719A3" w:rsidRPr="00F719A3" w:rsidRDefault="00F719A3" w:rsidP="00F719A3">
      <w:pPr>
        <w:pStyle w:val="HEADNNN"/>
        <w:rPr>
          <w:lang w:val="en-US"/>
        </w:rPr>
      </w:pPr>
      <w:r w:rsidRPr="00F719A3">
        <w:rPr>
          <w:lang w:val="en-US"/>
        </w:rPr>
        <w:t>grid-column-gap grid-row-gap</w:t>
      </w:r>
    </w:p>
    <w:p w:rsidR="00F719A3" w:rsidRPr="00F719A3" w:rsidRDefault="00F719A3" w:rsidP="00F719A3">
      <w:pPr>
        <w:pStyle w:val="PARENT"/>
      </w:pPr>
      <w:r w:rsidRPr="004F4374">
        <w:t>Определяет размер ширины линий.</w:t>
      </w:r>
      <w:r>
        <w:t xml:space="preserve"> </w:t>
      </w:r>
      <w:r w:rsidRPr="00F719A3">
        <w:t>Отступы создаются только между колонками и строками, но не для внешних краев сетки.</w:t>
      </w:r>
    </w:p>
    <w:p w:rsidR="000C35D8" w:rsidRPr="004F4374" w:rsidRDefault="000C35D8" w:rsidP="000C35D8">
      <w:pPr>
        <w:pStyle w:val="HEADNNN"/>
      </w:pPr>
      <w:r w:rsidRPr="000C35D8">
        <w:rPr>
          <w:lang w:val="en-US"/>
        </w:rPr>
        <w:t>grid</w:t>
      </w:r>
      <w:r w:rsidRPr="004F4374">
        <w:t>-</w:t>
      </w:r>
      <w:r w:rsidRPr="000C35D8">
        <w:rPr>
          <w:lang w:val="en-US"/>
        </w:rPr>
        <w:t>gap</w:t>
      </w:r>
    </w:p>
    <w:p w:rsidR="00F719A3" w:rsidRPr="004F4374" w:rsidRDefault="000C35D8" w:rsidP="000C35D8">
      <w:pPr>
        <w:pStyle w:val="PARENT"/>
      </w:pPr>
      <w:r w:rsidRPr="004F4374">
        <w:t xml:space="preserve">Сокращение для </w:t>
      </w:r>
      <w:r w:rsidRPr="000C35D8">
        <w:rPr>
          <w:lang w:val="en-US"/>
        </w:rPr>
        <w:t>grid</w:t>
      </w:r>
      <w:r w:rsidRPr="004F4374">
        <w:t>-</w:t>
      </w:r>
      <w:r w:rsidRPr="000C35D8">
        <w:rPr>
          <w:lang w:val="en-US"/>
        </w:rPr>
        <w:t>row</w:t>
      </w:r>
      <w:r w:rsidRPr="004F4374">
        <w:t>-</w:t>
      </w:r>
      <w:r w:rsidRPr="000C35D8">
        <w:rPr>
          <w:lang w:val="en-US"/>
        </w:rPr>
        <w:t>gap</w:t>
      </w:r>
      <w:r w:rsidRPr="004F4374">
        <w:t xml:space="preserve"> и </w:t>
      </w:r>
      <w:r w:rsidRPr="000C35D8">
        <w:rPr>
          <w:lang w:val="en-US"/>
        </w:rPr>
        <w:t>grid</w:t>
      </w:r>
      <w:r w:rsidRPr="004F4374">
        <w:t>-</w:t>
      </w:r>
      <w:r w:rsidRPr="000C35D8">
        <w:rPr>
          <w:lang w:val="en-US"/>
        </w:rPr>
        <w:t>column</w:t>
      </w:r>
      <w:r w:rsidRPr="004F4374">
        <w:t>-</w:t>
      </w:r>
      <w:r w:rsidRPr="000C35D8">
        <w:rPr>
          <w:lang w:val="en-US"/>
        </w:rPr>
        <w:t>gap</w:t>
      </w:r>
      <w:r w:rsidRPr="004F4374">
        <w:t>.</w:t>
      </w:r>
    </w:p>
    <w:p w:rsidR="000C35D8" w:rsidRPr="004F4374" w:rsidRDefault="000C35D8" w:rsidP="00AE4EC2">
      <w:pPr>
        <w:pStyle w:val="HEADNNN"/>
      </w:pPr>
      <w:r w:rsidRPr="000C35D8">
        <w:rPr>
          <w:lang w:val="en-US"/>
        </w:rPr>
        <w:t>justify</w:t>
      </w:r>
      <w:r w:rsidRPr="004F4374">
        <w:t>-</w:t>
      </w:r>
      <w:r w:rsidRPr="000C35D8">
        <w:rPr>
          <w:lang w:val="en-US"/>
        </w:rPr>
        <w:t>items</w:t>
      </w:r>
    </w:p>
    <w:p w:rsidR="000C35D8" w:rsidRPr="000C35D8" w:rsidRDefault="000C35D8" w:rsidP="000C35D8">
      <w:pPr>
        <w:pStyle w:val="PARENT"/>
        <w:rPr>
          <w:lang w:val="en-US"/>
        </w:rPr>
      </w:pPr>
      <w:r w:rsidRPr="004F4374">
        <w:t>Выравнивает содержимое</w:t>
      </w:r>
      <w:r w:rsidR="00E84F23">
        <w:t xml:space="preserve"> внутри сетки</w:t>
      </w:r>
      <w:r w:rsidRPr="004F4374">
        <w:t xml:space="preserve"> вдоль оси строки (в отличии от </w:t>
      </w:r>
      <w:r w:rsidRPr="000C35D8">
        <w:rPr>
          <w:lang w:val="en-US"/>
        </w:rPr>
        <w:t>align</w:t>
      </w:r>
      <w:r w:rsidRPr="004F4374">
        <w:t>-</w:t>
      </w:r>
      <w:r w:rsidRPr="000C35D8">
        <w:rPr>
          <w:lang w:val="en-US"/>
        </w:rPr>
        <w:t>items</w:t>
      </w:r>
      <w:r w:rsidRPr="004F4374">
        <w:t xml:space="preserve"> который выравнивает элементы вдоль оси столбца). </w:t>
      </w:r>
      <w:r w:rsidRPr="000C35D8">
        <w:rPr>
          <w:lang w:val="en-US"/>
        </w:rPr>
        <w:t>Это значение применяется ко всем элементам сетки внутри контейнера.</w:t>
      </w:r>
    </w:p>
    <w:p w:rsidR="000C35D8" w:rsidRPr="004F4374" w:rsidRDefault="000C35D8" w:rsidP="00AE4EC2">
      <w:pPr>
        <w:pStyle w:val="LIST"/>
      </w:pPr>
      <w:r w:rsidRPr="000C35D8">
        <w:rPr>
          <w:lang w:val="en-US"/>
        </w:rPr>
        <w:t>start</w:t>
      </w:r>
      <w:r w:rsidRPr="004F4374">
        <w:t xml:space="preserve"> - выравнивает содержимое по левой стороне области;</w:t>
      </w:r>
    </w:p>
    <w:p w:rsidR="000C35D8" w:rsidRPr="004F4374" w:rsidRDefault="000C35D8" w:rsidP="00AE4EC2">
      <w:pPr>
        <w:pStyle w:val="LIST"/>
      </w:pPr>
      <w:r w:rsidRPr="000C35D8">
        <w:rPr>
          <w:lang w:val="en-US"/>
        </w:rPr>
        <w:t>end</w:t>
      </w:r>
      <w:r w:rsidRPr="004F4374">
        <w:t xml:space="preserve"> - выравнивает содержимое по правой стороне области;</w:t>
      </w:r>
    </w:p>
    <w:p w:rsidR="000C35D8" w:rsidRPr="004F4374" w:rsidRDefault="000C35D8" w:rsidP="00AE4EC2">
      <w:pPr>
        <w:pStyle w:val="LIST"/>
      </w:pPr>
      <w:r w:rsidRPr="000C35D8">
        <w:rPr>
          <w:lang w:val="en-US"/>
        </w:rPr>
        <w:t>center</w:t>
      </w:r>
      <w:r w:rsidRPr="004F4374">
        <w:t xml:space="preserve"> - выравнивает содержимое по центру области;</w:t>
      </w:r>
    </w:p>
    <w:p w:rsidR="000C35D8" w:rsidRPr="004F4374" w:rsidRDefault="000C35D8" w:rsidP="00AE4EC2">
      <w:pPr>
        <w:pStyle w:val="LIST"/>
      </w:pPr>
      <w:r w:rsidRPr="000C35D8">
        <w:rPr>
          <w:lang w:val="en-US"/>
        </w:rPr>
        <w:t>stretch</w:t>
      </w:r>
      <w:r w:rsidRPr="004F4374">
        <w:t xml:space="preserve"> - заполняет всю ширину области (по умолчанию);</w:t>
      </w:r>
    </w:p>
    <w:p w:rsidR="00AE4EC2" w:rsidRPr="004F4374" w:rsidRDefault="00AE4EC2" w:rsidP="00AE4EC2">
      <w:pPr>
        <w:pStyle w:val="HEADNNN"/>
      </w:pPr>
      <w:r w:rsidRPr="00AE4EC2">
        <w:rPr>
          <w:lang w:val="en-US"/>
        </w:rPr>
        <w:t>align</w:t>
      </w:r>
      <w:r w:rsidRPr="004F4374">
        <w:t>-</w:t>
      </w:r>
      <w:r w:rsidRPr="00AE4EC2">
        <w:rPr>
          <w:lang w:val="en-US"/>
        </w:rPr>
        <w:t>items</w:t>
      </w:r>
    </w:p>
    <w:p w:rsidR="000C35D8" w:rsidRPr="00AE4EC2" w:rsidRDefault="00AE4EC2" w:rsidP="00AE4EC2">
      <w:pPr>
        <w:pStyle w:val="PARENT"/>
      </w:pPr>
      <w:r w:rsidRPr="004F4374">
        <w:t xml:space="preserve">Выравнивает содержимое </w:t>
      </w:r>
      <w:r w:rsidR="00E84F23">
        <w:t>внутри сетки</w:t>
      </w:r>
      <w:r w:rsidR="00E84F23" w:rsidRPr="004F4374">
        <w:t xml:space="preserve"> </w:t>
      </w:r>
      <w:r w:rsidRPr="004F4374">
        <w:t>вдоль оси столбца</w:t>
      </w:r>
      <w:r>
        <w:t>. Смотреть выше.</w:t>
      </w:r>
    </w:p>
    <w:p w:rsidR="000C35D8" w:rsidRPr="004F4374" w:rsidRDefault="00E84F23" w:rsidP="00E84F23">
      <w:pPr>
        <w:pStyle w:val="HEADNNN"/>
      </w:pPr>
      <w:r w:rsidRPr="00E84F23">
        <w:rPr>
          <w:lang w:val="en-US"/>
        </w:rPr>
        <w:lastRenderedPageBreak/>
        <w:t>justify</w:t>
      </w:r>
      <w:r w:rsidRPr="004F4374">
        <w:t>-</w:t>
      </w:r>
      <w:r w:rsidRPr="00E84F23">
        <w:rPr>
          <w:lang w:val="en-US"/>
        </w:rPr>
        <w:t>content</w:t>
      </w:r>
    </w:p>
    <w:p w:rsidR="00E84F23" w:rsidRDefault="00E84F23" w:rsidP="000C35D8">
      <w:pPr>
        <w:pStyle w:val="PARENT"/>
      </w:pPr>
      <w:r>
        <w:t>Выравнивает саму сетку внутри контейнера</w:t>
      </w:r>
    </w:p>
    <w:p w:rsidR="00E84F23" w:rsidRDefault="00E84F23" w:rsidP="00E84F23">
      <w:pPr>
        <w:pStyle w:val="LIST"/>
      </w:pPr>
      <w:r>
        <w:t>start - выравнивает сетку по левой стороне контейнера;</w:t>
      </w:r>
    </w:p>
    <w:p w:rsidR="00E84F23" w:rsidRDefault="00E84F23" w:rsidP="00E84F23">
      <w:pPr>
        <w:pStyle w:val="LIST"/>
      </w:pPr>
      <w:r>
        <w:t>end - выравнивает сетку по правой стороне контейнера;</w:t>
      </w:r>
    </w:p>
    <w:p w:rsidR="00E84F23" w:rsidRDefault="00E84F23" w:rsidP="00E84F23">
      <w:pPr>
        <w:pStyle w:val="LIST"/>
      </w:pPr>
      <w:r>
        <w:t>center - выравнивает сетку по центру контейнера;</w:t>
      </w:r>
    </w:p>
    <w:p w:rsidR="00E84F23" w:rsidRDefault="00E84F23" w:rsidP="00E84F23">
      <w:pPr>
        <w:pStyle w:val="LIST"/>
      </w:pPr>
      <w:r>
        <w:t>stretch - масштабирует элементы чтобы сетка могла заполнить всю ширину контейнера;</w:t>
      </w:r>
    </w:p>
    <w:p w:rsidR="00E84F23" w:rsidRDefault="00E84F23" w:rsidP="00E84F23">
      <w:pPr>
        <w:pStyle w:val="LIST"/>
      </w:pPr>
      <w:r>
        <w:t>space-around - одинаковое пространство между элементами, и полуразмерные отступы по краям;</w:t>
      </w:r>
    </w:p>
    <w:p w:rsidR="00E84F23" w:rsidRDefault="00E84F23" w:rsidP="00E84F23">
      <w:pPr>
        <w:pStyle w:val="LIST"/>
      </w:pPr>
      <w:r>
        <w:t>space-between - одинаковое пространство между элементами, без отступов по краям;</w:t>
      </w:r>
    </w:p>
    <w:p w:rsidR="00E84F23" w:rsidRPr="00E84F23" w:rsidRDefault="00E84F23" w:rsidP="00E84F23">
      <w:pPr>
        <w:pStyle w:val="LIST"/>
      </w:pPr>
      <w:r>
        <w:t>space-evenly - одинаковое пространство между элементами, и полноразмерные отступы по краям;</w:t>
      </w:r>
    </w:p>
    <w:p w:rsidR="00F719A3" w:rsidRPr="004F4374" w:rsidRDefault="00E84F23" w:rsidP="00A80FC7">
      <w:pPr>
        <w:pStyle w:val="PARENT"/>
      </w:pPr>
      <w:r w:rsidRPr="00E84F23">
        <w:rPr>
          <w:lang w:val="en-US"/>
        </w:rPr>
        <w:t>align</w:t>
      </w:r>
      <w:r w:rsidRPr="004F4374">
        <w:t>-</w:t>
      </w:r>
      <w:r w:rsidRPr="00E84F23">
        <w:rPr>
          <w:lang w:val="en-US"/>
        </w:rPr>
        <w:t>content</w:t>
      </w:r>
    </w:p>
    <w:p w:rsidR="00327D14" w:rsidRPr="004F4374" w:rsidRDefault="00522F49" w:rsidP="00522F49">
      <w:pPr>
        <w:pStyle w:val="HEADNN"/>
      </w:pPr>
      <w:r w:rsidRPr="004F4374">
        <w:t>Свойства для дочерних элементов (</w:t>
      </w:r>
      <w:r w:rsidRPr="00522F49">
        <w:rPr>
          <w:lang w:val="en-US"/>
        </w:rPr>
        <w:t>Grid</w:t>
      </w:r>
      <w:r w:rsidRPr="004F4374">
        <w:t xml:space="preserve"> элементы)</w:t>
      </w:r>
    </w:p>
    <w:p w:rsidR="007E7532" w:rsidRPr="004F4374" w:rsidRDefault="00522F49" w:rsidP="000F1B19">
      <w:pPr>
        <w:pStyle w:val="PARENT"/>
      </w:pPr>
      <w:r w:rsidRPr="0068562E">
        <w:rPr>
          <w:rStyle w:val="EMPHASIS"/>
        </w:rPr>
        <w:t>grid-area</w:t>
      </w:r>
      <w:r w:rsidRPr="004F4374">
        <w:t xml:space="preserve"> - </w:t>
      </w:r>
      <w:r>
        <w:t>д</w:t>
      </w:r>
      <w:r w:rsidRPr="004F4374">
        <w:t xml:space="preserve">аёт название элементу чтобы можно было ссылаться на него с помощью шаблона созданного через </w:t>
      </w:r>
      <w:r w:rsidRPr="00522F49">
        <w:rPr>
          <w:lang w:val="en-US"/>
        </w:rPr>
        <w:t>grid</w:t>
      </w:r>
      <w:r w:rsidRPr="004F4374">
        <w:t>-</w:t>
      </w:r>
      <w:r w:rsidRPr="00522F49">
        <w:rPr>
          <w:lang w:val="en-US"/>
        </w:rPr>
        <w:t>template</w:t>
      </w:r>
      <w:r w:rsidRPr="004F4374">
        <w:t>-</w:t>
      </w:r>
      <w:r w:rsidRPr="00522F49">
        <w:rPr>
          <w:lang w:val="en-US"/>
        </w:rPr>
        <w:t>areas</w:t>
      </w:r>
      <w:r w:rsidRPr="004F4374">
        <w:t xml:space="preserve"> свойство.</w:t>
      </w:r>
    </w:p>
    <w:p w:rsidR="00522F49" w:rsidRPr="00522F49" w:rsidRDefault="00522F49" w:rsidP="00522F49">
      <w:pPr>
        <w:pStyle w:val="CODE"/>
      </w:pPr>
      <w:r w:rsidRPr="00522F49">
        <w:t>.item-d {</w:t>
      </w:r>
    </w:p>
    <w:p w:rsidR="00522F49" w:rsidRPr="00522F49" w:rsidRDefault="00522F49" w:rsidP="00522F49">
      <w:pPr>
        <w:pStyle w:val="CODE"/>
      </w:pPr>
      <w:r w:rsidRPr="00522F49">
        <w:t xml:space="preserve">  grid-area: header</w:t>
      </w:r>
    </w:p>
    <w:p w:rsidR="00522F49" w:rsidRPr="00522F49" w:rsidRDefault="00522F49" w:rsidP="00522F49">
      <w:pPr>
        <w:pStyle w:val="CODE"/>
      </w:pPr>
      <w:r w:rsidRPr="00522F49">
        <w:t>}</w:t>
      </w:r>
    </w:p>
    <w:p w:rsidR="00522F49" w:rsidRPr="004F4374" w:rsidRDefault="00522F49" w:rsidP="000F1B19">
      <w:pPr>
        <w:pStyle w:val="PARENT"/>
        <w:rPr>
          <w:lang w:val="en-US"/>
        </w:rPr>
      </w:pPr>
    </w:p>
    <w:p w:rsidR="007E7532" w:rsidRDefault="008063AE" w:rsidP="008063AE">
      <w:pPr>
        <w:pStyle w:val="HEADNNN"/>
      </w:pPr>
      <w:r w:rsidRPr="008063AE">
        <w:t>min-content и max-content</w:t>
      </w:r>
    </w:p>
    <w:p w:rsidR="008063AE" w:rsidRDefault="008063AE" w:rsidP="000F1B19">
      <w:pPr>
        <w:pStyle w:val="PARENT"/>
      </w:pPr>
      <w:r>
        <w:t>Работают для нескольких слов</w:t>
      </w:r>
    </w:p>
    <w:p w:rsidR="000C35D8" w:rsidRDefault="000C35D8" w:rsidP="000C35D8">
      <w:pPr>
        <w:pStyle w:val="HEADNNN"/>
      </w:pPr>
      <w:r>
        <w:t>align-self</w:t>
      </w:r>
    </w:p>
    <w:p w:rsidR="008063AE" w:rsidRDefault="000C35D8" w:rsidP="000C35D8">
      <w:pPr>
        <w:pStyle w:val="PARENT"/>
      </w:pPr>
      <w:r>
        <w:t>Это свойство помогает позиционировать содержимое по вертикали.</w:t>
      </w:r>
    </w:p>
    <w:p w:rsidR="000C35D8" w:rsidRDefault="000C35D8" w:rsidP="000C35D8">
      <w:pPr>
        <w:pStyle w:val="HEADNNN"/>
      </w:pPr>
      <w:r>
        <w:t>justify-self</w:t>
      </w:r>
    </w:p>
    <w:p w:rsidR="000C35D8" w:rsidRDefault="000C35D8" w:rsidP="000C35D8">
      <w:pPr>
        <w:pStyle w:val="PARENT"/>
      </w:pPr>
      <w:r>
        <w:t>Это свойство помогает позиционировать содержимое по горизонтали.</w:t>
      </w:r>
    </w:p>
    <w:p w:rsidR="007E7532" w:rsidRPr="000F1B19" w:rsidRDefault="007E7532" w:rsidP="000F1B19">
      <w:pPr>
        <w:pStyle w:val="PARENT"/>
      </w:pPr>
    </w:p>
    <w:p w:rsidR="00792521" w:rsidRPr="00787098" w:rsidRDefault="00787098" w:rsidP="00122035">
      <w:pPr>
        <w:pStyle w:val="PARENT"/>
      </w:pPr>
      <w:r>
        <w:t xml:space="preserve">Сайт </w:t>
      </w:r>
      <w:hyperlink r:id="rId14" w:history="1">
        <w:r w:rsidRPr="004F72B3">
          <w:t>https://tpverstak.ru/grid/</w:t>
        </w:r>
      </w:hyperlink>
      <w:r>
        <w:t xml:space="preserve"> </w:t>
      </w: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A94542" w:rsidRDefault="00A94542" w:rsidP="00122035">
      <w:pPr>
        <w:pStyle w:val="PARENT"/>
      </w:pPr>
    </w:p>
    <w:p w:rsidR="00A94542" w:rsidRDefault="00A94542" w:rsidP="00122035">
      <w:pPr>
        <w:pStyle w:val="PARENT"/>
      </w:pPr>
    </w:p>
    <w:p w:rsidR="00A94542" w:rsidRPr="002C7F9C" w:rsidRDefault="00A94542" w:rsidP="00122035">
      <w:pPr>
        <w:pStyle w:val="PARENT"/>
      </w:pPr>
    </w:p>
    <w:sectPr w:rsidR="00A94542" w:rsidRPr="002C7F9C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F8A" w:rsidRDefault="008E0F8A">
      <w:r>
        <w:separator/>
      </w:r>
    </w:p>
  </w:endnote>
  <w:endnote w:type="continuationSeparator" w:id="0">
    <w:p w:rsidR="008E0F8A" w:rsidRDefault="008E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F8A" w:rsidRDefault="008E0F8A">
      <w:r>
        <w:rPr>
          <w:color w:val="000000"/>
        </w:rPr>
        <w:separator/>
      </w:r>
    </w:p>
  </w:footnote>
  <w:footnote w:type="continuationSeparator" w:id="0">
    <w:p w:rsidR="008E0F8A" w:rsidRDefault="008E0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0104DCC"/>
    <w:multiLevelType w:val="hybridMultilevel"/>
    <w:tmpl w:val="3076887E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FB31E0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6" w15:restartNumberingAfterBreak="0">
    <w:nsid w:val="79841CA3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1F6D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B41B5"/>
    <w:rsid w:val="000B564B"/>
    <w:rsid w:val="000C35D8"/>
    <w:rsid w:val="000E7526"/>
    <w:rsid w:val="000F1B19"/>
    <w:rsid w:val="00100F62"/>
    <w:rsid w:val="00101D7E"/>
    <w:rsid w:val="00122035"/>
    <w:rsid w:val="00180DC0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44A2C"/>
    <w:rsid w:val="00274EA1"/>
    <w:rsid w:val="00282C1F"/>
    <w:rsid w:val="00294156"/>
    <w:rsid w:val="002A1C37"/>
    <w:rsid w:val="002B135B"/>
    <w:rsid w:val="002B1E76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B1195"/>
    <w:rsid w:val="003B1FCA"/>
    <w:rsid w:val="003C3F92"/>
    <w:rsid w:val="003C7A55"/>
    <w:rsid w:val="003E35D4"/>
    <w:rsid w:val="003F6A7F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4F4374"/>
    <w:rsid w:val="00500BA1"/>
    <w:rsid w:val="00507E1C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63A56"/>
    <w:rsid w:val="00684F3F"/>
    <w:rsid w:val="0068562E"/>
    <w:rsid w:val="00692611"/>
    <w:rsid w:val="006C147C"/>
    <w:rsid w:val="006C2521"/>
    <w:rsid w:val="006C4BD7"/>
    <w:rsid w:val="006C6031"/>
    <w:rsid w:val="006C72C8"/>
    <w:rsid w:val="006E55A5"/>
    <w:rsid w:val="006F1D39"/>
    <w:rsid w:val="007061F1"/>
    <w:rsid w:val="007062BC"/>
    <w:rsid w:val="007122B6"/>
    <w:rsid w:val="0072431D"/>
    <w:rsid w:val="00771723"/>
    <w:rsid w:val="007865CF"/>
    <w:rsid w:val="00787098"/>
    <w:rsid w:val="00792521"/>
    <w:rsid w:val="007B2E43"/>
    <w:rsid w:val="007B3662"/>
    <w:rsid w:val="007B4CB5"/>
    <w:rsid w:val="007B5E38"/>
    <w:rsid w:val="007E7532"/>
    <w:rsid w:val="00801F12"/>
    <w:rsid w:val="008063AE"/>
    <w:rsid w:val="00822898"/>
    <w:rsid w:val="008348E9"/>
    <w:rsid w:val="008353C6"/>
    <w:rsid w:val="00842144"/>
    <w:rsid w:val="00844890"/>
    <w:rsid w:val="00844E53"/>
    <w:rsid w:val="00876F9C"/>
    <w:rsid w:val="00891CCE"/>
    <w:rsid w:val="008945DA"/>
    <w:rsid w:val="0089526F"/>
    <w:rsid w:val="008A4ACF"/>
    <w:rsid w:val="008D1828"/>
    <w:rsid w:val="008D543E"/>
    <w:rsid w:val="008D5776"/>
    <w:rsid w:val="008D5A05"/>
    <w:rsid w:val="008E0F8A"/>
    <w:rsid w:val="008F6DC1"/>
    <w:rsid w:val="00922F50"/>
    <w:rsid w:val="009351EB"/>
    <w:rsid w:val="00944D3F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16EAC"/>
    <w:rsid w:val="00A37CB1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E4EC2"/>
    <w:rsid w:val="00B0557B"/>
    <w:rsid w:val="00B153CD"/>
    <w:rsid w:val="00B411BD"/>
    <w:rsid w:val="00B539B5"/>
    <w:rsid w:val="00B656A9"/>
    <w:rsid w:val="00B71706"/>
    <w:rsid w:val="00B74887"/>
    <w:rsid w:val="00B81044"/>
    <w:rsid w:val="00BB3230"/>
    <w:rsid w:val="00BB48A0"/>
    <w:rsid w:val="00BC0D23"/>
    <w:rsid w:val="00BE4C63"/>
    <w:rsid w:val="00BF7285"/>
    <w:rsid w:val="00C1531B"/>
    <w:rsid w:val="00C15FB4"/>
    <w:rsid w:val="00C24DC6"/>
    <w:rsid w:val="00C546E2"/>
    <w:rsid w:val="00C67E37"/>
    <w:rsid w:val="00CB06BD"/>
    <w:rsid w:val="00CB0D54"/>
    <w:rsid w:val="00CB297E"/>
    <w:rsid w:val="00CD2351"/>
    <w:rsid w:val="00CF27AE"/>
    <w:rsid w:val="00D03BDB"/>
    <w:rsid w:val="00D06945"/>
    <w:rsid w:val="00D06BF4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47D64"/>
    <w:rsid w:val="00E54016"/>
    <w:rsid w:val="00E70ED2"/>
    <w:rsid w:val="00E777D9"/>
    <w:rsid w:val="00E84F23"/>
    <w:rsid w:val="00EA0971"/>
    <w:rsid w:val="00ED03FB"/>
    <w:rsid w:val="00ED3420"/>
    <w:rsid w:val="00EE0736"/>
    <w:rsid w:val="00EE7638"/>
    <w:rsid w:val="00EF07FC"/>
    <w:rsid w:val="00F308F1"/>
    <w:rsid w:val="00F348E6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24647-38B0-4AC6-91E7-03676E9E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662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7B3662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7B3662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7B3662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  <w:rsid w:val="007B366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B3662"/>
  </w:style>
  <w:style w:type="paragraph" w:customStyle="1" w:styleId="HEADN">
    <w:name w:val="_HEAD N"/>
    <w:basedOn w:val="a"/>
    <w:rsid w:val="007B3662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F5496" w:themeColor="accent5" w:themeShade="BF"/>
      <w:sz w:val="36"/>
      <w:szCs w:val="28"/>
    </w:rPr>
  </w:style>
  <w:style w:type="paragraph" w:customStyle="1" w:styleId="PARENT">
    <w:name w:val="_PARENT"/>
    <w:rsid w:val="007B3662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customStyle="1" w:styleId="HEADNN">
    <w:name w:val="_HEAD N.N"/>
    <w:basedOn w:val="HEADN"/>
    <w:qFormat/>
    <w:rsid w:val="007B3662"/>
    <w:rPr>
      <w:sz w:val="32"/>
    </w:rPr>
  </w:style>
  <w:style w:type="paragraph" w:customStyle="1" w:styleId="HEADNNN">
    <w:name w:val="_HEAD N.N.N"/>
    <w:basedOn w:val="HEADNN"/>
    <w:qFormat/>
    <w:rsid w:val="007B3662"/>
    <w:rPr>
      <w:sz w:val="28"/>
    </w:rPr>
  </w:style>
  <w:style w:type="paragraph" w:customStyle="1" w:styleId="CODE">
    <w:name w:val="_CODE"/>
    <w:basedOn w:val="a"/>
    <w:rsid w:val="007B3662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7B3662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7B3662"/>
    <w:pPr>
      <w:widowControl w:val="0"/>
      <w:numPr>
        <w:numId w:val="12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7B3662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a"/>
    <w:rsid w:val="007B3662"/>
    <w:pPr>
      <w:spacing w:before="283" w:after="120"/>
      <w:ind w:left="284"/>
    </w:pPr>
    <w:rPr>
      <w:rFonts w:ascii="Bahnschrift Condensed" w:eastAsia="Roboto Light" w:hAnsi="Bahnschrift Condensed" w:cs="Roboto Light"/>
      <w:color w:val="002060"/>
      <w:sz w:val="24"/>
      <w:szCs w:val="28"/>
    </w:rPr>
  </w:style>
  <w:style w:type="paragraph" w:customStyle="1" w:styleId="LISTING">
    <w:name w:val="_LISTING"/>
    <w:basedOn w:val="a"/>
    <w:rsid w:val="007B3662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7B3662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7B3662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7B3662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7B3662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paragraph" w:customStyle="1" w:styleId="NOTEBEGIN">
    <w:name w:val="_NOTE BEGIN"/>
    <w:basedOn w:val="NOTEEND"/>
    <w:rsid w:val="007B3662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character" w:styleId="a3">
    <w:name w:val="Hyperlink"/>
    <w:basedOn w:val="a0"/>
    <w:uiPriority w:val="99"/>
    <w:unhideWhenUsed/>
    <w:rsid w:val="007B366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7B3662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7B3662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7B3662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7B3662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7B3662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7B3662"/>
    <w:rPr>
      <w:rFonts w:ascii="InputSansCompressed" w:eastAsia="Microsoft YaHei" w:hAnsi="InputSansCompressed" w:cs="Lucida Sans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gri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pen.io/rachelandrew/pen/axLzYv?editors=110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rachelandrew/pen/YMYEVO?editors=11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pen.io/rachelandrew/pen/mgpqB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pverstak.ru/gr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4CFF-E845-413F-A89E-A50967AE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7336</TotalTime>
  <Pages>1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Валерий Климов</cp:lastModifiedBy>
  <cp:revision>8</cp:revision>
  <cp:lastPrinted>1970-01-01T03:00:00Z</cp:lastPrinted>
  <dcterms:created xsi:type="dcterms:W3CDTF">2019-07-03T13:26:00Z</dcterms:created>
  <dcterms:modified xsi:type="dcterms:W3CDTF">2020-03-15T19:21:00Z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