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F7" w:rsidRPr="00EC6BA7" w:rsidRDefault="00FC5FF7" w:rsidP="000730B1">
      <w:pPr>
        <w:tabs>
          <w:tab w:val="right" w:pos="9184"/>
        </w:tabs>
        <w:ind w:left="7831" w:hangingChars="3729" w:hanging="7831"/>
        <w:jc w:val="left"/>
      </w:pPr>
      <w:bookmarkStart w:id="0" w:name="_GoBack"/>
      <w:bookmarkEnd w:id="0"/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tabs>
          <w:tab w:val="center" w:pos="4723"/>
        </w:tabs>
      </w:pPr>
    </w:p>
    <w:p w:rsidR="00FC5FF7" w:rsidRDefault="00FC5FF7">
      <w:pPr>
        <w:tabs>
          <w:tab w:val="center" w:pos="4723"/>
        </w:tabs>
      </w:pPr>
    </w:p>
    <w:p w:rsidR="00BA2FDE" w:rsidRPr="00EC6BA7" w:rsidRDefault="00BA2FDE">
      <w:pPr>
        <w:tabs>
          <w:tab w:val="center" w:pos="4723"/>
        </w:tabs>
      </w:pPr>
    </w:p>
    <w:p w:rsidR="00FC5FF7" w:rsidRPr="00EC6BA7" w:rsidRDefault="00FC5FF7">
      <w:pPr>
        <w:tabs>
          <w:tab w:val="center" w:pos="4723"/>
        </w:tabs>
      </w:pPr>
    </w:p>
    <w:p w:rsidR="00FC5FF7" w:rsidRPr="00EC6BA7" w:rsidRDefault="00FC5FF7">
      <w:pPr>
        <w:tabs>
          <w:tab w:val="center" w:pos="4723"/>
        </w:tabs>
      </w:pPr>
    </w:p>
    <w:p w:rsidR="00FC5FF7" w:rsidRPr="00EC6BA7" w:rsidRDefault="00FC5FF7">
      <w:pPr>
        <w:ind w:leftChars="-85" w:left="-178" w:firstLineChars="85" w:firstLine="178"/>
      </w:pPr>
    </w:p>
    <w:p w:rsidR="008C0E86" w:rsidRPr="00342446" w:rsidRDefault="0066125B" w:rsidP="008C0E86">
      <w:pPr>
        <w:jc w:val="right"/>
        <w:rPr>
          <w:rFonts w:ascii="游ゴシック" w:eastAsia="游ゴシック" w:hAnsi="游ゴシック"/>
          <w:b/>
          <w:bCs/>
          <w:iCs/>
          <w:sz w:val="44"/>
          <w:szCs w:val="44"/>
        </w:rPr>
      </w:pPr>
      <w:proofErr w:type="spellStart"/>
      <w:r w:rsidRPr="0066125B">
        <w:rPr>
          <w:rFonts w:ascii="游ゴシック" w:eastAsia="游ゴシック" w:hAnsi="游ゴシック" w:hint="eastAsia"/>
          <w:b/>
          <w:bCs/>
          <w:iCs/>
          <w:sz w:val="44"/>
          <w:szCs w:val="44"/>
        </w:rPr>
        <w:t>Harmoware</w:t>
      </w:r>
      <w:proofErr w:type="spellEnd"/>
      <w:r w:rsidRPr="0066125B">
        <w:rPr>
          <w:rFonts w:ascii="游ゴシック" w:eastAsia="游ゴシック" w:hAnsi="游ゴシック" w:hint="eastAsia"/>
          <w:b/>
          <w:bCs/>
          <w:iCs/>
          <w:sz w:val="44"/>
          <w:szCs w:val="44"/>
        </w:rPr>
        <w:t xml:space="preserve"> – Dynamic Map Interfaceの開発</w:t>
      </w:r>
      <w:r>
        <w:rPr>
          <w:rFonts w:ascii="游ゴシック" w:eastAsia="游ゴシック" w:hAnsi="游ゴシック" w:hint="eastAsia"/>
          <w:b/>
          <w:bCs/>
          <w:iCs/>
          <w:sz w:val="44"/>
          <w:szCs w:val="44"/>
        </w:rPr>
        <w:t>（</w:t>
      </w:r>
      <w:r w:rsidR="00561CF1">
        <w:rPr>
          <w:rFonts w:ascii="游ゴシック" w:eastAsia="游ゴシック" w:hAnsi="游ゴシック" w:hint="eastAsia"/>
          <w:b/>
          <w:bCs/>
          <w:iCs/>
          <w:sz w:val="44"/>
          <w:szCs w:val="44"/>
        </w:rPr>
        <w:t>動的</w:t>
      </w:r>
      <w:r w:rsidRPr="0066125B">
        <w:rPr>
          <w:rFonts w:ascii="游ゴシック" w:eastAsia="游ゴシック" w:hAnsi="游ゴシック" w:hint="eastAsia"/>
          <w:b/>
          <w:bCs/>
          <w:iCs/>
          <w:sz w:val="44"/>
          <w:szCs w:val="44"/>
        </w:rPr>
        <w:t>情報</w:t>
      </w:r>
      <w:r w:rsidR="008A7134">
        <w:rPr>
          <w:rFonts w:ascii="游ゴシック" w:eastAsia="游ゴシック" w:hAnsi="游ゴシック" w:hint="eastAsia"/>
          <w:b/>
          <w:bCs/>
          <w:iCs/>
          <w:sz w:val="44"/>
          <w:szCs w:val="44"/>
        </w:rPr>
        <w:t>の送受信ノード</w:t>
      </w:r>
      <w:r w:rsidRPr="0066125B">
        <w:rPr>
          <w:rFonts w:ascii="游ゴシック" w:eastAsia="游ゴシック" w:hAnsi="游ゴシック" w:hint="eastAsia"/>
          <w:b/>
          <w:bCs/>
          <w:iCs/>
          <w:sz w:val="44"/>
          <w:szCs w:val="44"/>
        </w:rPr>
        <w:t>編</w:t>
      </w:r>
      <w:r>
        <w:rPr>
          <w:rFonts w:ascii="游ゴシック" w:eastAsia="游ゴシック" w:hAnsi="游ゴシック" w:hint="eastAsia"/>
          <w:b/>
          <w:bCs/>
          <w:iCs/>
          <w:sz w:val="44"/>
          <w:szCs w:val="44"/>
        </w:rPr>
        <w:t>）</w:t>
      </w:r>
    </w:p>
    <w:p w:rsidR="003D65FD" w:rsidRPr="00342446" w:rsidRDefault="003D65FD" w:rsidP="000D419A">
      <w:pPr>
        <w:jc w:val="right"/>
        <w:rPr>
          <w:rFonts w:ascii="游ゴシック" w:eastAsia="游ゴシック" w:hAnsi="游ゴシック"/>
          <w:b/>
          <w:bCs/>
          <w:iCs/>
          <w:sz w:val="44"/>
          <w:szCs w:val="44"/>
        </w:rPr>
      </w:pPr>
    </w:p>
    <w:p w:rsidR="00FC5FF7" w:rsidRPr="00EC6BA7" w:rsidRDefault="0066125B" w:rsidP="003D65FD">
      <w:pPr>
        <w:ind w:firstLineChars="85" w:firstLine="374"/>
        <w:jc w:val="right"/>
      </w:pPr>
      <w:r>
        <w:rPr>
          <w:rFonts w:ascii="游ゴシック" w:eastAsia="游ゴシック" w:hAnsi="游ゴシック" w:hint="eastAsia"/>
          <w:b/>
          <w:sz w:val="44"/>
          <w:szCs w:val="44"/>
        </w:rPr>
        <w:t>説明書</w:t>
      </w: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>
      <w:pPr>
        <w:ind w:leftChars="-85" w:left="-178" w:firstLineChars="85" w:firstLine="178"/>
      </w:pPr>
    </w:p>
    <w:p w:rsidR="00FC5FF7" w:rsidRPr="00EC6BA7" w:rsidRDefault="00FC5FF7" w:rsidP="008D1D66">
      <w:pPr>
        <w:jc w:val="left"/>
        <w:rPr>
          <w:sz w:val="24"/>
        </w:rPr>
      </w:pPr>
    </w:p>
    <w:p w:rsidR="00FC5FF7" w:rsidRDefault="00FC5FF7" w:rsidP="008D1D66">
      <w:pPr>
        <w:jc w:val="left"/>
        <w:rPr>
          <w:sz w:val="24"/>
        </w:rPr>
      </w:pPr>
    </w:p>
    <w:p w:rsidR="00E21E40" w:rsidRDefault="00E21E40" w:rsidP="008D1D66">
      <w:pPr>
        <w:jc w:val="left"/>
        <w:rPr>
          <w:sz w:val="24"/>
        </w:rPr>
      </w:pPr>
    </w:p>
    <w:p w:rsidR="00E21E40" w:rsidRDefault="00E21E40" w:rsidP="008D1D66">
      <w:pPr>
        <w:jc w:val="left"/>
        <w:rPr>
          <w:sz w:val="24"/>
        </w:rPr>
      </w:pPr>
    </w:p>
    <w:p w:rsidR="00E21E40" w:rsidRDefault="00E21E40" w:rsidP="008D1D66">
      <w:pPr>
        <w:jc w:val="left"/>
        <w:rPr>
          <w:sz w:val="24"/>
        </w:rPr>
      </w:pPr>
    </w:p>
    <w:p w:rsidR="00BE3B50" w:rsidRDefault="00BE3B50" w:rsidP="008D1D66">
      <w:pPr>
        <w:jc w:val="left"/>
        <w:rPr>
          <w:sz w:val="24"/>
        </w:rPr>
      </w:pPr>
    </w:p>
    <w:p w:rsidR="00BE3B50" w:rsidRDefault="00BE3B50" w:rsidP="008D1D66">
      <w:pPr>
        <w:jc w:val="left"/>
        <w:rPr>
          <w:sz w:val="24"/>
        </w:rPr>
      </w:pPr>
    </w:p>
    <w:p w:rsidR="00BE3B50" w:rsidRDefault="00BE3B50" w:rsidP="008D1D66">
      <w:pPr>
        <w:jc w:val="left"/>
        <w:rPr>
          <w:sz w:val="24"/>
        </w:rPr>
      </w:pPr>
    </w:p>
    <w:p w:rsidR="00FC5FF7" w:rsidRPr="00EC6BA7" w:rsidRDefault="00FC5FF7" w:rsidP="008D1D66">
      <w:pPr>
        <w:jc w:val="left"/>
        <w:rPr>
          <w:sz w:val="24"/>
        </w:rPr>
      </w:pPr>
    </w:p>
    <w:p w:rsidR="00FC5FF7" w:rsidRPr="005C274C" w:rsidRDefault="00FC5FF7" w:rsidP="00E21E40">
      <w:pPr>
        <w:jc w:val="right"/>
        <w:rPr>
          <w:sz w:val="36"/>
          <w:szCs w:val="36"/>
        </w:rPr>
      </w:pPr>
      <w:r w:rsidRPr="005C274C">
        <w:rPr>
          <w:rFonts w:hint="eastAsia"/>
          <w:sz w:val="36"/>
          <w:szCs w:val="36"/>
        </w:rPr>
        <w:t>201</w:t>
      </w:r>
      <w:r w:rsidR="00604BCB">
        <w:rPr>
          <w:sz w:val="36"/>
          <w:szCs w:val="36"/>
        </w:rPr>
        <w:t>9</w:t>
      </w:r>
      <w:r w:rsidR="00E21E40" w:rsidRPr="005C274C">
        <w:rPr>
          <w:rFonts w:hint="eastAsia"/>
          <w:sz w:val="36"/>
          <w:szCs w:val="36"/>
        </w:rPr>
        <w:t>/</w:t>
      </w:r>
      <w:r w:rsidR="00604BCB">
        <w:rPr>
          <w:sz w:val="36"/>
          <w:szCs w:val="36"/>
        </w:rPr>
        <w:t>JULY</w:t>
      </w:r>
      <w:r w:rsidR="00E21E40" w:rsidRPr="005C274C">
        <w:rPr>
          <w:rFonts w:hint="eastAsia"/>
          <w:sz w:val="36"/>
          <w:szCs w:val="36"/>
        </w:rPr>
        <w:t>/</w:t>
      </w:r>
      <w:r w:rsidR="00604BCB">
        <w:rPr>
          <w:sz w:val="36"/>
          <w:szCs w:val="36"/>
        </w:rPr>
        <w:t>0</w:t>
      </w:r>
      <w:r w:rsidR="003377FB">
        <w:rPr>
          <w:sz w:val="36"/>
          <w:szCs w:val="36"/>
        </w:rPr>
        <w:t>2</w:t>
      </w:r>
    </w:p>
    <w:p w:rsidR="00FC5FF7" w:rsidRPr="005C274C" w:rsidRDefault="00604BCB" w:rsidP="00E21E40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名古屋大学</w:t>
      </w:r>
      <w:r w:rsidR="00F87ADC" w:rsidRPr="00F87ADC">
        <w:rPr>
          <w:rFonts w:hint="eastAsia"/>
          <w:sz w:val="24"/>
          <w:szCs w:val="36"/>
        </w:rPr>
        <w:t>（ダイナミックマップ</w:t>
      </w:r>
      <w:r w:rsidR="00F87ADC" w:rsidRPr="00F87ADC">
        <w:rPr>
          <w:rFonts w:hint="eastAsia"/>
          <w:sz w:val="24"/>
          <w:szCs w:val="36"/>
        </w:rPr>
        <w:t>2.0</w:t>
      </w:r>
      <w:r w:rsidR="00F87ADC" w:rsidRPr="00F87ADC">
        <w:rPr>
          <w:rFonts w:hint="eastAsia"/>
          <w:sz w:val="24"/>
          <w:szCs w:val="36"/>
        </w:rPr>
        <w:t>コンソーシアム）</w:t>
      </w:r>
    </w:p>
    <w:p w:rsidR="00BA2FDE" w:rsidRDefault="00BA2FDE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701E4B" w:rsidRPr="00EC6BA7" w:rsidRDefault="00701E4B" w:rsidP="00701E4B">
      <w:pPr>
        <w:ind w:leftChars="-85" w:left="-178" w:firstLineChars="85" w:firstLine="178"/>
        <w:jc w:val="left"/>
        <w:sectPr w:rsidR="00701E4B" w:rsidRPr="00EC6BA7" w:rsidSect="006F094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878" w:bottom="1134" w:left="1418" w:header="851" w:footer="992" w:gutter="0"/>
          <w:cols w:space="425"/>
          <w:titlePg/>
          <w:docGrid w:type="linesAndChars" w:linePitch="292"/>
        </w:sectPr>
      </w:pPr>
    </w:p>
    <w:p w:rsidR="00FC5FF7" w:rsidRPr="00DA6C41" w:rsidRDefault="00FC5FF7">
      <w:pPr>
        <w:jc w:val="center"/>
        <w:rPr>
          <w:rFonts w:ascii="游ゴシック" w:eastAsia="游ゴシック" w:hAnsi="游ゴシック"/>
        </w:rPr>
      </w:pPr>
      <w:r w:rsidRPr="00DA6C41">
        <w:rPr>
          <w:rFonts w:ascii="游ゴシック" w:eastAsia="游ゴシック" w:hAnsi="游ゴシック" w:hint="eastAsia"/>
          <w:sz w:val="32"/>
          <w:szCs w:val="32"/>
        </w:rPr>
        <w:lastRenderedPageBreak/>
        <w:t>改版履歴</w:t>
      </w:r>
    </w:p>
    <w:p w:rsidR="00FC5FF7" w:rsidRPr="00EC6BA7" w:rsidRDefault="00FC5FF7"/>
    <w:tbl>
      <w:tblPr>
        <w:tblW w:w="8554" w:type="dxa"/>
        <w:tblInd w:w="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568"/>
        <w:gridCol w:w="5516"/>
        <w:gridCol w:w="798"/>
      </w:tblGrid>
      <w:tr w:rsidR="00FC5FF7" w:rsidRPr="00EC6BA7" w:rsidTr="00DA6C41">
        <w:tc>
          <w:tcPr>
            <w:tcW w:w="672" w:type="dxa"/>
            <w:tcBorders>
              <w:bottom w:val="double" w:sz="4" w:space="0" w:color="auto"/>
            </w:tcBorders>
          </w:tcPr>
          <w:p w:rsidR="00FC5FF7" w:rsidRPr="00DA6C41" w:rsidRDefault="00FC5FF7">
            <w:pPr>
              <w:spacing w:before="60" w:after="60"/>
              <w:jc w:val="center"/>
              <w:rPr>
                <w:rFonts w:ascii="游ゴシック" w:eastAsia="游ゴシック" w:hAnsi="游ゴシック"/>
              </w:rPr>
            </w:pPr>
            <w:r w:rsidRPr="00DA6C41">
              <w:rPr>
                <w:rFonts w:ascii="游ゴシック" w:eastAsia="游ゴシック" w:hAnsi="游ゴシック" w:hint="eastAsia"/>
              </w:rPr>
              <w:t>履歴</w:t>
            </w:r>
          </w:p>
        </w:tc>
        <w:tc>
          <w:tcPr>
            <w:tcW w:w="1568" w:type="dxa"/>
            <w:tcBorders>
              <w:bottom w:val="double" w:sz="4" w:space="0" w:color="auto"/>
            </w:tcBorders>
          </w:tcPr>
          <w:p w:rsidR="00FC5FF7" w:rsidRPr="00DA6C41" w:rsidRDefault="00FC5FF7">
            <w:pPr>
              <w:spacing w:before="60" w:after="60"/>
              <w:jc w:val="center"/>
              <w:rPr>
                <w:rFonts w:ascii="游ゴシック" w:eastAsia="游ゴシック" w:hAnsi="游ゴシック"/>
              </w:rPr>
            </w:pPr>
            <w:r w:rsidRPr="00DA6C41">
              <w:rPr>
                <w:rFonts w:ascii="游ゴシック" w:eastAsia="游ゴシック" w:hAnsi="游ゴシック" w:hint="eastAsia"/>
              </w:rPr>
              <w:t>日付</w:t>
            </w:r>
          </w:p>
        </w:tc>
        <w:tc>
          <w:tcPr>
            <w:tcW w:w="5516" w:type="dxa"/>
            <w:tcBorders>
              <w:bottom w:val="double" w:sz="4" w:space="0" w:color="auto"/>
            </w:tcBorders>
          </w:tcPr>
          <w:p w:rsidR="00FC5FF7" w:rsidRPr="00DA6C41" w:rsidRDefault="00FC5FF7">
            <w:pPr>
              <w:spacing w:before="60" w:after="60"/>
              <w:jc w:val="center"/>
              <w:rPr>
                <w:rFonts w:ascii="游ゴシック" w:eastAsia="游ゴシック" w:hAnsi="游ゴシック"/>
              </w:rPr>
            </w:pPr>
            <w:r w:rsidRPr="00DA6C41">
              <w:rPr>
                <w:rFonts w:ascii="游ゴシック" w:eastAsia="游ゴシック" w:hAnsi="游ゴシック" w:hint="eastAsia"/>
              </w:rPr>
              <w:t>変更内容</w:t>
            </w:r>
          </w:p>
        </w:tc>
        <w:tc>
          <w:tcPr>
            <w:tcW w:w="798" w:type="dxa"/>
            <w:tcBorders>
              <w:bottom w:val="double" w:sz="4" w:space="0" w:color="auto"/>
            </w:tcBorders>
          </w:tcPr>
          <w:p w:rsidR="00FC5FF7" w:rsidRPr="00DA6C41" w:rsidRDefault="00FC5FF7">
            <w:pPr>
              <w:spacing w:before="60" w:after="60"/>
              <w:jc w:val="center"/>
              <w:rPr>
                <w:rFonts w:ascii="游ゴシック" w:eastAsia="游ゴシック" w:hAnsi="游ゴシック"/>
              </w:rPr>
            </w:pPr>
            <w:r w:rsidRPr="00DA6C41">
              <w:rPr>
                <w:rFonts w:ascii="游ゴシック" w:eastAsia="游ゴシック" w:hAnsi="游ゴシック" w:hint="eastAsia"/>
              </w:rPr>
              <w:t>担当</w:t>
            </w:r>
          </w:p>
        </w:tc>
      </w:tr>
      <w:tr w:rsidR="00FC5FF7" w:rsidRPr="00EC6BA7" w:rsidTr="00DA6C41">
        <w:tc>
          <w:tcPr>
            <w:tcW w:w="672" w:type="dxa"/>
            <w:tcBorders>
              <w:top w:val="double" w:sz="4" w:space="0" w:color="auto"/>
            </w:tcBorders>
          </w:tcPr>
          <w:p w:rsidR="00FC5FF7" w:rsidRPr="00EC6BA7" w:rsidRDefault="00AF6EF1">
            <w:pPr>
              <w:spacing w:before="60" w:after="60" w:line="0" w:lineRule="atLeast"/>
              <w:jc w:val="center"/>
            </w:pPr>
            <w:r w:rsidRPr="00EC6BA7">
              <w:rPr>
                <w:rFonts w:hint="eastAsia"/>
              </w:rPr>
              <w:t>1.0</w:t>
            </w:r>
          </w:p>
        </w:tc>
        <w:tc>
          <w:tcPr>
            <w:tcW w:w="1568" w:type="dxa"/>
            <w:tcBorders>
              <w:top w:val="double" w:sz="4" w:space="0" w:color="auto"/>
            </w:tcBorders>
          </w:tcPr>
          <w:p w:rsidR="00FC5FF7" w:rsidRPr="00EC6BA7" w:rsidRDefault="00FC5FF7" w:rsidP="00BC04A4">
            <w:pPr>
              <w:spacing w:before="60" w:after="60" w:line="0" w:lineRule="atLeast"/>
              <w:jc w:val="center"/>
            </w:pPr>
            <w:r w:rsidRPr="00EC6BA7">
              <w:rPr>
                <w:rFonts w:hint="eastAsia"/>
              </w:rPr>
              <w:t>201</w:t>
            </w:r>
            <w:r w:rsidR="00ED4AFF">
              <w:t>8</w:t>
            </w:r>
            <w:r w:rsidRPr="00EC6BA7">
              <w:rPr>
                <w:rFonts w:hint="eastAsia"/>
              </w:rPr>
              <w:t>/</w:t>
            </w:r>
            <w:r w:rsidR="0066125B">
              <w:t>MAR</w:t>
            </w:r>
            <w:r w:rsidR="000A2404">
              <w:rPr>
                <w:rFonts w:hint="eastAsia"/>
              </w:rPr>
              <w:t>/</w:t>
            </w:r>
            <w:r w:rsidR="0066125B">
              <w:t>22</w:t>
            </w:r>
          </w:p>
        </w:tc>
        <w:tc>
          <w:tcPr>
            <w:tcW w:w="5516" w:type="dxa"/>
            <w:tcBorders>
              <w:top w:val="double" w:sz="4" w:space="0" w:color="auto"/>
            </w:tcBorders>
          </w:tcPr>
          <w:p w:rsidR="00FC5FF7" w:rsidRPr="00EC6BA7" w:rsidRDefault="00FC5FF7">
            <w:pPr>
              <w:spacing w:before="60" w:after="60" w:line="0" w:lineRule="atLeast"/>
            </w:pPr>
            <w:r w:rsidRPr="00EC6BA7">
              <w:rPr>
                <w:rFonts w:hint="eastAsia"/>
              </w:rPr>
              <w:t>新規作成</w:t>
            </w:r>
          </w:p>
        </w:tc>
        <w:tc>
          <w:tcPr>
            <w:tcW w:w="798" w:type="dxa"/>
            <w:tcBorders>
              <w:top w:val="double" w:sz="4" w:space="0" w:color="auto"/>
            </w:tcBorders>
          </w:tcPr>
          <w:p w:rsidR="00FC5FF7" w:rsidRPr="00EC6BA7" w:rsidRDefault="00F97B8A" w:rsidP="00603D91">
            <w:pPr>
              <w:spacing w:before="60" w:after="60" w:line="0" w:lineRule="atLeast"/>
              <w:jc w:val="center"/>
            </w:pPr>
            <w:r>
              <w:rPr>
                <w:rFonts w:hint="eastAsia"/>
              </w:rPr>
              <w:t>AXE</w:t>
            </w:r>
          </w:p>
        </w:tc>
      </w:tr>
      <w:tr w:rsidR="00A926AD" w:rsidRPr="00EC6BA7" w:rsidTr="00DA6C41">
        <w:tc>
          <w:tcPr>
            <w:tcW w:w="672" w:type="dxa"/>
          </w:tcPr>
          <w:p w:rsidR="00A926AD" w:rsidRPr="00EC6BA7" w:rsidRDefault="00604BCB">
            <w:pPr>
              <w:spacing w:before="60" w:after="60" w:line="0" w:lineRule="atLeast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568" w:type="dxa"/>
          </w:tcPr>
          <w:p w:rsidR="00A926AD" w:rsidRPr="00EC6BA7" w:rsidRDefault="00604BCB">
            <w:pPr>
              <w:spacing w:before="60" w:after="60" w:line="0" w:lineRule="atLeast"/>
              <w:jc w:val="center"/>
            </w:pPr>
            <w:r>
              <w:rPr>
                <w:rFonts w:hint="eastAsia"/>
              </w:rPr>
              <w:t>2019/JULY/0</w:t>
            </w:r>
            <w:r w:rsidR="003377FB">
              <w:rPr>
                <w:rFonts w:hint="eastAsia"/>
              </w:rPr>
              <w:t>2</w:t>
            </w:r>
          </w:p>
        </w:tc>
        <w:tc>
          <w:tcPr>
            <w:tcW w:w="5516" w:type="dxa"/>
          </w:tcPr>
          <w:p w:rsidR="00F87ADC" w:rsidRDefault="00F87ADC" w:rsidP="00F87ADC">
            <w:pPr>
              <w:spacing w:before="60" w:after="60" w:line="0" w:lineRule="atLeast"/>
            </w:pPr>
            <w:r>
              <w:rPr>
                <w:rFonts w:hint="eastAsia"/>
              </w:rPr>
              <w:t>ソフトウェアライセンスと</w:t>
            </w:r>
            <w:r w:rsidR="00604BCB">
              <w:rPr>
                <w:rFonts w:hint="eastAsia"/>
              </w:rPr>
              <w:t>著作権について追記</w:t>
            </w:r>
          </w:p>
          <w:p w:rsidR="003377FB" w:rsidRPr="00EC6BA7" w:rsidRDefault="003377FB" w:rsidP="00F87ADC">
            <w:pPr>
              <w:spacing w:before="60" w:after="60" w:line="0" w:lineRule="atLeast"/>
            </w:pPr>
            <w:r>
              <w:rPr>
                <w:rFonts w:hint="eastAsia"/>
              </w:rPr>
              <w:t>起動手順のミス修正</w:t>
            </w:r>
          </w:p>
        </w:tc>
        <w:tc>
          <w:tcPr>
            <w:tcW w:w="798" w:type="dxa"/>
          </w:tcPr>
          <w:p w:rsidR="00A926AD" w:rsidRPr="00EC6BA7" w:rsidRDefault="00604BCB">
            <w:pPr>
              <w:spacing w:before="60" w:after="60" w:line="0" w:lineRule="atLeast"/>
              <w:jc w:val="center"/>
            </w:pPr>
            <w:r>
              <w:rPr>
                <w:rFonts w:hint="eastAsia"/>
              </w:rPr>
              <w:t>名古屋大学</w:t>
            </w:r>
          </w:p>
        </w:tc>
      </w:tr>
    </w:tbl>
    <w:p w:rsidR="00FC5FF7" w:rsidRPr="00EC6BA7" w:rsidRDefault="00FC5FF7"/>
    <w:p w:rsidR="00FC5FF7" w:rsidRPr="00DA6C41" w:rsidRDefault="00FC5FF7">
      <w:pPr>
        <w:jc w:val="center"/>
        <w:rPr>
          <w:rFonts w:ascii="游ゴシック" w:eastAsia="游ゴシック" w:hAnsi="游ゴシック"/>
          <w:sz w:val="40"/>
          <w:szCs w:val="40"/>
        </w:rPr>
      </w:pPr>
      <w:r w:rsidRPr="00EC6BA7">
        <w:rPr>
          <w:sz w:val="40"/>
          <w:szCs w:val="40"/>
        </w:rPr>
        <w:br w:type="page"/>
      </w:r>
      <w:r w:rsidR="00E21E40" w:rsidRPr="00DA6C41">
        <w:rPr>
          <w:rFonts w:ascii="游ゴシック" w:eastAsia="游ゴシック" w:hAnsi="游ゴシック" w:hint="eastAsia"/>
          <w:sz w:val="40"/>
          <w:szCs w:val="40"/>
        </w:rPr>
        <w:lastRenderedPageBreak/>
        <w:t xml:space="preserve">目  </w:t>
      </w:r>
      <w:r w:rsidRPr="00DA6C41">
        <w:rPr>
          <w:rFonts w:ascii="游ゴシック" w:eastAsia="游ゴシック" w:hAnsi="游ゴシック" w:hint="eastAsia"/>
          <w:sz w:val="40"/>
          <w:szCs w:val="40"/>
        </w:rPr>
        <w:t>次</w:t>
      </w:r>
    </w:p>
    <w:p w:rsidR="00FC5FF7" w:rsidRPr="00EC6BA7" w:rsidRDefault="00FC5FF7">
      <w:pPr>
        <w:pStyle w:val="10"/>
        <w:tabs>
          <w:tab w:val="right" w:leader="dot" w:pos="8810"/>
        </w:tabs>
        <w:rPr>
          <w:b w:val="0"/>
          <w:sz w:val="40"/>
          <w:szCs w:val="40"/>
        </w:rPr>
      </w:pPr>
    </w:p>
    <w:p w:rsidR="00F87ADC" w:rsidRDefault="00FC5FF7">
      <w:pPr>
        <w:pStyle w:val="10"/>
        <w:tabs>
          <w:tab w:val="right" w:leader="dot" w:pos="8810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r w:rsidRPr="00EC6BA7">
        <w:rPr>
          <w:b w:val="0"/>
          <w:caps w:val="0"/>
          <w:sz w:val="40"/>
          <w:szCs w:val="40"/>
        </w:rPr>
        <w:fldChar w:fldCharType="begin"/>
      </w:r>
      <w:r w:rsidRPr="00EC6BA7">
        <w:rPr>
          <w:b w:val="0"/>
          <w:caps w:val="0"/>
          <w:sz w:val="40"/>
          <w:szCs w:val="40"/>
        </w:rPr>
        <w:instrText xml:space="preserve"> TOC \o "1-4" \h \z \u </w:instrText>
      </w:r>
      <w:r w:rsidRPr="00EC6BA7">
        <w:rPr>
          <w:b w:val="0"/>
          <w:caps w:val="0"/>
          <w:sz w:val="40"/>
          <w:szCs w:val="40"/>
        </w:rPr>
        <w:fldChar w:fldCharType="separate"/>
      </w:r>
      <w:hyperlink w:anchor="_Toc12871565" w:history="1">
        <w:r w:rsidR="00F87ADC" w:rsidRPr="00224FBA">
          <w:rPr>
            <w:rStyle w:val="ac"/>
            <w:noProof/>
          </w:rPr>
          <w:t>1.</w:t>
        </w:r>
        <w:r w:rsidR="00F87ADC" w:rsidRPr="00224FBA">
          <w:rPr>
            <w:rStyle w:val="ac"/>
            <w:rFonts w:hint="eastAsia"/>
            <w:noProof/>
          </w:rPr>
          <w:t xml:space="preserve"> 概要</w:t>
        </w:r>
        <w:r w:rsidR="00F87ADC">
          <w:rPr>
            <w:noProof/>
            <w:webHidden/>
          </w:rPr>
          <w:tab/>
        </w:r>
        <w:r w:rsidR="00F87ADC">
          <w:rPr>
            <w:noProof/>
            <w:webHidden/>
          </w:rPr>
          <w:fldChar w:fldCharType="begin"/>
        </w:r>
        <w:r w:rsidR="00F87ADC">
          <w:rPr>
            <w:noProof/>
            <w:webHidden/>
          </w:rPr>
          <w:instrText xml:space="preserve"> PAGEREF _Toc12871565 \h </w:instrText>
        </w:r>
        <w:r w:rsidR="00F87ADC">
          <w:rPr>
            <w:noProof/>
            <w:webHidden/>
          </w:rPr>
        </w:r>
        <w:r w:rsidR="00F87ADC">
          <w:rPr>
            <w:noProof/>
            <w:webHidden/>
          </w:rPr>
          <w:fldChar w:fldCharType="separate"/>
        </w:r>
        <w:r w:rsidR="00D164B9">
          <w:rPr>
            <w:noProof/>
            <w:webHidden/>
          </w:rPr>
          <w:t>1</w:t>
        </w:r>
        <w:r w:rsidR="00F87ADC">
          <w:rPr>
            <w:noProof/>
            <w:webHidden/>
          </w:rPr>
          <w:fldChar w:fldCharType="end"/>
        </w:r>
      </w:hyperlink>
    </w:p>
    <w:p w:rsidR="00F87ADC" w:rsidRDefault="001924AC">
      <w:pPr>
        <w:pStyle w:val="10"/>
        <w:tabs>
          <w:tab w:val="right" w:leader="dot" w:pos="8810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2871566" w:history="1">
        <w:r w:rsidR="00F87ADC" w:rsidRPr="00224FBA">
          <w:rPr>
            <w:rStyle w:val="ac"/>
            <w:noProof/>
          </w:rPr>
          <w:t>2.</w:t>
        </w:r>
        <w:r w:rsidR="00F87ADC" w:rsidRPr="00224FBA">
          <w:rPr>
            <w:rStyle w:val="ac"/>
            <w:rFonts w:ascii="MS UI Gothic" w:hAnsi="MS UI Gothic" w:hint="eastAsia"/>
            <w:noProof/>
          </w:rPr>
          <w:t xml:space="preserve"> </w:t>
        </w:r>
        <w:r w:rsidR="00F87ADC" w:rsidRPr="00224FBA">
          <w:rPr>
            <w:rStyle w:val="ac"/>
            <w:rFonts w:ascii="MS UI Gothic" w:hAnsi="MS UI Gothic" w:hint="eastAsia"/>
            <w:noProof/>
          </w:rPr>
          <w:t>システム概要</w:t>
        </w:r>
        <w:r w:rsidR="00F87ADC">
          <w:rPr>
            <w:noProof/>
            <w:webHidden/>
          </w:rPr>
          <w:tab/>
        </w:r>
        <w:r w:rsidR="00F87ADC">
          <w:rPr>
            <w:noProof/>
            <w:webHidden/>
          </w:rPr>
          <w:fldChar w:fldCharType="begin"/>
        </w:r>
        <w:r w:rsidR="00F87ADC">
          <w:rPr>
            <w:noProof/>
            <w:webHidden/>
          </w:rPr>
          <w:instrText xml:space="preserve"> PAGEREF _Toc12871566 \h </w:instrText>
        </w:r>
        <w:r w:rsidR="00F87ADC">
          <w:rPr>
            <w:noProof/>
            <w:webHidden/>
          </w:rPr>
        </w:r>
        <w:r w:rsidR="00F87ADC">
          <w:rPr>
            <w:noProof/>
            <w:webHidden/>
          </w:rPr>
          <w:fldChar w:fldCharType="separate"/>
        </w:r>
        <w:r w:rsidR="00D164B9">
          <w:rPr>
            <w:noProof/>
            <w:webHidden/>
          </w:rPr>
          <w:t>2</w:t>
        </w:r>
        <w:r w:rsidR="00F87ADC">
          <w:rPr>
            <w:noProof/>
            <w:webHidden/>
          </w:rPr>
          <w:fldChar w:fldCharType="end"/>
        </w:r>
      </w:hyperlink>
    </w:p>
    <w:p w:rsidR="00F87ADC" w:rsidRDefault="001924AC">
      <w:pPr>
        <w:pStyle w:val="20"/>
        <w:tabs>
          <w:tab w:val="right" w:leader="dot" w:pos="8810"/>
        </w:tabs>
        <w:rPr>
          <w:rFonts w:asciiTheme="minorHAnsi" w:hAnsiTheme="minorHAnsi" w:cstheme="minorBidi"/>
          <w:b w:val="0"/>
          <w:smallCaps w:val="0"/>
          <w:noProof/>
          <w:sz w:val="21"/>
          <w:szCs w:val="22"/>
        </w:rPr>
      </w:pPr>
      <w:hyperlink w:anchor="_Toc12871567" w:history="1">
        <w:r w:rsidR="00F87ADC" w:rsidRPr="00224FBA">
          <w:rPr>
            <w:rStyle w:val="ac"/>
            <w:noProof/>
          </w:rPr>
          <w:t>2.1.</w:t>
        </w:r>
        <w:r w:rsidR="00F87ADC" w:rsidRPr="00224FBA">
          <w:rPr>
            <w:rStyle w:val="ac"/>
            <w:rFonts w:ascii="MS UI Gothic" w:hAnsi="MS UI Gothic" w:hint="eastAsia"/>
            <w:noProof/>
          </w:rPr>
          <w:t xml:space="preserve"> </w:t>
        </w:r>
        <w:r w:rsidR="00F87ADC" w:rsidRPr="00224FBA">
          <w:rPr>
            <w:rStyle w:val="ac"/>
            <w:rFonts w:ascii="MS UI Gothic" w:hAnsi="MS UI Gothic" w:hint="eastAsia"/>
            <w:noProof/>
          </w:rPr>
          <w:t>システム構成</w:t>
        </w:r>
        <w:r w:rsidR="00F87ADC">
          <w:rPr>
            <w:noProof/>
            <w:webHidden/>
          </w:rPr>
          <w:tab/>
        </w:r>
        <w:r w:rsidR="00F87ADC">
          <w:rPr>
            <w:noProof/>
            <w:webHidden/>
          </w:rPr>
          <w:fldChar w:fldCharType="begin"/>
        </w:r>
        <w:r w:rsidR="00F87ADC">
          <w:rPr>
            <w:noProof/>
            <w:webHidden/>
          </w:rPr>
          <w:instrText xml:space="preserve"> PAGEREF _Toc12871567 \h </w:instrText>
        </w:r>
        <w:r w:rsidR="00F87ADC">
          <w:rPr>
            <w:noProof/>
            <w:webHidden/>
          </w:rPr>
        </w:r>
        <w:r w:rsidR="00F87ADC">
          <w:rPr>
            <w:noProof/>
            <w:webHidden/>
          </w:rPr>
          <w:fldChar w:fldCharType="separate"/>
        </w:r>
        <w:r w:rsidR="00D164B9">
          <w:rPr>
            <w:noProof/>
            <w:webHidden/>
          </w:rPr>
          <w:t>2</w:t>
        </w:r>
        <w:r w:rsidR="00F87ADC">
          <w:rPr>
            <w:noProof/>
            <w:webHidden/>
          </w:rPr>
          <w:fldChar w:fldCharType="end"/>
        </w:r>
      </w:hyperlink>
    </w:p>
    <w:p w:rsidR="00F87ADC" w:rsidRDefault="001924AC">
      <w:pPr>
        <w:pStyle w:val="20"/>
        <w:tabs>
          <w:tab w:val="right" w:leader="dot" w:pos="8810"/>
        </w:tabs>
        <w:rPr>
          <w:rFonts w:asciiTheme="minorHAnsi" w:hAnsiTheme="minorHAnsi" w:cstheme="minorBidi"/>
          <w:b w:val="0"/>
          <w:smallCaps w:val="0"/>
          <w:noProof/>
          <w:sz w:val="21"/>
          <w:szCs w:val="22"/>
        </w:rPr>
      </w:pPr>
      <w:hyperlink w:anchor="_Toc12871568" w:history="1">
        <w:r w:rsidR="00F87ADC" w:rsidRPr="00224FBA">
          <w:rPr>
            <w:rStyle w:val="ac"/>
            <w:noProof/>
          </w:rPr>
          <w:t>2.2.</w:t>
        </w:r>
        <w:r w:rsidR="00F87ADC" w:rsidRPr="00224FBA">
          <w:rPr>
            <w:rStyle w:val="ac"/>
            <w:rFonts w:hint="eastAsia"/>
            <w:noProof/>
          </w:rPr>
          <w:t xml:space="preserve"> アプリケーションの構成</w:t>
        </w:r>
        <w:r w:rsidR="00F87ADC">
          <w:rPr>
            <w:noProof/>
            <w:webHidden/>
          </w:rPr>
          <w:tab/>
        </w:r>
        <w:r w:rsidR="00F87ADC">
          <w:rPr>
            <w:noProof/>
            <w:webHidden/>
          </w:rPr>
          <w:fldChar w:fldCharType="begin"/>
        </w:r>
        <w:r w:rsidR="00F87ADC">
          <w:rPr>
            <w:noProof/>
            <w:webHidden/>
          </w:rPr>
          <w:instrText xml:space="preserve"> PAGEREF _Toc12871568 \h </w:instrText>
        </w:r>
        <w:r w:rsidR="00F87ADC">
          <w:rPr>
            <w:noProof/>
            <w:webHidden/>
          </w:rPr>
        </w:r>
        <w:r w:rsidR="00F87ADC">
          <w:rPr>
            <w:noProof/>
            <w:webHidden/>
          </w:rPr>
          <w:fldChar w:fldCharType="separate"/>
        </w:r>
        <w:r w:rsidR="00D164B9">
          <w:rPr>
            <w:noProof/>
            <w:webHidden/>
          </w:rPr>
          <w:t>4</w:t>
        </w:r>
        <w:r w:rsidR="00F87ADC">
          <w:rPr>
            <w:noProof/>
            <w:webHidden/>
          </w:rPr>
          <w:fldChar w:fldCharType="end"/>
        </w:r>
      </w:hyperlink>
    </w:p>
    <w:p w:rsidR="00F87ADC" w:rsidRDefault="001924AC">
      <w:pPr>
        <w:pStyle w:val="10"/>
        <w:tabs>
          <w:tab w:val="right" w:leader="dot" w:pos="8810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2871569" w:history="1">
        <w:r w:rsidR="00F87ADC" w:rsidRPr="00224FBA">
          <w:rPr>
            <w:rStyle w:val="ac"/>
            <w:noProof/>
          </w:rPr>
          <w:t>3.</w:t>
        </w:r>
        <w:r w:rsidR="00F87ADC" w:rsidRPr="00224FBA">
          <w:rPr>
            <w:rStyle w:val="ac"/>
            <w:rFonts w:hint="eastAsia"/>
            <w:noProof/>
          </w:rPr>
          <w:t xml:space="preserve"> 操作手順</w:t>
        </w:r>
        <w:r w:rsidR="00F87ADC">
          <w:rPr>
            <w:noProof/>
            <w:webHidden/>
          </w:rPr>
          <w:tab/>
        </w:r>
        <w:r w:rsidR="00F87ADC">
          <w:rPr>
            <w:noProof/>
            <w:webHidden/>
          </w:rPr>
          <w:fldChar w:fldCharType="begin"/>
        </w:r>
        <w:r w:rsidR="00F87ADC">
          <w:rPr>
            <w:noProof/>
            <w:webHidden/>
          </w:rPr>
          <w:instrText xml:space="preserve"> PAGEREF _Toc12871569 \h </w:instrText>
        </w:r>
        <w:r w:rsidR="00F87ADC">
          <w:rPr>
            <w:noProof/>
            <w:webHidden/>
          </w:rPr>
        </w:r>
        <w:r w:rsidR="00F87ADC">
          <w:rPr>
            <w:noProof/>
            <w:webHidden/>
          </w:rPr>
          <w:fldChar w:fldCharType="separate"/>
        </w:r>
        <w:r w:rsidR="00D164B9">
          <w:rPr>
            <w:noProof/>
            <w:webHidden/>
          </w:rPr>
          <w:t>5</w:t>
        </w:r>
        <w:r w:rsidR="00F87ADC">
          <w:rPr>
            <w:noProof/>
            <w:webHidden/>
          </w:rPr>
          <w:fldChar w:fldCharType="end"/>
        </w:r>
      </w:hyperlink>
    </w:p>
    <w:p w:rsidR="00F87ADC" w:rsidRDefault="001924AC">
      <w:pPr>
        <w:pStyle w:val="20"/>
        <w:tabs>
          <w:tab w:val="right" w:leader="dot" w:pos="8810"/>
        </w:tabs>
        <w:rPr>
          <w:rFonts w:asciiTheme="minorHAnsi" w:hAnsiTheme="minorHAnsi" w:cstheme="minorBidi"/>
          <w:b w:val="0"/>
          <w:smallCaps w:val="0"/>
          <w:noProof/>
          <w:sz w:val="21"/>
          <w:szCs w:val="22"/>
        </w:rPr>
      </w:pPr>
      <w:hyperlink w:anchor="_Toc12871570" w:history="1">
        <w:r w:rsidR="00F87ADC" w:rsidRPr="00224FBA">
          <w:rPr>
            <w:rStyle w:val="ac"/>
            <w:noProof/>
          </w:rPr>
          <w:t>3.1.</w:t>
        </w:r>
        <w:r w:rsidR="00F87ADC" w:rsidRPr="00224FBA">
          <w:rPr>
            <w:rStyle w:val="ac"/>
            <w:rFonts w:hint="eastAsia"/>
            <w:noProof/>
          </w:rPr>
          <w:t xml:space="preserve"> ビルド手順</w:t>
        </w:r>
        <w:r w:rsidR="00F87ADC">
          <w:rPr>
            <w:noProof/>
            <w:webHidden/>
          </w:rPr>
          <w:tab/>
        </w:r>
        <w:r w:rsidR="00F87ADC">
          <w:rPr>
            <w:noProof/>
            <w:webHidden/>
          </w:rPr>
          <w:fldChar w:fldCharType="begin"/>
        </w:r>
        <w:r w:rsidR="00F87ADC">
          <w:rPr>
            <w:noProof/>
            <w:webHidden/>
          </w:rPr>
          <w:instrText xml:space="preserve"> PAGEREF _Toc12871570 \h </w:instrText>
        </w:r>
        <w:r w:rsidR="00F87ADC">
          <w:rPr>
            <w:noProof/>
            <w:webHidden/>
          </w:rPr>
        </w:r>
        <w:r w:rsidR="00F87ADC">
          <w:rPr>
            <w:noProof/>
            <w:webHidden/>
          </w:rPr>
          <w:fldChar w:fldCharType="separate"/>
        </w:r>
        <w:r w:rsidR="00D164B9">
          <w:rPr>
            <w:noProof/>
            <w:webHidden/>
          </w:rPr>
          <w:t>5</w:t>
        </w:r>
        <w:r w:rsidR="00F87ADC">
          <w:rPr>
            <w:noProof/>
            <w:webHidden/>
          </w:rPr>
          <w:fldChar w:fldCharType="end"/>
        </w:r>
      </w:hyperlink>
    </w:p>
    <w:p w:rsidR="00F87ADC" w:rsidRDefault="001924AC">
      <w:pPr>
        <w:pStyle w:val="20"/>
        <w:tabs>
          <w:tab w:val="right" w:leader="dot" w:pos="8810"/>
        </w:tabs>
        <w:rPr>
          <w:rFonts w:asciiTheme="minorHAnsi" w:hAnsiTheme="minorHAnsi" w:cstheme="minorBidi"/>
          <w:b w:val="0"/>
          <w:smallCaps w:val="0"/>
          <w:noProof/>
          <w:sz w:val="21"/>
          <w:szCs w:val="22"/>
        </w:rPr>
      </w:pPr>
      <w:hyperlink w:anchor="_Toc12871571" w:history="1">
        <w:r w:rsidR="00F87ADC" w:rsidRPr="00224FBA">
          <w:rPr>
            <w:rStyle w:val="ac"/>
            <w:noProof/>
          </w:rPr>
          <w:t>3.2.</w:t>
        </w:r>
        <w:r w:rsidR="00F87ADC" w:rsidRPr="00224FBA">
          <w:rPr>
            <w:rStyle w:val="ac"/>
            <w:rFonts w:hint="eastAsia"/>
            <w:noProof/>
          </w:rPr>
          <w:t xml:space="preserve"> ノード起動時に参照されるパラメータと設定方法</w:t>
        </w:r>
        <w:r w:rsidR="00F87ADC">
          <w:rPr>
            <w:noProof/>
            <w:webHidden/>
          </w:rPr>
          <w:tab/>
        </w:r>
        <w:r w:rsidR="00F87ADC">
          <w:rPr>
            <w:noProof/>
            <w:webHidden/>
          </w:rPr>
          <w:fldChar w:fldCharType="begin"/>
        </w:r>
        <w:r w:rsidR="00F87ADC">
          <w:rPr>
            <w:noProof/>
            <w:webHidden/>
          </w:rPr>
          <w:instrText xml:space="preserve"> PAGEREF _Toc12871571 \h </w:instrText>
        </w:r>
        <w:r w:rsidR="00F87ADC">
          <w:rPr>
            <w:noProof/>
            <w:webHidden/>
          </w:rPr>
        </w:r>
        <w:r w:rsidR="00F87ADC">
          <w:rPr>
            <w:noProof/>
            <w:webHidden/>
          </w:rPr>
          <w:fldChar w:fldCharType="separate"/>
        </w:r>
        <w:r w:rsidR="00D164B9">
          <w:rPr>
            <w:noProof/>
            <w:webHidden/>
          </w:rPr>
          <w:t>6</w:t>
        </w:r>
        <w:r w:rsidR="00F87ADC">
          <w:rPr>
            <w:noProof/>
            <w:webHidden/>
          </w:rPr>
          <w:fldChar w:fldCharType="end"/>
        </w:r>
      </w:hyperlink>
    </w:p>
    <w:p w:rsidR="00F87ADC" w:rsidRDefault="001924AC">
      <w:pPr>
        <w:pStyle w:val="20"/>
        <w:tabs>
          <w:tab w:val="right" w:leader="dot" w:pos="8810"/>
        </w:tabs>
        <w:rPr>
          <w:rFonts w:asciiTheme="minorHAnsi" w:hAnsiTheme="minorHAnsi" w:cstheme="minorBidi"/>
          <w:b w:val="0"/>
          <w:smallCaps w:val="0"/>
          <w:noProof/>
          <w:sz w:val="21"/>
          <w:szCs w:val="22"/>
        </w:rPr>
      </w:pPr>
      <w:hyperlink w:anchor="_Toc12871572" w:history="1">
        <w:r w:rsidR="00F87ADC" w:rsidRPr="00224FBA">
          <w:rPr>
            <w:rStyle w:val="ac"/>
            <w:noProof/>
          </w:rPr>
          <w:t>3.3.</w:t>
        </w:r>
        <w:r w:rsidR="00F87ADC" w:rsidRPr="00224FBA">
          <w:rPr>
            <w:rStyle w:val="ac"/>
            <w:rFonts w:hint="eastAsia"/>
            <w:noProof/>
          </w:rPr>
          <w:t xml:space="preserve"> ノード起動手順</w:t>
        </w:r>
        <w:r w:rsidR="00F87ADC">
          <w:rPr>
            <w:noProof/>
            <w:webHidden/>
          </w:rPr>
          <w:tab/>
        </w:r>
        <w:r w:rsidR="00F87ADC">
          <w:rPr>
            <w:noProof/>
            <w:webHidden/>
          </w:rPr>
          <w:fldChar w:fldCharType="begin"/>
        </w:r>
        <w:r w:rsidR="00F87ADC">
          <w:rPr>
            <w:noProof/>
            <w:webHidden/>
          </w:rPr>
          <w:instrText xml:space="preserve"> PAGEREF _Toc12871572 \h </w:instrText>
        </w:r>
        <w:r w:rsidR="00F87ADC">
          <w:rPr>
            <w:noProof/>
            <w:webHidden/>
          </w:rPr>
        </w:r>
        <w:r w:rsidR="00F87ADC">
          <w:rPr>
            <w:noProof/>
            <w:webHidden/>
          </w:rPr>
          <w:fldChar w:fldCharType="separate"/>
        </w:r>
        <w:r w:rsidR="00D164B9">
          <w:rPr>
            <w:noProof/>
            <w:webHidden/>
          </w:rPr>
          <w:t>7</w:t>
        </w:r>
        <w:r w:rsidR="00F87ADC">
          <w:rPr>
            <w:noProof/>
            <w:webHidden/>
          </w:rPr>
          <w:fldChar w:fldCharType="end"/>
        </w:r>
      </w:hyperlink>
    </w:p>
    <w:p w:rsidR="00F87ADC" w:rsidRDefault="001924AC">
      <w:pPr>
        <w:pStyle w:val="10"/>
        <w:tabs>
          <w:tab w:val="right" w:leader="dot" w:pos="8810"/>
        </w:tabs>
        <w:rPr>
          <w:rFonts w:asciiTheme="minorHAnsi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2871573" w:history="1">
        <w:r w:rsidR="00F87ADC" w:rsidRPr="00224FBA">
          <w:rPr>
            <w:rStyle w:val="ac"/>
            <w:noProof/>
          </w:rPr>
          <w:t>4.</w:t>
        </w:r>
        <w:r w:rsidR="00F87ADC" w:rsidRPr="00224FBA">
          <w:rPr>
            <w:rStyle w:val="ac"/>
            <w:rFonts w:hint="eastAsia"/>
            <w:noProof/>
          </w:rPr>
          <w:t xml:space="preserve"> ソフトウェアライセンスと著作権について</w:t>
        </w:r>
        <w:r w:rsidR="00F87ADC">
          <w:rPr>
            <w:noProof/>
            <w:webHidden/>
          </w:rPr>
          <w:tab/>
        </w:r>
        <w:r w:rsidR="00F87ADC">
          <w:rPr>
            <w:noProof/>
            <w:webHidden/>
          </w:rPr>
          <w:fldChar w:fldCharType="begin"/>
        </w:r>
        <w:r w:rsidR="00F87ADC">
          <w:rPr>
            <w:noProof/>
            <w:webHidden/>
          </w:rPr>
          <w:instrText xml:space="preserve"> PAGEREF _Toc12871573 \h </w:instrText>
        </w:r>
        <w:r w:rsidR="00F87ADC">
          <w:rPr>
            <w:noProof/>
            <w:webHidden/>
          </w:rPr>
        </w:r>
        <w:r w:rsidR="00F87ADC">
          <w:rPr>
            <w:noProof/>
            <w:webHidden/>
          </w:rPr>
          <w:fldChar w:fldCharType="separate"/>
        </w:r>
        <w:r w:rsidR="00D164B9">
          <w:rPr>
            <w:noProof/>
            <w:webHidden/>
          </w:rPr>
          <w:t>8</w:t>
        </w:r>
        <w:r w:rsidR="00F87ADC">
          <w:rPr>
            <w:noProof/>
            <w:webHidden/>
          </w:rPr>
          <w:fldChar w:fldCharType="end"/>
        </w:r>
      </w:hyperlink>
    </w:p>
    <w:p w:rsidR="00FC5FF7" w:rsidRPr="00EC6BA7" w:rsidRDefault="00FC5FF7">
      <w:pPr>
        <w:jc w:val="center"/>
        <w:rPr>
          <w:sz w:val="40"/>
          <w:szCs w:val="40"/>
        </w:rPr>
        <w:sectPr w:rsidR="00FC5FF7" w:rsidRPr="00EC6BA7" w:rsidSect="006F0942">
          <w:headerReference w:type="even" r:id="rId14"/>
          <w:headerReference w:type="default" r:id="rId15"/>
          <w:footerReference w:type="default" r:id="rId16"/>
          <w:headerReference w:type="first" r:id="rId17"/>
          <w:pgSz w:w="11906" w:h="16838"/>
          <w:pgMar w:top="1985" w:right="1532" w:bottom="1701" w:left="1554" w:header="851" w:footer="451" w:gutter="0"/>
          <w:cols w:space="425"/>
          <w:docGrid w:linePitch="360"/>
        </w:sectPr>
      </w:pPr>
      <w:r w:rsidRPr="00EC6BA7">
        <w:rPr>
          <w:rFonts w:ascii="Century" w:hAnsi="Century"/>
          <w:b/>
          <w:sz w:val="40"/>
          <w:szCs w:val="40"/>
        </w:rPr>
        <w:fldChar w:fldCharType="end"/>
      </w:r>
    </w:p>
    <w:p w:rsidR="00003601" w:rsidRDefault="007677CB" w:rsidP="007677CB">
      <w:pPr>
        <w:pStyle w:val="1"/>
      </w:pPr>
      <w:bookmarkStart w:id="1" w:name="_Toc12871565"/>
      <w:bookmarkStart w:id="2" w:name="_Ref191392901"/>
      <w:bookmarkStart w:id="3" w:name="_Ref239667010"/>
      <w:r w:rsidRPr="007677CB">
        <w:rPr>
          <w:rFonts w:hint="eastAsia"/>
        </w:rPr>
        <w:lastRenderedPageBreak/>
        <w:t>概要</w:t>
      </w:r>
      <w:bookmarkEnd w:id="1"/>
    </w:p>
    <w:p w:rsidR="007677CB" w:rsidRPr="007677CB" w:rsidRDefault="007677CB" w:rsidP="007677CB">
      <w:pPr>
        <w:pStyle w:val="a0"/>
        <w:ind w:left="210"/>
      </w:pPr>
    </w:p>
    <w:p w:rsidR="005A3679" w:rsidRDefault="005A3679" w:rsidP="005A3679">
      <w:pPr>
        <w:pStyle w:val="a0"/>
        <w:ind w:left="210"/>
      </w:pPr>
      <w:bookmarkStart w:id="4" w:name="_Hlk504654151"/>
      <w:r w:rsidRPr="0066125B">
        <w:rPr>
          <w:rFonts w:hint="eastAsia"/>
        </w:rPr>
        <w:t>「</w:t>
      </w:r>
      <w:proofErr w:type="spellStart"/>
      <w:r w:rsidRPr="0066125B">
        <w:rPr>
          <w:rFonts w:hint="eastAsia"/>
        </w:rPr>
        <w:t>Harmoware</w:t>
      </w:r>
      <w:proofErr w:type="spellEnd"/>
      <w:r w:rsidRPr="0066125B">
        <w:rPr>
          <w:rFonts w:hint="eastAsia"/>
        </w:rPr>
        <w:t xml:space="preserve"> </w:t>
      </w:r>
      <w:r w:rsidRPr="0066125B">
        <w:rPr>
          <w:rFonts w:hint="eastAsia"/>
        </w:rPr>
        <w:t>–</w:t>
      </w:r>
      <w:r w:rsidRPr="0066125B">
        <w:rPr>
          <w:rFonts w:hint="eastAsia"/>
        </w:rPr>
        <w:t xml:space="preserve"> Dynamic Map Interface</w:t>
      </w:r>
      <w:r w:rsidRPr="0066125B">
        <w:rPr>
          <w:rFonts w:hint="eastAsia"/>
        </w:rPr>
        <w:t>」</w:t>
      </w:r>
      <w:r w:rsidRPr="0066125B">
        <w:rPr>
          <w:rFonts w:hint="eastAsia"/>
        </w:rPr>
        <w:t>(</w:t>
      </w:r>
      <w:proofErr w:type="spellStart"/>
      <w:r w:rsidRPr="0066125B">
        <w:rPr>
          <w:rFonts w:hint="eastAsia"/>
        </w:rPr>
        <w:t>Harmoware</w:t>
      </w:r>
      <w:proofErr w:type="spellEnd"/>
      <w:r w:rsidRPr="0066125B">
        <w:rPr>
          <w:rFonts w:hint="eastAsia"/>
        </w:rPr>
        <w:t>-DMI)</w:t>
      </w:r>
      <w:r>
        <w:rPr>
          <w:rFonts w:hint="eastAsia"/>
        </w:rPr>
        <w:t>とは、</w:t>
      </w:r>
      <w:r w:rsidR="0066125B" w:rsidRPr="0066125B">
        <w:rPr>
          <w:rFonts w:hint="eastAsia"/>
        </w:rPr>
        <w:t>ダイナミックマップ</w:t>
      </w:r>
      <w:r w:rsidR="0066125B" w:rsidRPr="0066125B">
        <w:rPr>
          <w:rFonts w:hint="eastAsia"/>
        </w:rPr>
        <w:t>2.0</w:t>
      </w:r>
      <w:r w:rsidR="0066125B" w:rsidRPr="0066125B">
        <w:rPr>
          <w:rFonts w:hint="eastAsia"/>
        </w:rPr>
        <w:t>コンソーシアムが開発している「ダイナミックマッププロトタイプ」と，人間機械協奏技術コンソーシアムが開発している「</w:t>
      </w:r>
      <w:proofErr w:type="spellStart"/>
      <w:r w:rsidR="0066125B" w:rsidRPr="0066125B">
        <w:rPr>
          <w:rFonts w:hint="eastAsia"/>
        </w:rPr>
        <w:t>Harmoware</w:t>
      </w:r>
      <w:proofErr w:type="spellEnd"/>
      <w:r w:rsidR="0066125B" w:rsidRPr="0066125B">
        <w:rPr>
          <w:rFonts w:hint="eastAsia"/>
        </w:rPr>
        <w:t>」</w:t>
      </w:r>
      <w:r w:rsidR="0066125B" w:rsidRPr="0066125B">
        <w:rPr>
          <w:rFonts w:hint="eastAsia"/>
        </w:rPr>
        <w:t xml:space="preserve"> (</w:t>
      </w:r>
      <w:r w:rsidR="0066125B" w:rsidRPr="0066125B">
        <w:rPr>
          <w:rFonts w:hint="eastAsia"/>
        </w:rPr>
        <w:t>自動運転に関連する部分は</w:t>
      </w:r>
      <w:proofErr w:type="spellStart"/>
      <w:r w:rsidR="0066125B" w:rsidRPr="0066125B">
        <w:rPr>
          <w:rFonts w:hint="eastAsia"/>
        </w:rPr>
        <w:t>Autoware</w:t>
      </w:r>
      <w:proofErr w:type="spellEnd"/>
      <w:r w:rsidR="0066125B" w:rsidRPr="0066125B">
        <w:rPr>
          <w:rFonts w:hint="eastAsia"/>
        </w:rPr>
        <w:t>と等価</w:t>
      </w:r>
      <w:r w:rsidR="0066125B" w:rsidRPr="0066125B">
        <w:rPr>
          <w:rFonts w:hint="eastAsia"/>
        </w:rPr>
        <w:t>)</w:t>
      </w:r>
      <w:r w:rsidR="0066125B" w:rsidRPr="0066125B">
        <w:rPr>
          <w:rFonts w:hint="eastAsia"/>
        </w:rPr>
        <w:t>の間をつなぐ，結合インターフェース部分のソフトウェア</w:t>
      </w:r>
      <w:r>
        <w:rPr>
          <w:rFonts w:hint="eastAsia"/>
        </w:rPr>
        <w:t>である。</w:t>
      </w:r>
    </w:p>
    <w:p w:rsidR="005A3679" w:rsidRDefault="005A3679" w:rsidP="005A3679">
      <w:pPr>
        <w:pStyle w:val="a0"/>
        <w:ind w:left="210"/>
      </w:pPr>
    </w:p>
    <w:p w:rsidR="00561CF1" w:rsidRDefault="005A3679" w:rsidP="005A3679">
      <w:pPr>
        <w:pStyle w:val="a0"/>
        <w:ind w:left="210"/>
      </w:pPr>
      <w:r>
        <w:rPr>
          <w:rFonts w:hint="eastAsia"/>
        </w:rPr>
        <w:t>本書では、</w:t>
      </w:r>
      <w:r w:rsidR="00386238">
        <w:rPr>
          <w:rFonts w:hint="eastAsia"/>
        </w:rPr>
        <w:t>その</w:t>
      </w:r>
      <w:proofErr w:type="spellStart"/>
      <w:r w:rsidR="00386238" w:rsidRPr="0066125B">
        <w:rPr>
          <w:rFonts w:hint="eastAsia"/>
        </w:rPr>
        <w:t>Harmoware</w:t>
      </w:r>
      <w:proofErr w:type="spellEnd"/>
      <w:r w:rsidR="00386238" w:rsidRPr="0066125B">
        <w:rPr>
          <w:rFonts w:hint="eastAsia"/>
        </w:rPr>
        <w:t>-DMI</w:t>
      </w:r>
      <w:r w:rsidR="00386238">
        <w:rPr>
          <w:rFonts w:hint="eastAsia"/>
        </w:rPr>
        <w:t>の中で、</w:t>
      </w:r>
      <w:proofErr w:type="spellStart"/>
      <w:r>
        <w:rPr>
          <w:rFonts w:hint="eastAsia"/>
        </w:rPr>
        <w:t>Autoware</w:t>
      </w:r>
      <w:proofErr w:type="spellEnd"/>
      <w:r>
        <w:rPr>
          <w:rFonts w:hint="eastAsia"/>
        </w:rPr>
        <w:t>から</w:t>
      </w:r>
      <w:r w:rsidR="009F0FE7">
        <w:rPr>
          <w:rFonts w:hint="eastAsia"/>
        </w:rPr>
        <w:t>動的情報を</w:t>
      </w:r>
      <w:r>
        <w:rPr>
          <w:rFonts w:hint="eastAsia"/>
        </w:rPr>
        <w:t>ダイナミックマッププロトタイプへ</w:t>
      </w:r>
      <w:r w:rsidR="00561CF1">
        <w:rPr>
          <w:rFonts w:hint="eastAsia"/>
        </w:rPr>
        <w:t>ストリーム</w:t>
      </w:r>
      <w:r w:rsidR="00561CF1">
        <w:rPr>
          <w:rFonts w:hint="eastAsia"/>
        </w:rPr>
        <w:t>(</w:t>
      </w:r>
      <w:r w:rsidR="00561CF1" w:rsidRPr="00561CF1">
        <w:t xml:space="preserve">Send </w:t>
      </w:r>
      <w:proofErr w:type="spellStart"/>
      <w:r w:rsidR="00561CF1" w:rsidRPr="00561CF1">
        <w:t>StreamData</w:t>
      </w:r>
      <w:proofErr w:type="spellEnd"/>
      <w:r w:rsidR="00561CF1">
        <w:rPr>
          <w:rFonts w:hint="eastAsia"/>
        </w:rPr>
        <w:t>型</w:t>
      </w:r>
      <w:r w:rsidR="00561CF1">
        <w:rPr>
          <w:rFonts w:hint="eastAsia"/>
        </w:rPr>
        <w:t>)</w:t>
      </w:r>
      <w:r w:rsidR="00561CF1">
        <w:rPr>
          <w:rFonts w:hint="eastAsia"/>
        </w:rPr>
        <w:t>を送信</w:t>
      </w:r>
      <w:r w:rsidR="009F0FE7">
        <w:rPr>
          <w:rFonts w:hint="eastAsia"/>
        </w:rPr>
        <w:t>する「動的情報送信アプリケーション」</w:t>
      </w:r>
      <w:r w:rsidR="009F0FE7">
        <w:rPr>
          <w:rFonts w:hint="eastAsia"/>
        </w:rPr>
        <w:t>(</w:t>
      </w:r>
      <w:proofErr w:type="spellStart"/>
      <w:r w:rsidR="009F0FE7" w:rsidRPr="009F0FE7">
        <w:t>dynamicmap_info_</w:t>
      </w:r>
      <w:r w:rsidR="009F0FE7">
        <w:t>up</w:t>
      </w:r>
      <w:r w:rsidR="009F0FE7" w:rsidRPr="009F0FE7">
        <w:t>loader</w:t>
      </w:r>
      <w:proofErr w:type="spellEnd"/>
      <w:r w:rsidR="009F0FE7">
        <w:t>)</w:t>
      </w:r>
      <w:r w:rsidR="009F0FE7">
        <w:rPr>
          <w:rFonts w:hint="eastAsia"/>
        </w:rPr>
        <w:t>と、</w:t>
      </w:r>
    </w:p>
    <w:p w:rsidR="00996818" w:rsidRDefault="009F0FE7" w:rsidP="005A3679">
      <w:pPr>
        <w:pStyle w:val="a0"/>
        <w:ind w:left="210"/>
      </w:pPr>
      <w:r>
        <w:rPr>
          <w:rFonts w:hint="eastAsia"/>
        </w:rPr>
        <w:t>ダイナミックマッププロトタイプへ</w:t>
      </w:r>
      <w:r w:rsidR="005A3679">
        <w:rPr>
          <w:rFonts w:hint="eastAsia"/>
        </w:rPr>
        <w:t>クエリ</w:t>
      </w:r>
      <w:r w:rsidR="005A3679">
        <w:rPr>
          <w:rFonts w:hint="eastAsia"/>
        </w:rPr>
        <w:t>(</w:t>
      </w:r>
      <w:r w:rsidRPr="009F0FE7">
        <w:t>Continuous</w:t>
      </w:r>
      <w:r w:rsidR="005A3679">
        <w:rPr>
          <w:rFonts w:hint="eastAsia"/>
        </w:rPr>
        <w:t>型</w:t>
      </w:r>
      <w:r w:rsidR="005A3679">
        <w:rPr>
          <w:rFonts w:hint="eastAsia"/>
        </w:rPr>
        <w:t>)</w:t>
      </w:r>
      <w:r w:rsidR="005A3679">
        <w:rPr>
          <w:rFonts w:hint="eastAsia"/>
        </w:rPr>
        <w:t>を送信し，クエリ結果として</w:t>
      </w:r>
      <w:r>
        <w:rPr>
          <w:rFonts w:hint="eastAsia"/>
        </w:rPr>
        <w:t>静的</w:t>
      </w:r>
      <w:r w:rsidR="005A3679">
        <w:rPr>
          <w:rFonts w:hint="eastAsia"/>
        </w:rPr>
        <w:t>情報を取得して、</w:t>
      </w:r>
      <w:proofErr w:type="spellStart"/>
      <w:r w:rsidR="005A3679">
        <w:rPr>
          <w:rFonts w:hint="eastAsia"/>
        </w:rPr>
        <w:t>Autoware</w:t>
      </w:r>
      <w:proofErr w:type="spellEnd"/>
      <w:r w:rsidR="005A3679">
        <w:rPr>
          <w:rFonts w:hint="eastAsia"/>
        </w:rPr>
        <w:t>で利用可能な</w:t>
      </w:r>
      <w:r>
        <w:rPr>
          <w:rFonts w:hint="eastAsia"/>
        </w:rPr>
        <w:t>トピック</w:t>
      </w:r>
      <w:r w:rsidR="005A3679">
        <w:rPr>
          <w:rFonts w:hint="eastAsia"/>
        </w:rPr>
        <w:t>形式に変換し</w:t>
      </w:r>
      <w:r w:rsidR="00386238">
        <w:rPr>
          <w:rFonts w:hint="eastAsia"/>
        </w:rPr>
        <w:t>て</w:t>
      </w:r>
      <w:r w:rsidR="005A3679">
        <w:rPr>
          <w:rFonts w:hint="eastAsia"/>
        </w:rPr>
        <w:t>配信する</w:t>
      </w:r>
      <w:bookmarkEnd w:id="4"/>
      <w:r w:rsidR="005A3679">
        <w:rPr>
          <w:rFonts w:hint="eastAsia"/>
        </w:rPr>
        <w:t>ための、</w:t>
      </w:r>
      <w:r w:rsidR="00386238">
        <w:rPr>
          <w:rFonts w:hint="eastAsia"/>
        </w:rPr>
        <w:t>「</w:t>
      </w:r>
      <w:r>
        <w:rPr>
          <w:rFonts w:hint="eastAsia"/>
        </w:rPr>
        <w:t>動的</w:t>
      </w:r>
      <w:r w:rsidR="005A3679" w:rsidRPr="005A3679">
        <w:rPr>
          <w:rFonts w:hint="eastAsia"/>
        </w:rPr>
        <w:t>情報</w:t>
      </w:r>
      <w:r>
        <w:rPr>
          <w:rFonts w:hint="eastAsia"/>
        </w:rPr>
        <w:t>受信</w:t>
      </w:r>
      <w:r w:rsidR="005A3679">
        <w:rPr>
          <w:rFonts w:hint="eastAsia"/>
        </w:rPr>
        <w:t>アプリケーション</w:t>
      </w:r>
      <w:r w:rsidR="00386238">
        <w:rPr>
          <w:rFonts w:hint="eastAsia"/>
        </w:rPr>
        <w:t>」</w:t>
      </w:r>
      <w:r w:rsidR="005A3679">
        <w:rPr>
          <w:rFonts w:hint="eastAsia"/>
        </w:rPr>
        <w:t>（</w:t>
      </w:r>
      <w:proofErr w:type="spellStart"/>
      <w:r w:rsidRPr="009F0FE7">
        <w:t>dynamicmap_info_downloader</w:t>
      </w:r>
      <w:proofErr w:type="spellEnd"/>
      <w:r w:rsidR="005A3679">
        <w:rPr>
          <w:rFonts w:hint="eastAsia"/>
        </w:rPr>
        <w:t>）について説明する</w:t>
      </w:r>
      <w:r w:rsidR="00996818" w:rsidRPr="00996818">
        <w:rPr>
          <w:rFonts w:hint="eastAsia"/>
        </w:rPr>
        <w:t>。</w:t>
      </w:r>
    </w:p>
    <w:p w:rsidR="00996818" w:rsidRPr="009F0FE7" w:rsidRDefault="00996818" w:rsidP="00920612">
      <w:pPr>
        <w:pStyle w:val="a0"/>
        <w:ind w:left="210"/>
      </w:pPr>
    </w:p>
    <w:p w:rsidR="007677CB" w:rsidRDefault="007677CB" w:rsidP="00920612">
      <w:pPr>
        <w:pStyle w:val="a0"/>
        <w:ind w:left="210"/>
      </w:pPr>
      <w:r>
        <w:rPr>
          <w:rFonts w:hint="eastAsia"/>
        </w:rPr>
        <w:t>参考文書を、以下に示す。</w:t>
      </w:r>
    </w:p>
    <w:p w:rsidR="0073688A" w:rsidRPr="0073688A" w:rsidRDefault="0073688A" w:rsidP="0073688A">
      <w:pPr>
        <w:pStyle w:val="a0"/>
        <w:ind w:left="210"/>
        <w:rPr>
          <w:rFonts w:cs="Tahoma"/>
        </w:rPr>
      </w:pPr>
      <w:bookmarkStart w:id="5" w:name="_Hlk504654174"/>
      <w:r w:rsidRPr="0073688A">
        <w:rPr>
          <w:rFonts w:cs="Tahoma"/>
        </w:rPr>
        <w:t>・</w:t>
      </w:r>
      <w:r w:rsidR="00131BEA" w:rsidRPr="00131BEA">
        <w:rPr>
          <w:rFonts w:cs="Tahoma" w:hint="eastAsia"/>
        </w:rPr>
        <w:t>DM2.0</w:t>
      </w:r>
      <w:r w:rsidR="00131BEA" w:rsidRPr="00131BEA">
        <w:rPr>
          <w:rFonts w:cs="Tahoma" w:hint="eastAsia"/>
        </w:rPr>
        <w:t>クエリ言語仕様書</w:t>
      </w:r>
      <w:r w:rsidR="00131BEA">
        <w:rPr>
          <w:rFonts w:cs="Tahoma" w:hint="eastAsia"/>
        </w:rPr>
        <w:t xml:space="preserve"> </w:t>
      </w:r>
      <w:r w:rsidRPr="0073688A">
        <w:rPr>
          <w:rFonts w:cs="Tahoma"/>
        </w:rPr>
        <w:t>[</w:t>
      </w:r>
      <w:r w:rsidR="00131BEA">
        <w:rPr>
          <w:rFonts w:cs="Tahoma" w:hint="eastAsia"/>
        </w:rPr>
        <w:t>D</w:t>
      </w:r>
      <w:r w:rsidR="00131BEA">
        <w:rPr>
          <w:rFonts w:cs="Tahoma"/>
        </w:rPr>
        <w:t>M</w:t>
      </w:r>
      <w:r w:rsidR="00131BEA" w:rsidRPr="00131BEA">
        <w:rPr>
          <w:rFonts w:cs="Tahoma" w:hint="eastAsia"/>
        </w:rPr>
        <w:t>2.0</w:t>
      </w:r>
      <w:r w:rsidR="00131BEA" w:rsidRPr="00131BEA">
        <w:rPr>
          <w:rFonts w:cs="Tahoma" w:hint="eastAsia"/>
        </w:rPr>
        <w:t>コンソーシアム</w:t>
      </w:r>
      <w:r w:rsidRPr="0073688A">
        <w:rPr>
          <w:rFonts w:cs="Tahoma"/>
        </w:rPr>
        <w:t>]</w:t>
      </w:r>
    </w:p>
    <w:p w:rsidR="00920612" w:rsidRDefault="00E94156" w:rsidP="00E94156">
      <w:pPr>
        <w:pStyle w:val="a0"/>
        <w:ind w:left="210"/>
        <w:rPr>
          <w:rFonts w:cs="Tahoma"/>
        </w:rPr>
      </w:pPr>
      <w:r w:rsidRPr="0073688A">
        <w:rPr>
          <w:rFonts w:cs="Tahoma"/>
        </w:rPr>
        <w:t>・</w:t>
      </w:r>
      <w:proofErr w:type="spellStart"/>
      <w:r w:rsidR="005A3679" w:rsidRPr="005A3679">
        <w:rPr>
          <w:rFonts w:cs="Tahoma"/>
        </w:rPr>
        <w:t>DMLib</w:t>
      </w:r>
      <w:proofErr w:type="spellEnd"/>
      <w:r w:rsidR="005A3679" w:rsidRPr="005A3679">
        <w:rPr>
          <w:rFonts w:cs="Tahoma"/>
        </w:rPr>
        <w:t xml:space="preserve"> Reference</w:t>
      </w:r>
      <w:r w:rsidR="00131BEA">
        <w:rPr>
          <w:rFonts w:cs="Tahoma"/>
        </w:rPr>
        <w:t xml:space="preserve"> [</w:t>
      </w:r>
      <w:r w:rsidR="00131BEA" w:rsidRPr="00131BEA">
        <w:rPr>
          <w:rFonts w:cs="Tahoma" w:hint="eastAsia"/>
        </w:rPr>
        <w:t>DM2.0</w:t>
      </w:r>
      <w:r w:rsidR="00131BEA" w:rsidRPr="00131BEA">
        <w:rPr>
          <w:rFonts w:cs="Tahoma" w:hint="eastAsia"/>
        </w:rPr>
        <w:t>コンソーシアム</w:t>
      </w:r>
      <w:r w:rsidR="00131BEA">
        <w:rPr>
          <w:rFonts w:cs="Tahoma"/>
        </w:rPr>
        <w:t>]</w:t>
      </w:r>
    </w:p>
    <w:p w:rsidR="007677CB" w:rsidRPr="0073688A" w:rsidRDefault="007677CB" w:rsidP="00E94156">
      <w:pPr>
        <w:pStyle w:val="a0"/>
        <w:ind w:left="210"/>
        <w:rPr>
          <w:rFonts w:cs="Tahoma"/>
        </w:rPr>
      </w:pPr>
      <w:r w:rsidRPr="0073688A">
        <w:rPr>
          <w:rFonts w:cs="Tahoma"/>
        </w:rPr>
        <w:t>・</w:t>
      </w:r>
      <w:proofErr w:type="spellStart"/>
      <w:r w:rsidRPr="007677CB">
        <w:t>Autoware</w:t>
      </w:r>
      <w:proofErr w:type="spellEnd"/>
      <w:r>
        <w:rPr>
          <w:rFonts w:hint="eastAsia"/>
        </w:rPr>
        <w:t>サイト：</w:t>
      </w:r>
      <w:r>
        <w:rPr>
          <w:rFonts w:hint="eastAsia"/>
        </w:rPr>
        <w:t xml:space="preserve"> </w:t>
      </w:r>
      <w:hyperlink r:id="rId18" w:history="1">
        <w:r w:rsidRPr="00E43F72">
          <w:rPr>
            <w:rStyle w:val="ac"/>
            <w:rFonts w:ascii="Tahoma" w:eastAsiaTheme="minorEastAsia" w:hAnsi="Tahoma"/>
          </w:rPr>
          <w:t>https://github.com/CPFL/Autoware</w:t>
        </w:r>
      </w:hyperlink>
      <w:r w:rsidRPr="007677CB">
        <w:t xml:space="preserve"> </w:t>
      </w:r>
      <w:r w:rsidRPr="007677CB">
        <w:br/>
      </w:r>
    </w:p>
    <w:p w:rsidR="00996818" w:rsidRPr="00996818" w:rsidRDefault="00996818" w:rsidP="00CE7609">
      <w:pPr>
        <w:pStyle w:val="a0"/>
        <w:ind w:leftChars="0" w:left="0"/>
        <w:rPr>
          <w:rFonts w:ascii="MS UI Gothic" w:hAnsi="MS UI Gothic"/>
        </w:rPr>
      </w:pPr>
    </w:p>
    <w:bookmarkEnd w:id="5"/>
    <w:p w:rsidR="00FF3412" w:rsidRDefault="00FF3412">
      <w:pPr>
        <w:widowControl/>
        <w:jc w:val="left"/>
        <w:rPr>
          <w:rFonts w:ascii="MS UI Gothic" w:hAnsi="MS UI Gothic"/>
        </w:rPr>
      </w:pPr>
      <w:r>
        <w:rPr>
          <w:rFonts w:ascii="MS UI Gothic" w:hAnsi="MS UI Gothic"/>
        </w:rPr>
        <w:br w:type="page"/>
      </w:r>
    </w:p>
    <w:p w:rsidR="0096306C" w:rsidRDefault="000278A1" w:rsidP="000278A1">
      <w:pPr>
        <w:pStyle w:val="1"/>
        <w:rPr>
          <w:rFonts w:ascii="MS UI Gothic" w:hAnsi="MS UI Gothic"/>
        </w:rPr>
      </w:pPr>
      <w:bookmarkStart w:id="6" w:name="_Toc12871566"/>
      <w:r w:rsidRPr="000278A1">
        <w:rPr>
          <w:rFonts w:ascii="MS UI Gothic" w:hAnsi="MS UI Gothic" w:hint="eastAsia"/>
        </w:rPr>
        <w:lastRenderedPageBreak/>
        <w:t>システム概要</w:t>
      </w:r>
      <w:bookmarkEnd w:id="6"/>
    </w:p>
    <w:p w:rsidR="007F67A4" w:rsidRDefault="007F67A4" w:rsidP="00920612">
      <w:pPr>
        <w:pStyle w:val="a0"/>
        <w:ind w:left="210"/>
      </w:pPr>
    </w:p>
    <w:p w:rsidR="008023CA" w:rsidRPr="00B26865" w:rsidRDefault="000278A1" w:rsidP="00B26865">
      <w:pPr>
        <w:pStyle w:val="2"/>
        <w:rPr>
          <w:rFonts w:ascii="MS UI Gothic" w:hAnsi="MS UI Gothic"/>
        </w:rPr>
      </w:pPr>
      <w:bookmarkStart w:id="7" w:name="_Toc12871567"/>
      <w:r w:rsidRPr="000278A1">
        <w:rPr>
          <w:rFonts w:ascii="MS UI Gothic" w:hAnsi="MS UI Gothic" w:hint="eastAsia"/>
        </w:rPr>
        <w:t>システム構成</w:t>
      </w:r>
      <w:bookmarkEnd w:id="7"/>
    </w:p>
    <w:p w:rsidR="00386238" w:rsidRDefault="008023CA" w:rsidP="00920612">
      <w:pPr>
        <w:pStyle w:val="af3"/>
        <w:ind w:leftChars="71" w:left="149"/>
        <w:rPr>
          <w:rFonts w:ascii="MS UI Gothic" w:hAnsi="MS UI Gothic"/>
        </w:rPr>
      </w:pPr>
      <w:r>
        <w:rPr>
          <w:rFonts w:ascii="MS UI Gothic" w:hAnsi="MS UI Gothic" w:hint="eastAsia"/>
        </w:rPr>
        <w:t xml:space="preserve">　</w:t>
      </w:r>
      <w:r w:rsidR="00131BEA" w:rsidRPr="00131BEA">
        <w:rPr>
          <w:rFonts w:ascii="MS UI Gothic" w:hAnsi="MS UI Gothic" w:hint="eastAsia"/>
        </w:rPr>
        <w:t>ダイナミックマップは</w:t>
      </w:r>
      <w:r w:rsidR="00131BEA">
        <w:rPr>
          <w:rFonts w:ascii="MS UI Gothic" w:hAnsi="MS UI Gothic" w:hint="eastAsia"/>
        </w:rPr>
        <w:t>、</w:t>
      </w:r>
      <w:r w:rsidR="00131BEA" w:rsidRPr="00131BEA">
        <w:rPr>
          <w:rFonts w:ascii="MS UI Gothic" w:hAnsi="MS UI Gothic" w:hint="eastAsia"/>
        </w:rPr>
        <w:t>高精度の道路地図上に</w:t>
      </w:r>
      <w:r w:rsidR="00131BEA">
        <w:rPr>
          <w:rFonts w:ascii="MS UI Gothic" w:hAnsi="MS UI Gothic" w:hint="eastAsia"/>
        </w:rPr>
        <w:t>、</w:t>
      </w:r>
      <w:r w:rsidR="00131BEA" w:rsidRPr="00131BEA">
        <w:rPr>
          <w:rFonts w:ascii="MS UI Gothic" w:hAnsi="MS UI Gothic" w:hint="eastAsia"/>
        </w:rPr>
        <w:t>センサなどから得た交通データ（動的情報</w:t>
      </w:r>
      <w:r w:rsidR="00131BEA">
        <w:rPr>
          <w:rFonts w:ascii="MS UI Gothic" w:hAnsi="MS UI Gothic" w:hint="eastAsia"/>
        </w:rPr>
        <w:t>、</w:t>
      </w:r>
      <w:r w:rsidR="00131BEA" w:rsidRPr="00131BEA">
        <w:rPr>
          <w:rFonts w:ascii="MS UI Gothic" w:hAnsi="MS UI Gothic" w:hint="eastAsia"/>
        </w:rPr>
        <w:t>準動的情報</w:t>
      </w:r>
      <w:r w:rsidR="00131BEA">
        <w:rPr>
          <w:rFonts w:ascii="MS UI Gothic" w:hAnsi="MS UI Gothic" w:hint="eastAsia"/>
        </w:rPr>
        <w:t>、</w:t>
      </w:r>
      <w:r w:rsidR="00131BEA" w:rsidRPr="00131BEA">
        <w:rPr>
          <w:rFonts w:ascii="MS UI Gothic" w:hAnsi="MS UI Gothic" w:hint="eastAsia"/>
        </w:rPr>
        <w:t>準静的情報）を重ねて</w:t>
      </w:r>
      <w:r w:rsidR="00131BEA">
        <w:rPr>
          <w:rFonts w:ascii="MS UI Gothic" w:hAnsi="MS UI Gothic" w:hint="eastAsia"/>
        </w:rPr>
        <w:t>、</w:t>
      </w:r>
      <w:r w:rsidR="00131BEA" w:rsidRPr="00131BEA">
        <w:rPr>
          <w:rFonts w:ascii="MS UI Gothic" w:hAnsi="MS UI Gothic" w:hint="eastAsia"/>
        </w:rPr>
        <w:t>位置参照方式を用いてお互いに紐づけられるようにしたデータ集合である</w:t>
      </w:r>
      <w:r w:rsidR="00131BEA">
        <w:rPr>
          <w:rFonts w:ascii="MS UI Gothic" w:hAnsi="MS UI Gothic" w:hint="eastAsia"/>
        </w:rPr>
        <w:t>。</w:t>
      </w:r>
    </w:p>
    <w:p w:rsidR="00B26865" w:rsidRDefault="00386238" w:rsidP="00A13699">
      <w:pPr>
        <w:pStyle w:val="af3"/>
        <w:ind w:leftChars="71" w:left="149"/>
        <w:rPr>
          <w:rFonts w:ascii="MS UI Gothic" w:hAnsi="MS UI Gothic"/>
        </w:rPr>
      </w:pPr>
      <w:r>
        <w:rPr>
          <w:rFonts w:ascii="MS UI Gothic" w:hAnsi="MS UI Gothic" w:hint="eastAsia"/>
        </w:rPr>
        <w:t xml:space="preserve">　</w:t>
      </w:r>
      <w:r w:rsidR="00131BEA" w:rsidRPr="00131BEA">
        <w:rPr>
          <w:rFonts w:ascii="MS UI Gothic" w:hAnsi="MS UI Gothic" w:hint="eastAsia"/>
        </w:rPr>
        <w:t>名古屋大学を中心とした</w:t>
      </w:r>
      <w:r w:rsidR="00131BEA">
        <w:rPr>
          <w:rFonts w:ascii="MS UI Gothic" w:hAnsi="MS UI Gothic" w:hint="eastAsia"/>
        </w:rPr>
        <w:t>、</w:t>
      </w:r>
      <w:r w:rsidR="00131BEA" w:rsidRPr="00131BEA">
        <w:rPr>
          <w:rFonts w:ascii="MS UI Gothic" w:hAnsi="MS UI Gothic" w:hint="eastAsia"/>
        </w:rPr>
        <w:t>ダイナミックマップ</w:t>
      </w:r>
      <w:r w:rsidR="00131BEA" w:rsidRPr="00131BEA">
        <w:rPr>
          <w:rFonts w:cs="Tahoma"/>
        </w:rPr>
        <w:t>2.0</w:t>
      </w:r>
      <w:r w:rsidR="00131BEA" w:rsidRPr="00131BEA">
        <w:rPr>
          <w:rFonts w:ascii="MS UI Gothic" w:hAnsi="MS UI Gothic" w:hint="eastAsia"/>
        </w:rPr>
        <w:t>コンソーシアムでは</w:t>
      </w:r>
      <w:r w:rsidR="00771587">
        <w:rPr>
          <w:rFonts w:ascii="MS UI Gothic" w:hAnsi="MS UI Gothic" w:hint="eastAsia"/>
        </w:rPr>
        <w:t>、</w:t>
      </w:r>
      <w:r w:rsidR="00131BEA" w:rsidRPr="00131BEA">
        <w:rPr>
          <w:rFonts w:ascii="MS UI Gothic" w:hAnsi="MS UI Gothic" w:hint="eastAsia"/>
        </w:rPr>
        <w:t>ダイナミックマップを扱うためのストリーム型分散データベースシステムのプロトタイプ（以下</w:t>
      </w:r>
      <w:r w:rsidR="00771587">
        <w:rPr>
          <w:rFonts w:ascii="MS UI Gothic" w:hAnsi="MS UI Gothic" w:hint="eastAsia"/>
        </w:rPr>
        <w:t>、</w:t>
      </w:r>
      <w:r w:rsidR="00131BEA" w:rsidRPr="00131BEA">
        <w:rPr>
          <w:rFonts w:ascii="MS UI Gothic" w:hAnsi="MS UI Gothic" w:hint="eastAsia"/>
        </w:rPr>
        <w:t>ダイナミックマッププロトタイプ</w:t>
      </w:r>
      <w:r w:rsidR="00771587">
        <w:rPr>
          <w:rFonts w:ascii="MS UI Gothic" w:hAnsi="MS UI Gothic" w:hint="eastAsia"/>
        </w:rPr>
        <w:t>という</w:t>
      </w:r>
      <w:r w:rsidR="00131BEA" w:rsidRPr="00131BEA">
        <w:rPr>
          <w:rFonts w:ascii="MS UI Gothic" w:hAnsi="MS UI Gothic" w:hint="eastAsia"/>
        </w:rPr>
        <w:t>）を開発している</w:t>
      </w:r>
      <w:r w:rsidR="00131BEA">
        <w:rPr>
          <w:rFonts w:ascii="MS UI Gothic" w:hAnsi="MS UI Gothic" w:hint="eastAsia"/>
        </w:rPr>
        <w:t>。</w:t>
      </w:r>
    </w:p>
    <w:p w:rsidR="00386238" w:rsidRDefault="00B7776E" w:rsidP="008023CA">
      <w:pPr>
        <w:pStyle w:val="af3"/>
        <w:ind w:leftChars="100" w:left="210"/>
        <w:rPr>
          <w:rFonts w:ascii="MS UI Gothic" w:hAnsi="MS UI Gothic"/>
        </w:rPr>
      </w:pPr>
      <w:r>
        <w:rPr>
          <w:rFonts w:ascii="MS UI Gothic" w:hAnsi="MS UI Gothic" w:hint="eastAsia"/>
        </w:rPr>
        <w:t xml:space="preserve">　</w:t>
      </w:r>
      <w:r w:rsidR="00386238" w:rsidRPr="00386238">
        <w:rPr>
          <w:rFonts w:ascii="MS UI Gothic" w:hAnsi="MS UI Gothic" w:hint="eastAsia"/>
        </w:rPr>
        <w:t>ダイナミックマッププロトタイプは，データを統合利用することに重点を置いており</w:t>
      </w:r>
      <w:r w:rsidR="00386238">
        <w:rPr>
          <w:rFonts w:ascii="MS UI Gothic" w:hAnsi="MS UI Gothic" w:hint="eastAsia"/>
        </w:rPr>
        <w:t>、</w:t>
      </w:r>
      <w:r w:rsidR="00386238" w:rsidRPr="00386238">
        <w:rPr>
          <w:rFonts w:ascii="MS UI Gothic" w:hAnsi="MS UI Gothic" w:hint="eastAsia"/>
        </w:rPr>
        <w:t>動的情報</w:t>
      </w:r>
      <w:r w:rsidR="00386238">
        <w:rPr>
          <w:rFonts w:ascii="MS UI Gothic" w:hAnsi="MS UI Gothic" w:hint="eastAsia"/>
        </w:rPr>
        <w:t>、</w:t>
      </w:r>
      <w:r w:rsidR="00386238" w:rsidRPr="00386238">
        <w:rPr>
          <w:rFonts w:ascii="MS UI Gothic" w:hAnsi="MS UI Gothic" w:hint="eastAsia"/>
        </w:rPr>
        <w:t>準動的情報</w:t>
      </w:r>
      <w:r w:rsidR="00386238">
        <w:rPr>
          <w:rFonts w:ascii="MS UI Gothic" w:hAnsi="MS UI Gothic" w:hint="eastAsia"/>
        </w:rPr>
        <w:t>、</w:t>
      </w:r>
      <w:r w:rsidR="00386238" w:rsidRPr="00386238">
        <w:rPr>
          <w:rFonts w:ascii="MS UI Gothic" w:hAnsi="MS UI Gothic" w:hint="eastAsia"/>
        </w:rPr>
        <w:t>準静的情報</w:t>
      </w:r>
      <w:r w:rsidR="00386238">
        <w:rPr>
          <w:rFonts w:ascii="MS UI Gothic" w:hAnsi="MS UI Gothic" w:hint="eastAsia"/>
        </w:rPr>
        <w:t>、</w:t>
      </w:r>
      <w:r w:rsidR="00386238" w:rsidRPr="00386238">
        <w:rPr>
          <w:rFonts w:ascii="MS UI Gothic" w:hAnsi="MS UI Gothic" w:hint="eastAsia"/>
        </w:rPr>
        <w:t>静的情報（道路地図）が全て共通データモデルであるリレーション（テーブル）で表現されている</w:t>
      </w:r>
      <w:r w:rsidR="00386238">
        <w:rPr>
          <w:rFonts w:ascii="MS UI Gothic" w:hAnsi="MS UI Gothic" w:hint="eastAsia"/>
        </w:rPr>
        <w:t>。</w:t>
      </w:r>
      <w:r w:rsidR="00386238" w:rsidRPr="00386238">
        <w:rPr>
          <w:rFonts w:ascii="MS UI Gothic" w:hAnsi="MS UI Gothic" w:hint="eastAsia"/>
        </w:rPr>
        <w:t>リレーションの集合に対する共通の操作体系として</w:t>
      </w:r>
      <w:r w:rsidR="00386238">
        <w:rPr>
          <w:rFonts w:ascii="MS UI Gothic" w:hAnsi="MS UI Gothic" w:hint="eastAsia"/>
        </w:rPr>
        <w:t>、</w:t>
      </w:r>
      <w:r w:rsidR="00386238" w:rsidRPr="00386238">
        <w:rPr>
          <w:rFonts w:cs="Tahoma"/>
        </w:rPr>
        <w:t>SQL</w:t>
      </w:r>
      <w:r w:rsidR="00386238" w:rsidRPr="00386238">
        <w:rPr>
          <w:rFonts w:ascii="MS UI Gothic" w:hAnsi="MS UI Gothic" w:hint="eastAsia"/>
        </w:rPr>
        <w:t>ベースのクエリ言語を提供している</w:t>
      </w:r>
      <w:r w:rsidR="00386238">
        <w:rPr>
          <w:rFonts w:ascii="MS UI Gothic" w:hAnsi="MS UI Gothic" w:hint="eastAsia"/>
        </w:rPr>
        <w:t>。</w:t>
      </w:r>
    </w:p>
    <w:p w:rsidR="00386238" w:rsidRPr="00C473DD" w:rsidRDefault="00386238" w:rsidP="008023CA">
      <w:pPr>
        <w:pStyle w:val="af3"/>
        <w:ind w:leftChars="100" w:left="210"/>
        <w:rPr>
          <w:rFonts w:ascii="MS UI Gothic" w:hAnsi="MS UI Gothic"/>
        </w:rPr>
      </w:pPr>
    </w:p>
    <w:p w:rsidR="00CD16B6" w:rsidRDefault="008023CA" w:rsidP="00E8644B">
      <w:pPr>
        <w:pStyle w:val="af3"/>
        <w:ind w:leftChars="100" w:left="210"/>
        <w:rPr>
          <w:rFonts w:ascii="MS UI Gothic" w:hAnsi="MS UI Gothic"/>
        </w:rPr>
      </w:pPr>
      <w:r>
        <w:rPr>
          <w:rFonts w:ascii="MS UI Gothic" w:hAnsi="MS UI Gothic" w:hint="eastAsia"/>
        </w:rPr>
        <w:t xml:space="preserve">　</w:t>
      </w:r>
      <w:r w:rsidR="00164F56">
        <w:rPr>
          <w:rFonts w:ascii="MS UI Gothic" w:hAnsi="MS UI Gothic" w:hint="eastAsia"/>
        </w:rPr>
        <w:t>動的情報送信ノード</w:t>
      </w:r>
      <w:r w:rsidR="00164F56">
        <w:rPr>
          <w:rFonts w:ascii="MS UI Gothic" w:hAnsi="MS UI Gothic" w:hint="eastAsia"/>
        </w:rPr>
        <w:t>(</w:t>
      </w:r>
      <w:proofErr w:type="spellStart"/>
      <w:r w:rsidR="00164F56">
        <w:rPr>
          <w:rFonts w:ascii="MS UI Gothic" w:hAnsi="MS UI Gothic"/>
        </w:rPr>
        <w:t>dynamicmap_info_uploader</w:t>
      </w:r>
      <w:proofErr w:type="spellEnd"/>
      <w:r w:rsidR="00164F56">
        <w:rPr>
          <w:rFonts w:ascii="MS UI Gothic" w:hAnsi="MS UI Gothic"/>
        </w:rPr>
        <w:t>)</w:t>
      </w:r>
      <w:r w:rsidR="00197FBF">
        <w:rPr>
          <w:rFonts w:ascii="MS UI Gothic" w:hAnsi="MS UI Gothic" w:hint="eastAsia"/>
        </w:rPr>
        <w:t>は</w:t>
      </w:r>
      <w:r w:rsidR="00B7776E">
        <w:rPr>
          <w:rFonts w:ascii="MS UI Gothic" w:hAnsi="MS UI Gothic" w:hint="eastAsia"/>
        </w:rPr>
        <w:t>、</w:t>
      </w:r>
      <w:r w:rsidR="00164F56">
        <w:rPr>
          <w:rFonts w:ascii="MS UI Gothic" w:hAnsi="MS UI Gothic" w:hint="eastAsia"/>
        </w:rPr>
        <w:t>検知した動的情報</w:t>
      </w:r>
      <w:r w:rsidR="00A865D5">
        <w:rPr>
          <w:rFonts w:ascii="MS UI Gothic" w:hAnsi="MS UI Gothic" w:hint="eastAsia"/>
        </w:rPr>
        <w:t>(</w:t>
      </w:r>
      <w:r w:rsidR="00A865D5">
        <w:rPr>
          <w:rFonts w:ascii="MS UI Gothic" w:hAnsi="MS UI Gothic"/>
        </w:rPr>
        <w:t>/</w:t>
      </w:r>
      <w:proofErr w:type="spellStart"/>
      <w:r w:rsidR="00A865D5">
        <w:rPr>
          <w:rFonts w:ascii="MS UI Gothic" w:hAnsi="MS UI Gothic"/>
        </w:rPr>
        <w:t>current_pose</w:t>
      </w:r>
      <w:proofErr w:type="spellEnd"/>
      <w:r w:rsidR="00A865D5">
        <w:rPr>
          <w:rFonts w:ascii="MS UI Gothic" w:hAnsi="MS UI Gothic"/>
        </w:rPr>
        <w:t>, /</w:t>
      </w:r>
      <w:proofErr w:type="spellStart"/>
      <w:r w:rsidR="00A865D5">
        <w:rPr>
          <w:rFonts w:ascii="MS UI Gothic" w:hAnsi="MS UI Gothic"/>
        </w:rPr>
        <w:t>obj_car</w:t>
      </w:r>
      <w:proofErr w:type="spellEnd"/>
      <w:r w:rsidR="00A865D5">
        <w:rPr>
          <w:rFonts w:ascii="MS UI Gothic" w:hAnsi="MS UI Gothic"/>
        </w:rPr>
        <w:t>/</w:t>
      </w:r>
      <w:proofErr w:type="spellStart"/>
      <w:r w:rsidR="00A865D5">
        <w:rPr>
          <w:rFonts w:ascii="MS UI Gothic" w:hAnsi="MS UI Gothic"/>
        </w:rPr>
        <w:t>obj_pose</w:t>
      </w:r>
      <w:proofErr w:type="spellEnd"/>
      <w:r w:rsidR="0078646D">
        <w:rPr>
          <w:rFonts w:ascii="MS UI Gothic" w:hAnsi="MS UI Gothic"/>
        </w:rPr>
        <w:t>, /</w:t>
      </w:r>
      <w:proofErr w:type="spellStart"/>
      <w:r w:rsidR="0078646D">
        <w:rPr>
          <w:rFonts w:ascii="MS UI Gothic" w:hAnsi="MS UI Gothic"/>
        </w:rPr>
        <w:t>obj_person</w:t>
      </w:r>
      <w:proofErr w:type="spellEnd"/>
      <w:r w:rsidR="0078646D">
        <w:rPr>
          <w:rFonts w:ascii="MS UI Gothic" w:hAnsi="MS UI Gothic"/>
        </w:rPr>
        <w:t>}/</w:t>
      </w:r>
      <w:proofErr w:type="spellStart"/>
      <w:r w:rsidR="0078646D">
        <w:rPr>
          <w:rFonts w:ascii="MS UI Gothic" w:hAnsi="MS UI Gothic"/>
        </w:rPr>
        <w:t>obj_pose</w:t>
      </w:r>
      <w:proofErr w:type="spellEnd"/>
      <w:r w:rsidR="00A865D5">
        <w:rPr>
          <w:rFonts w:ascii="MS UI Gothic" w:hAnsi="MS UI Gothic"/>
        </w:rPr>
        <w:t>)</w:t>
      </w:r>
      <w:r w:rsidR="00164F56">
        <w:rPr>
          <w:rFonts w:ascii="MS UI Gothic" w:hAnsi="MS UI Gothic" w:hint="eastAsia"/>
        </w:rPr>
        <w:t>を</w:t>
      </w:r>
      <w:r w:rsidR="00B7776E" w:rsidRPr="00B7776E">
        <w:rPr>
          <w:rFonts w:ascii="MS UI Gothic" w:hAnsi="MS UI Gothic" w:hint="eastAsia"/>
        </w:rPr>
        <w:t>ダイナミックマッププロトタイプへ</w:t>
      </w:r>
      <w:r w:rsidR="00CD16B6">
        <w:rPr>
          <w:rFonts w:ascii="MS UI Gothic" w:hAnsi="MS UI Gothic" w:hint="eastAsia"/>
        </w:rPr>
        <w:t>ストリーム</w:t>
      </w:r>
      <w:r w:rsidR="00B7776E" w:rsidRPr="00B7776E">
        <w:rPr>
          <w:rFonts w:cs="Tahoma"/>
        </w:rPr>
        <w:t>(</w:t>
      </w:r>
      <w:r w:rsidR="00CD16B6" w:rsidRPr="00CD16B6">
        <w:rPr>
          <w:rFonts w:cs="Tahoma"/>
        </w:rPr>
        <w:t xml:space="preserve">Send </w:t>
      </w:r>
      <w:proofErr w:type="spellStart"/>
      <w:r w:rsidR="00CD16B6" w:rsidRPr="00CD16B6">
        <w:rPr>
          <w:rFonts w:cs="Tahoma"/>
        </w:rPr>
        <w:t>StreamData</w:t>
      </w:r>
      <w:proofErr w:type="spellEnd"/>
      <w:r w:rsidR="00B7776E" w:rsidRPr="00B7776E">
        <w:rPr>
          <w:rFonts w:cs="Tahoma"/>
        </w:rPr>
        <w:t>型</w:t>
      </w:r>
      <w:r w:rsidR="00B7776E" w:rsidRPr="00B7776E">
        <w:rPr>
          <w:rFonts w:cs="Tahoma"/>
        </w:rPr>
        <w:t>)</w:t>
      </w:r>
      <w:r w:rsidR="00B7776E" w:rsidRPr="00B7776E">
        <w:rPr>
          <w:rFonts w:ascii="MS UI Gothic" w:hAnsi="MS UI Gothic" w:hint="eastAsia"/>
        </w:rPr>
        <w:t>を送信</w:t>
      </w:r>
      <w:r w:rsidR="00164F56">
        <w:rPr>
          <w:rFonts w:ascii="MS UI Gothic" w:hAnsi="MS UI Gothic" w:hint="eastAsia"/>
        </w:rPr>
        <w:t>する</w:t>
      </w:r>
    </w:p>
    <w:p w:rsidR="00920612" w:rsidRDefault="00164F56" w:rsidP="00164F56">
      <w:pPr>
        <w:pStyle w:val="af3"/>
        <w:ind w:leftChars="100" w:left="210" w:firstLineChars="100" w:firstLine="210"/>
        <w:rPr>
          <w:rFonts w:hAnsiTheme="minorEastAsia"/>
          <w:szCs w:val="24"/>
        </w:rPr>
      </w:pPr>
      <w:r>
        <w:rPr>
          <w:rFonts w:ascii="MS UI Gothic" w:hAnsi="MS UI Gothic" w:hint="eastAsia"/>
        </w:rPr>
        <w:t>動的情報受信ノード</w:t>
      </w:r>
      <w:r>
        <w:rPr>
          <w:rFonts w:ascii="MS UI Gothic" w:hAnsi="MS UI Gothic" w:hint="eastAsia"/>
        </w:rPr>
        <w:t>(</w:t>
      </w:r>
      <w:proofErr w:type="spellStart"/>
      <w:r>
        <w:rPr>
          <w:rFonts w:ascii="MS UI Gothic" w:hAnsi="MS UI Gothic"/>
        </w:rPr>
        <w:t>dynamicmap_info_downloader</w:t>
      </w:r>
      <w:proofErr w:type="spellEnd"/>
      <w:r>
        <w:rPr>
          <w:rFonts w:ascii="MS UI Gothic" w:hAnsi="MS UI Gothic"/>
        </w:rPr>
        <w:t>)</w:t>
      </w:r>
      <w:r>
        <w:rPr>
          <w:rFonts w:ascii="MS UI Gothic" w:hAnsi="MS UI Gothic" w:hint="eastAsia"/>
        </w:rPr>
        <w:t>は</w:t>
      </w:r>
      <w:r w:rsidR="00CD16B6" w:rsidRPr="00B7776E">
        <w:rPr>
          <w:rFonts w:ascii="MS UI Gothic" w:hAnsi="MS UI Gothic" w:hint="eastAsia"/>
        </w:rPr>
        <w:t>ダイナミックマッププロトタイプへ</w:t>
      </w:r>
      <w:r w:rsidR="00CD16B6">
        <w:rPr>
          <w:rFonts w:ascii="MS UI Gothic" w:hAnsi="MS UI Gothic" w:hint="eastAsia"/>
        </w:rPr>
        <w:t>クエリ</w:t>
      </w:r>
      <w:r w:rsidR="00CD16B6">
        <w:rPr>
          <w:rFonts w:ascii="MS UI Gothic" w:hAnsi="MS UI Gothic" w:hint="eastAsia"/>
        </w:rPr>
        <w:t>(</w:t>
      </w:r>
      <w:r w:rsidR="00CD16B6" w:rsidRPr="00CD16B6">
        <w:rPr>
          <w:rFonts w:ascii="MS UI Gothic" w:hAnsi="MS UI Gothic"/>
        </w:rPr>
        <w:t>Continuous</w:t>
      </w:r>
      <w:r w:rsidR="00CD16B6">
        <w:rPr>
          <w:rFonts w:ascii="MS UI Gothic" w:hAnsi="MS UI Gothic" w:hint="eastAsia"/>
        </w:rPr>
        <w:t>型</w:t>
      </w:r>
      <w:r w:rsidR="00CD16B6">
        <w:rPr>
          <w:rFonts w:ascii="MS UI Gothic" w:hAnsi="MS UI Gothic" w:hint="eastAsia"/>
        </w:rPr>
        <w:t>)</w:t>
      </w:r>
      <w:r w:rsidR="00CD16B6">
        <w:rPr>
          <w:rFonts w:ascii="MS UI Gothic" w:hAnsi="MS UI Gothic" w:hint="eastAsia"/>
        </w:rPr>
        <w:t>を送信して</w:t>
      </w:r>
      <w:r w:rsidR="00B7776E" w:rsidRPr="00B7776E">
        <w:rPr>
          <w:rFonts w:ascii="MS UI Gothic" w:hAnsi="MS UI Gothic" w:hint="eastAsia"/>
        </w:rPr>
        <w:t>クエリ結果として</w:t>
      </w:r>
      <w:r w:rsidR="00CD16B6">
        <w:rPr>
          <w:rFonts w:ascii="MS UI Gothic" w:hAnsi="MS UI Gothic" w:hint="eastAsia"/>
        </w:rPr>
        <w:t>他車の静的情報</w:t>
      </w:r>
      <w:r w:rsidR="00B7776E" w:rsidRPr="00B7776E">
        <w:rPr>
          <w:rFonts w:ascii="MS UI Gothic" w:hAnsi="MS UI Gothic" w:hint="eastAsia"/>
        </w:rPr>
        <w:t>を取得</w:t>
      </w:r>
      <w:r w:rsidR="00B7776E">
        <w:rPr>
          <w:rFonts w:ascii="MS UI Gothic" w:hAnsi="MS UI Gothic" w:hint="eastAsia"/>
        </w:rPr>
        <w:t>し、</w:t>
      </w:r>
      <w:proofErr w:type="spellStart"/>
      <w:r w:rsidR="00197FBF">
        <w:rPr>
          <w:rFonts w:hAnsiTheme="minorEastAsia" w:hint="eastAsia"/>
          <w:szCs w:val="24"/>
        </w:rPr>
        <w:t>A</w:t>
      </w:r>
      <w:r w:rsidR="00197FBF">
        <w:rPr>
          <w:rFonts w:hAnsiTheme="minorEastAsia"/>
          <w:szCs w:val="24"/>
        </w:rPr>
        <w:t>utoware</w:t>
      </w:r>
      <w:proofErr w:type="spellEnd"/>
      <w:r w:rsidR="008023CA">
        <w:rPr>
          <w:rFonts w:hAnsiTheme="minorEastAsia" w:hint="eastAsia"/>
          <w:szCs w:val="24"/>
        </w:rPr>
        <w:t>で利用可能な</w:t>
      </w:r>
      <w:r w:rsidR="00CD16B6">
        <w:rPr>
          <w:rFonts w:hAnsiTheme="minorEastAsia" w:hint="eastAsia"/>
          <w:szCs w:val="24"/>
        </w:rPr>
        <w:t>トピック</w:t>
      </w:r>
      <w:r w:rsidR="008023CA">
        <w:rPr>
          <w:rFonts w:hAnsiTheme="minorEastAsia" w:hint="eastAsia"/>
          <w:szCs w:val="24"/>
        </w:rPr>
        <w:t>形式</w:t>
      </w:r>
      <w:r w:rsidR="00A865D5">
        <w:rPr>
          <w:rFonts w:hAnsiTheme="minorEastAsia" w:hint="eastAsia"/>
          <w:szCs w:val="24"/>
        </w:rPr>
        <w:t>(</w:t>
      </w:r>
      <w:r w:rsidR="00DF7416">
        <w:rPr>
          <w:rFonts w:hAnsiTheme="minorEastAsia"/>
          <w:szCs w:val="24"/>
        </w:rPr>
        <w:t>/</w:t>
      </w:r>
      <w:proofErr w:type="spellStart"/>
      <w:r w:rsidR="00A865D5">
        <w:rPr>
          <w:rFonts w:hAnsiTheme="minorEastAsia"/>
          <w:szCs w:val="24"/>
        </w:rPr>
        <w:t>dynamicmap_info</w:t>
      </w:r>
      <w:proofErr w:type="spellEnd"/>
      <w:r w:rsidR="00A865D5">
        <w:rPr>
          <w:rFonts w:hAnsiTheme="minorEastAsia"/>
          <w:szCs w:val="24"/>
        </w:rPr>
        <w:t>/</w:t>
      </w:r>
      <w:proofErr w:type="spellStart"/>
      <w:r w:rsidR="00A865D5">
        <w:rPr>
          <w:rFonts w:hAnsiTheme="minorEastAsia" w:hint="eastAsia"/>
          <w:szCs w:val="24"/>
        </w:rPr>
        <w:t>c</w:t>
      </w:r>
      <w:r w:rsidR="00A865D5">
        <w:rPr>
          <w:rFonts w:hAnsiTheme="minorEastAsia"/>
          <w:szCs w:val="24"/>
        </w:rPr>
        <w:t>urrent_pose</w:t>
      </w:r>
      <w:proofErr w:type="spellEnd"/>
      <w:r w:rsidR="0078646D">
        <w:rPr>
          <w:rFonts w:hAnsiTheme="minorEastAsia"/>
          <w:szCs w:val="24"/>
        </w:rPr>
        <w:t>, /</w:t>
      </w:r>
      <w:proofErr w:type="spellStart"/>
      <w:r w:rsidR="0078646D">
        <w:rPr>
          <w:rFonts w:hAnsiTheme="minorEastAsia"/>
          <w:szCs w:val="24"/>
        </w:rPr>
        <w:t>dynamicmap_info</w:t>
      </w:r>
      <w:proofErr w:type="spellEnd"/>
      <w:r w:rsidR="0078646D">
        <w:rPr>
          <w:rFonts w:hAnsiTheme="minorEastAsia"/>
          <w:szCs w:val="24"/>
        </w:rPr>
        <w:t>/</w:t>
      </w:r>
      <w:proofErr w:type="spellStart"/>
      <w:r w:rsidR="0078646D">
        <w:rPr>
          <w:rFonts w:hAnsiTheme="minorEastAsia"/>
          <w:szCs w:val="24"/>
        </w:rPr>
        <w:t>car_pose</w:t>
      </w:r>
      <w:proofErr w:type="spellEnd"/>
      <w:r w:rsidR="0078646D">
        <w:rPr>
          <w:rFonts w:hAnsiTheme="minorEastAsia"/>
          <w:szCs w:val="24"/>
        </w:rPr>
        <w:t>, /</w:t>
      </w:r>
      <w:proofErr w:type="spellStart"/>
      <w:r w:rsidR="0078646D">
        <w:rPr>
          <w:rFonts w:hAnsiTheme="minorEastAsia"/>
          <w:szCs w:val="24"/>
        </w:rPr>
        <w:t>dynamicmap_info</w:t>
      </w:r>
      <w:proofErr w:type="spellEnd"/>
      <w:r w:rsidR="0078646D">
        <w:rPr>
          <w:rFonts w:hAnsiTheme="minorEastAsia"/>
          <w:szCs w:val="24"/>
        </w:rPr>
        <w:t>/</w:t>
      </w:r>
      <w:proofErr w:type="spellStart"/>
      <w:r w:rsidR="0078646D">
        <w:rPr>
          <w:rFonts w:hAnsiTheme="minorEastAsia"/>
          <w:szCs w:val="24"/>
        </w:rPr>
        <w:t>person_pose</w:t>
      </w:r>
      <w:proofErr w:type="spellEnd"/>
      <w:r w:rsidR="00A865D5">
        <w:rPr>
          <w:rFonts w:hAnsiTheme="minorEastAsia"/>
          <w:szCs w:val="24"/>
        </w:rPr>
        <w:t>)</w:t>
      </w:r>
      <w:r w:rsidR="008023CA">
        <w:rPr>
          <w:rFonts w:hAnsiTheme="minorEastAsia" w:hint="eastAsia"/>
          <w:szCs w:val="24"/>
        </w:rPr>
        <w:t>に</w:t>
      </w:r>
      <w:r w:rsidR="008023CA">
        <w:rPr>
          <w:rFonts w:hAnsiTheme="minorEastAsia"/>
          <w:szCs w:val="24"/>
        </w:rPr>
        <w:t>変換</w:t>
      </w:r>
      <w:r w:rsidR="005A3011">
        <w:rPr>
          <w:rFonts w:hAnsiTheme="minorEastAsia" w:hint="eastAsia"/>
          <w:szCs w:val="24"/>
        </w:rPr>
        <w:t>して</w:t>
      </w:r>
      <w:proofErr w:type="spellStart"/>
      <w:r w:rsidR="00B7776E">
        <w:rPr>
          <w:rFonts w:hAnsiTheme="minorEastAsia" w:hint="eastAsia"/>
          <w:szCs w:val="24"/>
        </w:rPr>
        <w:t>A</w:t>
      </w:r>
      <w:r w:rsidR="00B7776E">
        <w:rPr>
          <w:rFonts w:hAnsiTheme="minorEastAsia"/>
          <w:szCs w:val="24"/>
        </w:rPr>
        <w:t>utoware</w:t>
      </w:r>
      <w:proofErr w:type="spellEnd"/>
      <w:r w:rsidR="00B7776E">
        <w:rPr>
          <w:rFonts w:hAnsiTheme="minorEastAsia" w:hint="eastAsia"/>
          <w:szCs w:val="24"/>
        </w:rPr>
        <w:t>に</w:t>
      </w:r>
      <w:r w:rsidR="005A3011">
        <w:rPr>
          <w:rFonts w:hAnsiTheme="minorEastAsia" w:hint="eastAsia"/>
          <w:szCs w:val="24"/>
        </w:rPr>
        <w:t>出力</w:t>
      </w:r>
      <w:r w:rsidR="00197FBF">
        <w:rPr>
          <w:rFonts w:hAnsiTheme="minorEastAsia" w:hint="eastAsia"/>
          <w:szCs w:val="24"/>
        </w:rPr>
        <w:t>す</w:t>
      </w:r>
      <w:r w:rsidR="005A3011">
        <w:rPr>
          <w:rFonts w:hAnsiTheme="minorEastAsia" w:hint="eastAsia"/>
          <w:szCs w:val="24"/>
        </w:rPr>
        <w:t>る</w:t>
      </w:r>
      <w:r w:rsidR="00B26865">
        <w:rPr>
          <w:rFonts w:hAnsiTheme="minorEastAsia" w:hint="eastAsia"/>
          <w:szCs w:val="24"/>
        </w:rPr>
        <w:t>。</w:t>
      </w:r>
    </w:p>
    <w:p w:rsidR="00860CAA" w:rsidRPr="00E8644B" w:rsidRDefault="00860CAA" w:rsidP="00164F56">
      <w:pPr>
        <w:pStyle w:val="af3"/>
        <w:ind w:leftChars="100" w:left="210" w:firstLineChars="100" w:firstLine="210"/>
        <w:rPr>
          <w:rFonts w:hAnsiTheme="minorEastAsia"/>
          <w:szCs w:val="24"/>
        </w:rPr>
      </w:pPr>
    </w:p>
    <w:p w:rsidR="00920612" w:rsidRDefault="00860CAA" w:rsidP="00920612">
      <w:pPr>
        <w:pStyle w:val="af3"/>
        <w:ind w:leftChars="71" w:left="149"/>
        <w:rPr>
          <w:rFonts w:ascii="MS UI Gothic" w:hAnsi="MS UI Gothic"/>
        </w:rPr>
      </w:pPr>
      <w:r>
        <w:rPr>
          <w:rFonts w:ascii="MS UI Gothic" w:hAnsi="MS UI Gothic"/>
          <w:noProof/>
        </w:rPr>
        <w:drawing>
          <wp:inline distT="0" distB="0" distL="0" distR="0">
            <wp:extent cx="5400040" cy="2886710"/>
            <wp:effectExtent l="0" t="0" r="0" b="889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ousei-zu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12" w:rsidRDefault="00920612" w:rsidP="00920612">
      <w:pPr>
        <w:pStyle w:val="af3"/>
        <w:ind w:leftChars="71" w:left="149"/>
        <w:rPr>
          <w:rFonts w:ascii="MS UI Gothic" w:hAnsi="MS UI Gothic"/>
        </w:rPr>
      </w:pPr>
    </w:p>
    <w:p w:rsidR="008D1D66" w:rsidRDefault="00920612" w:rsidP="00C473DD">
      <w:pPr>
        <w:pStyle w:val="a0"/>
        <w:ind w:left="210"/>
        <w:jc w:val="center"/>
      </w:pPr>
      <w:r>
        <w:rPr>
          <w:rFonts w:hint="eastAsia"/>
        </w:rPr>
        <w:lastRenderedPageBreak/>
        <w:t>図</w:t>
      </w:r>
      <w:r>
        <w:rPr>
          <w:rFonts w:hint="eastAsia"/>
        </w:rPr>
        <w:t xml:space="preserve">2.1 </w:t>
      </w:r>
      <w:r>
        <w:rPr>
          <w:rFonts w:hint="eastAsia"/>
        </w:rPr>
        <w:t>システム概念図</w:t>
      </w:r>
    </w:p>
    <w:p w:rsidR="000278A1" w:rsidRDefault="000278A1" w:rsidP="008023CA">
      <w:pPr>
        <w:widowControl/>
        <w:jc w:val="left"/>
      </w:pPr>
      <w:r>
        <w:br w:type="page"/>
      </w:r>
    </w:p>
    <w:p w:rsidR="004327D0" w:rsidRDefault="002A543C" w:rsidP="002A543C">
      <w:pPr>
        <w:pStyle w:val="2"/>
      </w:pPr>
      <w:bookmarkStart w:id="8" w:name="_Toc12871568"/>
      <w:r w:rsidRPr="002A543C">
        <w:rPr>
          <w:rFonts w:hint="eastAsia"/>
        </w:rPr>
        <w:lastRenderedPageBreak/>
        <w:t>アプリケーション</w:t>
      </w:r>
      <w:r w:rsidR="00782FF5">
        <w:rPr>
          <w:rFonts w:hint="eastAsia"/>
        </w:rPr>
        <w:t>の</w:t>
      </w:r>
      <w:r w:rsidRPr="002A543C">
        <w:rPr>
          <w:rFonts w:hint="eastAsia"/>
        </w:rPr>
        <w:t>構成</w:t>
      </w:r>
      <w:bookmarkEnd w:id="8"/>
    </w:p>
    <w:p w:rsidR="00996818" w:rsidRDefault="00B7776E" w:rsidP="002D1D96">
      <w:pPr>
        <w:pStyle w:val="a0"/>
        <w:ind w:left="210"/>
        <w:rPr>
          <w:rFonts w:hAnsiTheme="minorEastAsia"/>
          <w:szCs w:val="24"/>
        </w:rPr>
      </w:pPr>
      <w:r>
        <w:rPr>
          <w:rFonts w:hAnsiTheme="minorEastAsia" w:hint="eastAsia"/>
          <w:szCs w:val="24"/>
        </w:rPr>
        <w:t>本</w:t>
      </w:r>
      <w:r w:rsidR="00996818">
        <w:rPr>
          <w:rFonts w:hAnsiTheme="minorEastAsia" w:hint="eastAsia"/>
          <w:szCs w:val="24"/>
        </w:rPr>
        <w:t>アプリの構成を以下に示す。</w:t>
      </w:r>
    </w:p>
    <w:p w:rsidR="00B7776E" w:rsidRDefault="00B7776E" w:rsidP="002D1D96">
      <w:pPr>
        <w:pStyle w:val="a0"/>
        <w:ind w:left="210"/>
      </w:pPr>
    </w:p>
    <w:p w:rsidR="00B5486A" w:rsidRDefault="00B7776E" w:rsidP="00513410">
      <w:pPr>
        <w:pStyle w:val="a0"/>
        <w:numPr>
          <w:ilvl w:val="0"/>
          <w:numId w:val="45"/>
        </w:numPr>
        <w:ind w:leftChars="0"/>
      </w:pPr>
      <w:r>
        <w:rPr>
          <w:rFonts w:hint="eastAsia"/>
        </w:rPr>
        <w:t>動作環境</w:t>
      </w:r>
    </w:p>
    <w:p w:rsidR="00B5486A" w:rsidRDefault="00B5486A" w:rsidP="00B5486A">
      <w:pPr>
        <w:pStyle w:val="a0"/>
        <w:ind w:leftChars="300" w:left="630"/>
      </w:pPr>
      <w:r>
        <w:rPr>
          <w:rFonts w:hint="eastAsia"/>
        </w:rPr>
        <w:t>・</w:t>
      </w: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Linux (Ubuntu 1</w:t>
      </w:r>
      <w:r w:rsidR="00B7776E">
        <w:t>6</w:t>
      </w:r>
      <w:r>
        <w:rPr>
          <w:rFonts w:hint="eastAsia"/>
        </w:rPr>
        <w:t>.04 LTS)</w:t>
      </w:r>
    </w:p>
    <w:p w:rsidR="00B5486A" w:rsidRDefault="00B5486A" w:rsidP="00B5486A">
      <w:pPr>
        <w:pStyle w:val="a0"/>
        <w:ind w:leftChars="300" w:left="630"/>
      </w:pPr>
      <w:r>
        <w:rPr>
          <w:rFonts w:hint="eastAsia"/>
        </w:rPr>
        <w:t>・使用言語：</w:t>
      </w:r>
      <w:r>
        <w:rPr>
          <w:rFonts w:hint="eastAsia"/>
        </w:rPr>
        <w:t>C++</w:t>
      </w:r>
    </w:p>
    <w:p w:rsidR="00B5486A" w:rsidRDefault="00B5486A" w:rsidP="00B5486A">
      <w:pPr>
        <w:pStyle w:val="a0"/>
        <w:ind w:leftChars="300" w:left="630"/>
      </w:pPr>
      <w:r>
        <w:rPr>
          <w:rFonts w:hint="eastAsia"/>
        </w:rPr>
        <w:t>・ミドルウェア：</w:t>
      </w:r>
      <w:proofErr w:type="spellStart"/>
      <w:r w:rsidR="00B7776E">
        <w:rPr>
          <w:rFonts w:hint="eastAsia"/>
        </w:rPr>
        <w:t>D</w:t>
      </w:r>
      <w:r w:rsidR="00B7776E">
        <w:t>MLib</w:t>
      </w:r>
      <w:proofErr w:type="spellEnd"/>
    </w:p>
    <w:p w:rsidR="00B5486A" w:rsidRDefault="00B5486A" w:rsidP="00B5486A">
      <w:pPr>
        <w:pStyle w:val="a0"/>
        <w:ind w:leftChars="300" w:left="630"/>
      </w:pPr>
      <w:r>
        <w:rPr>
          <w:rFonts w:hint="eastAsia"/>
        </w:rPr>
        <w:t>・アプリケーション提供方式：実行可能ファイル形式</w:t>
      </w:r>
      <w:r w:rsidR="00B7776E">
        <w:rPr>
          <w:rFonts w:hint="eastAsia"/>
        </w:rPr>
        <w:t>および</w:t>
      </w:r>
      <w:r>
        <w:rPr>
          <w:rFonts w:hint="eastAsia"/>
        </w:rPr>
        <w:t>ソースファイル形式</w:t>
      </w:r>
    </w:p>
    <w:p w:rsidR="00B5486A" w:rsidRDefault="00B5486A" w:rsidP="00B5486A">
      <w:pPr>
        <w:pStyle w:val="a0"/>
        <w:ind w:leftChars="300" w:left="630"/>
      </w:pPr>
      <w:r>
        <w:rPr>
          <w:rFonts w:hint="eastAsia"/>
        </w:rPr>
        <w:t>・実行可能</w:t>
      </w:r>
      <w:r w:rsidR="004E563D">
        <w:rPr>
          <w:rFonts w:hint="eastAsia"/>
        </w:rPr>
        <w:t>ノード</w:t>
      </w:r>
      <w:r>
        <w:rPr>
          <w:rFonts w:hint="eastAsia"/>
        </w:rPr>
        <w:t>名：</w:t>
      </w:r>
      <w:proofErr w:type="spellStart"/>
      <w:r w:rsidR="00A858A8" w:rsidRPr="00A858A8">
        <w:t>dynamicmap_info_</w:t>
      </w:r>
      <w:r w:rsidR="00A858A8">
        <w:t>up</w:t>
      </w:r>
      <w:r w:rsidR="00A858A8" w:rsidRPr="00A858A8">
        <w:t>loader</w:t>
      </w:r>
      <w:proofErr w:type="spellEnd"/>
      <w:r w:rsidR="00A858A8">
        <w:rPr>
          <w:rFonts w:hint="eastAsia"/>
        </w:rPr>
        <w:t>、</w:t>
      </w:r>
      <w:proofErr w:type="spellStart"/>
      <w:r w:rsidR="00A858A8" w:rsidRPr="00A858A8">
        <w:t>dynamicmap_info_downloader</w:t>
      </w:r>
      <w:proofErr w:type="spellEnd"/>
    </w:p>
    <w:p w:rsidR="00B7776E" w:rsidRDefault="00B7776E" w:rsidP="00B5486A">
      <w:pPr>
        <w:pStyle w:val="a0"/>
        <w:ind w:leftChars="300" w:left="630"/>
      </w:pPr>
    </w:p>
    <w:p w:rsidR="00513410" w:rsidRDefault="00513410" w:rsidP="00513410">
      <w:pPr>
        <w:pStyle w:val="a0"/>
        <w:numPr>
          <w:ilvl w:val="0"/>
          <w:numId w:val="45"/>
        </w:numPr>
        <w:ind w:leftChars="0"/>
      </w:pPr>
      <w:r>
        <w:rPr>
          <w:rFonts w:hint="eastAsia"/>
        </w:rPr>
        <w:t>ソースファイル構成</w:t>
      </w:r>
    </w:p>
    <w:p w:rsidR="009517FA" w:rsidRDefault="009517FA" w:rsidP="009517FA">
      <w:pPr>
        <w:pStyle w:val="a0"/>
        <w:ind w:leftChars="300" w:left="630"/>
      </w:pPr>
      <w:r>
        <w:rPr>
          <w:rFonts w:hint="eastAsia"/>
        </w:rPr>
        <w:t>・</w:t>
      </w:r>
      <w:r w:rsidRPr="009517FA">
        <w:t>CMakeLists.txt</w:t>
      </w:r>
      <w:r>
        <w:t xml:space="preserve"> </w:t>
      </w:r>
    </w:p>
    <w:p w:rsidR="009517FA" w:rsidRDefault="009517FA" w:rsidP="009517FA">
      <w:pPr>
        <w:pStyle w:val="a0"/>
        <w:ind w:leftChars="300" w:left="630"/>
      </w:pPr>
      <w:r>
        <w:rPr>
          <w:rFonts w:hint="eastAsia"/>
        </w:rPr>
        <w:t>・</w:t>
      </w:r>
      <w:r w:rsidRPr="009517FA">
        <w:t>package.xml</w:t>
      </w:r>
      <w:r>
        <w:rPr>
          <w:rFonts w:hint="eastAsia"/>
        </w:rPr>
        <w:t xml:space="preserve"> </w:t>
      </w:r>
    </w:p>
    <w:p w:rsidR="00EA20D9" w:rsidRDefault="00EA20D9" w:rsidP="00B5486A">
      <w:pPr>
        <w:pStyle w:val="a0"/>
        <w:ind w:leftChars="300" w:left="630"/>
      </w:pPr>
      <w:r>
        <w:rPr>
          <w:rFonts w:hint="eastAsia"/>
        </w:rPr>
        <w:t>・</w:t>
      </w:r>
      <w:r w:rsidR="009517FA" w:rsidRPr="009517FA">
        <w:t>include/</w:t>
      </w:r>
      <w:proofErr w:type="spellStart"/>
      <w:r w:rsidR="009517FA" w:rsidRPr="009517FA">
        <w:t>dynamicmap_info.h</w:t>
      </w:r>
      <w:proofErr w:type="spellEnd"/>
      <w:r>
        <w:t xml:space="preserve"> </w:t>
      </w:r>
      <w:r>
        <w:rPr>
          <w:rFonts w:hint="eastAsia"/>
        </w:rPr>
        <w:t>…</w:t>
      </w:r>
      <w:r w:rsidR="009517FA">
        <w:rPr>
          <w:rFonts w:hint="eastAsia"/>
        </w:rPr>
        <w:t xml:space="preserve"> </w:t>
      </w:r>
      <w:r>
        <w:rPr>
          <w:rFonts w:hint="eastAsia"/>
        </w:rPr>
        <w:t>定義ヘッダ</w:t>
      </w:r>
    </w:p>
    <w:p w:rsidR="00EA20D9" w:rsidRDefault="00EA20D9" w:rsidP="00B5486A">
      <w:pPr>
        <w:pStyle w:val="a0"/>
        <w:ind w:leftChars="300" w:left="630"/>
      </w:pPr>
      <w:r>
        <w:rPr>
          <w:rFonts w:hint="eastAsia"/>
        </w:rPr>
        <w:t>・</w:t>
      </w:r>
      <w:r w:rsidR="009517FA" w:rsidRPr="009517FA">
        <w:t>lib/</w:t>
      </w:r>
      <w:proofErr w:type="spellStart"/>
      <w:r w:rsidR="009517FA" w:rsidRPr="009517FA">
        <w:t>dynamicmap_info</w:t>
      </w:r>
      <w:proofErr w:type="spellEnd"/>
      <w:r w:rsidR="009517FA" w:rsidRPr="009517FA">
        <w:t>/util.cpp</w:t>
      </w:r>
      <w:r>
        <w:t xml:space="preserve"> </w:t>
      </w:r>
      <w:r>
        <w:rPr>
          <w:rFonts w:hint="eastAsia"/>
        </w:rPr>
        <w:t>…</w:t>
      </w:r>
      <w:r>
        <w:t xml:space="preserve"> </w:t>
      </w:r>
      <w:r>
        <w:rPr>
          <w:rFonts w:hint="eastAsia"/>
        </w:rPr>
        <w:t>共通処理サブプログラム</w:t>
      </w:r>
    </w:p>
    <w:p w:rsidR="00EA20D9" w:rsidRDefault="00EA20D9" w:rsidP="00B5486A">
      <w:pPr>
        <w:pStyle w:val="a0"/>
        <w:ind w:leftChars="300" w:left="630"/>
      </w:pPr>
      <w:r>
        <w:rPr>
          <w:rFonts w:hint="eastAsia"/>
        </w:rPr>
        <w:t>・</w:t>
      </w:r>
      <w:r w:rsidR="009517FA" w:rsidRPr="009517FA">
        <w:t>nodes/</w:t>
      </w:r>
      <w:proofErr w:type="spellStart"/>
      <w:r w:rsidR="009517FA" w:rsidRPr="009517FA">
        <w:t>dynamicmap_info_uploader</w:t>
      </w:r>
      <w:proofErr w:type="spellEnd"/>
      <w:r w:rsidR="009517FA" w:rsidRPr="009517FA">
        <w:t>/dynamicmap_info_uploader.cpp</w:t>
      </w:r>
      <w:r>
        <w:t xml:space="preserve"> </w:t>
      </w:r>
      <w:r>
        <w:rPr>
          <w:rFonts w:hint="eastAsia"/>
        </w:rPr>
        <w:t>…</w:t>
      </w:r>
      <w:r>
        <w:t xml:space="preserve"> </w:t>
      </w:r>
      <w:r w:rsidR="009517FA">
        <w:rPr>
          <w:rFonts w:hint="eastAsia"/>
        </w:rPr>
        <w:t>動的情報送信プログラム</w:t>
      </w:r>
    </w:p>
    <w:p w:rsidR="00EA20D9" w:rsidRDefault="00EA20D9" w:rsidP="00B5486A">
      <w:pPr>
        <w:pStyle w:val="a0"/>
        <w:ind w:leftChars="300" w:left="630"/>
      </w:pPr>
      <w:r>
        <w:rPr>
          <w:rFonts w:hint="eastAsia"/>
        </w:rPr>
        <w:t>・</w:t>
      </w:r>
      <w:r w:rsidR="009517FA" w:rsidRPr="009517FA">
        <w:t>nodes/</w:t>
      </w:r>
      <w:proofErr w:type="spellStart"/>
      <w:r w:rsidR="009517FA" w:rsidRPr="009517FA">
        <w:t>dynamicmap_info_downloader</w:t>
      </w:r>
      <w:proofErr w:type="spellEnd"/>
      <w:r w:rsidR="009517FA" w:rsidRPr="009517FA">
        <w:t>/dynamicmap_info_downloader.cpp</w:t>
      </w:r>
      <w:r>
        <w:t xml:space="preserve"> </w:t>
      </w:r>
      <w:r>
        <w:rPr>
          <w:rFonts w:hint="eastAsia"/>
        </w:rPr>
        <w:t>…</w:t>
      </w:r>
      <w:r>
        <w:t xml:space="preserve"> </w:t>
      </w:r>
      <w:r w:rsidR="009517FA">
        <w:rPr>
          <w:rFonts w:hint="eastAsia"/>
        </w:rPr>
        <w:t>動的情報送信プログラム</w:t>
      </w:r>
    </w:p>
    <w:p w:rsidR="00996818" w:rsidRDefault="00996818" w:rsidP="00013D26">
      <w:pPr>
        <w:pStyle w:val="a0"/>
        <w:ind w:leftChars="0" w:left="0"/>
      </w:pPr>
    </w:p>
    <w:p w:rsidR="00513410" w:rsidRPr="00B7776E" w:rsidRDefault="00513410" w:rsidP="00513410">
      <w:pPr>
        <w:pStyle w:val="a0"/>
        <w:numPr>
          <w:ilvl w:val="0"/>
          <w:numId w:val="45"/>
        </w:numPr>
        <w:ind w:leftChars="0"/>
      </w:pPr>
      <w:r w:rsidRPr="00513410">
        <w:rPr>
          <w:rFonts w:hint="eastAsia"/>
        </w:rPr>
        <w:t>ストリームデータ</w:t>
      </w:r>
      <w:r>
        <w:rPr>
          <w:rFonts w:hint="eastAsia"/>
        </w:rPr>
        <w:t>の</w:t>
      </w:r>
      <w:r w:rsidRPr="00513410">
        <w:rPr>
          <w:rFonts w:hint="eastAsia"/>
        </w:rPr>
        <w:t>定義</w:t>
      </w:r>
      <w:r>
        <w:rPr>
          <w:rFonts w:hint="eastAsia"/>
        </w:rPr>
        <w:t>ファイル</w:t>
      </w:r>
      <w:r>
        <w:br/>
      </w:r>
      <w:r>
        <w:rPr>
          <w:rFonts w:hint="eastAsia"/>
        </w:rPr>
        <w:t>・</w:t>
      </w:r>
      <w:r w:rsidRPr="00513410">
        <w:t>dynamic_map_info.xml</w:t>
      </w:r>
      <w: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 w:rsidR="007F6411">
        <w:rPr>
          <w:rFonts w:hint="eastAsia"/>
        </w:rPr>
        <w:t>動的情報送受信で使用するストリームデータの定義ファイル。ダイナミックマッププロトタイプ</w:t>
      </w:r>
      <w:r w:rsidR="007F6411">
        <w:t>DB</w:t>
      </w:r>
      <w:r w:rsidR="007F6411">
        <w:rPr>
          <w:rFonts w:hint="eastAsia"/>
        </w:rPr>
        <w:t>システム</w:t>
      </w:r>
      <w:r w:rsidR="00AF1CCE">
        <w:rPr>
          <w:rFonts w:hint="eastAsia"/>
        </w:rPr>
        <w:t>の</w:t>
      </w:r>
      <w:r w:rsidR="007F6411">
        <w:rPr>
          <w:rFonts w:hint="eastAsia"/>
        </w:rPr>
        <w:t>起動時に使用する</w:t>
      </w:r>
      <w:r w:rsidR="00FB4CF3">
        <w:rPr>
          <w:rFonts w:hint="eastAsia"/>
        </w:rPr>
        <w:t>。</w:t>
      </w:r>
    </w:p>
    <w:p w:rsidR="00513410" w:rsidRPr="00513410" w:rsidRDefault="00513410" w:rsidP="00013D26">
      <w:pPr>
        <w:pStyle w:val="a0"/>
        <w:ind w:leftChars="0" w:left="0"/>
      </w:pPr>
    </w:p>
    <w:p w:rsidR="00513410" w:rsidRDefault="00513410" w:rsidP="00013D26">
      <w:pPr>
        <w:pStyle w:val="a0"/>
        <w:ind w:leftChars="0" w:left="0"/>
      </w:pPr>
    </w:p>
    <w:p w:rsidR="00513410" w:rsidRPr="00513410" w:rsidRDefault="00513410" w:rsidP="00013D26">
      <w:pPr>
        <w:pStyle w:val="a0"/>
        <w:ind w:leftChars="0" w:left="0"/>
      </w:pPr>
    </w:p>
    <w:p w:rsidR="00D47B35" w:rsidRDefault="00D47B35">
      <w:pPr>
        <w:widowControl/>
        <w:jc w:val="left"/>
      </w:pPr>
      <w:r>
        <w:br w:type="page"/>
      </w:r>
    </w:p>
    <w:p w:rsidR="001A48EA" w:rsidRDefault="00AC2F1D" w:rsidP="000278A1">
      <w:pPr>
        <w:pStyle w:val="1"/>
      </w:pPr>
      <w:bookmarkStart w:id="9" w:name="_Toc12871569"/>
      <w:r>
        <w:rPr>
          <w:rFonts w:hint="eastAsia"/>
        </w:rPr>
        <w:lastRenderedPageBreak/>
        <w:t>操作手順</w:t>
      </w:r>
      <w:bookmarkEnd w:id="9"/>
    </w:p>
    <w:p w:rsidR="00754817" w:rsidRDefault="00754817" w:rsidP="001D27A0">
      <w:pPr>
        <w:pStyle w:val="a0"/>
        <w:ind w:leftChars="0" w:left="0"/>
      </w:pPr>
    </w:p>
    <w:p w:rsidR="001D27A0" w:rsidRDefault="00AC2F1D" w:rsidP="0035764B">
      <w:pPr>
        <w:pStyle w:val="2"/>
      </w:pPr>
      <w:bookmarkStart w:id="10" w:name="_Toc12871570"/>
      <w:r>
        <w:rPr>
          <w:rFonts w:hint="eastAsia"/>
        </w:rPr>
        <w:t>ビルド手順</w:t>
      </w:r>
      <w:bookmarkEnd w:id="10"/>
    </w:p>
    <w:p w:rsidR="00AC2F1D" w:rsidRDefault="00AC2F1D" w:rsidP="00E96D2A">
      <w:pPr>
        <w:pStyle w:val="a0"/>
        <w:ind w:left="630" w:hangingChars="200" w:hanging="420"/>
      </w:pPr>
      <w:r>
        <w:rPr>
          <w:rFonts w:hint="eastAsia"/>
        </w:rPr>
        <w:t>(</w:t>
      </w:r>
      <w:r>
        <w:t xml:space="preserve">1) </w:t>
      </w:r>
      <w:proofErr w:type="spellStart"/>
      <w:r w:rsidR="00E96D2A">
        <w:t>Autoware</w:t>
      </w:r>
      <w:proofErr w:type="spellEnd"/>
      <w:r w:rsidR="00E96D2A">
        <w:rPr>
          <w:rFonts w:hint="eastAsia"/>
        </w:rPr>
        <w:t>のソースツリーのトップ</w:t>
      </w:r>
      <w:r>
        <w:rPr>
          <w:rFonts w:hint="eastAsia"/>
        </w:rPr>
        <w:t>ディレクトリ</w:t>
      </w:r>
      <w:r w:rsidR="00E96D2A">
        <w:rPr>
          <w:rFonts w:hint="eastAsia"/>
        </w:rPr>
        <w:t>で</w:t>
      </w:r>
      <w:r>
        <w:rPr>
          <w:rFonts w:hint="eastAsia"/>
        </w:rPr>
        <w:t>、</w:t>
      </w:r>
      <w:r w:rsidR="00D12FFF">
        <w:rPr>
          <w:rFonts w:ascii="Arial" w:hAnsi="Arial" w:cs="Arial"/>
          <w:color w:val="222222"/>
        </w:rPr>
        <w:t>動的情報の送受信ノードのソースアーカイブを展開する</w:t>
      </w:r>
      <w:r>
        <w:rPr>
          <w:rFonts w:hint="eastAsia"/>
        </w:rPr>
        <w:t>。</w:t>
      </w:r>
      <w:r w:rsidR="00E96D2A">
        <w:br/>
      </w:r>
      <w:r w:rsidR="00E96D2A">
        <w:rPr>
          <w:rFonts w:hint="eastAsia"/>
        </w:rPr>
        <w:t>※先頭の</w:t>
      </w:r>
      <w:r w:rsidR="00E96D2A">
        <w:rPr>
          <w:rFonts w:hint="eastAsia"/>
        </w:rPr>
        <w:t>$</w:t>
      </w:r>
      <w:r w:rsidR="00E96D2A">
        <w:t xml:space="preserve"> </w:t>
      </w:r>
      <w:r w:rsidR="00E96D2A">
        <w:rPr>
          <w:rFonts w:hint="eastAsia"/>
        </w:rPr>
        <w:t>は、システムが出力するプロンプトであり、入力しないこと。</w:t>
      </w:r>
      <w:r w:rsidR="00E96D2A">
        <w:br/>
        <w:t xml:space="preserve">$ cd </w:t>
      </w:r>
      <w:proofErr w:type="spellStart"/>
      <w:r w:rsidR="00E96D2A">
        <w:t>Autoware</w:t>
      </w:r>
      <w:proofErr w:type="spellEnd"/>
      <w:r w:rsidR="00E96D2A">
        <w:br/>
        <w:t xml:space="preserve">$ tar </w:t>
      </w:r>
      <w:proofErr w:type="spellStart"/>
      <w:r w:rsidR="00E96D2A">
        <w:t>xfz</w:t>
      </w:r>
      <w:proofErr w:type="spellEnd"/>
      <w:r w:rsidR="00E96D2A">
        <w:t xml:space="preserve"> </w:t>
      </w:r>
      <w:r w:rsidR="00D12FFF">
        <w:t>dynamicmap_info-20180322.tar.gz</w:t>
      </w:r>
      <w:r w:rsidR="00E96D2A">
        <w:br/>
      </w:r>
      <w:r w:rsidR="00E96D2A">
        <w:br/>
        <w:t>ROS</w:t>
      </w:r>
      <w:r w:rsidR="00E96D2A">
        <w:rPr>
          <w:rFonts w:hint="eastAsia"/>
        </w:rPr>
        <w:t>のインストールと</w:t>
      </w:r>
      <w:proofErr w:type="spellStart"/>
      <w:r w:rsidR="00E96D2A">
        <w:t>Autoware</w:t>
      </w:r>
      <w:proofErr w:type="spellEnd"/>
      <w:r w:rsidR="00E96D2A">
        <w:rPr>
          <w:rFonts w:hint="eastAsia"/>
        </w:rPr>
        <w:t>については以下のサイトを参照</w:t>
      </w:r>
      <w:r w:rsidR="00E96D2A">
        <w:br/>
      </w:r>
      <w:r w:rsidR="00E96D2A" w:rsidRPr="00E96D2A">
        <w:t>https://github.com/CPFL/Autoware/blob/master/README.md</w:t>
      </w:r>
    </w:p>
    <w:p w:rsidR="007A0CFE" w:rsidRPr="00E96D2A" w:rsidRDefault="007A0CFE" w:rsidP="00AC2F1D">
      <w:pPr>
        <w:pStyle w:val="a0"/>
        <w:ind w:left="210"/>
      </w:pPr>
    </w:p>
    <w:p w:rsidR="00AC2F1D" w:rsidRDefault="00AC2F1D" w:rsidP="00AC2F1D">
      <w:pPr>
        <w:pStyle w:val="a0"/>
        <w:ind w:left="210"/>
      </w:pPr>
      <w:r>
        <w:t>(2)</w:t>
      </w:r>
      <w:r w:rsidR="00E96D2A">
        <w:rPr>
          <w:rFonts w:hint="eastAsia"/>
        </w:rPr>
        <w:t xml:space="preserve"> </w:t>
      </w:r>
      <w:r w:rsidR="00AA4DF8">
        <w:rPr>
          <w:rFonts w:hint="eastAsia"/>
        </w:rPr>
        <w:t>以下のように入力</w:t>
      </w:r>
      <w:r w:rsidR="00E96D2A">
        <w:rPr>
          <w:rFonts w:hint="eastAsia"/>
        </w:rPr>
        <w:t>してビルド</w:t>
      </w:r>
      <w:r w:rsidR="00AA4DF8">
        <w:rPr>
          <w:rFonts w:hint="eastAsia"/>
        </w:rPr>
        <w:t>する。</w:t>
      </w:r>
    </w:p>
    <w:p w:rsidR="00D47B35" w:rsidRDefault="00D47B35" w:rsidP="00D47B35">
      <w:pPr>
        <w:pStyle w:val="a0"/>
        <w:ind w:left="210"/>
      </w:pPr>
      <w:r>
        <w:rPr>
          <w:rFonts w:hint="eastAsia"/>
        </w:rPr>
        <w:t xml:space="preserve">　　</w:t>
      </w:r>
    </w:p>
    <w:p w:rsidR="00AC2F1D" w:rsidRDefault="00AC2F1D" w:rsidP="00AC2F1D">
      <w:pPr>
        <w:pStyle w:val="a0"/>
        <w:ind w:left="210"/>
      </w:pPr>
      <w:r>
        <w:rPr>
          <w:rFonts w:hint="eastAsia"/>
        </w:rPr>
        <w:t xml:space="preserve">　　</w:t>
      </w:r>
      <w:r w:rsidR="00D47B35">
        <w:rPr>
          <w:rFonts w:hint="eastAsia"/>
        </w:rPr>
        <w:t>$</w:t>
      </w:r>
      <w:r w:rsidR="00D47B35">
        <w:t xml:space="preserve"> </w:t>
      </w:r>
      <w:r w:rsidR="00AA4DF8">
        <w:rPr>
          <w:rFonts w:hint="eastAsia"/>
        </w:rPr>
        <w:t>c</w:t>
      </w:r>
      <w:r w:rsidR="00AA4DF8">
        <w:t xml:space="preserve">d </w:t>
      </w:r>
      <w:r w:rsidR="00E96D2A">
        <w:rPr>
          <w:rFonts w:hint="eastAsia"/>
        </w:rPr>
        <w:t>~</w:t>
      </w:r>
      <w:r w:rsidR="00E96D2A">
        <w:t>/</w:t>
      </w:r>
      <w:proofErr w:type="spellStart"/>
      <w:r w:rsidR="00E96D2A">
        <w:t>Autoware</w:t>
      </w:r>
      <w:proofErr w:type="spellEnd"/>
      <w:r w:rsidR="00E96D2A">
        <w:t>/</w:t>
      </w:r>
      <w:proofErr w:type="spellStart"/>
      <w:r w:rsidR="00E96D2A">
        <w:t>ros</w:t>
      </w:r>
      <w:proofErr w:type="spellEnd"/>
    </w:p>
    <w:p w:rsidR="00AC2F1D" w:rsidRDefault="00AA4DF8" w:rsidP="00AC2F1D">
      <w:pPr>
        <w:pStyle w:val="a0"/>
        <w:ind w:left="210"/>
      </w:pPr>
      <w:r>
        <w:rPr>
          <w:rFonts w:hint="eastAsia"/>
        </w:rPr>
        <w:t xml:space="preserve">　　</w:t>
      </w:r>
      <w:r w:rsidR="00D47B35">
        <w:rPr>
          <w:rFonts w:hint="eastAsia"/>
        </w:rPr>
        <w:t>$</w:t>
      </w:r>
      <w:r w:rsidR="00D47B35">
        <w:t xml:space="preserve"> </w:t>
      </w:r>
      <w:r w:rsidR="00E96D2A" w:rsidRPr="00E96D2A">
        <w:t xml:space="preserve">source </w:t>
      </w:r>
      <w:proofErr w:type="spellStart"/>
      <w:r w:rsidR="00E96D2A" w:rsidRPr="00E96D2A">
        <w:t>devel</w:t>
      </w:r>
      <w:proofErr w:type="spellEnd"/>
      <w:r w:rsidR="00E96D2A" w:rsidRPr="00E96D2A">
        <w:t>/</w:t>
      </w:r>
      <w:proofErr w:type="spellStart"/>
      <w:r w:rsidR="00E96D2A" w:rsidRPr="00E96D2A">
        <w:t>setup.bash</w:t>
      </w:r>
      <w:proofErr w:type="spellEnd"/>
    </w:p>
    <w:p w:rsidR="00E96D2A" w:rsidRDefault="00E96D2A" w:rsidP="00E96D2A">
      <w:pPr>
        <w:pStyle w:val="a0"/>
        <w:ind w:left="210"/>
      </w:pPr>
      <w:r>
        <w:rPr>
          <w:rFonts w:hint="eastAsia"/>
        </w:rPr>
        <w:t xml:space="preserve">　　</w:t>
      </w:r>
      <w:r>
        <w:rPr>
          <w:rFonts w:hint="eastAsia"/>
        </w:rPr>
        <w:t>$</w:t>
      </w:r>
      <w:r>
        <w:t xml:space="preserve"> </w:t>
      </w:r>
      <w:r w:rsidRPr="00E96D2A">
        <w:t>./</w:t>
      </w:r>
      <w:proofErr w:type="spellStart"/>
      <w:r w:rsidRPr="00E96D2A">
        <w:t>catkin_make_release</w:t>
      </w:r>
      <w:proofErr w:type="spellEnd"/>
    </w:p>
    <w:p w:rsidR="00AC2F1D" w:rsidRDefault="00AC2F1D" w:rsidP="00AC2F1D">
      <w:pPr>
        <w:pStyle w:val="a0"/>
        <w:ind w:left="210"/>
      </w:pPr>
    </w:p>
    <w:p w:rsidR="007E702E" w:rsidRDefault="00AA4DF8" w:rsidP="00AC2F1D">
      <w:pPr>
        <w:pStyle w:val="a0"/>
        <w:ind w:left="210"/>
      </w:pPr>
      <w:r>
        <w:rPr>
          <w:rFonts w:hint="eastAsia"/>
        </w:rPr>
        <w:t xml:space="preserve">　</w:t>
      </w:r>
      <w:r w:rsidR="00AC2F1D">
        <w:rPr>
          <w:rFonts w:hint="eastAsia"/>
        </w:rPr>
        <w:t>これにより、実行形式の</w:t>
      </w:r>
      <w:proofErr w:type="spellStart"/>
      <w:r w:rsidR="00D12FFF">
        <w:rPr>
          <w:rFonts w:hint="eastAsia"/>
        </w:rPr>
        <w:t>d</w:t>
      </w:r>
      <w:r w:rsidR="00D12FFF">
        <w:t>ynamicmap_info_uploader</w:t>
      </w:r>
      <w:proofErr w:type="spellEnd"/>
      <w:r w:rsidR="00D12FFF">
        <w:t xml:space="preserve">, </w:t>
      </w:r>
      <w:proofErr w:type="spellStart"/>
      <w:r w:rsidR="00D12FFF">
        <w:rPr>
          <w:rFonts w:hint="eastAsia"/>
        </w:rPr>
        <w:t>d</w:t>
      </w:r>
      <w:r w:rsidR="00D12FFF">
        <w:t>ynamicmap_info_downloader</w:t>
      </w:r>
      <w:proofErr w:type="spellEnd"/>
      <w:r w:rsidR="00AC2F1D">
        <w:rPr>
          <w:rFonts w:hint="eastAsia"/>
        </w:rPr>
        <w:t>というファイルが生成される。</w:t>
      </w:r>
    </w:p>
    <w:p w:rsidR="008916D2" w:rsidRDefault="008916D2" w:rsidP="00AC2F1D">
      <w:pPr>
        <w:pStyle w:val="a0"/>
        <w:ind w:left="210"/>
      </w:pPr>
    </w:p>
    <w:p w:rsidR="009D66F5" w:rsidRDefault="009D66F5">
      <w:pPr>
        <w:widowControl/>
        <w:jc w:val="left"/>
      </w:pPr>
      <w:r>
        <w:br w:type="page"/>
      </w:r>
    </w:p>
    <w:p w:rsidR="008916D2" w:rsidRDefault="008916D2" w:rsidP="008916D2">
      <w:pPr>
        <w:pStyle w:val="a0"/>
        <w:ind w:left="210"/>
      </w:pPr>
    </w:p>
    <w:p w:rsidR="001D27A0" w:rsidRDefault="001D27A0" w:rsidP="001D27A0">
      <w:pPr>
        <w:pStyle w:val="a0"/>
        <w:ind w:leftChars="0" w:left="0"/>
      </w:pPr>
    </w:p>
    <w:p w:rsidR="00A53746" w:rsidRDefault="0035764B" w:rsidP="00264AC6">
      <w:pPr>
        <w:pStyle w:val="2"/>
        <w:rPr>
          <w:rFonts w:ascii="MS UI Gothic" w:hAnsi="MS UI Gothic"/>
        </w:rPr>
      </w:pPr>
      <w:r>
        <w:rPr>
          <w:rFonts w:hint="eastAsia"/>
        </w:rPr>
        <w:t xml:space="preserve"> </w:t>
      </w:r>
      <w:bookmarkStart w:id="11" w:name="_Toc12871571"/>
      <w:r w:rsidR="001F4F2C">
        <w:rPr>
          <w:rFonts w:hint="eastAsia"/>
        </w:rPr>
        <w:t>ノード</w:t>
      </w:r>
      <w:r w:rsidR="00AA4DF8">
        <w:rPr>
          <w:rFonts w:hint="eastAsia"/>
        </w:rPr>
        <w:t>起動</w:t>
      </w:r>
      <w:r w:rsidR="001B318E">
        <w:rPr>
          <w:rFonts w:hint="eastAsia"/>
        </w:rPr>
        <w:t>時に参照されるパラメータと設定方法</w:t>
      </w:r>
      <w:bookmarkEnd w:id="11"/>
    </w:p>
    <w:bookmarkEnd w:id="2"/>
    <w:bookmarkEnd w:id="3"/>
    <w:p w:rsidR="001B318E" w:rsidRDefault="001B318E" w:rsidP="001B318E">
      <w:pPr>
        <w:pStyle w:val="a0"/>
        <w:numPr>
          <w:ilvl w:val="0"/>
          <w:numId w:val="46"/>
        </w:numPr>
        <w:ind w:leftChars="0"/>
      </w:pPr>
      <w:r>
        <w:rPr>
          <w:rFonts w:hint="eastAsia"/>
        </w:rPr>
        <w:t>動的情報送信ノード</w:t>
      </w:r>
      <w:r>
        <w:rPr>
          <w:rFonts w:hint="eastAsia"/>
        </w:rPr>
        <w:t>(</w:t>
      </w:r>
      <w:proofErr w:type="spellStart"/>
      <w:r>
        <w:t>dynamicmap_info_uploader</w:t>
      </w:r>
      <w:proofErr w:type="spellEnd"/>
      <w:r>
        <w:t>)</w:t>
      </w:r>
      <w:r>
        <w:rPr>
          <w:rFonts w:hint="eastAsia"/>
        </w:rPr>
        <w:t>のパラメータ</w:t>
      </w:r>
      <w:r>
        <w:br/>
      </w:r>
      <w:r>
        <w:rPr>
          <w:rFonts w:hint="eastAsia"/>
        </w:rPr>
        <w:t>・</w:t>
      </w:r>
      <w:r>
        <w:rPr>
          <w:rFonts w:hint="eastAsia"/>
        </w:rPr>
        <w:t>/</w:t>
      </w:r>
      <w:proofErr w:type="spellStart"/>
      <w:r w:rsidRPr="001B318E">
        <w:t>dynamicmap_info_uploader</w:t>
      </w:r>
      <w:proofErr w:type="spellEnd"/>
      <w:r w:rsidRPr="001B318E">
        <w:t>/</w:t>
      </w:r>
      <w:proofErr w:type="spellStart"/>
      <w:r w:rsidRPr="001B318E">
        <w:t>ip_addr</w:t>
      </w:r>
      <w:proofErr w:type="spellEnd"/>
      <w:r>
        <w:br/>
      </w:r>
      <w:r>
        <w:rPr>
          <w:rFonts w:hint="eastAsia"/>
        </w:rPr>
        <w:t xml:space="preserve">　使用するダイナミックプロトタイプ</w:t>
      </w:r>
      <w:r>
        <w:rPr>
          <w:rFonts w:hint="eastAsia"/>
        </w:rPr>
        <w:t>DB</w:t>
      </w:r>
      <w:r>
        <w:rPr>
          <w:rFonts w:hint="eastAsia"/>
        </w:rPr>
        <w:t>システムが動作しているマシンの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アドレス</w:t>
      </w:r>
      <w:r>
        <w:br/>
      </w:r>
      <w:r>
        <w:rPr>
          <w:rFonts w:hint="eastAsia"/>
        </w:rPr>
        <w:t xml:space="preserve">　設定しない場合のデフォルト値は</w:t>
      </w:r>
      <w:r>
        <w:rPr>
          <w:rFonts w:hint="eastAsia"/>
        </w:rPr>
        <w:t xml:space="preserve"> 1</w:t>
      </w:r>
      <w:r>
        <w:t>27.0.0.1 (</w:t>
      </w:r>
      <w:r>
        <w:rPr>
          <w:rFonts w:hint="eastAsia"/>
        </w:rPr>
        <w:t>l</w:t>
      </w:r>
      <w:r>
        <w:t>ocalhost)</w:t>
      </w:r>
      <w:r w:rsidR="009B7789">
        <w:br/>
      </w:r>
      <w:r>
        <w:rPr>
          <w:rFonts w:hint="eastAsia"/>
        </w:rPr>
        <w:t xml:space="preserve">　</w:t>
      </w:r>
      <w:r w:rsidR="009B7789">
        <w:rPr>
          <w:rFonts w:hint="eastAsia"/>
        </w:rPr>
        <w:t>(</w:t>
      </w:r>
      <w:r>
        <w:rPr>
          <w:rFonts w:hint="eastAsia"/>
        </w:rPr>
        <w:t>設定方法</w:t>
      </w:r>
      <w:r>
        <w:rPr>
          <w:rFonts w:hint="eastAsia"/>
        </w:rPr>
        <w:t>)</w:t>
      </w:r>
      <w:r w:rsidR="009B7789">
        <w:br/>
        <w:t xml:space="preserve">  </w:t>
      </w:r>
      <w:r w:rsidR="009B7789">
        <w:rPr>
          <w:rFonts w:hint="eastAsia"/>
        </w:rPr>
        <w:t>$</w:t>
      </w:r>
      <w:r w:rsidR="009B7789">
        <w:t xml:space="preserve"> </w:t>
      </w:r>
      <w:proofErr w:type="spellStart"/>
      <w:r w:rsidR="009B7789" w:rsidRPr="001B318E">
        <w:t>rosparam</w:t>
      </w:r>
      <w:proofErr w:type="spellEnd"/>
      <w:r w:rsidR="009B7789" w:rsidRPr="001B318E">
        <w:t xml:space="preserve"> set /</w:t>
      </w:r>
      <w:proofErr w:type="spellStart"/>
      <w:r w:rsidR="009B7789" w:rsidRPr="001B318E">
        <w:t>dynamicmap_info_</w:t>
      </w:r>
      <w:r w:rsidR="009B7789">
        <w:t>up</w:t>
      </w:r>
      <w:r w:rsidR="009B7789" w:rsidRPr="001B318E">
        <w:t>loader</w:t>
      </w:r>
      <w:proofErr w:type="spellEnd"/>
      <w:r w:rsidR="009B7789" w:rsidRPr="001B318E">
        <w:t>/</w:t>
      </w:r>
      <w:proofErr w:type="spellStart"/>
      <w:r w:rsidR="009B7789" w:rsidRPr="001B318E">
        <w:t>ip_addr</w:t>
      </w:r>
      <w:proofErr w:type="spellEnd"/>
      <w:r w:rsidR="009B7789" w:rsidRPr="001B318E">
        <w:t xml:space="preserve"> </w:t>
      </w:r>
      <w:r w:rsidR="009B7789">
        <w:t>&lt;</w:t>
      </w:r>
      <w:r w:rsidR="009B7789" w:rsidRPr="001B318E">
        <w:t>"</w:t>
      </w:r>
      <w:r w:rsidR="009B7789">
        <w:t>IP</w:t>
      </w:r>
      <w:r w:rsidR="009B7789">
        <w:rPr>
          <w:rFonts w:hint="eastAsia"/>
        </w:rPr>
        <w:t>アドレス</w:t>
      </w:r>
      <w:r w:rsidR="009B7789" w:rsidRPr="001B318E">
        <w:t>"</w:t>
      </w:r>
      <w:r w:rsidR="009B7789">
        <w:t>&gt;</w:t>
      </w:r>
      <w:r w:rsidR="009B7789">
        <w:br/>
      </w:r>
      <w:r w:rsidR="009B7789">
        <w:br/>
      </w:r>
      <w:r w:rsidR="009B7789">
        <w:rPr>
          <w:rFonts w:hint="eastAsia"/>
        </w:rPr>
        <w:t xml:space="preserve">　※</w:t>
      </w:r>
      <w:r w:rsidR="009B7789">
        <w:rPr>
          <w:rFonts w:hint="eastAsia"/>
        </w:rPr>
        <w:t>1</w:t>
      </w:r>
      <w:r w:rsidR="009B7789">
        <w:t>92.168.1.10</w:t>
      </w:r>
      <w:r w:rsidR="009B7789">
        <w:rPr>
          <w:rFonts w:hint="eastAsia"/>
        </w:rPr>
        <w:t>で動作している</w:t>
      </w:r>
      <w:r w:rsidR="009B7789">
        <w:rPr>
          <w:rFonts w:hint="eastAsia"/>
        </w:rPr>
        <w:t>D</w:t>
      </w:r>
      <w:r w:rsidR="009B7789">
        <w:t>B</w:t>
      </w:r>
      <w:r w:rsidR="009B7789">
        <w:rPr>
          <w:rFonts w:hint="eastAsia"/>
        </w:rPr>
        <w:t>システムを使用する場合の設定例は以下の通り</w:t>
      </w:r>
      <w:r>
        <w:br/>
        <w:t xml:space="preserve">  </w:t>
      </w:r>
      <w:r>
        <w:rPr>
          <w:rFonts w:hint="eastAsia"/>
        </w:rPr>
        <w:t>$</w:t>
      </w:r>
      <w:r>
        <w:t xml:space="preserve"> </w:t>
      </w:r>
      <w:proofErr w:type="spellStart"/>
      <w:r w:rsidRPr="001B318E">
        <w:t>rosparam</w:t>
      </w:r>
      <w:proofErr w:type="spellEnd"/>
      <w:r w:rsidRPr="001B318E">
        <w:t xml:space="preserve"> set /</w:t>
      </w:r>
      <w:proofErr w:type="spellStart"/>
      <w:r w:rsidRPr="001B318E">
        <w:t>dynamicmap_info_</w:t>
      </w:r>
      <w:r w:rsidR="009B7789">
        <w:t>up</w:t>
      </w:r>
      <w:r w:rsidRPr="001B318E">
        <w:t>loader</w:t>
      </w:r>
      <w:proofErr w:type="spellEnd"/>
      <w:r w:rsidRPr="001B318E">
        <w:t>/</w:t>
      </w:r>
      <w:proofErr w:type="spellStart"/>
      <w:r w:rsidRPr="001B318E">
        <w:t>ip_addr</w:t>
      </w:r>
      <w:proofErr w:type="spellEnd"/>
      <w:r w:rsidRPr="001B318E">
        <w:t xml:space="preserve"> "192.</w:t>
      </w:r>
      <w:r w:rsidR="009B7789">
        <w:t>168</w:t>
      </w:r>
      <w:r w:rsidRPr="001B318E">
        <w:t>.</w:t>
      </w:r>
      <w:r w:rsidR="009B7789">
        <w:t>1</w:t>
      </w:r>
      <w:r w:rsidRPr="001B318E">
        <w:t>.</w:t>
      </w:r>
      <w:r w:rsidR="009B7789">
        <w:t>10</w:t>
      </w:r>
      <w:r w:rsidRPr="001B318E">
        <w:t>"</w:t>
      </w:r>
      <w:r w:rsidR="009B7789">
        <w:br/>
      </w:r>
      <w:r>
        <w:br/>
      </w:r>
    </w:p>
    <w:p w:rsidR="009D66F5" w:rsidRDefault="001B318E" w:rsidP="009D66F5">
      <w:pPr>
        <w:pStyle w:val="a0"/>
        <w:numPr>
          <w:ilvl w:val="0"/>
          <w:numId w:val="46"/>
        </w:numPr>
        <w:ind w:leftChars="0"/>
      </w:pPr>
      <w:r>
        <w:rPr>
          <w:rFonts w:hint="eastAsia"/>
        </w:rPr>
        <w:t>動的情報受信ノード</w:t>
      </w:r>
      <w:r>
        <w:rPr>
          <w:rFonts w:hint="eastAsia"/>
        </w:rPr>
        <w:t>(</w:t>
      </w:r>
      <w:proofErr w:type="spellStart"/>
      <w:r>
        <w:t>dynamicmap_info_downloader</w:t>
      </w:r>
      <w:proofErr w:type="spellEnd"/>
      <w:r>
        <w:t>)</w:t>
      </w:r>
      <w:r>
        <w:rPr>
          <w:rFonts w:hint="eastAsia"/>
        </w:rPr>
        <w:t>のパラメータ</w:t>
      </w:r>
      <w:r w:rsidR="001F4F2C">
        <w:br/>
      </w:r>
      <w:r w:rsidR="009B7789">
        <w:rPr>
          <w:rFonts w:hint="eastAsia"/>
        </w:rPr>
        <w:t>・</w:t>
      </w:r>
      <w:r w:rsidR="009B7789">
        <w:rPr>
          <w:rFonts w:hint="eastAsia"/>
        </w:rPr>
        <w:t>/</w:t>
      </w:r>
      <w:proofErr w:type="spellStart"/>
      <w:r w:rsidR="009B7789" w:rsidRPr="001B318E">
        <w:t>dynamicmap_info_</w:t>
      </w:r>
      <w:r w:rsidR="009B7789">
        <w:t>down</w:t>
      </w:r>
      <w:r w:rsidR="009B7789" w:rsidRPr="001B318E">
        <w:t>loader</w:t>
      </w:r>
      <w:proofErr w:type="spellEnd"/>
      <w:r w:rsidR="009B7789" w:rsidRPr="001B318E">
        <w:t>/</w:t>
      </w:r>
      <w:proofErr w:type="spellStart"/>
      <w:r w:rsidR="009B7789" w:rsidRPr="001B318E">
        <w:t>ip_addr</w:t>
      </w:r>
      <w:proofErr w:type="spellEnd"/>
      <w:r w:rsidR="009B7789">
        <w:br/>
      </w:r>
      <w:r w:rsidR="009B7789">
        <w:rPr>
          <w:rFonts w:hint="eastAsia"/>
        </w:rPr>
        <w:t xml:space="preserve">　使用するダイナミックプロトタイプ</w:t>
      </w:r>
      <w:r w:rsidR="009B7789">
        <w:rPr>
          <w:rFonts w:hint="eastAsia"/>
        </w:rPr>
        <w:t>DB</w:t>
      </w:r>
      <w:r w:rsidR="009B7789">
        <w:rPr>
          <w:rFonts w:hint="eastAsia"/>
        </w:rPr>
        <w:t>システムが動作しているマシンの</w:t>
      </w:r>
      <w:r w:rsidR="009B7789">
        <w:rPr>
          <w:rFonts w:hint="eastAsia"/>
        </w:rPr>
        <w:t>I</w:t>
      </w:r>
      <w:r w:rsidR="009B7789">
        <w:t>P</w:t>
      </w:r>
      <w:r w:rsidR="009B7789">
        <w:rPr>
          <w:rFonts w:hint="eastAsia"/>
        </w:rPr>
        <w:t>アドレス</w:t>
      </w:r>
      <w:r w:rsidR="009B7789">
        <w:br/>
      </w:r>
      <w:r w:rsidR="009B7789">
        <w:rPr>
          <w:rFonts w:hint="eastAsia"/>
        </w:rPr>
        <w:t xml:space="preserve">　設定しない場合のデフォルト値は</w:t>
      </w:r>
      <w:r w:rsidR="009B7789">
        <w:rPr>
          <w:rFonts w:hint="eastAsia"/>
        </w:rPr>
        <w:t xml:space="preserve"> 1</w:t>
      </w:r>
      <w:r w:rsidR="009B7789">
        <w:t>27.0.0.1 (</w:t>
      </w:r>
      <w:r w:rsidR="009B7789">
        <w:rPr>
          <w:rFonts w:hint="eastAsia"/>
        </w:rPr>
        <w:t>l</w:t>
      </w:r>
      <w:r w:rsidR="009B7789">
        <w:t>ocalhost)</w:t>
      </w:r>
      <w:r w:rsidR="009B7789">
        <w:br/>
      </w:r>
      <w:r w:rsidR="009B7789">
        <w:rPr>
          <w:rFonts w:hint="eastAsia"/>
        </w:rPr>
        <w:t xml:space="preserve">　</w:t>
      </w:r>
      <w:r w:rsidR="009B7789">
        <w:rPr>
          <w:rFonts w:hint="eastAsia"/>
        </w:rPr>
        <w:t>(</w:t>
      </w:r>
      <w:r w:rsidR="009B7789">
        <w:rPr>
          <w:rFonts w:hint="eastAsia"/>
        </w:rPr>
        <w:t>設定方法</w:t>
      </w:r>
      <w:r w:rsidR="009B7789">
        <w:rPr>
          <w:rFonts w:hint="eastAsia"/>
        </w:rPr>
        <w:t>)</w:t>
      </w:r>
      <w:r w:rsidR="009B7789">
        <w:br/>
        <w:t xml:space="preserve">  </w:t>
      </w:r>
      <w:r w:rsidR="009B7789">
        <w:rPr>
          <w:rFonts w:hint="eastAsia"/>
        </w:rPr>
        <w:t>$</w:t>
      </w:r>
      <w:r w:rsidR="009B7789">
        <w:t xml:space="preserve"> </w:t>
      </w:r>
      <w:proofErr w:type="spellStart"/>
      <w:r w:rsidR="009B7789" w:rsidRPr="001B318E">
        <w:t>rosparam</w:t>
      </w:r>
      <w:proofErr w:type="spellEnd"/>
      <w:r w:rsidR="009B7789" w:rsidRPr="001B318E">
        <w:t xml:space="preserve"> set /</w:t>
      </w:r>
      <w:proofErr w:type="spellStart"/>
      <w:r w:rsidR="009B7789" w:rsidRPr="001B318E">
        <w:t>dynamicmap_info_downloader</w:t>
      </w:r>
      <w:proofErr w:type="spellEnd"/>
      <w:r w:rsidR="009B7789" w:rsidRPr="001B318E">
        <w:t>/</w:t>
      </w:r>
      <w:proofErr w:type="spellStart"/>
      <w:r w:rsidR="009B7789" w:rsidRPr="001B318E">
        <w:t>ip_addr</w:t>
      </w:r>
      <w:proofErr w:type="spellEnd"/>
      <w:r w:rsidR="009B7789">
        <w:t xml:space="preserve"> </w:t>
      </w:r>
      <w:r w:rsidR="009B7789" w:rsidRPr="001B318E">
        <w:t xml:space="preserve"> </w:t>
      </w:r>
      <w:r w:rsidR="009B7789">
        <w:t>&lt;</w:t>
      </w:r>
      <w:r w:rsidR="009B7789" w:rsidRPr="001B318E">
        <w:t>"</w:t>
      </w:r>
      <w:r w:rsidR="009B7789">
        <w:t>IP</w:t>
      </w:r>
      <w:r w:rsidR="009B7789">
        <w:rPr>
          <w:rFonts w:hint="eastAsia"/>
        </w:rPr>
        <w:t>アドレス</w:t>
      </w:r>
      <w:r w:rsidR="009B7789" w:rsidRPr="001B318E">
        <w:t>"</w:t>
      </w:r>
      <w:r w:rsidR="009B7789">
        <w:t>&gt;</w:t>
      </w:r>
      <w:r w:rsidR="009B7789">
        <w:br/>
      </w:r>
      <w:r w:rsidR="009B7789">
        <w:br/>
      </w:r>
      <w:r w:rsidR="009B7789">
        <w:rPr>
          <w:rFonts w:hint="eastAsia"/>
        </w:rPr>
        <w:t xml:space="preserve">　※</w:t>
      </w:r>
      <w:r w:rsidR="009B7789">
        <w:rPr>
          <w:rFonts w:hint="eastAsia"/>
        </w:rPr>
        <w:t>1</w:t>
      </w:r>
      <w:r w:rsidR="009B7789">
        <w:t>92.168.1.10</w:t>
      </w:r>
      <w:r w:rsidR="009B7789">
        <w:rPr>
          <w:rFonts w:hint="eastAsia"/>
        </w:rPr>
        <w:t>で動作している</w:t>
      </w:r>
      <w:r w:rsidR="009B7789">
        <w:rPr>
          <w:rFonts w:hint="eastAsia"/>
        </w:rPr>
        <w:t>D</w:t>
      </w:r>
      <w:r w:rsidR="009B7789">
        <w:t>B</w:t>
      </w:r>
      <w:r w:rsidR="009B7789">
        <w:rPr>
          <w:rFonts w:hint="eastAsia"/>
        </w:rPr>
        <w:t>システムを使用する場合の設定例は以下の通り</w:t>
      </w:r>
      <w:r w:rsidR="009B7789">
        <w:br/>
        <w:t xml:space="preserve">  </w:t>
      </w:r>
      <w:r w:rsidR="009B7789">
        <w:rPr>
          <w:rFonts w:hint="eastAsia"/>
        </w:rPr>
        <w:t>$</w:t>
      </w:r>
      <w:r w:rsidR="009B7789">
        <w:t xml:space="preserve"> </w:t>
      </w:r>
      <w:proofErr w:type="spellStart"/>
      <w:r w:rsidR="009B7789" w:rsidRPr="001B318E">
        <w:t>rosparam</w:t>
      </w:r>
      <w:proofErr w:type="spellEnd"/>
      <w:r w:rsidR="009B7789" w:rsidRPr="001B318E">
        <w:t xml:space="preserve"> set /</w:t>
      </w:r>
      <w:proofErr w:type="spellStart"/>
      <w:r w:rsidR="009B7789" w:rsidRPr="001B318E">
        <w:t>dynamicmap_info_downloader</w:t>
      </w:r>
      <w:proofErr w:type="spellEnd"/>
      <w:r w:rsidR="009B7789" w:rsidRPr="001B318E">
        <w:t>/</w:t>
      </w:r>
      <w:proofErr w:type="spellStart"/>
      <w:r w:rsidR="009B7789" w:rsidRPr="001B318E">
        <w:t>ip_addr</w:t>
      </w:r>
      <w:proofErr w:type="spellEnd"/>
      <w:r w:rsidR="009B7789" w:rsidRPr="001B318E">
        <w:t xml:space="preserve"> "192.</w:t>
      </w:r>
      <w:r w:rsidR="009B7789">
        <w:t>168</w:t>
      </w:r>
      <w:r w:rsidR="009B7789" w:rsidRPr="001B318E">
        <w:t>.</w:t>
      </w:r>
      <w:r w:rsidR="009B7789">
        <w:t>1</w:t>
      </w:r>
      <w:r w:rsidR="009B7789" w:rsidRPr="001B318E">
        <w:t>.</w:t>
      </w:r>
      <w:r w:rsidR="009B7789">
        <w:t>10</w:t>
      </w:r>
      <w:r w:rsidR="009B7789" w:rsidRPr="001B318E">
        <w:t>"</w:t>
      </w:r>
      <w:r w:rsidR="009B7789">
        <w:br/>
      </w:r>
      <w:r w:rsidR="009B7789">
        <w:br/>
      </w:r>
      <w:r w:rsidR="009B7789">
        <w:br/>
      </w:r>
      <w:r w:rsidR="009B7789">
        <w:rPr>
          <w:rFonts w:hint="eastAsia"/>
        </w:rPr>
        <w:t>・</w:t>
      </w:r>
      <w:r w:rsidR="009B7789" w:rsidRPr="009B7789">
        <w:t>/</w:t>
      </w:r>
      <w:proofErr w:type="spellStart"/>
      <w:r w:rsidR="009B7789" w:rsidRPr="009B7789">
        <w:t>dynamicmap_info_downloader</w:t>
      </w:r>
      <w:proofErr w:type="spellEnd"/>
      <w:r w:rsidR="009B7789" w:rsidRPr="009B7789">
        <w:t>/</w:t>
      </w:r>
      <w:proofErr w:type="spellStart"/>
      <w:r w:rsidR="009B7789" w:rsidRPr="009B7789">
        <w:t>query_interval_sec</w:t>
      </w:r>
      <w:proofErr w:type="spellEnd"/>
      <w:r w:rsidR="009B7789">
        <w:br/>
      </w:r>
      <w:r w:rsidR="009B7789">
        <w:rPr>
          <w:rFonts w:hint="eastAsia"/>
        </w:rPr>
        <w:t xml:space="preserve">　</w:t>
      </w:r>
      <w:r w:rsidR="009B7789" w:rsidRPr="009B7789">
        <w:rPr>
          <w:rFonts w:hint="eastAsia"/>
        </w:rPr>
        <w:t>ストリームデータ</w:t>
      </w:r>
      <w:r w:rsidR="009B7789">
        <w:rPr>
          <w:rFonts w:hint="eastAsia"/>
        </w:rPr>
        <w:t>の受信間隔</w:t>
      </w:r>
      <w:r w:rsidR="009B7789">
        <w:br/>
      </w:r>
      <w:r w:rsidR="009B7789">
        <w:rPr>
          <w:rFonts w:hint="eastAsia"/>
        </w:rPr>
        <w:t xml:space="preserve">　設定しない場合のデフォルト値は</w:t>
      </w:r>
      <w:r w:rsidR="009B7789">
        <w:rPr>
          <w:rFonts w:hint="eastAsia"/>
        </w:rPr>
        <w:t xml:space="preserve"> </w:t>
      </w:r>
      <w:r w:rsidR="009B7789">
        <w:t>1000msec</w:t>
      </w:r>
      <w:r w:rsidR="009B7789">
        <w:br/>
      </w:r>
      <w:r w:rsidR="009B7789">
        <w:rPr>
          <w:rFonts w:hint="eastAsia"/>
        </w:rPr>
        <w:t xml:space="preserve">　</w:t>
      </w:r>
      <w:r w:rsidR="009B7789">
        <w:rPr>
          <w:rFonts w:hint="eastAsia"/>
        </w:rPr>
        <w:t>(</w:t>
      </w:r>
      <w:r w:rsidR="009B7789">
        <w:rPr>
          <w:rFonts w:hint="eastAsia"/>
        </w:rPr>
        <w:t>設定方法</w:t>
      </w:r>
      <w:r w:rsidR="009B7789">
        <w:rPr>
          <w:rFonts w:hint="eastAsia"/>
        </w:rPr>
        <w:t>)</w:t>
      </w:r>
      <w:r w:rsidR="009B7789">
        <w:br/>
        <w:t xml:space="preserve">  </w:t>
      </w:r>
      <w:r w:rsidR="009B7789">
        <w:rPr>
          <w:rFonts w:hint="eastAsia"/>
        </w:rPr>
        <w:t>$</w:t>
      </w:r>
      <w:r w:rsidR="009B7789">
        <w:t xml:space="preserve"> </w:t>
      </w:r>
      <w:proofErr w:type="spellStart"/>
      <w:r w:rsidR="009B7789" w:rsidRPr="001B318E">
        <w:t>rosparam</w:t>
      </w:r>
      <w:proofErr w:type="spellEnd"/>
      <w:r w:rsidR="009B7789" w:rsidRPr="001B318E">
        <w:t xml:space="preserve"> set </w:t>
      </w:r>
      <w:r w:rsidR="009B7789" w:rsidRPr="009B7789">
        <w:t>/</w:t>
      </w:r>
      <w:proofErr w:type="spellStart"/>
      <w:r w:rsidR="009B7789" w:rsidRPr="009B7789">
        <w:t>dynamicmap_info_downloader</w:t>
      </w:r>
      <w:proofErr w:type="spellEnd"/>
      <w:r w:rsidR="009B7789" w:rsidRPr="009B7789">
        <w:t>/</w:t>
      </w:r>
      <w:proofErr w:type="spellStart"/>
      <w:r w:rsidR="009B7789" w:rsidRPr="009B7789">
        <w:t>query_interval_sec</w:t>
      </w:r>
      <w:proofErr w:type="spellEnd"/>
      <w:r w:rsidR="009B7789">
        <w:t xml:space="preserve"> &lt;</w:t>
      </w:r>
      <w:r w:rsidR="009B7789">
        <w:rPr>
          <w:rFonts w:hint="eastAsia"/>
        </w:rPr>
        <w:t>ミリ秒</w:t>
      </w:r>
      <w:r w:rsidR="009B7789">
        <w:rPr>
          <w:rFonts w:hint="eastAsia"/>
        </w:rPr>
        <w:t>&gt;</w:t>
      </w:r>
      <w:r w:rsidR="009B7789">
        <w:br/>
      </w:r>
      <w:r w:rsidR="009B7789">
        <w:br/>
      </w:r>
      <w:r w:rsidR="009B7789">
        <w:rPr>
          <w:rFonts w:hint="eastAsia"/>
        </w:rPr>
        <w:t xml:space="preserve">　※</w:t>
      </w:r>
      <w:r w:rsidR="009B7789">
        <w:t>100sec</w:t>
      </w:r>
      <w:r w:rsidR="009B7789">
        <w:rPr>
          <w:rFonts w:hint="eastAsia"/>
        </w:rPr>
        <w:t>に設定したい場合の設定例は以下の通り</w:t>
      </w:r>
      <w:r w:rsidR="009D66F5">
        <w:br/>
      </w:r>
      <w:r w:rsidR="009D66F5">
        <w:rPr>
          <w:rFonts w:hint="eastAsia"/>
        </w:rPr>
        <w:t xml:space="preserve">　</w:t>
      </w:r>
      <w:r w:rsidR="009D66F5">
        <w:rPr>
          <w:rFonts w:hint="eastAsia"/>
        </w:rPr>
        <w:t>$</w:t>
      </w:r>
      <w:r w:rsidR="009D66F5">
        <w:t xml:space="preserve"> </w:t>
      </w:r>
      <w:proofErr w:type="spellStart"/>
      <w:r w:rsidR="009D66F5" w:rsidRPr="009D66F5">
        <w:t>rosparam</w:t>
      </w:r>
      <w:proofErr w:type="spellEnd"/>
      <w:r w:rsidR="009D66F5" w:rsidRPr="009D66F5">
        <w:t xml:space="preserve"> set /</w:t>
      </w:r>
      <w:proofErr w:type="spellStart"/>
      <w:r w:rsidR="009D66F5" w:rsidRPr="009D66F5">
        <w:t>dynamicmap_info_downloader</w:t>
      </w:r>
      <w:proofErr w:type="spellEnd"/>
      <w:r w:rsidR="009D66F5" w:rsidRPr="009D66F5">
        <w:t>/</w:t>
      </w:r>
      <w:proofErr w:type="spellStart"/>
      <w:r w:rsidR="009D66F5" w:rsidRPr="009D66F5">
        <w:t>query_interval_sec</w:t>
      </w:r>
      <w:proofErr w:type="spellEnd"/>
      <w:r w:rsidR="009D66F5" w:rsidRPr="009D66F5">
        <w:t xml:space="preserve"> 100</w:t>
      </w:r>
      <w:r w:rsidR="009B7789">
        <w:br/>
      </w:r>
    </w:p>
    <w:p w:rsidR="001F4F2C" w:rsidRPr="002C114B" w:rsidRDefault="009D66F5" w:rsidP="004C0AFD">
      <w:pPr>
        <w:pStyle w:val="a0"/>
        <w:widowControl/>
        <w:numPr>
          <w:ilvl w:val="0"/>
          <w:numId w:val="46"/>
        </w:numPr>
        <w:ind w:leftChars="0"/>
        <w:jc w:val="left"/>
        <w:rPr>
          <w:rFonts w:eastAsiaTheme="minorHAnsi" w:cs="Tahoma"/>
        </w:rPr>
      </w:pPr>
      <w:r>
        <w:rPr>
          <w:rFonts w:hint="eastAsia"/>
        </w:rPr>
        <w:t>パラメータ設定を削除する場合</w:t>
      </w:r>
      <w:r>
        <w:br/>
      </w:r>
      <w:r>
        <w:rPr>
          <w:rFonts w:hint="eastAsia"/>
        </w:rPr>
        <w:t>以下のように実行する</w:t>
      </w:r>
      <w:r>
        <w:br/>
        <w:t xml:space="preserve">$ </w:t>
      </w:r>
      <w:proofErr w:type="spellStart"/>
      <w:r>
        <w:t>rosparam</w:t>
      </w:r>
      <w:proofErr w:type="spellEnd"/>
      <w:r>
        <w:t xml:space="preserve"> delete &lt;</w:t>
      </w:r>
      <w:r>
        <w:rPr>
          <w:rFonts w:hint="eastAsia"/>
        </w:rPr>
        <w:t>パラメータ名</w:t>
      </w:r>
      <w:r>
        <w:rPr>
          <w:rFonts w:hint="eastAsia"/>
        </w:rPr>
        <w:t>&gt;</w:t>
      </w:r>
      <w:r w:rsidR="009B7789">
        <w:br/>
      </w:r>
      <w:r w:rsidR="009B7789">
        <w:br/>
      </w:r>
    </w:p>
    <w:p w:rsidR="001D27A0" w:rsidRDefault="001D27A0" w:rsidP="006E6823">
      <w:pPr>
        <w:ind w:leftChars="200" w:left="420"/>
        <w:rPr>
          <w:rFonts w:eastAsiaTheme="minorHAnsi" w:cs="Tahoma"/>
        </w:rPr>
      </w:pPr>
    </w:p>
    <w:p w:rsidR="006E6823" w:rsidRPr="006E6823" w:rsidRDefault="006E6823" w:rsidP="006E6823">
      <w:pPr>
        <w:rPr>
          <w:rFonts w:eastAsiaTheme="minorHAnsi" w:cs="Tahoma"/>
        </w:rPr>
      </w:pPr>
    </w:p>
    <w:p w:rsidR="001D27A0" w:rsidRPr="000B3463" w:rsidRDefault="00D67935" w:rsidP="000B3463">
      <w:pPr>
        <w:pStyle w:val="2"/>
        <w:rPr>
          <w:rFonts w:ascii="MS UI Gothic" w:hAnsi="MS UI Gothic"/>
        </w:rPr>
      </w:pPr>
      <w:bookmarkStart w:id="12" w:name="_Toc12871572"/>
      <w:r>
        <w:rPr>
          <w:rFonts w:hint="eastAsia"/>
        </w:rPr>
        <w:t>ノード起動手順</w:t>
      </w:r>
      <w:bookmarkEnd w:id="12"/>
    </w:p>
    <w:p w:rsidR="007A0CFE" w:rsidRDefault="007A0CFE" w:rsidP="007A0CFE">
      <w:pPr>
        <w:pStyle w:val="a0"/>
        <w:ind w:left="210"/>
      </w:pPr>
      <w:r>
        <w:rPr>
          <w:rFonts w:hint="eastAsia"/>
        </w:rPr>
        <w:t>本</w:t>
      </w:r>
      <w:r w:rsidR="009B576E">
        <w:rPr>
          <w:rFonts w:hint="eastAsia"/>
        </w:rPr>
        <w:t>ノード</w:t>
      </w:r>
      <w:r>
        <w:rPr>
          <w:rFonts w:hint="eastAsia"/>
        </w:rPr>
        <w:t>の起動手順は、以下の通りである。</w:t>
      </w:r>
    </w:p>
    <w:p w:rsidR="00D47B35" w:rsidRDefault="00D47B35" w:rsidP="00D47B35">
      <w:pPr>
        <w:pStyle w:val="a0"/>
        <w:ind w:left="210"/>
      </w:pPr>
      <w:r>
        <w:rPr>
          <w:rFonts w:hint="eastAsia"/>
        </w:rPr>
        <w:t xml:space="preserve">　※先頭の</w:t>
      </w: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は、システムが出力するプロンプトであり、入力しないこと。</w:t>
      </w:r>
    </w:p>
    <w:p w:rsidR="00D47B35" w:rsidRDefault="00D47B35" w:rsidP="00D47B35">
      <w:pPr>
        <w:pStyle w:val="a0"/>
        <w:ind w:left="210"/>
      </w:pPr>
    </w:p>
    <w:p w:rsidR="00D47B35" w:rsidRDefault="00D47B35" w:rsidP="009B576E">
      <w:pPr>
        <w:pStyle w:val="a0"/>
        <w:numPr>
          <w:ilvl w:val="0"/>
          <w:numId w:val="44"/>
        </w:numPr>
        <w:ind w:leftChars="0"/>
      </w:pPr>
      <w:proofErr w:type="spellStart"/>
      <w:r>
        <w:rPr>
          <w:rFonts w:hint="eastAsia"/>
        </w:rPr>
        <w:t>A</w:t>
      </w:r>
      <w:r>
        <w:t>utoware</w:t>
      </w:r>
      <w:proofErr w:type="spellEnd"/>
      <w:r>
        <w:rPr>
          <w:rFonts w:hint="eastAsia"/>
        </w:rPr>
        <w:t>を起動する。</w:t>
      </w:r>
      <w:r w:rsidR="007D58CE">
        <w:br/>
      </w:r>
    </w:p>
    <w:p w:rsidR="009B576E" w:rsidRDefault="007D58CE" w:rsidP="007D58CE">
      <w:pPr>
        <w:pStyle w:val="a0"/>
        <w:numPr>
          <w:ilvl w:val="0"/>
          <w:numId w:val="44"/>
        </w:numPr>
        <w:ind w:leftChars="0"/>
      </w:pPr>
      <w:r w:rsidRPr="007D58CE">
        <w:rPr>
          <w:rFonts w:hint="eastAsia"/>
        </w:rPr>
        <w:t>動的情報アップロードノード</w:t>
      </w:r>
      <w:r w:rsidRPr="007D58CE">
        <w:rPr>
          <w:rFonts w:hint="eastAsia"/>
        </w:rPr>
        <w:t>(</w:t>
      </w:r>
      <w:proofErr w:type="spellStart"/>
      <w:r w:rsidRPr="007D58CE">
        <w:rPr>
          <w:rFonts w:hint="eastAsia"/>
        </w:rPr>
        <w:t>dynamicmap_info_uploader</w:t>
      </w:r>
      <w:proofErr w:type="spellEnd"/>
      <w:r w:rsidRPr="007D58CE">
        <w:rPr>
          <w:rFonts w:hint="eastAsia"/>
        </w:rPr>
        <w:t>)</w:t>
      </w:r>
      <w:r w:rsidRPr="007D58CE">
        <w:rPr>
          <w:rFonts w:hint="eastAsia"/>
        </w:rPr>
        <w:t>を起動する場合</w:t>
      </w:r>
      <w:r>
        <w:br/>
      </w:r>
      <w:r>
        <w:rPr>
          <w:rFonts w:hint="eastAsia"/>
        </w:rPr>
        <w:t>端末を起動し、端末画面にて、以下のように入力する。</w:t>
      </w:r>
      <w:r>
        <w:br/>
      </w:r>
      <w:r w:rsidRPr="007D58CE">
        <w:rPr>
          <w:rFonts w:hint="eastAsia"/>
        </w:rPr>
        <w:t>※先頭の</w:t>
      </w:r>
      <w:r w:rsidRPr="007D58CE">
        <w:rPr>
          <w:rFonts w:hint="eastAsia"/>
        </w:rPr>
        <w:t xml:space="preserve">$ </w:t>
      </w:r>
      <w:r w:rsidRPr="007D58CE">
        <w:rPr>
          <w:rFonts w:hint="eastAsia"/>
        </w:rPr>
        <w:t>は、システムが出力するプロンプトであり、入力しないこと。</w:t>
      </w:r>
      <w:r>
        <w:br/>
      </w:r>
      <w:r>
        <w:br/>
      </w:r>
      <w:r w:rsidRPr="007D58CE">
        <w:t>$ cd ~/</w:t>
      </w:r>
      <w:proofErr w:type="spellStart"/>
      <w:r w:rsidRPr="007D58CE">
        <w:t>Autoware</w:t>
      </w:r>
      <w:proofErr w:type="spellEnd"/>
      <w:r w:rsidRPr="007D58CE">
        <w:t>/</w:t>
      </w:r>
      <w:proofErr w:type="spellStart"/>
      <w:r w:rsidRPr="007D58CE">
        <w:t>ros</w:t>
      </w:r>
      <w:proofErr w:type="spellEnd"/>
      <w:r>
        <w:br/>
      </w:r>
      <w:r w:rsidRPr="007D58CE">
        <w:t xml:space="preserve">$ source </w:t>
      </w:r>
      <w:proofErr w:type="spellStart"/>
      <w:r w:rsidRPr="007D58CE">
        <w:t>devel</w:t>
      </w:r>
      <w:proofErr w:type="spellEnd"/>
      <w:r w:rsidRPr="007D58CE">
        <w:t>/</w:t>
      </w:r>
      <w:proofErr w:type="spellStart"/>
      <w:r w:rsidRPr="007D58CE">
        <w:t>setup.bash</w:t>
      </w:r>
      <w:proofErr w:type="spellEnd"/>
      <w:r>
        <w:br/>
      </w:r>
      <w:r w:rsidRPr="007D58CE">
        <w:t xml:space="preserve">$ </w:t>
      </w:r>
      <w:proofErr w:type="spellStart"/>
      <w:r w:rsidRPr="007D58CE">
        <w:t>rosrun</w:t>
      </w:r>
      <w:proofErr w:type="spellEnd"/>
      <w:r w:rsidRPr="007D58CE">
        <w:t xml:space="preserve"> </w:t>
      </w:r>
      <w:proofErr w:type="spellStart"/>
      <w:r w:rsidRPr="007D58CE">
        <w:t>dynamicmap_info</w:t>
      </w:r>
      <w:proofErr w:type="spellEnd"/>
      <w:r w:rsidRPr="007D58CE">
        <w:t xml:space="preserve"> </w:t>
      </w:r>
      <w:proofErr w:type="spellStart"/>
      <w:r w:rsidRPr="007D58CE">
        <w:t>dynamicmap_info_uploader</w:t>
      </w:r>
      <w:proofErr w:type="spellEnd"/>
      <w:r>
        <w:br/>
      </w:r>
      <w:r>
        <w:br/>
      </w:r>
    </w:p>
    <w:p w:rsidR="007D58CE" w:rsidRDefault="007D58CE" w:rsidP="007D58CE">
      <w:pPr>
        <w:pStyle w:val="a0"/>
        <w:numPr>
          <w:ilvl w:val="0"/>
          <w:numId w:val="44"/>
        </w:numPr>
        <w:ind w:leftChars="0"/>
      </w:pPr>
      <w:r w:rsidRPr="007D58CE">
        <w:rPr>
          <w:rFonts w:hint="eastAsia"/>
        </w:rPr>
        <w:t>動的情報アップロードノード</w:t>
      </w:r>
      <w:r w:rsidRPr="007D58CE">
        <w:rPr>
          <w:rFonts w:hint="eastAsia"/>
        </w:rPr>
        <w:t>(</w:t>
      </w:r>
      <w:proofErr w:type="spellStart"/>
      <w:r w:rsidRPr="007D58CE">
        <w:rPr>
          <w:rFonts w:hint="eastAsia"/>
        </w:rPr>
        <w:t>dynamicmap_info_</w:t>
      </w:r>
      <w:r>
        <w:t>down</w:t>
      </w:r>
      <w:r w:rsidRPr="007D58CE">
        <w:rPr>
          <w:rFonts w:hint="eastAsia"/>
        </w:rPr>
        <w:t>loader</w:t>
      </w:r>
      <w:proofErr w:type="spellEnd"/>
      <w:r w:rsidRPr="007D58CE">
        <w:rPr>
          <w:rFonts w:hint="eastAsia"/>
        </w:rPr>
        <w:t>)</w:t>
      </w:r>
      <w:r w:rsidRPr="007D58CE">
        <w:rPr>
          <w:rFonts w:hint="eastAsia"/>
        </w:rPr>
        <w:t>を起動する場合</w:t>
      </w:r>
      <w:r>
        <w:br/>
      </w:r>
      <w:r>
        <w:rPr>
          <w:rFonts w:hint="eastAsia"/>
        </w:rPr>
        <w:t>端末を起動し、端末画面にて、以下のように入力する。</w:t>
      </w:r>
      <w:r>
        <w:br/>
      </w:r>
      <w:r>
        <w:br/>
      </w:r>
      <w:r w:rsidRPr="007D58CE">
        <w:t>$ cd ~/</w:t>
      </w:r>
      <w:proofErr w:type="spellStart"/>
      <w:r w:rsidRPr="007D58CE">
        <w:t>Autoware</w:t>
      </w:r>
      <w:proofErr w:type="spellEnd"/>
      <w:r w:rsidRPr="007D58CE">
        <w:t>/</w:t>
      </w:r>
      <w:proofErr w:type="spellStart"/>
      <w:r w:rsidRPr="007D58CE">
        <w:t>ros</w:t>
      </w:r>
      <w:proofErr w:type="spellEnd"/>
      <w:r>
        <w:br/>
      </w:r>
      <w:r w:rsidRPr="007D58CE">
        <w:t xml:space="preserve">$ source </w:t>
      </w:r>
      <w:proofErr w:type="spellStart"/>
      <w:r w:rsidRPr="007D58CE">
        <w:t>devel</w:t>
      </w:r>
      <w:proofErr w:type="spellEnd"/>
      <w:r w:rsidRPr="007D58CE">
        <w:t>/</w:t>
      </w:r>
      <w:proofErr w:type="spellStart"/>
      <w:r w:rsidRPr="007D58CE">
        <w:t>setup.bash</w:t>
      </w:r>
      <w:proofErr w:type="spellEnd"/>
      <w:r>
        <w:br/>
      </w:r>
      <w:r w:rsidRPr="007D58CE">
        <w:t xml:space="preserve">$ </w:t>
      </w:r>
      <w:proofErr w:type="spellStart"/>
      <w:r w:rsidR="003377FB">
        <w:rPr>
          <w:rFonts w:hint="eastAsia"/>
        </w:rPr>
        <w:t>rosrun</w:t>
      </w:r>
      <w:proofErr w:type="spellEnd"/>
      <w:r w:rsidR="003377FB">
        <w:rPr>
          <w:rFonts w:hint="eastAsia"/>
        </w:rPr>
        <w:t xml:space="preserve"> </w:t>
      </w:r>
      <w:proofErr w:type="spellStart"/>
      <w:r w:rsidRPr="007D58CE">
        <w:t>dynamicmap_info</w:t>
      </w:r>
      <w:proofErr w:type="spellEnd"/>
      <w:r w:rsidRPr="007D58CE">
        <w:t xml:space="preserve"> </w:t>
      </w:r>
      <w:proofErr w:type="spellStart"/>
      <w:r w:rsidRPr="007D58CE">
        <w:t>dynamicmap_info_</w:t>
      </w:r>
      <w:r w:rsidR="003377FB">
        <w:t>downloader</w:t>
      </w:r>
      <w:proofErr w:type="spellEnd"/>
      <w:r>
        <w:br/>
      </w:r>
      <w:r>
        <w:br/>
      </w:r>
    </w:p>
    <w:p w:rsidR="000D2166" w:rsidRDefault="000D2166" w:rsidP="007D58CE">
      <w:pPr>
        <w:pStyle w:val="a0"/>
        <w:numPr>
          <w:ilvl w:val="0"/>
          <w:numId w:val="44"/>
        </w:numPr>
        <w:ind w:leftChars="0"/>
      </w:pPr>
      <w:r>
        <w:rPr>
          <w:rFonts w:hint="eastAsia"/>
        </w:rPr>
        <w:t>動的情報</w:t>
      </w:r>
      <w:r>
        <w:rPr>
          <w:rFonts w:hint="eastAsia"/>
        </w:rPr>
        <w:t>(</w:t>
      </w:r>
      <w:r>
        <w:t>/</w:t>
      </w:r>
      <w:proofErr w:type="spellStart"/>
      <w:r>
        <w:t>current_pose</w:t>
      </w:r>
      <w:proofErr w:type="spellEnd"/>
      <w:r>
        <w:t>, /</w:t>
      </w:r>
      <w:proofErr w:type="spellStart"/>
      <w:r>
        <w:t>obj_car</w:t>
      </w:r>
      <w:proofErr w:type="spellEnd"/>
      <w:r>
        <w:t>/</w:t>
      </w:r>
      <w:proofErr w:type="spellStart"/>
      <w:r>
        <w:t>obj_pose</w:t>
      </w:r>
      <w:proofErr w:type="spellEnd"/>
      <w:r>
        <w:t>, /</w:t>
      </w:r>
      <w:proofErr w:type="spellStart"/>
      <w:r>
        <w:t>obj_person</w:t>
      </w:r>
      <w:proofErr w:type="spellEnd"/>
      <w:r>
        <w:t>/</w:t>
      </w:r>
      <w:proofErr w:type="spellStart"/>
      <w:r>
        <w:t>obj_pose</w:t>
      </w:r>
      <w:proofErr w:type="spellEnd"/>
      <w:r>
        <w:t>)</w:t>
      </w:r>
      <w:r>
        <w:rPr>
          <w:rFonts w:hint="eastAsia"/>
        </w:rPr>
        <w:t>を発生させる</w:t>
      </w:r>
    </w:p>
    <w:p w:rsidR="00D47B35" w:rsidRDefault="00D47B35" w:rsidP="00D47B35">
      <w:pPr>
        <w:pStyle w:val="a0"/>
        <w:ind w:left="210"/>
      </w:pPr>
      <w:r>
        <w:rPr>
          <w:rFonts w:hint="eastAsia"/>
        </w:rPr>
        <w:t xml:space="preserve">　</w:t>
      </w:r>
    </w:p>
    <w:p w:rsidR="00782FF5" w:rsidRPr="00C3505E" w:rsidRDefault="00782FF5" w:rsidP="00D47B35">
      <w:pPr>
        <w:ind w:leftChars="100" w:left="210"/>
        <w:rPr>
          <w:rFonts w:cs="Tahoma"/>
        </w:rPr>
      </w:pPr>
    </w:p>
    <w:p w:rsidR="00604BCB" w:rsidRDefault="00604BCB">
      <w:pPr>
        <w:widowControl/>
        <w:jc w:val="left"/>
      </w:pPr>
    </w:p>
    <w:p w:rsidR="00604BCB" w:rsidRDefault="00604BCB">
      <w:pPr>
        <w:widowControl/>
        <w:jc w:val="left"/>
      </w:pPr>
      <w:r>
        <w:br w:type="page"/>
      </w:r>
    </w:p>
    <w:p w:rsidR="0035764B" w:rsidRDefault="00F87ADC" w:rsidP="00604BCB">
      <w:pPr>
        <w:pStyle w:val="1"/>
      </w:pPr>
      <w:bookmarkStart w:id="13" w:name="_Toc12871573"/>
      <w:r>
        <w:rPr>
          <w:rFonts w:hint="eastAsia"/>
        </w:rPr>
        <w:lastRenderedPageBreak/>
        <w:t>ソフトウェアライセンスと</w:t>
      </w:r>
      <w:r w:rsidR="00604BCB">
        <w:rPr>
          <w:rFonts w:hint="eastAsia"/>
        </w:rPr>
        <w:t>著作権について</w:t>
      </w:r>
      <w:bookmarkEnd w:id="13"/>
    </w:p>
    <w:p w:rsidR="00604BCB" w:rsidRDefault="00604BCB">
      <w:pPr>
        <w:widowControl/>
        <w:jc w:val="left"/>
      </w:pPr>
    </w:p>
    <w:p w:rsidR="00F87ADC" w:rsidRDefault="00604BCB">
      <w:pPr>
        <w:widowControl/>
        <w:jc w:val="left"/>
      </w:pPr>
      <w:proofErr w:type="spellStart"/>
      <w:r>
        <w:rPr>
          <w:rFonts w:hint="eastAsia"/>
        </w:rPr>
        <w:t>Harmoware</w:t>
      </w:r>
      <w:proofErr w:type="spellEnd"/>
      <w:r>
        <w:rPr>
          <w:rFonts w:hint="eastAsia"/>
        </w:rPr>
        <w:t>-DMI</w:t>
      </w:r>
      <w:r>
        <w:rPr>
          <w:rFonts w:hint="eastAsia"/>
        </w:rPr>
        <w:t>は，ダイナミックマップ</w:t>
      </w:r>
      <w:r>
        <w:rPr>
          <w:rFonts w:hint="eastAsia"/>
        </w:rPr>
        <w:t>2.0</w:t>
      </w:r>
      <w:r>
        <w:rPr>
          <w:rFonts w:hint="eastAsia"/>
        </w:rPr>
        <w:t>コンソーシアムのプロジェクトの一部として開発されたオープンソースソフトウェアです．</w:t>
      </w:r>
      <w:r w:rsidR="00F87ADC">
        <w:rPr>
          <w:rFonts w:hint="eastAsia"/>
        </w:rPr>
        <w:t>本研究は，</w:t>
      </w:r>
      <w:r w:rsidR="00F87ADC">
        <w:rPr>
          <w:rFonts w:hint="eastAsia"/>
        </w:rPr>
        <w:t>JST</w:t>
      </w:r>
      <w:r w:rsidR="00F87ADC">
        <w:rPr>
          <w:rFonts w:hint="eastAsia"/>
        </w:rPr>
        <w:t>，</w:t>
      </w:r>
      <w:r w:rsidR="00F87ADC">
        <w:rPr>
          <w:rFonts w:hint="eastAsia"/>
        </w:rPr>
        <w:t>OPERA</w:t>
      </w:r>
      <w:r w:rsidR="00F87ADC">
        <w:rPr>
          <w:rFonts w:hint="eastAsia"/>
        </w:rPr>
        <w:t>，</w:t>
      </w:r>
      <w:r w:rsidR="00F87ADC">
        <w:rPr>
          <w:rFonts w:hint="eastAsia"/>
        </w:rPr>
        <w:t xml:space="preserve">JPMJOP1612 </w:t>
      </w:r>
      <w:r w:rsidR="00F87ADC">
        <w:rPr>
          <w:rFonts w:hint="eastAsia"/>
        </w:rPr>
        <w:t>の支援を受けたものです．</w:t>
      </w:r>
    </w:p>
    <w:p w:rsidR="00F87ADC" w:rsidRDefault="00F87ADC">
      <w:pPr>
        <w:widowControl/>
        <w:jc w:val="left"/>
      </w:pPr>
    </w:p>
    <w:p w:rsidR="00F87ADC" w:rsidRDefault="00604BCB">
      <w:pPr>
        <w:widowControl/>
        <w:jc w:val="left"/>
      </w:pPr>
      <w:proofErr w:type="spellStart"/>
      <w:r>
        <w:t>Harmoware</w:t>
      </w:r>
      <w:proofErr w:type="spellEnd"/>
      <w:r>
        <w:t>-DMI</w:t>
      </w:r>
      <w:r>
        <w:rPr>
          <w:rFonts w:hint="eastAsia"/>
        </w:rPr>
        <w:t>の配布は，</w:t>
      </w:r>
      <w:r>
        <w:rPr>
          <w:rFonts w:hint="eastAsia"/>
        </w:rPr>
        <w:t>Apache</w:t>
      </w:r>
      <w:r>
        <w:t xml:space="preserve"> License</w:t>
      </w:r>
      <w:r w:rsidR="00F87ADC">
        <w:rPr>
          <w:rFonts w:hint="eastAsia"/>
        </w:rPr>
        <w:t xml:space="preserve"> version2</w:t>
      </w:r>
      <w:r w:rsidR="00F87ADC">
        <w:t>.0</w:t>
      </w:r>
      <w:r>
        <w:rPr>
          <w:rFonts w:hint="eastAsia"/>
        </w:rPr>
        <w:t>に</w:t>
      </w:r>
      <w:r w:rsidR="00F87ADC">
        <w:rPr>
          <w:rFonts w:hint="eastAsia"/>
        </w:rPr>
        <w:t>基づいて行います．</w:t>
      </w:r>
    </w:p>
    <w:p w:rsidR="00F87ADC" w:rsidRDefault="00F87ADC">
      <w:pPr>
        <w:widowControl/>
        <w:jc w:val="left"/>
      </w:pPr>
    </w:p>
    <w:p w:rsidR="00604BCB" w:rsidRDefault="00604BCB">
      <w:pPr>
        <w:widowControl/>
        <w:jc w:val="left"/>
      </w:pPr>
      <w:proofErr w:type="spellStart"/>
      <w:r>
        <w:rPr>
          <w:rFonts w:hint="eastAsia"/>
        </w:rPr>
        <w:t>Harmoware</w:t>
      </w:r>
      <w:proofErr w:type="spellEnd"/>
      <w:r>
        <w:rPr>
          <w:rFonts w:hint="eastAsia"/>
        </w:rPr>
        <w:t>-DMI</w:t>
      </w:r>
      <w:r>
        <w:rPr>
          <w:rFonts w:hint="eastAsia"/>
        </w:rPr>
        <w:t>の著作権は，ダイナミックマップ</w:t>
      </w:r>
      <w:r>
        <w:rPr>
          <w:rFonts w:hint="eastAsia"/>
        </w:rPr>
        <w:t>2.0</w:t>
      </w:r>
      <w:r>
        <w:rPr>
          <w:rFonts w:hint="eastAsia"/>
        </w:rPr>
        <w:t>コンソーシアムのメンバーである，名古屋大学が保持しています．著作者人格権は，開発元である株式会社アックス</w:t>
      </w:r>
      <w:r w:rsidR="00F87ADC">
        <w:rPr>
          <w:rFonts w:hint="eastAsia"/>
        </w:rPr>
        <w:t>にあります．</w:t>
      </w:r>
    </w:p>
    <w:p w:rsidR="00F87ADC" w:rsidRDefault="00F87ADC">
      <w:pPr>
        <w:widowControl/>
        <w:jc w:val="left"/>
      </w:pPr>
    </w:p>
    <w:p w:rsidR="00F87ADC" w:rsidRDefault="00F87ADC" w:rsidP="00F87ADC">
      <w:pPr>
        <w:rPr>
          <w:rFonts w:ascii="ＭＳ Ｐゴシック" w:eastAsia="ＭＳ Ｐゴシック" w:hAnsi="ＭＳ Ｐゴシック"/>
          <w:kern w:val="0"/>
          <w:sz w:val="24"/>
          <w:szCs w:val="24"/>
        </w:rPr>
      </w:pPr>
    </w:p>
    <w:p w:rsidR="00F87ADC" w:rsidRPr="00F87ADC" w:rsidRDefault="00F87ADC">
      <w:pPr>
        <w:widowControl/>
        <w:jc w:val="left"/>
      </w:pPr>
    </w:p>
    <w:sectPr w:rsidR="00F87ADC" w:rsidRPr="00F87ADC" w:rsidSect="005B7CD1">
      <w:headerReference w:type="default" r:id="rId20"/>
      <w:footerReference w:type="default" r:id="rId21"/>
      <w:pgSz w:w="11906" w:h="16838" w:code="9"/>
      <w:pgMar w:top="1985" w:right="1701" w:bottom="1701" w:left="1701" w:header="851" w:footer="454" w:gutter="0"/>
      <w:pgNumType w:start="1"/>
      <w:cols w:space="425"/>
      <w:docGrid w:linePitch="365" w:charSpace="5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4AC" w:rsidRDefault="001924AC">
      <w:r>
        <w:separator/>
      </w:r>
    </w:p>
  </w:endnote>
  <w:endnote w:type="continuationSeparator" w:id="0">
    <w:p w:rsidR="001924AC" w:rsidRDefault="00192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DF8" w:rsidRDefault="00AA4DF8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AA4DF8" w:rsidRDefault="00AA4DF8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DF8" w:rsidRDefault="00AA4DF8">
    <w:pPr>
      <w:pStyle w:val="a9"/>
      <w:jc w:val="right"/>
    </w:pPr>
    <w:r>
      <w:rPr>
        <w:rStyle w:val="ab"/>
      </w:rPr>
      <w:fldChar w:fldCharType="begin"/>
    </w:r>
    <w:r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D164B9">
      <w:rPr>
        <w:rStyle w:val="ab"/>
        <w:noProof/>
      </w:rPr>
      <w:t>11</w:t>
    </w:r>
    <w:r>
      <w:rPr>
        <w:rStyle w:val="ab"/>
      </w:rPr>
      <w:fldChar w:fldCharType="end"/>
    </w:r>
    <w:r>
      <w:rPr>
        <w:rStyle w:val="ab"/>
        <w:rFonts w:hint="eastAsia"/>
      </w:rPr>
      <w:t>／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F87ADC">
      <w:rPr>
        <w:rStyle w:val="ab"/>
        <w:noProof/>
      </w:rPr>
      <w:t>2</w:t>
    </w:r>
    <w:r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DF8" w:rsidRDefault="00AA4DF8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DF8" w:rsidRDefault="00AA4DF8">
    <w:pPr>
      <w:pStyle w:val="a9"/>
      <w:tabs>
        <w:tab w:val="clear" w:pos="4252"/>
        <w:tab w:val="left" w:pos="8504"/>
      </w:tabs>
      <w:ind w:firstLineChars="400" w:firstLine="840"/>
    </w:pP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0573293"/>
      <w:docPartObj>
        <w:docPartGallery w:val="Page Numbers (Bottom of Page)"/>
        <w:docPartUnique/>
      </w:docPartObj>
    </w:sdtPr>
    <w:sdtEndPr/>
    <w:sdtContent>
      <w:p w:rsidR="00AA4DF8" w:rsidRDefault="00AA4DF8">
        <w:pPr>
          <w:pStyle w:val="a9"/>
          <w:ind w:left="2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4B9" w:rsidRPr="00D164B9">
          <w:rPr>
            <w:noProof/>
            <w:lang w:val="ja-JP"/>
          </w:rPr>
          <w:t>8</w:t>
        </w:r>
        <w:r>
          <w:fldChar w:fldCharType="end"/>
        </w:r>
      </w:p>
    </w:sdtContent>
  </w:sdt>
  <w:p w:rsidR="00AA4DF8" w:rsidRDefault="00AA4DF8" w:rsidP="000B3463">
    <w:pPr>
      <w:pStyle w:val="a9"/>
      <w:tabs>
        <w:tab w:val="clear" w:pos="4252"/>
        <w:tab w:val="left" w:pos="8504"/>
      </w:tabs>
      <w:ind w:firstLineChars="400" w:firstLine="8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4AC" w:rsidRDefault="001924AC">
      <w:r>
        <w:separator/>
      </w:r>
    </w:p>
  </w:footnote>
  <w:footnote w:type="continuationSeparator" w:id="0">
    <w:p w:rsidR="001924AC" w:rsidRDefault="001924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DF8" w:rsidRDefault="00AA4DF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DF8" w:rsidRDefault="00AA4DF8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DF8" w:rsidRDefault="00AA4DF8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DF8" w:rsidRDefault="00AA4DF8">
    <w:pPr>
      <w:pStyle w:val="a5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DF8" w:rsidRDefault="00AA4DF8">
    <w:pPr>
      <w:pStyle w:val="a5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DF8" w:rsidRDefault="00AA4DF8">
    <w:pPr>
      <w:pStyle w:val="a5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DF8" w:rsidRDefault="00AA4DF8">
    <w:pPr>
      <w:pStyle w:val="a5"/>
      <w:tabs>
        <w:tab w:val="clear" w:pos="8504"/>
        <w:tab w:val="right" w:pos="898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E49B1"/>
    <w:multiLevelType w:val="hybridMultilevel"/>
    <w:tmpl w:val="5CEAE9C0"/>
    <w:lvl w:ilvl="0" w:tplc="FFF64550">
      <w:numFmt w:val="bullet"/>
      <w:lvlText w:val="・"/>
      <w:lvlJc w:val="left"/>
      <w:pPr>
        <w:ind w:left="420" w:hanging="420"/>
      </w:pPr>
      <w:rPr>
        <w:rFonts w:ascii="MS UI Gothic" w:eastAsia="MS UI Gothic" w:hAnsi="MS UI Gothic" w:cs="Times New Roman" w:hint="eastAsia"/>
        <w:lang w:val="en-US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066D40BF"/>
    <w:multiLevelType w:val="hybridMultilevel"/>
    <w:tmpl w:val="1E5C182A"/>
    <w:lvl w:ilvl="0" w:tplc="28D0324C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726C16"/>
    <w:multiLevelType w:val="hybridMultilevel"/>
    <w:tmpl w:val="9D3CB826"/>
    <w:lvl w:ilvl="0" w:tplc="9C9478E0">
      <w:start w:val="1"/>
      <w:numFmt w:val="bullet"/>
      <w:lvlText w:val="-"/>
      <w:lvlJc w:val="left"/>
      <w:pPr>
        <w:ind w:left="630" w:hanging="420"/>
      </w:pPr>
      <w:rPr>
        <w:rFonts w:ascii="Century" w:hAnsi="Century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0E824031"/>
    <w:multiLevelType w:val="hybridMultilevel"/>
    <w:tmpl w:val="5E404F1A"/>
    <w:lvl w:ilvl="0" w:tplc="744ACFB4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0F1E1184"/>
    <w:multiLevelType w:val="hybridMultilevel"/>
    <w:tmpl w:val="38965E9E"/>
    <w:lvl w:ilvl="0" w:tplc="9C9478E0">
      <w:start w:val="1"/>
      <w:numFmt w:val="bullet"/>
      <w:lvlText w:val="-"/>
      <w:lvlJc w:val="left"/>
      <w:pPr>
        <w:ind w:left="630" w:hanging="420"/>
      </w:pPr>
      <w:rPr>
        <w:rFonts w:ascii="Century" w:hAnsi="Century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13DE693F"/>
    <w:multiLevelType w:val="hybridMultilevel"/>
    <w:tmpl w:val="C9BCB9C6"/>
    <w:lvl w:ilvl="0" w:tplc="2F6A55C6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4E96A40"/>
    <w:multiLevelType w:val="hybridMultilevel"/>
    <w:tmpl w:val="F4E82F1E"/>
    <w:lvl w:ilvl="0" w:tplc="0DA60710">
      <w:start w:val="1"/>
      <w:numFmt w:val="lowerLetter"/>
      <w:lvlText w:val="%1)"/>
      <w:lvlJc w:val="left"/>
      <w:pPr>
        <w:ind w:left="105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7" w15:restartNumberingAfterBreak="0">
    <w:nsid w:val="14FE150A"/>
    <w:multiLevelType w:val="hybridMultilevel"/>
    <w:tmpl w:val="94E6B1FE"/>
    <w:lvl w:ilvl="0" w:tplc="5584F99C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170133BA"/>
    <w:multiLevelType w:val="hybridMultilevel"/>
    <w:tmpl w:val="A0E4B47C"/>
    <w:lvl w:ilvl="0" w:tplc="F1364E2E">
      <w:start w:val="1"/>
      <w:numFmt w:val="decimal"/>
      <w:lvlText w:val="(%1)"/>
      <w:lvlJc w:val="left"/>
      <w:pPr>
        <w:ind w:left="590" w:hanging="3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1D64442D"/>
    <w:multiLevelType w:val="hybridMultilevel"/>
    <w:tmpl w:val="6DC69F7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1DA86420"/>
    <w:multiLevelType w:val="hybridMultilevel"/>
    <w:tmpl w:val="C25E31E4"/>
    <w:lvl w:ilvl="0" w:tplc="0409000F">
      <w:start w:val="1"/>
      <w:numFmt w:val="decimal"/>
      <w:lvlText w:val="%1."/>
      <w:lvlJc w:val="left"/>
      <w:pPr>
        <w:ind w:left="519" w:hanging="420"/>
      </w:pPr>
    </w:lvl>
    <w:lvl w:ilvl="1" w:tplc="04090017">
      <w:start w:val="1"/>
      <w:numFmt w:val="aiueoFullWidth"/>
      <w:lvlText w:val="(%2)"/>
      <w:lvlJc w:val="left"/>
      <w:pPr>
        <w:ind w:left="939" w:hanging="420"/>
      </w:pPr>
    </w:lvl>
    <w:lvl w:ilvl="2" w:tplc="04090011" w:tentative="1">
      <w:start w:val="1"/>
      <w:numFmt w:val="decimalEnclosedCircle"/>
      <w:lvlText w:val="%3"/>
      <w:lvlJc w:val="left"/>
      <w:pPr>
        <w:ind w:left="1359" w:hanging="420"/>
      </w:pPr>
    </w:lvl>
    <w:lvl w:ilvl="3" w:tplc="0409000F" w:tentative="1">
      <w:start w:val="1"/>
      <w:numFmt w:val="decimal"/>
      <w:lvlText w:val="%4."/>
      <w:lvlJc w:val="left"/>
      <w:pPr>
        <w:ind w:left="1779" w:hanging="420"/>
      </w:pPr>
    </w:lvl>
    <w:lvl w:ilvl="4" w:tplc="04090017" w:tentative="1">
      <w:start w:val="1"/>
      <w:numFmt w:val="aiueoFullWidth"/>
      <w:lvlText w:val="(%5)"/>
      <w:lvlJc w:val="left"/>
      <w:pPr>
        <w:ind w:left="219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19" w:hanging="420"/>
      </w:pPr>
    </w:lvl>
    <w:lvl w:ilvl="6" w:tplc="0409000F" w:tentative="1">
      <w:start w:val="1"/>
      <w:numFmt w:val="decimal"/>
      <w:lvlText w:val="%7."/>
      <w:lvlJc w:val="left"/>
      <w:pPr>
        <w:ind w:left="3039" w:hanging="420"/>
      </w:pPr>
    </w:lvl>
    <w:lvl w:ilvl="7" w:tplc="04090017" w:tentative="1">
      <w:start w:val="1"/>
      <w:numFmt w:val="aiueoFullWidth"/>
      <w:lvlText w:val="(%8)"/>
      <w:lvlJc w:val="left"/>
      <w:pPr>
        <w:ind w:left="3459" w:hanging="420"/>
      </w:pPr>
    </w:lvl>
    <w:lvl w:ilvl="8" w:tplc="04090011" w:tentative="1">
      <w:start w:val="1"/>
      <w:numFmt w:val="decimalEnclosedCircle"/>
      <w:lvlText w:val="%9"/>
      <w:lvlJc w:val="left"/>
      <w:pPr>
        <w:ind w:left="3879" w:hanging="420"/>
      </w:pPr>
    </w:lvl>
  </w:abstractNum>
  <w:abstractNum w:abstractNumId="11" w15:restartNumberingAfterBreak="0">
    <w:nsid w:val="204075C9"/>
    <w:multiLevelType w:val="hybridMultilevel"/>
    <w:tmpl w:val="307A2DCA"/>
    <w:lvl w:ilvl="0" w:tplc="0DA60710">
      <w:start w:val="1"/>
      <w:numFmt w:val="lowerLetter"/>
      <w:lvlText w:val="%1)"/>
      <w:lvlJc w:val="left"/>
      <w:pPr>
        <w:ind w:left="105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2" w15:restartNumberingAfterBreak="0">
    <w:nsid w:val="23BF0CD4"/>
    <w:multiLevelType w:val="hybridMultilevel"/>
    <w:tmpl w:val="8F1E1E44"/>
    <w:lvl w:ilvl="0" w:tplc="0DA60710">
      <w:start w:val="1"/>
      <w:numFmt w:val="lowerLetter"/>
      <w:lvlText w:val="%1)"/>
      <w:lvlJc w:val="left"/>
      <w:pPr>
        <w:ind w:left="105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3" w15:restartNumberingAfterBreak="0">
    <w:nsid w:val="25CF2CE8"/>
    <w:multiLevelType w:val="hybridMultilevel"/>
    <w:tmpl w:val="10D4FDF4"/>
    <w:lvl w:ilvl="0" w:tplc="9C9478E0">
      <w:start w:val="1"/>
      <w:numFmt w:val="bullet"/>
      <w:lvlText w:val="-"/>
      <w:lvlJc w:val="left"/>
      <w:pPr>
        <w:ind w:left="1050" w:hanging="420"/>
      </w:pPr>
      <w:rPr>
        <w:rFonts w:ascii="Century" w:hAnsi="Century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4" w15:restartNumberingAfterBreak="0">
    <w:nsid w:val="29490203"/>
    <w:multiLevelType w:val="hybridMultilevel"/>
    <w:tmpl w:val="ACD265FA"/>
    <w:lvl w:ilvl="0" w:tplc="F996866C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C8C3F38"/>
    <w:multiLevelType w:val="hybridMultilevel"/>
    <w:tmpl w:val="F7F64C6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6" w15:restartNumberingAfterBreak="0">
    <w:nsid w:val="31FD7D70"/>
    <w:multiLevelType w:val="hybridMultilevel"/>
    <w:tmpl w:val="732E2F46"/>
    <w:lvl w:ilvl="0" w:tplc="8622599E">
      <w:start w:val="1"/>
      <w:numFmt w:val="decimal"/>
      <w:lvlText w:val="(%1)"/>
      <w:lvlJc w:val="left"/>
      <w:pPr>
        <w:ind w:left="482" w:hanging="383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39" w:hanging="420"/>
      </w:pPr>
    </w:lvl>
    <w:lvl w:ilvl="2" w:tplc="04090011" w:tentative="1">
      <w:start w:val="1"/>
      <w:numFmt w:val="decimalEnclosedCircle"/>
      <w:lvlText w:val="%3"/>
      <w:lvlJc w:val="left"/>
      <w:pPr>
        <w:ind w:left="1359" w:hanging="420"/>
      </w:pPr>
    </w:lvl>
    <w:lvl w:ilvl="3" w:tplc="0409000F" w:tentative="1">
      <w:start w:val="1"/>
      <w:numFmt w:val="decimal"/>
      <w:lvlText w:val="%4."/>
      <w:lvlJc w:val="left"/>
      <w:pPr>
        <w:ind w:left="1779" w:hanging="420"/>
      </w:pPr>
    </w:lvl>
    <w:lvl w:ilvl="4" w:tplc="04090017" w:tentative="1">
      <w:start w:val="1"/>
      <w:numFmt w:val="aiueoFullWidth"/>
      <w:lvlText w:val="(%5)"/>
      <w:lvlJc w:val="left"/>
      <w:pPr>
        <w:ind w:left="219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19" w:hanging="420"/>
      </w:pPr>
    </w:lvl>
    <w:lvl w:ilvl="6" w:tplc="0409000F" w:tentative="1">
      <w:start w:val="1"/>
      <w:numFmt w:val="decimal"/>
      <w:lvlText w:val="%7."/>
      <w:lvlJc w:val="left"/>
      <w:pPr>
        <w:ind w:left="3039" w:hanging="420"/>
      </w:pPr>
    </w:lvl>
    <w:lvl w:ilvl="7" w:tplc="04090017" w:tentative="1">
      <w:start w:val="1"/>
      <w:numFmt w:val="aiueoFullWidth"/>
      <w:lvlText w:val="(%8)"/>
      <w:lvlJc w:val="left"/>
      <w:pPr>
        <w:ind w:left="3459" w:hanging="420"/>
      </w:pPr>
    </w:lvl>
    <w:lvl w:ilvl="8" w:tplc="04090011" w:tentative="1">
      <w:start w:val="1"/>
      <w:numFmt w:val="decimalEnclosedCircle"/>
      <w:lvlText w:val="%9"/>
      <w:lvlJc w:val="left"/>
      <w:pPr>
        <w:ind w:left="3879" w:hanging="420"/>
      </w:pPr>
    </w:lvl>
  </w:abstractNum>
  <w:abstractNum w:abstractNumId="17" w15:restartNumberingAfterBreak="0">
    <w:nsid w:val="32412D5A"/>
    <w:multiLevelType w:val="hybridMultilevel"/>
    <w:tmpl w:val="44084102"/>
    <w:lvl w:ilvl="0" w:tplc="9C9478E0">
      <w:start w:val="1"/>
      <w:numFmt w:val="bullet"/>
      <w:lvlText w:val="-"/>
      <w:lvlJc w:val="left"/>
      <w:pPr>
        <w:ind w:left="630" w:hanging="420"/>
      </w:pPr>
      <w:rPr>
        <w:rFonts w:ascii="Century" w:hAnsi="Century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8" w15:restartNumberingAfterBreak="0">
    <w:nsid w:val="3894554D"/>
    <w:multiLevelType w:val="hybridMultilevel"/>
    <w:tmpl w:val="88CC79BC"/>
    <w:lvl w:ilvl="0" w:tplc="DFE63DC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CED10AE"/>
    <w:multiLevelType w:val="hybridMultilevel"/>
    <w:tmpl w:val="B7DC2820"/>
    <w:lvl w:ilvl="0" w:tplc="5584F99C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D470464"/>
    <w:multiLevelType w:val="hybridMultilevel"/>
    <w:tmpl w:val="34841198"/>
    <w:lvl w:ilvl="0" w:tplc="0DA60710">
      <w:start w:val="1"/>
      <w:numFmt w:val="lowerLetter"/>
      <w:lvlText w:val="%1)"/>
      <w:lvlJc w:val="left"/>
      <w:pPr>
        <w:ind w:left="105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21" w15:restartNumberingAfterBreak="0">
    <w:nsid w:val="3F8C269C"/>
    <w:multiLevelType w:val="hybridMultilevel"/>
    <w:tmpl w:val="744ACF48"/>
    <w:lvl w:ilvl="0" w:tplc="5654658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2" w15:restartNumberingAfterBreak="0">
    <w:nsid w:val="400F52AE"/>
    <w:multiLevelType w:val="hybridMultilevel"/>
    <w:tmpl w:val="30B041DC"/>
    <w:lvl w:ilvl="0" w:tplc="9C9478E0">
      <w:start w:val="1"/>
      <w:numFmt w:val="bullet"/>
      <w:lvlText w:val="-"/>
      <w:lvlJc w:val="left"/>
      <w:pPr>
        <w:ind w:left="630" w:hanging="420"/>
      </w:pPr>
      <w:rPr>
        <w:rFonts w:ascii="Century" w:hAnsi="Century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3" w15:restartNumberingAfterBreak="0">
    <w:nsid w:val="43FB2DF2"/>
    <w:multiLevelType w:val="hybridMultilevel"/>
    <w:tmpl w:val="E0A263D4"/>
    <w:lvl w:ilvl="0" w:tplc="9C9478E0">
      <w:start w:val="1"/>
      <w:numFmt w:val="bullet"/>
      <w:lvlText w:val="-"/>
      <w:lvlJc w:val="left"/>
      <w:pPr>
        <w:ind w:left="630" w:hanging="420"/>
      </w:pPr>
      <w:rPr>
        <w:rFonts w:ascii="Century" w:hAnsi="Century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4" w15:restartNumberingAfterBreak="0">
    <w:nsid w:val="46E341C4"/>
    <w:multiLevelType w:val="hybridMultilevel"/>
    <w:tmpl w:val="85602328"/>
    <w:lvl w:ilvl="0" w:tplc="FFF64550">
      <w:numFmt w:val="bullet"/>
      <w:lvlText w:val="・"/>
      <w:lvlJc w:val="left"/>
      <w:pPr>
        <w:ind w:left="840" w:hanging="420"/>
      </w:pPr>
      <w:rPr>
        <w:rFonts w:ascii="MS UI Gothic" w:eastAsia="MS UI Gothic" w:hAnsi="MS UI Gothic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B397BB8"/>
    <w:multiLevelType w:val="hybridMultilevel"/>
    <w:tmpl w:val="929AA660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6" w15:restartNumberingAfterBreak="0">
    <w:nsid w:val="4C5C3BDD"/>
    <w:multiLevelType w:val="hybridMultilevel"/>
    <w:tmpl w:val="90101E16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7" w15:restartNumberingAfterBreak="0">
    <w:nsid w:val="4F287DF9"/>
    <w:multiLevelType w:val="hybridMultilevel"/>
    <w:tmpl w:val="0BD2CC7C"/>
    <w:lvl w:ilvl="0" w:tplc="6EFE93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4F873D14"/>
    <w:multiLevelType w:val="hybridMultilevel"/>
    <w:tmpl w:val="B448DA6A"/>
    <w:lvl w:ilvl="0" w:tplc="0FC65CB2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58527F4F"/>
    <w:multiLevelType w:val="hybridMultilevel"/>
    <w:tmpl w:val="76867B0E"/>
    <w:lvl w:ilvl="0" w:tplc="3A205C3A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A623E06"/>
    <w:multiLevelType w:val="hybridMultilevel"/>
    <w:tmpl w:val="526EB002"/>
    <w:lvl w:ilvl="0" w:tplc="E64A6B96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C1853CE"/>
    <w:multiLevelType w:val="hybridMultilevel"/>
    <w:tmpl w:val="A268025C"/>
    <w:lvl w:ilvl="0" w:tplc="BF1639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5D485705"/>
    <w:multiLevelType w:val="hybridMultilevel"/>
    <w:tmpl w:val="36F232A0"/>
    <w:lvl w:ilvl="0" w:tplc="0DA60710">
      <w:start w:val="1"/>
      <w:numFmt w:val="lowerLetter"/>
      <w:lvlText w:val="%1)"/>
      <w:lvlJc w:val="left"/>
      <w:pPr>
        <w:ind w:left="105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33" w15:restartNumberingAfterBreak="0">
    <w:nsid w:val="5F6E36FA"/>
    <w:multiLevelType w:val="hybridMultilevel"/>
    <w:tmpl w:val="C7D26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04871FE"/>
    <w:multiLevelType w:val="hybridMultilevel"/>
    <w:tmpl w:val="94E6B1FE"/>
    <w:lvl w:ilvl="0" w:tplc="5584F99C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5" w15:restartNumberingAfterBreak="0">
    <w:nsid w:val="61485D0A"/>
    <w:multiLevelType w:val="hybridMultilevel"/>
    <w:tmpl w:val="43520F32"/>
    <w:lvl w:ilvl="0" w:tplc="6EFE939E">
      <w:start w:val="1"/>
      <w:numFmt w:val="decimal"/>
      <w:lvlText w:val="%1."/>
      <w:lvlJc w:val="left"/>
      <w:pPr>
        <w:ind w:left="7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6" w15:restartNumberingAfterBreak="0">
    <w:nsid w:val="61A9508D"/>
    <w:multiLevelType w:val="hybridMultilevel"/>
    <w:tmpl w:val="1230FEB4"/>
    <w:lvl w:ilvl="0" w:tplc="0409000F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A4B01FD"/>
    <w:multiLevelType w:val="multilevel"/>
    <w:tmpl w:val="4E44F76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ahoma" w:eastAsia="ＭＳ ゴシック" w:hAnsi="Tahoma" w:hint="default"/>
        <w:b/>
        <w:i w:val="0"/>
        <w:sz w:val="28"/>
        <w:szCs w:val="28"/>
        <w:u w:val="none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ahoma" w:eastAsia="ＭＳ ゴシック" w:hAnsi="Tahoma" w:hint="default"/>
        <w:b/>
        <w:i w:val="0"/>
        <w:sz w:val="24"/>
        <w:szCs w:val="24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6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4" w:firstLine="0"/>
      </w:pPr>
      <w:rPr>
        <w:rFonts w:ascii="Tahoma" w:eastAsia="ＭＳ ゴシック" w:hAnsi="Tahoma" w:hint="default"/>
        <w:b/>
        <w:i w:val="0"/>
        <w:sz w:val="21"/>
        <w:szCs w:val="21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440"/>
        </w:tabs>
        <w:ind w:left="0" w:firstLine="0"/>
      </w:pPr>
      <w:rPr>
        <w:rFonts w:ascii="Tahoma" w:eastAsia="ＭＳ ゴシック" w:hAnsi="Tahoma" w:hint="default"/>
        <w:b/>
        <w:i w:val="0"/>
        <w:sz w:val="21"/>
        <w:szCs w:val="21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440"/>
        </w:tabs>
        <w:ind w:left="0" w:firstLine="0"/>
      </w:pPr>
      <w:rPr>
        <w:rFonts w:ascii="Tahoma" w:eastAsia="ＭＳ ゴシック" w:hAnsi="Tahoma" w:hint="default"/>
        <w:b/>
        <w:i w:val="0"/>
        <w:sz w:val="21"/>
        <w:szCs w:val="21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800"/>
        </w:tabs>
        <w:ind w:left="0" w:firstLine="0"/>
      </w:pPr>
      <w:rPr>
        <w:rFonts w:ascii="Tahoma" w:eastAsia="ＭＳ ゴシック" w:hAnsi="Tahoma" w:hint="default"/>
        <w:b/>
        <w:i w:val="0"/>
        <w:sz w:val="21"/>
        <w:szCs w:val="21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800"/>
        </w:tabs>
        <w:ind w:left="0" w:firstLine="0"/>
      </w:pPr>
      <w:rPr>
        <w:rFonts w:ascii="Tahoma" w:eastAsia="ＭＳ ゴシック" w:hAnsi="Tahoma" w:hint="default"/>
        <w:b/>
        <w:i w:val="0"/>
        <w:sz w:val="21"/>
        <w:szCs w:val="21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Tahoma" w:eastAsia="ＭＳ ゴシック" w:hAnsi="Tahoma" w:hint="default"/>
        <w:b/>
        <w:i w:val="0"/>
        <w:sz w:val="21"/>
        <w:szCs w:val="21"/>
      </w:rPr>
    </w:lvl>
  </w:abstractNum>
  <w:abstractNum w:abstractNumId="38" w15:restartNumberingAfterBreak="0">
    <w:nsid w:val="6D63366F"/>
    <w:multiLevelType w:val="hybridMultilevel"/>
    <w:tmpl w:val="E940C398"/>
    <w:lvl w:ilvl="0" w:tplc="78F606F8">
      <w:start w:val="1"/>
      <w:numFmt w:val="lowerLetter"/>
      <w:lvlText w:val="%1)"/>
      <w:lvlJc w:val="left"/>
      <w:pPr>
        <w:ind w:left="105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6F5728F6"/>
    <w:multiLevelType w:val="hybridMultilevel"/>
    <w:tmpl w:val="06D80A42"/>
    <w:lvl w:ilvl="0" w:tplc="C1125096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0" w15:restartNumberingAfterBreak="0">
    <w:nsid w:val="720C11F8"/>
    <w:multiLevelType w:val="hybridMultilevel"/>
    <w:tmpl w:val="2AFED4EE"/>
    <w:lvl w:ilvl="0" w:tplc="0DA60710">
      <w:start w:val="1"/>
      <w:numFmt w:val="lowerLetter"/>
      <w:lvlText w:val="%1)"/>
      <w:lvlJc w:val="left"/>
      <w:pPr>
        <w:ind w:left="105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41" w15:restartNumberingAfterBreak="0">
    <w:nsid w:val="73B11E94"/>
    <w:multiLevelType w:val="hybridMultilevel"/>
    <w:tmpl w:val="B7BC429A"/>
    <w:lvl w:ilvl="0" w:tplc="04090017">
      <w:start w:val="1"/>
      <w:numFmt w:val="aiueoFullWidth"/>
      <w:lvlText w:val="(%1)"/>
      <w:lvlJc w:val="left"/>
      <w:pPr>
        <w:ind w:left="1470" w:hanging="420"/>
      </w:p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42" w15:restartNumberingAfterBreak="0">
    <w:nsid w:val="73EC6602"/>
    <w:multiLevelType w:val="hybridMultilevel"/>
    <w:tmpl w:val="68BA387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3" w15:restartNumberingAfterBreak="0">
    <w:nsid w:val="74175916"/>
    <w:multiLevelType w:val="hybridMultilevel"/>
    <w:tmpl w:val="B9E88390"/>
    <w:lvl w:ilvl="0" w:tplc="04090017">
      <w:start w:val="1"/>
      <w:numFmt w:val="aiueoFullWidth"/>
      <w:lvlText w:val="(%1)"/>
      <w:lvlJc w:val="left"/>
      <w:pPr>
        <w:ind w:left="1470" w:hanging="420"/>
      </w:p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44" w15:restartNumberingAfterBreak="0">
    <w:nsid w:val="7A4448CD"/>
    <w:multiLevelType w:val="hybridMultilevel"/>
    <w:tmpl w:val="6B3A1EE4"/>
    <w:lvl w:ilvl="0" w:tplc="0DA60710">
      <w:start w:val="1"/>
      <w:numFmt w:val="lowerLetter"/>
      <w:lvlText w:val="%1)"/>
      <w:lvlJc w:val="left"/>
      <w:pPr>
        <w:ind w:left="105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45" w15:restartNumberingAfterBreak="0">
    <w:nsid w:val="7E1251DC"/>
    <w:multiLevelType w:val="hybridMultilevel"/>
    <w:tmpl w:val="5270F244"/>
    <w:lvl w:ilvl="0" w:tplc="0DA60710">
      <w:start w:val="1"/>
      <w:numFmt w:val="lowerLetter"/>
      <w:lvlText w:val="%1)"/>
      <w:lvlJc w:val="left"/>
      <w:pPr>
        <w:ind w:left="105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num w:numId="1">
    <w:abstractNumId w:val="37"/>
  </w:num>
  <w:num w:numId="2">
    <w:abstractNumId w:val="0"/>
  </w:num>
  <w:num w:numId="3">
    <w:abstractNumId w:val="9"/>
  </w:num>
  <w:num w:numId="4">
    <w:abstractNumId w:val="26"/>
  </w:num>
  <w:num w:numId="5">
    <w:abstractNumId w:val="25"/>
  </w:num>
  <w:num w:numId="6">
    <w:abstractNumId w:val="36"/>
  </w:num>
  <w:num w:numId="7">
    <w:abstractNumId w:val="1"/>
  </w:num>
  <w:num w:numId="8">
    <w:abstractNumId w:val="5"/>
  </w:num>
  <w:num w:numId="9">
    <w:abstractNumId w:val="27"/>
  </w:num>
  <w:num w:numId="10">
    <w:abstractNumId w:val="35"/>
  </w:num>
  <w:num w:numId="11">
    <w:abstractNumId w:val="3"/>
  </w:num>
  <w:num w:numId="12">
    <w:abstractNumId w:val="40"/>
  </w:num>
  <w:num w:numId="13">
    <w:abstractNumId w:val="31"/>
  </w:num>
  <w:num w:numId="14">
    <w:abstractNumId w:val="44"/>
  </w:num>
  <w:num w:numId="15">
    <w:abstractNumId w:val="32"/>
  </w:num>
  <w:num w:numId="16">
    <w:abstractNumId w:val="18"/>
  </w:num>
  <w:num w:numId="17">
    <w:abstractNumId w:val="29"/>
  </w:num>
  <w:num w:numId="18">
    <w:abstractNumId w:val="12"/>
  </w:num>
  <w:num w:numId="19">
    <w:abstractNumId w:val="11"/>
  </w:num>
  <w:num w:numId="20">
    <w:abstractNumId w:val="38"/>
  </w:num>
  <w:num w:numId="21">
    <w:abstractNumId w:val="41"/>
  </w:num>
  <w:num w:numId="22">
    <w:abstractNumId w:val="43"/>
  </w:num>
  <w:num w:numId="23">
    <w:abstractNumId w:val="20"/>
  </w:num>
  <w:num w:numId="24">
    <w:abstractNumId w:val="6"/>
  </w:num>
  <w:num w:numId="25">
    <w:abstractNumId w:val="19"/>
  </w:num>
  <w:num w:numId="26">
    <w:abstractNumId w:val="28"/>
  </w:num>
  <w:num w:numId="27">
    <w:abstractNumId w:val="30"/>
  </w:num>
  <w:num w:numId="28">
    <w:abstractNumId w:val="14"/>
  </w:num>
  <w:num w:numId="29">
    <w:abstractNumId w:val="7"/>
  </w:num>
  <w:num w:numId="30">
    <w:abstractNumId w:val="34"/>
  </w:num>
  <w:num w:numId="31">
    <w:abstractNumId w:val="45"/>
  </w:num>
  <w:num w:numId="32">
    <w:abstractNumId w:val="4"/>
  </w:num>
  <w:num w:numId="33">
    <w:abstractNumId w:val="2"/>
  </w:num>
  <w:num w:numId="34">
    <w:abstractNumId w:val="22"/>
  </w:num>
  <w:num w:numId="35">
    <w:abstractNumId w:val="23"/>
  </w:num>
  <w:num w:numId="36">
    <w:abstractNumId w:val="10"/>
  </w:num>
  <w:num w:numId="37">
    <w:abstractNumId w:val="16"/>
  </w:num>
  <w:num w:numId="38">
    <w:abstractNumId w:val="15"/>
  </w:num>
  <w:num w:numId="39">
    <w:abstractNumId w:val="17"/>
  </w:num>
  <w:num w:numId="40">
    <w:abstractNumId w:val="13"/>
  </w:num>
  <w:num w:numId="41">
    <w:abstractNumId w:val="42"/>
  </w:num>
  <w:num w:numId="42">
    <w:abstractNumId w:val="33"/>
  </w:num>
  <w:num w:numId="43">
    <w:abstractNumId w:val="24"/>
  </w:num>
  <w:num w:numId="44">
    <w:abstractNumId w:val="21"/>
  </w:num>
  <w:num w:numId="45">
    <w:abstractNumId w:val="8"/>
  </w:num>
  <w:num w:numId="46">
    <w:abstractNumId w:val="3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39"/>
  <w:drawingGridHorizontalSpacing w:val="105"/>
  <w:drawingGridVerticalSpacing w:val="120"/>
  <w:displayHorizontalDrawingGridEvery w:val="2"/>
  <w:displayVerticalDrawingGridEvery w:val="2"/>
  <w:characterSpacingControl w:val="compressPunctuation"/>
  <w:hdrShapeDefaults>
    <o:shapedefaults v:ext="edit" spidmax="2049" fillcolor="#bfbfbf">
      <v:fill color="#bfbfbf"/>
      <v:stroke weight="1pt"/>
      <v:shadow color="#b7c1eb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E0"/>
    <w:rsid w:val="00002CB9"/>
    <w:rsid w:val="00003601"/>
    <w:rsid w:val="00004993"/>
    <w:rsid w:val="0000681E"/>
    <w:rsid w:val="000079DE"/>
    <w:rsid w:val="00010B2B"/>
    <w:rsid w:val="00012685"/>
    <w:rsid w:val="00013D26"/>
    <w:rsid w:val="0001472C"/>
    <w:rsid w:val="00016652"/>
    <w:rsid w:val="0002099E"/>
    <w:rsid w:val="00024C91"/>
    <w:rsid w:val="00025CB5"/>
    <w:rsid w:val="00025E29"/>
    <w:rsid w:val="00027809"/>
    <w:rsid w:val="000278A1"/>
    <w:rsid w:val="00030031"/>
    <w:rsid w:val="00033A21"/>
    <w:rsid w:val="00034E89"/>
    <w:rsid w:val="00034F6D"/>
    <w:rsid w:val="000351EB"/>
    <w:rsid w:val="00035573"/>
    <w:rsid w:val="00037154"/>
    <w:rsid w:val="00041903"/>
    <w:rsid w:val="00050017"/>
    <w:rsid w:val="0005127F"/>
    <w:rsid w:val="0005137A"/>
    <w:rsid w:val="000517DB"/>
    <w:rsid w:val="0005308C"/>
    <w:rsid w:val="00054F8D"/>
    <w:rsid w:val="00060412"/>
    <w:rsid w:val="00061171"/>
    <w:rsid w:val="00061C65"/>
    <w:rsid w:val="00064D38"/>
    <w:rsid w:val="000666A4"/>
    <w:rsid w:val="000721F2"/>
    <w:rsid w:val="000730B1"/>
    <w:rsid w:val="000779F7"/>
    <w:rsid w:val="00082101"/>
    <w:rsid w:val="00082F6A"/>
    <w:rsid w:val="000852A7"/>
    <w:rsid w:val="0008619F"/>
    <w:rsid w:val="000863D8"/>
    <w:rsid w:val="00086930"/>
    <w:rsid w:val="00086FBE"/>
    <w:rsid w:val="00091D3C"/>
    <w:rsid w:val="00092E07"/>
    <w:rsid w:val="00094CD5"/>
    <w:rsid w:val="00095A73"/>
    <w:rsid w:val="00095D64"/>
    <w:rsid w:val="00096598"/>
    <w:rsid w:val="000A2404"/>
    <w:rsid w:val="000A6886"/>
    <w:rsid w:val="000B2D26"/>
    <w:rsid w:val="000B3463"/>
    <w:rsid w:val="000B4ACA"/>
    <w:rsid w:val="000B5A1E"/>
    <w:rsid w:val="000B5BE1"/>
    <w:rsid w:val="000B7296"/>
    <w:rsid w:val="000C05BE"/>
    <w:rsid w:val="000C0B06"/>
    <w:rsid w:val="000C1BEA"/>
    <w:rsid w:val="000C5A3C"/>
    <w:rsid w:val="000C651C"/>
    <w:rsid w:val="000D0EE7"/>
    <w:rsid w:val="000D2166"/>
    <w:rsid w:val="000D419A"/>
    <w:rsid w:val="000D6581"/>
    <w:rsid w:val="000D6726"/>
    <w:rsid w:val="000E3642"/>
    <w:rsid w:val="000F21B8"/>
    <w:rsid w:val="000F2307"/>
    <w:rsid w:val="000F30E4"/>
    <w:rsid w:val="00100462"/>
    <w:rsid w:val="001012AE"/>
    <w:rsid w:val="001106DE"/>
    <w:rsid w:val="00112E40"/>
    <w:rsid w:val="00113353"/>
    <w:rsid w:val="001208BE"/>
    <w:rsid w:val="00122DD4"/>
    <w:rsid w:val="001234AF"/>
    <w:rsid w:val="0013092C"/>
    <w:rsid w:val="00131BEA"/>
    <w:rsid w:val="00131C56"/>
    <w:rsid w:val="00132758"/>
    <w:rsid w:val="001341C4"/>
    <w:rsid w:val="00143359"/>
    <w:rsid w:val="00144311"/>
    <w:rsid w:val="00151969"/>
    <w:rsid w:val="00154446"/>
    <w:rsid w:val="00154A1E"/>
    <w:rsid w:val="001617F7"/>
    <w:rsid w:val="00164F56"/>
    <w:rsid w:val="00170C8D"/>
    <w:rsid w:val="001717AF"/>
    <w:rsid w:val="00172014"/>
    <w:rsid w:val="00173C7D"/>
    <w:rsid w:val="00183188"/>
    <w:rsid w:val="0018787C"/>
    <w:rsid w:val="001901DB"/>
    <w:rsid w:val="001924AC"/>
    <w:rsid w:val="00194A01"/>
    <w:rsid w:val="00197FBF"/>
    <w:rsid w:val="001A48EA"/>
    <w:rsid w:val="001A5BD3"/>
    <w:rsid w:val="001A61B7"/>
    <w:rsid w:val="001B318E"/>
    <w:rsid w:val="001C1A9F"/>
    <w:rsid w:val="001C4A68"/>
    <w:rsid w:val="001D27A0"/>
    <w:rsid w:val="001E30C1"/>
    <w:rsid w:val="001E6C7D"/>
    <w:rsid w:val="001F1871"/>
    <w:rsid w:val="001F4F2C"/>
    <w:rsid w:val="00200087"/>
    <w:rsid w:val="002013BA"/>
    <w:rsid w:val="00203967"/>
    <w:rsid w:val="002041C9"/>
    <w:rsid w:val="002134AE"/>
    <w:rsid w:val="00215DB1"/>
    <w:rsid w:val="002162CC"/>
    <w:rsid w:val="00216BFA"/>
    <w:rsid w:val="00217D7B"/>
    <w:rsid w:val="00220F3F"/>
    <w:rsid w:val="00226C69"/>
    <w:rsid w:val="002279CD"/>
    <w:rsid w:val="002375B4"/>
    <w:rsid w:val="00241C19"/>
    <w:rsid w:val="00242427"/>
    <w:rsid w:val="00245CAA"/>
    <w:rsid w:val="002504D6"/>
    <w:rsid w:val="002509D5"/>
    <w:rsid w:val="00252ACF"/>
    <w:rsid w:val="00255187"/>
    <w:rsid w:val="00262473"/>
    <w:rsid w:val="00264AC6"/>
    <w:rsid w:val="00265805"/>
    <w:rsid w:val="00265E7C"/>
    <w:rsid w:val="00267225"/>
    <w:rsid w:val="00270222"/>
    <w:rsid w:val="002710E5"/>
    <w:rsid w:val="00272082"/>
    <w:rsid w:val="00274CFA"/>
    <w:rsid w:val="00276744"/>
    <w:rsid w:val="0028078C"/>
    <w:rsid w:val="0028196B"/>
    <w:rsid w:val="00283874"/>
    <w:rsid w:val="002876B6"/>
    <w:rsid w:val="00287C03"/>
    <w:rsid w:val="002959C9"/>
    <w:rsid w:val="00295AD2"/>
    <w:rsid w:val="00297AFC"/>
    <w:rsid w:val="00297BF5"/>
    <w:rsid w:val="002A0057"/>
    <w:rsid w:val="002A543C"/>
    <w:rsid w:val="002A7D8F"/>
    <w:rsid w:val="002B3652"/>
    <w:rsid w:val="002B3C7E"/>
    <w:rsid w:val="002C114B"/>
    <w:rsid w:val="002C1EAB"/>
    <w:rsid w:val="002C4D05"/>
    <w:rsid w:val="002C57D2"/>
    <w:rsid w:val="002D1D96"/>
    <w:rsid w:val="002D23AC"/>
    <w:rsid w:val="002D512E"/>
    <w:rsid w:val="002D6132"/>
    <w:rsid w:val="002D6961"/>
    <w:rsid w:val="002E25C9"/>
    <w:rsid w:val="002E3E96"/>
    <w:rsid w:val="002F1998"/>
    <w:rsid w:val="002F3277"/>
    <w:rsid w:val="002F466E"/>
    <w:rsid w:val="00300060"/>
    <w:rsid w:val="003012D1"/>
    <w:rsid w:val="00301A73"/>
    <w:rsid w:val="00304E03"/>
    <w:rsid w:val="003076B7"/>
    <w:rsid w:val="003122C1"/>
    <w:rsid w:val="0031631B"/>
    <w:rsid w:val="003214DC"/>
    <w:rsid w:val="003234B4"/>
    <w:rsid w:val="00331E8C"/>
    <w:rsid w:val="003320FA"/>
    <w:rsid w:val="00334C29"/>
    <w:rsid w:val="003377FB"/>
    <w:rsid w:val="00342446"/>
    <w:rsid w:val="00343D48"/>
    <w:rsid w:val="00344BF3"/>
    <w:rsid w:val="00345449"/>
    <w:rsid w:val="003471E2"/>
    <w:rsid w:val="00347ED5"/>
    <w:rsid w:val="00350658"/>
    <w:rsid w:val="00352BCD"/>
    <w:rsid w:val="00355C16"/>
    <w:rsid w:val="0035764B"/>
    <w:rsid w:val="00360810"/>
    <w:rsid w:val="00361478"/>
    <w:rsid w:val="00361F0E"/>
    <w:rsid w:val="00362DA1"/>
    <w:rsid w:val="0036525E"/>
    <w:rsid w:val="00365A03"/>
    <w:rsid w:val="00366173"/>
    <w:rsid w:val="00371A37"/>
    <w:rsid w:val="00372D25"/>
    <w:rsid w:val="0037347D"/>
    <w:rsid w:val="00373737"/>
    <w:rsid w:val="00382AE2"/>
    <w:rsid w:val="00386238"/>
    <w:rsid w:val="003872A0"/>
    <w:rsid w:val="00387CD3"/>
    <w:rsid w:val="00393A36"/>
    <w:rsid w:val="00396F8A"/>
    <w:rsid w:val="003A13E3"/>
    <w:rsid w:val="003A5ADA"/>
    <w:rsid w:val="003B5CD6"/>
    <w:rsid w:val="003B7110"/>
    <w:rsid w:val="003B7178"/>
    <w:rsid w:val="003C2A46"/>
    <w:rsid w:val="003C2A7F"/>
    <w:rsid w:val="003C75DF"/>
    <w:rsid w:val="003D65FD"/>
    <w:rsid w:val="003E3480"/>
    <w:rsid w:val="003E3EAB"/>
    <w:rsid w:val="003E674B"/>
    <w:rsid w:val="003E7B28"/>
    <w:rsid w:val="003F05DD"/>
    <w:rsid w:val="003F10BD"/>
    <w:rsid w:val="003F19AB"/>
    <w:rsid w:val="003F3A39"/>
    <w:rsid w:val="003F4A2D"/>
    <w:rsid w:val="003F6408"/>
    <w:rsid w:val="003F726B"/>
    <w:rsid w:val="003F790D"/>
    <w:rsid w:val="00400394"/>
    <w:rsid w:val="00400A24"/>
    <w:rsid w:val="0040149E"/>
    <w:rsid w:val="00403AEE"/>
    <w:rsid w:val="0040465F"/>
    <w:rsid w:val="00405A8E"/>
    <w:rsid w:val="004060D1"/>
    <w:rsid w:val="0040716A"/>
    <w:rsid w:val="004079D6"/>
    <w:rsid w:val="00423A22"/>
    <w:rsid w:val="004308BB"/>
    <w:rsid w:val="004327D0"/>
    <w:rsid w:val="0043530C"/>
    <w:rsid w:val="004454A7"/>
    <w:rsid w:val="0044667F"/>
    <w:rsid w:val="004466BD"/>
    <w:rsid w:val="00452812"/>
    <w:rsid w:val="0045443D"/>
    <w:rsid w:val="00456753"/>
    <w:rsid w:val="00467981"/>
    <w:rsid w:val="00467FA7"/>
    <w:rsid w:val="00472791"/>
    <w:rsid w:val="00473F87"/>
    <w:rsid w:val="00474336"/>
    <w:rsid w:val="004902E5"/>
    <w:rsid w:val="004947D6"/>
    <w:rsid w:val="00494AF3"/>
    <w:rsid w:val="00496A5D"/>
    <w:rsid w:val="004A234D"/>
    <w:rsid w:val="004A2D02"/>
    <w:rsid w:val="004A4449"/>
    <w:rsid w:val="004A5223"/>
    <w:rsid w:val="004B2E3C"/>
    <w:rsid w:val="004B6484"/>
    <w:rsid w:val="004C0F50"/>
    <w:rsid w:val="004C422D"/>
    <w:rsid w:val="004C482E"/>
    <w:rsid w:val="004C6564"/>
    <w:rsid w:val="004D08A7"/>
    <w:rsid w:val="004D5BD1"/>
    <w:rsid w:val="004D6C9B"/>
    <w:rsid w:val="004E3CA7"/>
    <w:rsid w:val="004E3EBE"/>
    <w:rsid w:val="004E55A7"/>
    <w:rsid w:val="004E563D"/>
    <w:rsid w:val="004F3B82"/>
    <w:rsid w:val="004F3E95"/>
    <w:rsid w:val="00500257"/>
    <w:rsid w:val="0050373B"/>
    <w:rsid w:val="00510D56"/>
    <w:rsid w:val="00511CE7"/>
    <w:rsid w:val="00512BEB"/>
    <w:rsid w:val="00513410"/>
    <w:rsid w:val="005171DF"/>
    <w:rsid w:val="00527E17"/>
    <w:rsid w:val="0053077F"/>
    <w:rsid w:val="00531CC7"/>
    <w:rsid w:val="00532686"/>
    <w:rsid w:val="00536F1B"/>
    <w:rsid w:val="00537247"/>
    <w:rsid w:val="005374E3"/>
    <w:rsid w:val="0053761B"/>
    <w:rsid w:val="00537FC8"/>
    <w:rsid w:val="005438DF"/>
    <w:rsid w:val="005443C7"/>
    <w:rsid w:val="00546304"/>
    <w:rsid w:val="00547544"/>
    <w:rsid w:val="005513C7"/>
    <w:rsid w:val="00551FB5"/>
    <w:rsid w:val="005528AF"/>
    <w:rsid w:val="00553669"/>
    <w:rsid w:val="00553F94"/>
    <w:rsid w:val="0055442D"/>
    <w:rsid w:val="005545DD"/>
    <w:rsid w:val="00554719"/>
    <w:rsid w:val="005548C5"/>
    <w:rsid w:val="00555B33"/>
    <w:rsid w:val="00555CDA"/>
    <w:rsid w:val="00557028"/>
    <w:rsid w:val="0056040F"/>
    <w:rsid w:val="00561CF1"/>
    <w:rsid w:val="00562B66"/>
    <w:rsid w:val="00563313"/>
    <w:rsid w:val="00566BEA"/>
    <w:rsid w:val="00567000"/>
    <w:rsid w:val="00567C3D"/>
    <w:rsid w:val="00570BDF"/>
    <w:rsid w:val="005778A5"/>
    <w:rsid w:val="005831C7"/>
    <w:rsid w:val="005833E9"/>
    <w:rsid w:val="00584A30"/>
    <w:rsid w:val="0058565F"/>
    <w:rsid w:val="00585A13"/>
    <w:rsid w:val="0058790B"/>
    <w:rsid w:val="005911D2"/>
    <w:rsid w:val="00591476"/>
    <w:rsid w:val="00592174"/>
    <w:rsid w:val="00593814"/>
    <w:rsid w:val="00593AA0"/>
    <w:rsid w:val="005A3011"/>
    <w:rsid w:val="005A3679"/>
    <w:rsid w:val="005A4C4D"/>
    <w:rsid w:val="005A5441"/>
    <w:rsid w:val="005B00D7"/>
    <w:rsid w:val="005B2BBB"/>
    <w:rsid w:val="005B3066"/>
    <w:rsid w:val="005B5589"/>
    <w:rsid w:val="005B5FCD"/>
    <w:rsid w:val="005B734B"/>
    <w:rsid w:val="005B7CD1"/>
    <w:rsid w:val="005C274C"/>
    <w:rsid w:val="005C47D0"/>
    <w:rsid w:val="005C7395"/>
    <w:rsid w:val="005E11F3"/>
    <w:rsid w:val="005F0B73"/>
    <w:rsid w:val="005F537A"/>
    <w:rsid w:val="00603D91"/>
    <w:rsid w:val="00604BCB"/>
    <w:rsid w:val="0060561E"/>
    <w:rsid w:val="00610B24"/>
    <w:rsid w:val="00610E87"/>
    <w:rsid w:val="006146E7"/>
    <w:rsid w:val="00614B7A"/>
    <w:rsid w:val="006205C5"/>
    <w:rsid w:val="00620EFF"/>
    <w:rsid w:val="00622804"/>
    <w:rsid w:val="006311CC"/>
    <w:rsid w:val="00633967"/>
    <w:rsid w:val="006356EC"/>
    <w:rsid w:val="00635F0C"/>
    <w:rsid w:val="00637519"/>
    <w:rsid w:val="00640908"/>
    <w:rsid w:val="006424BD"/>
    <w:rsid w:val="00643824"/>
    <w:rsid w:val="00651F13"/>
    <w:rsid w:val="00652DC2"/>
    <w:rsid w:val="006601F3"/>
    <w:rsid w:val="006602C0"/>
    <w:rsid w:val="0066125B"/>
    <w:rsid w:val="006627ED"/>
    <w:rsid w:val="00664F82"/>
    <w:rsid w:val="00666C0C"/>
    <w:rsid w:val="006673E3"/>
    <w:rsid w:val="00672283"/>
    <w:rsid w:val="0067464F"/>
    <w:rsid w:val="00675BF3"/>
    <w:rsid w:val="00677D14"/>
    <w:rsid w:val="00680C27"/>
    <w:rsid w:val="006812DA"/>
    <w:rsid w:val="006835A0"/>
    <w:rsid w:val="00684FBC"/>
    <w:rsid w:val="00685D81"/>
    <w:rsid w:val="0068774D"/>
    <w:rsid w:val="00690E9A"/>
    <w:rsid w:val="00692213"/>
    <w:rsid w:val="00694332"/>
    <w:rsid w:val="006945B5"/>
    <w:rsid w:val="00695748"/>
    <w:rsid w:val="006968CD"/>
    <w:rsid w:val="006A29F1"/>
    <w:rsid w:val="006A2E75"/>
    <w:rsid w:val="006A31A4"/>
    <w:rsid w:val="006A320B"/>
    <w:rsid w:val="006A5233"/>
    <w:rsid w:val="006A6133"/>
    <w:rsid w:val="006B4048"/>
    <w:rsid w:val="006B6098"/>
    <w:rsid w:val="006C2BDE"/>
    <w:rsid w:val="006D12EF"/>
    <w:rsid w:val="006D2118"/>
    <w:rsid w:val="006D2CFD"/>
    <w:rsid w:val="006D3864"/>
    <w:rsid w:val="006D4141"/>
    <w:rsid w:val="006D58EB"/>
    <w:rsid w:val="006D615C"/>
    <w:rsid w:val="006D67B0"/>
    <w:rsid w:val="006D6BE6"/>
    <w:rsid w:val="006D6CB7"/>
    <w:rsid w:val="006E107E"/>
    <w:rsid w:val="006E2362"/>
    <w:rsid w:val="006E355A"/>
    <w:rsid w:val="006E5463"/>
    <w:rsid w:val="006E6823"/>
    <w:rsid w:val="006F0942"/>
    <w:rsid w:val="006F1D5C"/>
    <w:rsid w:val="006F6A1B"/>
    <w:rsid w:val="00701E4B"/>
    <w:rsid w:val="00701F59"/>
    <w:rsid w:val="00702126"/>
    <w:rsid w:val="007067A7"/>
    <w:rsid w:val="00711D4A"/>
    <w:rsid w:val="007143DE"/>
    <w:rsid w:val="007163FD"/>
    <w:rsid w:val="0071728C"/>
    <w:rsid w:val="00723D5C"/>
    <w:rsid w:val="007240C3"/>
    <w:rsid w:val="007240DE"/>
    <w:rsid w:val="00725DB1"/>
    <w:rsid w:val="00727CE6"/>
    <w:rsid w:val="00730F67"/>
    <w:rsid w:val="0073688A"/>
    <w:rsid w:val="00743930"/>
    <w:rsid w:val="00743E9A"/>
    <w:rsid w:val="00744449"/>
    <w:rsid w:val="0074485B"/>
    <w:rsid w:val="00745EF4"/>
    <w:rsid w:val="007475AE"/>
    <w:rsid w:val="007520D5"/>
    <w:rsid w:val="00752D62"/>
    <w:rsid w:val="00753E24"/>
    <w:rsid w:val="00754817"/>
    <w:rsid w:val="00757097"/>
    <w:rsid w:val="00761244"/>
    <w:rsid w:val="0076197A"/>
    <w:rsid w:val="00766D31"/>
    <w:rsid w:val="007677CB"/>
    <w:rsid w:val="00770BF1"/>
    <w:rsid w:val="00771587"/>
    <w:rsid w:val="00772544"/>
    <w:rsid w:val="0077280C"/>
    <w:rsid w:val="007735CA"/>
    <w:rsid w:val="007769BD"/>
    <w:rsid w:val="00777F28"/>
    <w:rsid w:val="00781AF2"/>
    <w:rsid w:val="00782F50"/>
    <w:rsid w:val="00782FF5"/>
    <w:rsid w:val="007845AB"/>
    <w:rsid w:val="0078462C"/>
    <w:rsid w:val="0078646D"/>
    <w:rsid w:val="007966B0"/>
    <w:rsid w:val="0079744A"/>
    <w:rsid w:val="007A0CFE"/>
    <w:rsid w:val="007A4607"/>
    <w:rsid w:val="007A7E37"/>
    <w:rsid w:val="007C3D5E"/>
    <w:rsid w:val="007C4F4F"/>
    <w:rsid w:val="007C5685"/>
    <w:rsid w:val="007C6D79"/>
    <w:rsid w:val="007C7F54"/>
    <w:rsid w:val="007D0849"/>
    <w:rsid w:val="007D1CC0"/>
    <w:rsid w:val="007D58CE"/>
    <w:rsid w:val="007D7CC3"/>
    <w:rsid w:val="007E33A7"/>
    <w:rsid w:val="007E5794"/>
    <w:rsid w:val="007E702E"/>
    <w:rsid w:val="007F14E5"/>
    <w:rsid w:val="007F3E46"/>
    <w:rsid w:val="007F4EAC"/>
    <w:rsid w:val="007F4F85"/>
    <w:rsid w:val="007F515B"/>
    <w:rsid w:val="007F51B0"/>
    <w:rsid w:val="007F6411"/>
    <w:rsid w:val="007F67A4"/>
    <w:rsid w:val="00800585"/>
    <w:rsid w:val="008023CA"/>
    <w:rsid w:val="008035C3"/>
    <w:rsid w:val="0080473A"/>
    <w:rsid w:val="00807613"/>
    <w:rsid w:val="00811EEF"/>
    <w:rsid w:val="00816673"/>
    <w:rsid w:val="00817121"/>
    <w:rsid w:val="00821706"/>
    <w:rsid w:val="00824325"/>
    <w:rsid w:val="0082437A"/>
    <w:rsid w:val="00824A0E"/>
    <w:rsid w:val="00824F54"/>
    <w:rsid w:val="00831A7A"/>
    <w:rsid w:val="00837881"/>
    <w:rsid w:val="008412AF"/>
    <w:rsid w:val="008455E6"/>
    <w:rsid w:val="00852043"/>
    <w:rsid w:val="008522DF"/>
    <w:rsid w:val="00852380"/>
    <w:rsid w:val="00853357"/>
    <w:rsid w:val="00854A9D"/>
    <w:rsid w:val="00854D48"/>
    <w:rsid w:val="00855ABD"/>
    <w:rsid w:val="00860CAA"/>
    <w:rsid w:val="008741BB"/>
    <w:rsid w:val="00875F2E"/>
    <w:rsid w:val="0087747B"/>
    <w:rsid w:val="00883EAB"/>
    <w:rsid w:val="00884D70"/>
    <w:rsid w:val="0088656A"/>
    <w:rsid w:val="00886FBA"/>
    <w:rsid w:val="0089006C"/>
    <w:rsid w:val="00891386"/>
    <w:rsid w:val="008916D2"/>
    <w:rsid w:val="00894092"/>
    <w:rsid w:val="00894752"/>
    <w:rsid w:val="008A0CEF"/>
    <w:rsid w:val="008A35C7"/>
    <w:rsid w:val="008A7134"/>
    <w:rsid w:val="008B14A1"/>
    <w:rsid w:val="008B41CB"/>
    <w:rsid w:val="008B73F6"/>
    <w:rsid w:val="008B7E54"/>
    <w:rsid w:val="008C0E86"/>
    <w:rsid w:val="008C1189"/>
    <w:rsid w:val="008C7D8D"/>
    <w:rsid w:val="008D1D66"/>
    <w:rsid w:val="008D5863"/>
    <w:rsid w:val="008D6812"/>
    <w:rsid w:val="008E1D1D"/>
    <w:rsid w:val="008E20A8"/>
    <w:rsid w:val="008E50D3"/>
    <w:rsid w:val="008E6695"/>
    <w:rsid w:val="008E695F"/>
    <w:rsid w:val="008F0409"/>
    <w:rsid w:val="008F219C"/>
    <w:rsid w:val="008F29B5"/>
    <w:rsid w:val="008F7D9C"/>
    <w:rsid w:val="009019C6"/>
    <w:rsid w:val="00907B71"/>
    <w:rsid w:val="00917FB2"/>
    <w:rsid w:val="00920612"/>
    <w:rsid w:val="00920B3C"/>
    <w:rsid w:val="00923CF1"/>
    <w:rsid w:val="009269CC"/>
    <w:rsid w:val="009307F4"/>
    <w:rsid w:val="009311F3"/>
    <w:rsid w:val="00931378"/>
    <w:rsid w:val="00935EF2"/>
    <w:rsid w:val="009517FA"/>
    <w:rsid w:val="00952B93"/>
    <w:rsid w:val="00952DFF"/>
    <w:rsid w:val="00953DA8"/>
    <w:rsid w:val="009578D8"/>
    <w:rsid w:val="0096292C"/>
    <w:rsid w:val="0096306C"/>
    <w:rsid w:val="009643E0"/>
    <w:rsid w:val="009650FD"/>
    <w:rsid w:val="009664E6"/>
    <w:rsid w:val="0096678B"/>
    <w:rsid w:val="00973585"/>
    <w:rsid w:val="00973EC0"/>
    <w:rsid w:val="00975367"/>
    <w:rsid w:val="00975C6F"/>
    <w:rsid w:val="00976A45"/>
    <w:rsid w:val="0098269C"/>
    <w:rsid w:val="00991270"/>
    <w:rsid w:val="00992C9B"/>
    <w:rsid w:val="00996818"/>
    <w:rsid w:val="009A2C31"/>
    <w:rsid w:val="009B18A2"/>
    <w:rsid w:val="009B406B"/>
    <w:rsid w:val="009B576E"/>
    <w:rsid w:val="009B5DAF"/>
    <w:rsid w:val="009B7789"/>
    <w:rsid w:val="009C048A"/>
    <w:rsid w:val="009C14E8"/>
    <w:rsid w:val="009C2468"/>
    <w:rsid w:val="009C3459"/>
    <w:rsid w:val="009C6948"/>
    <w:rsid w:val="009D0DF0"/>
    <w:rsid w:val="009D66F5"/>
    <w:rsid w:val="009E1264"/>
    <w:rsid w:val="009E67F0"/>
    <w:rsid w:val="009F0EC2"/>
    <w:rsid w:val="009F0FE7"/>
    <w:rsid w:val="009F2106"/>
    <w:rsid w:val="009F6B11"/>
    <w:rsid w:val="009F7637"/>
    <w:rsid w:val="009F7908"/>
    <w:rsid w:val="00A018EE"/>
    <w:rsid w:val="00A02817"/>
    <w:rsid w:val="00A0535F"/>
    <w:rsid w:val="00A05E83"/>
    <w:rsid w:val="00A13699"/>
    <w:rsid w:val="00A15A57"/>
    <w:rsid w:val="00A16955"/>
    <w:rsid w:val="00A16E7F"/>
    <w:rsid w:val="00A2126D"/>
    <w:rsid w:val="00A2625C"/>
    <w:rsid w:val="00A276C0"/>
    <w:rsid w:val="00A277E7"/>
    <w:rsid w:val="00A35AEF"/>
    <w:rsid w:val="00A35C17"/>
    <w:rsid w:val="00A36417"/>
    <w:rsid w:val="00A4078F"/>
    <w:rsid w:val="00A41699"/>
    <w:rsid w:val="00A42FE0"/>
    <w:rsid w:val="00A44AF5"/>
    <w:rsid w:val="00A50B68"/>
    <w:rsid w:val="00A51177"/>
    <w:rsid w:val="00A52E2E"/>
    <w:rsid w:val="00A53746"/>
    <w:rsid w:val="00A61623"/>
    <w:rsid w:val="00A637BF"/>
    <w:rsid w:val="00A72298"/>
    <w:rsid w:val="00A747D0"/>
    <w:rsid w:val="00A75BA6"/>
    <w:rsid w:val="00A7713F"/>
    <w:rsid w:val="00A8025D"/>
    <w:rsid w:val="00A828DF"/>
    <w:rsid w:val="00A837E4"/>
    <w:rsid w:val="00A855AF"/>
    <w:rsid w:val="00A858A8"/>
    <w:rsid w:val="00A865D5"/>
    <w:rsid w:val="00A8714B"/>
    <w:rsid w:val="00A9072B"/>
    <w:rsid w:val="00A90BD1"/>
    <w:rsid w:val="00A926AD"/>
    <w:rsid w:val="00A93FE9"/>
    <w:rsid w:val="00A9476C"/>
    <w:rsid w:val="00A97688"/>
    <w:rsid w:val="00AA2C8A"/>
    <w:rsid w:val="00AA4943"/>
    <w:rsid w:val="00AA4B69"/>
    <w:rsid w:val="00AA4DF8"/>
    <w:rsid w:val="00AB0516"/>
    <w:rsid w:val="00AB14DC"/>
    <w:rsid w:val="00AB21FD"/>
    <w:rsid w:val="00AB6049"/>
    <w:rsid w:val="00AC0EE7"/>
    <w:rsid w:val="00AC2F1D"/>
    <w:rsid w:val="00AC3310"/>
    <w:rsid w:val="00AC74F6"/>
    <w:rsid w:val="00AD2405"/>
    <w:rsid w:val="00AD286D"/>
    <w:rsid w:val="00AD59C5"/>
    <w:rsid w:val="00AD75D7"/>
    <w:rsid w:val="00AD76AD"/>
    <w:rsid w:val="00AE20F0"/>
    <w:rsid w:val="00AE3EC7"/>
    <w:rsid w:val="00AE7A53"/>
    <w:rsid w:val="00AF1CCE"/>
    <w:rsid w:val="00AF403F"/>
    <w:rsid w:val="00AF439C"/>
    <w:rsid w:val="00AF6EF1"/>
    <w:rsid w:val="00B002B8"/>
    <w:rsid w:val="00B01707"/>
    <w:rsid w:val="00B04565"/>
    <w:rsid w:val="00B04BFF"/>
    <w:rsid w:val="00B1138A"/>
    <w:rsid w:val="00B134C6"/>
    <w:rsid w:val="00B13C2B"/>
    <w:rsid w:val="00B1435C"/>
    <w:rsid w:val="00B15D7D"/>
    <w:rsid w:val="00B17EB2"/>
    <w:rsid w:val="00B20518"/>
    <w:rsid w:val="00B20DC5"/>
    <w:rsid w:val="00B22A8F"/>
    <w:rsid w:val="00B22F0A"/>
    <w:rsid w:val="00B258B8"/>
    <w:rsid w:val="00B26865"/>
    <w:rsid w:val="00B2754C"/>
    <w:rsid w:val="00B30132"/>
    <w:rsid w:val="00B319A8"/>
    <w:rsid w:val="00B31E85"/>
    <w:rsid w:val="00B32511"/>
    <w:rsid w:val="00B356C1"/>
    <w:rsid w:val="00B35F3C"/>
    <w:rsid w:val="00B3638C"/>
    <w:rsid w:val="00B379E9"/>
    <w:rsid w:val="00B43E7C"/>
    <w:rsid w:val="00B45E9C"/>
    <w:rsid w:val="00B535CD"/>
    <w:rsid w:val="00B5486A"/>
    <w:rsid w:val="00B556DC"/>
    <w:rsid w:val="00B55CB7"/>
    <w:rsid w:val="00B5759F"/>
    <w:rsid w:val="00B57887"/>
    <w:rsid w:val="00B6102B"/>
    <w:rsid w:val="00B63EE5"/>
    <w:rsid w:val="00B66A66"/>
    <w:rsid w:val="00B67C11"/>
    <w:rsid w:val="00B72808"/>
    <w:rsid w:val="00B72A40"/>
    <w:rsid w:val="00B7776E"/>
    <w:rsid w:val="00B83B98"/>
    <w:rsid w:val="00B8437B"/>
    <w:rsid w:val="00B85019"/>
    <w:rsid w:val="00B850D3"/>
    <w:rsid w:val="00B85639"/>
    <w:rsid w:val="00B90382"/>
    <w:rsid w:val="00BA17ED"/>
    <w:rsid w:val="00BA2FDE"/>
    <w:rsid w:val="00BC04A4"/>
    <w:rsid w:val="00BC122E"/>
    <w:rsid w:val="00BC237C"/>
    <w:rsid w:val="00BC4374"/>
    <w:rsid w:val="00BC7818"/>
    <w:rsid w:val="00BD02B4"/>
    <w:rsid w:val="00BD06C5"/>
    <w:rsid w:val="00BD0B4D"/>
    <w:rsid w:val="00BD2022"/>
    <w:rsid w:val="00BD28E1"/>
    <w:rsid w:val="00BD6520"/>
    <w:rsid w:val="00BE2192"/>
    <w:rsid w:val="00BE3B50"/>
    <w:rsid w:val="00BE55B2"/>
    <w:rsid w:val="00BE5811"/>
    <w:rsid w:val="00BE609A"/>
    <w:rsid w:val="00BF11E1"/>
    <w:rsid w:val="00BF1236"/>
    <w:rsid w:val="00BF27FF"/>
    <w:rsid w:val="00BF3B9C"/>
    <w:rsid w:val="00C02BEB"/>
    <w:rsid w:val="00C03570"/>
    <w:rsid w:val="00C103B1"/>
    <w:rsid w:val="00C1094A"/>
    <w:rsid w:val="00C116DB"/>
    <w:rsid w:val="00C12488"/>
    <w:rsid w:val="00C1490B"/>
    <w:rsid w:val="00C157A4"/>
    <w:rsid w:val="00C22EFE"/>
    <w:rsid w:val="00C23E27"/>
    <w:rsid w:val="00C240A5"/>
    <w:rsid w:val="00C312CD"/>
    <w:rsid w:val="00C33440"/>
    <w:rsid w:val="00C3479F"/>
    <w:rsid w:val="00C3505E"/>
    <w:rsid w:val="00C35F80"/>
    <w:rsid w:val="00C37DBC"/>
    <w:rsid w:val="00C473DD"/>
    <w:rsid w:val="00C55757"/>
    <w:rsid w:val="00C55E15"/>
    <w:rsid w:val="00C64409"/>
    <w:rsid w:val="00C66DD2"/>
    <w:rsid w:val="00C7135A"/>
    <w:rsid w:val="00C742CE"/>
    <w:rsid w:val="00C76410"/>
    <w:rsid w:val="00C77B6E"/>
    <w:rsid w:val="00C864A6"/>
    <w:rsid w:val="00C9436B"/>
    <w:rsid w:val="00C94BC0"/>
    <w:rsid w:val="00CA06F3"/>
    <w:rsid w:val="00CA0B45"/>
    <w:rsid w:val="00CA20B7"/>
    <w:rsid w:val="00CA308E"/>
    <w:rsid w:val="00CA401C"/>
    <w:rsid w:val="00CB0C9A"/>
    <w:rsid w:val="00CB2820"/>
    <w:rsid w:val="00CB2A7C"/>
    <w:rsid w:val="00CB4689"/>
    <w:rsid w:val="00CB62B8"/>
    <w:rsid w:val="00CB7694"/>
    <w:rsid w:val="00CC0EC6"/>
    <w:rsid w:val="00CC1354"/>
    <w:rsid w:val="00CC2254"/>
    <w:rsid w:val="00CC3722"/>
    <w:rsid w:val="00CC3EE6"/>
    <w:rsid w:val="00CC42E4"/>
    <w:rsid w:val="00CC6761"/>
    <w:rsid w:val="00CD16B6"/>
    <w:rsid w:val="00CD1A38"/>
    <w:rsid w:val="00CD693C"/>
    <w:rsid w:val="00CE0576"/>
    <w:rsid w:val="00CE0A2D"/>
    <w:rsid w:val="00CE13E0"/>
    <w:rsid w:val="00CE5AA4"/>
    <w:rsid w:val="00CE6BA2"/>
    <w:rsid w:val="00CE75F5"/>
    <w:rsid w:val="00CE7609"/>
    <w:rsid w:val="00CF0782"/>
    <w:rsid w:val="00D022D5"/>
    <w:rsid w:val="00D027F9"/>
    <w:rsid w:val="00D057EF"/>
    <w:rsid w:val="00D065D9"/>
    <w:rsid w:val="00D11146"/>
    <w:rsid w:val="00D11EE2"/>
    <w:rsid w:val="00D12FFF"/>
    <w:rsid w:val="00D161F2"/>
    <w:rsid w:val="00D164B9"/>
    <w:rsid w:val="00D22628"/>
    <w:rsid w:val="00D22700"/>
    <w:rsid w:val="00D22AE3"/>
    <w:rsid w:val="00D24653"/>
    <w:rsid w:val="00D31D99"/>
    <w:rsid w:val="00D32D02"/>
    <w:rsid w:val="00D342AD"/>
    <w:rsid w:val="00D37FF1"/>
    <w:rsid w:val="00D422A0"/>
    <w:rsid w:val="00D42862"/>
    <w:rsid w:val="00D4363D"/>
    <w:rsid w:val="00D45FB3"/>
    <w:rsid w:val="00D4605A"/>
    <w:rsid w:val="00D47B35"/>
    <w:rsid w:val="00D5070E"/>
    <w:rsid w:val="00D5339C"/>
    <w:rsid w:val="00D5667B"/>
    <w:rsid w:val="00D67344"/>
    <w:rsid w:val="00D67935"/>
    <w:rsid w:val="00D70797"/>
    <w:rsid w:val="00D709A6"/>
    <w:rsid w:val="00D70C12"/>
    <w:rsid w:val="00D725AE"/>
    <w:rsid w:val="00D72CF8"/>
    <w:rsid w:val="00D75DF2"/>
    <w:rsid w:val="00D76842"/>
    <w:rsid w:val="00D76F0C"/>
    <w:rsid w:val="00D77571"/>
    <w:rsid w:val="00D84C5C"/>
    <w:rsid w:val="00D850EA"/>
    <w:rsid w:val="00D85F26"/>
    <w:rsid w:val="00D901C6"/>
    <w:rsid w:val="00D919D8"/>
    <w:rsid w:val="00D9325A"/>
    <w:rsid w:val="00DA147C"/>
    <w:rsid w:val="00DA24E8"/>
    <w:rsid w:val="00DA2F60"/>
    <w:rsid w:val="00DA5574"/>
    <w:rsid w:val="00DA57F4"/>
    <w:rsid w:val="00DA6C41"/>
    <w:rsid w:val="00DA71E5"/>
    <w:rsid w:val="00DB52FC"/>
    <w:rsid w:val="00DB7F29"/>
    <w:rsid w:val="00DC202A"/>
    <w:rsid w:val="00DD0770"/>
    <w:rsid w:val="00DD158C"/>
    <w:rsid w:val="00DD1DB3"/>
    <w:rsid w:val="00DD2894"/>
    <w:rsid w:val="00DD4C39"/>
    <w:rsid w:val="00DD51B4"/>
    <w:rsid w:val="00DD65C6"/>
    <w:rsid w:val="00DE0AB4"/>
    <w:rsid w:val="00DE0AC8"/>
    <w:rsid w:val="00DE175A"/>
    <w:rsid w:val="00DE32D2"/>
    <w:rsid w:val="00DE5601"/>
    <w:rsid w:val="00DF1775"/>
    <w:rsid w:val="00DF257A"/>
    <w:rsid w:val="00DF4311"/>
    <w:rsid w:val="00DF7416"/>
    <w:rsid w:val="00E00783"/>
    <w:rsid w:val="00E0190B"/>
    <w:rsid w:val="00E01AD2"/>
    <w:rsid w:val="00E01DAA"/>
    <w:rsid w:val="00E032C5"/>
    <w:rsid w:val="00E05B79"/>
    <w:rsid w:val="00E0636C"/>
    <w:rsid w:val="00E11717"/>
    <w:rsid w:val="00E147B9"/>
    <w:rsid w:val="00E17061"/>
    <w:rsid w:val="00E21E40"/>
    <w:rsid w:val="00E224DA"/>
    <w:rsid w:val="00E2628C"/>
    <w:rsid w:val="00E32F11"/>
    <w:rsid w:val="00E359A6"/>
    <w:rsid w:val="00E359F0"/>
    <w:rsid w:val="00E369E7"/>
    <w:rsid w:val="00E436CD"/>
    <w:rsid w:val="00E45705"/>
    <w:rsid w:val="00E5101F"/>
    <w:rsid w:val="00E55BEE"/>
    <w:rsid w:val="00E561FE"/>
    <w:rsid w:val="00E611A3"/>
    <w:rsid w:val="00E619DF"/>
    <w:rsid w:val="00E7497D"/>
    <w:rsid w:val="00E81604"/>
    <w:rsid w:val="00E86392"/>
    <w:rsid w:val="00E8644B"/>
    <w:rsid w:val="00E86A45"/>
    <w:rsid w:val="00E86D96"/>
    <w:rsid w:val="00E871C1"/>
    <w:rsid w:val="00E8729D"/>
    <w:rsid w:val="00E87447"/>
    <w:rsid w:val="00E87B3C"/>
    <w:rsid w:val="00E92493"/>
    <w:rsid w:val="00E94156"/>
    <w:rsid w:val="00E96D2A"/>
    <w:rsid w:val="00EA0308"/>
    <w:rsid w:val="00EA20D9"/>
    <w:rsid w:val="00EA28B7"/>
    <w:rsid w:val="00EA400E"/>
    <w:rsid w:val="00EA4C47"/>
    <w:rsid w:val="00EA6CD4"/>
    <w:rsid w:val="00EB3809"/>
    <w:rsid w:val="00EB6947"/>
    <w:rsid w:val="00EB76D1"/>
    <w:rsid w:val="00EB7BBA"/>
    <w:rsid w:val="00EC0005"/>
    <w:rsid w:val="00EC0C1F"/>
    <w:rsid w:val="00EC1D7E"/>
    <w:rsid w:val="00EC3293"/>
    <w:rsid w:val="00EC5018"/>
    <w:rsid w:val="00EC684E"/>
    <w:rsid w:val="00EC6BA7"/>
    <w:rsid w:val="00EC7907"/>
    <w:rsid w:val="00ED16EF"/>
    <w:rsid w:val="00ED4AFF"/>
    <w:rsid w:val="00ED601D"/>
    <w:rsid w:val="00EE1068"/>
    <w:rsid w:val="00EE1777"/>
    <w:rsid w:val="00EE1BCE"/>
    <w:rsid w:val="00EE1E12"/>
    <w:rsid w:val="00EE3AD7"/>
    <w:rsid w:val="00EE63C8"/>
    <w:rsid w:val="00EE64C0"/>
    <w:rsid w:val="00EF0C2A"/>
    <w:rsid w:val="00EF6338"/>
    <w:rsid w:val="00EF673E"/>
    <w:rsid w:val="00EF76C0"/>
    <w:rsid w:val="00F11310"/>
    <w:rsid w:val="00F11431"/>
    <w:rsid w:val="00F121D7"/>
    <w:rsid w:val="00F14C12"/>
    <w:rsid w:val="00F15D6D"/>
    <w:rsid w:val="00F212A7"/>
    <w:rsid w:val="00F229B3"/>
    <w:rsid w:val="00F23E93"/>
    <w:rsid w:val="00F2477F"/>
    <w:rsid w:val="00F2584B"/>
    <w:rsid w:val="00F27C3F"/>
    <w:rsid w:val="00F3346C"/>
    <w:rsid w:val="00F361CA"/>
    <w:rsid w:val="00F42324"/>
    <w:rsid w:val="00F42943"/>
    <w:rsid w:val="00F50DD1"/>
    <w:rsid w:val="00F524B7"/>
    <w:rsid w:val="00F54A1F"/>
    <w:rsid w:val="00F57B26"/>
    <w:rsid w:val="00F60FBE"/>
    <w:rsid w:val="00F67A49"/>
    <w:rsid w:val="00F75723"/>
    <w:rsid w:val="00F75A90"/>
    <w:rsid w:val="00F77053"/>
    <w:rsid w:val="00F77590"/>
    <w:rsid w:val="00F80284"/>
    <w:rsid w:val="00F81B67"/>
    <w:rsid w:val="00F81CDD"/>
    <w:rsid w:val="00F824F3"/>
    <w:rsid w:val="00F87ADC"/>
    <w:rsid w:val="00F90372"/>
    <w:rsid w:val="00F93B05"/>
    <w:rsid w:val="00F9695E"/>
    <w:rsid w:val="00F97B8A"/>
    <w:rsid w:val="00FA70D8"/>
    <w:rsid w:val="00FB1D73"/>
    <w:rsid w:val="00FB27D1"/>
    <w:rsid w:val="00FB3BCC"/>
    <w:rsid w:val="00FB46CD"/>
    <w:rsid w:val="00FB4CF3"/>
    <w:rsid w:val="00FB55F3"/>
    <w:rsid w:val="00FC3C29"/>
    <w:rsid w:val="00FC5E26"/>
    <w:rsid w:val="00FC5FF7"/>
    <w:rsid w:val="00FD31CB"/>
    <w:rsid w:val="00FD6D49"/>
    <w:rsid w:val="00FE3CC7"/>
    <w:rsid w:val="00FE583C"/>
    <w:rsid w:val="00FE5AEA"/>
    <w:rsid w:val="00FE6B54"/>
    <w:rsid w:val="00FF33E0"/>
    <w:rsid w:val="00FF3412"/>
    <w:rsid w:val="00FF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bfbfbf">
      <v:fill color="#bfbfbf"/>
      <v:stroke weight="1pt"/>
      <v:shadow color="#b7c1eb"/>
      <v:textbox inset="0,0,0,0"/>
    </o:shapedefaults>
    <o:shapelayout v:ext="edit">
      <o:idmap v:ext="edit" data="1"/>
    </o:shapelayout>
  </w:shapeDefaults>
  <w:decimalSymbol w:val="."/>
  <w:listSeparator w:val=","/>
  <w15:chartTrackingRefBased/>
  <w15:docId w15:val="{F412FCAF-BB22-48BB-9CE5-3B65D446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C41"/>
    <w:pPr>
      <w:widowControl w:val="0"/>
      <w:jc w:val="both"/>
    </w:pPr>
    <w:rPr>
      <w:rFonts w:ascii="Tahoma" w:eastAsiaTheme="minorEastAsia" w:hAnsi="Tahoma"/>
      <w:kern w:val="2"/>
      <w:sz w:val="21"/>
      <w:szCs w:val="21"/>
    </w:rPr>
  </w:style>
  <w:style w:type="paragraph" w:styleId="1">
    <w:name w:val="heading 1"/>
    <w:basedOn w:val="a"/>
    <w:next w:val="a0"/>
    <w:qFormat/>
    <w:rsid w:val="00DA6C41"/>
    <w:pPr>
      <w:keepNext/>
      <w:numPr>
        <w:numId w:val="1"/>
      </w:numPr>
      <w:outlineLvl w:val="0"/>
    </w:pPr>
    <w:rPr>
      <w:rFonts w:eastAsia="游ゴシック"/>
      <w:b/>
      <w:sz w:val="28"/>
      <w:szCs w:val="28"/>
    </w:rPr>
  </w:style>
  <w:style w:type="paragraph" w:styleId="2">
    <w:name w:val="heading 2"/>
    <w:basedOn w:val="a"/>
    <w:next w:val="a0"/>
    <w:qFormat/>
    <w:rsid w:val="00DA6C41"/>
    <w:pPr>
      <w:keepNext/>
      <w:numPr>
        <w:ilvl w:val="1"/>
        <w:numId w:val="1"/>
      </w:numPr>
      <w:outlineLvl w:val="1"/>
    </w:pPr>
    <w:rPr>
      <w:rFonts w:eastAsia="游ゴシック"/>
      <w:b/>
      <w:sz w:val="24"/>
    </w:rPr>
  </w:style>
  <w:style w:type="paragraph" w:styleId="3">
    <w:name w:val="heading 3"/>
    <w:aliases w:val="Char,Char Char, Char, Char Char"/>
    <w:basedOn w:val="a"/>
    <w:next w:val="a0"/>
    <w:autoRedefine/>
    <w:qFormat/>
    <w:rsid w:val="005438DF"/>
    <w:pPr>
      <w:keepNext/>
      <w:numPr>
        <w:ilvl w:val="2"/>
        <w:numId w:val="1"/>
      </w:numPr>
      <w:tabs>
        <w:tab w:val="left" w:pos="1008"/>
      </w:tabs>
      <w:outlineLvl w:val="2"/>
    </w:pPr>
    <w:rPr>
      <w:b/>
    </w:rPr>
  </w:style>
  <w:style w:type="paragraph" w:styleId="4">
    <w:name w:val="heading 4"/>
    <w:basedOn w:val="a"/>
    <w:next w:val="a0"/>
    <w:autoRedefine/>
    <w:qFormat/>
    <w:rsid w:val="005438DF"/>
    <w:pPr>
      <w:keepNext/>
      <w:numPr>
        <w:ilvl w:val="3"/>
        <w:numId w:val="1"/>
      </w:numPr>
      <w:tabs>
        <w:tab w:val="left" w:pos="1344"/>
      </w:tabs>
      <w:adjustRightInd w:val="0"/>
      <w:outlineLvl w:val="3"/>
    </w:pPr>
    <w:rPr>
      <w:b/>
    </w:rPr>
  </w:style>
  <w:style w:type="paragraph" w:styleId="5">
    <w:name w:val="heading 5"/>
    <w:basedOn w:val="a"/>
    <w:next w:val="a0"/>
    <w:qFormat/>
    <w:pPr>
      <w:keepNext/>
      <w:numPr>
        <w:ilvl w:val="4"/>
        <w:numId w:val="1"/>
      </w:numPr>
      <w:outlineLvl w:val="4"/>
    </w:pPr>
  </w:style>
  <w:style w:type="paragraph" w:styleId="6">
    <w:name w:val="heading 6"/>
    <w:basedOn w:val="a"/>
    <w:next w:val="a0"/>
    <w:qFormat/>
    <w:pPr>
      <w:keepNext/>
      <w:numPr>
        <w:ilvl w:val="5"/>
        <w:numId w:val="1"/>
      </w:numPr>
      <w:outlineLvl w:val="5"/>
    </w:pPr>
  </w:style>
  <w:style w:type="paragraph" w:styleId="7">
    <w:name w:val="heading 7"/>
    <w:basedOn w:val="a"/>
    <w:next w:val="a0"/>
    <w:qFormat/>
    <w:pPr>
      <w:keepNext/>
      <w:numPr>
        <w:ilvl w:val="6"/>
        <w:numId w:val="1"/>
      </w:numPr>
      <w:tabs>
        <w:tab w:val="left" w:pos="2352"/>
      </w:tabs>
      <w:outlineLvl w:val="6"/>
    </w:pPr>
  </w:style>
  <w:style w:type="paragraph" w:styleId="8">
    <w:name w:val="heading 8"/>
    <w:basedOn w:val="a"/>
    <w:next w:val="a0"/>
    <w:qFormat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0"/>
    <w:qFormat/>
    <w:pPr>
      <w:keepNext/>
      <w:numPr>
        <w:ilvl w:val="8"/>
        <w:numId w:val="1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aliases w:val=" Char1, Char1 Char, Char1 Char Char Char, Char1 Char Char, Char11 Char, Char11,Char1,Char1 Char,Char1 Char Char Char,Char1 Char Char,Char11 Char,Ch..."/>
    <w:basedOn w:val="a"/>
    <w:rsid w:val="005B7CD1"/>
    <w:pPr>
      <w:ind w:leftChars="100" w:left="100"/>
    </w:pPr>
  </w:style>
  <w:style w:type="character" w:customStyle="1" w:styleId="a4">
    <w:name w:val="本文 (文字)"/>
    <w:aliases w:val=" Char1 (文字), Char1 Char (文字), Char1 Char Char Char (文字), Char1 Char Char (文字), Char11 Char (文字), Char11 (文字), Char1 Char (文字) (文字)1, Char11 Char (文字) (文字), Char11 (文字) (文字)"/>
    <w:rPr>
      <w:rFonts w:ascii="Tahoma" w:eastAsia="MS UI Gothic" w:hAnsi="Tahoma"/>
      <w:kern w:val="2"/>
      <w:sz w:val="21"/>
      <w:szCs w:val="21"/>
    </w:rPr>
  </w:style>
  <w:style w:type="character" w:customStyle="1" w:styleId="30">
    <w:name w:val="見出し 3 (文字)"/>
    <w:aliases w:val=" Char (文字), Char Char (文字)"/>
    <w:rPr>
      <w:rFonts w:ascii="Tahoma" w:eastAsia="MS UI Gothic" w:hAnsi="Tahoma"/>
      <w:b/>
      <w:kern w:val="2"/>
      <w:sz w:val="21"/>
      <w:szCs w:val="21"/>
      <w:lang w:val="en-US" w:eastAsia="ja-JP" w:bidi="ar-SA"/>
    </w:rPr>
  </w:style>
  <w:style w:type="paragraph" w:styleId="a5">
    <w:name w:val="header"/>
    <w:basedOn w:val="a"/>
    <w:link w:val="a6"/>
    <w:uiPriority w:val="99"/>
    <w:pPr>
      <w:tabs>
        <w:tab w:val="center" w:pos="4252"/>
        <w:tab w:val="right" w:pos="8504"/>
      </w:tabs>
      <w:adjustRightInd w:val="0"/>
      <w:spacing w:after="120"/>
      <w:textAlignment w:val="baseline"/>
    </w:pPr>
    <w:rPr>
      <w:rFonts w:eastAsia="ＭＳ Ｐゴシック"/>
      <w:kern w:val="0"/>
      <w:sz w:val="22"/>
      <w:szCs w:val="22"/>
      <w:lang w:val="x-none" w:eastAsia="x-none"/>
    </w:rPr>
  </w:style>
  <w:style w:type="paragraph" w:styleId="a7">
    <w:name w:val="macro"/>
    <w:basedOn w:val="a0"/>
    <w:semiHidden/>
    <w:pPr>
      <w:widowControl/>
      <w:overflowPunct w:val="0"/>
      <w:autoSpaceDE w:val="0"/>
      <w:autoSpaceDN w:val="0"/>
      <w:adjustRightInd w:val="0"/>
      <w:spacing w:line="280" w:lineRule="atLeast"/>
      <w:textAlignment w:val="baseline"/>
    </w:pPr>
    <w:rPr>
      <w:rFonts w:ascii="ＭＳ 明朝"/>
      <w:kern w:val="0"/>
      <w:sz w:val="20"/>
      <w:szCs w:val="20"/>
    </w:rPr>
  </w:style>
  <w:style w:type="paragraph" w:styleId="a8">
    <w:name w:val="Date"/>
    <w:basedOn w:val="a"/>
    <w:next w:val="a"/>
    <w:rPr>
      <w:rFonts w:ascii="ＭＳ 明朝" w:hAnsi="ＭＳ 明朝"/>
      <w:b/>
      <w:bCs/>
      <w:i/>
      <w:iCs/>
      <w:szCs w:val="24"/>
    </w:rPr>
  </w:style>
  <w:style w:type="paragraph" w:styleId="a9">
    <w:name w:val="footer"/>
    <w:basedOn w:val="a"/>
    <w:uiPriority w:val="9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uiPriority w:val="99"/>
    <w:rPr>
      <w:rFonts w:ascii="Tahoma" w:eastAsia="MS UI Gothic" w:hAnsi="Tahoma"/>
      <w:kern w:val="2"/>
      <w:sz w:val="21"/>
      <w:szCs w:val="21"/>
    </w:rPr>
  </w:style>
  <w:style w:type="character" w:styleId="ab">
    <w:name w:val="page number"/>
    <w:basedOn w:val="a1"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rFonts w:ascii="Century" w:hAnsi="Century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rFonts w:ascii="Century" w:hAnsi="Century"/>
      <w:b/>
      <w:smallCaps/>
      <w:sz w:val="20"/>
      <w:szCs w:val="20"/>
    </w:rPr>
  </w:style>
  <w:style w:type="character" w:styleId="ac">
    <w:name w:val="Hyperlink"/>
    <w:uiPriority w:val="99"/>
    <w:rPr>
      <w:rFonts w:ascii="ＭＳ ゴシック" w:eastAsia="ＭＳ ゴシック" w:hAnsi="ＭＳ ゴシック"/>
      <w:color w:val="0000FF"/>
      <w:sz w:val="21"/>
      <w:u w:val="single"/>
    </w:rPr>
  </w:style>
  <w:style w:type="paragraph" w:styleId="31">
    <w:name w:val="toc 3"/>
    <w:basedOn w:val="a"/>
    <w:next w:val="a"/>
    <w:autoRedefine/>
    <w:uiPriority w:val="39"/>
    <w:pPr>
      <w:ind w:left="420"/>
      <w:jc w:val="left"/>
    </w:pPr>
    <w:rPr>
      <w:rFonts w:ascii="Century" w:hAnsi="Century"/>
      <w:b/>
      <w:iCs/>
      <w:sz w:val="20"/>
      <w:szCs w:val="20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rFonts w:ascii="Century" w:hAnsi="Century"/>
      <w:b/>
      <w:sz w:val="18"/>
      <w:szCs w:val="18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rFonts w:ascii="Century" w:hAnsi="Century"/>
      <w:b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rFonts w:ascii="Century" w:hAnsi="Century"/>
      <w:b/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rFonts w:ascii="Century" w:hAnsi="Century"/>
      <w:b/>
      <w:sz w:val="18"/>
      <w:szCs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rFonts w:ascii="Century" w:hAnsi="Century"/>
      <w:b/>
      <w:sz w:val="18"/>
      <w:szCs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rFonts w:ascii="Century" w:hAnsi="Century"/>
      <w:b/>
      <w:sz w:val="18"/>
      <w:szCs w:val="18"/>
    </w:rPr>
  </w:style>
  <w:style w:type="paragraph" w:styleId="ad">
    <w:name w:val="caption"/>
    <w:basedOn w:val="a"/>
    <w:next w:val="a"/>
    <w:qFormat/>
    <w:pPr>
      <w:spacing w:before="120" w:after="240"/>
    </w:pPr>
    <w:rPr>
      <w:bCs/>
      <w:szCs w:val="20"/>
    </w:rPr>
  </w:style>
  <w:style w:type="character" w:customStyle="1" w:styleId="11">
    <w:name w:val="(文字) (文字)1"/>
    <w:rPr>
      <w:rFonts w:ascii="Tahoma" w:eastAsia="MS UI Gothic" w:hAnsi="Tahoma"/>
      <w:bCs/>
      <w:kern w:val="2"/>
      <w:sz w:val="21"/>
      <w:lang w:val="en-US" w:eastAsia="ja-JP" w:bidi="ar-SA"/>
    </w:rPr>
  </w:style>
  <w:style w:type="character" w:customStyle="1" w:styleId="ae">
    <w:name w:val="図表番号 (文字)"/>
    <w:rPr>
      <w:rFonts w:ascii="Tahoma" w:eastAsia="MS UI Gothic" w:hAnsi="Tahoma"/>
      <w:bCs/>
      <w:kern w:val="2"/>
      <w:sz w:val="21"/>
      <w:lang w:val="en-US" w:eastAsia="ja-JP" w:bidi="ar-SA"/>
    </w:rPr>
  </w:style>
  <w:style w:type="paragraph" w:styleId="af">
    <w:name w:val="Normal Indent"/>
    <w:basedOn w:val="a"/>
    <w:pPr>
      <w:ind w:leftChars="400" w:left="840"/>
    </w:pPr>
  </w:style>
  <w:style w:type="character" w:styleId="af0">
    <w:name w:val="FollowedHyperlink"/>
    <w:rPr>
      <w:rFonts w:ascii="ＭＳ ゴシック" w:eastAsia="ＭＳ ゴシック" w:hAnsi="ＭＳ ゴシック"/>
      <w:color w:val="800080"/>
      <w:sz w:val="21"/>
      <w:u w:val="single"/>
    </w:rPr>
  </w:style>
  <w:style w:type="paragraph" w:styleId="af1">
    <w:name w:val="Body Text Indent"/>
    <w:basedOn w:val="a"/>
    <w:pPr>
      <w:ind w:leftChars="400" w:left="851"/>
    </w:pPr>
  </w:style>
  <w:style w:type="paragraph" w:styleId="af2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styleId="af3">
    <w:name w:val="List Paragraph"/>
    <w:basedOn w:val="a"/>
    <w:uiPriority w:val="34"/>
    <w:qFormat/>
    <w:pPr>
      <w:ind w:leftChars="400" w:left="840"/>
    </w:pPr>
  </w:style>
  <w:style w:type="character" w:styleId="af4">
    <w:name w:val="Emphasis"/>
    <w:qFormat/>
    <w:rPr>
      <w:i w:val="0"/>
      <w:iCs w:val="0"/>
      <w:color w:val="0000FF"/>
    </w:rPr>
  </w:style>
  <w:style w:type="paragraph" w:customStyle="1" w:styleId="af5">
    <w:name w:val="プログラムソース"/>
    <w:basedOn w:val="a0"/>
    <w:qFormat/>
    <w:pPr>
      <w:spacing w:line="200" w:lineRule="exact"/>
    </w:pPr>
    <w:rPr>
      <w:rFonts w:ascii="MS UI Gothic"/>
      <w:sz w:val="18"/>
    </w:rPr>
  </w:style>
  <w:style w:type="character" w:customStyle="1" w:styleId="af6">
    <w:name w:val="プログラムソース (文字)"/>
    <w:rPr>
      <w:rFonts w:ascii="MS UI Gothic" w:eastAsia="MS UI Gothic" w:hAnsi="Tahoma"/>
      <w:kern w:val="2"/>
      <w:sz w:val="18"/>
      <w:szCs w:val="21"/>
    </w:rPr>
  </w:style>
  <w:style w:type="paragraph" w:styleId="af7">
    <w:name w:val="Balloon Text"/>
    <w:basedOn w:val="a"/>
    <w:semiHidden/>
    <w:unhideWhenUsed/>
    <w:rPr>
      <w:rFonts w:ascii="Arial" w:eastAsia="ＭＳ ゴシック" w:hAnsi="Arial"/>
      <w:sz w:val="18"/>
      <w:szCs w:val="18"/>
    </w:rPr>
  </w:style>
  <w:style w:type="character" w:customStyle="1" w:styleId="af8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12">
    <w:name w:val="スタイル1"/>
    <w:basedOn w:val="af3"/>
    <w:rPr>
      <w:color w:val="FF0000"/>
    </w:rPr>
  </w:style>
  <w:style w:type="paragraph" w:styleId="af9">
    <w:name w:val="Block Text"/>
    <w:basedOn w:val="a"/>
    <w:pPr>
      <w:ind w:leftChars="700" w:left="1440" w:rightChars="700" w:right="1440"/>
    </w:pPr>
  </w:style>
  <w:style w:type="paragraph" w:customStyle="1" w:styleId="afa">
    <w:name w:val="スタイル１"/>
    <w:basedOn w:val="af3"/>
  </w:style>
  <w:style w:type="character" w:customStyle="1" w:styleId="afb">
    <w:name w:val="(文字) (文字)"/>
    <w:rPr>
      <w:rFonts w:ascii="Tahoma" w:eastAsia="MS UI Gothic" w:hAnsi="Tahoma"/>
      <w:bCs/>
      <w:kern w:val="2"/>
      <w:sz w:val="21"/>
      <w:lang w:val="en-US" w:eastAsia="ja-JP" w:bidi="ar-SA"/>
    </w:rPr>
  </w:style>
  <w:style w:type="character" w:styleId="afc">
    <w:name w:val="annotation reference"/>
    <w:semiHidden/>
    <w:rPr>
      <w:sz w:val="18"/>
      <w:szCs w:val="18"/>
    </w:rPr>
  </w:style>
  <w:style w:type="paragraph" w:styleId="afd">
    <w:name w:val="annotation text"/>
    <w:basedOn w:val="a"/>
    <w:semiHidden/>
    <w:pPr>
      <w:jc w:val="left"/>
    </w:pPr>
  </w:style>
  <w:style w:type="character" w:customStyle="1" w:styleId="afe">
    <w:name w:val="コメント文字列 (文字)"/>
    <w:semiHidden/>
    <w:rPr>
      <w:rFonts w:ascii="Tahoma" w:eastAsia="MS UI Gothic" w:hAnsi="Tahoma"/>
      <w:kern w:val="2"/>
      <w:sz w:val="21"/>
      <w:szCs w:val="21"/>
    </w:rPr>
  </w:style>
  <w:style w:type="paragraph" w:styleId="aff">
    <w:name w:val="Revision"/>
    <w:hidden/>
    <w:semiHidden/>
    <w:rPr>
      <w:rFonts w:ascii="Tahoma" w:eastAsia="MS UI Gothic" w:hAnsi="Tahoma"/>
      <w:kern w:val="2"/>
      <w:sz w:val="21"/>
      <w:szCs w:val="21"/>
    </w:rPr>
  </w:style>
  <w:style w:type="paragraph" w:styleId="aff0">
    <w:name w:val="annotation subject"/>
    <w:basedOn w:val="afd"/>
    <w:next w:val="afd"/>
    <w:semiHidden/>
    <w:rPr>
      <w:b/>
      <w:bCs/>
    </w:rPr>
  </w:style>
  <w:style w:type="character" w:styleId="HTML">
    <w:name w:val="HTML Definition"/>
    <w:rPr>
      <w:i/>
      <w:iCs/>
    </w:rPr>
  </w:style>
  <w:style w:type="character" w:customStyle="1" w:styleId="Char11">
    <w:name w:val="Char1 (文字) (文字)1"/>
    <w:rPr>
      <w:rFonts w:ascii="Tahoma" w:eastAsia="MS UI Gothic" w:hAnsi="Tahoma"/>
      <w:kern w:val="2"/>
      <w:sz w:val="21"/>
      <w:szCs w:val="21"/>
      <w:lang w:val="en-US" w:eastAsia="ja-JP" w:bidi="ar-SA"/>
    </w:rPr>
  </w:style>
  <w:style w:type="character" w:customStyle="1" w:styleId="CharChar">
    <w:name w:val="Char Char (文字) (文字)"/>
    <w:rPr>
      <w:rFonts w:ascii="Tahoma" w:eastAsia="MS UI Gothic" w:hAnsi="Tahoma"/>
      <w:b/>
      <w:kern w:val="2"/>
      <w:sz w:val="21"/>
      <w:szCs w:val="21"/>
      <w:lang w:val="en-US" w:eastAsia="ja-JP" w:bidi="ar-SA"/>
    </w:rPr>
  </w:style>
  <w:style w:type="character" w:customStyle="1" w:styleId="Char">
    <w:name w:val="Char (文字) (文字)"/>
    <w:rPr>
      <w:rFonts w:ascii="Tahoma" w:eastAsia="MS UI Gothic" w:hAnsi="Tahoma"/>
      <w:b/>
      <w:kern w:val="2"/>
      <w:sz w:val="21"/>
      <w:szCs w:val="21"/>
      <w:lang w:val="en-US" w:eastAsia="ja-JP" w:bidi="ar-SA"/>
    </w:rPr>
  </w:style>
  <w:style w:type="character" w:customStyle="1" w:styleId="a6">
    <w:name w:val="ヘッダー (文字)"/>
    <w:link w:val="a5"/>
    <w:uiPriority w:val="99"/>
    <w:rsid w:val="009C14E8"/>
    <w:rPr>
      <w:rFonts w:ascii="Tahoma" w:eastAsia="ＭＳ Ｐゴシック" w:hAnsi="Tahoma"/>
      <w:sz w:val="22"/>
      <w:szCs w:val="22"/>
    </w:rPr>
  </w:style>
  <w:style w:type="table" w:styleId="aff1">
    <w:name w:val="Table Grid"/>
    <w:basedOn w:val="a2"/>
    <w:rsid w:val="008F2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1"/>
    <w:rsid w:val="00B26865"/>
  </w:style>
  <w:style w:type="character" w:customStyle="1" w:styleId="UnresolvedMention">
    <w:name w:val="Unresolved Mention"/>
    <w:basedOn w:val="a1"/>
    <w:uiPriority w:val="99"/>
    <w:semiHidden/>
    <w:unhideWhenUsed/>
    <w:rsid w:val="007677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github.com/CPFL/Autoware" TargetMode="Externa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tu_work\t-ootu_view\UI_Analize\02_&#21508;&#31278;&#65420;&#65387;&#65392;&#65423;&#65391;&#65412;\&#20181;&#27096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DB2FB7-F06D-441C-8BDE-3A497B8EF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仕様書</Template>
  <TotalTime>468</TotalTime>
  <Pages>1</Pages>
  <Words>777</Words>
  <Characters>4435</Characters>
  <Application>Microsoft Office Word</Application>
  <DocSecurity>0</DocSecurity>
  <Lines>36</Lines>
  <Paragraphs>10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 Company</Company>
  <LinksUpToDate>false</LinksUpToDate>
  <CharactersWithSpaces>5202</CharactersWithSpaces>
  <SharedDoc>false</SharedDoc>
  <HLinks>
    <vt:vector size="108" baseType="variant">
      <vt:variant>
        <vt:i4>3080197</vt:i4>
      </vt:variant>
      <vt:variant>
        <vt:i4>96</vt:i4>
      </vt:variant>
      <vt:variant>
        <vt:i4>0</vt:i4>
      </vt:variant>
      <vt:variant>
        <vt:i4>5</vt:i4>
      </vt:variant>
      <vt:variant>
        <vt:lpwstr>http://www.zmp.co.jp/products/robocar_top?lang=jp</vt:lpwstr>
      </vt:variant>
      <vt:variant>
        <vt:lpwstr/>
      </vt:variant>
      <vt:variant>
        <vt:i4>2228323</vt:i4>
      </vt:variant>
      <vt:variant>
        <vt:i4>93</vt:i4>
      </vt:variant>
      <vt:variant>
        <vt:i4>0</vt:i4>
      </vt:variant>
      <vt:variant>
        <vt:i4>5</vt:i4>
      </vt:variant>
      <vt:variant>
        <vt:lpwstr>http://www.ros.org/</vt:lpwstr>
      </vt:variant>
      <vt:variant>
        <vt:lpwstr/>
      </vt:variant>
      <vt:variant>
        <vt:i4>5963843</vt:i4>
      </vt:variant>
      <vt:variant>
        <vt:i4>90</vt:i4>
      </vt:variant>
      <vt:variant>
        <vt:i4>0</vt:i4>
      </vt:variant>
      <vt:variant>
        <vt:i4>5</vt:i4>
      </vt:variant>
      <vt:variant>
        <vt:lpwstr>http://www.pdsl.jp/fot/autoware/</vt:lpwstr>
      </vt:variant>
      <vt:variant>
        <vt:lpwstr/>
      </vt:variant>
      <vt:variant>
        <vt:i4>4718660</vt:i4>
      </vt:variant>
      <vt:variant>
        <vt:i4>87</vt:i4>
      </vt:variant>
      <vt:variant>
        <vt:i4>0</vt:i4>
      </vt:variant>
      <vt:variant>
        <vt:i4>5</vt:i4>
      </vt:variant>
      <vt:variant>
        <vt:lpwstr>https://github.com/CPFL/Autoware</vt:lpwstr>
      </vt:variant>
      <vt:variant>
        <vt:lpwstr/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_Toc457117037</vt:lpwstr>
      </vt:variant>
      <vt:variant>
        <vt:i4>1507378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_Toc457117036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_Toc457117035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_Toc457117034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_Toc457117033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_Toc457117032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_Toc457117031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_Toc457117030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_Toc457117029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_Toc457117028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_Toc457117027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_Toc457117026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_Toc457117025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_Toc457117024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</dc:creator>
  <cp:keywords/>
  <cp:lastModifiedBy>渡辺 陽介</cp:lastModifiedBy>
  <cp:revision>36</cp:revision>
  <cp:lastPrinted>2019-07-02T03:57:00Z</cp:lastPrinted>
  <dcterms:created xsi:type="dcterms:W3CDTF">2018-03-20T09:40:00Z</dcterms:created>
  <dcterms:modified xsi:type="dcterms:W3CDTF">2019-07-02T03:57:00Z</dcterms:modified>
</cp:coreProperties>
</file>