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16DF0" w14:textId="77777777" w:rsidR="00BD0C1E" w:rsidRDefault="00BD0C1E" w:rsidP="00BD0C1E">
      <w:pPr>
        <w:jc w:val="center"/>
        <w:rPr>
          <w:b/>
          <w:bCs/>
        </w:rPr>
      </w:pPr>
      <w:r>
        <w:rPr>
          <w:b/>
          <w:bCs/>
        </w:rPr>
        <w:t>Career aspirations of Gen Z and workplace expectations</w:t>
      </w:r>
    </w:p>
    <w:p w14:paraId="23DBE4A8" w14:textId="765B2398" w:rsidR="00BD0C1E" w:rsidRPr="00BD0C1E" w:rsidRDefault="00BD0C1E" w:rsidP="00BD0C1E">
      <w:pPr>
        <w:jc w:val="center"/>
        <w:rPr>
          <w:b/>
          <w:bCs/>
          <w:i/>
          <w:iCs/>
        </w:rPr>
      </w:pPr>
      <w:r w:rsidRPr="00BD0C1E">
        <w:rPr>
          <w:i/>
          <w:iCs/>
        </w:rPr>
        <w:t>Comparative 5W1H Document highlighting difference between Millennials and Gen Zs</w:t>
      </w:r>
    </w:p>
    <w:p w14:paraId="292C2518" w14:textId="77777777" w:rsidR="00BD0C1E" w:rsidRDefault="00BD0C1E" w:rsidP="00BD0C1E">
      <w:pPr>
        <w:rPr>
          <w:b/>
          <w:bCs/>
        </w:rPr>
      </w:pPr>
    </w:p>
    <w:p w14:paraId="23B6D93A" w14:textId="77777777" w:rsidR="00BD0C1E" w:rsidRPr="00BD0C1E" w:rsidRDefault="00BD0C1E" w:rsidP="00BD0C1E">
      <w:pPr>
        <w:rPr>
          <w:b/>
          <w:bCs/>
        </w:rPr>
      </w:pPr>
      <w:r w:rsidRPr="00BD0C1E">
        <w:rPr>
          <w:b/>
          <w:bCs/>
        </w:rPr>
        <w:t>1. Who</w:t>
      </w:r>
    </w:p>
    <w:p w14:paraId="38B84B4E" w14:textId="77777777" w:rsidR="00BD0C1E" w:rsidRPr="00BD0C1E" w:rsidRDefault="00BD0C1E" w:rsidP="00BD0C1E">
      <w:pPr>
        <w:numPr>
          <w:ilvl w:val="0"/>
          <w:numId w:val="8"/>
        </w:numPr>
      </w:pPr>
      <w:r w:rsidRPr="00BD0C1E">
        <w:t>Who is impacted by Gen Z's unique career aspirations and workplace expectations?</w:t>
      </w:r>
    </w:p>
    <w:p w14:paraId="112DC2E2" w14:textId="77777777" w:rsidR="00BD0C1E" w:rsidRPr="00BD0C1E" w:rsidRDefault="00BD0C1E" w:rsidP="00BD0C1E">
      <w:pPr>
        <w:numPr>
          <w:ilvl w:val="1"/>
          <w:numId w:val="8"/>
        </w:numPr>
      </w:pPr>
      <w:r w:rsidRPr="00BD0C1E">
        <w:t>The primary stakeholders include Gen Z employees and prospective employees, who bring new expectations and values into the workplace. Additionally, managers, HR teams, company leadership, and even Millennial colleagues are affected, as they may need to adjust to Gen Z’s distinct approach to work and career growth.</w:t>
      </w:r>
    </w:p>
    <w:p w14:paraId="239A1FE3" w14:textId="77777777" w:rsidR="00BD0C1E" w:rsidRPr="00BD0C1E" w:rsidRDefault="00BD0C1E" w:rsidP="00BD0C1E">
      <w:pPr>
        <w:rPr>
          <w:b/>
          <w:bCs/>
        </w:rPr>
      </w:pPr>
      <w:r w:rsidRPr="00BD0C1E">
        <w:rPr>
          <w:b/>
          <w:bCs/>
        </w:rPr>
        <w:t>2. What</w:t>
      </w:r>
    </w:p>
    <w:p w14:paraId="6AC5FB63" w14:textId="77777777" w:rsidR="00BD0C1E" w:rsidRPr="00BD0C1E" w:rsidRDefault="00BD0C1E" w:rsidP="00BD0C1E">
      <w:pPr>
        <w:numPr>
          <w:ilvl w:val="0"/>
          <w:numId w:val="9"/>
        </w:numPr>
      </w:pPr>
      <w:r w:rsidRPr="00BD0C1E">
        <w:t>What are the main career aspirations and values of Gen Z in the workplace?</w:t>
      </w:r>
    </w:p>
    <w:p w14:paraId="484A0072" w14:textId="77777777" w:rsidR="00BD0C1E" w:rsidRPr="00BD0C1E" w:rsidRDefault="00BD0C1E" w:rsidP="00BD0C1E">
      <w:pPr>
        <w:numPr>
          <w:ilvl w:val="1"/>
          <w:numId w:val="9"/>
        </w:numPr>
      </w:pPr>
      <w:r w:rsidRPr="00BD0C1E">
        <w:t>Gen Z values flexibility, work-life balance, mental well-being, and alignment with purpose-driven organizations. They are often interested in companies that emphasize social impact, sustainability, and diversity. Unlike Millennials, who may prioritize career advancement and loyalty to an employer, Gen Z tends to place a higher value on work environments that support personal values and provide mental health support.</w:t>
      </w:r>
    </w:p>
    <w:p w14:paraId="59FFFC70" w14:textId="77777777" w:rsidR="00BD0C1E" w:rsidRPr="00BD0C1E" w:rsidRDefault="00BD0C1E" w:rsidP="00BD0C1E">
      <w:pPr>
        <w:numPr>
          <w:ilvl w:val="0"/>
          <w:numId w:val="9"/>
        </w:numPr>
      </w:pPr>
      <w:r w:rsidRPr="00BD0C1E">
        <w:t>What key differences set Gen Z apart from Millennials in their approach to work?</w:t>
      </w:r>
    </w:p>
    <w:p w14:paraId="4C844B86" w14:textId="77777777" w:rsidR="00BD0C1E" w:rsidRPr="00BD0C1E" w:rsidRDefault="00BD0C1E" w:rsidP="00BD0C1E">
      <w:pPr>
        <w:numPr>
          <w:ilvl w:val="1"/>
          <w:numId w:val="9"/>
        </w:numPr>
      </w:pPr>
      <w:r w:rsidRPr="00BD0C1E">
        <w:t>Gen Z often seeks more autonomy, prioritizes gig or freelance opportunities, and values hybrid or remote work models. While Millennials may have been more inclined toward stable, long-term roles, Gen Z shows a greater openness to flexibility, both in job roles and in work arrangements.</w:t>
      </w:r>
    </w:p>
    <w:p w14:paraId="0A5230AB" w14:textId="77777777" w:rsidR="00BD0C1E" w:rsidRPr="00BD0C1E" w:rsidRDefault="00BD0C1E" w:rsidP="00BD0C1E">
      <w:pPr>
        <w:rPr>
          <w:b/>
          <w:bCs/>
        </w:rPr>
      </w:pPr>
      <w:r w:rsidRPr="00BD0C1E">
        <w:rPr>
          <w:b/>
          <w:bCs/>
        </w:rPr>
        <w:t xml:space="preserve">3. </w:t>
      </w:r>
      <w:proofErr w:type="gramStart"/>
      <w:r w:rsidRPr="00BD0C1E">
        <w:rPr>
          <w:b/>
          <w:bCs/>
        </w:rPr>
        <w:t>Where</w:t>
      </w:r>
      <w:proofErr w:type="gramEnd"/>
    </w:p>
    <w:p w14:paraId="0E21D38F" w14:textId="77777777" w:rsidR="00BD0C1E" w:rsidRPr="00BD0C1E" w:rsidRDefault="00BD0C1E" w:rsidP="00BD0C1E">
      <w:pPr>
        <w:numPr>
          <w:ilvl w:val="0"/>
          <w:numId w:val="10"/>
        </w:numPr>
      </w:pPr>
      <w:r w:rsidRPr="00BD0C1E">
        <w:t>Where do Gen Z’s career preferences become most evident in the workplace?</w:t>
      </w:r>
    </w:p>
    <w:p w14:paraId="42BDDAB5" w14:textId="77777777" w:rsidR="00BD0C1E" w:rsidRDefault="00BD0C1E" w:rsidP="00BD0C1E">
      <w:pPr>
        <w:numPr>
          <w:ilvl w:val="1"/>
          <w:numId w:val="10"/>
        </w:numPr>
      </w:pPr>
      <w:r w:rsidRPr="00BD0C1E">
        <w:t>These preferences are particularly visible in remote work, team collaboration, and technology use. For instance, Gen Z is accustomed to digital collaboration tools and expects seamless technology integration in the workplace. They also value settings where they can express their opinions and engage in creative or impactful projects, often looking for environments that provide flexibility in both location and scheduling.</w:t>
      </w:r>
    </w:p>
    <w:p w14:paraId="45C60BF4" w14:textId="77777777" w:rsidR="008B007B" w:rsidRPr="00BD0C1E" w:rsidRDefault="008B007B" w:rsidP="008B007B">
      <w:pPr>
        <w:ind w:left="1440"/>
      </w:pPr>
    </w:p>
    <w:p w14:paraId="087C2FB8" w14:textId="77777777" w:rsidR="00BD0C1E" w:rsidRPr="00BD0C1E" w:rsidRDefault="00BD0C1E" w:rsidP="00BD0C1E">
      <w:pPr>
        <w:rPr>
          <w:b/>
          <w:bCs/>
        </w:rPr>
      </w:pPr>
      <w:r w:rsidRPr="00BD0C1E">
        <w:rPr>
          <w:b/>
          <w:bCs/>
        </w:rPr>
        <w:lastRenderedPageBreak/>
        <w:t>4. When</w:t>
      </w:r>
    </w:p>
    <w:p w14:paraId="1F3F50C8" w14:textId="77777777" w:rsidR="00BD0C1E" w:rsidRPr="00BD0C1E" w:rsidRDefault="00BD0C1E" w:rsidP="00BD0C1E">
      <w:pPr>
        <w:numPr>
          <w:ilvl w:val="0"/>
          <w:numId w:val="11"/>
        </w:numPr>
      </w:pPr>
      <w:r w:rsidRPr="00BD0C1E">
        <w:t>When do Gen Z employees typically seek career progression or make job transitions?</w:t>
      </w:r>
    </w:p>
    <w:p w14:paraId="5B0ABF34" w14:textId="77777777" w:rsidR="00BD0C1E" w:rsidRPr="00BD0C1E" w:rsidRDefault="00BD0C1E" w:rsidP="00BD0C1E">
      <w:pPr>
        <w:numPr>
          <w:ilvl w:val="1"/>
          <w:numId w:val="11"/>
        </w:numPr>
      </w:pPr>
      <w:r w:rsidRPr="00BD0C1E">
        <w:t>Gen Z tends to explore diverse career paths early and may change roles more frequently than previous generations. Rather than seeking traditional career ladders, they often prioritize skill-building and experiences that align with their personal growth and interests. They are less likely to stay in a single role or organization if it does not meet their evolving needs or values.</w:t>
      </w:r>
    </w:p>
    <w:p w14:paraId="465610B9" w14:textId="77777777" w:rsidR="00BD0C1E" w:rsidRPr="00BD0C1E" w:rsidRDefault="00BD0C1E" w:rsidP="00BD0C1E">
      <w:pPr>
        <w:rPr>
          <w:b/>
          <w:bCs/>
        </w:rPr>
      </w:pPr>
      <w:r w:rsidRPr="00BD0C1E">
        <w:rPr>
          <w:b/>
          <w:bCs/>
        </w:rPr>
        <w:t>5. Why</w:t>
      </w:r>
    </w:p>
    <w:p w14:paraId="6ECC5315" w14:textId="77777777" w:rsidR="00BD0C1E" w:rsidRPr="00BD0C1E" w:rsidRDefault="00BD0C1E" w:rsidP="00BD0C1E">
      <w:pPr>
        <w:numPr>
          <w:ilvl w:val="0"/>
          <w:numId w:val="12"/>
        </w:numPr>
      </w:pPr>
      <w:r w:rsidRPr="00BD0C1E">
        <w:t>Why does Gen Z have distinct career aspirations compared to Millennials?</w:t>
      </w:r>
    </w:p>
    <w:p w14:paraId="2F9C5094" w14:textId="77777777" w:rsidR="00BD0C1E" w:rsidRPr="00BD0C1E" w:rsidRDefault="00BD0C1E" w:rsidP="00BD0C1E">
      <w:pPr>
        <w:numPr>
          <w:ilvl w:val="1"/>
          <w:numId w:val="12"/>
        </w:numPr>
      </w:pPr>
      <w:r w:rsidRPr="00BD0C1E">
        <w:t>The social, economic, and technological conditions shaping Gen Z’s expectations are markedly different. Growing up during rapid technological advancement, economic instability, and global events like the COVID-19 pandemic has influenced Gen Z to value resilience, adaptability, and a balance between work and personal life. This generation often views work as an extension of personal identity and seeks roles that offer purpose, impact, and flexibility.</w:t>
      </w:r>
    </w:p>
    <w:p w14:paraId="1ACC12A9" w14:textId="77777777" w:rsidR="00BD0C1E" w:rsidRPr="00BD0C1E" w:rsidRDefault="00BD0C1E" w:rsidP="00BD0C1E">
      <w:pPr>
        <w:rPr>
          <w:b/>
          <w:bCs/>
        </w:rPr>
      </w:pPr>
      <w:r w:rsidRPr="00BD0C1E">
        <w:rPr>
          <w:b/>
          <w:bCs/>
        </w:rPr>
        <w:t>6. How</w:t>
      </w:r>
    </w:p>
    <w:p w14:paraId="21F4AF85" w14:textId="77777777" w:rsidR="00BD0C1E" w:rsidRPr="00BD0C1E" w:rsidRDefault="00BD0C1E" w:rsidP="00BD0C1E">
      <w:pPr>
        <w:numPr>
          <w:ilvl w:val="0"/>
          <w:numId w:val="13"/>
        </w:numPr>
      </w:pPr>
      <w:r w:rsidRPr="00BD0C1E">
        <w:t>How can organizations adapt to attract and retain Gen Z talent?</w:t>
      </w:r>
    </w:p>
    <w:p w14:paraId="42FE37CA" w14:textId="77777777" w:rsidR="00BD0C1E" w:rsidRPr="00BD0C1E" w:rsidRDefault="00BD0C1E" w:rsidP="00BD0C1E">
      <w:pPr>
        <w:numPr>
          <w:ilvl w:val="1"/>
          <w:numId w:val="13"/>
        </w:numPr>
      </w:pPr>
      <w:r w:rsidRPr="00BD0C1E">
        <w:t>Companies can create environments that resonate with Gen Z by offering flexible work options, supporting mental health initiatives, and fostering a sense of purpose. Employers might also consider promoting a culture of continuous learning and development to cater to Gen Z’s desire for personal and professional growth. Building an inclusive, tech-savvy workplace that aligns with social responsibility can further enhance Gen Z’s engagement and retention.</w:t>
      </w:r>
    </w:p>
    <w:p w14:paraId="50EF428B" w14:textId="77777777" w:rsidR="00EF1817" w:rsidRPr="00BD0C1E" w:rsidRDefault="00EF1817">
      <w:pPr>
        <w:rPr>
          <w:lang w:val="en-US"/>
        </w:rPr>
      </w:pPr>
    </w:p>
    <w:sectPr w:rsidR="00EF1817" w:rsidRPr="00BD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7AC7"/>
    <w:multiLevelType w:val="multilevel"/>
    <w:tmpl w:val="0818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79A5"/>
    <w:multiLevelType w:val="multilevel"/>
    <w:tmpl w:val="EA2E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018B0"/>
    <w:multiLevelType w:val="multilevel"/>
    <w:tmpl w:val="7C3C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B6AB1"/>
    <w:multiLevelType w:val="hybridMultilevel"/>
    <w:tmpl w:val="435CA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3E1DEA"/>
    <w:multiLevelType w:val="multilevel"/>
    <w:tmpl w:val="ACEA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51CCE"/>
    <w:multiLevelType w:val="multilevel"/>
    <w:tmpl w:val="60D0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D30C2"/>
    <w:multiLevelType w:val="multilevel"/>
    <w:tmpl w:val="6306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C603B"/>
    <w:multiLevelType w:val="multilevel"/>
    <w:tmpl w:val="07E8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91AE5"/>
    <w:multiLevelType w:val="multilevel"/>
    <w:tmpl w:val="0534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0B6B"/>
    <w:multiLevelType w:val="multilevel"/>
    <w:tmpl w:val="72D4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A624F"/>
    <w:multiLevelType w:val="multilevel"/>
    <w:tmpl w:val="845C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66E31"/>
    <w:multiLevelType w:val="multilevel"/>
    <w:tmpl w:val="29CA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97C23"/>
    <w:multiLevelType w:val="multilevel"/>
    <w:tmpl w:val="4AD2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045671">
    <w:abstractNumId w:val="3"/>
  </w:num>
  <w:num w:numId="2" w16cid:durableId="2100717263">
    <w:abstractNumId w:val="0"/>
  </w:num>
  <w:num w:numId="3" w16cid:durableId="325019549">
    <w:abstractNumId w:val="9"/>
  </w:num>
  <w:num w:numId="4" w16cid:durableId="606541519">
    <w:abstractNumId w:val="4"/>
  </w:num>
  <w:num w:numId="5" w16cid:durableId="1941832735">
    <w:abstractNumId w:val="2"/>
  </w:num>
  <w:num w:numId="6" w16cid:durableId="1369838896">
    <w:abstractNumId w:val="5"/>
  </w:num>
  <w:num w:numId="7" w16cid:durableId="1953782750">
    <w:abstractNumId w:val="12"/>
  </w:num>
  <w:num w:numId="8" w16cid:durableId="814416827">
    <w:abstractNumId w:val="10"/>
  </w:num>
  <w:num w:numId="9" w16cid:durableId="617420842">
    <w:abstractNumId w:val="7"/>
  </w:num>
  <w:num w:numId="10" w16cid:durableId="392772203">
    <w:abstractNumId w:val="6"/>
  </w:num>
  <w:num w:numId="11" w16cid:durableId="732042970">
    <w:abstractNumId w:val="8"/>
  </w:num>
  <w:num w:numId="12" w16cid:durableId="1526940966">
    <w:abstractNumId w:val="11"/>
  </w:num>
  <w:num w:numId="13" w16cid:durableId="90630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56"/>
    <w:rsid w:val="002F2856"/>
    <w:rsid w:val="003864A4"/>
    <w:rsid w:val="00636285"/>
    <w:rsid w:val="00847437"/>
    <w:rsid w:val="008B007B"/>
    <w:rsid w:val="009B27F1"/>
    <w:rsid w:val="00BD0C1E"/>
    <w:rsid w:val="00D1155F"/>
    <w:rsid w:val="00E037FA"/>
    <w:rsid w:val="00EF1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E6CC"/>
  <w15:chartTrackingRefBased/>
  <w15:docId w15:val="{A79331E6-BB96-46D1-A324-E6C4A9A7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856"/>
    <w:rPr>
      <w:rFonts w:eastAsiaTheme="majorEastAsia" w:cstheme="majorBidi"/>
      <w:color w:val="272727" w:themeColor="text1" w:themeTint="D8"/>
    </w:rPr>
  </w:style>
  <w:style w:type="paragraph" w:styleId="Title">
    <w:name w:val="Title"/>
    <w:basedOn w:val="Normal"/>
    <w:next w:val="Normal"/>
    <w:link w:val="TitleChar"/>
    <w:uiPriority w:val="10"/>
    <w:qFormat/>
    <w:rsid w:val="002F2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856"/>
    <w:pPr>
      <w:spacing w:before="160"/>
      <w:jc w:val="center"/>
    </w:pPr>
    <w:rPr>
      <w:i/>
      <w:iCs/>
      <w:color w:val="404040" w:themeColor="text1" w:themeTint="BF"/>
    </w:rPr>
  </w:style>
  <w:style w:type="character" w:customStyle="1" w:styleId="QuoteChar">
    <w:name w:val="Quote Char"/>
    <w:basedOn w:val="DefaultParagraphFont"/>
    <w:link w:val="Quote"/>
    <w:uiPriority w:val="29"/>
    <w:rsid w:val="002F2856"/>
    <w:rPr>
      <w:i/>
      <w:iCs/>
      <w:color w:val="404040" w:themeColor="text1" w:themeTint="BF"/>
    </w:rPr>
  </w:style>
  <w:style w:type="paragraph" w:styleId="ListParagraph">
    <w:name w:val="List Paragraph"/>
    <w:basedOn w:val="Normal"/>
    <w:uiPriority w:val="34"/>
    <w:qFormat/>
    <w:rsid w:val="002F2856"/>
    <w:pPr>
      <w:ind w:left="720"/>
      <w:contextualSpacing/>
    </w:pPr>
  </w:style>
  <w:style w:type="character" w:styleId="IntenseEmphasis">
    <w:name w:val="Intense Emphasis"/>
    <w:basedOn w:val="DefaultParagraphFont"/>
    <w:uiPriority w:val="21"/>
    <w:qFormat/>
    <w:rsid w:val="002F2856"/>
    <w:rPr>
      <w:i/>
      <w:iCs/>
      <w:color w:val="0F4761" w:themeColor="accent1" w:themeShade="BF"/>
    </w:rPr>
  </w:style>
  <w:style w:type="paragraph" w:styleId="IntenseQuote">
    <w:name w:val="Intense Quote"/>
    <w:basedOn w:val="Normal"/>
    <w:next w:val="Normal"/>
    <w:link w:val="IntenseQuoteChar"/>
    <w:uiPriority w:val="30"/>
    <w:qFormat/>
    <w:rsid w:val="002F2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856"/>
    <w:rPr>
      <w:i/>
      <w:iCs/>
      <w:color w:val="0F4761" w:themeColor="accent1" w:themeShade="BF"/>
    </w:rPr>
  </w:style>
  <w:style w:type="character" w:styleId="IntenseReference">
    <w:name w:val="Intense Reference"/>
    <w:basedOn w:val="DefaultParagraphFont"/>
    <w:uiPriority w:val="32"/>
    <w:qFormat/>
    <w:rsid w:val="002F2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4215">
      <w:bodyDiv w:val="1"/>
      <w:marLeft w:val="0"/>
      <w:marRight w:val="0"/>
      <w:marTop w:val="0"/>
      <w:marBottom w:val="0"/>
      <w:divBdr>
        <w:top w:val="none" w:sz="0" w:space="0" w:color="auto"/>
        <w:left w:val="none" w:sz="0" w:space="0" w:color="auto"/>
        <w:bottom w:val="none" w:sz="0" w:space="0" w:color="auto"/>
        <w:right w:val="none" w:sz="0" w:space="0" w:color="auto"/>
      </w:divBdr>
      <w:divsChild>
        <w:div w:id="206767564">
          <w:marLeft w:val="0"/>
          <w:marRight w:val="0"/>
          <w:marTop w:val="0"/>
          <w:marBottom w:val="0"/>
          <w:divBdr>
            <w:top w:val="none" w:sz="0" w:space="0" w:color="auto"/>
            <w:left w:val="none" w:sz="0" w:space="0" w:color="auto"/>
            <w:bottom w:val="none" w:sz="0" w:space="0" w:color="auto"/>
            <w:right w:val="none" w:sz="0" w:space="0" w:color="auto"/>
          </w:divBdr>
          <w:divsChild>
            <w:div w:id="1243174011">
              <w:marLeft w:val="0"/>
              <w:marRight w:val="0"/>
              <w:marTop w:val="0"/>
              <w:marBottom w:val="0"/>
              <w:divBdr>
                <w:top w:val="none" w:sz="0" w:space="0" w:color="auto"/>
                <w:left w:val="none" w:sz="0" w:space="0" w:color="auto"/>
                <w:bottom w:val="none" w:sz="0" w:space="0" w:color="auto"/>
                <w:right w:val="none" w:sz="0" w:space="0" w:color="auto"/>
              </w:divBdr>
              <w:divsChild>
                <w:div w:id="726756421">
                  <w:marLeft w:val="0"/>
                  <w:marRight w:val="0"/>
                  <w:marTop w:val="0"/>
                  <w:marBottom w:val="0"/>
                  <w:divBdr>
                    <w:top w:val="none" w:sz="0" w:space="0" w:color="auto"/>
                    <w:left w:val="none" w:sz="0" w:space="0" w:color="auto"/>
                    <w:bottom w:val="none" w:sz="0" w:space="0" w:color="auto"/>
                    <w:right w:val="none" w:sz="0" w:space="0" w:color="auto"/>
                  </w:divBdr>
                  <w:divsChild>
                    <w:div w:id="1339230223">
                      <w:marLeft w:val="0"/>
                      <w:marRight w:val="0"/>
                      <w:marTop w:val="0"/>
                      <w:marBottom w:val="0"/>
                      <w:divBdr>
                        <w:top w:val="none" w:sz="0" w:space="0" w:color="auto"/>
                        <w:left w:val="none" w:sz="0" w:space="0" w:color="auto"/>
                        <w:bottom w:val="none" w:sz="0" w:space="0" w:color="auto"/>
                        <w:right w:val="none" w:sz="0" w:space="0" w:color="auto"/>
                      </w:divBdr>
                      <w:divsChild>
                        <w:div w:id="1264414042">
                          <w:marLeft w:val="0"/>
                          <w:marRight w:val="0"/>
                          <w:marTop w:val="0"/>
                          <w:marBottom w:val="0"/>
                          <w:divBdr>
                            <w:top w:val="none" w:sz="0" w:space="0" w:color="auto"/>
                            <w:left w:val="none" w:sz="0" w:space="0" w:color="auto"/>
                            <w:bottom w:val="none" w:sz="0" w:space="0" w:color="auto"/>
                            <w:right w:val="none" w:sz="0" w:space="0" w:color="auto"/>
                          </w:divBdr>
                          <w:divsChild>
                            <w:div w:id="1347898595">
                              <w:marLeft w:val="0"/>
                              <w:marRight w:val="0"/>
                              <w:marTop w:val="0"/>
                              <w:marBottom w:val="0"/>
                              <w:divBdr>
                                <w:top w:val="none" w:sz="0" w:space="0" w:color="auto"/>
                                <w:left w:val="none" w:sz="0" w:space="0" w:color="auto"/>
                                <w:bottom w:val="none" w:sz="0" w:space="0" w:color="auto"/>
                                <w:right w:val="none" w:sz="0" w:space="0" w:color="auto"/>
                              </w:divBdr>
                              <w:divsChild>
                                <w:div w:id="1771122450">
                                  <w:marLeft w:val="0"/>
                                  <w:marRight w:val="0"/>
                                  <w:marTop w:val="0"/>
                                  <w:marBottom w:val="0"/>
                                  <w:divBdr>
                                    <w:top w:val="none" w:sz="0" w:space="0" w:color="auto"/>
                                    <w:left w:val="none" w:sz="0" w:space="0" w:color="auto"/>
                                    <w:bottom w:val="none" w:sz="0" w:space="0" w:color="auto"/>
                                    <w:right w:val="none" w:sz="0" w:space="0" w:color="auto"/>
                                  </w:divBdr>
                                  <w:divsChild>
                                    <w:div w:id="6702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7843">
                          <w:marLeft w:val="0"/>
                          <w:marRight w:val="0"/>
                          <w:marTop w:val="0"/>
                          <w:marBottom w:val="0"/>
                          <w:divBdr>
                            <w:top w:val="none" w:sz="0" w:space="0" w:color="auto"/>
                            <w:left w:val="none" w:sz="0" w:space="0" w:color="auto"/>
                            <w:bottom w:val="none" w:sz="0" w:space="0" w:color="auto"/>
                            <w:right w:val="none" w:sz="0" w:space="0" w:color="auto"/>
                          </w:divBdr>
                          <w:divsChild>
                            <w:div w:id="426462335">
                              <w:marLeft w:val="0"/>
                              <w:marRight w:val="0"/>
                              <w:marTop w:val="0"/>
                              <w:marBottom w:val="0"/>
                              <w:divBdr>
                                <w:top w:val="none" w:sz="0" w:space="0" w:color="auto"/>
                                <w:left w:val="none" w:sz="0" w:space="0" w:color="auto"/>
                                <w:bottom w:val="none" w:sz="0" w:space="0" w:color="auto"/>
                                <w:right w:val="none" w:sz="0" w:space="0" w:color="auto"/>
                              </w:divBdr>
                              <w:divsChild>
                                <w:div w:id="1846244039">
                                  <w:marLeft w:val="0"/>
                                  <w:marRight w:val="0"/>
                                  <w:marTop w:val="0"/>
                                  <w:marBottom w:val="0"/>
                                  <w:divBdr>
                                    <w:top w:val="none" w:sz="0" w:space="0" w:color="auto"/>
                                    <w:left w:val="none" w:sz="0" w:space="0" w:color="auto"/>
                                    <w:bottom w:val="none" w:sz="0" w:space="0" w:color="auto"/>
                                    <w:right w:val="none" w:sz="0" w:space="0" w:color="auto"/>
                                  </w:divBdr>
                                  <w:divsChild>
                                    <w:div w:id="915627087">
                                      <w:marLeft w:val="0"/>
                                      <w:marRight w:val="0"/>
                                      <w:marTop w:val="0"/>
                                      <w:marBottom w:val="0"/>
                                      <w:divBdr>
                                        <w:top w:val="none" w:sz="0" w:space="0" w:color="auto"/>
                                        <w:left w:val="none" w:sz="0" w:space="0" w:color="auto"/>
                                        <w:bottom w:val="none" w:sz="0" w:space="0" w:color="auto"/>
                                        <w:right w:val="none" w:sz="0" w:space="0" w:color="auto"/>
                                      </w:divBdr>
                                    </w:div>
                                  </w:divsChild>
                                </w:div>
                                <w:div w:id="1828593436">
                                  <w:marLeft w:val="0"/>
                                  <w:marRight w:val="0"/>
                                  <w:marTop w:val="0"/>
                                  <w:marBottom w:val="0"/>
                                  <w:divBdr>
                                    <w:top w:val="none" w:sz="0" w:space="0" w:color="auto"/>
                                    <w:left w:val="none" w:sz="0" w:space="0" w:color="auto"/>
                                    <w:bottom w:val="none" w:sz="0" w:space="0" w:color="auto"/>
                                    <w:right w:val="none" w:sz="0" w:space="0" w:color="auto"/>
                                  </w:divBdr>
                                  <w:divsChild>
                                    <w:div w:id="15773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20881">
          <w:marLeft w:val="0"/>
          <w:marRight w:val="0"/>
          <w:marTop w:val="0"/>
          <w:marBottom w:val="0"/>
          <w:divBdr>
            <w:top w:val="none" w:sz="0" w:space="0" w:color="auto"/>
            <w:left w:val="none" w:sz="0" w:space="0" w:color="auto"/>
            <w:bottom w:val="none" w:sz="0" w:space="0" w:color="auto"/>
            <w:right w:val="none" w:sz="0" w:space="0" w:color="auto"/>
          </w:divBdr>
          <w:divsChild>
            <w:div w:id="1058364429">
              <w:marLeft w:val="0"/>
              <w:marRight w:val="0"/>
              <w:marTop w:val="0"/>
              <w:marBottom w:val="0"/>
              <w:divBdr>
                <w:top w:val="none" w:sz="0" w:space="0" w:color="auto"/>
                <w:left w:val="none" w:sz="0" w:space="0" w:color="auto"/>
                <w:bottom w:val="none" w:sz="0" w:space="0" w:color="auto"/>
                <w:right w:val="none" w:sz="0" w:space="0" w:color="auto"/>
              </w:divBdr>
              <w:divsChild>
                <w:div w:id="1930657255">
                  <w:marLeft w:val="0"/>
                  <w:marRight w:val="0"/>
                  <w:marTop w:val="0"/>
                  <w:marBottom w:val="0"/>
                  <w:divBdr>
                    <w:top w:val="none" w:sz="0" w:space="0" w:color="auto"/>
                    <w:left w:val="none" w:sz="0" w:space="0" w:color="auto"/>
                    <w:bottom w:val="none" w:sz="0" w:space="0" w:color="auto"/>
                    <w:right w:val="none" w:sz="0" w:space="0" w:color="auto"/>
                  </w:divBdr>
                  <w:divsChild>
                    <w:div w:id="1263301900">
                      <w:marLeft w:val="0"/>
                      <w:marRight w:val="0"/>
                      <w:marTop w:val="0"/>
                      <w:marBottom w:val="0"/>
                      <w:divBdr>
                        <w:top w:val="none" w:sz="0" w:space="0" w:color="auto"/>
                        <w:left w:val="none" w:sz="0" w:space="0" w:color="auto"/>
                        <w:bottom w:val="none" w:sz="0" w:space="0" w:color="auto"/>
                        <w:right w:val="none" w:sz="0" w:space="0" w:color="auto"/>
                      </w:divBdr>
                      <w:divsChild>
                        <w:div w:id="2135129349">
                          <w:marLeft w:val="0"/>
                          <w:marRight w:val="0"/>
                          <w:marTop w:val="0"/>
                          <w:marBottom w:val="0"/>
                          <w:divBdr>
                            <w:top w:val="none" w:sz="0" w:space="0" w:color="auto"/>
                            <w:left w:val="none" w:sz="0" w:space="0" w:color="auto"/>
                            <w:bottom w:val="none" w:sz="0" w:space="0" w:color="auto"/>
                            <w:right w:val="none" w:sz="0" w:space="0" w:color="auto"/>
                          </w:divBdr>
                          <w:divsChild>
                            <w:div w:id="736317309">
                              <w:marLeft w:val="0"/>
                              <w:marRight w:val="0"/>
                              <w:marTop w:val="0"/>
                              <w:marBottom w:val="0"/>
                              <w:divBdr>
                                <w:top w:val="none" w:sz="0" w:space="0" w:color="auto"/>
                                <w:left w:val="none" w:sz="0" w:space="0" w:color="auto"/>
                                <w:bottom w:val="none" w:sz="0" w:space="0" w:color="auto"/>
                                <w:right w:val="none" w:sz="0" w:space="0" w:color="auto"/>
                              </w:divBdr>
                              <w:divsChild>
                                <w:div w:id="785345164">
                                  <w:marLeft w:val="0"/>
                                  <w:marRight w:val="0"/>
                                  <w:marTop w:val="0"/>
                                  <w:marBottom w:val="0"/>
                                  <w:divBdr>
                                    <w:top w:val="none" w:sz="0" w:space="0" w:color="auto"/>
                                    <w:left w:val="none" w:sz="0" w:space="0" w:color="auto"/>
                                    <w:bottom w:val="none" w:sz="0" w:space="0" w:color="auto"/>
                                    <w:right w:val="none" w:sz="0" w:space="0" w:color="auto"/>
                                  </w:divBdr>
                                  <w:divsChild>
                                    <w:div w:id="1135833604">
                                      <w:marLeft w:val="0"/>
                                      <w:marRight w:val="0"/>
                                      <w:marTop w:val="0"/>
                                      <w:marBottom w:val="0"/>
                                      <w:divBdr>
                                        <w:top w:val="none" w:sz="0" w:space="0" w:color="auto"/>
                                        <w:left w:val="none" w:sz="0" w:space="0" w:color="auto"/>
                                        <w:bottom w:val="none" w:sz="0" w:space="0" w:color="auto"/>
                                        <w:right w:val="none" w:sz="0" w:space="0" w:color="auto"/>
                                      </w:divBdr>
                                      <w:divsChild>
                                        <w:div w:id="15990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77270">
          <w:marLeft w:val="0"/>
          <w:marRight w:val="0"/>
          <w:marTop w:val="0"/>
          <w:marBottom w:val="0"/>
          <w:divBdr>
            <w:top w:val="none" w:sz="0" w:space="0" w:color="auto"/>
            <w:left w:val="none" w:sz="0" w:space="0" w:color="auto"/>
            <w:bottom w:val="none" w:sz="0" w:space="0" w:color="auto"/>
            <w:right w:val="none" w:sz="0" w:space="0" w:color="auto"/>
          </w:divBdr>
          <w:divsChild>
            <w:div w:id="250430930">
              <w:marLeft w:val="0"/>
              <w:marRight w:val="0"/>
              <w:marTop w:val="0"/>
              <w:marBottom w:val="0"/>
              <w:divBdr>
                <w:top w:val="none" w:sz="0" w:space="0" w:color="auto"/>
                <w:left w:val="none" w:sz="0" w:space="0" w:color="auto"/>
                <w:bottom w:val="none" w:sz="0" w:space="0" w:color="auto"/>
                <w:right w:val="none" w:sz="0" w:space="0" w:color="auto"/>
              </w:divBdr>
              <w:divsChild>
                <w:div w:id="851140904">
                  <w:marLeft w:val="0"/>
                  <w:marRight w:val="0"/>
                  <w:marTop w:val="0"/>
                  <w:marBottom w:val="0"/>
                  <w:divBdr>
                    <w:top w:val="none" w:sz="0" w:space="0" w:color="auto"/>
                    <w:left w:val="none" w:sz="0" w:space="0" w:color="auto"/>
                    <w:bottom w:val="none" w:sz="0" w:space="0" w:color="auto"/>
                    <w:right w:val="none" w:sz="0" w:space="0" w:color="auto"/>
                  </w:divBdr>
                  <w:divsChild>
                    <w:div w:id="1909072212">
                      <w:marLeft w:val="0"/>
                      <w:marRight w:val="0"/>
                      <w:marTop w:val="0"/>
                      <w:marBottom w:val="0"/>
                      <w:divBdr>
                        <w:top w:val="none" w:sz="0" w:space="0" w:color="auto"/>
                        <w:left w:val="none" w:sz="0" w:space="0" w:color="auto"/>
                        <w:bottom w:val="none" w:sz="0" w:space="0" w:color="auto"/>
                        <w:right w:val="none" w:sz="0" w:space="0" w:color="auto"/>
                      </w:divBdr>
                      <w:divsChild>
                        <w:div w:id="947591396">
                          <w:marLeft w:val="0"/>
                          <w:marRight w:val="0"/>
                          <w:marTop w:val="0"/>
                          <w:marBottom w:val="0"/>
                          <w:divBdr>
                            <w:top w:val="none" w:sz="0" w:space="0" w:color="auto"/>
                            <w:left w:val="none" w:sz="0" w:space="0" w:color="auto"/>
                            <w:bottom w:val="none" w:sz="0" w:space="0" w:color="auto"/>
                            <w:right w:val="none" w:sz="0" w:space="0" w:color="auto"/>
                          </w:divBdr>
                          <w:divsChild>
                            <w:div w:id="937787059">
                              <w:marLeft w:val="0"/>
                              <w:marRight w:val="0"/>
                              <w:marTop w:val="0"/>
                              <w:marBottom w:val="0"/>
                              <w:divBdr>
                                <w:top w:val="none" w:sz="0" w:space="0" w:color="auto"/>
                                <w:left w:val="none" w:sz="0" w:space="0" w:color="auto"/>
                                <w:bottom w:val="none" w:sz="0" w:space="0" w:color="auto"/>
                                <w:right w:val="none" w:sz="0" w:space="0" w:color="auto"/>
                              </w:divBdr>
                              <w:divsChild>
                                <w:div w:id="17614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99743">
                  <w:marLeft w:val="0"/>
                  <w:marRight w:val="0"/>
                  <w:marTop w:val="0"/>
                  <w:marBottom w:val="0"/>
                  <w:divBdr>
                    <w:top w:val="none" w:sz="0" w:space="0" w:color="auto"/>
                    <w:left w:val="none" w:sz="0" w:space="0" w:color="auto"/>
                    <w:bottom w:val="none" w:sz="0" w:space="0" w:color="auto"/>
                    <w:right w:val="none" w:sz="0" w:space="0" w:color="auto"/>
                  </w:divBdr>
                  <w:divsChild>
                    <w:div w:id="2143648388">
                      <w:marLeft w:val="0"/>
                      <w:marRight w:val="0"/>
                      <w:marTop w:val="0"/>
                      <w:marBottom w:val="0"/>
                      <w:divBdr>
                        <w:top w:val="none" w:sz="0" w:space="0" w:color="auto"/>
                        <w:left w:val="none" w:sz="0" w:space="0" w:color="auto"/>
                        <w:bottom w:val="none" w:sz="0" w:space="0" w:color="auto"/>
                        <w:right w:val="none" w:sz="0" w:space="0" w:color="auto"/>
                      </w:divBdr>
                      <w:divsChild>
                        <w:div w:id="733546229">
                          <w:marLeft w:val="0"/>
                          <w:marRight w:val="0"/>
                          <w:marTop w:val="0"/>
                          <w:marBottom w:val="0"/>
                          <w:divBdr>
                            <w:top w:val="none" w:sz="0" w:space="0" w:color="auto"/>
                            <w:left w:val="none" w:sz="0" w:space="0" w:color="auto"/>
                            <w:bottom w:val="none" w:sz="0" w:space="0" w:color="auto"/>
                            <w:right w:val="none" w:sz="0" w:space="0" w:color="auto"/>
                          </w:divBdr>
                          <w:divsChild>
                            <w:div w:id="1742017762">
                              <w:marLeft w:val="0"/>
                              <w:marRight w:val="0"/>
                              <w:marTop w:val="0"/>
                              <w:marBottom w:val="0"/>
                              <w:divBdr>
                                <w:top w:val="none" w:sz="0" w:space="0" w:color="auto"/>
                                <w:left w:val="none" w:sz="0" w:space="0" w:color="auto"/>
                                <w:bottom w:val="none" w:sz="0" w:space="0" w:color="auto"/>
                                <w:right w:val="none" w:sz="0" w:space="0" w:color="auto"/>
                              </w:divBdr>
                              <w:divsChild>
                                <w:div w:id="492065116">
                                  <w:marLeft w:val="0"/>
                                  <w:marRight w:val="0"/>
                                  <w:marTop w:val="0"/>
                                  <w:marBottom w:val="0"/>
                                  <w:divBdr>
                                    <w:top w:val="none" w:sz="0" w:space="0" w:color="auto"/>
                                    <w:left w:val="none" w:sz="0" w:space="0" w:color="auto"/>
                                    <w:bottom w:val="none" w:sz="0" w:space="0" w:color="auto"/>
                                    <w:right w:val="none" w:sz="0" w:space="0" w:color="auto"/>
                                  </w:divBdr>
                                  <w:divsChild>
                                    <w:div w:id="2583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7875">
      <w:bodyDiv w:val="1"/>
      <w:marLeft w:val="0"/>
      <w:marRight w:val="0"/>
      <w:marTop w:val="0"/>
      <w:marBottom w:val="0"/>
      <w:divBdr>
        <w:top w:val="none" w:sz="0" w:space="0" w:color="auto"/>
        <w:left w:val="none" w:sz="0" w:space="0" w:color="auto"/>
        <w:bottom w:val="none" w:sz="0" w:space="0" w:color="auto"/>
        <w:right w:val="none" w:sz="0" w:space="0" w:color="auto"/>
      </w:divBdr>
      <w:divsChild>
        <w:div w:id="321273820">
          <w:marLeft w:val="0"/>
          <w:marRight w:val="0"/>
          <w:marTop w:val="0"/>
          <w:marBottom w:val="0"/>
          <w:divBdr>
            <w:top w:val="none" w:sz="0" w:space="0" w:color="auto"/>
            <w:left w:val="none" w:sz="0" w:space="0" w:color="auto"/>
            <w:bottom w:val="none" w:sz="0" w:space="0" w:color="auto"/>
            <w:right w:val="none" w:sz="0" w:space="0" w:color="auto"/>
          </w:divBdr>
          <w:divsChild>
            <w:div w:id="1179008241">
              <w:marLeft w:val="0"/>
              <w:marRight w:val="0"/>
              <w:marTop w:val="0"/>
              <w:marBottom w:val="0"/>
              <w:divBdr>
                <w:top w:val="none" w:sz="0" w:space="0" w:color="auto"/>
                <w:left w:val="none" w:sz="0" w:space="0" w:color="auto"/>
                <w:bottom w:val="none" w:sz="0" w:space="0" w:color="auto"/>
                <w:right w:val="none" w:sz="0" w:space="0" w:color="auto"/>
              </w:divBdr>
              <w:divsChild>
                <w:div w:id="1993408547">
                  <w:marLeft w:val="0"/>
                  <w:marRight w:val="0"/>
                  <w:marTop w:val="0"/>
                  <w:marBottom w:val="0"/>
                  <w:divBdr>
                    <w:top w:val="none" w:sz="0" w:space="0" w:color="auto"/>
                    <w:left w:val="none" w:sz="0" w:space="0" w:color="auto"/>
                    <w:bottom w:val="none" w:sz="0" w:space="0" w:color="auto"/>
                    <w:right w:val="none" w:sz="0" w:space="0" w:color="auto"/>
                  </w:divBdr>
                  <w:divsChild>
                    <w:div w:id="678117797">
                      <w:marLeft w:val="0"/>
                      <w:marRight w:val="0"/>
                      <w:marTop w:val="0"/>
                      <w:marBottom w:val="0"/>
                      <w:divBdr>
                        <w:top w:val="none" w:sz="0" w:space="0" w:color="auto"/>
                        <w:left w:val="none" w:sz="0" w:space="0" w:color="auto"/>
                        <w:bottom w:val="none" w:sz="0" w:space="0" w:color="auto"/>
                        <w:right w:val="none" w:sz="0" w:space="0" w:color="auto"/>
                      </w:divBdr>
                      <w:divsChild>
                        <w:div w:id="665328952">
                          <w:marLeft w:val="0"/>
                          <w:marRight w:val="0"/>
                          <w:marTop w:val="0"/>
                          <w:marBottom w:val="0"/>
                          <w:divBdr>
                            <w:top w:val="none" w:sz="0" w:space="0" w:color="auto"/>
                            <w:left w:val="none" w:sz="0" w:space="0" w:color="auto"/>
                            <w:bottom w:val="none" w:sz="0" w:space="0" w:color="auto"/>
                            <w:right w:val="none" w:sz="0" w:space="0" w:color="auto"/>
                          </w:divBdr>
                          <w:divsChild>
                            <w:div w:id="775102527">
                              <w:marLeft w:val="0"/>
                              <w:marRight w:val="0"/>
                              <w:marTop w:val="0"/>
                              <w:marBottom w:val="0"/>
                              <w:divBdr>
                                <w:top w:val="none" w:sz="0" w:space="0" w:color="auto"/>
                                <w:left w:val="none" w:sz="0" w:space="0" w:color="auto"/>
                                <w:bottom w:val="none" w:sz="0" w:space="0" w:color="auto"/>
                                <w:right w:val="none" w:sz="0" w:space="0" w:color="auto"/>
                              </w:divBdr>
                              <w:divsChild>
                                <w:div w:id="974455406">
                                  <w:marLeft w:val="0"/>
                                  <w:marRight w:val="0"/>
                                  <w:marTop w:val="0"/>
                                  <w:marBottom w:val="0"/>
                                  <w:divBdr>
                                    <w:top w:val="none" w:sz="0" w:space="0" w:color="auto"/>
                                    <w:left w:val="none" w:sz="0" w:space="0" w:color="auto"/>
                                    <w:bottom w:val="none" w:sz="0" w:space="0" w:color="auto"/>
                                    <w:right w:val="none" w:sz="0" w:space="0" w:color="auto"/>
                                  </w:divBdr>
                                  <w:divsChild>
                                    <w:div w:id="18488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1854">
                          <w:marLeft w:val="0"/>
                          <w:marRight w:val="0"/>
                          <w:marTop w:val="0"/>
                          <w:marBottom w:val="0"/>
                          <w:divBdr>
                            <w:top w:val="none" w:sz="0" w:space="0" w:color="auto"/>
                            <w:left w:val="none" w:sz="0" w:space="0" w:color="auto"/>
                            <w:bottom w:val="none" w:sz="0" w:space="0" w:color="auto"/>
                            <w:right w:val="none" w:sz="0" w:space="0" w:color="auto"/>
                          </w:divBdr>
                          <w:divsChild>
                            <w:div w:id="1381398021">
                              <w:marLeft w:val="0"/>
                              <w:marRight w:val="0"/>
                              <w:marTop w:val="0"/>
                              <w:marBottom w:val="0"/>
                              <w:divBdr>
                                <w:top w:val="none" w:sz="0" w:space="0" w:color="auto"/>
                                <w:left w:val="none" w:sz="0" w:space="0" w:color="auto"/>
                                <w:bottom w:val="none" w:sz="0" w:space="0" w:color="auto"/>
                                <w:right w:val="none" w:sz="0" w:space="0" w:color="auto"/>
                              </w:divBdr>
                              <w:divsChild>
                                <w:div w:id="384572017">
                                  <w:marLeft w:val="0"/>
                                  <w:marRight w:val="0"/>
                                  <w:marTop w:val="0"/>
                                  <w:marBottom w:val="0"/>
                                  <w:divBdr>
                                    <w:top w:val="none" w:sz="0" w:space="0" w:color="auto"/>
                                    <w:left w:val="none" w:sz="0" w:space="0" w:color="auto"/>
                                    <w:bottom w:val="none" w:sz="0" w:space="0" w:color="auto"/>
                                    <w:right w:val="none" w:sz="0" w:space="0" w:color="auto"/>
                                  </w:divBdr>
                                  <w:divsChild>
                                    <w:div w:id="81609673">
                                      <w:marLeft w:val="0"/>
                                      <w:marRight w:val="0"/>
                                      <w:marTop w:val="0"/>
                                      <w:marBottom w:val="0"/>
                                      <w:divBdr>
                                        <w:top w:val="none" w:sz="0" w:space="0" w:color="auto"/>
                                        <w:left w:val="none" w:sz="0" w:space="0" w:color="auto"/>
                                        <w:bottom w:val="none" w:sz="0" w:space="0" w:color="auto"/>
                                        <w:right w:val="none" w:sz="0" w:space="0" w:color="auto"/>
                                      </w:divBdr>
                                    </w:div>
                                  </w:divsChild>
                                </w:div>
                                <w:div w:id="593630442">
                                  <w:marLeft w:val="0"/>
                                  <w:marRight w:val="0"/>
                                  <w:marTop w:val="0"/>
                                  <w:marBottom w:val="0"/>
                                  <w:divBdr>
                                    <w:top w:val="none" w:sz="0" w:space="0" w:color="auto"/>
                                    <w:left w:val="none" w:sz="0" w:space="0" w:color="auto"/>
                                    <w:bottom w:val="none" w:sz="0" w:space="0" w:color="auto"/>
                                    <w:right w:val="none" w:sz="0" w:space="0" w:color="auto"/>
                                  </w:divBdr>
                                  <w:divsChild>
                                    <w:div w:id="1739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37901">
          <w:marLeft w:val="0"/>
          <w:marRight w:val="0"/>
          <w:marTop w:val="0"/>
          <w:marBottom w:val="0"/>
          <w:divBdr>
            <w:top w:val="none" w:sz="0" w:space="0" w:color="auto"/>
            <w:left w:val="none" w:sz="0" w:space="0" w:color="auto"/>
            <w:bottom w:val="none" w:sz="0" w:space="0" w:color="auto"/>
            <w:right w:val="none" w:sz="0" w:space="0" w:color="auto"/>
          </w:divBdr>
          <w:divsChild>
            <w:div w:id="905795179">
              <w:marLeft w:val="0"/>
              <w:marRight w:val="0"/>
              <w:marTop w:val="0"/>
              <w:marBottom w:val="0"/>
              <w:divBdr>
                <w:top w:val="none" w:sz="0" w:space="0" w:color="auto"/>
                <w:left w:val="none" w:sz="0" w:space="0" w:color="auto"/>
                <w:bottom w:val="none" w:sz="0" w:space="0" w:color="auto"/>
                <w:right w:val="none" w:sz="0" w:space="0" w:color="auto"/>
              </w:divBdr>
              <w:divsChild>
                <w:div w:id="1351179408">
                  <w:marLeft w:val="0"/>
                  <w:marRight w:val="0"/>
                  <w:marTop w:val="0"/>
                  <w:marBottom w:val="0"/>
                  <w:divBdr>
                    <w:top w:val="none" w:sz="0" w:space="0" w:color="auto"/>
                    <w:left w:val="none" w:sz="0" w:space="0" w:color="auto"/>
                    <w:bottom w:val="none" w:sz="0" w:space="0" w:color="auto"/>
                    <w:right w:val="none" w:sz="0" w:space="0" w:color="auto"/>
                  </w:divBdr>
                  <w:divsChild>
                    <w:div w:id="1405294789">
                      <w:marLeft w:val="0"/>
                      <w:marRight w:val="0"/>
                      <w:marTop w:val="0"/>
                      <w:marBottom w:val="0"/>
                      <w:divBdr>
                        <w:top w:val="none" w:sz="0" w:space="0" w:color="auto"/>
                        <w:left w:val="none" w:sz="0" w:space="0" w:color="auto"/>
                        <w:bottom w:val="none" w:sz="0" w:space="0" w:color="auto"/>
                        <w:right w:val="none" w:sz="0" w:space="0" w:color="auto"/>
                      </w:divBdr>
                      <w:divsChild>
                        <w:div w:id="1917086563">
                          <w:marLeft w:val="0"/>
                          <w:marRight w:val="0"/>
                          <w:marTop w:val="0"/>
                          <w:marBottom w:val="0"/>
                          <w:divBdr>
                            <w:top w:val="none" w:sz="0" w:space="0" w:color="auto"/>
                            <w:left w:val="none" w:sz="0" w:space="0" w:color="auto"/>
                            <w:bottom w:val="none" w:sz="0" w:space="0" w:color="auto"/>
                            <w:right w:val="none" w:sz="0" w:space="0" w:color="auto"/>
                          </w:divBdr>
                          <w:divsChild>
                            <w:div w:id="935015564">
                              <w:marLeft w:val="0"/>
                              <w:marRight w:val="0"/>
                              <w:marTop w:val="0"/>
                              <w:marBottom w:val="0"/>
                              <w:divBdr>
                                <w:top w:val="none" w:sz="0" w:space="0" w:color="auto"/>
                                <w:left w:val="none" w:sz="0" w:space="0" w:color="auto"/>
                                <w:bottom w:val="none" w:sz="0" w:space="0" w:color="auto"/>
                                <w:right w:val="none" w:sz="0" w:space="0" w:color="auto"/>
                              </w:divBdr>
                              <w:divsChild>
                                <w:div w:id="2043900841">
                                  <w:marLeft w:val="0"/>
                                  <w:marRight w:val="0"/>
                                  <w:marTop w:val="0"/>
                                  <w:marBottom w:val="0"/>
                                  <w:divBdr>
                                    <w:top w:val="none" w:sz="0" w:space="0" w:color="auto"/>
                                    <w:left w:val="none" w:sz="0" w:space="0" w:color="auto"/>
                                    <w:bottom w:val="none" w:sz="0" w:space="0" w:color="auto"/>
                                    <w:right w:val="none" w:sz="0" w:space="0" w:color="auto"/>
                                  </w:divBdr>
                                  <w:divsChild>
                                    <w:div w:id="2021348968">
                                      <w:marLeft w:val="0"/>
                                      <w:marRight w:val="0"/>
                                      <w:marTop w:val="0"/>
                                      <w:marBottom w:val="0"/>
                                      <w:divBdr>
                                        <w:top w:val="none" w:sz="0" w:space="0" w:color="auto"/>
                                        <w:left w:val="none" w:sz="0" w:space="0" w:color="auto"/>
                                        <w:bottom w:val="none" w:sz="0" w:space="0" w:color="auto"/>
                                        <w:right w:val="none" w:sz="0" w:space="0" w:color="auto"/>
                                      </w:divBdr>
                                      <w:divsChild>
                                        <w:div w:id="17966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8561">
          <w:marLeft w:val="0"/>
          <w:marRight w:val="0"/>
          <w:marTop w:val="0"/>
          <w:marBottom w:val="0"/>
          <w:divBdr>
            <w:top w:val="none" w:sz="0" w:space="0" w:color="auto"/>
            <w:left w:val="none" w:sz="0" w:space="0" w:color="auto"/>
            <w:bottom w:val="none" w:sz="0" w:space="0" w:color="auto"/>
            <w:right w:val="none" w:sz="0" w:space="0" w:color="auto"/>
          </w:divBdr>
          <w:divsChild>
            <w:div w:id="1471246322">
              <w:marLeft w:val="0"/>
              <w:marRight w:val="0"/>
              <w:marTop w:val="0"/>
              <w:marBottom w:val="0"/>
              <w:divBdr>
                <w:top w:val="none" w:sz="0" w:space="0" w:color="auto"/>
                <w:left w:val="none" w:sz="0" w:space="0" w:color="auto"/>
                <w:bottom w:val="none" w:sz="0" w:space="0" w:color="auto"/>
                <w:right w:val="none" w:sz="0" w:space="0" w:color="auto"/>
              </w:divBdr>
              <w:divsChild>
                <w:div w:id="1126777135">
                  <w:marLeft w:val="0"/>
                  <w:marRight w:val="0"/>
                  <w:marTop w:val="0"/>
                  <w:marBottom w:val="0"/>
                  <w:divBdr>
                    <w:top w:val="none" w:sz="0" w:space="0" w:color="auto"/>
                    <w:left w:val="none" w:sz="0" w:space="0" w:color="auto"/>
                    <w:bottom w:val="none" w:sz="0" w:space="0" w:color="auto"/>
                    <w:right w:val="none" w:sz="0" w:space="0" w:color="auto"/>
                  </w:divBdr>
                  <w:divsChild>
                    <w:div w:id="1780370479">
                      <w:marLeft w:val="0"/>
                      <w:marRight w:val="0"/>
                      <w:marTop w:val="0"/>
                      <w:marBottom w:val="0"/>
                      <w:divBdr>
                        <w:top w:val="none" w:sz="0" w:space="0" w:color="auto"/>
                        <w:left w:val="none" w:sz="0" w:space="0" w:color="auto"/>
                        <w:bottom w:val="none" w:sz="0" w:space="0" w:color="auto"/>
                        <w:right w:val="none" w:sz="0" w:space="0" w:color="auto"/>
                      </w:divBdr>
                      <w:divsChild>
                        <w:div w:id="2111049321">
                          <w:marLeft w:val="0"/>
                          <w:marRight w:val="0"/>
                          <w:marTop w:val="0"/>
                          <w:marBottom w:val="0"/>
                          <w:divBdr>
                            <w:top w:val="none" w:sz="0" w:space="0" w:color="auto"/>
                            <w:left w:val="none" w:sz="0" w:space="0" w:color="auto"/>
                            <w:bottom w:val="none" w:sz="0" w:space="0" w:color="auto"/>
                            <w:right w:val="none" w:sz="0" w:space="0" w:color="auto"/>
                          </w:divBdr>
                          <w:divsChild>
                            <w:div w:id="1853563763">
                              <w:marLeft w:val="0"/>
                              <w:marRight w:val="0"/>
                              <w:marTop w:val="0"/>
                              <w:marBottom w:val="0"/>
                              <w:divBdr>
                                <w:top w:val="none" w:sz="0" w:space="0" w:color="auto"/>
                                <w:left w:val="none" w:sz="0" w:space="0" w:color="auto"/>
                                <w:bottom w:val="none" w:sz="0" w:space="0" w:color="auto"/>
                                <w:right w:val="none" w:sz="0" w:space="0" w:color="auto"/>
                              </w:divBdr>
                              <w:divsChild>
                                <w:div w:id="2058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4125">
                  <w:marLeft w:val="0"/>
                  <w:marRight w:val="0"/>
                  <w:marTop w:val="0"/>
                  <w:marBottom w:val="0"/>
                  <w:divBdr>
                    <w:top w:val="none" w:sz="0" w:space="0" w:color="auto"/>
                    <w:left w:val="none" w:sz="0" w:space="0" w:color="auto"/>
                    <w:bottom w:val="none" w:sz="0" w:space="0" w:color="auto"/>
                    <w:right w:val="none" w:sz="0" w:space="0" w:color="auto"/>
                  </w:divBdr>
                  <w:divsChild>
                    <w:div w:id="979964592">
                      <w:marLeft w:val="0"/>
                      <w:marRight w:val="0"/>
                      <w:marTop w:val="0"/>
                      <w:marBottom w:val="0"/>
                      <w:divBdr>
                        <w:top w:val="none" w:sz="0" w:space="0" w:color="auto"/>
                        <w:left w:val="none" w:sz="0" w:space="0" w:color="auto"/>
                        <w:bottom w:val="none" w:sz="0" w:space="0" w:color="auto"/>
                        <w:right w:val="none" w:sz="0" w:space="0" w:color="auto"/>
                      </w:divBdr>
                      <w:divsChild>
                        <w:div w:id="1418593669">
                          <w:marLeft w:val="0"/>
                          <w:marRight w:val="0"/>
                          <w:marTop w:val="0"/>
                          <w:marBottom w:val="0"/>
                          <w:divBdr>
                            <w:top w:val="none" w:sz="0" w:space="0" w:color="auto"/>
                            <w:left w:val="none" w:sz="0" w:space="0" w:color="auto"/>
                            <w:bottom w:val="none" w:sz="0" w:space="0" w:color="auto"/>
                            <w:right w:val="none" w:sz="0" w:space="0" w:color="auto"/>
                          </w:divBdr>
                          <w:divsChild>
                            <w:div w:id="311258162">
                              <w:marLeft w:val="0"/>
                              <w:marRight w:val="0"/>
                              <w:marTop w:val="0"/>
                              <w:marBottom w:val="0"/>
                              <w:divBdr>
                                <w:top w:val="none" w:sz="0" w:space="0" w:color="auto"/>
                                <w:left w:val="none" w:sz="0" w:space="0" w:color="auto"/>
                                <w:bottom w:val="none" w:sz="0" w:space="0" w:color="auto"/>
                                <w:right w:val="none" w:sz="0" w:space="0" w:color="auto"/>
                              </w:divBdr>
                              <w:divsChild>
                                <w:div w:id="1585526141">
                                  <w:marLeft w:val="0"/>
                                  <w:marRight w:val="0"/>
                                  <w:marTop w:val="0"/>
                                  <w:marBottom w:val="0"/>
                                  <w:divBdr>
                                    <w:top w:val="none" w:sz="0" w:space="0" w:color="auto"/>
                                    <w:left w:val="none" w:sz="0" w:space="0" w:color="auto"/>
                                    <w:bottom w:val="none" w:sz="0" w:space="0" w:color="auto"/>
                                    <w:right w:val="none" w:sz="0" w:space="0" w:color="auto"/>
                                  </w:divBdr>
                                  <w:divsChild>
                                    <w:div w:id="8803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378083">
      <w:bodyDiv w:val="1"/>
      <w:marLeft w:val="0"/>
      <w:marRight w:val="0"/>
      <w:marTop w:val="0"/>
      <w:marBottom w:val="0"/>
      <w:divBdr>
        <w:top w:val="none" w:sz="0" w:space="0" w:color="auto"/>
        <w:left w:val="none" w:sz="0" w:space="0" w:color="auto"/>
        <w:bottom w:val="none" w:sz="0" w:space="0" w:color="auto"/>
        <w:right w:val="none" w:sz="0" w:space="0" w:color="auto"/>
      </w:divBdr>
      <w:divsChild>
        <w:div w:id="645011698">
          <w:marLeft w:val="0"/>
          <w:marRight w:val="0"/>
          <w:marTop w:val="0"/>
          <w:marBottom w:val="0"/>
          <w:divBdr>
            <w:top w:val="none" w:sz="0" w:space="0" w:color="auto"/>
            <w:left w:val="none" w:sz="0" w:space="0" w:color="auto"/>
            <w:bottom w:val="none" w:sz="0" w:space="0" w:color="auto"/>
            <w:right w:val="none" w:sz="0" w:space="0" w:color="auto"/>
          </w:divBdr>
          <w:divsChild>
            <w:div w:id="1405223053">
              <w:marLeft w:val="0"/>
              <w:marRight w:val="0"/>
              <w:marTop w:val="0"/>
              <w:marBottom w:val="0"/>
              <w:divBdr>
                <w:top w:val="none" w:sz="0" w:space="0" w:color="auto"/>
                <w:left w:val="none" w:sz="0" w:space="0" w:color="auto"/>
                <w:bottom w:val="none" w:sz="0" w:space="0" w:color="auto"/>
                <w:right w:val="none" w:sz="0" w:space="0" w:color="auto"/>
              </w:divBdr>
              <w:divsChild>
                <w:div w:id="12071815">
                  <w:marLeft w:val="0"/>
                  <w:marRight w:val="0"/>
                  <w:marTop w:val="0"/>
                  <w:marBottom w:val="0"/>
                  <w:divBdr>
                    <w:top w:val="none" w:sz="0" w:space="0" w:color="auto"/>
                    <w:left w:val="none" w:sz="0" w:space="0" w:color="auto"/>
                    <w:bottom w:val="none" w:sz="0" w:space="0" w:color="auto"/>
                    <w:right w:val="none" w:sz="0" w:space="0" w:color="auto"/>
                  </w:divBdr>
                  <w:divsChild>
                    <w:div w:id="739207943">
                      <w:marLeft w:val="0"/>
                      <w:marRight w:val="0"/>
                      <w:marTop w:val="0"/>
                      <w:marBottom w:val="0"/>
                      <w:divBdr>
                        <w:top w:val="none" w:sz="0" w:space="0" w:color="auto"/>
                        <w:left w:val="none" w:sz="0" w:space="0" w:color="auto"/>
                        <w:bottom w:val="none" w:sz="0" w:space="0" w:color="auto"/>
                        <w:right w:val="none" w:sz="0" w:space="0" w:color="auto"/>
                      </w:divBdr>
                      <w:divsChild>
                        <w:div w:id="1081871926">
                          <w:marLeft w:val="0"/>
                          <w:marRight w:val="0"/>
                          <w:marTop w:val="0"/>
                          <w:marBottom w:val="0"/>
                          <w:divBdr>
                            <w:top w:val="none" w:sz="0" w:space="0" w:color="auto"/>
                            <w:left w:val="none" w:sz="0" w:space="0" w:color="auto"/>
                            <w:bottom w:val="none" w:sz="0" w:space="0" w:color="auto"/>
                            <w:right w:val="none" w:sz="0" w:space="0" w:color="auto"/>
                          </w:divBdr>
                          <w:divsChild>
                            <w:div w:id="142821039">
                              <w:marLeft w:val="0"/>
                              <w:marRight w:val="0"/>
                              <w:marTop w:val="0"/>
                              <w:marBottom w:val="0"/>
                              <w:divBdr>
                                <w:top w:val="none" w:sz="0" w:space="0" w:color="auto"/>
                                <w:left w:val="none" w:sz="0" w:space="0" w:color="auto"/>
                                <w:bottom w:val="none" w:sz="0" w:space="0" w:color="auto"/>
                                <w:right w:val="none" w:sz="0" w:space="0" w:color="auto"/>
                              </w:divBdr>
                              <w:divsChild>
                                <w:div w:id="179509770">
                                  <w:marLeft w:val="0"/>
                                  <w:marRight w:val="0"/>
                                  <w:marTop w:val="0"/>
                                  <w:marBottom w:val="0"/>
                                  <w:divBdr>
                                    <w:top w:val="none" w:sz="0" w:space="0" w:color="auto"/>
                                    <w:left w:val="none" w:sz="0" w:space="0" w:color="auto"/>
                                    <w:bottom w:val="none" w:sz="0" w:space="0" w:color="auto"/>
                                    <w:right w:val="none" w:sz="0" w:space="0" w:color="auto"/>
                                  </w:divBdr>
                                  <w:divsChild>
                                    <w:div w:id="17940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8378">
                          <w:marLeft w:val="0"/>
                          <w:marRight w:val="0"/>
                          <w:marTop w:val="0"/>
                          <w:marBottom w:val="0"/>
                          <w:divBdr>
                            <w:top w:val="none" w:sz="0" w:space="0" w:color="auto"/>
                            <w:left w:val="none" w:sz="0" w:space="0" w:color="auto"/>
                            <w:bottom w:val="none" w:sz="0" w:space="0" w:color="auto"/>
                            <w:right w:val="none" w:sz="0" w:space="0" w:color="auto"/>
                          </w:divBdr>
                          <w:divsChild>
                            <w:div w:id="402683445">
                              <w:marLeft w:val="0"/>
                              <w:marRight w:val="0"/>
                              <w:marTop w:val="0"/>
                              <w:marBottom w:val="0"/>
                              <w:divBdr>
                                <w:top w:val="none" w:sz="0" w:space="0" w:color="auto"/>
                                <w:left w:val="none" w:sz="0" w:space="0" w:color="auto"/>
                                <w:bottom w:val="none" w:sz="0" w:space="0" w:color="auto"/>
                                <w:right w:val="none" w:sz="0" w:space="0" w:color="auto"/>
                              </w:divBdr>
                              <w:divsChild>
                                <w:div w:id="976683096">
                                  <w:marLeft w:val="0"/>
                                  <w:marRight w:val="0"/>
                                  <w:marTop w:val="0"/>
                                  <w:marBottom w:val="0"/>
                                  <w:divBdr>
                                    <w:top w:val="none" w:sz="0" w:space="0" w:color="auto"/>
                                    <w:left w:val="none" w:sz="0" w:space="0" w:color="auto"/>
                                    <w:bottom w:val="none" w:sz="0" w:space="0" w:color="auto"/>
                                    <w:right w:val="none" w:sz="0" w:space="0" w:color="auto"/>
                                  </w:divBdr>
                                  <w:divsChild>
                                    <w:div w:id="803083634">
                                      <w:marLeft w:val="0"/>
                                      <w:marRight w:val="0"/>
                                      <w:marTop w:val="0"/>
                                      <w:marBottom w:val="0"/>
                                      <w:divBdr>
                                        <w:top w:val="none" w:sz="0" w:space="0" w:color="auto"/>
                                        <w:left w:val="none" w:sz="0" w:space="0" w:color="auto"/>
                                        <w:bottom w:val="none" w:sz="0" w:space="0" w:color="auto"/>
                                        <w:right w:val="none" w:sz="0" w:space="0" w:color="auto"/>
                                      </w:divBdr>
                                    </w:div>
                                  </w:divsChild>
                                </w:div>
                                <w:div w:id="1363095215">
                                  <w:marLeft w:val="0"/>
                                  <w:marRight w:val="0"/>
                                  <w:marTop w:val="0"/>
                                  <w:marBottom w:val="0"/>
                                  <w:divBdr>
                                    <w:top w:val="none" w:sz="0" w:space="0" w:color="auto"/>
                                    <w:left w:val="none" w:sz="0" w:space="0" w:color="auto"/>
                                    <w:bottom w:val="none" w:sz="0" w:space="0" w:color="auto"/>
                                    <w:right w:val="none" w:sz="0" w:space="0" w:color="auto"/>
                                  </w:divBdr>
                                  <w:divsChild>
                                    <w:div w:id="954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552154">
          <w:marLeft w:val="0"/>
          <w:marRight w:val="0"/>
          <w:marTop w:val="0"/>
          <w:marBottom w:val="0"/>
          <w:divBdr>
            <w:top w:val="none" w:sz="0" w:space="0" w:color="auto"/>
            <w:left w:val="none" w:sz="0" w:space="0" w:color="auto"/>
            <w:bottom w:val="none" w:sz="0" w:space="0" w:color="auto"/>
            <w:right w:val="none" w:sz="0" w:space="0" w:color="auto"/>
          </w:divBdr>
          <w:divsChild>
            <w:div w:id="1841852106">
              <w:marLeft w:val="0"/>
              <w:marRight w:val="0"/>
              <w:marTop w:val="0"/>
              <w:marBottom w:val="0"/>
              <w:divBdr>
                <w:top w:val="none" w:sz="0" w:space="0" w:color="auto"/>
                <w:left w:val="none" w:sz="0" w:space="0" w:color="auto"/>
                <w:bottom w:val="none" w:sz="0" w:space="0" w:color="auto"/>
                <w:right w:val="none" w:sz="0" w:space="0" w:color="auto"/>
              </w:divBdr>
              <w:divsChild>
                <w:div w:id="992417910">
                  <w:marLeft w:val="0"/>
                  <w:marRight w:val="0"/>
                  <w:marTop w:val="0"/>
                  <w:marBottom w:val="0"/>
                  <w:divBdr>
                    <w:top w:val="none" w:sz="0" w:space="0" w:color="auto"/>
                    <w:left w:val="none" w:sz="0" w:space="0" w:color="auto"/>
                    <w:bottom w:val="none" w:sz="0" w:space="0" w:color="auto"/>
                    <w:right w:val="none" w:sz="0" w:space="0" w:color="auto"/>
                  </w:divBdr>
                  <w:divsChild>
                    <w:div w:id="1066800758">
                      <w:marLeft w:val="0"/>
                      <w:marRight w:val="0"/>
                      <w:marTop w:val="0"/>
                      <w:marBottom w:val="0"/>
                      <w:divBdr>
                        <w:top w:val="none" w:sz="0" w:space="0" w:color="auto"/>
                        <w:left w:val="none" w:sz="0" w:space="0" w:color="auto"/>
                        <w:bottom w:val="none" w:sz="0" w:space="0" w:color="auto"/>
                        <w:right w:val="none" w:sz="0" w:space="0" w:color="auto"/>
                      </w:divBdr>
                      <w:divsChild>
                        <w:div w:id="1690640044">
                          <w:marLeft w:val="0"/>
                          <w:marRight w:val="0"/>
                          <w:marTop w:val="0"/>
                          <w:marBottom w:val="0"/>
                          <w:divBdr>
                            <w:top w:val="none" w:sz="0" w:space="0" w:color="auto"/>
                            <w:left w:val="none" w:sz="0" w:space="0" w:color="auto"/>
                            <w:bottom w:val="none" w:sz="0" w:space="0" w:color="auto"/>
                            <w:right w:val="none" w:sz="0" w:space="0" w:color="auto"/>
                          </w:divBdr>
                          <w:divsChild>
                            <w:div w:id="1856458954">
                              <w:marLeft w:val="0"/>
                              <w:marRight w:val="0"/>
                              <w:marTop w:val="0"/>
                              <w:marBottom w:val="0"/>
                              <w:divBdr>
                                <w:top w:val="none" w:sz="0" w:space="0" w:color="auto"/>
                                <w:left w:val="none" w:sz="0" w:space="0" w:color="auto"/>
                                <w:bottom w:val="none" w:sz="0" w:space="0" w:color="auto"/>
                                <w:right w:val="none" w:sz="0" w:space="0" w:color="auto"/>
                              </w:divBdr>
                              <w:divsChild>
                                <w:div w:id="53045922">
                                  <w:marLeft w:val="0"/>
                                  <w:marRight w:val="0"/>
                                  <w:marTop w:val="0"/>
                                  <w:marBottom w:val="0"/>
                                  <w:divBdr>
                                    <w:top w:val="none" w:sz="0" w:space="0" w:color="auto"/>
                                    <w:left w:val="none" w:sz="0" w:space="0" w:color="auto"/>
                                    <w:bottom w:val="none" w:sz="0" w:space="0" w:color="auto"/>
                                    <w:right w:val="none" w:sz="0" w:space="0" w:color="auto"/>
                                  </w:divBdr>
                                  <w:divsChild>
                                    <w:div w:id="1800145877">
                                      <w:marLeft w:val="0"/>
                                      <w:marRight w:val="0"/>
                                      <w:marTop w:val="0"/>
                                      <w:marBottom w:val="0"/>
                                      <w:divBdr>
                                        <w:top w:val="none" w:sz="0" w:space="0" w:color="auto"/>
                                        <w:left w:val="none" w:sz="0" w:space="0" w:color="auto"/>
                                        <w:bottom w:val="none" w:sz="0" w:space="0" w:color="auto"/>
                                        <w:right w:val="none" w:sz="0" w:space="0" w:color="auto"/>
                                      </w:divBdr>
                                      <w:divsChild>
                                        <w:div w:id="4871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2495">
          <w:marLeft w:val="0"/>
          <w:marRight w:val="0"/>
          <w:marTop w:val="0"/>
          <w:marBottom w:val="0"/>
          <w:divBdr>
            <w:top w:val="none" w:sz="0" w:space="0" w:color="auto"/>
            <w:left w:val="none" w:sz="0" w:space="0" w:color="auto"/>
            <w:bottom w:val="none" w:sz="0" w:space="0" w:color="auto"/>
            <w:right w:val="none" w:sz="0" w:space="0" w:color="auto"/>
          </w:divBdr>
          <w:divsChild>
            <w:div w:id="13196181">
              <w:marLeft w:val="0"/>
              <w:marRight w:val="0"/>
              <w:marTop w:val="0"/>
              <w:marBottom w:val="0"/>
              <w:divBdr>
                <w:top w:val="none" w:sz="0" w:space="0" w:color="auto"/>
                <w:left w:val="none" w:sz="0" w:space="0" w:color="auto"/>
                <w:bottom w:val="none" w:sz="0" w:space="0" w:color="auto"/>
                <w:right w:val="none" w:sz="0" w:space="0" w:color="auto"/>
              </w:divBdr>
              <w:divsChild>
                <w:div w:id="1252007984">
                  <w:marLeft w:val="0"/>
                  <w:marRight w:val="0"/>
                  <w:marTop w:val="0"/>
                  <w:marBottom w:val="0"/>
                  <w:divBdr>
                    <w:top w:val="none" w:sz="0" w:space="0" w:color="auto"/>
                    <w:left w:val="none" w:sz="0" w:space="0" w:color="auto"/>
                    <w:bottom w:val="none" w:sz="0" w:space="0" w:color="auto"/>
                    <w:right w:val="none" w:sz="0" w:space="0" w:color="auto"/>
                  </w:divBdr>
                  <w:divsChild>
                    <w:div w:id="363755313">
                      <w:marLeft w:val="0"/>
                      <w:marRight w:val="0"/>
                      <w:marTop w:val="0"/>
                      <w:marBottom w:val="0"/>
                      <w:divBdr>
                        <w:top w:val="none" w:sz="0" w:space="0" w:color="auto"/>
                        <w:left w:val="none" w:sz="0" w:space="0" w:color="auto"/>
                        <w:bottom w:val="none" w:sz="0" w:space="0" w:color="auto"/>
                        <w:right w:val="none" w:sz="0" w:space="0" w:color="auto"/>
                      </w:divBdr>
                      <w:divsChild>
                        <w:div w:id="412509265">
                          <w:marLeft w:val="0"/>
                          <w:marRight w:val="0"/>
                          <w:marTop w:val="0"/>
                          <w:marBottom w:val="0"/>
                          <w:divBdr>
                            <w:top w:val="none" w:sz="0" w:space="0" w:color="auto"/>
                            <w:left w:val="none" w:sz="0" w:space="0" w:color="auto"/>
                            <w:bottom w:val="none" w:sz="0" w:space="0" w:color="auto"/>
                            <w:right w:val="none" w:sz="0" w:space="0" w:color="auto"/>
                          </w:divBdr>
                          <w:divsChild>
                            <w:div w:id="1063137517">
                              <w:marLeft w:val="0"/>
                              <w:marRight w:val="0"/>
                              <w:marTop w:val="0"/>
                              <w:marBottom w:val="0"/>
                              <w:divBdr>
                                <w:top w:val="none" w:sz="0" w:space="0" w:color="auto"/>
                                <w:left w:val="none" w:sz="0" w:space="0" w:color="auto"/>
                                <w:bottom w:val="none" w:sz="0" w:space="0" w:color="auto"/>
                                <w:right w:val="none" w:sz="0" w:space="0" w:color="auto"/>
                              </w:divBdr>
                              <w:divsChild>
                                <w:div w:id="679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3383">
                  <w:marLeft w:val="0"/>
                  <w:marRight w:val="0"/>
                  <w:marTop w:val="0"/>
                  <w:marBottom w:val="0"/>
                  <w:divBdr>
                    <w:top w:val="none" w:sz="0" w:space="0" w:color="auto"/>
                    <w:left w:val="none" w:sz="0" w:space="0" w:color="auto"/>
                    <w:bottom w:val="none" w:sz="0" w:space="0" w:color="auto"/>
                    <w:right w:val="none" w:sz="0" w:space="0" w:color="auto"/>
                  </w:divBdr>
                  <w:divsChild>
                    <w:div w:id="1062680345">
                      <w:marLeft w:val="0"/>
                      <w:marRight w:val="0"/>
                      <w:marTop w:val="0"/>
                      <w:marBottom w:val="0"/>
                      <w:divBdr>
                        <w:top w:val="none" w:sz="0" w:space="0" w:color="auto"/>
                        <w:left w:val="none" w:sz="0" w:space="0" w:color="auto"/>
                        <w:bottom w:val="none" w:sz="0" w:space="0" w:color="auto"/>
                        <w:right w:val="none" w:sz="0" w:space="0" w:color="auto"/>
                      </w:divBdr>
                      <w:divsChild>
                        <w:div w:id="1646936307">
                          <w:marLeft w:val="0"/>
                          <w:marRight w:val="0"/>
                          <w:marTop w:val="0"/>
                          <w:marBottom w:val="0"/>
                          <w:divBdr>
                            <w:top w:val="none" w:sz="0" w:space="0" w:color="auto"/>
                            <w:left w:val="none" w:sz="0" w:space="0" w:color="auto"/>
                            <w:bottom w:val="none" w:sz="0" w:space="0" w:color="auto"/>
                            <w:right w:val="none" w:sz="0" w:space="0" w:color="auto"/>
                          </w:divBdr>
                          <w:divsChild>
                            <w:div w:id="1843087271">
                              <w:marLeft w:val="0"/>
                              <w:marRight w:val="0"/>
                              <w:marTop w:val="0"/>
                              <w:marBottom w:val="0"/>
                              <w:divBdr>
                                <w:top w:val="none" w:sz="0" w:space="0" w:color="auto"/>
                                <w:left w:val="none" w:sz="0" w:space="0" w:color="auto"/>
                                <w:bottom w:val="none" w:sz="0" w:space="0" w:color="auto"/>
                                <w:right w:val="none" w:sz="0" w:space="0" w:color="auto"/>
                              </w:divBdr>
                              <w:divsChild>
                                <w:div w:id="851186659">
                                  <w:marLeft w:val="0"/>
                                  <w:marRight w:val="0"/>
                                  <w:marTop w:val="0"/>
                                  <w:marBottom w:val="0"/>
                                  <w:divBdr>
                                    <w:top w:val="none" w:sz="0" w:space="0" w:color="auto"/>
                                    <w:left w:val="none" w:sz="0" w:space="0" w:color="auto"/>
                                    <w:bottom w:val="none" w:sz="0" w:space="0" w:color="auto"/>
                                    <w:right w:val="none" w:sz="0" w:space="0" w:color="auto"/>
                                  </w:divBdr>
                                  <w:divsChild>
                                    <w:div w:id="149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19062">
      <w:bodyDiv w:val="1"/>
      <w:marLeft w:val="0"/>
      <w:marRight w:val="0"/>
      <w:marTop w:val="0"/>
      <w:marBottom w:val="0"/>
      <w:divBdr>
        <w:top w:val="none" w:sz="0" w:space="0" w:color="auto"/>
        <w:left w:val="none" w:sz="0" w:space="0" w:color="auto"/>
        <w:bottom w:val="none" w:sz="0" w:space="0" w:color="auto"/>
        <w:right w:val="none" w:sz="0" w:space="0" w:color="auto"/>
      </w:divBdr>
    </w:div>
    <w:div w:id="17236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Harnaman Singh</dc:creator>
  <cp:keywords/>
  <dc:description/>
  <cp:lastModifiedBy>Harnaman Singh</cp:lastModifiedBy>
  <cp:revision>3</cp:revision>
  <dcterms:created xsi:type="dcterms:W3CDTF">2024-11-12T08:13:00Z</dcterms:created>
  <dcterms:modified xsi:type="dcterms:W3CDTF">2024-11-12T10:21:00Z</dcterms:modified>
</cp:coreProperties>
</file>