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C0" w:rsidRPr="00CC3373" w:rsidRDefault="00395DC0" w:rsidP="00C14042">
      <w:pPr>
        <w:spacing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en-IN"/>
        </w:rPr>
      </w:pPr>
      <w:r w:rsidRPr="00CC3373">
        <w:rPr>
          <w:rFonts w:ascii="Times New Roman" w:eastAsia="Arial Unicode MS" w:hAnsi="Times New Roman" w:cs="Times New Roman"/>
          <w:sz w:val="28"/>
          <w:szCs w:val="28"/>
          <w:highlight w:val="yellow"/>
          <w:lang w:val="en-IN"/>
        </w:rPr>
        <w:t xml:space="preserve">Yellow colour change </w:t>
      </w:r>
      <w:r w:rsidR="0061519A" w:rsidRPr="00CC3373">
        <w:rPr>
          <w:rFonts w:ascii="Times New Roman" w:eastAsia="Arial Unicode MS" w:hAnsi="Times New Roman" w:cs="Times New Roman"/>
          <w:sz w:val="28"/>
          <w:szCs w:val="28"/>
          <w:highlight w:val="yellow"/>
          <w:lang w:val="en-IN"/>
        </w:rPr>
        <w:t>font</w:t>
      </w:r>
      <w:r w:rsidR="00CC3373">
        <w:rPr>
          <w:rFonts w:ascii="Times New Roman" w:eastAsia="Arial Unicode MS" w:hAnsi="Times New Roman" w:cs="Times New Roman"/>
          <w:sz w:val="28"/>
          <w:szCs w:val="28"/>
          <w:highlight w:val="yellow"/>
          <w:lang w:val="en-IN"/>
        </w:rPr>
        <w:t>-</w:t>
      </w:r>
      <w:r w:rsidR="00CC3373">
        <w:rPr>
          <w:rFonts w:ascii="Times New Roman" w:eastAsia="Arial Unicode MS" w:hAnsi="Times New Roman"/>
          <w:sz w:val="28"/>
          <w:szCs w:val="28"/>
          <w:highlight w:val="yellow"/>
          <w:lang w:bidi="gu-IN"/>
        </w:rPr>
        <w:t>M</w:t>
      </w:r>
      <w:r w:rsidRPr="00CC3373">
        <w:rPr>
          <w:rFonts w:ascii="Times New Roman" w:eastAsia="Arial Unicode MS" w:hAnsi="Times New Roman" w:cs="Times New Roman"/>
          <w:sz w:val="28"/>
          <w:szCs w:val="28"/>
          <w:highlight w:val="yellow"/>
          <w:lang w:val="en-IN"/>
        </w:rPr>
        <w:t>angal</w:t>
      </w:r>
    </w:p>
    <w:p w:rsidR="00682FFB" w:rsidRPr="00C14042" w:rsidRDefault="00DC2FC8" w:rsidP="00C14042">
      <w:pPr>
        <w:spacing w:line="276" w:lineRule="auto"/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  <w:lang w:val="en-IN"/>
        </w:rPr>
      </w:pPr>
      <w:r w:rsidRPr="00DC2FC8">
        <w:rPr>
          <w:rFonts w:ascii="Times New Roman" w:eastAsia="Arial Unicode MS" w:hAnsi="Times New Roman" w:cs="Times New Roman"/>
          <w:b/>
          <w:bCs/>
          <w:sz w:val="32"/>
          <w:szCs w:val="32"/>
          <w:cs/>
          <w:lang w:val="en-IN"/>
        </w:rPr>
        <w:t>4</w:t>
      </w:r>
      <w:r w:rsidRPr="00DC2FC8">
        <w:rPr>
          <w:rFonts w:ascii="Times New Roman" w:eastAsia="Arial Unicode MS" w:hAnsi="Times New Roman" w:cs="Times New Roman"/>
          <w:b/>
          <w:bCs/>
          <w:sz w:val="32"/>
          <w:szCs w:val="32"/>
          <w:cs/>
          <w:lang w:val="en-IN" w:bidi="gu-IN"/>
        </w:rPr>
        <w:t>.</w:t>
      </w:r>
      <w:r>
        <w:rPr>
          <w:rFonts w:ascii="Arial Unicode MS" w:eastAsia="Arial Unicode MS" w:hAnsi="Arial Unicode MS" w:cs="Arial Unicode MS" w:hint="cs"/>
          <w:b/>
          <w:bCs/>
          <w:sz w:val="32"/>
          <w:szCs w:val="32"/>
          <w:cs/>
          <w:lang w:val="en-IN"/>
        </w:rPr>
        <w:t xml:space="preserve"> पौधों </w:t>
      </w:r>
      <w:r w:rsidR="00156F51" w:rsidRPr="00C14042">
        <w:rPr>
          <w:rFonts w:ascii="Arial Unicode MS" w:eastAsia="Arial Unicode MS" w:hAnsi="Arial Unicode MS" w:cs="Arial Unicode MS"/>
          <w:b/>
          <w:bCs/>
          <w:color w:val="000000"/>
          <w:sz w:val="32"/>
          <w:szCs w:val="32"/>
          <w:cs/>
        </w:rPr>
        <w:t xml:space="preserve"> को जानिए</w:t>
      </w:r>
    </w:p>
    <w:p w:rsidR="00304B61" w:rsidRPr="00C83AF4" w:rsidRDefault="00304B61" w:rsidP="00304B61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</w:pPr>
      <w:r w:rsidRPr="00C83AF4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Topic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 w:bidi="gu-IN"/>
        </w:rPr>
        <w:t>_</w:t>
      </w:r>
      <w:r w:rsidRPr="00C83AF4">
        <w:rPr>
          <w:rFonts w:ascii="Times New Roman" w:hAnsi="Times New Roman" w:cs="Times New Roman"/>
          <w:b/>
          <w:bCs/>
          <w:sz w:val="32"/>
          <w:szCs w:val="32"/>
          <w:highlight w:val="yellow"/>
          <w:cs/>
          <w:lang w:val="en-IN" w:bidi="gu-IN"/>
        </w:rPr>
        <w:t>2</w:t>
      </w:r>
    </w:p>
    <w:p w:rsidR="00304B61" w:rsidRDefault="001A21B2" w:rsidP="00C14042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C14042">
        <w:rPr>
          <w:rFonts w:ascii="Arial Unicode MS" w:eastAsia="Arial Unicode MS" w:hAnsi="Arial Unicode MS" w:cs="Arial Unicode MS"/>
          <w:b/>
          <w:bCs/>
          <w:sz w:val="32"/>
          <w:szCs w:val="32"/>
          <w:cs/>
        </w:rPr>
        <w:t>प्रयोग-</w:t>
      </w:r>
      <w:r w:rsidR="00304B61" w:rsidRPr="003B7E83">
        <w:rPr>
          <w:rFonts w:ascii="Times New Roman" w:hAnsi="Times New Roman" w:cs="Times New Roman"/>
          <w:b/>
          <w:bCs/>
          <w:sz w:val="32"/>
          <w:szCs w:val="32"/>
          <w:cs/>
          <w:lang w:bidi="gu-IN"/>
        </w:rPr>
        <w:t>2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उद्देश्य: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</w:t>
      </w:r>
      <w:r w:rsidR="00F03208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यह सिद्ध करना कि</w:t>
      </w:r>
      <w:r w:rsidR="00201BAC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पौधे का</w:t>
      </w:r>
      <w:r w:rsidR="00F03208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</w:t>
      </w:r>
      <w:r w:rsidR="00201BAC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तना </w:t>
      </w:r>
      <w:r w:rsidR="00F03208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जल </w:t>
      </w:r>
      <w:r w:rsidR="00260164">
        <w:rPr>
          <w:rFonts w:ascii="Arial Unicode MS" w:eastAsia="Arial Unicode MS" w:hAnsi="Arial Unicode MS" w:cs="Arial Unicode MS" w:hint="cs"/>
          <w:sz w:val="28"/>
          <w:szCs w:val="28"/>
          <w:cs/>
        </w:rPr>
        <w:t>एवं</w:t>
      </w:r>
      <w:r w:rsidR="00F03208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खनिज लवणों के विलयन का वहन </w:t>
      </w:r>
      <w:r w:rsidR="00201BAC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करता </w:t>
      </w:r>
      <w:r w:rsidR="00F03208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हैं।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  <w:lang w:val="en-IN"/>
        </w:rPr>
        <w:t>उपकरण:</w:t>
      </w:r>
      <w:r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 </w:t>
      </w:r>
      <w:r w:rsidR="00410083" w:rsidRPr="00410083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 xml:space="preserve">कोमल तने वाला एक </w:t>
      </w:r>
      <w:r w:rsidR="0009451D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>शाक</w:t>
      </w:r>
      <w:r w:rsidR="00201BAC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260164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>काँच</w:t>
      </w:r>
      <w:r w:rsidR="00201BAC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 xml:space="preserve"> का </w:t>
      </w:r>
      <w:r w:rsidR="00260164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>गिलास</w:t>
      </w:r>
      <w:r w:rsidR="00201BAC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201BAC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ब्लेड</w:t>
      </w:r>
      <w:r w:rsidR="00201BAC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201BAC" w:rsidRPr="00C14042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>जल</w:t>
      </w:r>
      <w:r w:rsidR="00201BAC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201BAC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लाल स्याही।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चित्र:</w:t>
      </w:r>
    </w:p>
    <w:p w:rsidR="001A21B2" w:rsidRDefault="006D0A15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 w:bidi="gu-IN"/>
        </w:rPr>
      </w:pPr>
      <w:r w:rsidRPr="00C14042">
        <w:rPr>
          <w:rFonts w:ascii="Arial Unicode MS" w:eastAsia="Arial Unicode MS" w:hAnsi="Arial Unicode MS" w:cs="Arial Unicode MS"/>
          <w:noProof/>
          <w:sz w:val="28"/>
          <w:szCs w:val="28"/>
          <w:cs/>
        </w:rPr>
        <w:drawing>
          <wp:inline distT="0" distB="0" distL="0" distR="0">
            <wp:extent cx="2914650" cy="2344547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40" cy="23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81" w:rsidRPr="00C14042" w:rsidRDefault="001B2981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cs/>
          <w:lang w:val="en-IN" w:bidi="gu-IN"/>
        </w:rPr>
      </w:pP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(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/>
        </w:rPr>
        <w:t>Change in animation-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 xml:space="preserve"> 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કૂમળો છોડ(મૂળ કાપેલો)- 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>कटे तने वाला पौधा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,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 કાચનો પ્યાલો- </w:t>
      </w:r>
      <w:r w:rsidRPr="001B2981">
        <w:rPr>
          <w:rFonts w:ascii="Arial Unicode MS" w:eastAsia="Arial Unicode MS" w:hAnsi="Arial Unicode MS" w:cs="Arial Unicode MS"/>
          <w:sz w:val="28"/>
          <w:szCs w:val="28"/>
          <w:highlight w:val="magenta"/>
          <w:cs/>
          <w:lang w:val="en-IN"/>
        </w:rPr>
        <w:t>कांच का प्याला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,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 પાણી+લાલ શાહી- 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>जल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/>
        </w:rPr>
        <w:t>+</w:t>
      </w:r>
      <w:r w:rsidRPr="001B2981">
        <w:rPr>
          <w:rFonts w:ascii="Arial Unicode MS" w:eastAsia="Arial Unicode MS" w:hAnsi="Arial Unicode MS" w:cs="Arial Unicode MS"/>
          <w:sz w:val="28"/>
          <w:szCs w:val="28"/>
          <w:highlight w:val="magenta"/>
          <w:cs/>
          <w:lang w:val="en-IN"/>
        </w:rPr>
        <w:t>लाल स्याही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>)</w:t>
      </w:r>
    </w:p>
    <w:p w:rsidR="001A21B2" w:rsidRPr="00C14042" w:rsidRDefault="00304B61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कार्य-</w:t>
      </w:r>
      <w:r w:rsidR="001A21B2"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विधि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</w:p>
    <w:p w:rsidR="001A21B2" w:rsidRPr="00C14042" w:rsidRDefault="00643DDC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एक </w:t>
      </w:r>
      <w:r w:rsidR="00410083">
        <w:rPr>
          <w:rFonts w:ascii="Arial Unicode MS" w:eastAsia="Arial Unicode MS" w:hAnsi="Arial Unicode MS" w:cs="Arial Unicode MS" w:hint="cs"/>
          <w:sz w:val="28"/>
          <w:szCs w:val="28"/>
          <w:cs/>
        </w:rPr>
        <w:t>काँ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च के </w:t>
      </w:r>
      <w:r w:rsidR="00410083">
        <w:rPr>
          <w:rFonts w:ascii="Arial Unicode MS" w:eastAsia="Arial Unicode MS" w:hAnsi="Arial Unicode MS" w:cs="Arial Unicode MS" w:hint="cs"/>
          <w:sz w:val="28"/>
          <w:szCs w:val="28"/>
          <w:cs/>
        </w:rPr>
        <w:t>गिलास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में </w:t>
      </w:r>
      <m:oMath>
        <m:f>
          <m:fPr>
            <m:ctrlPr>
              <w:rPr>
                <w:rFonts w:ascii="Cambria Math" w:hAnsi="Cambria Math" w:cs="Shruti"/>
                <w:i/>
                <w:sz w:val="28"/>
                <w:szCs w:val="28"/>
                <w:lang w:bidi="gu-IN"/>
              </w:rPr>
            </m:ctrlPr>
          </m:fPr>
          <m:num>
            <m:r>
              <w:rPr>
                <w:rFonts w:ascii="Cambria Math" w:hAnsi="Cambria Math" w:cs="Shruti" w:hint="cs"/>
                <w:sz w:val="28"/>
                <w:szCs w:val="28"/>
                <w:lang w:bidi="gu-IN"/>
              </w:rPr>
              <m:t>1</m:t>
            </m:r>
          </m:num>
          <m:den>
            <m:r>
              <w:rPr>
                <w:rFonts w:ascii="Cambria Math" w:hAnsi="Cambria Math" w:cs="Shruti" w:hint="cs"/>
                <w:sz w:val="28"/>
                <w:szCs w:val="28"/>
                <w:lang w:bidi="gu-IN"/>
              </w:rPr>
              <m:t>3</m:t>
            </m:r>
          </m:den>
        </m:f>
      </m:oMath>
      <w:r w:rsidR="009A20C2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>(</w:t>
      </w:r>
      <w:r w:rsidR="001046C7" w:rsidRPr="001046C7">
        <w:rPr>
          <w:rFonts w:ascii="Arial Unicode MS" w:eastAsia="Arial Unicode MS" w:hAnsi="Arial Unicode MS" w:cs="Arial Unicode MS"/>
          <w:sz w:val="28"/>
          <w:szCs w:val="28"/>
          <w:cs/>
        </w:rPr>
        <w:t>तिहाई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भाग) </w:t>
      </w:r>
      <w:r w:rsidR="001046C7">
        <w:rPr>
          <w:rFonts w:ascii="Arial Unicode MS" w:eastAsia="Arial Unicode MS" w:hAnsi="Arial Unicode MS" w:cs="Arial Unicode MS" w:hint="cs"/>
          <w:sz w:val="28"/>
          <w:szCs w:val="28"/>
          <w:cs/>
        </w:rPr>
        <w:t>जल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लें।</w:t>
      </w:r>
    </w:p>
    <w:p w:rsidR="00672D6A" w:rsidRDefault="00672D6A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672D6A">
        <w:rPr>
          <w:rFonts w:ascii="Arial Unicode MS" w:eastAsia="Arial Unicode MS" w:hAnsi="Arial Unicode MS" w:cs="Arial Unicode MS"/>
          <w:sz w:val="28"/>
          <w:szCs w:val="28"/>
          <w:cs/>
        </w:rPr>
        <w:t>जल में लाल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स्याही की कुछ बूं</w:t>
      </w:r>
      <w:r w:rsidR="0048275C">
        <w:rPr>
          <w:rFonts w:ascii="Arial Unicode MS" w:eastAsia="Arial Unicode MS" w:hAnsi="Arial Unicode MS" w:cs="Arial Unicode MS" w:hint="cs"/>
          <w:sz w:val="28"/>
          <w:szCs w:val="28"/>
          <w:cs/>
        </w:rPr>
        <w:t>दें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डाले और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672D6A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जल को लाल रंग का बानाएं। </w:t>
      </w:r>
    </w:p>
    <w:p w:rsidR="00643DDC" w:rsidRPr="00C14042" w:rsidRDefault="00D20E62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शाक</w:t>
      </w:r>
      <w:r w:rsidR="00643DDC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के तने को ब्लेड से काटकर लाल </w:t>
      </w:r>
      <w:r w:rsidR="005D5BA6">
        <w:rPr>
          <w:rFonts w:ascii="Arial Unicode MS" w:eastAsia="Arial Unicode MS" w:hAnsi="Arial Unicode MS" w:cs="Arial Unicode MS" w:hint="cs"/>
          <w:sz w:val="28"/>
          <w:szCs w:val="28"/>
          <w:cs/>
        </w:rPr>
        <w:t>रंग के जल</w:t>
      </w:r>
      <w:r w:rsidR="00643DDC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से भरे </w:t>
      </w:r>
      <w:r w:rsidR="004E02F5">
        <w:rPr>
          <w:rFonts w:ascii="Arial Unicode MS" w:eastAsia="Arial Unicode MS" w:hAnsi="Arial Unicode MS" w:cs="Arial Unicode MS" w:hint="cs"/>
          <w:sz w:val="28"/>
          <w:szCs w:val="28"/>
          <w:cs/>
        </w:rPr>
        <w:t>गिलास</w:t>
      </w:r>
      <w:r w:rsidR="00643DDC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में रख दें।</w:t>
      </w:r>
    </w:p>
    <w:p w:rsidR="00643DDC" w:rsidRPr="00C14042" w:rsidRDefault="00643DDC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अगले दिन </w:t>
      </w:r>
      <w:r w:rsidR="00537D81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शाक की शाखाएँ का अवलोकन कीजिए। </w:t>
      </w:r>
    </w:p>
    <w:p w:rsidR="001A21B2" w:rsidRPr="00C14042" w:rsidRDefault="00304B61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अवलोकन:</w:t>
      </w:r>
      <w:r w:rsidR="001A21B2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EF7358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शाक </w:t>
      </w:r>
      <w:r w:rsidR="00643DDC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का तना </w:t>
      </w:r>
      <w:r w:rsidR="00EF7358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एवं </w:t>
      </w:r>
      <w:r w:rsidR="00643DDC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शाखाएँ लाल रंग की हो जाती हैं।</w:t>
      </w:r>
    </w:p>
    <w:p w:rsidR="006608F6" w:rsidRPr="00C14042" w:rsidRDefault="00304B61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A7094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निष्कर्ष: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r w:rsidR="00643DDC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पौधे का तना जल और खनिज लवणों के विलयनों का परिवहन कर</w:t>
      </w:r>
      <w:r w:rsidR="00643DDC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>ता</w:t>
      </w:r>
      <w:r w:rsidR="00643DDC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है।</w:t>
      </w:r>
    </w:p>
    <w:p w:rsidR="00AD57A5" w:rsidRDefault="001A21B2" w:rsidP="00C14042">
      <w:pPr>
        <w:spacing w:line="276" w:lineRule="auto"/>
        <w:jc w:val="both"/>
        <w:rPr>
          <w:rFonts w:ascii="Times New Roman" w:hAnsi="Times New Roman" w:cs="Mangal" w:hint="cs"/>
          <w:b/>
          <w:bCs/>
          <w:sz w:val="32"/>
          <w:szCs w:val="29"/>
        </w:rPr>
      </w:pPr>
      <w:r w:rsidRPr="00C14042">
        <w:rPr>
          <w:rFonts w:ascii="Arial Unicode MS" w:eastAsia="Arial Unicode MS" w:hAnsi="Arial Unicode MS" w:cs="Arial Unicode MS"/>
          <w:b/>
          <w:bCs/>
          <w:sz w:val="32"/>
          <w:szCs w:val="32"/>
          <w:cs/>
        </w:rPr>
        <w:t>प्रयोग</w:t>
      </w:r>
      <w:r w:rsidR="00AD57A5" w:rsidRPr="00FD61C2">
        <w:rPr>
          <w:rFonts w:ascii="Arial Unicode MS" w:eastAsia="Arial Unicode MS" w:hAnsi="Arial Unicode MS" w:cs="Arial Unicode MS" w:hint="cs"/>
          <w:b/>
          <w:bCs/>
          <w:sz w:val="32"/>
          <w:szCs w:val="32"/>
          <w:cs/>
          <w:lang w:bidi="gu-IN"/>
        </w:rPr>
        <w:t>-</w:t>
      </w:r>
      <w:r w:rsidR="00AD57A5" w:rsidRPr="003B7E83">
        <w:rPr>
          <w:rFonts w:ascii="Times New Roman" w:hAnsi="Times New Roman" w:cs="Times New Roman"/>
          <w:b/>
          <w:bCs/>
          <w:sz w:val="32"/>
          <w:szCs w:val="32"/>
          <w:cs/>
          <w:lang w:bidi="gu-IN"/>
        </w:rPr>
        <w:t>4</w:t>
      </w:r>
    </w:p>
    <w:p w:rsidR="001A21B2" w:rsidRPr="00AD57A5" w:rsidRDefault="001A21B2" w:rsidP="00C14042">
      <w:pPr>
        <w:spacing w:line="276" w:lineRule="auto"/>
        <w:jc w:val="both"/>
        <w:rPr>
          <w:rFonts w:ascii="Times New Roman" w:hAnsi="Times New Roman" w:cs="Mangal"/>
          <w:b/>
          <w:bCs/>
          <w:sz w:val="32"/>
          <w:szCs w:val="29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उद्देश्य: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</w:t>
      </w:r>
      <w:r w:rsidR="00883E6F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यह सिद्ध करना कि पौधे की पत्तियाँ </w:t>
      </w:r>
      <w:r w:rsidR="001B2BFE">
        <w:rPr>
          <w:rFonts w:ascii="Arial Unicode MS" w:eastAsia="Arial Unicode MS" w:hAnsi="Arial Unicode MS" w:cs="Arial Unicode MS" w:hint="cs"/>
          <w:sz w:val="28"/>
          <w:szCs w:val="28"/>
          <w:cs/>
        </w:rPr>
        <w:t>अतिरि</w:t>
      </w:r>
      <w:r w:rsidR="001B2BFE" w:rsidRPr="004A31FF">
        <w:rPr>
          <w:rFonts w:ascii="Arial Unicode MS" w:eastAsia="Arial Unicode MS" w:hAnsi="Arial Unicode MS" w:cs="Arial Unicode MS"/>
          <w:sz w:val="28"/>
          <w:szCs w:val="28"/>
          <w:cs/>
        </w:rPr>
        <w:t>क्‍त</w:t>
      </w:r>
      <w:r w:rsidR="001B2BFE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883E6F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जल को वाष्पोत्सर्जन द्वारा वाष्प के रूप में </w:t>
      </w:r>
      <w:r w:rsidR="0043387C" w:rsidRPr="009D17A5">
        <w:rPr>
          <w:rFonts w:ascii="Arial Unicode MS" w:eastAsia="Arial Unicode MS" w:hAnsi="Arial Unicode MS" w:cs="Arial Unicode MS" w:hint="cs"/>
          <w:sz w:val="28"/>
          <w:szCs w:val="28"/>
          <w:cs/>
        </w:rPr>
        <w:t>बाहर</w:t>
      </w:r>
      <w:r w:rsidR="0043387C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922B44">
        <w:rPr>
          <w:rFonts w:ascii="Arial Unicode MS" w:eastAsia="Arial Unicode MS" w:hAnsi="Arial Unicode MS" w:cs="Arial Unicode MS" w:hint="cs"/>
          <w:sz w:val="28"/>
          <w:szCs w:val="28"/>
          <w:cs/>
        </w:rPr>
        <w:t>निकाल</w:t>
      </w:r>
      <w:r w:rsidR="00883E6F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देती हैं।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  <w:lang w:val="en-IN"/>
        </w:rPr>
        <w:lastRenderedPageBreak/>
        <w:t>उपकरण:</w:t>
      </w:r>
      <w:r w:rsidR="00883E6F" w:rsidRPr="00C14042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 xml:space="preserve"> </w:t>
      </w:r>
      <w:r w:rsidR="00883E6F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गमले में लगा पौधा</w:t>
      </w:r>
      <w:r w:rsidR="00E46D21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 xml:space="preserve"> (शाक)</w:t>
      </w:r>
      <w:r w:rsidR="00883E6F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883E6F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 xml:space="preserve">पारदर्शी पॉलिथीन </w:t>
      </w:r>
      <w:r w:rsidR="001B2981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थैली</w:t>
      </w:r>
      <w:r w:rsidR="00883E6F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883E6F" w:rsidRPr="00C14042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>धागा</w:t>
      </w:r>
      <w:r w:rsidR="00883E6F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चित्र:</w:t>
      </w:r>
    </w:p>
    <w:p w:rsidR="001A21B2" w:rsidRDefault="006D0A15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 w:bidi="gu-IN"/>
        </w:rPr>
      </w:pPr>
      <w:r w:rsidRPr="00C14042">
        <w:rPr>
          <w:rFonts w:ascii="Arial Unicode MS" w:eastAsia="Arial Unicode MS" w:hAnsi="Arial Unicode MS" w:cs="Arial Unicode MS"/>
          <w:noProof/>
          <w:sz w:val="28"/>
          <w:szCs w:val="28"/>
          <w:cs/>
        </w:rPr>
        <w:drawing>
          <wp:inline distT="0" distB="0" distL="0" distR="0">
            <wp:extent cx="2400300" cy="2635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19" cy="2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81" w:rsidRPr="00C14042" w:rsidRDefault="001B2981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cs/>
          <w:lang w:val="en-IN" w:bidi="gu-IN"/>
        </w:rPr>
      </w:pP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(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/>
        </w:rPr>
        <w:t>Change in animation-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 xml:space="preserve"> 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છોડ- </w:t>
      </w:r>
      <w:r w:rsidRPr="001B2981">
        <w:rPr>
          <w:rFonts w:ascii="Arial Unicode MS" w:eastAsia="Arial Unicode MS" w:hAnsi="Arial Unicode MS" w:cs="Arial Unicode MS"/>
          <w:sz w:val="28"/>
          <w:szCs w:val="28"/>
          <w:highlight w:val="magenta"/>
          <w:cs/>
          <w:lang w:val="en-IN"/>
        </w:rPr>
        <w:t>पौधा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,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 પાણીનાં ટીપાં- 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 xml:space="preserve">पानी की </w:t>
      </w:r>
      <w:r w:rsidR="00043FF0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>बूंदें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,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 પોલિથીનની પારદર્શક કોથળી- </w:t>
      </w:r>
      <w:r w:rsidRPr="001B2981">
        <w:rPr>
          <w:rFonts w:ascii="Arial Unicode MS" w:eastAsia="Arial Unicode MS" w:hAnsi="Arial Unicode MS" w:cs="Arial Unicode MS"/>
          <w:sz w:val="28"/>
          <w:szCs w:val="28"/>
          <w:highlight w:val="magenta"/>
          <w:cs/>
          <w:lang w:val="en-IN"/>
        </w:rPr>
        <w:t xml:space="preserve">पारदर्शी पॉलिथीन </w:t>
      </w:r>
      <w:r w:rsidRPr="001B2981">
        <w:rPr>
          <w:rFonts w:ascii="Arial Unicode MS" w:eastAsia="Arial Unicode MS" w:hAnsi="Arial Unicode MS" w:cs="Arial Unicode MS"/>
          <w:sz w:val="28"/>
          <w:szCs w:val="28"/>
          <w:highlight w:val="magenta"/>
          <w:cs/>
        </w:rPr>
        <w:t>थैली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,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 કૂંડું- 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>गमला</w:t>
      </w:r>
      <w:r w:rsidRPr="001B2981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>)</w:t>
      </w:r>
    </w:p>
    <w:p w:rsidR="001A21B2" w:rsidRPr="00C14042" w:rsidRDefault="00CD55CB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कार्य-</w:t>
      </w:r>
      <w:r w:rsidR="001A21B2"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विधि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</w:p>
    <w:p w:rsidR="001A21B2" w:rsidRPr="00C14042" w:rsidRDefault="00883E6F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>गमले में लगा एक पौधा लें।</w:t>
      </w:r>
    </w:p>
    <w:p w:rsidR="00883E6F" w:rsidRPr="00C14042" w:rsidRDefault="00521C68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इस पौधे की एक शाखा को पत्तियों सहित पारदर्शी पॉलिथीन की थैली से ढँक दें और </w:t>
      </w:r>
      <w:r w:rsidR="00043FF0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उसके मुख को </w:t>
      </w:r>
      <w:r w:rsidRPr="00C14042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>धागे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से बाँध दें।</w:t>
      </w:r>
    </w:p>
    <w:p w:rsidR="00521C68" w:rsidRPr="00C14042" w:rsidRDefault="009A4BB5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>अब पौधे के गमले को धूप में रख दें।</w:t>
      </w:r>
    </w:p>
    <w:p w:rsidR="009A4BB5" w:rsidRPr="00C14042" w:rsidRDefault="009A4BB5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कुछ घंटों के बाद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थैली 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>के अंदर</w:t>
      </w:r>
      <w:r w:rsidR="009214FD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की सतह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देखें।</w:t>
      </w:r>
    </w:p>
    <w:p w:rsidR="001A21B2" w:rsidRPr="00C14042" w:rsidRDefault="000D6E96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अवलोकन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  <w:r w:rsidR="001A21B2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पॉलीथिन थैली के अंदर पानी की बूंदें नजर आ रही हैं।</w:t>
      </w:r>
    </w:p>
    <w:p w:rsidR="001A21B2" w:rsidRPr="00C14042" w:rsidRDefault="000D6E96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A7094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निष्कर्ष: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 xml:space="preserve">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पौधों की पत्तियाँ वाष्पोत्सर्जन द्वारा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अतिरि</w:t>
      </w:r>
      <w:r w:rsidRPr="004A31FF">
        <w:rPr>
          <w:rFonts w:ascii="Arial Unicode MS" w:eastAsia="Arial Unicode MS" w:hAnsi="Arial Unicode MS" w:cs="Arial Unicode MS"/>
          <w:sz w:val="28"/>
          <w:szCs w:val="28"/>
          <w:cs/>
        </w:rPr>
        <w:t>क्‍त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जल को वाष्प के रूप में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मु</w:t>
      </w:r>
      <w:r w:rsidRPr="004A31FF">
        <w:rPr>
          <w:rFonts w:ascii="Arial Unicode MS" w:eastAsia="Arial Unicode MS" w:hAnsi="Arial Unicode MS" w:cs="Arial Unicode MS"/>
          <w:sz w:val="28"/>
          <w:szCs w:val="28"/>
          <w:cs/>
        </w:rPr>
        <w:t>क्‍त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करती हैं।</w:t>
      </w:r>
    </w:p>
    <w:p w:rsidR="001964E9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 w:hint="cs"/>
          <w:b/>
          <w:bCs/>
          <w:sz w:val="32"/>
          <w:szCs w:val="32"/>
          <w:lang w:val="en-IN"/>
        </w:rPr>
      </w:pPr>
      <w:r w:rsidRPr="00C14042">
        <w:rPr>
          <w:rFonts w:ascii="Arial Unicode MS" w:eastAsia="Arial Unicode MS" w:hAnsi="Arial Unicode MS" w:cs="Arial Unicode MS"/>
          <w:b/>
          <w:bCs/>
          <w:sz w:val="32"/>
          <w:szCs w:val="32"/>
          <w:cs/>
        </w:rPr>
        <w:t>प्रयोग</w:t>
      </w:r>
      <w:r w:rsidR="001964E9" w:rsidRPr="00FD61C2">
        <w:rPr>
          <w:rFonts w:ascii="Arial Unicode MS" w:eastAsia="Arial Unicode MS" w:hAnsi="Arial Unicode MS" w:cs="Arial Unicode MS" w:hint="cs"/>
          <w:b/>
          <w:bCs/>
          <w:sz w:val="32"/>
          <w:szCs w:val="32"/>
          <w:cs/>
          <w:lang w:bidi="gu-IN"/>
        </w:rPr>
        <w:t>-</w:t>
      </w:r>
      <w:r w:rsidR="001964E9" w:rsidRPr="003B7E83">
        <w:rPr>
          <w:rFonts w:ascii="Times New Roman" w:hAnsi="Times New Roman" w:cs="Times New Roman"/>
          <w:b/>
          <w:bCs/>
          <w:sz w:val="32"/>
          <w:szCs w:val="32"/>
          <w:cs/>
          <w:lang w:bidi="gu-IN"/>
        </w:rPr>
        <w:t>5</w:t>
      </w:r>
    </w:p>
    <w:p w:rsidR="001A21B2" w:rsidRPr="001964E9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32"/>
          <w:szCs w:val="32"/>
          <w:lang w:val="en-IN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उद्देश्य: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यह सिद्ध करना कि पत्ती में स्टार्च उपस्थित है।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  <w:lang w:val="en-IN"/>
        </w:rPr>
        <w:t>उपकरण:</w:t>
      </w:r>
      <w:r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पत्ती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बीकर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जल</w:t>
      </w:r>
      <w:r w:rsidR="0091073D">
        <w:rPr>
          <w:rFonts w:ascii="Arial Unicode MS" w:eastAsia="Arial Unicode MS" w:hAnsi="Arial Unicode MS" w:cs="Arial Unicode MS" w:hint="cs"/>
          <w:sz w:val="28"/>
          <w:szCs w:val="28"/>
          <w:lang w:val="en-IN"/>
        </w:rPr>
        <w:t>,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 xml:space="preserve"> स्प्रिट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परखनली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आयोडीन विलयन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9214FD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बन्सेन बर्नर।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चित्र:</w:t>
      </w:r>
    </w:p>
    <w:p w:rsidR="001A21B2" w:rsidRDefault="0091073D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 w:bidi="gu-IN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drawing>
          <wp:inline distT="0" distB="0" distL="0" distR="0">
            <wp:extent cx="2028825" cy="1971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1B2" w:rsidRPr="00C14042" w:rsidRDefault="00CD55CB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CD55CB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  <w:lang w:val="en-IN"/>
        </w:rPr>
        <w:t>कार्य-</w:t>
      </w:r>
      <w:r w:rsidR="001A21B2"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विधि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</w:p>
    <w:p w:rsidR="001A21B2" w:rsidRPr="00C14042" w:rsidRDefault="009214FD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पौधे की एक पत्ती </w:t>
      </w:r>
      <w:r w:rsidR="00CD55CB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तोड़कर </w:t>
      </w:r>
      <w:r w:rsidR="00CD55CB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परखनली में </w:t>
      </w:r>
      <w:r w:rsidR="00CD55CB">
        <w:rPr>
          <w:rFonts w:ascii="Arial Unicode MS" w:eastAsia="Arial Unicode MS" w:hAnsi="Arial Unicode MS" w:cs="Arial Unicode MS" w:hint="cs"/>
          <w:sz w:val="28"/>
          <w:szCs w:val="28"/>
          <w:cs/>
        </w:rPr>
        <w:t>रखें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>।</w:t>
      </w:r>
    </w:p>
    <w:p w:rsidR="00152364" w:rsidRDefault="005B325F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152364">
        <w:rPr>
          <w:rFonts w:ascii="Arial Unicode MS" w:eastAsia="Arial Unicode MS" w:hAnsi="Arial Unicode MS" w:cs="Arial Unicode MS" w:hint="cs"/>
          <w:sz w:val="28"/>
          <w:szCs w:val="28"/>
          <w:cs/>
        </w:rPr>
        <w:t>उसमें पर्या</w:t>
      </w:r>
      <w:r w:rsidRPr="00152364">
        <w:rPr>
          <w:rFonts w:ascii="Mangal" w:eastAsia="Arial Unicode MS" w:hAnsi="Mangal"/>
          <w:sz w:val="27"/>
          <w:szCs w:val="27"/>
          <w:highlight w:val="yellow"/>
          <w:cs/>
        </w:rPr>
        <w:t>प्त</w:t>
      </w:r>
      <w:r w:rsidRPr="00152364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मात्रा में </w:t>
      </w:r>
      <w:r w:rsidR="00152364" w:rsidRPr="00152364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स्प्रिट </w:t>
      </w:r>
      <w:r w:rsidR="00152364" w:rsidRPr="00152364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डालें जिससे पत्ती उसमें पूर्णत: डूबी रहे। </w:t>
      </w:r>
    </w:p>
    <w:p w:rsidR="00F4093D" w:rsidRDefault="00F4093D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F4093D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परखनली </w:t>
      </w:r>
      <w:r w:rsidR="009214FD" w:rsidRPr="00F4093D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को </w:t>
      </w:r>
      <w:r w:rsidRPr="00F4093D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जल से आधे भरे बीकर में रखिए। </w:t>
      </w:r>
    </w:p>
    <w:p w:rsidR="009D17A5" w:rsidRDefault="009214FD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9D17A5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बीकर को </w:t>
      </w:r>
      <w:r w:rsidR="009D17A5" w:rsidRPr="009D17A5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उस समय तक </w:t>
      </w:r>
      <w:r w:rsidR="009D17A5" w:rsidRPr="009D17A5">
        <w:rPr>
          <w:rFonts w:ascii="Arial Unicode MS" w:eastAsia="Arial Unicode MS" w:hAnsi="Arial Unicode MS" w:cs="Arial Unicode MS"/>
          <w:sz w:val="28"/>
          <w:szCs w:val="28"/>
          <w:cs/>
        </w:rPr>
        <w:t>गर्म कर</w:t>
      </w:r>
      <w:r w:rsidR="009D17A5" w:rsidRPr="009D17A5">
        <w:rPr>
          <w:rFonts w:ascii="Arial Unicode MS" w:eastAsia="Arial Unicode MS" w:hAnsi="Arial Unicode MS" w:cs="Arial Unicode MS" w:hint="cs"/>
          <w:sz w:val="28"/>
          <w:szCs w:val="28"/>
          <w:cs/>
        </w:rPr>
        <w:t>ते रहे जब तक पत्ती से हरा रंग पूर्णत</w:t>
      </w:r>
      <w:r w:rsidR="009D17A5" w:rsidRPr="009D17A5">
        <w:rPr>
          <w:rFonts w:ascii="Arial Unicode MS" w:eastAsia="Arial Unicode MS" w:hAnsi="Arial Unicode MS" w:cs="Arial Unicode MS" w:hint="cs"/>
          <w:sz w:val="28"/>
          <w:szCs w:val="28"/>
        </w:rPr>
        <w:t xml:space="preserve">: </w:t>
      </w:r>
      <w:r w:rsidR="009D17A5" w:rsidRPr="009D17A5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बाहर नहीं निकाल जाता। </w:t>
      </w:r>
    </w:p>
    <w:p w:rsidR="00385566" w:rsidRDefault="00C348CA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385566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पत्ती को </w:t>
      </w:r>
      <w:r w:rsidR="00385566" w:rsidRPr="00385566">
        <w:rPr>
          <w:rFonts w:ascii="Arial Unicode MS" w:eastAsia="Arial Unicode MS" w:hAnsi="Arial Unicode MS" w:cs="Arial Unicode MS" w:hint="cs"/>
          <w:sz w:val="28"/>
          <w:szCs w:val="28"/>
          <w:cs/>
        </w:rPr>
        <w:t>परखनली से सावधानीपूर्वक बाह</w:t>
      </w:r>
      <w:r w:rsidRPr="00385566">
        <w:rPr>
          <w:rFonts w:ascii="Arial Unicode MS" w:eastAsia="Arial Unicode MS" w:hAnsi="Arial Unicode MS" w:cs="Arial Unicode MS"/>
          <w:sz w:val="28"/>
          <w:szCs w:val="28"/>
          <w:cs/>
        </w:rPr>
        <w:t>र निकाल</w:t>
      </w:r>
      <w:r w:rsidR="00385566" w:rsidRPr="00385566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कर जल से भलीभाँति धोएँ। </w:t>
      </w:r>
    </w:p>
    <w:p w:rsidR="00C348CA" w:rsidRPr="00385566" w:rsidRDefault="00C348CA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85566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पत्ती को एक प्लेट में रखें और उस पर आयोडीन </w:t>
      </w:r>
      <w:r w:rsidR="002D596E">
        <w:rPr>
          <w:rFonts w:ascii="Arial Unicode MS" w:eastAsia="Arial Unicode MS" w:hAnsi="Arial Unicode MS" w:cs="Arial Unicode MS" w:hint="cs"/>
          <w:sz w:val="28"/>
          <w:szCs w:val="28"/>
          <w:cs/>
        </w:rPr>
        <w:t>विलयन</w:t>
      </w:r>
      <w:r w:rsidRPr="00385566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की कुछ बूंदें डालें। अपना </w:t>
      </w:r>
      <w:r w:rsidR="002D596E">
        <w:rPr>
          <w:rFonts w:ascii="Arial Unicode MS" w:eastAsia="Arial Unicode MS" w:hAnsi="Arial Unicode MS" w:cs="Arial Unicode MS" w:hint="cs"/>
          <w:sz w:val="28"/>
          <w:szCs w:val="28"/>
          <w:cs/>
        </w:rPr>
        <w:t>अवलोकन</w:t>
      </w:r>
      <w:r w:rsidRPr="00385566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रिकॉर्ड करें।</w:t>
      </w:r>
    </w:p>
    <w:p w:rsidR="001A21B2" w:rsidRPr="00C14042" w:rsidRDefault="00793761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अवलोकन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  <w:r w:rsidR="001A21B2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EE0CFE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पत्ती पर आयोडीन के गिरने से पत्ती गहरे काले/भूरे रंग की हो जाती है।</w:t>
      </w:r>
    </w:p>
    <w:p w:rsidR="001A21B2" w:rsidRPr="00C14042" w:rsidRDefault="00793761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  <w:lang w:val="en-IN"/>
        </w:rPr>
        <w:t>निष्कर्ष</w:t>
      </w:r>
      <w:r w:rsidR="001A21B2"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:</w:t>
      </w:r>
      <w:r w:rsidR="00EE0CFE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EE0CFE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पौधे की पत्ती स्टार्च की उपस्थिति को दर्शाता है।</w:t>
      </w:r>
    </w:p>
    <w:p w:rsidR="008200A8" w:rsidRDefault="008200A8" w:rsidP="008200A8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  <w:lang w:val="en-IN" w:bidi="gu-IN"/>
        </w:rPr>
      </w:pPr>
      <w:r w:rsidRPr="0041793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Topic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 w:bidi="gu-IN"/>
        </w:rPr>
        <w:t>4_</w:t>
      </w:r>
      <w:r w:rsidRPr="0041793B">
        <w:rPr>
          <w:rFonts w:ascii="Times New Roman" w:hAnsi="Times New Roman" w:cs="Times New Roman"/>
          <w:b/>
          <w:bCs/>
          <w:sz w:val="32"/>
          <w:szCs w:val="32"/>
          <w:highlight w:val="yellow"/>
          <w:cs/>
          <w:lang w:val="en-IN" w:bidi="gu-IN"/>
        </w:rPr>
        <w:t>3</w:t>
      </w:r>
    </w:p>
    <w:p w:rsidR="00A946D3" w:rsidRPr="003B7E83" w:rsidRDefault="001A21B2" w:rsidP="00A946D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</w:pPr>
      <w:r w:rsidRPr="00C14042">
        <w:rPr>
          <w:rFonts w:ascii="Arial Unicode MS" w:eastAsia="Arial Unicode MS" w:hAnsi="Arial Unicode MS" w:cs="Arial Unicode MS"/>
          <w:b/>
          <w:bCs/>
          <w:sz w:val="32"/>
          <w:szCs w:val="32"/>
          <w:cs/>
        </w:rPr>
        <w:t>प्रयोग</w:t>
      </w:r>
      <w:r w:rsidR="00A946D3" w:rsidRPr="00A946D3">
        <w:rPr>
          <w:rFonts w:ascii="Arial Unicode MS" w:eastAsia="Arial Unicode MS" w:hAnsi="Arial Unicode MS" w:cs="Arial Unicode MS" w:hint="cs"/>
          <w:b/>
          <w:bCs/>
          <w:sz w:val="32"/>
          <w:szCs w:val="32"/>
          <w:cs/>
          <w:lang w:val="en-IN"/>
        </w:rPr>
        <w:t>-</w:t>
      </w:r>
      <w:r w:rsidR="00A946D3" w:rsidRPr="003B7E83">
        <w:rPr>
          <w:rFonts w:ascii="Times New Roman" w:hAnsi="Times New Roman" w:cs="Times New Roman"/>
          <w:b/>
          <w:bCs/>
          <w:sz w:val="32"/>
          <w:szCs w:val="32"/>
          <w:cs/>
          <w:lang w:val="en-IN" w:bidi="gu-IN"/>
        </w:rPr>
        <w:t>6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उद्देश्य: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सिद्ध कीजिए कि स्वस्थ पौधों की वृद्धि के लिए जड़ें आवश्यक हैं या नहीं।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  <w:lang w:val="en-IN"/>
        </w:rPr>
        <w:t>उपकरण:</w:t>
      </w:r>
      <w:r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 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दो गमले (मिट्टी से भरे)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दो पौधे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ब्लेड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950931" w:rsidRPr="00C14042">
        <w:rPr>
          <w:rFonts w:ascii="Arial Unicode MS" w:eastAsia="Arial Unicode MS" w:hAnsi="Arial Unicode MS" w:cs="Arial Unicode MS" w:hint="cs"/>
          <w:sz w:val="28"/>
          <w:szCs w:val="28"/>
          <w:cs/>
          <w:lang w:val="en-IN"/>
        </w:rPr>
        <w:t>जल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चित्र:</w:t>
      </w:r>
    </w:p>
    <w:p w:rsidR="001A21B2" w:rsidRDefault="006D0A15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 w:bidi="gu-IN"/>
        </w:rPr>
      </w:pPr>
      <w:r w:rsidRPr="00C14042">
        <w:rPr>
          <w:rFonts w:ascii="Arial Unicode MS" w:eastAsia="Arial Unicode MS" w:hAnsi="Arial Unicode MS" w:cs="Arial Unicode MS"/>
          <w:noProof/>
          <w:sz w:val="28"/>
          <w:szCs w:val="28"/>
          <w:cs/>
        </w:rPr>
        <w:drawing>
          <wp:inline distT="0" distB="0" distL="0" distR="0">
            <wp:extent cx="2520161" cy="2247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r="3733"/>
                    <a:stretch/>
                  </pic:blipFill>
                  <pic:spPr bwMode="auto">
                    <a:xfrm>
                      <a:off x="0" y="0"/>
                      <a:ext cx="2522393" cy="224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441" w:rsidRPr="00C14042" w:rsidRDefault="00286441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cs/>
          <w:lang w:val="en-IN" w:bidi="gu-IN"/>
        </w:rPr>
      </w:pPr>
      <w:r w:rsidRPr="00082375">
        <w:rPr>
          <w:rFonts w:ascii="Times New Roman" w:eastAsia="Arial Unicode MS" w:hAnsi="Times New Roman" w:cs="Times New Roman"/>
          <w:sz w:val="28"/>
          <w:szCs w:val="28"/>
          <w:highlight w:val="magenta"/>
          <w:lang w:val="en-IN" w:bidi="gu-IN"/>
        </w:rPr>
        <w:lastRenderedPageBreak/>
        <w:t>(</w:t>
      </w:r>
      <w:r w:rsidRPr="00082375">
        <w:rPr>
          <w:rFonts w:ascii="Times New Roman" w:eastAsia="Arial Unicode MS" w:hAnsi="Times New Roman" w:cs="Times New Roman"/>
          <w:sz w:val="28"/>
          <w:szCs w:val="28"/>
          <w:highlight w:val="magenta"/>
          <w:lang w:val="en-IN"/>
        </w:rPr>
        <w:t xml:space="preserve">Change in </w:t>
      </w:r>
      <w:r w:rsidR="00082375" w:rsidRPr="00082375">
        <w:rPr>
          <w:rFonts w:ascii="Times New Roman" w:eastAsia="Arial Unicode MS" w:hAnsi="Times New Roman" w:cs="Times New Roman"/>
          <w:sz w:val="28"/>
          <w:szCs w:val="28"/>
          <w:highlight w:val="magenta"/>
          <w:lang w:val="en-IN"/>
        </w:rPr>
        <w:t>A</w:t>
      </w:r>
      <w:r w:rsidRPr="00082375">
        <w:rPr>
          <w:rFonts w:ascii="Times New Roman" w:eastAsia="Arial Unicode MS" w:hAnsi="Times New Roman" w:cs="Times New Roman"/>
          <w:sz w:val="28"/>
          <w:szCs w:val="28"/>
          <w:highlight w:val="magenta"/>
          <w:lang w:val="en-IN"/>
        </w:rPr>
        <w:t>nimation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/>
        </w:rPr>
        <w:t>-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 xml:space="preserve"> 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મૂળ સાથેનો છોડ- </w:t>
      </w:r>
      <w:r w:rsidR="00E453E0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>जड़ सहित खरपतवार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,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 મૂળ કાપેલો છોડ- </w:t>
      </w:r>
      <w:r w:rsidR="00E453E0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>जड़ रहित खरपतवार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>)</w:t>
      </w:r>
    </w:p>
    <w:p w:rsidR="001A21B2" w:rsidRPr="00C14042" w:rsidRDefault="005A543F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कार्य-</w:t>
      </w:r>
      <w:r w:rsidR="001A21B2"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विधि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</w:p>
    <w:p w:rsidR="00C556BA" w:rsidRDefault="00C556BA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C556BA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बगीचे से किसे खरपतवार के एक-जैसे दो पौधे को खोदकर जड़ के साथ उखाड़िए। </w:t>
      </w:r>
    </w:p>
    <w:p w:rsidR="003C6E26" w:rsidRDefault="003C6E26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3C6E26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गमले </w:t>
      </w:r>
      <w:r w:rsidRPr="003C6E26">
        <w:rPr>
          <w:rFonts w:ascii="Times New Roman" w:eastAsia="Arial Unicode MS" w:hAnsi="Times New Roman" w:cs="Times New Roman"/>
          <w:sz w:val="28"/>
          <w:szCs w:val="28"/>
        </w:rPr>
        <w:t>A</w:t>
      </w:r>
      <w:r w:rsidRPr="003C6E26">
        <w:rPr>
          <w:rFonts w:ascii="Arial Unicode MS" w:eastAsia="Arial Unicode MS" w:hAnsi="Arial Unicode MS" w:cs="Arial Unicode MS" w:hint="cs"/>
          <w:sz w:val="28"/>
          <w:szCs w:val="28"/>
        </w:rPr>
        <w:t xml:space="preserve"> </w:t>
      </w:r>
      <w:r w:rsidRPr="003C6E26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की मीट्टी में दो पौधे में से एक को जड़ सहित लगा दीजिए। </w:t>
      </w:r>
    </w:p>
    <w:p w:rsidR="00950931" w:rsidRPr="003C6E26" w:rsidRDefault="00950931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C6E26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गमले </w:t>
      </w:r>
      <w:r w:rsidRPr="003C6E26">
        <w:rPr>
          <w:rFonts w:ascii="Times New Roman" w:eastAsia="Arial Unicode MS" w:hAnsi="Times New Roman" w:cs="Times New Roman"/>
          <w:sz w:val="28"/>
          <w:szCs w:val="28"/>
        </w:rPr>
        <w:t>B</w:t>
      </w:r>
      <w:r w:rsidRPr="003C6E2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3C6E26">
        <w:rPr>
          <w:rFonts w:ascii="Arial Unicode MS" w:eastAsia="Arial Unicode MS" w:hAnsi="Arial Unicode MS" w:cs="Arial Unicode MS"/>
          <w:sz w:val="28"/>
          <w:szCs w:val="28"/>
          <w:cs/>
        </w:rPr>
        <w:t>की</w:t>
      </w:r>
      <w:r w:rsidRPr="003C6E26">
        <w:rPr>
          <w:rFonts w:ascii="Arial Unicode MS" w:eastAsia="Arial Unicode MS" w:hAnsi="Arial Unicode MS" w:cs="Times New Roman"/>
          <w:sz w:val="28"/>
          <w:szCs w:val="28"/>
          <w:cs/>
        </w:rPr>
        <w:t xml:space="preserve"> </w:t>
      </w:r>
      <w:r w:rsidRPr="003C6E26">
        <w:rPr>
          <w:rFonts w:ascii="Arial Unicode MS" w:eastAsia="Arial Unicode MS" w:hAnsi="Arial Unicode MS" w:cs="Arial Unicode MS"/>
          <w:sz w:val="28"/>
          <w:szCs w:val="28"/>
          <w:cs/>
        </w:rPr>
        <w:t>मिट्टी</w:t>
      </w:r>
      <w:r w:rsidRPr="003C6E26">
        <w:rPr>
          <w:rFonts w:ascii="Arial Unicode MS" w:eastAsia="Arial Unicode MS" w:hAnsi="Arial Unicode MS" w:cs="Times New Roman"/>
          <w:sz w:val="28"/>
          <w:szCs w:val="28"/>
          <w:cs/>
        </w:rPr>
        <w:t xml:space="preserve"> </w:t>
      </w:r>
      <w:r w:rsidRPr="003C6E26">
        <w:rPr>
          <w:rFonts w:ascii="Arial Unicode MS" w:eastAsia="Arial Unicode MS" w:hAnsi="Arial Unicode MS" w:cs="Arial Unicode MS"/>
          <w:sz w:val="28"/>
          <w:szCs w:val="28"/>
          <w:cs/>
        </w:rPr>
        <w:t>में</w:t>
      </w:r>
      <w:r w:rsidRPr="003C6E26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दूसरे पौधे </w:t>
      </w:r>
      <w:r w:rsidR="003C6E26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को </w:t>
      </w:r>
      <w:r w:rsidRPr="003C6E26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जड़ काट कर </w:t>
      </w:r>
      <w:r w:rsidR="003C6E26" w:rsidRPr="003C6E26">
        <w:rPr>
          <w:rFonts w:ascii="Arial Unicode MS" w:eastAsia="Arial Unicode MS" w:hAnsi="Arial Unicode MS" w:cs="Arial Unicode MS" w:hint="cs"/>
          <w:sz w:val="28"/>
          <w:szCs w:val="28"/>
          <w:cs/>
        </w:rPr>
        <w:t>लगा दीजिए</w:t>
      </w:r>
      <w:r w:rsidRPr="003C6E26">
        <w:rPr>
          <w:rFonts w:ascii="Arial Unicode MS" w:eastAsia="Arial Unicode MS" w:hAnsi="Arial Unicode MS" w:cs="Arial Unicode MS" w:hint="cs"/>
          <w:sz w:val="28"/>
          <w:szCs w:val="28"/>
          <w:cs/>
        </w:rPr>
        <w:t>।</w:t>
      </w:r>
    </w:p>
    <w:p w:rsidR="00950931" w:rsidRPr="00C14042" w:rsidRDefault="00950931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दोनों पौधों को नियमित रूप से </w:t>
      </w:r>
      <w:r w:rsidR="00E4076A">
        <w:rPr>
          <w:rFonts w:ascii="Arial Unicode MS" w:eastAsia="Arial Unicode MS" w:hAnsi="Arial Unicode MS" w:cs="Arial Unicode MS" w:hint="cs"/>
          <w:sz w:val="28"/>
          <w:szCs w:val="28"/>
          <w:cs/>
        </w:rPr>
        <w:t>जल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दें। एक </w:t>
      </w:r>
      <w:r w:rsidRPr="00E427C1">
        <w:rPr>
          <w:rFonts w:ascii="Mangal" w:eastAsia="Arial Unicode MS" w:hAnsi="Mangal"/>
          <w:sz w:val="26"/>
          <w:szCs w:val="26"/>
          <w:highlight w:val="yellow"/>
          <w:cs/>
        </w:rPr>
        <w:t>सप्ताह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के बाद दोनों पौधों का </w:t>
      </w:r>
      <w:r w:rsidR="00410A8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अवलोकन कीजिए। </w:t>
      </w:r>
    </w:p>
    <w:p w:rsidR="001A21B2" w:rsidRPr="00C14042" w:rsidRDefault="00680A9D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अवलोकन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  <w:r w:rsidR="001A21B2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जड़ों वाले पौधे अच्छी तरह से विकसित होते हैं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 w:rsidR="00950931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जबकि बिना जड़ों वाले पौधे अविकसित होते हैं।</w:t>
      </w:r>
    </w:p>
    <w:p w:rsidR="001A21B2" w:rsidRPr="00C14042" w:rsidRDefault="00667D1A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  <w:lang w:val="en-IN"/>
        </w:rPr>
        <w:t>निष्कर्ष</w:t>
      </w: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: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 xml:space="preserve"> 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पौधे के स्वस्थ विकास के लिए जड़ें आवश्यक हैं।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32"/>
          <w:szCs w:val="32"/>
          <w:cs/>
          <w:lang w:val="en-IN"/>
        </w:rPr>
      </w:pPr>
      <w:r w:rsidRPr="00C14042">
        <w:rPr>
          <w:rFonts w:ascii="Arial Unicode MS" w:eastAsia="Arial Unicode MS" w:hAnsi="Arial Unicode MS" w:cs="Arial Unicode MS"/>
          <w:b/>
          <w:bCs/>
          <w:sz w:val="32"/>
          <w:szCs w:val="32"/>
          <w:cs/>
        </w:rPr>
        <w:t>प्रयोग-</w:t>
      </w:r>
      <w:r w:rsidR="00AD4956" w:rsidRPr="003B7E83">
        <w:rPr>
          <w:rFonts w:ascii="Times New Roman" w:hAnsi="Times New Roman" w:cs="Times New Roman"/>
          <w:b/>
          <w:bCs/>
          <w:sz w:val="32"/>
          <w:szCs w:val="32"/>
          <w:cs/>
          <w:lang w:bidi="gu-IN"/>
        </w:rPr>
        <w:t>7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उद्देश्य:</w:t>
      </w: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 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दिखाएँ कि कैसे जड़ें पौधे को मिट्टी में मज़बूती से जकड़े रहती हैं।</w:t>
      </w:r>
    </w:p>
    <w:p w:rsidR="001A21B2" w:rsidRPr="00D17FE7" w:rsidRDefault="001A21B2" w:rsidP="00D17FE7">
      <w:pPr>
        <w:spacing w:after="12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  <w:lang w:val="en-IN"/>
        </w:rPr>
        <w:t>उपकरण:</w:t>
      </w:r>
      <w:r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 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चना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D17FE7">
        <w:rPr>
          <w:rFonts w:ascii="Arial Unicode MS" w:eastAsia="Arial Unicode MS" w:hAnsi="Arial Unicode MS" w:cs="Arial Unicode MS" w:hint="cs"/>
          <w:sz w:val="28"/>
          <w:szCs w:val="28"/>
          <w:cs/>
        </w:rPr>
        <w:t>म</w:t>
      </w:r>
      <w:r w:rsidR="00D17FE7">
        <w:rPr>
          <w:rFonts w:ascii="Arial Unicode MS" w:eastAsia="Arial Unicode MS" w:hAnsi="Arial Unicode MS" w:cs="Arial Unicode MS"/>
          <w:sz w:val="28"/>
          <w:szCs w:val="28"/>
          <w:cs/>
        </w:rPr>
        <w:t>क्‍क</w:t>
      </w:r>
      <w:r w:rsidR="00D17FE7">
        <w:rPr>
          <w:rFonts w:ascii="Arial Unicode MS" w:eastAsia="Arial Unicode MS" w:hAnsi="Arial Unicode MS" w:cs="Arial Unicode MS" w:hint="eastAsia"/>
          <w:sz w:val="28"/>
          <w:szCs w:val="28"/>
          <w:cs/>
        </w:rPr>
        <w:t>ा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रुई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दो कटोरी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lang w:val="en-IN"/>
        </w:rPr>
        <w:t xml:space="preserve">, </w:t>
      </w:r>
      <w:r w:rsidR="00154307" w:rsidRPr="00C14042">
        <w:rPr>
          <w:rFonts w:ascii="Arial Unicode MS" w:eastAsia="Arial Unicode MS" w:hAnsi="Arial Unicode MS" w:cs="Arial Unicode MS"/>
          <w:sz w:val="28"/>
          <w:szCs w:val="28"/>
          <w:cs/>
          <w:lang w:val="en-IN"/>
        </w:rPr>
        <w:t>जल।</w:t>
      </w:r>
    </w:p>
    <w:p w:rsidR="001A21B2" w:rsidRPr="00C14042" w:rsidRDefault="001A21B2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चित्र:</w:t>
      </w:r>
    </w:p>
    <w:p w:rsidR="001A21B2" w:rsidRDefault="006D0A15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lang w:val="en-IN"/>
        </w:rPr>
      </w:pPr>
      <w:r w:rsidRPr="00C14042">
        <w:rPr>
          <w:rFonts w:ascii="Arial Unicode MS" w:eastAsia="Arial Unicode MS" w:hAnsi="Arial Unicode MS" w:cs="Arial Unicode MS" w:hint="cs"/>
          <w:noProof/>
          <w:sz w:val="28"/>
          <w:szCs w:val="28"/>
          <w:cs/>
        </w:rPr>
        <w:drawing>
          <wp:inline distT="0" distB="0" distL="0" distR="0">
            <wp:extent cx="2771775" cy="1392911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7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9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441" w:rsidRPr="00C14042" w:rsidRDefault="00286441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  <w:cs/>
          <w:lang w:val="en-IN" w:bidi="gu-IN"/>
        </w:rPr>
      </w:pPr>
      <w:r w:rsidRPr="00082375">
        <w:rPr>
          <w:rFonts w:ascii="Times New Roman" w:eastAsia="Arial Unicode MS" w:hAnsi="Times New Roman" w:cs="Times New Roman"/>
          <w:sz w:val="28"/>
          <w:szCs w:val="28"/>
          <w:highlight w:val="magenta"/>
          <w:lang w:val="en-IN" w:bidi="gu-IN"/>
        </w:rPr>
        <w:t>(</w:t>
      </w:r>
      <w:r w:rsidR="00082375" w:rsidRPr="00082375">
        <w:rPr>
          <w:rFonts w:ascii="Times New Roman" w:eastAsia="Arial Unicode MS" w:hAnsi="Times New Roman" w:cs="Times New Roman"/>
          <w:sz w:val="28"/>
          <w:szCs w:val="28"/>
          <w:highlight w:val="magenta"/>
          <w:lang w:val="en-IN"/>
        </w:rPr>
        <w:t>Change in A</w:t>
      </w:r>
      <w:r w:rsidRPr="00082375">
        <w:rPr>
          <w:rFonts w:ascii="Times New Roman" w:eastAsia="Arial Unicode MS" w:hAnsi="Times New Roman" w:cs="Times New Roman"/>
          <w:sz w:val="28"/>
          <w:szCs w:val="28"/>
          <w:highlight w:val="magenta"/>
          <w:lang w:val="en-IN"/>
        </w:rPr>
        <w:t>nimation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/>
        </w:rPr>
        <w:t>-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/>
        </w:rPr>
        <w:t xml:space="preserve"> 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ચણા- </w:t>
      </w:r>
      <w:r w:rsidR="003D40A3" w:rsidRPr="003D40A3">
        <w:rPr>
          <w:rFonts w:ascii="Arial Unicode MS" w:eastAsia="Arial Unicode MS" w:hAnsi="Arial Unicode MS" w:cs="Arial Unicode MS"/>
          <w:sz w:val="28"/>
          <w:szCs w:val="28"/>
          <w:highlight w:val="magenta"/>
          <w:cs/>
          <w:lang w:val="en-IN"/>
        </w:rPr>
        <w:t>चना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lang w:val="en-IN" w:bidi="gu-IN"/>
        </w:rPr>
        <w:t>,</w:t>
      </w:r>
      <w:r w:rsidRPr="003D40A3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 મકાઈ</w:t>
      </w:r>
      <w:r w:rsidRPr="00B21349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 xml:space="preserve">- </w:t>
      </w:r>
      <w:r w:rsidR="00B21349" w:rsidRPr="00B21349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</w:rPr>
        <w:t>म</w:t>
      </w:r>
      <w:r w:rsidR="00B21349" w:rsidRPr="00B21349">
        <w:rPr>
          <w:rFonts w:ascii="Arial Unicode MS" w:eastAsia="Arial Unicode MS" w:hAnsi="Arial Unicode MS" w:cs="Arial Unicode MS"/>
          <w:sz w:val="28"/>
          <w:szCs w:val="28"/>
          <w:highlight w:val="magenta"/>
          <w:cs/>
        </w:rPr>
        <w:t>क्‍क</w:t>
      </w:r>
      <w:r w:rsidR="00B21349" w:rsidRPr="00B21349">
        <w:rPr>
          <w:rFonts w:ascii="Arial Unicode MS" w:eastAsia="Arial Unicode MS" w:hAnsi="Arial Unicode MS" w:cs="Arial Unicode MS" w:hint="eastAsia"/>
          <w:sz w:val="28"/>
          <w:szCs w:val="28"/>
          <w:highlight w:val="magenta"/>
          <w:cs/>
        </w:rPr>
        <w:t>ा</w:t>
      </w:r>
      <w:r w:rsidRPr="00B21349">
        <w:rPr>
          <w:rFonts w:ascii="Arial Unicode MS" w:eastAsia="Arial Unicode MS" w:hAnsi="Arial Unicode MS" w:cs="Arial Unicode MS" w:hint="cs"/>
          <w:sz w:val="28"/>
          <w:szCs w:val="28"/>
          <w:highlight w:val="magenta"/>
          <w:cs/>
          <w:lang w:val="en-IN" w:bidi="gu-IN"/>
        </w:rPr>
        <w:t>)</w:t>
      </w:r>
    </w:p>
    <w:p w:rsidR="001A21B2" w:rsidRPr="00C14042" w:rsidRDefault="008039B5" w:rsidP="00C14042">
      <w:pPr>
        <w:spacing w:line="276" w:lineRule="auto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कार्य-</w:t>
      </w:r>
      <w:r w:rsidR="001A21B2" w:rsidRPr="00C14042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विधि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</w:p>
    <w:p w:rsidR="001A21B2" w:rsidRPr="00C14042" w:rsidRDefault="00154307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दो कटोरी </w:t>
      </w:r>
      <w:r w:rsidR="00082375">
        <w:rPr>
          <w:rFonts w:ascii="Arial Unicode MS" w:eastAsia="Arial Unicode MS" w:hAnsi="Arial Unicode MS" w:cs="Arial Unicode MS" w:hint="cs"/>
          <w:sz w:val="28"/>
          <w:szCs w:val="28"/>
          <w:cs/>
        </w:rPr>
        <w:t>लीजिए</w:t>
      </w:r>
      <w:r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>।</w:t>
      </w:r>
    </w:p>
    <w:p w:rsidR="00154307" w:rsidRPr="00C14042" w:rsidRDefault="006354BD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दोनों में </w:t>
      </w:r>
      <w:r w:rsidR="002904F3" w:rsidRPr="00C14042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भीगे हुए </w:t>
      </w:r>
      <w:r w:rsidR="002904F3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रुई </w:t>
      </w:r>
      <w:r>
        <w:rPr>
          <w:rFonts w:ascii="Arial Unicode MS" w:eastAsia="Arial Unicode MS" w:hAnsi="Arial Unicode MS" w:cs="Arial Unicode MS" w:hint="cs"/>
          <w:sz w:val="28"/>
          <w:szCs w:val="28"/>
          <w:cs/>
        </w:rPr>
        <w:t>रखिए</w:t>
      </w:r>
      <w:r w:rsidR="002904F3" w:rsidRPr="00C14042">
        <w:rPr>
          <w:rFonts w:ascii="Arial Unicode MS" w:eastAsia="Arial Unicode MS" w:hAnsi="Arial Unicode MS" w:cs="Arial Unicode MS"/>
          <w:sz w:val="28"/>
          <w:szCs w:val="28"/>
          <w:cs/>
        </w:rPr>
        <w:t>।</w:t>
      </w:r>
    </w:p>
    <w:p w:rsidR="005B4894" w:rsidRDefault="002904F3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5B4894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एक कटोरी में </w:t>
      </w:r>
      <w:r w:rsidR="006354BD" w:rsidRPr="005B4894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चने के </w:t>
      </w:r>
      <w:r w:rsidRPr="005B4894">
        <w:rPr>
          <w:rFonts w:ascii="Times New Roman" w:eastAsia="Arial Unicode MS" w:hAnsi="Times New Roman" w:cs="Times New Roman"/>
          <w:sz w:val="28"/>
          <w:szCs w:val="28"/>
          <w:cs/>
        </w:rPr>
        <w:t>3-4</w:t>
      </w:r>
      <w:r w:rsidRPr="005B4894">
        <w:rPr>
          <w:rFonts w:ascii="Arial Unicode MS" w:eastAsia="Arial Unicode MS" w:hAnsi="Arial Unicode MS" w:cs="Arial Unicode MS"/>
          <w:sz w:val="28"/>
          <w:szCs w:val="28"/>
          <w:cs/>
        </w:rPr>
        <w:t xml:space="preserve"> </w:t>
      </w:r>
      <w:r w:rsidR="006354BD" w:rsidRPr="005B4894">
        <w:rPr>
          <w:rFonts w:ascii="Arial Unicode MS" w:eastAsia="Arial Unicode MS" w:hAnsi="Arial Unicode MS" w:cs="Arial Unicode MS" w:hint="cs"/>
          <w:sz w:val="28"/>
          <w:szCs w:val="28"/>
          <w:cs/>
        </w:rPr>
        <w:t>दाने</w:t>
      </w:r>
      <w:r w:rsidRPr="005B4894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और दूस</w:t>
      </w:r>
      <w:r w:rsidR="006354BD" w:rsidRPr="005B4894">
        <w:rPr>
          <w:rFonts w:ascii="Arial Unicode MS" w:eastAsia="Arial Unicode MS" w:hAnsi="Arial Unicode MS" w:cs="Arial Unicode MS" w:hint="cs"/>
          <w:sz w:val="28"/>
          <w:szCs w:val="28"/>
          <w:cs/>
        </w:rPr>
        <w:t>री</w:t>
      </w:r>
      <w:r w:rsidRPr="005B4894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कटो</w:t>
      </w:r>
      <w:r w:rsidR="006354BD" w:rsidRPr="005B4894">
        <w:rPr>
          <w:rFonts w:ascii="Arial Unicode MS" w:eastAsia="Arial Unicode MS" w:hAnsi="Arial Unicode MS" w:cs="Arial Unicode MS" w:hint="cs"/>
          <w:sz w:val="28"/>
          <w:szCs w:val="28"/>
          <w:cs/>
        </w:rPr>
        <w:t>री</w:t>
      </w:r>
      <w:r w:rsidRPr="005B4894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में</w:t>
      </w:r>
      <w:r w:rsidR="005B4894" w:rsidRPr="005B4894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म</w:t>
      </w:r>
      <w:r w:rsidR="005B4894" w:rsidRPr="005B4894">
        <w:rPr>
          <w:rFonts w:ascii="Arial Unicode MS" w:eastAsia="Arial Unicode MS" w:hAnsi="Arial Unicode MS" w:cs="Arial Unicode MS"/>
          <w:sz w:val="28"/>
          <w:szCs w:val="28"/>
          <w:cs/>
        </w:rPr>
        <w:t>क्‍क</w:t>
      </w:r>
      <w:r w:rsidR="005B4894" w:rsidRPr="005B4894">
        <w:rPr>
          <w:rFonts w:ascii="Arial Unicode MS" w:eastAsia="Arial Unicode MS" w:hAnsi="Arial Unicode MS" w:cs="Arial Unicode MS" w:hint="eastAsia"/>
          <w:sz w:val="28"/>
          <w:szCs w:val="28"/>
          <w:cs/>
        </w:rPr>
        <w:t>े</w:t>
      </w:r>
      <w:r w:rsidRPr="005B4894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के </w:t>
      </w:r>
      <w:r w:rsidR="006354BD" w:rsidRPr="005B4894">
        <w:rPr>
          <w:rFonts w:ascii="Arial Unicode MS" w:eastAsia="Arial Unicode MS" w:hAnsi="Arial Unicode MS" w:cs="Arial Unicode MS" w:hint="cs"/>
          <w:sz w:val="28"/>
          <w:szCs w:val="28"/>
          <w:cs/>
        </w:rPr>
        <w:t>दाने रखिए</w:t>
      </w:r>
      <w:r w:rsidRPr="005B4894">
        <w:rPr>
          <w:rFonts w:ascii="Arial Unicode MS" w:eastAsia="Arial Unicode MS" w:hAnsi="Arial Unicode MS" w:cs="Arial Unicode MS"/>
          <w:sz w:val="28"/>
          <w:szCs w:val="28"/>
          <w:cs/>
        </w:rPr>
        <w:t>।</w:t>
      </w:r>
      <w:r w:rsidR="005B4894" w:rsidRPr="005B4894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</w:p>
    <w:p w:rsidR="00513C0C" w:rsidRDefault="00513C0C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 w:hint="cs"/>
          <w:sz w:val="28"/>
          <w:szCs w:val="28"/>
        </w:rPr>
      </w:pPr>
      <w:r w:rsidRPr="00513C0C">
        <w:rPr>
          <w:rFonts w:ascii="Arial Unicode MS" w:eastAsia="Arial Unicode MS" w:hAnsi="Arial Unicode MS" w:cs="Arial Unicode MS" w:hint="cs"/>
          <w:sz w:val="28"/>
          <w:szCs w:val="28"/>
          <w:cs/>
        </w:rPr>
        <w:t>जल डालकर रुई को हमेशा नम रखिए जब तक कि बीज अंकुरित होकर नवो</w:t>
      </w:r>
      <w:r w:rsidRPr="00513C0C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द्‌भिद नहीं बन </w:t>
      </w:r>
      <w:r w:rsidRPr="00513C0C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जाएँ। </w:t>
      </w:r>
    </w:p>
    <w:p w:rsidR="002904F3" w:rsidRPr="00513C0C" w:rsidRDefault="002904F3" w:rsidP="00C14042">
      <w:pPr>
        <w:pStyle w:val="ListParagraph"/>
        <w:numPr>
          <w:ilvl w:val="0"/>
          <w:numId w:val="1"/>
        </w:numPr>
        <w:spacing w:after="16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513C0C">
        <w:rPr>
          <w:rFonts w:ascii="Arial Unicode MS" w:eastAsia="Arial Unicode MS" w:hAnsi="Arial Unicode MS" w:cs="Arial Unicode MS"/>
          <w:sz w:val="28"/>
          <w:szCs w:val="28"/>
          <w:cs/>
        </w:rPr>
        <w:t xml:space="preserve">एक </w:t>
      </w:r>
      <w:r w:rsidRPr="00513C0C">
        <w:rPr>
          <w:rFonts w:ascii="Mangal" w:eastAsia="Arial Unicode MS" w:hAnsi="Mangal"/>
          <w:sz w:val="26"/>
          <w:szCs w:val="26"/>
          <w:highlight w:val="yellow"/>
          <w:cs/>
        </w:rPr>
        <w:t>सप्ताह</w:t>
      </w:r>
      <w:r w:rsidRPr="00513C0C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के बाद दोनों </w:t>
      </w:r>
      <w:r w:rsidR="00513C0C" w:rsidRPr="00513C0C">
        <w:rPr>
          <w:rFonts w:ascii="Arial Unicode MS" w:eastAsia="Arial Unicode MS" w:hAnsi="Arial Unicode MS" w:cs="Arial Unicode MS" w:hint="cs"/>
          <w:sz w:val="28"/>
          <w:szCs w:val="28"/>
          <w:cs/>
        </w:rPr>
        <w:t>नवो</w:t>
      </w:r>
      <w:r w:rsidR="00513C0C" w:rsidRPr="00513C0C">
        <w:rPr>
          <w:rFonts w:ascii="Arial Unicode MS" w:eastAsia="Arial Unicode MS" w:hAnsi="Arial Unicode MS" w:cs="Arial Unicode MS"/>
          <w:sz w:val="28"/>
          <w:szCs w:val="28"/>
          <w:cs/>
        </w:rPr>
        <w:t>द्‌भिद</w:t>
      </w:r>
      <w:r w:rsidRPr="00513C0C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को </w:t>
      </w:r>
      <w:r w:rsidR="00513C0C">
        <w:rPr>
          <w:rFonts w:ascii="Arial Unicode MS" w:eastAsia="Arial Unicode MS" w:hAnsi="Arial Unicode MS" w:cs="Arial Unicode MS" w:hint="cs"/>
          <w:sz w:val="28"/>
          <w:szCs w:val="28"/>
          <w:cs/>
        </w:rPr>
        <w:t>खींचकर</w:t>
      </w:r>
      <w:r w:rsidR="00513C0C" w:rsidRPr="00513C0C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13C0C">
        <w:rPr>
          <w:rFonts w:ascii="Arial Unicode MS" w:eastAsia="Arial Unicode MS" w:hAnsi="Arial Unicode MS" w:cs="Arial Unicode MS" w:hint="cs"/>
          <w:sz w:val="28"/>
          <w:szCs w:val="28"/>
          <w:cs/>
        </w:rPr>
        <w:t>रुई</w:t>
      </w:r>
      <w:r w:rsidRPr="00513C0C">
        <w:rPr>
          <w:rFonts w:ascii="Arial Unicode MS" w:eastAsia="Arial Unicode MS" w:hAnsi="Arial Unicode MS" w:cs="Arial Unicode MS"/>
          <w:sz w:val="28"/>
          <w:szCs w:val="28"/>
          <w:cs/>
        </w:rPr>
        <w:t xml:space="preserve"> से </w:t>
      </w:r>
      <w:r w:rsidR="00513C0C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बाहर निकालने का प्रयास कीजिए। </w:t>
      </w:r>
    </w:p>
    <w:p w:rsidR="001A21B2" w:rsidRPr="00C14042" w:rsidRDefault="000B0B1A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>अवलोकन</w:t>
      </w:r>
      <w:r w:rsidR="001A21B2" w:rsidRPr="00C14042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:</w:t>
      </w:r>
      <w:r w:rsidR="001A21B2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FC033C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रुई </w:t>
      </w:r>
      <w:r w:rsidR="00FC033C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से पौधों की जड़ें आसानी से नहीं हटती हैं।</w:t>
      </w:r>
    </w:p>
    <w:p w:rsidR="001A21B2" w:rsidRPr="00C14042" w:rsidRDefault="000B0B1A" w:rsidP="00C14042">
      <w:pPr>
        <w:spacing w:line="276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  <w:lang w:val="en-IN"/>
        </w:rPr>
        <w:t>निष्कर्ष</w:t>
      </w:r>
      <w:r w:rsidR="001A21B2" w:rsidRPr="00C14042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:</w:t>
      </w:r>
      <w:r w:rsidR="00F03208" w:rsidRPr="00C1404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F03208" w:rsidRPr="00C14042">
        <w:rPr>
          <w:rFonts w:ascii="Arial Unicode MS" w:eastAsia="Arial Unicode MS" w:hAnsi="Arial Unicode MS" w:cs="Arial Unicode MS"/>
          <w:sz w:val="28"/>
          <w:szCs w:val="28"/>
          <w:cs/>
        </w:rPr>
        <w:t>जड़ें पौधे को मिट्टी में मजबूती से जकड़े रहती हैं।</w:t>
      </w:r>
    </w:p>
    <w:sectPr w:rsidR="001A21B2" w:rsidRPr="00C14042" w:rsidSect="006B3BD4">
      <w:headerReference w:type="default" r:id="rId16"/>
      <w:footerReference w:type="default" r:id="rId17"/>
      <w:pgSz w:w="11906" w:h="16838" w:code="9"/>
      <w:pgMar w:top="720" w:right="720" w:bottom="720" w:left="720" w:header="170" w:footer="17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D95" w:rsidRDefault="00D20D95" w:rsidP="00905A51">
      <w:pPr>
        <w:spacing w:after="0" w:line="240" w:lineRule="auto"/>
      </w:pPr>
      <w:r>
        <w:separator/>
      </w:r>
    </w:p>
  </w:endnote>
  <w:endnote w:type="continuationSeparator" w:id="1">
    <w:p w:rsidR="00D20D95" w:rsidRDefault="00D20D95" w:rsidP="0090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D4" w:rsidRPr="006B3BD4" w:rsidRDefault="006B3BD4">
    <w:pPr>
      <w:pStyle w:val="Footer"/>
      <w:rPr>
        <w:lang w:val="en-IN"/>
      </w:rPr>
    </w:pPr>
    <w:r>
      <w:rPr>
        <w:lang w:val="en-IN"/>
      </w:rPr>
      <w:t>Script by</w:t>
    </w:r>
    <w:r w:rsidR="00B33397">
      <w:rPr>
        <w:lang w:val="en-IN"/>
      </w:rPr>
      <w:t>:</w:t>
    </w:r>
    <w:r>
      <w:rPr>
        <w:lang w:val="en-IN"/>
      </w:rPr>
      <w:t xml:space="preserve"> Dhaval patel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D95" w:rsidRDefault="00D20D95" w:rsidP="00905A51">
      <w:pPr>
        <w:spacing w:after="0" w:line="240" w:lineRule="auto"/>
      </w:pPr>
      <w:r>
        <w:separator/>
      </w:r>
    </w:p>
  </w:footnote>
  <w:footnote w:type="continuationSeparator" w:id="1">
    <w:p w:rsidR="00D20D95" w:rsidRDefault="00D20D95" w:rsidP="0090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7626"/>
      <w:docPartObj>
        <w:docPartGallery w:val="Page Numbers (Top of Page)"/>
        <w:docPartUnique/>
      </w:docPartObj>
    </w:sdtPr>
    <w:sdtContent>
      <w:p w:rsidR="00905A51" w:rsidRDefault="006B3BD4" w:rsidP="006B3BD4">
        <w:pPr>
          <w:pStyle w:val="Header"/>
          <w:jc w:val="right"/>
        </w:pPr>
        <w:r>
          <w:t>6</w:t>
        </w:r>
        <w:r w:rsidR="00B33397">
          <w:t xml:space="preserve"> </w:t>
        </w:r>
        <w:r w:rsidR="009F6465">
          <w:t>Hindi</w:t>
        </w:r>
        <w:r>
          <w:t>_Science_Ch_0</w:t>
        </w:r>
        <w:r w:rsidR="00503389">
          <w:t>4</w:t>
        </w:r>
        <w:r>
          <w:t>_ Page_</w:t>
        </w:r>
        <w:r w:rsidR="00564945">
          <w:fldChar w:fldCharType="begin"/>
        </w:r>
        <w:r>
          <w:instrText xml:space="preserve"> PAGE   \* MERGEFORMAT </w:instrText>
        </w:r>
        <w:r w:rsidR="00564945">
          <w:fldChar w:fldCharType="separate"/>
        </w:r>
        <w:r w:rsidR="00FD61C2">
          <w:rPr>
            <w:noProof/>
          </w:rPr>
          <w:t>1</w:t>
        </w:r>
        <w:r w:rsidR="00564945">
          <w:rPr>
            <w:noProof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0478"/>
    <w:multiLevelType w:val="hybridMultilevel"/>
    <w:tmpl w:val="DC949F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0FA"/>
    <w:rsid w:val="00043FF0"/>
    <w:rsid w:val="00082375"/>
    <w:rsid w:val="0009451D"/>
    <w:rsid w:val="000B0B1A"/>
    <w:rsid w:val="000C4139"/>
    <w:rsid w:val="000D6E96"/>
    <w:rsid w:val="001046C7"/>
    <w:rsid w:val="00152364"/>
    <w:rsid w:val="00154307"/>
    <w:rsid w:val="00156F51"/>
    <w:rsid w:val="00165314"/>
    <w:rsid w:val="001964E9"/>
    <w:rsid w:val="001A21B2"/>
    <w:rsid w:val="001B2981"/>
    <w:rsid w:val="001B2BFE"/>
    <w:rsid w:val="001C6C25"/>
    <w:rsid w:val="00201BAC"/>
    <w:rsid w:val="00260164"/>
    <w:rsid w:val="00286441"/>
    <w:rsid w:val="002904F3"/>
    <w:rsid w:val="002D596E"/>
    <w:rsid w:val="00304B61"/>
    <w:rsid w:val="00342242"/>
    <w:rsid w:val="00385566"/>
    <w:rsid w:val="00395DC0"/>
    <w:rsid w:val="003C6E26"/>
    <w:rsid w:val="003D40A3"/>
    <w:rsid w:val="00410083"/>
    <w:rsid w:val="00410A8F"/>
    <w:rsid w:val="0042436D"/>
    <w:rsid w:val="0043387C"/>
    <w:rsid w:val="0048275C"/>
    <w:rsid w:val="004E02F5"/>
    <w:rsid w:val="00503389"/>
    <w:rsid w:val="00513C0C"/>
    <w:rsid w:val="00521C68"/>
    <w:rsid w:val="00537D81"/>
    <w:rsid w:val="00564945"/>
    <w:rsid w:val="005849FE"/>
    <w:rsid w:val="005A543F"/>
    <w:rsid w:val="005B325F"/>
    <w:rsid w:val="005B4894"/>
    <w:rsid w:val="005D5BA6"/>
    <w:rsid w:val="005E499A"/>
    <w:rsid w:val="0061519A"/>
    <w:rsid w:val="006354BD"/>
    <w:rsid w:val="00643DDC"/>
    <w:rsid w:val="006608F6"/>
    <w:rsid w:val="00667D1A"/>
    <w:rsid w:val="00672D6A"/>
    <w:rsid w:val="00680A9D"/>
    <w:rsid w:val="00682FFB"/>
    <w:rsid w:val="006B3BD4"/>
    <w:rsid w:val="006D0A15"/>
    <w:rsid w:val="00793761"/>
    <w:rsid w:val="007C79BC"/>
    <w:rsid w:val="008039B5"/>
    <w:rsid w:val="008200A8"/>
    <w:rsid w:val="00883E6F"/>
    <w:rsid w:val="00905A51"/>
    <w:rsid w:val="0091073D"/>
    <w:rsid w:val="009214FD"/>
    <w:rsid w:val="00922B44"/>
    <w:rsid w:val="00927B74"/>
    <w:rsid w:val="00950931"/>
    <w:rsid w:val="009A20C2"/>
    <w:rsid w:val="009A4BB5"/>
    <w:rsid w:val="009A6D52"/>
    <w:rsid w:val="009D17A5"/>
    <w:rsid w:val="009F6465"/>
    <w:rsid w:val="00A43FF1"/>
    <w:rsid w:val="00A93ED2"/>
    <w:rsid w:val="00A946D3"/>
    <w:rsid w:val="00AD4956"/>
    <w:rsid w:val="00AD57A5"/>
    <w:rsid w:val="00B21349"/>
    <w:rsid w:val="00B33397"/>
    <w:rsid w:val="00B563F0"/>
    <w:rsid w:val="00B730F0"/>
    <w:rsid w:val="00BD7942"/>
    <w:rsid w:val="00C14042"/>
    <w:rsid w:val="00C348CA"/>
    <w:rsid w:val="00C556BA"/>
    <w:rsid w:val="00C7078A"/>
    <w:rsid w:val="00CC3373"/>
    <w:rsid w:val="00CD55CB"/>
    <w:rsid w:val="00D17FE7"/>
    <w:rsid w:val="00D20D95"/>
    <w:rsid w:val="00D20E62"/>
    <w:rsid w:val="00DC0EFC"/>
    <w:rsid w:val="00DC1748"/>
    <w:rsid w:val="00DC2FC8"/>
    <w:rsid w:val="00DC502E"/>
    <w:rsid w:val="00E4076A"/>
    <w:rsid w:val="00E427C1"/>
    <w:rsid w:val="00E453E0"/>
    <w:rsid w:val="00E46D21"/>
    <w:rsid w:val="00E570FA"/>
    <w:rsid w:val="00EE0CFE"/>
    <w:rsid w:val="00EF7358"/>
    <w:rsid w:val="00F03208"/>
    <w:rsid w:val="00F1203C"/>
    <w:rsid w:val="00F4093D"/>
    <w:rsid w:val="00F61D6E"/>
    <w:rsid w:val="00FC033C"/>
    <w:rsid w:val="00FD61C2"/>
    <w:rsid w:val="00FD7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FFB"/>
    <w:pPr>
      <w:spacing w:line="256" w:lineRule="auto"/>
    </w:pPr>
    <w:rPr>
      <w:kern w:val="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A51"/>
    <w:pPr>
      <w:tabs>
        <w:tab w:val="center" w:pos="4680"/>
        <w:tab w:val="right" w:pos="9360"/>
      </w:tabs>
      <w:spacing w:after="0" w:line="240" w:lineRule="auto"/>
    </w:pPr>
    <w:rPr>
      <w:kern w:val="2"/>
      <w:lang w:bidi="gu-IN"/>
    </w:rPr>
  </w:style>
  <w:style w:type="character" w:customStyle="1" w:styleId="HeaderChar">
    <w:name w:val="Header Char"/>
    <w:basedOn w:val="DefaultParagraphFont"/>
    <w:link w:val="Header"/>
    <w:uiPriority w:val="99"/>
    <w:rsid w:val="00905A51"/>
  </w:style>
  <w:style w:type="paragraph" w:styleId="Footer">
    <w:name w:val="footer"/>
    <w:basedOn w:val="Normal"/>
    <w:link w:val="FooterChar"/>
    <w:uiPriority w:val="99"/>
    <w:unhideWhenUsed/>
    <w:rsid w:val="00905A51"/>
    <w:pPr>
      <w:tabs>
        <w:tab w:val="center" w:pos="4680"/>
        <w:tab w:val="right" w:pos="9360"/>
      </w:tabs>
      <w:spacing w:after="0" w:line="240" w:lineRule="auto"/>
    </w:pPr>
    <w:rPr>
      <w:kern w:val="2"/>
      <w:lang w:bidi="gu-IN"/>
    </w:rPr>
  </w:style>
  <w:style w:type="character" w:customStyle="1" w:styleId="FooterChar">
    <w:name w:val="Footer Char"/>
    <w:basedOn w:val="DefaultParagraphFont"/>
    <w:link w:val="Footer"/>
    <w:uiPriority w:val="99"/>
    <w:rsid w:val="00905A51"/>
  </w:style>
  <w:style w:type="paragraph" w:styleId="ListParagraph">
    <w:name w:val="List Paragraph"/>
    <w:basedOn w:val="Normal"/>
    <w:uiPriority w:val="34"/>
    <w:qFormat/>
    <w:rsid w:val="001A21B2"/>
    <w:pPr>
      <w:spacing w:after="200" w:line="276" w:lineRule="auto"/>
      <w:ind w:left="720"/>
      <w:contextualSpacing/>
    </w:pPr>
    <w:rPr>
      <w:rFonts w:eastAsiaTheme="minorEastAsia"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1B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B2"/>
    <w:rPr>
      <w:rFonts w:ascii="Tahoma" w:hAnsi="Tahoma" w:cs="Mangal"/>
      <w:kern w:val="0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35D24-F24A-46D9-8F54-5597A427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Niyanta </cp:lastModifiedBy>
  <cp:revision>148</cp:revision>
  <dcterms:created xsi:type="dcterms:W3CDTF">2023-04-10T02:54:00Z</dcterms:created>
  <dcterms:modified xsi:type="dcterms:W3CDTF">2023-04-21T05:03:00Z</dcterms:modified>
</cp:coreProperties>
</file>