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2AC5C" w14:textId="77777777" w:rsidR="000D36C4" w:rsidRPr="000D36C4" w:rsidRDefault="000D36C4" w:rsidP="007E6A49">
      <w:pPr>
        <w:jc w:val="center"/>
        <w:rPr>
          <w:sz w:val="28"/>
          <w:szCs w:val="28"/>
        </w:rPr>
      </w:pPr>
    </w:p>
    <w:p w14:paraId="36D67275" w14:textId="43980D07" w:rsidR="007E6A49" w:rsidRPr="00EB0214" w:rsidRDefault="000D36C4" w:rsidP="00362E79">
      <w:pPr>
        <w:pStyle w:val="ListParagraph"/>
        <w:numPr>
          <w:ilvl w:val="0"/>
          <w:numId w:val="5"/>
        </w:numPr>
        <w:rPr>
          <w:color w:val="C00000"/>
          <w:sz w:val="28"/>
          <w:szCs w:val="28"/>
          <w:u w:val="single"/>
        </w:rPr>
      </w:pPr>
      <w:r w:rsidRPr="00EB0214">
        <w:rPr>
          <w:color w:val="C00000"/>
          <w:sz w:val="28"/>
          <w:szCs w:val="28"/>
          <w:u w:val="single"/>
        </w:rPr>
        <w:t>Introduction and Background</w:t>
      </w:r>
    </w:p>
    <w:p w14:paraId="03650E97" w14:textId="56840146" w:rsidR="000D36C4" w:rsidRDefault="000D36C4" w:rsidP="007E6A49">
      <w:pPr>
        <w:rPr>
          <w:sz w:val="28"/>
          <w:szCs w:val="28"/>
        </w:rPr>
      </w:pPr>
    </w:p>
    <w:p w14:paraId="2131B3AC" w14:textId="57794530" w:rsidR="000D36C4" w:rsidRDefault="000D36C4" w:rsidP="007E6A49">
      <w:pPr>
        <w:rPr>
          <w:sz w:val="28"/>
          <w:szCs w:val="28"/>
        </w:rPr>
      </w:pPr>
      <w:r>
        <w:rPr>
          <w:sz w:val="28"/>
          <w:szCs w:val="28"/>
        </w:rPr>
        <w:t xml:space="preserve">Wine is one of the most common </w:t>
      </w:r>
      <w:r w:rsidR="00362E79">
        <w:rPr>
          <w:sz w:val="28"/>
          <w:szCs w:val="28"/>
        </w:rPr>
        <w:t>alcohol</w:t>
      </w:r>
      <w:r>
        <w:rPr>
          <w:sz w:val="28"/>
          <w:szCs w:val="28"/>
        </w:rPr>
        <w:t xml:space="preserve"> beverage served at a party or opened at a special occasion. Typically wine is made from fermented grapes. Yeast is used to consume the sugars in the grapes and convert it into ethanol, carbon dioxide, and heat. Different variation causes complex interaction between biochemical development of the grapes which results in formation of wine. Wine can also be made from fermenting different crops, rice and fruits such as plum, cherry, pomegranate, etc.</w:t>
      </w:r>
    </w:p>
    <w:p w14:paraId="06836333" w14:textId="08C99A15" w:rsidR="000D36C4" w:rsidRDefault="000D36C4" w:rsidP="007E6A49">
      <w:pPr>
        <w:rPr>
          <w:sz w:val="28"/>
          <w:szCs w:val="28"/>
        </w:rPr>
      </w:pPr>
    </w:p>
    <w:p w14:paraId="5BF1B351" w14:textId="38265096" w:rsidR="007E6A49" w:rsidRPr="008B4248" w:rsidRDefault="000D36C4" w:rsidP="00362E79">
      <w:pPr>
        <w:rPr>
          <w:sz w:val="28"/>
          <w:szCs w:val="28"/>
        </w:rPr>
      </w:pPr>
      <w:r>
        <w:rPr>
          <w:sz w:val="28"/>
          <w:szCs w:val="28"/>
        </w:rPr>
        <w:t>T</w:t>
      </w:r>
      <w:r w:rsidRPr="008B4248">
        <w:rPr>
          <w:sz w:val="28"/>
          <w:szCs w:val="28"/>
        </w:rPr>
        <w:t>here always comes a time</w:t>
      </w:r>
      <w:r>
        <w:rPr>
          <w:sz w:val="28"/>
          <w:szCs w:val="28"/>
        </w:rPr>
        <w:t>, w</w:t>
      </w:r>
      <w:r w:rsidRPr="008B4248">
        <w:rPr>
          <w:sz w:val="28"/>
          <w:szCs w:val="28"/>
        </w:rPr>
        <w:t xml:space="preserve">henever </w:t>
      </w:r>
      <w:r>
        <w:rPr>
          <w:sz w:val="28"/>
          <w:szCs w:val="28"/>
        </w:rPr>
        <w:t xml:space="preserve">we are invited to someone’s party or some </w:t>
      </w:r>
      <w:r w:rsidRPr="008B4248">
        <w:rPr>
          <w:sz w:val="28"/>
          <w:szCs w:val="28"/>
        </w:rPr>
        <w:t>friend’s home</w:t>
      </w:r>
      <w:r w:rsidR="00362E79">
        <w:rPr>
          <w:sz w:val="28"/>
          <w:szCs w:val="28"/>
        </w:rPr>
        <w:t xml:space="preserve"> where the host</w:t>
      </w:r>
      <w:r w:rsidR="007E6A49" w:rsidRPr="008B4248">
        <w:rPr>
          <w:sz w:val="28"/>
          <w:szCs w:val="28"/>
        </w:rPr>
        <w:t xml:space="preserve"> pull a rare bottle of recently purchased wine and ask </w:t>
      </w:r>
      <w:r w:rsidR="00362E79">
        <w:rPr>
          <w:sz w:val="28"/>
          <w:szCs w:val="28"/>
        </w:rPr>
        <w:t>us</w:t>
      </w:r>
      <w:r w:rsidR="007E6A49" w:rsidRPr="008B4248">
        <w:rPr>
          <w:sz w:val="28"/>
          <w:szCs w:val="28"/>
        </w:rPr>
        <w:t xml:space="preserve"> if this is any good? </w:t>
      </w:r>
    </w:p>
    <w:p w14:paraId="627908D5" w14:textId="77777777" w:rsidR="007E6A49" w:rsidRPr="008B4248" w:rsidRDefault="007E6A49" w:rsidP="007E6A49">
      <w:pPr>
        <w:shd w:val="clear" w:color="auto" w:fill="FFFFFF"/>
        <w:spacing w:before="100" w:beforeAutospacing="1" w:after="100" w:afterAutospacing="1"/>
        <w:jc w:val="both"/>
        <w:rPr>
          <w:sz w:val="28"/>
          <w:szCs w:val="28"/>
        </w:rPr>
      </w:pPr>
      <w:r w:rsidRPr="008B4248">
        <w:rPr>
          <w:sz w:val="28"/>
          <w:szCs w:val="28"/>
        </w:rPr>
        <w:t>Unfortunately, it is not possible to know by looking at the bottle and reading its content, we get to know whether this a wine worth trying. Only a corkscrew, a glass, and your taste buds can do that.</w:t>
      </w:r>
    </w:p>
    <w:p w14:paraId="3A703173" w14:textId="4140031F" w:rsidR="00362E79" w:rsidRDefault="007E6A49" w:rsidP="007E6A49">
      <w:pPr>
        <w:shd w:val="clear" w:color="auto" w:fill="FFFFFF"/>
        <w:spacing w:before="100" w:beforeAutospacing="1" w:after="100" w:afterAutospacing="1"/>
        <w:jc w:val="both"/>
        <w:rPr>
          <w:sz w:val="28"/>
          <w:szCs w:val="28"/>
        </w:rPr>
      </w:pPr>
      <w:r w:rsidRPr="008B4248">
        <w:rPr>
          <w:sz w:val="28"/>
          <w:szCs w:val="28"/>
        </w:rPr>
        <w:t xml:space="preserve">This isn’t enough to say if a wine is good if. </w:t>
      </w:r>
      <w:r w:rsidR="00362E79">
        <w:rPr>
          <w:sz w:val="28"/>
          <w:szCs w:val="28"/>
        </w:rPr>
        <w:t>We</w:t>
      </w:r>
      <w:r w:rsidRPr="008B4248">
        <w:rPr>
          <w:sz w:val="28"/>
          <w:szCs w:val="28"/>
        </w:rPr>
        <w:t xml:space="preserve"> might like a wine because it might be a personal preference, but determining if a wine’s quality is good depends upon multiple factors to determine its objective quality. </w:t>
      </w:r>
    </w:p>
    <w:p w14:paraId="28CC50AF" w14:textId="6F3FEBFC" w:rsidR="00362E79" w:rsidRDefault="00362E79" w:rsidP="00362E79">
      <w:pPr>
        <w:pStyle w:val="NormalWeb"/>
        <w:rPr>
          <w:rFonts w:ascii="Helvetica Neue" w:hAnsi="Helvetica Neue"/>
          <w:color w:val="000000"/>
        </w:rPr>
      </w:pPr>
      <w:r w:rsidRPr="00362E79">
        <w:rPr>
          <w:sz w:val="28"/>
          <w:szCs w:val="28"/>
        </w:rPr>
        <w:t xml:space="preserve">Wine industry </w:t>
      </w:r>
      <w:r w:rsidR="00FB1D66">
        <w:rPr>
          <w:sz w:val="28"/>
          <w:szCs w:val="28"/>
        </w:rPr>
        <w:t xml:space="preserve">has shown a significant </w:t>
      </w:r>
      <w:r w:rsidRPr="00362E79">
        <w:rPr>
          <w:sz w:val="28"/>
          <w:szCs w:val="28"/>
        </w:rPr>
        <w:t xml:space="preserve">growth </w:t>
      </w:r>
      <w:r w:rsidR="00FB1D66">
        <w:rPr>
          <w:sz w:val="28"/>
          <w:szCs w:val="28"/>
        </w:rPr>
        <w:t>burst</w:t>
      </w:r>
      <w:r w:rsidRPr="00362E79">
        <w:rPr>
          <w:sz w:val="28"/>
          <w:szCs w:val="28"/>
        </w:rPr>
        <w:t xml:space="preserve"> as social drinking is on the rise. The price of wine depends on a rather abstract concept of</w:t>
      </w:r>
      <w:r w:rsidR="00FB1D66">
        <w:rPr>
          <w:sz w:val="28"/>
          <w:szCs w:val="28"/>
        </w:rPr>
        <w:t xml:space="preserve"> appreciating</w:t>
      </w:r>
      <w:r w:rsidRPr="00362E79">
        <w:rPr>
          <w:sz w:val="28"/>
          <w:szCs w:val="28"/>
        </w:rPr>
        <w:t xml:space="preserve"> wine by wine tasters</w:t>
      </w:r>
      <w:r w:rsidR="00FB1D66">
        <w:rPr>
          <w:sz w:val="28"/>
          <w:szCs w:val="28"/>
        </w:rPr>
        <w:t xml:space="preserve"> whose</w:t>
      </w:r>
      <w:r w:rsidRPr="00362E79">
        <w:rPr>
          <w:sz w:val="28"/>
          <w:szCs w:val="28"/>
        </w:rPr>
        <w:t xml:space="preserve"> opinion may have a high degree of variability. Pricing of wine </w:t>
      </w:r>
      <w:r w:rsidR="00FB1D66">
        <w:rPr>
          <w:sz w:val="28"/>
          <w:szCs w:val="28"/>
        </w:rPr>
        <w:t xml:space="preserve">may </w:t>
      </w:r>
      <w:r w:rsidRPr="00362E79">
        <w:rPr>
          <w:sz w:val="28"/>
          <w:szCs w:val="28"/>
        </w:rPr>
        <w:t>depends</w:t>
      </w:r>
      <w:r w:rsidR="00FB1D66">
        <w:rPr>
          <w:sz w:val="28"/>
          <w:szCs w:val="28"/>
        </w:rPr>
        <w:t xml:space="preserve"> on this </w:t>
      </w:r>
      <w:r w:rsidRPr="00362E79">
        <w:rPr>
          <w:sz w:val="28"/>
          <w:szCs w:val="28"/>
        </w:rPr>
        <w:t xml:space="preserve">volatile factor to some extent. </w:t>
      </w:r>
      <w:r w:rsidR="00FB1D66">
        <w:rPr>
          <w:sz w:val="28"/>
          <w:szCs w:val="28"/>
        </w:rPr>
        <w:t xml:space="preserve">Many other </w:t>
      </w:r>
      <w:r w:rsidRPr="00362E79">
        <w:rPr>
          <w:sz w:val="28"/>
          <w:szCs w:val="28"/>
        </w:rPr>
        <w:t xml:space="preserve"> factor in wine certification and quality assessment is laboratory-based </w:t>
      </w:r>
      <w:r w:rsidR="00FB1D66" w:rsidRPr="00362E79">
        <w:rPr>
          <w:sz w:val="28"/>
          <w:szCs w:val="28"/>
        </w:rPr>
        <w:t xml:space="preserve">physicochemical tests </w:t>
      </w:r>
      <w:r w:rsidR="00FB1D66">
        <w:rPr>
          <w:sz w:val="28"/>
          <w:szCs w:val="28"/>
        </w:rPr>
        <w:t>which</w:t>
      </w:r>
      <w:r w:rsidRPr="00362E79">
        <w:rPr>
          <w:sz w:val="28"/>
          <w:szCs w:val="28"/>
        </w:rPr>
        <w:t xml:space="preserve"> takes into account factors like</w:t>
      </w:r>
      <w:r w:rsidR="00FB1D66">
        <w:rPr>
          <w:sz w:val="28"/>
          <w:szCs w:val="28"/>
        </w:rPr>
        <w:t xml:space="preserve"> </w:t>
      </w:r>
      <w:r w:rsidRPr="00362E79">
        <w:rPr>
          <w:sz w:val="28"/>
          <w:szCs w:val="28"/>
        </w:rPr>
        <w:t>pH level,</w:t>
      </w:r>
      <w:r w:rsidR="00FB1D66">
        <w:rPr>
          <w:sz w:val="28"/>
          <w:szCs w:val="28"/>
        </w:rPr>
        <w:t xml:space="preserve"> </w:t>
      </w:r>
      <w:r w:rsidR="00FB1D66" w:rsidRPr="00362E79">
        <w:rPr>
          <w:sz w:val="28"/>
          <w:szCs w:val="28"/>
        </w:rPr>
        <w:t>acidity</w:t>
      </w:r>
      <w:r w:rsidR="00FB1D66">
        <w:rPr>
          <w:sz w:val="28"/>
          <w:szCs w:val="28"/>
        </w:rPr>
        <w:t xml:space="preserve">, the sugar content and many </w:t>
      </w:r>
      <w:r w:rsidRPr="00362E79">
        <w:rPr>
          <w:sz w:val="28"/>
          <w:szCs w:val="28"/>
        </w:rPr>
        <w:t xml:space="preserve">other chemical properties. </w:t>
      </w:r>
      <w:r w:rsidR="00FB1D66">
        <w:rPr>
          <w:sz w:val="28"/>
          <w:szCs w:val="28"/>
        </w:rPr>
        <w:t>Given</w:t>
      </w:r>
      <w:r w:rsidRPr="00362E79">
        <w:rPr>
          <w:sz w:val="28"/>
          <w:szCs w:val="28"/>
        </w:rPr>
        <w:t xml:space="preserve"> the wine market, it would be of </w:t>
      </w:r>
      <w:r w:rsidR="00FB1D66">
        <w:rPr>
          <w:sz w:val="28"/>
          <w:szCs w:val="28"/>
        </w:rPr>
        <w:t xml:space="preserve">great </w:t>
      </w:r>
      <w:r w:rsidRPr="00362E79">
        <w:rPr>
          <w:sz w:val="28"/>
          <w:szCs w:val="28"/>
        </w:rPr>
        <w:t>interest if human quality of tasting can be related to the chemical properties of wine so that quality assessment</w:t>
      </w:r>
      <w:r w:rsidR="00FB1D66">
        <w:rPr>
          <w:sz w:val="28"/>
          <w:szCs w:val="28"/>
        </w:rPr>
        <w:t xml:space="preserve"> and can be</w:t>
      </w:r>
      <w:r w:rsidRPr="00362E79">
        <w:rPr>
          <w:sz w:val="28"/>
          <w:szCs w:val="28"/>
        </w:rPr>
        <w:t xml:space="preserve"> more controlled.</w:t>
      </w:r>
    </w:p>
    <w:p w14:paraId="32EC2821" w14:textId="77777777" w:rsidR="00362E79" w:rsidRDefault="00362E79" w:rsidP="007E6A49">
      <w:pPr>
        <w:shd w:val="clear" w:color="auto" w:fill="FFFFFF"/>
        <w:spacing w:before="100" w:beforeAutospacing="1" w:after="100" w:afterAutospacing="1"/>
        <w:jc w:val="both"/>
        <w:rPr>
          <w:sz w:val="28"/>
          <w:szCs w:val="28"/>
        </w:rPr>
      </w:pPr>
    </w:p>
    <w:p w14:paraId="1B9F5E65" w14:textId="2F86294E" w:rsidR="00362E79" w:rsidRPr="00EB0214" w:rsidRDefault="00362E79" w:rsidP="007E6A49">
      <w:pPr>
        <w:shd w:val="clear" w:color="auto" w:fill="FFFFFF"/>
        <w:spacing w:before="100" w:beforeAutospacing="1" w:after="100" w:afterAutospacing="1"/>
        <w:jc w:val="both"/>
        <w:rPr>
          <w:color w:val="C00000"/>
          <w:sz w:val="28"/>
          <w:szCs w:val="28"/>
        </w:rPr>
      </w:pPr>
      <w:r w:rsidRPr="00EB0214">
        <w:rPr>
          <w:color w:val="C00000"/>
          <w:sz w:val="28"/>
          <w:szCs w:val="28"/>
        </w:rPr>
        <w:t>2. Project Aims</w:t>
      </w:r>
    </w:p>
    <w:p w14:paraId="05E0CB8E" w14:textId="44619926" w:rsidR="00FB1D66" w:rsidRPr="00FF4EE2" w:rsidRDefault="00362E79" w:rsidP="00FB1D66">
      <w:r>
        <w:rPr>
          <w:sz w:val="28"/>
          <w:szCs w:val="28"/>
        </w:rPr>
        <w:t xml:space="preserve">As such, this project aims to use the data provided by </w:t>
      </w:r>
      <w:r w:rsidR="00FF4EE2" w:rsidRPr="00FF4EE2">
        <w:rPr>
          <w:sz w:val="28"/>
          <w:szCs w:val="28"/>
        </w:rPr>
        <w:t>UC Irvine Machine Learning Repository</w:t>
      </w:r>
      <w:r w:rsidR="00FF4EE2">
        <w:rPr>
          <w:rFonts w:ascii="Arial" w:hAnsi="Arial" w:cs="Arial"/>
          <w:sz w:val="16"/>
          <w:szCs w:val="16"/>
          <w:shd w:val="clear" w:color="auto" w:fill="FFFFFF"/>
        </w:rPr>
        <w:t xml:space="preserve"> </w:t>
      </w:r>
      <w:r>
        <w:rPr>
          <w:sz w:val="28"/>
          <w:szCs w:val="28"/>
        </w:rPr>
        <w:t>on two dataset related to</w:t>
      </w:r>
      <w:r w:rsidR="007E6A49" w:rsidRPr="008B4248">
        <w:rPr>
          <w:sz w:val="28"/>
          <w:szCs w:val="28"/>
        </w:rPr>
        <w:t xml:space="preserve"> red and white variants of the Portuguese "</w:t>
      </w:r>
      <w:proofErr w:type="spellStart"/>
      <w:r w:rsidR="007E6A49" w:rsidRPr="008B4248">
        <w:rPr>
          <w:sz w:val="28"/>
          <w:szCs w:val="28"/>
        </w:rPr>
        <w:t>Vinho</w:t>
      </w:r>
      <w:proofErr w:type="spellEnd"/>
      <w:r w:rsidR="007E6A49" w:rsidRPr="008B4248">
        <w:rPr>
          <w:sz w:val="28"/>
          <w:szCs w:val="28"/>
        </w:rPr>
        <w:t xml:space="preserve"> Verde" wine</w:t>
      </w:r>
      <w:r>
        <w:rPr>
          <w:sz w:val="28"/>
          <w:szCs w:val="28"/>
        </w:rPr>
        <w:t xml:space="preserve"> to gain insights into the characteristics of the both red and white wine</w:t>
      </w:r>
      <w:r w:rsidR="007E6A49" w:rsidRPr="008B4248">
        <w:rPr>
          <w:sz w:val="28"/>
          <w:szCs w:val="28"/>
        </w:rPr>
        <w:t>.</w:t>
      </w:r>
      <w:r>
        <w:rPr>
          <w:sz w:val="28"/>
          <w:szCs w:val="28"/>
        </w:rPr>
        <w:t xml:space="preserve"> Can we understand what makes the attribute such as </w:t>
      </w:r>
      <w:r w:rsidR="00FB1D66" w:rsidRPr="00362E79">
        <w:rPr>
          <w:sz w:val="28"/>
          <w:szCs w:val="28"/>
        </w:rPr>
        <w:t>pH level,</w:t>
      </w:r>
      <w:r w:rsidR="00FB1D66">
        <w:rPr>
          <w:sz w:val="28"/>
          <w:szCs w:val="28"/>
        </w:rPr>
        <w:t xml:space="preserve"> </w:t>
      </w:r>
      <w:r w:rsidR="00FB1D66" w:rsidRPr="00362E79">
        <w:rPr>
          <w:sz w:val="28"/>
          <w:szCs w:val="28"/>
        </w:rPr>
        <w:t>acidity</w:t>
      </w:r>
      <w:r>
        <w:rPr>
          <w:sz w:val="28"/>
          <w:szCs w:val="28"/>
        </w:rPr>
        <w:t xml:space="preserve">, alcohol, etc more or less likely to contribute towards the quality of wine? </w:t>
      </w:r>
      <w:r w:rsidRPr="00FB1D66">
        <w:rPr>
          <w:sz w:val="28"/>
          <w:szCs w:val="28"/>
        </w:rPr>
        <w:t xml:space="preserve">We consider a number of observations on a set of red and </w:t>
      </w:r>
      <w:r w:rsidRPr="00FB1D66">
        <w:rPr>
          <w:sz w:val="28"/>
          <w:szCs w:val="28"/>
        </w:rPr>
        <w:lastRenderedPageBreak/>
        <w:t>white wine varieties involving their chemical properties and ranking by tasters.</w:t>
      </w:r>
      <w:r w:rsidR="00FB1D66">
        <w:rPr>
          <w:sz w:val="28"/>
          <w:szCs w:val="28"/>
        </w:rPr>
        <w:t xml:space="preserve"> We have red wine dataset having </w:t>
      </w:r>
      <w:r w:rsidR="007E6A49" w:rsidRPr="00FB1D66">
        <w:rPr>
          <w:sz w:val="28"/>
          <w:szCs w:val="28"/>
        </w:rPr>
        <w:t xml:space="preserve">1599 different varieties and white </w:t>
      </w:r>
      <w:r w:rsidR="00FB1D66">
        <w:rPr>
          <w:sz w:val="28"/>
          <w:szCs w:val="28"/>
        </w:rPr>
        <w:t>has</w:t>
      </w:r>
      <w:r w:rsidR="007E6A49" w:rsidRPr="00FB1D66">
        <w:rPr>
          <w:sz w:val="28"/>
          <w:szCs w:val="28"/>
        </w:rPr>
        <w:t xml:space="preserve"> 4898 varieties. </w:t>
      </w:r>
      <w:r w:rsidR="00FB1D66">
        <w:rPr>
          <w:sz w:val="28"/>
          <w:szCs w:val="28"/>
        </w:rPr>
        <w:t>Both the wines are being analysed</w:t>
      </w:r>
      <w:r w:rsidR="007E6A49" w:rsidRPr="00FB1D66">
        <w:rPr>
          <w:sz w:val="28"/>
          <w:szCs w:val="28"/>
        </w:rPr>
        <w:t xml:space="preserve">. All wines are produced in a particular area of Portugal. </w:t>
      </w:r>
    </w:p>
    <w:p w14:paraId="0A9A62E4" w14:textId="77777777" w:rsidR="00FB1D66" w:rsidRDefault="00FB1D66" w:rsidP="00FB1D66">
      <w:pPr>
        <w:rPr>
          <w:sz w:val="28"/>
          <w:szCs w:val="28"/>
        </w:rPr>
      </w:pPr>
    </w:p>
    <w:p w14:paraId="49EE6906" w14:textId="0298136C" w:rsidR="007E6A49" w:rsidRPr="00FB1D66" w:rsidRDefault="007E6A49" w:rsidP="00FB1D66">
      <w:pPr>
        <w:rPr>
          <w:sz w:val="28"/>
          <w:szCs w:val="28"/>
        </w:rPr>
      </w:pPr>
      <w:r w:rsidRPr="00FB1D66">
        <w:rPr>
          <w:sz w:val="28"/>
          <w:szCs w:val="28"/>
        </w:rPr>
        <w:t xml:space="preserve">Data are collected on 12 different properties of the wines </w:t>
      </w:r>
      <w:r w:rsidR="00FB1D66">
        <w:rPr>
          <w:sz w:val="28"/>
          <w:szCs w:val="28"/>
        </w:rPr>
        <w:t xml:space="preserve">having chemical </w:t>
      </w:r>
      <w:r w:rsidR="00FB1D66" w:rsidRPr="00FB1D66">
        <w:rPr>
          <w:sz w:val="28"/>
          <w:szCs w:val="28"/>
        </w:rPr>
        <w:t>including density, alcohol content etc.</w:t>
      </w:r>
      <w:r w:rsidR="00FB1D66">
        <w:rPr>
          <w:sz w:val="28"/>
          <w:szCs w:val="28"/>
        </w:rPr>
        <w:t xml:space="preserve"> and quality</w:t>
      </w:r>
      <w:r w:rsidRPr="00FB1D66">
        <w:rPr>
          <w:sz w:val="28"/>
          <w:szCs w:val="28"/>
        </w:rPr>
        <w:t xml:space="preserve">, based on sensory data All chemical properties of wines are continuous variables. Quality is an ordinal variable with a possible ranking from 1 (worst) to 10 (best). </w:t>
      </w:r>
    </w:p>
    <w:p w14:paraId="5A3FDDAD" w14:textId="77777777" w:rsidR="007E6A49" w:rsidRPr="00FB1D66" w:rsidRDefault="007E6A49" w:rsidP="007E6A49">
      <w:pPr>
        <w:rPr>
          <w:sz w:val="28"/>
          <w:szCs w:val="28"/>
        </w:rPr>
      </w:pPr>
    </w:p>
    <w:p w14:paraId="653633FD" w14:textId="7215A348" w:rsidR="00FF4EE2" w:rsidRPr="00EB0214" w:rsidRDefault="00FF4EE2" w:rsidP="00FF4EE2">
      <w:pPr>
        <w:pStyle w:val="ListParagraph"/>
        <w:numPr>
          <w:ilvl w:val="0"/>
          <w:numId w:val="6"/>
        </w:numPr>
        <w:rPr>
          <w:color w:val="C00000"/>
          <w:sz w:val="28"/>
          <w:szCs w:val="28"/>
        </w:rPr>
      </w:pPr>
      <w:r w:rsidRPr="00EB0214">
        <w:rPr>
          <w:color w:val="C00000"/>
          <w:sz w:val="28"/>
          <w:szCs w:val="28"/>
        </w:rPr>
        <w:t>Literature Review</w:t>
      </w:r>
    </w:p>
    <w:p w14:paraId="43260016" w14:textId="04DBAD6C" w:rsidR="00FF4EE2" w:rsidRDefault="00FF4EE2" w:rsidP="00FF4EE2">
      <w:pPr>
        <w:rPr>
          <w:sz w:val="28"/>
          <w:szCs w:val="28"/>
        </w:rPr>
      </w:pPr>
    </w:p>
    <w:p w14:paraId="4C4D2CBA" w14:textId="1E98D7FD" w:rsidR="00AA195C" w:rsidRDefault="00FF4EE2" w:rsidP="00AA195C">
      <w:pPr>
        <w:rPr>
          <w:sz w:val="28"/>
          <w:szCs w:val="28"/>
        </w:rPr>
      </w:pPr>
      <w:r>
        <w:rPr>
          <w:sz w:val="28"/>
          <w:szCs w:val="28"/>
        </w:rPr>
        <w:t xml:space="preserve">In 1991, a “Wine” data-set was donated to UCI repository which </w:t>
      </w:r>
      <w:r w:rsidR="00AA195C">
        <w:rPr>
          <w:sz w:val="28"/>
          <w:szCs w:val="28"/>
        </w:rPr>
        <w:t>contained</w:t>
      </w:r>
      <w:r>
        <w:rPr>
          <w:sz w:val="28"/>
          <w:szCs w:val="28"/>
        </w:rPr>
        <w:t xml:space="preserve"> 178 instances with 13 unique chemical constituents </w:t>
      </w:r>
      <w:r w:rsidR="00AA195C">
        <w:rPr>
          <w:sz w:val="28"/>
          <w:szCs w:val="28"/>
        </w:rPr>
        <w:t xml:space="preserve">such as magnesium, alcohol. This data set was used to classify three cultivars from Italy[4]. This was one of the benchmark in classifying data because it was easily discriminated. </w:t>
      </w:r>
      <w:r w:rsidR="00AA195C">
        <w:rPr>
          <w:sz w:val="28"/>
          <w:szCs w:val="28"/>
        </w:rPr>
        <w:br/>
        <w:t xml:space="preserve">PCA(Principle Component Analysis) and was reported in [5]. 33 Greek wines are used to classify wine using </w:t>
      </w:r>
      <w:r w:rsidR="00AA195C" w:rsidRPr="00FF4EE2">
        <w:rPr>
          <w:sz w:val="28"/>
          <w:szCs w:val="28"/>
        </w:rPr>
        <w:t>physicochemical information</w:t>
      </w:r>
      <w:r w:rsidR="00AA195C">
        <w:rPr>
          <w:sz w:val="28"/>
          <w:szCs w:val="28"/>
        </w:rPr>
        <w:t xml:space="preserve"> which was measured with Fast GC Analyser [6]. </w:t>
      </w:r>
      <w:r w:rsidR="00AA195C" w:rsidRPr="00FF4EE2">
        <w:rPr>
          <w:sz w:val="28"/>
          <w:szCs w:val="28"/>
        </w:rPr>
        <w:t>Cortez</w:t>
      </w:r>
      <w:r w:rsidR="00AA195C">
        <w:rPr>
          <w:sz w:val="28"/>
          <w:szCs w:val="28"/>
        </w:rPr>
        <w:t xml:space="preserve"> </w:t>
      </w:r>
      <w:r w:rsidR="00AA195C" w:rsidRPr="00FF4EE2">
        <w:rPr>
          <w:sz w:val="28"/>
          <w:szCs w:val="28"/>
        </w:rPr>
        <w:t xml:space="preserve">et al. [1] </w:t>
      </w:r>
      <w:r w:rsidR="00AA195C">
        <w:rPr>
          <w:sz w:val="28"/>
          <w:szCs w:val="28"/>
        </w:rPr>
        <w:t xml:space="preserve">has </w:t>
      </w:r>
      <w:r w:rsidR="00AA195C" w:rsidRPr="00FF4EE2">
        <w:rPr>
          <w:sz w:val="28"/>
          <w:szCs w:val="28"/>
        </w:rPr>
        <w:t xml:space="preserve">proposed </w:t>
      </w:r>
      <w:r w:rsidR="00AA195C">
        <w:rPr>
          <w:sz w:val="28"/>
          <w:szCs w:val="28"/>
        </w:rPr>
        <w:t>in his paper about taste predicting technique. A support vector machine, multiple regression and neural network were applied to carry chemical analysis on  wines for taste prediction.</w:t>
      </w:r>
    </w:p>
    <w:p w14:paraId="68A2B46A" w14:textId="44F0267E" w:rsidR="00EB0214" w:rsidRDefault="00EB0214" w:rsidP="00AA195C">
      <w:pPr>
        <w:rPr>
          <w:sz w:val="28"/>
          <w:szCs w:val="28"/>
        </w:rPr>
      </w:pPr>
    </w:p>
    <w:p w14:paraId="4C017D66" w14:textId="21091E4A" w:rsidR="00EB0214" w:rsidRPr="006C3113" w:rsidRDefault="00EB0214" w:rsidP="00EB0214">
      <w:pPr>
        <w:pStyle w:val="ListParagraph"/>
        <w:numPr>
          <w:ilvl w:val="0"/>
          <w:numId w:val="6"/>
        </w:numPr>
        <w:rPr>
          <w:color w:val="C00000"/>
          <w:sz w:val="28"/>
          <w:szCs w:val="28"/>
        </w:rPr>
      </w:pPr>
      <w:r w:rsidRPr="006C3113">
        <w:rPr>
          <w:color w:val="C00000"/>
          <w:sz w:val="28"/>
          <w:szCs w:val="28"/>
        </w:rPr>
        <w:t>Data Retrieval</w:t>
      </w:r>
    </w:p>
    <w:p w14:paraId="75DBAEDB" w14:textId="0D00ACE2" w:rsidR="00EB0214" w:rsidRDefault="00EB0214" w:rsidP="00EB0214">
      <w:pPr>
        <w:rPr>
          <w:sz w:val="28"/>
          <w:szCs w:val="28"/>
        </w:rPr>
      </w:pPr>
    </w:p>
    <w:p w14:paraId="6DF50C4D" w14:textId="728D6D27" w:rsidR="00EB0214" w:rsidRDefault="00EB0214" w:rsidP="00EB0214">
      <w:pPr>
        <w:rPr>
          <w:sz w:val="28"/>
          <w:szCs w:val="28"/>
        </w:rPr>
      </w:pPr>
      <w:r>
        <w:rPr>
          <w:sz w:val="28"/>
          <w:szCs w:val="28"/>
        </w:rPr>
        <w:t xml:space="preserve">The data utilized for this analysis was </w:t>
      </w:r>
      <w:r>
        <w:rPr>
          <w:sz w:val="28"/>
          <w:szCs w:val="28"/>
        </w:rPr>
        <w:t xml:space="preserve">provided by </w:t>
      </w:r>
      <w:r w:rsidRPr="00FF4EE2">
        <w:rPr>
          <w:sz w:val="28"/>
          <w:szCs w:val="28"/>
        </w:rPr>
        <w:t>UC Irvine Machine Learning Repository</w:t>
      </w:r>
      <w:r>
        <w:rPr>
          <w:sz w:val="28"/>
          <w:szCs w:val="28"/>
        </w:rPr>
        <w:t>. Data retrieval was easy as the dataset were readily available for user download. It contains to csv files for white wine and red wine. The dataset obtained were:</w:t>
      </w:r>
    </w:p>
    <w:p w14:paraId="00023FF2" w14:textId="76B74297" w:rsidR="00EB0214" w:rsidRPr="00EB0214" w:rsidRDefault="00EB0214" w:rsidP="00EB0214">
      <w:pPr>
        <w:pStyle w:val="ListParagraph"/>
        <w:numPr>
          <w:ilvl w:val="0"/>
          <w:numId w:val="7"/>
        </w:numPr>
        <w:rPr>
          <w:sz w:val="28"/>
          <w:szCs w:val="28"/>
        </w:rPr>
      </w:pPr>
      <w:r w:rsidRPr="00EB0214">
        <w:rPr>
          <w:sz w:val="28"/>
          <w:szCs w:val="28"/>
        </w:rPr>
        <w:t>winequality-red.csv</w:t>
      </w:r>
      <w:r w:rsidRPr="00EB0214">
        <w:rPr>
          <w:sz w:val="28"/>
          <w:szCs w:val="28"/>
        </w:rPr>
        <w:t xml:space="preserve">: </w:t>
      </w:r>
      <w:r w:rsidRPr="008B4248">
        <w:rPr>
          <w:sz w:val="28"/>
          <w:szCs w:val="28"/>
        </w:rPr>
        <w:t>white variants of the Portuguese "</w:t>
      </w:r>
      <w:proofErr w:type="spellStart"/>
      <w:r w:rsidRPr="008B4248">
        <w:rPr>
          <w:sz w:val="28"/>
          <w:szCs w:val="28"/>
        </w:rPr>
        <w:t>Vinho</w:t>
      </w:r>
      <w:proofErr w:type="spellEnd"/>
      <w:r w:rsidRPr="008B4248">
        <w:rPr>
          <w:sz w:val="28"/>
          <w:szCs w:val="28"/>
        </w:rPr>
        <w:t xml:space="preserve"> Verde" wine</w:t>
      </w:r>
      <w:r>
        <w:rPr>
          <w:sz w:val="28"/>
          <w:szCs w:val="28"/>
        </w:rPr>
        <w:t>.</w:t>
      </w:r>
    </w:p>
    <w:p w14:paraId="41708299" w14:textId="362CFB73" w:rsidR="00EB0214" w:rsidRPr="00EB0214" w:rsidRDefault="00EB0214" w:rsidP="00EB0214">
      <w:pPr>
        <w:pStyle w:val="ListParagraph"/>
        <w:numPr>
          <w:ilvl w:val="0"/>
          <w:numId w:val="7"/>
        </w:numPr>
        <w:rPr>
          <w:sz w:val="28"/>
          <w:szCs w:val="28"/>
        </w:rPr>
      </w:pPr>
      <w:hyperlink r:id="rId5" w:tgtFrame="_blank" w:history="1">
        <w:r w:rsidRPr="00EB0214">
          <w:rPr>
            <w:sz w:val="28"/>
            <w:szCs w:val="28"/>
          </w:rPr>
          <w:t>winequality-red.csv</w:t>
        </w:r>
      </w:hyperlink>
      <w:r w:rsidRPr="00EB0214">
        <w:rPr>
          <w:sz w:val="28"/>
          <w:szCs w:val="28"/>
        </w:rPr>
        <w:t xml:space="preserve">: red variants of </w:t>
      </w:r>
      <w:proofErr w:type="spellStart"/>
      <w:r w:rsidRPr="008B4248">
        <w:rPr>
          <w:sz w:val="28"/>
          <w:szCs w:val="28"/>
        </w:rPr>
        <w:t>of</w:t>
      </w:r>
      <w:proofErr w:type="spellEnd"/>
      <w:r w:rsidRPr="008B4248">
        <w:rPr>
          <w:sz w:val="28"/>
          <w:szCs w:val="28"/>
        </w:rPr>
        <w:t xml:space="preserve"> the Portuguese "</w:t>
      </w:r>
      <w:proofErr w:type="spellStart"/>
      <w:r w:rsidRPr="008B4248">
        <w:rPr>
          <w:sz w:val="28"/>
          <w:szCs w:val="28"/>
        </w:rPr>
        <w:t>Vinho</w:t>
      </w:r>
      <w:proofErr w:type="spellEnd"/>
      <w:r w:rsidRPr="008B4248">
        <w:rPr>
          <w:sz w:val="28"/>
          <w:szCs w:val="28"/>
        </w:rPr>
        <w:t xml:space="preserve"> Verde" wine</w:t>
      </w:r>
      <w:r>
        <w:rPr>
          <w:sz w:val="28"/>
          <w:szCs w:val="28"/>
        </w:rPr>
        <w:t>.</w:t>
      </w:r>
    </w:p>
    <w:p w14:paraId="6B9B0ED7" w14:textId="3BE4F295" w:rsidR="00EB0214" w:rsidRDefault="00EB0214" w:rsidP="00EB0214">
      <w:pPr>
        <w:rPr>
          <w:sz w:val="28"/>
          <w:szCs w:val="28"/>
        </w:rPr>
      </w:pPr>
    </w:p>
    <w:p w14:paraId="593B0263" w14:textId="784CB460" w:rsidR="00EB0214" w:rsidRDefault="00EB0214" w:rsidP="00EB0214">
      <w:pPr>
        <w:rPr>
          <w:sz w:val="28"/>
          <w:szCs w:val="28"/>
        </w:rPr>
      </w:pPr>
      <w:r>
        <w:rPr>
          <w:sz w:val="28"/>
          <w:szCs w:val="28"/>
        </w:rPr>
        <w:t xml:space="preserve">Prior to any data manipulation, it is essential to extract data and transform it into format that can be easily used in the processing stage. The two dataset used were represented in Panda </w:t>
      </w:r>
      <w:proofErr w:type="spellStart"/>
      <w:r>
        <w:rPr>
          <w:sz w:val="28"/>
          <w:szCs w:val="28"/>
        </w:rPr>
        <w:t>DataFrame</w:t>
      </w:r>
      <w:proofErr w:type="spellEnd"/>
      <w:r>
        <w:rPr>
          <w:sz w:val="28"/>
          <w:szCs w:val="28"/>
        </w:rPr>
        <w:t>. Below is the same of white and red wine dataset. The rest of the dataset is shown in the appendix.</w:t>
      </w:r>
    </w:p>
    <w:p w14:paraId="31B0B2EC" w14:textId="3ED0F2B5" w:rsidR="00EB0214" w:rsidRDefault="00EB0214" w:rsidP="00EB0214">
      <w:pPr>
        <w:rPr>
          <w:sz w:val="28"/>
          <w:szCs w:val="28"/>
        </w:rPr>
      </w:pPr>
    </w:p>
    <w:p w14:paraId="70FBF293" w14:textId="1572443E" w:rsidR="00EB0214" w:rsidRDefault="00EB0214" w:rsidP="00EB0214">
      <w:pPr>
        <w:rPr>
          <w:sz w:val="28"/>
          <w:szCs w:val="28"/>
        </w:rPr>
      </w:pPr>
      <w:r>
        <w:rPr>
          <w:sz w:val="28"/>
          <w:szCs w:val="28"/>
        </w:rPr>
        <w:t>White wine:</w:t>
      </w:r>
    </w:p>
    <w:p w14:paraId="5F90A876" w14:textId="1795A2F9" w:rsidR="00EB0214" w:rsidRDefault="00EB0214" w:rsidP="00EB0214">
      <w:pPr>
        <w:rPr>
          <w:sz w:val="28"/>
          <w:szCs w:val="28"/>
        </w:rPr>
      </w:pPr>
      <w:r w:rsidRPr="00EB0214">
        <w:rPr>
          <w:sz w:val="28"/>
          <w:szCs w:val="28"/>
        </w:rPr>
        <w:lastRenderedPageBreak/>
        <w:drawing>
          <wp:inline distT="0" distB="0" distL="0" distR="0" wp14:anchorId="211E1D55" wp14:editId="70463B47">
            <wp:extent cx="5727700" cy="1492885"/>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492885"/>
                    </a:xfrm>
                    <a:prstGeom prst="rect">
                      <a:avLst/>
                    </a:prstGeom>
                  </pic:spPr>
                </pic:pic>
              </a:graphicData>
            </a:graphic>
          </wp:inline>
        </w:drawing>
      </w:r>
    </w:p>
    <w:p w14:paraId="6299F708" w14:textId="77777777" w:rsidR="00EB0214" w:rsidRDefault="00EB0214" w:rsidP="00EB0214">
      <w:pPr>
        <w:rPr>
          <w:sz w:val="28"/>
          <w:szCs w:val="28"/>
        </w:rPr>
      </w:pPr>
    </w:p>
    <w:p w14:paraId="34D8B2B6" w14:textId="299E55A8" w:rsidR="00EB0214" w:rsidRPr="00EB0214" w:rsidRDefault="00EB0214" w:rsidP="00EB0214">
      <w:pPr>
        <w:rPr>
          <w:sz w:val="28"/>
          <w:szCs w:val="28"/>
        </w:rPr>
      </w:pPr>
      <w:r>
        <w:rPr>
          <w:sz w:val="28"/>
          <w:szCs w:val="28"/>
        </w:rPr>
        <w:t>Red wine:</w:t>
      </w:r>
    </w:p>
    <w:p w14:paraId="26B440FB" w14:textId="52177C6F" w:rsidR="00EB0214" w:rsidRDefault="00EB0214" w:rsidP="00EB0214">
      <w:pPr>
        <w:rPr>
          <w:sz w:val="28"/>
          <w:szCs w:val="28"/>
        </w:rPr>
      </w:pPr>
      <w:r w:rsidRPr="00EB0214">
        <w:rPr>
          <w:sz w:val="28"/>
          <w:szCs w:val="28"/>
        </w:rPr>
        <w:drawing>
          <wp:inline distT="0" distB="0" distL="0" distR="0" wp14:anchorId="1E36D25B" wp14:editId="1C19ECCE">
            <wp:extent cx="5727700" cy="15005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500505"/>
                    </a:xfrm>
                    <a:prstGeom prst="rect">
                      <a:avLst/>
                    </a:prstGeom>
                  </pic:spPr>
                </pic:pic>
              </a:graphicData>
            </a:graphic>
          </wp:inline>
        </w:drawing>
      </w:r>
    </w:p>
    <w:p w14:paraId="6A0D7CEC" w14:textId="4F2B2DA3" w:rsidR="00EB0214" w:rsidRDefault="00EB0214" w:rsidP="00EB0214">
      <w:pPr>
        <w:rPr>
          <w:sz w:val="28"/>
          <w:szCs w:val="28"/>
        </w:rPr>
      </w:pPr>
    </w:p>
    <w:p w14:paraId="4682A7EC" w14:textId="39B845DE" w:rsidR="00EB0214" w:rsidRPr="006C3113" w:rsidRDefault="00EB0214" w:rsidP="00EB0214">
      <w:pPr>
        <w:pStyle w:val="ListParagraph"/>
        <w:numPr>
          <w:ilvl w:val="0"/>
          <w:numId w:val="6"/>
        </w:numPr>
        <w:rPr>
          <w:color w:val="C00000"/>
          <w:sz w:val="28"/>
          <w:szCs w:val="28"/>
        </w:rPr>
      </w:pPr>
      <w:r w:rsidRPr="006C3113">
        <w:rPr>
          <w:color w:val="C00000"/>
          <w:sz w:val="28"/>
          <w:szCs w:val="28"/>
        </w:rPr>
        <w:t>Data Representation:</w:t>
      </w:r>
    </w:p>
    <w:p w14:paraId="438AF219" w14:textId="71373C41" w:rsidR="00EB0214" w:rsidRDefault="00EB0214" w:rsidP="00EB0214">
      <w:pPr>
        <w:rPr>
          <w:sz w:val="28"/>
          <w:szCs w:val="28"/>
        </w:rPr>
      </w:pPr>
      <w:r w:rsidRPr="00EB0214">
        <w:rPr>
          <w:sz w:val="28"/>
          <w:szCs w:val="28"/>
        </w:rPr>
        <w:t>The main language we have chosen  to conduct our analysis is Python for its vast data ecosystem and its powerful libraries and packages that are required for our analytical needs.</w:t>
      </w:r>
    </w:p>
    <w:p w14:paraId="6F0F6F84" w14:textId="77777777" w:rsidR="00EB0214" w:rsidRPr="00EB0214" w:rsidRDefault="00EB0214" w:rsidP="00EB0214">
      <w:pPr>
        <w:rPr>
          <w:sz w:val="28"/>
          <w:szCs w:val="28"/>
        </w:rPr>
      </w:pPr>
    </w:p>
    <w:p w14:paraId="44767595" w14:textId="77777777" w:rsidR="00EB0214" w:rsidRPr="00EB0214" w:rsidRDefault="00EB0214" w:rsidP="00EB0214">
      <w:pPr>
        <w:rPr>
          <w:sz w:val="28"/>
          <w:szCs w:val="28"/>
        </w:rPr>
      </w:pPr>
      <w:r w:rsidRPr="00EB0214">
        <w:rPr>
          <w:sz w:val="28"/>
          <w:szCs w:val="28"/>
        </w:rPr>
        <w:t>The following libraries were used:</w:t>
      </w:r>
    </w:p>
    <w:p w14:paraId="32A7F3A2" w14:textId="697386BE" w:rsidR="00EB0214" w:rsidRPr="00EB0214" w:rsidRDefault="00EB0214" w:rsidP="00EB0214">
      <w:pPr>
        <w:pStyle w:val="ListParagraph"/>
        <w:numPr>
          <w:ilvl w:val="1"/>
          <w:numId w:val="6"/>
        </w:numPr>
        <w:rPr>
          <w:sz w:val="28"/>
          <w:szCs w:val="28"/>
        </w:rPr>
      </w:pPr>
      <w:proofErr w:type="spellStart"/>
      <w:r w:rsidRPr="00EB0214">
        <w:rPr>
          <w:b/>
          <w:bCs/>
          <w:sz w:val="28"/>
          <w:szCs w:val="28"/>
        </w:rPr>
        <w:t>Numpy</w:t>
      </w:r>
      <w:proofErr w:type="spellEnd"/>
      <w:r w:rsidRPr="00EB0214">
        <w:rPr>
          <w:sz w:val="28"/>
          <w:szCs w:val="28"/>
        </w:rPr>
        <w:t xml:space="preserve"> </w:t>
      </w:r>
      <w:r>
        <w:rPr>
          <w:sz w:val="28"/>
          <w:szCs w:val="28"/>
        </w:rPr>
        <w:t xml:space="preserve">: </w:t>
      </w:r>
      <w:r w:rsidRPr="00EB0214">
        <w:rPr>
          <w:sz w:val="28"/>
          <w:szCs w:val="28"/>
        </w:rPr>
        <w:t>NumPy is a library for the Python programming language, adding support for large, multi-dimensional arrays and matrices, along with a large collection of high-level mathematical functions to operate on these arrays.</w:t>
      </w:r>
    </w:p>
    <w:p w14:paraId="5114594D" w14:textId="77777777" w:rsidR="00EB0214" w:rsidRDefault="00EB0214" w:rsidP="00EB0214">
      <w:pPr>
        <w:rPr>
          <w:sz w:val="28"/>
          <w:szCs w:val="28"/>
        </w:rPr>
      </w:pPr>
    </w:p>
    <w:p w14:paraId="0B6C65B1" w14:textId="43A9F046" w:rsidR="00EB0214" w:rsidRPr="00EB0214" w:rsidRDefault="00EB0214" w:rsidP="00EB0214">
      <w:pPr>
        <w:pStyle w:val="ListParagraph"/>
        <w:numPr>
          <w:ilvl w:val="1"/>
          <w:numId w:val="6"/>
        </w:numPr>
        <w:rPr>
          <w:b/>
          <w:bCs/>
          <w:sz w:val="28"/>
          <w:szCs w:val="28"/>
        </w:rPr>
      </w:pPr>
      <w:r w:rsidRPr="00EB0214">
        <w:rPr>
          <w:b/>
          <w:bCs/>
          <w:sz w:val="28"/>
          <w:szCs w:val="28"/>
        </w:rPr>
        <w:t>Pandas</w:t>
      </w:r>
      <w:r>
        <w:rPr>
          <w:b/>
          <w:bCs/>
          <w:sz w:val="28"/>
          <w:szCs w:val="28"/>
        </w:rPr>
        <w:t xml:space="preserve">: </w:t>
      </w:r>
      <w:r>
        <w:rPr>
          <w:sz w:val="28"/>
          <w:szCs w:val="28"/>
        </w:rPr>
        <w:t>P</w:t>
      </w:r>
      <w:r w:rsidRPr="00EB0214">
        <w:rPr>
          <w:sz w:val="28"/>
          <w:szCs w:val="28"/>
        </w:rPr>
        <w:t>andas is a software library written for the Python programming language for data manipulation and analysis. In particular, it offers data structures and operations for manipulating numerical tables and time series.</w:t>
      </w:r>
    </w:p>
    <w:p w14:paraId="29078396" w14:textId="77777777" w:rsidR="00EB0214" w:rsidRPr="00EB0214" w:rsidRDefault="00EB0214" w:rsidP="00EB0214">
      <w:pPr>
        <w:pStyle w:val="ListParagraph"/>
        <w:numPr>
          <w:ilvl w:val="1"/>
          <w:numId w:val="6"/>
        </w:numPr>
        <w:rPr>
          <w:b/>
          <w:bCs/>
          <w:sz w:val="28"/>
          <w:szCs w:val="28"/>
        </w:rPr>
      </w:pPr>
      <w:r w:rsidRPr="00EB0214">
        <w:rPr>
          <w:b/>
          <w:bCs/>
          <w:sz w:val="28"/>
          <w:szCs w:val="28"/>
        </w:rPr>
        <w:t>Matplotlib</w:t>
      </w:r>
      <w:r>
        <w:rPr>
          <w:b/>
          <w:bCs/>
          <w:sz w:val="28"/>
          <w:szCs w:val="28"/>
        </w:rPr>
        <w:t xml:space="preserve">: </w:t>
      </w:r>
      <w:r w:rsidRPr="00EB0214">
        <w:rPr>
          <w:sz w:val="28"/>
          <w:szCs w:val="28"/>
        </w:rPr>
        <w:t>Matplotlib is a comprehensive library for creating static, animated, and interactive visualizations in Python. It greatly complements pandas by providing visuals to better explore and understand the data.</w:t>
      </w:r>
    </w:p>
    <w:p w14:paraId="73F46F3F" w14:textId="77777777" w:rsidR="00EB0214" w:rsidRPr="00EB0214" w:rsidRDefault="00EB0214" w:rsidP="00EB0214">
      <w:pPr>
        <w:pStyle w:val="ListParagraph"/>
        <w:numPr>
          <w:ilvl w:val="1"/>
          <w:numId w:val="6"/>
        </w:numPr>
        <w:rPr>
          <w:b/>
          <w:bCs/>
          <w:sz w:val="28"/>
          <w:szCs w:val="28"/>
        </w:rPr>
      </w:pPr>
      <w:r w:rsidRPr="00EB0214">
        <w:rPr>
          <w:b/>
          <w:bCs/>
          <w:sz w:val="28"/>
          <w:szCs w:val="28"/>
        </w:rPr>
        <w:t>Seaborn</w:t>
      </w:r>
      <w:r>
        <w:rPr>
          <w:b/>
          <w:bCs/>
          <w:sz w:val="28"/>
          <w:szCs w:val="28"/>
        </w:rPr>
        <w:t xml:space="preserve">: </w:t>
      </w:r>
      <w:r w:rsidRPr="00EB0214">
        <w:rPr>
          <w:sz w:val="28"/>
          <w:szCs w:val="28"/>
        </w:rPr>
        <w:t>Seaborn is a Python data visualization library based on </w:t>
      </w:r>
      <w:hyperlink r:id="rId8" w:history="1">
        <w:r w:rsidRPr="00EB0214">
          <w:rPr>
            <w:sz w:val="28"/>
            <w:szCs w:val="28"/>
          </w:rPr>
          <w:t>matplotlib</w:t>
        </w:r>
      </w:hyperlink>
      <w:r w:rsidRPr="00EB0214">
        <w:rPr>
          <w:sz w:val="28"/>
          <w:szCs w:val="28"/>
        </w:rPr>
        <w:t>. It provides a high-level interface for drawing attractive and informative statistical graphics.</w:t>
      </w:r>
    </w:p>
    <w:p w14:paraId="66576172" w14:textId="4B555CF9" w:rsidR="00EB0214" w:rsidRPr="00EB0214" w:rsidRDefault="00EB0214" w:rsidP="00EB0214">
      <w:pPr>
        <w:pStyle w:val="ListParagraph"/>
        <w:numPr>
          <w:ilvl w:val="1"/>
          <w:numId w:val="6"/>
        </w:numPr>
        <w:rPr>
          <w:b/>
          <w:bCs/>
          <w:sz w:val="28"/>
          <w:szCs w:val="28"/>
        </w:rPr>
      </w:pPr>
      <w:proofErr w:type="spellStart"/>
      <w:r w:rsidRPr="00EB0214">
        <w:rPr>
          <w:b/>
          <w:bCs/>
          <w:sz w:val="28"/>
          <w:szCs w:val="28"/>
        </w:rPr>
        <w:t>Scikit</w:t>
      </w:r>
      <w:proofErr w:type="spellEnd"/>
      <w:r w:rsidRPr="00EB0214">
        <w:rPr>
          <w:b/>
          <w:bCs/>
          <w:sz w:val="28"/>
          <w:szCs w:val="28"/>
        </w:rPr>
        <w:t>-learn</w:t>
      </w:r>
      <w:r w:rsidRPr="00EB0214">
        <w:rPr>
          <w:b/>
          <w:bCs/>
          <w:sz w:val="28"/>
          <w:szCs w:val="28"/>
        </w:rPr>
        <w:t xml:space="preserve">: </w:t>
      </w:r>
      <w:proofErr w:type="spellStart"/>
      <w:r w:rsidRPr="00EB0214">
        <w:rPr>
          <w:sz w:val="28"/>
          <w:szCs w:val="28"/>
        </w:rPr>
        <w:t>Scikit</w:t>
      </w:r>
      <w:proofErr w:type="spellEnd"/>
      <w:r w:rsidRPr="00EB0214">
        <w:rPr>
          <w:sz w:val="28"/>
          <w:szCs w:val="28"/>
        </w:rPr>
        <w:t>-learn (formerly </w:t>
      </w:r>
      <w:proofErr w:type="spellStart"/>
      <w:r w:rsidRPr="00EB0214">
        <w:rPr>
          <w:sz w:val="28"/>
          <w:szCs w:val="28"/>
        </w:rPr>
        <w:t>scikits.learn</w:t>
      </w:r>
      <w:proofErr w:type="spellEnd"/>
      <w:r w:rsidRPr="00EB0214">
        <w:rPr>
          <w:sz w:val="28"/>
          <w:szCs w:val="28"/>
        </w:rPr>
        <w:t> and also known as </w:t>
      </w:r>
      <w:proofErr w:type="spellStart"/>
      <w:r w:rsidRPr="00EB0214">
        <w:rPr>
          <w:sz w:val="28"/>
          <w:szCs w:val="28"/>
        </w:rPr>
        <w:t>sklearn</w:t>
      </w:r>
      <w:proofErr w:type="spellEnd"/>
      <w:r w:rsidRPr="00EB0214">
        <w:rPr>
          <w:sz w:val="28"/>
          <w:szCs w:val="28"/>
        </w:rPr>
        <w:t xml:space="preserve">) is a free software machine learning library for the Python programming language.[3] It features </w:t>
      </w:r>
      <w:r w:rsidRPr="00EB0214">
        <w:rPr>
          <w:sz w:val="28"/>
          <w:szCs w:val="28"/>
        </w:rPr>
        <w:lastRenderedPageBreak/>
        <w:t>various classification, regression and clustering algorithms including support vector machines, random forests, gradient boosting, k-means and DBSCAN, and is designed to interoperate with the Python numerical and scientific libraries NumPy and SciPy</w:t>
      </w:r>
    </w:p>
    <w:p w14:paraId="41423924" w14:textId="77777777" w:rsidR="00EB0214" w:rsidRPr="00EB0214" w:rsidRDefault="00EB0214" w:rsidP="00EB0214">
      <w:pPr>
        <w:rPr>
          <w:sz w:val="28"/>
          <w:szCs w:val="28"/>
        </w:rPr>
      </w:pPr>
    </w:p>
    <w:p w14:paraId="2496F50B" w14:textId="24DC8E21" w:rsidR="00EB0214" w:rsidRDefault="00EB0214" w:rsidP="00EB0214">
      <w:pPr>
        <w:rPr>
          <w:sz w:val="28"/>
          <w:szCs w:val="28"/>
        </w:rPr>
      </w:pPr>
      <w:r w:rsidRPr="00EB0214">
        <w:rPr>
          <w:sz w:val="28"/>
          <w:szCs w:val="28"/>
        </w:rPr>
        <w:t>The Secondary language that we have chosen for our data exploration is R for its stunning visualizations and the ability to build aesthetic graphical plots. We have also used R for data exploration to gather key insights about the data and the variables.</w:t>
      </w:r>
    </w:p>
    <w:p w14:paraId="3C456161" w14:textId="77777777" w:rsidR="00EB0214" w:rsidRPr="00EB0214" w:rsidRDefault="00EB0214" w:rsidP="00EB0214">
      <w:pPr>
        <w:rPr>
          <w:sz w:val="28"/>
          <w:szCs w:val="28"/>
        </w:rPr>
      </w:pPr>
    </w:p>
    <w:p w14:paraId="3D276493" w14:textId="77777777" w:rsidR="00EB0214" w:rsidRDefault="00EB0214" w:rsidP="00EB0214">
      <w:pPr>
        <w:rPr>
          <w:sz w:val="28"/>
          <w:szCs w:val="28"/>
        </w:rPr>
      </w:pPr>
      <w:r w:rsidRPr="00EB0214">
        <w:rPr>
          <w:sz w:val="28"/>
          <w:szCs w:val="28"/>
        </w:rPr>
        <w:t>The following libraries were used:</w:t>
      </w:r>
    </w:p>
    <w:p w14:paraId="5D7DD010" w14:textId="77777777" w:rsidR="00EB0214" w:rsidRPr="00EB0214" w:rsidRDefault="00EB0214" w:rsidP="00EB0214">
      <w:pPr>
        <w:pStyle w:val="ListParagraph"/>
        <w:numPr>
          <w:ilvl w:val="0"/>
          <w:numId w:val="9"/>
        </w:numPr>
        <w:rPr>
          <w:b/>
          <w:bCs/>
          <w:sz w:val="28"/>
          <w:szCs w:val="28"/>
        </w:rPr>
      </w:pPr>
      <w:r w:rsidRPr="00EB0214">
        <w:rPr>
          <w:b/>
          <w:bCs/>
          <w:sz w:val="28"/>
          <w:szCs w:val="28"/>
        </w:rPr>
        <w:t>ggplot2</w:t>
      </w:r>
      <w:r>
        <w:rPr>
          <w:b/>
          <w:bCs/>
          <w:sz w:val="28"/>
          <w:szCs w:val="28"/>
        </w:rPr>
        <w:t xml:space="preserve">: </w:t>
      </w:r>
      <w:r w:rsidRPr="00EB0214">
        <w:rPr>
          <w:sz w:val="28"/>
          <w:szCs w:val="28"/>
        </w:rPr>
        <w:t>ggplot2 is a </w:t>
      </w:r>
      <w:hyperlink r:id="rId9" w:tooltip="Data visualization" w:history="1">
        <w:r w:rsidRPr="00EB0214">
          <w:rPr>
            <w:sz w:val="28"/>
            <w:szCs w:val="28"/>
          </w:rPr>
          <w:t>data visualization</w:t>
        </w:r>
      </w:hyperlink>
      <w:r w:rsidRPr="00EB0214">
        <w:rPr>
          <w:sz w:val="28"/>
          <w:szCs w:val="28"/>
        </w:rPr>
        <w:t> package for the </w:t>
      </w:r>
      <w:hyperlink r:id="rId10" w:tooltip="Computational statistics" w:history="1">
        <w:r w:rsidRPr="00EB0214">
          <w:rPr>
            <w:sz w:val="28"/>
            <w:szCs w:val="28"/>
          </w:rPr>
          <w:t>statistical programming</w:t>
        </w:r>
      </w:hyperlink>
      <w:r w:rsidRPr="00EB0214">
        <w:rPr>
          <w:sz w:val="28"/>
          <w:szCs w:val="28"/>
        </w:rPr>
        <w:t> language </w:t>
      </w:r>
      <w:hyperlink r:id="rId11" w:tooltip="R (programming language)" w:history="1">
        <w:r w:rsidRPr="00EB0214">
          <w:rPr>
            <w:sz w:val="28"/>
            <w:szCs w:val="28"/>
          </w:rPr>
          <w:t>R</w:t>
        </w:r>
      </w:hyperlink>
      <w:r w:rsidRPr="00EB0214">
        <w:rPr>
          <w:sz w:val="28"/>
          <w:szCs w:val="28"/>
        </w:rPr>
        <w:t>.  ggplot2 can serve as a replacement for the base graphics in R and contains a number of defaults for web and print display of common scales. </w:t>
      </w:r>
    </w:p>
    <w:p w14:paraId="3D5C7691" w14:textId="77777777" w:rsidR="00EB0214" w:rsidRPr="00EB0214" w:rsidRDefault="00EB0214" w:rsidP="00EB0214">
      <w:pPr>
        <w:pStyle w:val="ListParagraph"/>
        <w:numPr>
          <w:ilvl w:val="0"/>
          <w:numId w:val="9"/>
        </w:numPr>
        <w:rPr>
          <w:b/>
          <w:bCs/>
          <w:sz w:val="28"/>
          <w:szCs w:val="28"/>
        </w:rPr>
      </w:pPr>
      <w:proofErr w:type="spellStart"/>
      <w:r w:rsidRPr="00EB0214">
        <w:rPr>
          <w:b/>
          <w:bCs/>
          <w:sz w:val="28"/>
          <w:szCs w:val="28"/>
        </w:rPr>
        <w:t>D</w:t>
      </w:r>
      <w:r w:rsidRPr="00EB0214">
        <w:rPr>
          <w:b/>
          <w:bCs/>
          <w:sz w:val="28"/>
          <w:szCs w:val="28"/>
        </w:rPr>
        <w:t>plyr</w:t>
      </w:r>
      <w:proofErr w:type="spellEnd"/>
      <w:r w:rsidRPr="00EB0214">
        <w:rPr>
          <w:b/>
          <w:bCs/>
          <w:sz w:val="28"/>
          <w:szCs w:val="28"/>
        </w:rPr>
        <w:t xml:space="preserve">: </w:t>
      </w:r>
      <w:proofErr w:type="spellStart"/>
      <w:r w:rsidRPr="00EB0214">
        <w:rPr>
          <w:sz w:val="28"/>
          <w:szCs w:val="28"/>
        </w:rPr>
        <w:t>dplyr</w:t>
      </w:r>
      <w:proofErr w:type="spellEnd"/>
      <w:r w:rsidRPr="00EB0214">
        <w:rPr>
          <w:sz w:val="28"/>
          <w:szCs w:val="28"/>
        </w:rPr>
        <w:t xml:space="preserve"> is a powerful R-package to transform and summarize tabular data with rows and columns. It provides a set of tools for efficiently manipulating datasets in R</w:t>
      </w:r>
    </w:p>
    <w:p w14:paraId="04E0F1B5" w14:textId="7FE929ED" w:rsidR="00EB0214" w:rsidRPr="00EB0214" w:rsidRDefault="00EB0214" w:rsidP="00EB0214">
      <w:pPr>
        <w:pStyle w:val="ListParagraph"/>
        <w:numPr>
          <w:ilvl w:val="0"/>
          <w:numId w:val="9"/>
        </w:numPr>
        <w:rPr>
          <w:b/>
          <w:bCs/>
          <w:sz w:val="28"/>
          <w:szCs w:val="28"/>
        </w:rPr>
      </w:pPr>
      <w:proofErr w:type="spellStart"/>
      <w:r w:rsidRPr="00EB0214">
        <w:rPr>
          <w:sz w:val="28"/>
          <w:szCs w:val="28"/>
        </w:rPr>
        <w:t>DataExplorer</w:t>
      </w:r>
      <w:proofErr w:type="spellEnd"/>
      <w:r>
        <w:rPr>
          <w:sz w:val="28"/>
          <w:szCs w:val="28"/>
        </w:rPr>
        <w:t xml:space="preserve">: </w:t>
      </w:r>
      <w:r w:rsidRPr="00EB0214">
        <w:rPr>
          <w:sz w:val="28"/>
          <w:szCs w:val="28"/>
        </w:rPr>
        <w:t>This </w:t>
      </w:r>
      <w:hyperlink r:id="rId12" w:history="1">
        <w:r w:rsidRPr="00EB0214">
          <w:rPr>
            <w:sz w:val="28"/>
            <w:szCs w:val="28"/>
          </w:rPr>
          <w:t>R</w:t>
        </w:r>
      </w:hyperlink>
      <w:r w:rsidRPr="00EB0214">
        <w:rPr>
          <w:sz w:val="28"/>
          <w:szCs w:val="28"/>
        </w:rPr>
        <w:t> package aims to automate most of data handling and visualization, so that users could focus on studying the data and extracting insights.</w:t>
      </w:r>
    </w:p>
    <w:p w14:paraId="44A55E22" w14:textId="77777777" w:rsidR="00EB0214" w:rsidRPr="00EB0214" w:rsidRDefault="00EB0214" w:rsidP="00EB0214">
      <w:pPr>
        <w:rPr>
          <w:sz w:val="28"/>
          <w:szCs w:val="28"/>
        </w:rPr>
      </w:pPr>
    </w:p>
    <w:p w14:paraId="17190CBB" w14:textId="7AF37E03" w:rsidR="00EB0214" w:rsidRPr="006C3113" w:rsidRDefault="00EB0214" w:rsidP="00EB0214">
      <w:pPr>
        <w:pStyle w:val="ListParagraph"/>
        <w:numPr>
          <w:ilvl w:val="0"/>
          <w:numId w:val="6"/>
        </w:numPr>
        <w:rPr>
          <w:color w:val="C00000"/>
          <w:sz w:val="28"/>
          <w:szCs w:val="28"/>
        </w:rPr>
      </w:pPr>
      <w:r w:rsidRPr="006C3113">
        <w:rPr>
          <w:color w:val="C00000"/>
          <w:sz w:val="28"/>
          <w:szCs w:val="28"/>
        </w:rPr>
        <w:t>Data Cleaning and Pre-processing</w:t>
      </w:r>
    </w:p>
    <w:p w14:paraId="6A363671" w14:textId="77777777" w:rsidR="00EB0214" w:rsidRPr="00EB0214" w:rsidRDefault="00EB0214" w:rsidP="00EB0214">
      <w:pPr>
        <w:rPr>
          <w:sz w:val="28"/>
          <w:szCs w:val="28"/>
        </w:rPr>
      </w:pPr>
    </w:p>
    <w:p w14:paraId="370A1543" w14:textId="77777777" w:rsidR="00EB0214" w:rsidRPr="00EB0214" w:rsidRDefault="00EB0214" w:rsidP="00EB0214">
      <w:pPr>
        <w:rPr>
          <w:sz w:val="28"/>
          <w:szCs w:val="28"/>
        </w:rPr>
      </w:pPr>
      <w:r w:rsidRPr="00EB0214">
        <w:rPr>
          <w:sz w:val="28"/>
          <w:szCs w:val="28"/>
        </w:rPr>
        <w:t>Data pre-processing involves the transformation of the raw dataset into an understandable format. Pre-processing data is a fundamental stage in data mining to improve data efficiency since the  pre-processing methods directly affect the outcomes of any analytic algorithm.</w:t>
      </w:r>
    </w:p>
    <w:p w14:paraId="18DE6F14" w14:textId="77777777" w:rsidR="00EB0214" w:rsidRPr="00EB0214" w:rsidRDefault="00EB0214" w:rsidP="00EB0214">
      <w:pPr>
        <w:rPr>
          <w:sz w:val="28"/>
          <w:szCs w:val="28"/>
        </w:rPr>
      </w:pPr>
    </w:p>
    <w:p w14:paraId="28580D89" w14:textId="77777777" w:rsidR="00EB0214" w:rsidRPr="00EB0214" w:rsidRDefault="00EB0214" w:rsidP="00EB0214">
      <w:pPr>
        <w:rPr>
          <w:sz w:val="28"/>
          <w:szCs w:val="28"/>
        </w:rPr>
      </w:pPr>
      <w:r w:rsidRPr="00EB0214">
        <w:rPr>
          <w:sz w:val="28"/>
          <w:szCs w:val="28"/>
        </w:rPr>
        <w:t>The Data cleaning procedures that we have used are :</w:t>
      </w:r>
    </w:p>
    <w:p w14:paraId="4A8B59AF" w14:textId="58148538" w:rsidR="00EB0214" w:rsidRDefault="00EB0214" w:rsidP="006C3113">
      <w:pPr>
        <w:pStyle w:val="ListParagraph"/>
        <w:numPr>
          <w:ilvl w:val="0"/>
          <w:numId w:val="8"/>
        </w:numPr>
        <w:suppressAutoHyphens/>
        <w:autoSpaceDN w:val="0"/>
        <w:spacing w:after="160" w:line="256" w:lineRule="auto"/>
        <w:contextualSpacing w:val="0"/>
        <w:textAlignment w:val="baseline"/>
        <w:rPr>
          <w:sz w:val="28"/>
          <w:szCs w:val="28"/>
        </w:rPr>
      </w:pPr>
      <w:r w:rsidRPr="00EB0214">
        <w:rPr>
          <w:sz w:val="28"/>
          <w:szCs w:val="28"/>
        </w:rPr>
        <w:t>Removing Duplicates :</w:t>
      </w:r>
      <w:r w:rsidRPr="006C3113">
        <w:rPr>
          <w:sz w:val="28"/>
          <w:szCs w:val="28"/>
        </w:rPr>
        <w:t xml:space="preserve">Merging the two datasets to obtain one combined dataset led to a lot of duplicated entries which, if left unchecked will reduce performance and accuracy. </w:t>
      </w:r>
      <w:proofErr w:type="spellStart"/>
      <w:r w:rsidRPr="006C3113">
        <w:rPr>
          <w:sz w:val="28"/>
          <w:szCs w:val="28"/>
        </w:rPr>
        <w:t>Drop_duplicates</w:t>
      </w:r>
      <w:proofErr w:type="spellEnd"/>
      <w:r w:rsidRPr="006C3113">
        <w:rPr>
          <w:sz w:val="28"/>
          <w:szCs w:val="28"/>
        </w:rPr>
        <w:t>() function was used to drop the duplicates.</w:t>
      </w:r>
    </w:p>
    <w:p w14:paraId="2647998F" w14:textId="73CEB000" w:rsidR="006C3113" w:rsidRPr="006C3113" w:rsidRDefault="006C3113" w:rsidP="006C3113">
      <w:pPr>
        <w:pStyle w:val="ListParagraph"/>
        <w:suppressAutoHyphens/>
        <w:autoSpaceDN w:val="0"/>
        <w:spacing w:after="160" w:line="256" w:lineRule="auto"/>
        <w:contextualSpacing w:val="0"/>
        <w:textAlignment w:val="baseline"/>
        <w:rPr>
          <w:sz w:val="28"/>
          <w:szCs w:val="28"/>
        </w:rPr>
      </w:pPr>
      <w:r w:rsidRPr="006C3113">
        <w:rPr>
          <w:sz w:val="28"/>
          <w:szCs w:val="28"/>
        </w:rPr>
        <w:drawing>
          <wp:inline distT="0" distB="0" distL="0" distR="0" wp14:anchorId="5B42EE1A" wp14:editId="2E288B25">
            <wp:extent cx="2172447" cy="1159617"/>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8595" cy="1168237"/>
                    </a:xfrm>
                    <a:prstGeom prst="rect">
                      <a:avLst/>
                    </a:prstGeom>
                  </pic:spPr>
                </pic:pic>
              </a:graphicData>
            </a:graphic>
          </wp:inline>
        </w:drawing>
      </w:r>
    </w:p>
    <w:p w14:paraId="4BBFDCCA" w14:textId="241B9D0A" w:rsidR="006C3113" w:rsidRDefault="00EB0214" w:rsidP="006C3113">
      <w:pPr>
        <w:pStyle w:val="ListParagraph"/>
        <w:numPr>
          <w:ilvl w:val="0"/>
          <w:numId w:val="8"/>
        </w:numPr>
        <w:suppressAutoHyphens/>
        <w:autoSpaceDN w:val="0"/>
        <w:spacing w:after="160" w:line="256" w:lineRule="auto"/>
        <w:contextualSpacing w:val="0"/>
        <w:textAlignment w:val="baseline"/>
        <w:rPr>
          <w:sz w:val="28"/>
          <w:szCs w:val="28"/>
        </w:rPr>
      </w:pPr>
      <w:r w:rsidRPr="00EB0214">
        <w:rPr>
          <w:sz w:val="28"/>
          <w:szCs w:val="28"/>
        </w:rPr>
        <w:t>Removing Missing Value</w:t>
      </w:r>
      <w:r w:rsidR="006C3113">
        <w:rPr>
          <w:sz w:val="28"/>
          <w:szCs w:val="28"/>
        </w:rPr>
        <w:t xml:space="preserve">s: </w:t>
      </w:r>
      <w:r w:rsidRPr="006C3113">
        <w:rPr>
          <w:sz w:val="28"/>
          <w:szCs w:val="28"/>
        </w:rPr>
        <w:t xml:space="preserve">There were various observations were missing values were present in the dataset. Missing data can have a </w:t>
      </w:r>
      <w:r w:rsidRPr="006C3113">
        <w:rPr>
          <w:sz w:val="28"/>
          <w:szCs w:val="28"/>
        </w:rPr>
        <w:lastRenderedPageBreak/>
        <w:t xml:space="preserve">significant negative impact in the model performance and accuracy that therefore we decided to remove those observations. </w:t>
      </w:r>
      <w:proofErr w:type="spellStart"/>
      <w:r w:rsidRPr="006C3113">
        <w:rPr>
          <w:sz w:val="28"/>
          <w:szCs w:val="28"/>
        </w:rPr>
        <w:t>Dropna</w:t>
      </w:r>
      <w:proofErr w:type="spellEnd"/>
      <w:r w:rsidRPr="006C3113">
        <w:rPr>
          <w:sz w:val="28"/>
          <w:szCs w:val="28"/>
        </w:rPr>
        <w:t>() function was used for the same.</w:t>
      </w:r>
    </w:p>
    <w:p w14:paraId="52644B18" w14:textId="6C81FC81" w:rsidR="006C3113" w:rsidRPr="006C3113" w:rsidRDefault="006C3113" w:rsidP="006C3113">
      <w:pPr>
        <w:pStyle w:val="ListParagraph"/>
        <w:suppressAutoHyphens/>
        <w:autoSpaceDN w:val="0"/>
        <w:spacing w:after="160" w:line="256" w:lineRule="auto"/>
        <w:contextualSpacing w:val="0"/>
        <w:textAlignment w:val="baseline"/>
        <w:rPr>
          <w:sz w:val="28"/>
          <w:szCs w:val="28"/>
        </w:rPr>
      </w:pPr>
      <w:r w:rsidRPr="006C3113">
        <w:rPr>
          <w:sz w:val="28"/>
          <w:szCs w:val="28"/>
        </w:rPr>
        <w:drawing>
          <wp:inline distT="0" distB="0" distL="0" distR="0" wp14:anchorId="51C0CD95" wp14:editId="03F13896">
            <wp:extent cx="5727700" cy="13957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395730"/>
                    </a:xfrm>
                    <a:prstGeom prst="rect">
                      <a:avLst/>
                    </a:prstGeom>
                  </pic:spPr>
                </pic:pic>
              </a:graphicData>
            </a:graphic>
          </wp:inline>
        </w:drawing>
      </w:r>
    </w:p>
    <w:p w14:paraId="69BFFC2C" w14:textId="77777777" w:rsidR="00EB0214" w:rsidRPr="00EB0214" w:rsidRDefault="00EB0214" w:rsidP="00EB0214">
      <w:pPr>
        <w:pStyle w:val="ListParagraph"/>
        <w:numPr>
          <w:ilvl w:val="0"/>
          <w:numId w:val="8"/>
        </w:numPr>
        <w:suppressAutoHyphens/>
        <w:autoSpaceDN w:val="0"/>
        <w:spacing w:after="160" w:line="256" w:lineRule="auto"/>
        <w:contextualSpacing w:val="0"/>
        <w:textAlignment w:val="baseline"/>
        <w:rPr>
          <w:sz w:val="28"/>
          <w:szCs w:val="28"/>
        </w:rPr>
      </w:pPr>
      <w:r w:rsidRPr="00EB0214">
        <w:rPr>
          <w:sz w:val="28"/>
          <w:szCs w:val="28"/>
        </w:rPr>
        <w:t xml:space="preserve">Merging Datasets into one </w:t>
      </w:r>
      <w:proofErr w:type="spellStart"/>
      <w:r w:rsidRPr="00EB0214">
        <w:rPr>
          <w:sz w:val="28"/>
          <w:szCs w:val="28"/>
        </w:rPr>
        <w:t>dataframe</w:t>
      </w:r>
      <w:proofErr w:type="spellEnd"/>
    </w:p>
    <w:p w14:paraId="053A07DE" w14:textId="77777777" w:rsidR="00EB0214" w:rsidRPr="00EB0214" w:rsidRDefault="00EB0214" w:rsidP="00EB0214">
      <w:pPr>
        <w:pStyle w:val="ListParagraph"/>
        <w:rPr>
          <w:sz w:val="28"/>
          <w:szCs w:val="28"/>
        </w:rPr>
      </w:pPr>
      <w:r w:rsidRPr="00EB0214">
        <w:rPr>
          <w:sz w:val="28"/>
          <w:szCs w:val="28"/>
        </w:rPr>
        <w:t xml:space="preserve">Since we obtained datasets from two different sources, they had to be combined into one to be processed and worked upon. Pandas merge function was used to merge the two datasets. </w:t>
      </w:r>
      <w:proofErr w:type="spellStart"/>
      <w:r w:rsidRPr="00EB0214">
        <w:rPr>
          <w:sz w:val="28"/>
          <w:szCs w:val="28"/>
        </w:rPr>
        <w:t>Pd.merge</w:t>
      </w:r>
      <w:proofErr w:type="spellEnd"/>
      <w:r w:rsidRPr="00EB0214">
        <w:rPr>
          <w:sz w:val="28"/>
          <w:szCs w:val="28"/>
        </w:rPr>
        <w:t>()</w:t>
      </w:r>
    </w:p>
    <w:p w14:paraId="1E4C87FF" w14:textId="77777777" w:rsidR="00EB0214" w:rsidRPr="006C3113" w:rsidRDefault="00EB0214" w:rsidP="00EB0214">
      <w:pPr>
        <w:pStyle w:val="ListParagraph"/>
        <w:rPr>
          <w:color w:val="C00000"/>
          <w:sz w:val="28"/>
          <w:szCs w:val="28"/>
        </w:rPr>
      </w:pPr>
    </w:p>
    <w:p w14:paraId="790A0BE3" w14:textId="7962902D" w:rsidR="00EB0214" w:rsidRPr="006C3113" w:rsidRDefault="00EB0214" w:rsidP="006C3113">
      <w:pPr>
        <w:pStyle w:val="ListParagraph"/>
        <w:numPr>
          <w:ilvl w:val="0"/>
          <w:numId w:val="6"/>
        </w:numPr>
        <w:rPr>
          <w:color w:val="C00000"/>
          <w:sz w:val="28"/>
          <w:szCs w:val="28"/>
        </w:rPr>
      </w:pPr>
      <w:r w:rsidRPr="006C3113">
        <w:rPr>
          <w:color w:val="C00000"/>
          <w:sz w:val="28"/>
          <w:szCs w:val="28"/>
        </w:rPr>
        <w:t>Data Exploration and Visualisation :</w:t>
      </w:r>
    </w:p>
    <w:p w14:paraId="55420914" w14:textId="77777777" w:rsidR="006C3113" w:rsidRPr="006C3113" w:rsidRDefault="006C3113" w:rsidP="006C3113">
      <w:pPr>
        <w:pStyle w:val="ListParagraph"/>
        <w:ind w:left="360"/>
        <w:rPr>
          <w:sz w:val="28"/>
          <w:szCs w:val="28"/>
        </w:rPr>
      </w:pPr>
    </w:p>
    <w:p w14:paraId="117703E5" w14:textId="77777777" w:rsidR="00EB0214" w:rsidRPr="00EB0214" w:rsidRDefault="00EB0214" w:rsidP="00EB0214">
      <w:pPr>
        <w:rPr>
          <w:sz w:val="28"/>
          <w:szCs w:val="28"/>
        </w:rPr>
      </w:pPr>
      <w:r w:rsidRPr="00EB0214">
        <w:rPr>
          <w:sz w:val="28"/>
          <w:szCs w:val="28"/>
        </w:rPr>
        <w:t>Data Exploration is the one of the most important step in any data analytics project as it helps in identifying key insights and trends that would not be detected without exploration. These findings in turn play a major role in optimisations and increasing the accuracy and performance of the model. These techniques also enable us to understand our dataset better to perform and illustrate better visualisations of the data.</w:t>
      </w:r>
    </w:p>
    <w:p w14:paraId="1DDD288F" w14:textId="77777777" w:rsidR="00EB0214" w:rsidRPr="00EB0214" w:rsidRDefault="00EB0214" w:rsidP="00EB0214">
      <w:pPr>
        <w:rPr>
          <w:sz w:val="28"/>
          <w:szCs w:val="28"/>
        </w:rPr>
      </w:pPr>
      <w:r w:rsidRPr="00EB0214">
        <w:rPr>
          <w:sz w:val="28"/>
          <w:szCs w:val="28"/>
        </w:rPr>
        <w:t>R has been used since it has powerful packages to conduct analysis.</w:t>
      </w:r>
    </w:p>
    <w:p w14:paraId="4869AA8C" w14:textId="77777777" w:rsidR="00EB0214" w:rsidRPr="00EB0214" w:rsidRDefault="00EB0214" w:rsidP="00EB0214">
      <w:pPr>
        <w:rPr>
          <w:sz w:val="28"/>
          <w:szCs w:val="28"/>
        </w:rPr>
      </w:pPr>
      <w:r w:rsidRPr="00EB0214">
        <w:rPr>
          <w:sz w:val="28"/>
          <w:szCs w:val="28"/>
        </w:rPr>
        <w:t xml:space="preserve">The Red Wine dataset has : </w:t>
      </w:r>
    </w:p>
    <w:p w14:paraId="18C0AA55" w14:textId="77777777" w:rsidR="00EB0214" w:rsidRPr="00EB0214" w:rsidRDefault="00EB0214" w:rsidP="00EB0214">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Observations : 1,599</w:t>
      </w:r>
    </w:p>
    <w:p w14:paraId="325340D1" w14:textId="77777777" w:rsidR="00EB0214" w:rsidRPr="00EB0214" w:rsidRDefault="00EB0214" w:rsidP="00EB0214">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Variables : 12</w:t>
      </w:r>
    </w:p>
    <w:p w14:paraId="3EEA65C5" w14:textId="77777777" w:rsidR="00EB0214" w:rsidRPr="00EB0214" w:rsidRDefault="00EB0214" w:rsidP="00EB0214">
      <w:pPr>
        <w:rPr>
          <w:sz w:val="28"/>
          <w:szCs w:val="28"/>
        </w:rPr>
      </w:pPr>
      <w:r w:rsidRPr="00EB0214">
        <w:rPr>
          <w:sz w:val="28"/>
          <w:szCs w:val="28"/>
        </w:rPr>
        <w:t xml:space="preserve">The White Wine dataset has : </w:t>
      </w:r>
    </w:p>
    <w:p w14:paraId="414F1A39" w14:textId="77777777" w:rsidR="00EB0214" w:rsidRPr="00EB0214" w:rsidRDefault="00EB0214" w:rsidP="00EB0214">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Observations : 4,898</w:t>
      </w:r>
    </w:p>
    <w:p w14:paraId="6D5D1EA0" w14:textId="250A12E6" w:rsidR="00EB0214" w:rsidRDefault="00EB0214" w:rsidP="006C3113">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Variables : 12</w:t>
      </w:r>
    </w:p>
    <w:p w14:paraId="3774D6BB" w14:textId="77777777" w:rsidR="006C3113" w:rsidRPr="006C3113" w:rsidRDefault="006C3113" w:rsidP="006C3113">
      <w:pPr>
        <w:rPr>
          <w:sz w:val="28"/>
          <w:szCs w:val="28"/>
        </w:rPr>
      </w:pPr>
      <w:r w:rsidRPr="006C3113">
        <w:rPr>
          <w:sz w:val="28"/>
          <w:szCs w:val="28"/>
        </w:rPr>
        <w:t xml:space="preserve">Red Wine Dataset Statistics – </w:t>
      </w:r>
    </w:p>
    <w:p w14:paraId="0E83B5B5" w14:textId="4883BA1E" w:rsidR="006C3113" w:rsidRDefault="006C3113" w:rsidP="006C3113">
      <w:pPr>
        <w:rPr>
          <w:sz w:val="28"/>
          <w:szCs w:val="28"/>
        </w:rPr>
      </w:pPr>
      <w:r>
        <w:rPr>
          <w:rFonts w:ascii="Arial" w:hAnsi="Arial" w:cs="Arial"/>
          <w:noProof/>
          <w:color w:val="333333"/>
          <w:sz w:val="21"/>
          <w:szCs w:val="21"/>
          <w:shd w:val="clear" w:color="auto" w:fill="FFFFFF"/>
        </w:rPr>
        <w:drawing>
          <wp:inline distT="0" distB="0" distL="0" distR="0" wp14:anchorId="03770F75" wp14:editId="7655A7FE">
            <wp:extent cx="5727700" cy="1588983"/>
            <wp:effectExtent l="0" t="0" r="0" b="0"/>
            <wp:docPr id="5" name="Picture 5" descr="A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mary-red.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588983"/>
                    </a:xfrm>
                    <a:prstGeom prst="rect">
                      <a:avLst/>
                    </a:prstGeom>
                  </pic:spPr>
                </pic:pic>
              </a:graphicData>
            </a:graphic>
          </wp:inline>
        </w:drawing>
      </w:r>
    </w:p>
    <w:p w14:paraId="0087F801" w14:textId="43CC9265" w:rsidR="006C3113" w:rsidRPr="006C3113" w:rsidRDefault="006C3113" w:rsidP="006C3113">
      <w:pPr>
        <w:rPr>
          <w:sz w:val="28"/>
          <w:szCs w:val="28"/>
        </w:rPr>
      </w:pPr>
      <w:r>
        <w:rPr>
          <w:rFonts w:ascii="Arial" w:hAnsi="Arial" w:cs="Arial"/>
          <w:noProof/>
          <w:color w:val="333333"/>
          <w:sz w:val="21"/>
          <w:szCs w:val="21"/>
          <w:shd w:val="clear" w:color="auto" w:fill="FFFFFF"/>
        </w:rPr>
        <w:lastRenderedPageBreak/>
        <w:drawing>
          <wp:inline distT="0" distB="0" distL="0" distR="0" wp14:anchorId="1A190795" wp14:editId="555A899A">
            <wp:extent cx="5727700" cy="1588983"/>
            <wp:effectExtent l="0" t="0" r="0" b="0"/>
            <wp:docPr id="6" name="Picture 6" descr="A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mary-red.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588983"/>
                    </a:xfrm>
                    <a:prstGeom prst="rect">
                      <a:avLst/>
                    </a:prstGeom>
                  </pic:spPr>
                </pic:pic>
              </a:graphicData>
            </a:graphic>
          </wp:inline>
        </w:drawing>
      </w:r>
    </w:p>
    <w:p w14:paraId="35EADB17" w14:textId="5EDA4F72" w:rsidR="00AA195C" w:rsidRDefault="00AA195C" w:rsidP="00FF4EE2">
      <w:pPr>
        <w:shd w:val="clear" w:color="auto" w:fill="FFFFFF"/>
        <w:rPr>
          <w:sz w:val="28"/>
          <w:szCs w:val="28"/>
        </w:rPr>
      </w:pPr>
    </w:p>
    <w:p w14:paraId="0221F021" w14:textId="77777777" w:rsidR="006C3113" w:rsidRDefault="006C3113" w:rsidP="006C3113">
      <w:pPr>
        <w:rPr>
          <w:rFonts w:ascii="Arial" w:hAnsi="Arial" w:cs="Arial"/>
          <w:color w:val="333333"/>
          <w:sz w:val="21"/>
          <w:szCs w:val="21"/>
          <w:shd w:val="clear" w:color="auto" w:fill="FFFFFF"/>
        </w:rPr>
      </w:pPr>
      <w:r w:rsidRPr="006C3113">
        <w:rPr>
          <w:sz w:val="28"/>
          <w:szCs w:val="28"/>
        </w:rPr>
        <w:t>Quality is the feature that we are predicting, Frequency distribution of quality in the dataset:</w:t>
      </w:r>
    </w:p>
    <w:p w14:paraId="6B05C294" w14:textId="77777777" w:rsidR="006C3113" w:rsidRDefault="006C3113" w:rsidP="006C3113">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drawing>
          <wp:inline distT="0" distB="0" distL="0" distR="0" wp14:anchorId="5706A87E" wp14:editId="357ADCF0">
            <wp:extent cx="2301439" cy="464860"/>
            <wp:effectExtent l="0" t="0" r="3810" b="0"/>
            <wp:docPr id="7" name="Picture 7" descr="A picture containing orange, black, screen,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red.png"/>
                    <pic:cNvPicPr/>
                  </pic:nvPicPr>
                  <pic:blipFill>
                    <a:blip r:embed="rId16">
                      <a:extLst>
                        <a:ext uri="{28A0092B-C50C-407E-A947-70E740481C1C}">
                          <a14:useLocalDpi xmlns:a14="http://schemas.microsoft.com/office/drawing/2010/main" val="0"/>
                        </a:ext>
                      </a:extLst>
                    </a:blip>
                    <a:stretch>
                      <a:fillRect/>
                    </a:stretch>
                  </pic:blipFill>
                  <pic:spPr>
                    <a:xfrm>
                      <a:off x="0" y="0"/>
                      <a:ext cx="2301439" cy="464860"/>
                    </a:xfrm>
                    <a:prstGeom prst="rect">
                      <a:avLst/>
                    </a:prstGeom>
                  </pic:spPr>
                </pic:pic>
              </a:graphicData>
            </a:graphic>
          </wp:inline>
        </w:drawing>
      </w:r>
    </w:p>
    <w:p w14:paraId="7826C35E" w14:textId="68BE8798" w:rsidR="006C3113" w:rsidRDefault="006C3113" w:rsidP="00FF4EE2">
      <w:pPr>
        <w:shd w:val="clear" w:color="auto" w:fill="FFFFFF"/>
        <w:rPr>
          <w:sz w:val="28"/>
          <w:szCs w:val="28"/>
        </w:rPr>
      </w:pPr>
    </w:p>
    <w:p w14:paraId="7064AFBA" w14:textId="443D83CC" w:rsidR="006C3113" w:rsidRDefault="006C3113" w:rsidP="00FF4EE2">
      <w:pPr>
        <w:shd w:val="clear" w:color="auto" w:fill="FFFFFF"/>
        <w:rPr>
          <w:sz w:val="28"/>
          <w:szCs w:val="28"/>
        </w:rPr>
      </w:pPr>
      <w:r>
        <w:rPr>
          <w:rFonts w:ascii="Arial" w:hAnsi="Arial" w:cs="Arial"/>
          <w:noProof/>
          <w:color w:val="333333"/>
          <w:sz w:val="21"/>
          <w:szCs w:val="21"/>
          <w:shd w:val="clear" w:color="auto" w:fill="FFFFFF"/>
        </w:rPr>
        <w:drawing>
          <wp:inline distT="0" distB="0" distL="0" distR="0" wp14:anchorId="2D91FC5F" wp14:editId="383147DA">
            <wp:extent cx="5727700" cy="3914711"/>
            <wp:effectExtent l="0" t="0" r="0" b="0"/>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lity-Frequency-Plot-Red.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3914711"/>
                    </a:xfrm>
                    <a:prstGeom prst="rect">
                      <a:avLst/>
                    </a:prstGeom>
                  </pic:spPr>
                </pic:pic>
              </a:graphicData>
            </a:graphic>
          </wp:inline>
        </w:drawing>
      </w:r>
    </w:p>
    <w:p w14:paraId="07FE4ABD" w14:textId="77777777" w:rsidR="006C3113" w:rsidRPr="006C3113" w:rsidRDefault="006C3113" w:rsidP="006C3113">
      <w:pPr>
        <w:rPr>
          <w:sz w:val="28"/>
          <w:szCs w:val="28"/>
        </w:rPr>
      </w:pPr>
    </w:p>
    <w:p w14:paraId="4185F001" w14:textId="77777777" w:rsidR="006C3113" w:rsidRDefault="006C3113" w:rsidP="006C3113">
      <w:pPr>
        <w:rPr>
          <w:rFonts w:ascii="Arial" w:hAnsi="Arial" w:cs="Arial"/>
          <w:color w:val="333333"/>
          <w:sz w:val="21"/>
          <w:szCs w:val="21"/>
          <w:shd w:val="clear" w:color="auto" w:fill="FFFFFF"/>
        </w:rPr>
      </w:pPr>
      <w:r w:rsidRPr="006C3113">
        <w:rPr>
          <w:sz w:val="28"/>
          <w:szCs w:val="28"/>
        </w:rPr>
        <w:t>White Wine Statistics –</w:t>
      </w:r>
    </w:p>
    <w:p w14:paraId="4A552ACF" w14:textId="77777777" w:rsidR="006C3113" w:rsidRDefault="006C3113" w:rsidP="006C3113">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drawing>
          <wp:inline distT="0" distB="0" distL="0" distR="0" wp14:anchorId="027CF235" wp14:editId="0E648B36">
            <wp:extent cx="5731510" cy="1284605"/>
            <wp:effectExtent l="0" t="0" r="2540" b="0"/>
            <wp:docPr id="9" name="Picture 9"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limpse-whit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284605"/>
                    </a:xfrm>
                    <a:prstGeom prst="rect">
                      <a:avLst/>
                    </a:prstGeom>
                  </pic:spPr>
                </pic:pic>
              </a:graphicData>
            </a:graphic>
          </wp:inline>
        </w:drawing>
      </w:r>
    </w:p>
    <w:p w14:paraId="405815E0" w14:textId="77777777" w:rsidR="006C3113" w:rsidRDefault="006C3113" w:rsidP="006C3113">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lastRenderedPageBreak/>
        <w:drawing>
          <wp:inline distT="0" distB="0" distL="0" distR="0" wp14:anchorId="423D53B0" wp14:editId="45C052D7">
            <wp:extent cx="5731510" cy="1356995"/>
            <wp:effectExtent l="0" t="0" r="254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mary-whit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356995"/>
                    </a:xfrm>
                    <a:prstGeom prst="rect">
                      <a:avLst/>
                    </a:prstGeom>
                  </pic:spPr>
                </pic:pic>
              </a:graphicData>
            </a:graphic>
          </wp:inline>
        </w:drawing>
      </w:r>
    </w:p>
    <w:p w14:paraId="0E4C0194" w14:textId="77777777" w:rsidR="006C3113" w:rsidRDefault="006C3113" w:rsidP="006C3113">
      <w:pPr>
        <w:rPr>
          <w:rFonts w:ascii="Arial" w:hAnsi="Arial" w:cs="Arial"/>
          <w:color w:val="333333"/>
          <w:sz w:val="21"/>
          <w:szCs w:val="21"/>
          <w:shd w:val="clear" w:color="auto" w:fill="FFFFFF"/>
        </w:rPr>
      </w:pPr>
    </w:p>
    <w:p w14:paraId="14E53E05" w14:textId="77777777" w:rsidR="006C3113" w:rsidRDefault="006C3113" w:rsidP="006C3113">
      <w:pPr>
        <w:rPr>
          <w:rFonts w:ascii="Arial" w:hAnsi="Arial" w:cs="Arial"/>
          <w:color w:val="333333"/>
          <w:sz w:val="21"/>
          <w:szCs w:val="21"/>
          <w:shd w:val="clear" w:color="auto" w:fill="FFFFFF"/>
        </w:rPr>
      </w:pPr>
    </w:p>
    <w:p w14:paraId="39890295" w14:textId="77777777" w:rsidR="006C3113" w:rsidRPr="006C3113" w:rsidRDefault="006C3113" w:rsidP="006C3113">
      <w:pPr>
        <w:rPr>
          <w:sz w:val="28"/>
          <w:szCs w:val="28"/>
        </w:rPr>
      </w:pPr>
      <w:r w:rsidRPr="006C3113">
        <w:rPr>
          <w:sz w:val="28"/>
          <w:szCs w:val="28"/>
        </w:rPr>
        <w:t>Frequency distribution of quality in the dataset:</w:t>
      </w:r>
    </w:p>
    <w:p w14:paraId="5834F3E1" w14:textId="77777777" w:rsidR="006C3113" w:rsidRPr="006C3113" w:rsidRDefault="006C3113" w:rsidP="006C3113">
      <w:pPr>
        <w:rPr>
          <w:sz w:val="28"/>
          <w:szCs w:val="28"/>
        </w:rPr>
      </w:pPr>
      <w:r w:rsidRPr="006C3113">
        <w:rPr>
          <w:sz w:val="28"/>
          <w:szCs w:val="28"/>
        </w:rPr>
        <w:drawing>
          <wp:inline distT="0" distB="0" distL="0" distR="0" wp14:anchorId="7E36DC04" wp14:editId="19A38476">
            <wp:extent cx="4427604" cy="464860"/>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white.png"/>
                    <pic:cNvPicPr/>
                  </pic:nvPicPr>
                  <pic:blipFill>
                    <a:blip r:embed="rId20">
                      <a:extLst>
                        <a:ext uri="{28A0092B-C50C-407E-A947-70E740481C1C}">
                          <a14:useLocalDpi xmlns:a14="http://schemas.microsoft.com/office/drawing/2010/main" val="0"/>
                        </a:ext>
                      </a:extLst>
                    </a:blip>
                    <a:stretch>
                      <a:fillRect/>
                    </a:stretch>
                  </pic:blipFill>
                  <pic:spPr>
                    <a:xfrm>
                      <a:off x="0" y="0"/>
                      <a:ext cx="4427604" cy="464860"/>
                    </a:xfrm>
                    <a:prstGeom prst="rect">
                      <a:avLst/>
                    </a:prstGeom>
                  </pic:spPr>
                </pic:pic>
              </a:graphicData>
            </a:graphic>
          </wp:inline>
        </w:drawing>
      </w:r>
    </w:p>
    <w:p w14:paraId="06F5F7B7" w14:textId="3BD9DF27" w:rsidR="006C3113" w:rsidRDefault="006C3113" w:rsidP="006C3113">
      <w:pPr>
        <w:rPr>
          <w:sz w:val="28"/>
          <w:szCs w:val="28"/>
        </w:rPr>
      </w:pPr>
    </w:p>
    <w:p w14:paraId="3052BA67" w14:textId="034CF65F" w:rsidR="006C3113" w:rsidRDefault="006C3113" w:rsidP="006C3113">
      <w:pPr>
        <w:rPr>
          <w:sz w:val="28"/>
          <w:szCs w:val="28"/>
        </w:rPr>
      </w:pPr>
      <w:r w:rsidRPr="006C3113">
        <w:rPr>
          <w:sz w:val="28"/>
          <w:szCs w:val="28"/>
        </w:rPr>
        <w:drawing>
          <wp:inline distT="0" distB="0" distL="0" distR="0" wp14:anchorId="70B2ED92" wp14:editId="4FEA6E9B">
            <wp:extent cx="5727700" cy="3914711"/>
            <wp:effectExtent l="0" t="0" r="0" b="0"/>
            <wp:docPr id="12" name="Picture 1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lity-Frequency-Plot-White.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3914711"/>
                    </a:xfrm>
                    <a:prstGeom prst="rect">
                      <a:avLst/>
                    </a:prstGeom>
                  </pic:spPr>
                </pic:pic>
              </a:graphicData>
            </a:graphic>
          </wp:inline>
        </w:drawing>
      </w:r>
    </w:p>
    <w:p w14:paraId="3E3E7369" w14:textId="1B9FC71F" w:rsidR="006C3113" w:rsidRPr="006C3113" w:rsidRDefault="006C3113" w:rsidP="006C3113">
      <w:pPr>
        <w:pStyle w:val="ListParagraph"/>
        <w:numPr>
          <w:ilvl w:val="0"/>
          <w:numId w:val="6"/>
        </w:numPr>
        <w:rPr>
          <w:color w:val="C00000"/>
          <w:sz w:val="28"/>
          <w:szCs w:val="28"/>
        </w:rPr>
      </w:pPr>
      <w:r w:rsidRPr="006C3113">
        <w:rPr>
          <w:color w:val="C00000"/>
          <w:sz w:val="28"/>
          <w:szCs w:val="28"/>
        </w:rPr>
        <w:t>Feature Selection :</w:t>
      </w:r>
    </w:p>
    <w:p w14:paraId="7CDE4A06" w14:textId="77777777" w:rsidR="006C3113" w:rsidRPr="006C3113" w:rsidRDefault="006C3113" w:rsidP="006C3113">
      <w:pPr>
        <w:rPr>
          <w:sz w:val="28"/>
          <w:szCs w:val="28"/>
        </w:rPr>
      </w:pPr>
      <w:r w:rsidRPr="006C3113">
        <w:rPr>
          <w:sz w:val="28"/>
          <w:szCs w:val="28"/>
        </w:rPr>
        <w:t xml:space="preserve">We used </w:t>
      </w:r>
      <w:proofErr w:type="spellStart"/>
      <w:r w:rsidRPr="006C3113">
        <w:rPr>
          <w:sz w:val="28"/>
          <w:szCs w:val="28"/>
        </w:rPr>
        <w:t>feature_importances</w:t>
      </w:r>
      <w:proofErr w:type="spellEnd"/>
      <w:r w:rsidRPr="006C3113">
        <w:rPr>
          <w:sz w:val="28"/>
          <w:szCs w:val="28"/>
        </w:rPr>
        <w:t xml:space="preserve">_ function from </w:t>
      </w:r>
      <w:proofErr w:type="spellStart"/>
      <w:r w:rsidRPr="006C3113">
        <w:rPr>
          <w:sz w:val="28"/>
          <w:szCs w:val="28"/>
        </w:rPr>
        <w:t>scikit</w:t>
      </w:r>
      <w:proofErr w:type="spellEnd"/>
      <w:r w:rsidRPr="006C3113">
        <w:rPr>
          <w:sz w:val="28"/>
          <w:szCs w:val="28"/>
        </w:rPr>
        <w:t xml:space="preserve">-learn to evaluate the importance of features on the label. Our observation was that 3 features has the most impact, the rest did not. </w:t>
      </w:r>
    </w:p>
    <w:p w14:paraId="76CAC1EF" w14:textId="77777777" w:rsidR="006C3113" w:rsidRPr="006C3113" w:rsidRDefault="006C3113" w:rsidP="006C3113">
      <w:pPr>
        <w:rPr>
          <w:sz w:val="28"/>
          <w:szCs w:val="28"/>
        </w:rPr>
      </w:pPr>
      <w:r w:rsidRPr="006C3113">
        <w:rPr>
          <w:sz w:val="28"/>
          <w:szCs w:val="28"/>
        </w:rPr>
        <w:t>However it fascinating to find that the features impact on our label Quality is different for both Red and White Wines.</w:t>
      </w:r>
    </w:p>
    <w:p w14:paraId="5B7EF478" w14:textId="77777777" w:rsidR="006C3113" w:rsidRPr="006C3113" w:rsidRDefault="006C3113" w:rsidP="006C3113">
      <w:pPr>
        <w:rPr>
          <w:sz w:val="28"/>
          <w:szCs w:val="28"/>
        </w:rPr>
      </w:pPr>
    </w:p>
    <w:p w14:paraId="3075892B" w14:textId="77777777" w:rsidR="006C3113" w:rsidRPr="006C3113" w:rsidRDefault="006C3113" w:rsidP="006C3113">
      <w:pPr>
        <w:rPr>
          <w:sz w:val="28"/>
          <w:szCs w:val="28"/>
        </w:rPr>
      </w:pPr>
      <w:r w:rsidRPr="006C3113">
        <w:rPr>
          <w:sz w:val="28"/>
          <w:szCs w:val="28"/>
        </w:rPr>
        <w:t>In the Red Wine dataset :</w:t>
      </w:r>
    </w:p>
    <w:p w14:paraId="281C0DD7" w14:textId="77777777" w:rsidR="006C3113" w:rsidRPr="006C3113" w:rsidRDefault="006C3113" w:rsidP="006C3113">
      <w:pPr>
        <w:rPr>
          <w:sz w:val="28"/>
          <w:szCs w:val="28"/>
        </w:rPr>
      </w:pPr>
      <w:r w:rsidRPr="006C3113">
        <w:rPr>
          <w:sz w:val="28"/>
          <w:szCs w:val="28"/>
        </w:rPr>
        <w:t>&lt;insert stats and graph for both&gt;</w:t>
      </w:r>
    </w:p>
    <w:p w14:paraId="07C57C4E" w14:textId="77777777" w:rsidR="006C3113" w:rsidRDefault="006C3113" w:rsidP="00FF4EE2">
      <w:pPr>
        <w:shd w:val="clear" w:color="auto" w:fill="FFFFFF"/>
        <w:rPr>
          <w:sz w:val="28"/>
          <w:szCs w:val="28"/>
        </w:rPr>
      </w:pPr>
    </w:p>
    <w:p w14:paraId="0FDB013E" w14:textId="2912D8FF" w:rsidR="00AA195C" w:rsidRDefault="00AA195C">
      <w:pPr>
        <w:rPr>
          <w:sz w:val="28"/>
          <w:szCs w:val="28"/>
        </w:rPr>
      </w:pPr>
      <w:r>
        <w:rPr>
          <w:sz w:val="28"/>
          <w:szCs w:val="28"/>
        </w:rPr>
        <w:br w:type="page"/>
      </w:r>
    </w:p>
    <w:p w14:paraId="4B4AFD5D" w14:textId="59BC3FD1" w:rsidR="00AA195C" w:rsidRDefault="00AA195C" w:rsidP="00AA195C">
      <w:pPr>
        <w:rPr>
          <w:rFonts w:ascii="Arial" w:hAnsi="Arial" w:cs="Arial"/>
          <w:color w:val="000000"/>
          <w:sz w:val="16"/>
          <w:szCs w:val="16"/>
        </w:rPr>
      </w:pPr>
      <w:r>
        <w:rPr>
          <w:rFonts w:ascii="Arial" w:hAnsi="Arial" w:cs="Arial"/>
          <w:color w:val="000000"/>
          <w:sz w:val="16"/>
          <w:szCs w:val="16"/>
        </w:rPr>
        <w:lastRenderedPageBreak/>
        <w:t>References:</w:t>
      </w:r>
    </w:p>
    <w:p w14:paraId="3E07677D" w14:textId="1124C94B" w:rsidR="00AA195C" w:rsidRDefault="00AA195C" w:rsidP="00AA195C">
      <w:pPr>
        <w:rPr>
          <w:rFonts w:ascii="Arial" w:hAnsi="Arial" w:cs="Arial"/>
          <w:color w:val="000000"/>
          <w:sz w:val="16"/>
          <w:szCs w:val="16"/>
        </w:rPr>
      </w:pPr>
      <w:r>
        <w:rPr>
          <w:rFonts w:ascii="Arial" w:hAnsi="Arial" w:cs="Arial"/>
          <w:color w:val="000000"/>
          <w:sz w:val="16"/>
          <w:szCs w:val="16"/>
        </w:rPr>
        <w:t xml:space="preserve">[1] P.  Cortez,  A.  </w:t>
      </w:r>
      <w:proofErr w:type="spellStart"/>
      <w:r>
        <w:rPr>
          <w:rFonts w:ascii="Arial" w:hAnsi="Arial" w:cs="Arial"/>
          <w:color w:val="000000"/>
          <w:sz w:val="16"/>
          <w:szCs w:val="16"/>
        </w:rPr>
        <w:t>Cerderia</w:t>
      </w:r>
      <w:proofErr w:type="spellEnd"/>
      <w:r>
        <w:rPr>
          <w:rFonts w:ascii="Arial" w:hAnsi="Arial" w:cs="Arial"/>
          <w:color w:val="000000"/>
          <w:sz w:val="16"/>
          <w:szCs w:val="16"/>
        </w:rPr>
        <w:t>,  F.  Almeida,  T.  Matos,  and  J.  Reis, “Modelling  wine  preferences  by  data  mining  from</w:t>
      </w:r>
    </w:p>
    <w:p w14:paraId="42B4DBA0" w14:textId="7276C3BB" w:rsidR="00AA195C" w:rsidRDefault="00AA195C" w:rsidP="00AA195C">
      <w:pPr>
        <w:rPr>
          <w:rFonts w:ascii="Arial" w:hAnsi="Arial" w:cs="Arial"/>
          <w:color w:val="000000"/>
          <w:sz w:val="16"/>
          <w:szCs w:val="16"/>
        </w:rPr>
      </w:pPr>
      <w:r>
        <w:rPr>
          <w:rFonts w:ascii="Arial" w:hAnsi="Arial" w:cs="Arial"/>
          <w:color w:val="000000"/>
          <w:sz w:val="16"/>
          <w:szCs w:val="16"/>
        </w:rPr>
        <w:t xml:space="preserve">physicochemical properties,” In Decision  Support  </w:t>
      </w:r>
      <w:proofErr w:type="spellStart"/>
      <w:r>
        <w:rPr>
          <w:rFonts w:ascii="Arial" w:hAnsi="Arial" w:cs="Arial"/>
          <w:color w:val="000000"/>
          <w:sz w:val="16"/>
          <w:szCs w:val="16"/>
        </w:rPr>
        <w:t>Systems,Elsevier</w:t>
      </w:r>
      <w:proofErr w:type="spellEnd"/>
      <w:r>
        <w:rPr>
          <w:rFonts w:ascii="Arial" w:hAnsi="Arial" w:cs="Arial"/>
          <w:color w:val="000000"/>
          <w:sz w:val="16"/>
          <w:szCs w:val="16"/>
        </w:rPr>
        <w:t>, 47 (4): 547-553. ISSN: 0167-9236.</w:t>
      </w:r>
    </w:p>
    <w:p w14:paraId="198676CD" w14:textId="4CB30D1D" w:rsidR="00AA195C" w:rsidRDefault="00AA195C" w:rsidP="00AA195C">
      <w:pPr>
        <w:rPr>
          <w:rFonts w:ascii="Arial" w:hAnsi="Arial" w:cs="Arial"/>
          <w:color w:val="000000"/>
          <w:sz w:val="16"/>
          <w:szCs w:val="16"/>
        </w:rPr>
      </w:pPr>
      <w:r>
        <w:rPr>
          <w:rFonts w:ascii="Arial" w:hAnsi="Arial" w:cs="Arial"/>
          <w:color w:val="000000"/>
          <w:sz w:val="16"/>
          <w:szCs w:val="16"/>
        </w:rPr>
        <w:t xml:space="preserve">[4]A.   Asuncion,   and   D.   Newman   (2007),   UCI   </w:t>
      </w:r>
      <w:proofErr w:type="spellStart"/>
      <w:r>
        <w:rPr>
          <w:rFonts w:ascii="Arial" w:hAnsi="Arial" w:cs="Arial"/>
          <w:color w:val="000000"/>
          <w:sz w:val="16"/>
          <w:szCs w:val="16"/>
        </w:rPr>
        <w:t>MachineLearning</w:t>
      </w:r>
      <w:proofErr w:type="spellEnd"/>
      <w:r>
        <w:rPr>
          <w:rFonts w:ascii="Arial" w:hAnsi="Arial" w:cs="Arial"/>
          <w:color w:val="000000"/>
          <w:sz w:val="16"/>
          <w:szCs w:val="16"/>
        </w:rPr>
        <w:t xml:space="preserve">   Repository,   University   of   California,   Irvine,[Online].Available: http://www.ics.uci.edu/~mlearn/MLRepository.html</w:t>
      </w:r>
    </w:p>
    <w:p w14:paraId="63AF1957" w14:textId="03883202" w:rsidR="00AA195C" w:rsidRDefault="00AA195C" w:rsidP="00AA195C">
      <w:pPr>
        <w:rPr>
          <w:rFonts w:ascii="Arial" w:hAnsi="Arial" w:cs="Arial"/>
          <w:color w:val="000000"/>
          <w:sz w:val="16"/>
          <w:szCs w:val="16"/>
        </w:rPr>
      </w:pPr>
      <w:r>
        <w:rPr>
          <w:rFonts w:ascii="Arial" w:hAnsi="Arial" w:cs="Arial"/>
          <w:color w:val="000000"/>
          <w:sz w:val="16"/>
          <w:szCs w:val="16"/>
        </w:rPr>
        <w:t xml:space="preserve">[5]S.   </w:t>
      </w:r>
      <w:proofErr w:type="spellStart"/>
      <w:r>
        <w:rPr>
          <w:rFonts w:ascii="Arial" w:hAnsi="Arial" w:cs="Arial"/>
          <w:color w:val="000000"/>
          <w:sz w:val="16"/>
          <w:szCs w:val="16"/>
        </w:rPr>
        <w:t>Kallithraka</w:t>
      </w:r>
      <w:proofErr w:type="spellEnd"/>
      <w:r>
        <w:rPr>
          <w:rFonts w:ascii="Arial" w:hAnsi="Arial" w:cs="Arial"/>
          <w:color w:val="000000"/>
          <w:sz w:val="16"/>
          <w:szCs w:val="16"/>
        </w:rPr>
        <w:t>,   IS.   Arvanitoyannis,   P.   Kefalas,   A.   El-</w:t>
      </w:r>
      <w:proofErr w:type="spellStart"/>
      <w:r>
        <w:rPr>
          <w:rFonts w:ascii="Arial" w:hAnsi="Arial" w:cs="Arial"/>
          <w:color w:val="000000"/>
          <w:sz w:val="16"/>
          <w:szCs w:val="16"/>
        </w:rPr>
        <w:t>Zajouli</w:t>
      </w:r>
      <w:proofErr w:type="spellEnd"/>
      <w:r>
        <w:rPr>
          <w:rFonts w:ascii="Arial" w:hAnsi="Arial" w:cs="Arial"/>
          <w:color w:val="000000"/>
          <w:sz w:val="16"/>
          <w:szCs w:val="16"/>
        </w:rPr>
        <w:t xml:space="preserve">,  E.  </w:t>
      </w:r>
      <w:proofErr w:type="spellStart"/>
      <w:r>
        <w:rPr>
          <w:rFonts w:ascii="Arial" w:hAnsi="Arial" w:cs="Arial"/>
          <w:color w:val="000000"/>
          <w:sz w:val="16"/>
          <w:szCs w:val="16"/>
        </w:rPr>
        <w:t>Soufleros</w:t>
      </w:r>
      <w:proofErr w:type="spellEnd"/>
      <w:r>
        <w:rPr>
          <w:rFonts w:ascii="Arial" w:hAnsi="Arial" w:cs="Arial"/>
          <w:color w:val="000000"/>
          <w:sz w:val="16"/>
          <w:szCs w:val="16"/>
        </w:rPr>
        <w:t xml:space="preserve">,  and  E.  </w:t>
      </w:r>
      <w:proofErr w:type="spellStart"/>
      <w:r>
        <w:rPr>
          <w:rFonts w:ascii="Arial" w:hAnsi="Arial" w:cs="Arial"/>
          <w:color w:val="000000"/>
          <w:sz w:val="16"/>
          <w:szCs w:val="16"/>
        </w:rPr>
        <w:t>Psarra</w:t>
      </w:r>
      <w:proofErr w:type="spellEnd"/>
      <w:r>
        <w:rPr>
          <w:rFonts w:ascii="Arial" w:hAnsi="Arial" w:cs="Arial"/>
          <w:color w:val="000000"/>
          <w:sz w:val="16"/>
          <w:szCs w:val="16"/>
        </w:rPr>
        <w:t xml:space="preserve">,  “Instrumental  and sensory   analysis   of   Greek   wines;   implementation   </w:t>
      </w:r>
      <w:proofErr w:type="spellStart"/>
      <w:r>
        <w:rPr>
          <w:rFonts w:ascii="Arial" w:hAnsi="Arial" w:cs="Arial"/>
          <w:color w:val="000000"/>
          <w:sz w:val="16"/>
          <w:szCs w:val="16"/>
        </w:rPr>
        <w:t>ofprincipal</w:t>
      </w:r>
      <w:proofErr w:type="spellEnd"/>
      <w:r>
        <w:rPr>
          <w:rFonts w:ascii="Arial" w:hAnsi="Arial" w:cs="Arial"/>
          <w:color w:val="000000"/>
          <w:sz w:val="16"/>
          <w:szCs w:val="16"/>
        </w:rPr>
        <w:t xml:space="preserve">   component   analysis   (PCA)   for   classification according to geographical origin,” Food  Chemistry,  73(4):501-514, 2001.</w:t>
      </w:r>
    </w:p>
    <w:p w14:paraId="4AF6896F" w14:textId="1F70E677" w:rsidR="00AA195C" w:rsidRDefault="00AA195C" w:rsidP="00AA195C">
      <w:pPr>
        <w:rPr>
          <w:rFonts w:ascii="Arial" w:hAnsi="Arial" w:cs="Arial"/>
          <w:color w:val="000000"/>
          <w:sz w:val="16"/>
          <w:szCs w:val="16"/>
        </w:rPr>
      </w:pPr>
      <w:r>
        <w:rPr>
          <w:rFonts w:ascii="Arial" w:hAnsi="Arial" w:cs="Arial"/>
          <w:color w:val="000000"/>
          <w:sz w:val="16"/>
          <w:szCs w:val="16"/>
        </w:rPr>
        <w:t xml:space="preserve">[6]N.   H.   Beltran,   M.   A.   Duarte - </w:t>
      </w:r>
      <w:proofErr w:type="spellStart"/>
      <w:r>
        <w:rPr>
          <w:rFonts w:ascii="Arial" w:hAnsi="Arial" w:cs="Arial"/>
          <w:color w:val="000000"/>
          <w:sz w:val="16"/>
          <w:szCs w:val="16"/>
        </w:rPr>
        <w:t>MErmound</w:t>
      </w:r>
      <w:proofErr w:type="spellEnd"/>
      <w:r>
        <w:rPr>
          <w:rFonts w:ascii="Arial" w:hAnsi="Arial" w:cs="Arial"/>
          <w:color w:val="000000"/>
          <w:sz w:val="16"/>
          <w:szCs w:val="16"/>
        </w:rPr>
        <w:t xml:space="preserve">,   V.   A.   S. </w:t>
      </w:r>
      <w:proofErr w:type="spellStart"/>
      <w:r>
        <w:rPr>
          <w:rFonts w:ascii="Arial" w:hAnsi="Arial" w:cs="Arial"/>
          <w:color w:val="000000"/>
          <w:sz w:val="16"/>
          <w:szCs w:val="16"/>
        </w:rPr>
        <w:t>Vicencio</w:t>
      </w:r>
      <w:proofErr w:type="spellEnd"/>
      <w:r>
        <w:rPr>
          <w:rFonts w:ascii="Arial" w:hAnsi="Arial" w:cs="Arial"/>
          <w:color w:val="000000"/>
          <w:sz w:val="16"/>
          <w:szCs w:val="16"/>
        </w:rPr>
        <w:t xml:space="preserve">, S. A. Salah, and M. A. Bustos, “Chilean wine classification    using    volatile    organic    compounds   </w:t>
      </w:r>
      <w:proofErr w:type="spellStart"/>
      <w:r>
        <w:rPr>
          <w:rFonts w:ascii="Arial" w:hAnsi="Arial" w:cs="Arial"/>
          <w:color w:val="000000"/>
          <w:sz w:val="16"/>
          <w:szCs w:val="16"/>
        </w:rPr>
        <w:t>dataobtained</w:t>
      </w:r>
      <w:proofErr w:type="spellEnd"/>
      <w:r>
        <w:rPr>
          <w:rFonts w:ascii="Arial" w:hAnsi="Arial" w:cs="Arial"/>
          <w:color w:val="000000"/>
          <w:sz w:val="16"/>
          <w:szCs w:val="16"/>
        </w:rPr>
        <w:t xml:space="preserve"> with a fast GC </w:t>
      </w:r>
      <w:proofErr w:type="spellStart"/>
      <w:r>
        <w:rPr>
          <w:rFonts w:ascii="Arial" w:hAnsi="Arial" w:cs="Arial"/>
          <w:color w:val="000000"/>
          <w:sz w:val="16"/>
          <w:szCs w:val="16"/>
        </w:rPr>
        <w:t>analyzer</w:t>
      </w:r>
      <w:proofErr w:type="spellEnd"/>
      <w:r>
        <w:rPr>
          <w:rFonts w:ascii="Arial" w:hAnsi="Arial" w:cs="Arial"/>
          <w:color w:val="000000"/>
          <w:sz w:val="16"/>
          <w:szCs w:val="16"/>
        </w:rPr>
        <w:t xml:space="preserve">,” </w:t>
      </w:r>
    </w:p>
    <w:p w14:paraId="20C00003" w14:textId="67430507" w:rsidR="00AA195C" w:rsidRDefault="00AA195C" w:rsidP="00AA195C">
      <w:pPr>
        <w:rPr>
          <w:rFonts w:ascii="Arial" w:hAnsi="Arial" w:cs="Arial"/>
          <w:color w:val="000000"/>
          <w:sz w:val="16"/>
          <w:szCs w:val="16"/>
        </w:rPr>
      </w:pPr>
      <w:proofErr w:type="spellStart"/>
      <w:r>
        <w:rPr>
          <w:rFonts w:ascii="Arial" w:hAnsi="Arial" w:cs="Arial"/>
          <w:color w:val="000000"/>
          <w:sz w:val="16"/>
          <w:szCs w:val="16"/>
        </w:rPr>
        <w:t>Instrum</w:t>
      </w:r>
      <w:proofErr w:type="spellEnd"/>
      <w:r>
        <w:rPr>
          <w:rFonts w:ascii="Arial" w:hAnsi="Arial" w:cs="Arial"/>
          <w:color w:val="000000"/>
          <w:sz w:val="16"/>
          <w:szCs w:val="16"/>
        </w:rPr>
        <w:t>.  Measurement, IEEE Trans., 57: 2421-2436, 2008.</w:t>
      </w:r>
    </w:p>
    <w:p w14:paraId="531B8614" w14:textId="77777777" w:rsidR="00FF4EE2" w:rsidRPr="00FF4EE2" w:rsidRDefault="00FF4EE2" w:rsidP="00FF4EE2">
      <w:pPr>
        <w:pStyle w:val="ListParagraph"/>
        <w:ind w:left="360"/>
        <w:rPr>
          <w:sz w:val="28"/>
          <w:szCs w:val="28"/>
        </w:rPr>
      </w:pPr>
    </w:p>
    <w:sectPr w:rsidR="00FF4EE2" w:rsidRPr="00FF4EE2" w:rsidSect="00D93F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3F8"/>
    <w:multiLevelType w:val="multilevel"/>
    <w:tmpl w:val="EE1A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F1217"/>
    <w:multiLevelType w:val="multilevel"/>
    <w:tmpl w:val="627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E2966"/>
    <w:multiLevelType w:val="multilevel"/>
    <w:tmpl w:val="CFB6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96BFC"/>
    <w:multiLevelType w:val="hybridMultilevel"/>
    <w:tmpl w:val="F9EA29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D4CCE"/>
    <w:multiLevelType w:val="hybridMultilevel"/>
    <w:tmpl w:val="7120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374FBA"/>
    <w:multiLevelType w:val="multilevel"/>
    <w:tmpl w:val="921A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380633"/>
    <w:multiLevelType w:val="hybridMultilevel"/>
    <w:tmpl w:val="C11003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130650E"/>
    <w:multiLevelType w:val="hybridMultilevel"/>
    <w:tmpl w:val="B24A357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8333D7B"/>
    <w:multiLevelType w:val="multilevel"/>
    <w:tmpl w:val="ACA8525C"/>
    <w:lvl w:ilvl="0">
      <w:numFmt w:val="bullet"/>
      <w:lvlText w:val=""/>
      <w:lvlJc w:val="left"/>
      <w:pPr>
        <w:ind w:left="720" w:hanging="360"/>
      </w:pPr>
      <w:rPr>
        <w:rFonts w:ascii="Wingdings" w:eastAsia="Calibri"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1"/>
  </w:num>
  <w:num w:numId="3">
    <w:abstractNumId w:val="2"/>
  </w:num>
  <w:num w:numId="4">
    <w:abstractNumId w:val="0"/>
  </w:num>
  <w:num w:numId="5">
    <w:abstractNumId w:val="6"/>
  </w:num>
  <w:num w:numId="6">
    <w:abstractNumId w:val="7"/>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FE"/>
    <w:rsid w:val="000D36C4"/>
    <w:rsid w:val="00362E79"/>
    <w:rsid w:val="004B71FA"/>
    <w:rsid w:val="006C3113"/>
    <w:rsid w:val="007E6A49"/>
    <w:rsid w:val="008B4248"/>
    <w:rsid w:val="00A871DB"/>
    <w:rsid w:val="00AA195C"/>
    <w:rsid w:val="00C12FFE"/>
    <w:rsid w:val="00C5697E"/>
    <w:rsid w:val="00D93F79"/>
    <w:rsid w:val="00EA4EB9"/>
    <w:rsid w:val="00EB0214"/>
    <w:rsid w:val="00F4150B"/>
    <w:rsid w:val="00FB1D66"/>
    <w:rsid w:val="00FF4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7CC9"/>
  <w15:chartTrackingRefBased/>
  <w15:docId w15:val="{BF6B2977-D680-DD47-B967-7C510048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21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E6A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12FF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F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12FFE"/>
    <w:pPr>
      <w:spacing w:before="100" w:beforeAutospacing="1" w:after="100" w:afterAutospacing="1"/>
    </w:pPr>
  </w:style>
  <w:style w:type="character" w:styleId="Emphasis">
    <w:name w:val="Emphasis"/>
    <w:basedOn w:val="DefaultParagraphFont"/>
    <w:uiPriority w:val="20"/>
    <w:qFormat/>
    <w:rsid w:val="00C12FFE"/>
    <w:rPr>
      <w:i/>
      <w:iCs/>
    </w:rPr>
  </w:style>
  <w:style w:type="character" w:styleId="Hyperlink">
    <w:name w:val="Hyperlink"/>
    <w:basedOn w:val="DefaultParagraphFont"/>
    <w:unhideWhenUsed/>
    <w:rsid w:val="00C12FFE"/>
    <w:rPr>
      <w:color w:val="0000FF"/>
      <w:u w:val="single"/>
    </w:rPr>
  </w:style>
  <w:style w:type="character" w:styleId="Strong">
    <w:name w:val="Strong"/>
    <w:basedOn w:val="DefaultParagraphFont"/>
    <w:uiPriority w:val="22"/>
    <w:qFormat/>
    <w:rsid w:val="00C12FFE"/>
    <w:rPr>
      <w:b/>
      <w:bCs/>
    </w:rPr>
  </w:style>
  <w:style w:type="paragraph" w:customStyle="1" w:styleId="paragraph">
    <w:name w:val="paragraph"/>
    <w:basedOn w:val="Normal"/>
    <w:rsid w:val="007E6A49"/>
    <w:pPr>
      <w:spacing w:before="100" w:beforeAutospacing="1" w:after="100" w:afterAutospacing="1"/>
    </w:pPr>
  </w:style>
  <w:style w:type="character" w:customStyle="1" w:styleId="normaltextrun">
    <w:name w:val="normaltextrun"/>
    <w:basedOn w:val="DefaultParagraphFont"/>
    <w:rsid w:val="007E6A49"/>
  </w:style>
  <w:style w:type="character" w:customStyle="1" w:styleId="eop">
    <w:name w:val="eop"/>
    <w:basedOn w:val="DefaultParagraphFont"/>
    <w:rsid w:val="007E6A49"/>
  </w:style>
  <w:style w:type="character" w:customStyle="1" w:styleId="Heading1Char">
    <w:name w:val="Heading 1 Char"/>
    <w:basedOn w:val="DefaultParagraphFont"/>
    <w:link w:val="Heading1"/>
    <w:uiPriority w:val="9"/>
    <w:rsid w:val="007E6A49"/>
    <w:rPr>
      <w:rFonts w:asciiTheme="majorHAnsi" w:eastAsiaTheme="majorEastAsia" w:hAnsiTheme="majorHAnsi" w:cstheme="majorBidi"/>
      <w:color w:val="2F5496" w:themeColor="accent1" w:themeShade="BF"/>
      <w:sz w:val="32"/>
      <w:szCs w:val="32"/>
      <w:lang w:eastAsia="en-GB"/>
    </w:rPr>
  </w:style>
  <w:style w:type="character" w:customStyle="1" w:styleId="field">
    <w:name w:val="field"/>
    <w:basedOn w:val="DefaultParagraphFont"/>
    <w:rsid w:val="007E6A49"/>
  </w:style>
  <w:style w:type="paragraph" w:styleId="ListParagraph">
    <w:name w:val="List Paragraph"/>
    <w:basedOn w:val="Normal"/>
    <w:qFormat/>
    <w:rsid w:val="00362E79"/>
    <w:pPr>
      <w:ind w:left="720"/>
      <w:contextualSpacing/>
    </w:pPr>
  </w:style>
  <w:style w:type="character" w:customStyle="1" w:styleId="filename">
    <w:name w:val="filename"/>
    <w:basedOn w:val="DefaultParagraphFont"/>
    <w:rsid w:val="00EB0214"/>
  </w:style>
  <w:style w:type="character" w:customStyle="1" w:styleId="itemname">
    <w:name w:val="item_name"/>
    <w:basedOn w:val="DefaultParagraphFont"/>
    <w:rsid w:val="00EB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86421">
      <w:bodyDiv w:val="1"/>
      <w:marLeft w:val="0"/>
      <w:marRight w:val="0"/>
      <w:marTop w:val="0"/>
      <w:marBottom w:val="0"/>
      <w:divBdr>
        <w:top w:val="none" w:sz="0" w:space="0" w:color="auto"/>
        <w:left w:val="none" w:sz="0" w:space="0" w:color="auto"/>
        <w:bottom w:val="none" w:sz="0" w:space="0" w:color="auto"/>
        <w:right w:val="none" w:sz="0" w:space="0" w:color="auto"/>
      </w:divBdr>
      <w:divsChild>
        <w:div w:id="1271936327">
          <w:marLeft w:val="0"/>
          <w:marRight w:val="0"/>
          <w:marTop w:val="0"/>
          <w:marBottom w:val="0"/>
          <w:divBdr>
            <w:top w:val="none" w:sz="0" w:space="0" w:color="auto"/>
            <w:left w:val="none" w:sz="0" w:space="0" w:color="auto"/>
            <w:bottom w:val="none" w:sz="0" w:space="0" w:color="auto"/>
            <w:right w:val="none" w:sz="0" w:space="0" w:color="auto"/>
          </w:divBdr>
        </w:div>
        <w:div w:id="1793672316">
          <w:marLeft w:val="0"/>
          <w:marRight w:val="0"/>
          <w:marTop w:val="0"/>
          <w:marBottom w:val="0"/>
          <w:divBdr>
            <w:top w:val="none" w:sz="0" w:space="0" w:color="auto"/>
            <w:left w:val="none" w:sz="0" w:space="0" w:color="auto"/>
            <w:bottom w:val="none" w:sz="0" w:space="0" w:color="auto"/>
            <w:right w:val="none" w:sz="0" w:space="0" w:color="auto"/>
          </w:divBdr>
        </w:div>
        <w:div w:id="1831678289">
          <w:marLeft w:val="0"/>
          <w:marRight w:val="0"/>
          <w:marTop w:val="0"/>
          <w:marBottom w:val="0"/>
          <w:divBdr>
            <w:top w:val="none" w:sz="0" w:space="0" w:color="auto"/>
            <w:left w:val="none" w:sz="0" w:space="0" w:color="auto"/>
            <w:bottom w:val="none" w:sz="0" w:space="0" w:color="auto"/>
            <w:right w:val="none" w:sz="0" w:space="0" w:color="auto"/>
          </w:divBdr>
        </w:div>
        <w:div w:id="236944682">
          <w:marLeft w:val="0"/>
          <w:marRight w:val="0"/>
          <w:marTop w:val="0"/>
          <w:marBottom w:val="0"/>
          <w:divBdr>
            <w:top w:val="none" w:sz="0" w:space="0" w:color="auto"/>
            <w:left w:val="none" w:sz="0" w:space="0" w:color="auto"/>
            <w:bottom w:val="none" w:sz="0" w:space="0" w:color="auto"/>
            <w:right w:val="none" w:sz="0" w:space="0" w:color="auto"/>
          </w:divBdr>
        </w:div>
        <w:div w:id="1566137151">
          <w:marLeft w:val="0"/>
          <w:marRight w:val="0"/>
          <w:marTop w:val="0"/>
          <w:marBottom w:val="0"/>
          <w:divBdr>
            <w:top w:val="none" w:sz="0" w:space="0" w:color="auto"/>
            <w:left w:val="none" w:sz="0" w:space="0" w:color="auto"/>
            <w:bottom w:val="none" w:sz="0" w:space="0" w:color="auto"/>
            <w:right w:val="none" w:sz="0" w:space="0" w:color="auto"/>
          </w:divBdr>
        </w:div>
        <w:div w:id="875002594">
          <w:marLeft w:val="0"/>
          <w:marRight w:val="0"/>
          <w:marTop w:val="0"/>
          <w:marBottom w:val="0"/>
          <w:divBdr>
            <w:top w:val="none" w:sz="0" w:space="0" w:color="auto"/>
            <w:left w:val="none" w:sz="0" w:space="0" w:color="auto"/>
            <w:bottom w:val="none" w:sz="0" w:space="0" w:color="auto"/>
            <w:right w:val="none" w:sz="0" w:space="0" w:color="auto"/>
          </w:divBdr>
        </w:div>
        <w:div w:id="1636330015">
          <w:marLeft w:val="0"/>
          <w:marRight w:val="0"/>
          <w:marTop w:val="0"/>
          <w:marBottom w:val="0"/>
          <w:divBdr>
            <w:top w:val="none" w:sz="0" w:space="0" w:color="auto"/>
            <w:left w:val="none" w:sz="0" w:space="0" w:color="auto"/>
            <w:bottom w:val="none" w:sz="0" w:space="0" w:color="auto"/>
            <w:right w:val="none" w:sz="0" w:space="0" w:color="auto"/>
          </w:divBdr>
        </w:div>
        <w:div w:id="1641378608">
          <w:marLeft w:val="0"/>
          <w:marRight w:val="0"/>
          <w:marTop w:val="0"/>
          <w:marBottom w:val="0"/>
          <w:divBdr>
            <w:top w:val="none" w:sz="0" w:space="0" w:color="auto"/>
            <w:left w:val="none" w:sz="0" w:space="0" w:color="auto"/>
            <w:bottom w:val="none" w:sz="0" w:space="0" w:color="auto"/>
            <w:right w:val="none" w:sz="0" w:space="0" w:color="auto"/>
          </w:divBdr>
        </w:div>
        <w:div w:id="669914105">
          <w:marLeft w:val="0"/>
          <w:marRight w:val="0"/>
          <w:marTop w:val="0"/>
          <w:marBottom w:val="0"/>
          <w:divBdr>
            <w:top w:val="none" w:sz="0" w:space="0" w:color="auto"/>
            <w:left w:val="none" w:sz="0" w:space="0" w:color="auto"/>
            <w:bottom w:val="none" w:sz="0" w:space="0" w:color="auto"/>
            <w:right w:val="none" w:sz="0" w:space="0" w:color="auto"/>
          </w:divBdr>
        </w:div>
        <w:div w:id="1229077350">
          <w:marLeft w:val="0"/>
          <w:marRight w:val="0"/>
          <w:marTop w:val="0"/>
          <w:marBottom w:val="0"/>
          <w:divBdr>
            <w:top w:val="none" w:sz="0" w:space="0" w:color="auto"/>
            <w:left w:val="none" w:sz="0" w:space="0" w:color="auto"/>
            <w:bottom w:val="none" w:sz="0" w:space="0" w:color="auto"/>
            <w:right w:val="none" w:sz="0" w:space="0" w:color="auto"/>
          </w:divBdr>
        </w:div>
        <w:div w:id="1332181187">
          <w:marLeft w:val="0"/>
          <w:marRight w:val="0"/>
          <w:marTop w:val="0"/>
          <w:marBottom w:val="0"/>
          <w:divBdr>
            <w:top w:val="none" w:sz="0" w:space="0" w:color="auto"/>
            <w:left w:val="none" w:sz="0" w:space="0" w:color="auto"/>
            <w:bottom w:val="none" w:sz="0" w:space="0" w:color="auto"/>
            <w:right w:val="none" w:sz="0" w:space="0" w:color="auto"/>
          </w:divBdr>
        </w:div>
        <w:div w:id="25446877">
          <w:marLeft w:val="0"/>
          <w:marRight w:val="0"/>
          <w:marTop w:val="0"/>
          <w:marBottom w:val="0"/>
          <w:divBdr>
            <w:top w:val="none" w:sz="0" w:space="0" w:color="auto"/>
            <w:left w:val="none" w:sz="0" w:space="0" w:color="auto"/>
            <w:bottom w:val="none" w:sz="0" w:space="0" w:color="auto"/>
            <w:right w:val="none" w:sz="0" w:space="0" w:color="auto"/>
          </w:divBdr>
        </w:div>
        <w:div w:id="1164737820">
          <w:marLeft w:val="0"/>
          <w:marRight w:val="0"/>
          <w:marTop w:val="0"/>
          <w:marBottom w:val="0"/>
          <w:divBdr>
            <w:top w:val="none" w:sz="0" w:space="0" w:color="auto"/>
            <w:left w:val="none" w:sz="0" w:space="0" w:color="auto"/>
            <w:bottom w:val="none" w:sz="0" w:space="0" w:color="auto"/>
            <w:right w:val="none" w:sz="0" w:space="0" w:color="auto"/>
          </w:divBdr>
        </w:div>
        <w:div w:id="1427924486">
          <w:marLeft w:val="0"/>
          <w:marRight w:val="0"/>
          <w:marTop w:val="0"/>
          <w:marBottom w:val="0"/>
          <w:divBdr>
            <w:top w:val="none" w:sz="0" w:space="0" w:color="auto"/>
            <w:left w:val="none" w:sz="0" w:space="0" w:color="auto"/>
            <w:bottom w:val="none" w:sz="0" w:space="0" w:color="auto"/>
            <w:right w:val="none" w:sz="0" w:space="0" w:color="auto"/>
          </w:divBdr>
        </w:div>
      </w:divsChild>
    </w:div>
    <w:div w:id="582304196">
      <w:bodyDiv w:val="1"/>
      <w:marLeft w:val="0"/>
      <w:marRight w:val="0"/>
      <w:marTop w:val="0"/>
      <w:marBottom w:val="0"/>
      <w:divBdr>
        <w:top w:val="none" w:sz="0" w:space="0" w:color="auto"/>
        <w:left w:val="none" w:sz="0" w:space="0" w:color="auto"/>
        <w:bottom w:val="none" w:sz="0" w:space="0" w:color="auto"/>
        <w:right w:val="none" w:sz="0" w:space="0" w:color="auto"/>
      </w:divBdr>
      <w:divsChild>
        <w:div w:id="37708472">
          <w:marLeft w:val="0"/>
          <w:marRight w:val="0"/>
          <w:marTop w:val="0"/>
          <w:marBottom w:val="0"/>
          <w:divBdr>
            <w:top w:val="none" w:sz="0" w:space="0" w:color="auto"/>
            <w:left w:val="none" w:sz="0" w:space="0" w:color="auto"/>
            <w:bottom w:val="none" w:sz="0" w:space="0" w:color="auto"/>
            <w:right w:val="none" w:sz="0" w:space="0" w:color="auto"/>
          </w:divBdr>
        </w:div>
        <w:div w:id="1661501137">
          <w:marLeft w:val="0"/>
          <w:marRight w:val="0"/>
          <w:marTop w:val="0"/>
          <w:marBottom w:val="0"/>
          <w:divBdr>
            <w:top w:val="none" w:sz="0" w:space="0" w:color="auto"/>
            <w:left w:val="none" w:sz="0" w:space="0" w:color="auto"/>
            <w:bottom w:val="none" w:sz="0" w:space="0" w:color="auto"/>
            <w:right w:val="none" w:sz="0" w:space="0" w:color="auto"/>
          </w:divBdr>
        </w:div>
        <w:div w:id="1167402223">
          <w:marLeft w:val="0"/>
          <w:marRight w:val="0"/>
          <w:marTop w:val="0"/>
          <w:marBottom w:val="0"/>
          <w:divBdr>
            <w:top w:val="none" w:sz="0" w:space="0" w:color="auto"/>
            <w:left w:val="none" w:sz="0" w:space="0" w:color="auto"/>
            <w:bottom w:val="none" w:sz="0" w:space="0" w:color="auto"/>
            <w:right w:val="none" w:sz="0" w:space="0" w:color="auto"/>
          </w:divBdr>
        </w:div>
        <w:div w:id="2012679361">
          <w:marLeft w:val="0"/>
          <w:marRight w:val="0"/>
          <w:marTop w:val="0"/>
          <w:marBottom w:val="0"/>
          <w:divBdr>
            <w:top w:val="none" w:sz="0" w:space="0" w:color="auto"/>
            <w:left w:val="none" w:sz="0" w:space="0" w:color="auto"/>
            <w:bottom w:val="none" w:sz="0" w:space="0" w:color="auto"/>
            <w:right w:val="none" w:sz="0" w:space="0" w:color="auto"/>
          </w:divBdr>
        </w:div>
        <w:div w:id="1235778802">
          <w:marLeft w:val="0"/>
          <w:marRight w:val="0"/>
          <w:marTop w:val="0"/>
          <w:marBottom w:val="0"/>
          <w:divBdr>
            <w:top w:val="none" w:sz="0" w:space="0" w:color="auto"/>
            <w:left w:val="none" w:sz="0" w:space="0" w:color="auto"/>
            <w:bottom w:val="none" w:sz="0" w:space="0" w:color="auto"/>
            <w:right w:val="none" w:sz="0" w:space="0" w:color="auto"/>
          </w:divBdr>
        </w:div>
        <w:div w:id="103236483">
          <w:marLeft w:val="0"/>
          <w:marRight w:val="0"/>
          <w:marTop w:val="0"/>
          <w:marBottom w:val="0"/>
          <w:divBdr>
            <w:top w:val="none" w:sz="0" w:space="0" w:color="auto"/>
            <w:left w:val="none" w:sz="0" w:space="0" w:color="auto"/>
            <w:bottom w:val="none" w:sz="0" w:space="0" w:color="auto"/>
            <w:right w:val="none" w:sz="0" w:space="0" w:color="auto"/>
          </w:divBdr>
        </w:div>
      </w:divsChild>
    </w:div>
    <w:div w:id="700056043">
      <w:bodyDiv w:val="1"/>
      <w:marLeft w:val="0"/>
      <w:marRight w:val="0"/>
      <w:marTop w:val="0"/>
      <w:marBottom w:val="0"/>
      <w:divBdr>
        <w:top w:val="none" w:sz="0" w:space="0" w:color="auto"/>
        <w:left w:val="none" w:sz="0" w:space="0" w:color="auto"/>
        <w:bottom w:val="none" w:sz="0" w:space="0" w:color="auto"/>
        <w:right w:val="none" w:sz="0" w:space="0" w:color="auto"/>
      </w:divBdr>
    </w:div>
    <w:div w:id="761879224">
      <w:bodyDiv w:val="1"/>
      <w:marLeft w:val="0"/>
      <w:marRight w:val="0"/>
      <w:marTop w:val="0"/>
      <w:marBottom w:val="0"/>
      <w:divBdr>
        <w:top w:val="none" w:sz="0" w:space="0" w:color="auto"/>
        <w:left w:val="none" w:sz="0" w:space="0" w:color="auto"/>
        <w:bottom w:val="none" w:sz="0" w:space="0" w:color="auto"/>
        <w:right w:val="none" w:sz="0" w:space="0" w:color="auto"/>
      </w:divBdr>
    </w:div>
    <w:div w:id="797451483">
      <w:bodyDiv w:val="1"/>
      <w:marLeft w:val="0"/>
      <w:marRight w:val="0"/>
      <w:marTop w:val="0"/>
      <w:marBottom w:val="0"/>
      <w:divBdr>
        <w:top w:val="none" w:sz="0" w:space="0" w:color="auto"/>
        <w:left w:val="none" w:sz="0" w:space="0" w:color="auto"/>
        <w:bottom w:val="none" w:sz="0" w:space="0" w:color="auto"/>
        <w:right w:val="none" w:sz="0" w:space="0" w:color="auto"/>
      </w:divBdr>
      <w:divsChild>
        <w:div w:id="166555734">
          <w:marLeft w:val="0"/>
          <w:marRight w:val="0"/>
          <w:marTop w:val="0"/>
          <w:marBottom w:val="0"/>
          <w:divBdr>
            <w:top w:val="none" w:sz="0" w:space="0" w:color="auto"/>
            <w:left w:val="none" w:sz="0" w:space="0" w:color="auto"/>
            <w:bottom w:val="none" w:sz="0" w:space="0" w:color="auto"/>
            <w:right w:val="none" w:sz="0" w:space="0" w:color="auto"/>
          </w:divBdr>
        </w:div>
        <w:div w:id="999037306">
          <w:marLeft w:val="0"/>
          <w:marRight w:val="0"/>
          <w:marTop w:val="0"/>
          <w:marBottom w:val="0"/>
          <w:divBdr>
            <w:top w:val="none" w:sz="0" w:space="0" w:color="auto"/>
            <w:left w:val="none" w:sz="0" w:space="0" w:color="auto"/>
            <w:bottom w:val="none" w:sz="0" w:space="0" w:color="auto"/>
            <w:right w:val="none" w:sz="0" w:space="0" w:color="auto"/>
          </w:divBdr>
        </w:div>
        <w:div w:id="2106801130">
          <w:marLeft w:val="0"/>
          <w:marRight w:val="0"/>
          <w:marTop w:val="0"/>
          <w:marBottom w:val="0"/>
          <w:divBdr>
            <w:top w:val="none" w:sz="0" w:space="0" w:color="auto"/>
            <w:left w:val="none" w:sz="0" w:space="0" w:color="auto"/>
            <w:bottom w:val="none" w:sz="0" w:space="0" w:color="auto"/>
            <w:right w:val="none" w:sz="0" w:space="0" w:color="auto"/>
          </w:divBdr>
        </w:div>
        <w:div w:id="635330855">
          <w:marLeft w:val="0"/>
          <w:marRight w:val="0"/>
          <w:marTop w:val="0"/>
          <w:marBottom w:val="0"/>
          <w:divBdr>
            <w:top w:val="none" w:sz="0" w:space="0" w:color="auto"/>
            <w:left w:val="none" w:sz="0" w:space="0" w:color="auto"/>
            <w:bottom w:val="none" w:sz="0" w:space="0" w:color="auto"/>
            <w:right w:val="none" w:sz="0" w:space="0" w:color="auto"/>
          </w:divBdr>
        </w:div>
        <w:div w:id="1158765322">
          <w:marLeft w:val="0"/>
          <w:marRight w:val="0"/>
          <w:marTop w:val="0"/>
          <w:marBottom w:val="0"/>
          <w:divBdr>
            <w:top w:val="none" w:sz="0" w:space="0" w:color="auto"/>
            <w:left w:val="none" w:sz="0" w:space="0" w:color="auto"/>
            <w:bottom w:val="none" w:sz="0" w:space="0" w:color="auto"/>
            <w:right w:val="none" w:sz="0" w:space="0" w:color="auto"/>
          </w:divBdr>
        </w:div>
        <w:div w:id="1123771216">
          <w:marLeft w:val="0"/>
          <w:marRight w:val="0"/>
          <w:marTop w:val="0"/>
          <w:marBottom w:val="0"/>
          <w:divBdr>
            <w:top w:val="none" w:sz="0" w:space="0" w:color="auto"/>
            <w:left w:val="none" w:sz="0" w:space="0" w:color="auto"/>
            <w:bottom w:val="none" w:sz="0" w:space="0" w:color="auto"/>
            <w:right w:val="none" w:sz="0" w:space="0" w:color="auto"/>
          </w:divBdr>
        </w:div>
        <w:div w:id="162867475">
          <w:marLeft w:val="0"/>
          <w:marRight w:val="0"/>
          <w:marTop w:val="0"/>
          <w:marBottom w:val="0"/>
          <w:divBdr>
            <w:top w:val="none" w:sz="0" w:space="0" w:color="auto"/>
            <w:left w:val="none" w:sz="0" w:space="0" w:color="auto"/>
            <w:bottom w:val="none" w:sz="0" w:space="0" w:color="auto"/>
            <w:right w:val="none" w:sz="0" w:space="0" w:color="auto"/>
          </w:divBdr>
        </w:div>
        <w:div w:id="1674840873">
          <w:marLeft w:val="0"/>
          <w:marRight w:val="0"/>
          <w:marTop w:val="0"/>
          <w:marBottom w:val="0"/>
          <w:divBdr>
            <w:top w:val="none" w:sz="0" w:space="0" w:color="auto"/>
            <w:left w:val="none" w:sz="0" w:space="0" w:color="auto"/>
            <w:bottom w:val="none" w:sz="0" w:space="0" w:color="auto"/>
            <w:right w:val="none" w:sz="0" w:space="0" w:color="auto"/>
          </w:divBdr>
        </w:div>
      </w:divsChild>
    </w:div>
    <w:div w:id="861164176">
      <w:bodyDiv w:val="1"/>
      <w:marLeft w:val="0"/>
      <w:marRight w:val="0"/>
      <w:marTop w:val="0"/>
      <w:marBottom w:val="0"/>
      <w:divBdr>
        <w:top w:val="none" w:sz="0" w:space="0" w:color="auto"/>
        <w:left w:val="none" w:sz="0" w:space="0" w:color="auto"/>
        <w:bottom w:val="none" w:sz="0" w:space="0" w:color="auto"/>
        <w:right w:val="none" w:sz="0" w:space="0" w:color="auto"/>
      </w:divBdr>
      <w:divsChild>
        <w:div w:id="978724683">
          <w:marLeft w:val="0"/>
          <w:marRight w:val="0"/>
          <w:marTop w:val="0"/>
          <w:marBottom w:val="0"/>
          <w:divBdr>
            <w:top w:val="none" w:sz="0" w:space="0" w:color="auto"/>
            <w:left w:val="none" w:sz="0" w:space="0" w:color="auto"/>
            <w:bottom w:val="none" w:sz="0" w:space="0" w:color="auto"/>
            <w:right w:val="none" w:sz="0" w:space="0" w:color="auto"/>
          </w:divBdr>
        </w:div>
        <w:div w:id="1991131590">
          <w:marLeft w:val="0"/>
          <w:marRight w:val="0"/>
          <w:marTop w:val="0"/>
          <w:marBottom w:val="0"/>
          <w:divBdr>
            <w:top w:val="none" w:sz="0" w:space="0" w:color="auto"/>
            <w:left w:val="none" w:sz="0" w:space="0" w:color="auto"/>
            <w:bottom w:val="none" w:sz="0" w:space="0" w:color="auto"/>
            <w:right w:val="none" w:sz="0" w:space="0" w:color="auto"/>
          </w:divBdr>
        </w:div>
        <w:div w:id="1786850508">
          <w:marLeft w:val="0"/>
          <w:marRight w:val="0"/>
          <w:marTop w:val="0"/>
          <w:marBottom w:val="0"/>
          <w:divBdr>
            <w:top w:val="none" w:sz="0" w:space="0" w:color="auto"/>
            <w:left w:val="none" w:sz="0" w:space="0" w:color="auto"/>
            <w:bottom w:val="none" w:sz="0" w:space="0" w:color="auto"/>
            <w:right w:val="none" w:sz="0" w:space="0" w:color="auto"/>
          </w:divBdr>
        </w:div>
        <w:div w:id="723679384">
          <w:marLeft w:val="0"/>
          <w:marRight w:val="0"/>
          <w:marTop w:val="0"/>
          <w:marBottom w:val="0"/>
          <w:divBdr>
            <w:top w:val="none" w:sz="0" w:space="0" w:color="auto"/>
            <w:left w:val="none" w:sz="0" w:space="0" w:color="auto"/>
            <w:bottom w:val="none" w:sz="0" w:space="0" w:color="auto"/>
            <w:right w:val="none" w:sz="0" w:space="0" w:color="auto"/>
          </w:divBdr>
        </w:div>
        <w:div w:id="236520661">
          <w:marLeft w:val="0"/>
          <w:marRight w:val="0"/>
          <w:marTop w:val="0"/>
          <w:marBottom w:val="0"/>
          <w:divBdr>
            <w:top w:val="none" w:sz="0" w:space="0" w:color="auto"/>
            <w:left w:val="none" w:sz="0" w:space="0" w:color="auto"/>
            <w:bottom w:val="none" w:sz="0" w:space="0" w:color="auto"/>
            <w:right w:val="none" w:sz="0" w:space="0" w:color="auto"/>
          </w:divBdr>
        </w:div>
        <w:div w:id="1751341720">
          <w:marLeft w:val="0"/>
          <w:marRight w:val="0"/>
          <w:marTop w:val="0"/>
          <w:marBottom w:val="0"/>
          <w:divBdr>
            <w:top w:val="none" w:sz="0" w:space="0" w:color="auto"/>
            <w:left w:val="none" w:sz="0" w:space="0" w:color="auto"/>
            <w:bottom w:val="none" w:sz="0" w:space="0" w:color="auto"/>
            <w:right w:val="none" w:sz="0" w:space="0" w:color="auto"/>
          </w:divBdr>
        </w:div>
        <w:div w:id="725840223">
          <w:marLeft w:val="0"/>
          <w:marRight w:val="0"/>
          <w:marTop w:val="0"/>
          <w:marBottom w:val="0"/>
          <w:divBdr>
            <w:top w:val="none" w:sz="0" w:space="0" w:color="auto"/>
            <w:left w:val="none" w:sz="0" w:space="0" w:color="auto"/>
            <w:bottom w:val="none" w:sz="0" w:space="0" w:color="auto"/>
            <w:right w:val="none" w:sz="0" w:space="0" w:color="auto"/>
          </w:divBdr>
        </w:div>
        <w:div w:id="1851677294">
          <w:marLeft w:val="0"/>
          <w:marRight w:val="0"/>
          <w:marTop w:val="0"/>
          <w:marBottom w:val="0"/>
          <w:divBdr>
            <w:top w:val="none" w:sz="0" w:space="0" w:color="auto"/>
            <w:left w:val="none" w:sz="0" w:space="0" w:color="auto"/>
            <w:bottom w:val="none" w:sz="0" w:space="0" w:color="auto"/>
            <w:right w:val="none" w:sz="0" w:space="0" w:color="auto"/>
          </w:divBdr>
        </w:div>
        <w:div w:id="1665861867">
          <w:marLeft w:val="0"/>
          <w:marRight w:val="0"/>
          <w:marTop w:val="0"/>
          <w:marBottom w:val="0"/>
          <w:divBdr>
            <w:top w:val="none" w:sz="0" w:space="0" w:color="auto"/>
            <w:left w:val="none" w:sz="0" w:space="0" w:color="auto"/>
            <w:bottom w:val="none" w:sz="0" w:space="0" w:color="auto"/>
            <w:right w:val="none" w:sz="0" w:space="0" w:color="auto"/>
          </w:divBdr>
        </w:div>
        <w:div w:id="673802897">
          <w:marLeft w:val="0"/>
          <w:marRight w:val="0"/>
          <w:marTop w:val="0"/>
          <w:marBottom w:val="0"/>
          <w:divBdr>
            <w:top w:val="none" w:sz="0" w:space="0" w:color="auto"/>
            <w:left w:val="none" w:sz="0" w:space="0" w:color="auto"/>
            <w:bottom w:val="none" w:sz="0" w:space="0" w:color="auto"/>
            <w:right w:val="none" w:sz="0" w:space="0" w:color="auto"/>
          </w:divBdr>
        </w:div>
        <w:div w:id="1364550352">
          <w:marLeft w:val="0"/>
          <w:marRight w:val="0"/>
          <w:marTop w:val="0"/>
          <w:marBottom w:val="0"/>
          <w:divBdr>
            <w:top w:val="none" w:sz="0" w:space="0" w:color="auto"/>
            <w:left w:val="none" w:sz="0" w:space="0" w:color="auto"/>
            <w:bottom w:val="none" w:sz="0" w:space="0" w:color="auto"/>
            <w:right w:val="none" w:sz="0" w:space="0" w:color="auto"/>
          </w:divBdr>
        </w:div>
        <w:div w:id="1764184410">
          <w:marLeft w:val="0"/>
          <w:marRight w:val="0"/>
          <w:marTop w:val="0"/>
          <w:marBottom w:val="0"/>
          <w:divBdr>
            <w:top w:val="none" w:sz="0" w:space="0" w:color="auto"/>
            <w:left w:val="none" w:sz="0" w:space="0" w:color="auto"/>
            <w:bottom w:val="none" w:sz="0" w:space="0" w:color="auto"/>
            <w:right w:val="none" w:sz="0" w:space="0" w:color="auto"/>
          </w:divBdr>
        </w:div>
        <w:div w:id="251205965">
          <w:marLeft w:val="0"/>
          <w:marRight w:val="0"/>
          <w:marTop w:val="0"/>
          <w:marBottom w:val="0"/>
          <w:divBdr>
            <w:top w:val="none" w:sz="0" w:space="0" w:color="auto"/>
            <w:left w:val="none" w:sz="0" w:space="0" w:color="auto"/>
            <w:bottom w:val="none" w:sz="0" w:space="0" w:color="auto"/>
            <w:right w:val="none" w:sz="0" w:space="0" w:color="auto"/>
          </w:divBdr>
        </w:div>
        <w:div w:id="900487191">
          <w:marLeft w:val="0"/>
          <w:marRight w:val="0"/>
          <w:marTop w:val="0"/>
          <w:marBottom w:val="0"/>
          <w:divBdr>
            <w:top w:val="none" w:sz="0" w:space="0" w:color="auto"/>
            <w:left w:val="none" w:sz="0" w:space="0" w:color="auto"/>
            <w:bottom w:val="none" w:sz="0" w:space="0" w:color="auto"/>
            <w:right w:val="none" w:sz="0" w:space="0" w:color="auto"/>
          </w:divBdr>
        </w:div>
        <w:div w:id="2052916891">
          <w:marLeft w:val="0"/>
          <w:marRight w:val="0"/>
          <w:marTop w:val="0"/>
          <w:marBottom w:val="0"/>
          <w:divBdr>
            <w:top w:val="none" w:sz="0" w:space="0" w:color="auto"/>
            <w:left w:val="none" w:sz="0" w:space="0" w:color="auto"/>
            <w:bottom w:val="none" w:sz="0" w:space="0" w:color="auto"/>
            <w:right w:val="none" w:sz="0" w:space="0" w:color="auto"/>
          </w:divBdr>
        </w:div>
        <w:div w:id="1960795337">
          <w:marLeft w:val="0"/>
          <w:marRight w:val="0"/>
          <w:marTop w:val="0"/>
          <w:marBottom w:val="0"/>
          <w:divBdr>
            <w:top w:val="none" w:sz="0" w:space="0" w:color="auto"/>
            <w:left w:val="none" w:sz="0" w:space="0" w:color="auto"/>
            <w:bottom w:val="none" w:sz="0" w:space="0" w:color="auto"/>
            <w:right w:val="none" w:sz="0" w:space="0" w:color="auto"/>
          </w:divBdr>
        </w:div>
        <w:div w:id="669218047">
          <w:marLeft w:val="0"/>
          <w:marRight w:val="0"/>
          <w:marTop w:val="0"/>
          <w:marBottom w:val="0"/>
          <w:divBdr>
            <w:top w:val="none" w:sz="0" w:space="0" w:color="auto"/>
            <w:left w:val="none" w:sz="0" w:space="0" w:color="auto"/>
            <w:bottom w:val="none" w:sz="0" w:space="0" w:color="auto"/>
            <w:right w:val="none" w:sz="0" w:space="0" w:color="auto"/>
          </w:divBdr>
        </w:div>
        <w:div w:id="221986273">
          <w:marLeft w:val="0"/>
          <w:marRight w:val="0"/>
          <w:marTop w:val="0"/>
          <w:marBottom w:val="0"/>
          <w:divBdr>
            <w:top w:val="none" w:sz="0" w:space="0" w:color="auto"/>
            <w:left w:val="none" w:sz="0" w:space="0" w:color="auto"/>
            <w:bottom w:val="none" w:sz="0" w:space="0" w:color="auto"/>
            <w:right w:val="none" w:sz="0" w:space="0" w:color="auto"/>
          </w:divBdr>
        </w:div>
        <w:div w:id="226501456">
          <w:marLeft w:val="0"/>
          <w:marRight w:val="0"/>
          <w:marTop w:val="0"/>
          <w:marBottom w:val="0"/>
          <w:divBdr>
            <w:top w:val="none" w:sz="0" w:space="0" w:color="auto"/>
            <w:left w:val="none" w:sz="0" w:space="0" w:color="auto"/>
            <w:bottom w:val="none" w:sz="0" w:space="0" w:color="auto"/>
            <w:right w:val="none" w:sz="0" w:space="0" w:color="auto"/>
          </w:divBdr>
        </w:div>
        <w:div w:id="1231429791">
          <w:marLeft w:val="0"/>
          <w:marRight w:val="0"/>
          <w:marTop w:val="0"/>
          <w:marBottom w:val="0"/>
          <w:divBdr>
            <w:top w:val="none" w:sz="0" w:space="0" w:color="auto"/>
            <w:left w:val="none" w:sz="0" w:space="0" w:color="auto"/>
            <w:bottom w:val="none" w:sz="0" w:space="0" w:color="auto"/>
            <w:right w:val="none" w:sz="0" w:space="0" w:color="auto"/>
          </w:divBdr>
        </w:div>
        <w:div w:id="1991397377">
          <w:marLeft w:val="0"/>
          <w:marRight w:val="0"/>
          <w:marTop w:val="0"/>
          <w:marBottom w:val="0"/>
          <w:divBdr>
            <w:top w:val="none" w:sz="0" w:space="0" w:color="auto"/>
            <w:left w:val="none" w:sz="0" w:space="0" w:color="auto"/>
            <w:bottom w:val="none" w:sz="0" w:space="0" w:color="auto"/>
            <w:right w:val="none" w:sz="0" w:space="0" w:color="auto"/>
          </w:divBdr>
        </w:div>
        <w:div w:id="1288854825">
          <w:marLeft w:val="0"/>
          <w:marRight w:val="0"/>
          <w:marTop w:val="0"/>
          <w:marBottom w:val="0"/>
          <w:divBdr>
            <w:top w:val="none" w:sz="0" w:space="0" w:color="auto"/>
            <w:left w:val="none" w:sz="0" w:space="0" w:color="auto"/>
            <w:bottom w:val="none" w:sz="0" w:space="0" w:color="auto"/>
            <w:right w:val="none" w:sz="0" w:space="0" w:color="auto"/>
          </w:divBdr>
        </w:div>
        <w:div w:id="35467827">
          <w:marLeft w:val="0"/>
          <w:marRight w:val="0"/>
          <w:marTop w:val="0"/>
          <w:marBottom w:val="0"/>
          <w:divBdr>
            <w:top w:val="none" w:sz="0" w:space="0" w:color="auto"/>
            <w:left w:val="none" w:sz="0" w:space="0" w:color="auto"/>
            <w:bottom w:val="none" w:sz="0" w:space="0" w:color="auto"/>
            <w:right w:val="none" w:sz="0" w:space="0" w:color="auto"/>
          </w:divBdr>
        </w:div>
        <w:div w:id="1398745149">
          <w:marLeft w:val="0"/>
          <w:marRight w:val="0"/>
          <w:marTop w:val="0"/>
          <w:marBottom w:val="0"/>
          <w:divBdr>
            <w:top w:val="none" w:sz="0" w:space="0" w:color="auto"/>
            <w:left w:val="none" w:sz="0" w:space="0" w:color="auto"/>
            <w:bottom w:val="none" w:sz="0" w:space="0" w:color="auto"/>
            <w:right w:val="none" w:sz="0" w:space="0" w:color="auto"/>
          </w:divBdr>
        </w:div>
        <w:div w:id="1266187532">
          <w:marLeft w:val="0"/>
          <w:marRight w:val="0"/>
          <w:marTop w:val="0"/>
          <w:marBottom w:val="0"/>
          <w:divBdr>
            <w:top w:val="none" w:sz="0" w:space="0" w:color="auto"/>
            <w:left w:val="none" w:sz="0" w:space="0" w:color="auto"/>
            <w:bottom w:val="none" w:sz="0" w:space="0" w:color="auto"/>
            <w:right w:val="none" w:sz="0" w:space="0" w:color="auto"/>
          </w:divBdr>
        </w:div>
        <w:div w:id="2125686697">
          <w:marLeft w:val="0"/>
          <w:marRight w:val="0"/>
          <w:marTop w:val="0"/>
          <w:marBottom w:val="0"/>
          <w:divBdr>
            <w:top w:val="none" w:sz="0" w:space="0" w:color="auto"/>
            <w:left w:val="none" w:sz="0" w:space="0" w:color="auto"/>
            <w:bottom w:val="none" w:sz="0" w:space="0" w:color="auto"/>
            <w:right w:val="none" w:sz="0" w:space="0" w:color="auto"/>
          </w:divBdr>
          <w:divsChild>
            <w:div w:id="1593733535">
              <w:marLeft w:val="0"/>
              <w:marRight w:val="0"/>
              <w:marTop w:val="0"/>
              <w:marBottom w:val="0"/>
              <w:divBdr>
                <w:top w:val="none" w:sz="0" w:space="0" w:color="auto"/>
                <w:left w:val="none" w:sz="0" w:space="0" w:color="auto"/>
                <w:bottom w:val="none" w:sz="0" w:space="0" w:color="auto"/>
                <w:right w:val="none" w:sz="0" w:space="0" w:color="auto"/>
              </w:divBdr>
            </w:div>
            <w:div w:id="344747000">
              <w:marLeft w:val="0"/>
              <w:marRight w:val="0"/>
              <w:marTop w:val="0"/>
              <w:marBottom w:val="0"/>
              <w:divBdr>
                <w:top w:val="none" w:sz="0" w:space="0" w:color="auto"/>
                <w:left w:val="none" w:sz="0" w:space="0" w:color="auto"/>
                <w:bottom w:val="none" w:sz="0" w:space="0" w:color="auto"/>
                <w:right w:val="none" w:sz="0" w:space="0" w:color="auto"/>
              </w:divBdr>
            </w:div>
            <w:div w:id="557279231">
              <w:marLeft w:val="0"/>
              <w:marRight w:val="0"/>
              <w:marTop w:val="0"/>
              <w:marBottom w:val="0"/>
              <w:divBdr>
                <w:top w:val="none" w:sz="0" w:space="0" w:color="auto"/>
                <w:left w:val="none" w:sz="0" w:space="0" w:color="auto"/>
                <w:bottom w:val="none" w:sz="0" w:space="0" w:color="auto"/>
                <w:right w:val="none" w:sz="0" w:space="0" w:color="auto"/>
              </w:divBdr>
            </w:div>
            <w:div w:id="970944580">
              <w:marLeft w:val="0"/>
              <w:marRight w:val="0"/>
              <w:marTop w:val="0"/>
              <w:marBottom w:val="0"/>
              <w:divBdr>
                <w:top w:val="none" w:sz="0" w:space="0" w:color="auto"/>
                <w:left w:val="none" w:sz="0" w:space="0" w:color="auto"/>
                <w:bottom w:val="none" w:sz="0" w:space="0" w:color="auto"/>
                <w:right w:val="none" w:sz="0" w:space="0" w:color="auto"/>
              </w:divBdr>
            </w:div>
            <w:div w:id="1470782353">
              <w:marLeft w:val="0"/>
              <w:marRight w:val="0"/>
              <w:marTop w:val="0"/>
              <w:marBottom w:val="0"/>
              <w:divBdr>
                <w:top w:val="none" w:sz="0" w:space="0" w:color="auto"/>
                <w:left w:val="none" w:sz="0" w:space="0" w:color="auto"/>
                <w:bottom w:val="none" w:sz="0" w:space="0" w:color="auto"/>
                <w:right w:val="none" w:sz="0" w:space="0" w:color="auto"/>
              </w:divBdr>
            </w:div>
          </w:divsChild>
        </w:div>
        <w:div w:id="472910765">
          <w:marLeft w:val="0"/>
          <w:marRight w:val="0"/>
          <w:marTop w:val="0"/>
          <w:marBottom w:val="0"/>
          <w:divBdr>
            <w:top w:val="none" w:sz="0" w:space="0" w:color="auto"/>
            <w:left w:val="none" w:sz="0" w:space="0" w:color="auto"/>
            <w:bottom w:val="none" w:sz="0" w:space="0" w:color="auto"/>
            <w:right w:val="none" w:sz="0" w:space="0" w:color="auto"/>
          </w:divBdr>
          <w:divsChild>
            <w:div w:id="1677077921">
              <w:marLeft w:val="0"/>
              <w:marRight w:val="0"/>
              <w:marTop w:val="0"/>
              <w:marBottom w:val="0"/>
              <w:divBdr>
                <w:top w:val="none" w:sz="0" w:space="0" w:color="auto"/>
                <w:left w:val="none" w:sz="0" w:space="0" w:color="auto"/>
                <w:bottom w:val="none" w:sz="0" w:space="0" w:color="auto"/>
                <w:right w:val="none" w:sz="0" w:space="0" w:color="auto"/>
              </w:divBdr>
            </w:div>
            <w:div w:id="1798837565">
              <w:marLeft w:val="0"/>
              <w:marRight w:val="0"/>
              <w:marTop w:val="0"/>
              <w:marBottom w:val="0"/>
              <w:divBdr>
                <w:top w:val="none" w:sz="0" w:space="0" w:color="auto"/>
                <w:left w:val="none" w:sz="0" w:space="0" w:color="auto"/>
                <w:bottom w:val="none" w:sz="0" w:space="0" w:color="auto"/>
                <w:right w:val="none" w:sz="0" w:space="0" w:color="auto"/>
              </w:divBdr>
            </w:div>
            <w:div w:id="1145515311">
              <w:marLeft w:val="0"/>
              <w:marRight w:val="0"/>
              <w:marTop w:val="0"/>
              <w:marBottom w:val="0"/>
              <w:divBdr>
                <w:top w:val="none" w:sz="0" w:space="0" w:color="auto"/>
                <w:left w:val="none" w:sz="0" w:space="0" w:color="auto"/>
                <w:bottom w:val="none" w:sz="0" w:space="0" w:color="auto"/>
                <w:right w:val="none" w:sz="0" w:space="0" w:color="auto"/>
              </w:divBdr>
            </w:div>
            <w:div w:id="1847288699">
              <w:marLeft w:val="0"/>
              <w:marRight w:val="0"/>
              <w:marTop w:val="0"/>
              <w:marBottom w:val="0"/>
              <w:divBdr>
                <w:top w:val="none" w:sz="0" w:space="0" w:color="auto"/>
                <w:left w:val="none" w:sz="0" w:space="0" w:color="auto"/>
                <w:bottom w:val="none" w:sz="0" w:space="0" w:color="auto"/>
                <w:right w:val="none" w:sz="0" w:space="0" w:color="auto"/>
              </w:divBdr>
            </w:div>
            <w:div w:id="380594658">
              <w:marLeft w:val="0"/>
              <w:marRight w:val="0"/>
              <w:marTop w:val="0"/>
              <w:marBottom w:val="0"/>
              <w:divBdr>
                <w:top w:val="none" w:sz="0" w:space="0" w:color="auto"/>
                <w:left w:val="none" w:sz="0" w:space="0" w:color="auto"/>
                <w:bottom w:val="none" w:sz="0" w:space="0" w:color="auto"/>
                <w:right w:val="none" w:sz="0" w:space="0" w:color="auto"/>
              </w:divBdr>
            </w:div>
          </w:divsChild>
        </w:div>
        <w:div w:id="1893273300">
          <w:marLeft w:val="0"/>
          <w:marRight w:val="0"/>
          <w:marTop w:val="0"/>
          <w:marBottom w:val="0"/>
          <w:divBdr>
            <w:top w:val="none" w:sz="0" w:space="0" w:color="auto"/>
            <w:left w:val="none" w:sz="0" w:space="0" w:color="auto"/>
            <w:bottom w:val="none" w:sz="0" w:space="0" w:color="auto"/>
            <w:right w:val="none" w:sz="0" w:space="0" w:color="auto"/>
          </w:divBdr>
        </w:div>
        <w:div w:id="1513911086">
          <w:marLeft w:val="0"/>
          <w:marRight w:val="0"/>
          <w:marTop w:val="0"/>
          <w:marBottom w:val="0"/>
          <w:divBdr>
            <w:top w:val="none" w:sz="0" w:space="0" w:color="auto"/>
            <w:left w:val="none" w:sz="0" w:space="0" w:color="auto"/>
            <w:bottom w:val="none" w:sz="0" w:space="0" w:color="auto"/>
            <w:right w:val="none" w:sz="0" w:space="0" w:color="auto"/>
          </w:divBdr>
        </w:div>
        <w:div w:id="1518501839">
          <w:marLeft w:val="0"/>
          <w:marRight w:val="0"/>
          <w:marTop w:val="0"/>
          <w:marBottom w:val="0"/>
          <w:divBdr>
            <w:top w:val="none" w:sz="0" w:space="0" w:color="auto"/>
            <w:left w:val="none" w:sz="0" w:space="0" w:color="auto"/>
            <w:bottom w:val="none" w:sz="0" w:space="0" w:color="auto"/>
            <w:right w:val="none" w:sz="0" w:space="0" w:color="auto"/>
          </w:divBdr>
        </w:div>
        <w:div w:id="1744988100">
          <w:marLeft w:val="0"/>
          <w:marRight w:val="0"/>
          <w:marTop w:val="0"/>
          <w:marBottom w:val="0"/>
          <w:divBdr>
            <w:top w:val="none" w:sz="0" w:space="0" w:color="auto"/>
            <w:left w:val="none" w:sz="0" w:space="0" w:color="auto"/>
            <w:bottom w:val="none" w:sz="0" w:space="0" w:color="auto"/>
            <w:right w:val="none" w:sz="0" w:space="0" w:color="auto"/>
          </w:divBdr>
        </w:div>
        <w:div w:id="1925872844">
          <w:marLeft w:val="0"/>
          <w:marRight w:val="0"/>
          <w:marTop w:val="0"/>
          <w:marBottom w:val="0"/>
          <w:divBdr>
            <w:top w:val="none" w:sz="0" w:space="0" w:color="auto"/>
            <w:left w:val="none" w:sz="0" w:space="0" w:color="auto"/>
            <w:bottom w:val="none" w:sz="0" w:space="0" w:color="auto"/>
            <w:right w:val="none" w:sz="0" w:space="0" w:color="auto"/>
          </w:divBdr>
        </w:div>
        <w:div w:id="1215198572">
          <w:marLeft w:val="0"/>
          <w:marRight w:val="0"/>
          <w:marTop w:val="0"/>
          <w:marBottom w:val="0"/>
          <w:divBdr>
            <w:top w:val="none" w:sz="0" w:space="0" w:color="auto"/>
            <w:left w:val="none" w:sz="0" w:space="0" w:color="auto"/>
            <w:bottom w:val="none" w:sz="0" w:space="0" w:color="auto"/>
            <w:right w:val="none" w:sz="0" w:space="0" w:color="auto"/>
          </w:divBdr>
        </w:div>
        <w:div w:id="1584487108">
          <w:marLeft w:val="0"/>
          <w:marRight w:val="0"/>
          <w:marTop w:val="0"/>
          <w:marBottom w:val="0"/>
          <w:divBdr>
            <w:top w:val="none" w:sz="0" w:space="0" w:color="auto"/>
            <w:left w:val="none" w:sz="0" w:space="0" w:color="auto"/>
            <w:bottom w:val="none" w:sz="0" w:space="0" w:color="auto"/>
            <w:right w:val="none" w:sz="0" w:space="0" w:color="auto"/>
          </w:divBdr>
        </w:div>
        <w:div w:id="605582395">
          <w:marLeft w:val="0"/>
          <w:marRight w:val="0"/>
          <w:marTop w:val="0"/>
          <w:marBottom w:val="0"/>
          <w:divBdr>
            <w:top w:val="none" w:sz="0" w:space="0" w:color="auto"/>
            <w:left w:val="none" w:sz="0" w:space="0" w:color="auto"/>
            <w:bottom w:val="none" w:sz="0" w:space="0" w:color="auto"/>
            <w:right w:val="none" w:sz="0" w:space="0" w:color="auto"/>
          </w:divBdr>
        </w:div>
        <w:div w:id="597104910">
          <w:marLeft w:val="0"/>
          <w:marRight w:val="0"/>
          <w:marTop w:val="0"/>
          <w:marBottom w:val="0"/>
          <w:divBdr>
            <w:top w:val="none" w:sz="0" w:space="0" w:color="auto"/>
            <w:left w:val="none" w:sz="0" w:space="0" w:color="auto"/>
            <w:bottom w:val="none" w:sz="0" w:space="0" w:color="auto"/>
            <w:right w:val="none" w:sz="0" w:space="0" w:color="auto"/>
          </w:divBdr>
        </w:div>
        <w:div w:id="1263806453">
          <w:marLeft w:val="0"/>
          <w:marRight w:val="0"/>
          <w:marTop w:val="0"/>
          <w:marBottom w:val="0"/>
          <w:divBdr>
            <w:top w:val="none" w:sz="0" w:space="0" w:color="auto"/>
            <w:left w:val="none" w:sz="0" w:space="0" w:color="auto"/>
            <w:bottom w:val="none" w:sz="0" w:space="0" w:color="auto"/>
            <w:right w:val="none" w:sz="0" w:space="0" w:color="auto"/>
          </w:divBdr>
        </w:div>
        <w:div w:id="1752047449">
          <w:marLeft w:val="0"/>
          <w:marRight w:val="0"/>
          <w:marTop w:val="0"/>
          <w:marBottom w:val="0"/>
          <w:divBdr>
            <w:top w:val="none" w:sz="0" w:space="0" w:color="auto"/>
            <w:left w:val="none" w:sz="0" w:space="0" w:color="auto"/>
            <w:bottom w:val="none" w:sz="0" w:space="0" w:color="auto"/>
            <w:right w:val="none" w:sz="0" w:space="0" w:color="auto"/>
          </w:divBdr>
        </w:div>
        <w:div w:id="459617975">
          <w:marLeft w:val="0"/>
          <w:marRight w:val="0"/>
          <w:marTop w:val="0"/>
          <w:marBottom w:val="0"/>
          <w:divBdr>
            <w:top w:val="none" w:sz="0" w:space="0" w:color="auto"/>
            <w:left w:val="none" w:sz="0" w:space="0" w:color="auto"/>
            <w:bottom w:val="none" w:sz="0" w:space="0" w:color="auto"/>
            <w:right w:val="none" w:sz="0" w:space="0" w:color="auto"/>
          </w:divBdr>
        </w:div>
        <w:div w:id="656347286">
          <w:marLeft w:val="0"/>
          <w:marRight w:val="0"/>
          <w:marTop w:val="0"/>
          <w:marBottom w:val="0"/>
          <w:divBdr>
            <w:top w:val="none" w:sz="0" w:space="0" w:color="auto"/>
            <w:left w:val="none" w:sz="0" w:space="0" w:color="auto"/>
            <w:bottom w:val="none" w:sz="0" w:space="0" w:color="auto"/>
            <w:right w:val="none" w:sz="0" w:space="0" w:color="auto"/>
          </w:divBdr>
        </w:div>
        <w:div w:id="1272936375">
          <w:marLeft w:val="0"/>
          <w:marRight w:val="0"/>
          <w:marTop w:val="0"/>
          <w:marBottom w:val="0"/>
          <w:divBdr>
            <w:top w:val="none" w:sz="0" w:space="0" w:color="auto"/>
            <w:left w:val="none" w:sz="0" w:space="0" w:color="auto"/>
            <w:bottom w:val="none" w:sz="0" w:space="0" w:color="auto"/>
            <w:right w:val="none" w:sz="0" w:space="0" w:color="auto"/>
          </w:divBdr>
        </w:div>
        <w:div w:id="1244993038">
          <w:marLeft w:val="0"/>
          <w:marRight w:val="0"/>
          <w:marTop w:val="0"/>
          <w:marBottom w:val="0"/>
          <w:divBdr>
            <w:top w:val="none" w:sz="0" w:space="0" w:color="auto"/>
            <w:left w:val="none" w:sz="0" w:space="0" w:color="auto"/>
            <w:bottom w:val="none" w:sz="0" w:space="0" w:color="auto"/>
            <w:right w:val="none" w:sz="0" w:space="0" w:color="auto"/>
          </w:divBdr>
        </w:div>
        <w:div w:id="595752261">
          <w:marLeft w:val="0"/>
          <w:marRight w:val="0"/>
          <w:marTop w:val="0"/>
          <w:marBottom w:val="0"/>
          <w:divBdr>
            <w:top w:val="none" w:sz="0" w:space="0" w:color="auto"/>
            <w:left w:val="none" w:sz="0" w:space="0" w:color="auto"/>
            <w:bottom w:val="none" w:sz="0" w:space="0" w:color="auto"/>
            <w:right w:val="none" w:sz="0" w:space="0" w:color="auto"/>
          </w:divBdr>
        </w:div>
        <w:div w:id="292908447">
          <w:marLeft w:val="0"/>
          <w:marRight w:val="0"/>
          <w:marTop w:val="0"/>
          <w:marBottom w:val="0"/>
          <w:divBdr>
            <w:top w:val="none" w:sz="0" w:space="0" w:color="auto"/>
            <w:left w:val="none" w:sz="0" w:space="0" w:color="auto"/>
            <w:bottom w:val="none" w:sz="0" w:space="0" w:color="auto"/>
            <w:right w:val="none" w:sz="0" w:space="0" w:color="auto"/>
          </w:divBdr>
        </w:div>
        <w:div w:id="372078450">
          <w:marLeft w:val="0"/>
          <w:marRight w:val="0"/>
          <w:marTop w:val="0"/>
          <w:marBottom w:val="0"/>
          <w:divBdr>
            <w:top w:val="none" w:sz="0" w:space="0" w:color="auto"/>
            <w:left w:val="none" w:sz="0" w:space="0" w:color="auto"/>
            <w:bottom w:val="none" w:sz="0" w:space="0" w:color="auto"/>
            <w:right w:val="none" w:sz="0" w:space="0" w:color="auto"/>
          </w:divBdr>
        </w:div>
        <w:div w:id="2003582766">
          <w:marLeft w:val="0"/>
          <w:marRight w:val="0"/>
          <w:marTop w:val="0"/>
          <w:marBottom w:val="0"/>
          <w:divBdr>
            <w:top w:val="none" w:sz="0" w:space="0" w:color="auto"/>
            <w:left w:val="none" w:sz="0" w:space="0" w:color="auto"/>
            <w:bottom w:val="none" w:sz="0" w:space="0" w:color="auto"/>
            <w:right w:val="none" w:sz="0" w:space="0" w:color="auto"/>
          </w:divBdr>
        </w:div>
        <w:div w:id="1568145715">
          <w:marLeft w:val="0"/>
          <w:marRight w:val="0"/>
          <w:marTop w:val="0"/>
          <w:marBottom w:val="0"/>
          <w:divBdr>
            <w:top w:val="none" w:sz="0" w:space="0" w:color="auto"/>
            <w:left w:val="none" w:sz="0" w:space="0" w:color="auto"/>
            <w:bottom w:val="none" w:sz="0" w:space="0" w:color="auto"/>
            <w:right w:val="none" w:sz="0" w:space="0" w:color="auto"/>
          </w:divBdr>
        </w:div>
        <w:div w:id="46300808">
          <w:marLeft w:val="0"/>
          <w:marRight w:val="0"/>
          <w:marTop w:val="0"/>
          <w:marBottom w:val="0"/>
          <w:divBdr>
            <w:top w:val="none" w:sz="0" w:space="0" w:color="auto"/>
            <w:left w:val="none" w:sz="0" w:space="0" w:color="auto"/>
            <w:bottom w:val="none" w:sz="0" w:space="0" w:color="auto"/>
            <w:right w:val="none" w:sz="0" w:space="0" w:color="auto"/>
          </w:divBdr>
        </w:div>
        <w:div w:id="1537693585">
          <w:marLeft w:val="0"/>
          <w:marRight w:val="0"/>
          <w:marTop w:val="0"/>
          <w:marBottom w:val="0"/>
          <w:divBdr>
            <w:top w:val="none" w:sz="0" w:space="0" w:color="auto"/>
            <w:left w:val="none" w:sz="0" w:space="0" w:color="auto"/>
            <w:bottom w:val="none" w:sz="0" w:space="0" w:color="auto"/>
            <w:right w:val="none" w:sz="0" w:space="0" w:color="auto"/>
          </w:divBdr>
        </w:div>
        <w:div w:id="12804610">
          <w:marLeft w:val="0"/>
          <w:marRight w:val="0"/>
          <w:marTop w:val="0"/>
          <w:marBottom w:val="0"/>
          <w:divBdr>
            <w:top w:val="none" w:sz="0" w:space="0" w:color="auto"/>
            <w:left w:val="none" w:sz="0" w:space="0" w:color="auto"/>
            <w:bottom w:val="none" w:sz="0" w:space="0" w:color="auto"/>
            <w:right w:val="none" w:sz="0" w:space="0" w:color="auto"/>
          </w:divBdr>
        </w:div>
        <w:div w:id="2107725439">
          <w:marLeft w:val="0"/>
          <w:marRight w:val="0"/>
          <w:marTop w:val="0"/>
          <w:marBottom w:val="0"/>
          <w:divBdr>
            <w:top w:val="none" w:sz="0" w:space="0" w:color="auto"/>
            <w:left w:val="none" w:sz="0" w:space="0" w:color="auto"/>
            <w:bottom w:val="none" w:sz="0" w:space="0" w:color="auto"/>
            <w:right w:val="none" w:sz="0" w:space="0" w:color="auto"/>
          </w:divBdr>
        </w:div>
        <w:div w:id="1818450993">
          <w:marLeft w:val="0"/>
          <w:marRight w:val="0"/>
          <w:marTop w:val="0"/>
          <w:marBottom w:val="0"/>
          <w:divBdr>
            <w:top w:val="none" w:sz="0" w:space="0" w:color="auto"/>
            <w:left w:val="none" w:sz="0" w:space="0" w:color="auto"/>
            <w:bottom w:val="none" w:sz="0" w:space="0" w:color="auto"/>
            <w:right w:val="none" w:sz="0" w:space="0" w:color="auto"/>
          </w:divBdr>
        </w:div>
        <w:div w:id="1631088062">
          <w:marLeft w:val="0"/>
          <w:marRight w:val="0"/>
          <w:marTop w:val="0"/>
          <w:marBottom w:val="0"/>
          <w:divBdr>
            <w:top w:val="none" w:sz="0" w:space="0" w:color="auto"/>
            <w:left w:val="none" w:sz="0" w:space="0" w:color="auto"/>
            <w:bottom w:val="none" w:sz="0" w:space="0" w:color="auto"/>
            <w:right w:val="none" w:sz="0" w:space="0" w:color="auto"/>
          </w:divBdr>
        </w:div>
        <w:div w:id="717313622">
          <w:marLeft w:val="0"/>
          <w:marRight w:val="0"/>
          <w:marTop w:val="0"/>
          <w:marBottom w:val="0"/>
          <w:divBdr>
            <w:top w:val="none" w:sz="0" w:space="0" w:color="auto"/>
            <w:left w:val="none" w:sz="0" w:space="0" w:color="auto"/>
            <w:bottom w:val="none" w:sz="0" w:space="0" w:color="auto"/>
            <w:right w:val="none" w:sz="0" w:space="0" w:color="auto"/>
          </w:divBdr>
        </w:div>
        <w:div w:id="1340816392">
          <w:marLeft w:val="0"/>
          <w:marRight w:val="0"/>
          <w:marTop w:val="0"/>
          <w:marBottom w:val="0"/>
          <w:divBdr>
            <w:top w:val="none" w:sz="0" w:space="0" w:color="auto"/>
            <w:left w:val="none" w:sz="0" w:space="0" w:color="auto"/>
            <w:bottom w:val="none" w:sz="0" w:space="0" w:color="auto"/>
            <w:right w:val="none" w:sz="0" w:space="0" w:color="auto"/>
          </w:divBdr>
        </w:div>
        <w:div w:id="519467154">
          <w:marLeft w:val="0"/>
          <w:marRight w:val="0"/>
          <w:marTop w:val="0"/>
          <w:marBottom w:val="0"/>
          <w:divBdr>
            <w:top w:val="none" w:sz="0" w:space="0" w:color="auto"/>
            <w:left w:val="none" w:sz="0" w:space="0" w:color="auto"/>
            <w:bottom w:val="none" w:sz="0" w:space="0" w:color="auto"/>
            <w:right w:val="none" w:sz="0" w:space="0" w:color="auto"/>
          </w:divBdr>
        </w:div>
        <w:div w:id="688920495">
          <w:marLeft w:val="0"/>
          <w:marRight w:val="0"/>
          <w:marTop w:val="0"/>
          <w:marBottom w:val="0"/>
          <w:divBdr>
            <w:top w:val="none" w:sz="0" w:space="0" w:color="auto"/>
            <w:left w:val="none" w:sz="0" w:space="0" w:color="auto"/>
            <w:bottom w:val="none" w:sz="0" w:space="0" w:color="auto"/>
            <w:right w:val="none" w:sz="0" w:space="0" w:color="auto"/>
          </w:divBdr>
        </w:div>
        <w:div w:id="730033419">
          <w:marLeft w:val="0"/>
          <w:marRight w:val="0"/>
          <w:marTop w:val="0"/>
          <w:marBottom w:val="0"/>
          <w:divBdr>
            <w:top w:val="none" w:sz="0" w:space="0" w:color="auto"/>
            <w:left w:val="none" w:sz="0" w:space="0" w:color="auto"/>
            <w:bottom w:val="none" w:sz="0" w:space="0" w:color="auto"/>
            <w:right w:val="none" w:sz="0" w:space="0" w:color="auto"/>
          </w:divBdr>
        </w:div>
        <w:div w:id="1464348006">
          <w:marLeft w:val="0"/>
          <w:marRight w:val="0"/>
          <w:marTop w:val="0"/>
          <w:marBottom w:val="0"/>
          <w:divBdr>
            <w:top w:val="none" w:sz="0" w:space="0" w:color="auto"/>
            <w:left w:val="none" w:sz="0" w:space="0" w:color="auto"/>
            <w:bottom w:val="none" w:sz="0" w:space="0" w:color="auto"/>
            <w:right w:val="none" w:sz="0" w:space="0" w:color="auto"/>
          </w:divBdr>
        </w:div>
        <w:div w:id="998967912">
          <w:marLeft w:val="0"/>
          <w:marRight w:val="0"/>
          <w:marTop w:val="0"/>
          <w:marBottom w:val="0"/>
          <w:divBdr>
            <w:top w:val="none" w:sz="0" w:space="0" w:color="auto"/>
            <w:left w:val="none" w:sz="0" w:space="0" w:color="auto"/>
            <w:bottom w:val="none" w:sz="0" w:space="0" w:color="auto"/>
            <w:right w:val="none" w:sz="0" w:space="0" w:color="auto"/>
          </w:divBdr>
        </w:div>
        <w:div w:id="850874742">
          <w:marLeft w:val="0"/>
          <w:marRight w:val="0"/>
          <w:marTop w:val="0"/>
          <w:marBottom w:val="0"/>
          <w:divBdr>
            <w:top w:val="none" w:sz="0" w:space="0" w:color="auto"/>
            <w:left w:val="none" w:sz="0" w:space="0" w:color="auto"/>
            <w:bottom w:val="none" w:sz="0" w:space="0" w:color="auto"/>
            <w:right w:val="none" w:sz="0" w:space="0" w:color="auto"/>
          </w:divBdr>
        </w:div>
        <w:div w:id="1040281111">
          <w:marLeft w:val="0"/>
          <w:marRight w:val="0"/>
          <w:marTop w:val="0"/>
          <w:marBottom w:val="0"/>
          <w:divBdr>
            <w:top w:val="none" w:sz="0" w:space="0" w:color="auto"/>
            <w:left w:val="none" w:sz="0" w:space="0" w:color="auto"/>
            <w:bottom w:val="none" w:sz="0" w:space="0" w:color="auto"/>
            <w:right w:val="none" w:sz="0" w:space="0" w:color="auto"/>
          </w:divBdr>
        </w:div>
        <w:div w:id="406147489">
          <w:marLeft w:val="0"/>
          <w:marRight w:val="0"/>
          <w:marTop w:val="0"/>
          <w:marBottom w:val="0"/>
          <w:divBdr>
            <w:top w:val="none" w:sz="0" w:space="0" w:color="auto"/>
            <w:left w:val="none" w:sz="0" w:space="0" w:color="auto"/>
            <w:bottom w:val="none" w:sz="0" w:space="0" w:color="auto"/>
            <w:right w:val="none" w:sz="0" w:space="0" w:color="auto"/>
          </w:divBdr>
        </w:div>
        <w:div w:id="978266096">
          <w:marLeft w:val="0"/>
          <w:marRight w:val="0"/>
          <w:marTop w:val="0"/>
          <w:marBottom w:val="0"/>
          <w:divBdr>
            <w:top w:val="none" w:sz="0" w:space="0" w:color="auto"/>
            <w:left w:val="none" w:sz="0" w:space="0" w:color="auto"/>
            <w:bottom w:val="none" w:sz="0" w:space="0" w:color="auto"/>
            <w:right w:val="none" w:sz="0" w:space="0" w:color="auto"/>
          </w:divBdr>
        </w:div>
        <w:div w:id="742338190">
          <w:marLeft w:val="0"/>
          <w:marRight w:val="0"/>
          <w:marTop w:val="0"/>
          <w:marBottom w:val="0"/>
          <w:divBdr>
            <w:top w:val="none" w:sz="0" w:space="0" w:color="auto"/>
            <w:left w:val="none" w:sz="0" w:space="0" w:color="auto"/>
            <w:bottom w:val="none" w:sz="0" w:space="0" w:color="auto"/>
            <w:right w:val="none" w:sz="0" w:space="0" w:color="auto"/>
          </w:divBdr>
        </w:div>
        <w:div w:id="303972207">
          <w:marLeft w:val="0"/>
          <w:marRight w:val="0"/>
          <w:marTop w:val="0"/>
          <w:marBottom w:val="0"/>
          <w:divBdr>
            <w:top w:val="none" w:sz="0" w:space="0" w:color="auto"/>
            <w:left w:val="none" w:sz="0" w:space="0" w:color="auto"/>
            <w:bottom w:val="none" w:sz="0" w:space="0" w:color="auto"/>
            <w:right w:val="none" w:sz="0" w:space="0" w:color="auto"/>
          </w:divBdr>
        </w:div>
        <w:div w:id="342053804">
          <w:marLeft w:val="0"/>
          <w:marRight w:val="0"/>
          <w:marTop w:val="0"/>
          <w:marBottom w:val="0"/>
          <w:divBdr>
            <w:top w:val="none" w:sz="0" w:space="0" w:color="auto"/>
            <w:left w:val="none" w:sz="0" w:space="0" w:color="auto"/>
            <w:bottom w:val="none" w:sz="0" w:space="0" w:color="auto"/>
            <w:right w:val="none" w:sz="0" w:space="0" w:color="auto"/>
          </w:divBdr>
        </w:div>
        <w:div w:id="2090030678">
          <w:marLeft w:val="0"/>
          <w:marRight w:val="0"/>
          <w:marTop w:val="0"/>
          <w:marBottom w:val="0"/>
          <w:divBdr>
            <w:top w:val="none" w:sz="0" w:space="0" w:color="auto"/>
            <w:left w:val="none" w:sz="0" w:space="0" w:color="auto"/>
            <w:bottom w:val="none" w:sz="0" w:space="0" w:color="auto"/>
            <w:right w:val="none" w:sz="0" w:space="0" w:color="auto"/>
          </w:divBdr>
        </w:div>
        <w:div w:id="973675396">
          <w:marLeft w:val="0"/>
          <w:marRight w:val="0"/>
          <w:marTop w:val="0"/>
          <w:marBottom w:val="0"/>
          <w:divBdr>
            <w:top w:val="none" w:sz="0" w:space="0" w:color="auto"/>
            <w:left w:val="none" w:sz="0" w:space="0" w:color="auto"/>
            <w:bottom w:val="none" w:sz="0" w:space="0" w:color="auto"/>
            <w:right w:val="none" w:sz="0" w:space="0" w:color="auto"/>
          </w:divBdr>
        </w:div>
      </w:divsChild>
    </w:div>
    <w:div w:id="861164470">
      <w:bodyDiv w:val="1"/>
      <w:marLeft w:val="0"/>
      <w:marRight w:val="0"/>
      <w:marTop w:val="0"/>
      <w:marBottom w:val="0"/>
      <w:divBdr>
        <w:top w:val="none" w:sz="0" w:space="0" w:color="auto"/>
        <w:left w:val="none" w:sz="0" w:space="0" w:color="auto"/>
        <w:bottom w:val="none" w:sz="0" w:space="0" w:color="auto"/>
        <w:right w:val="none" w:sz="0" w:space="0" w:color="auto"/>
      </w:divBdr>
    </w:div>
    <w:div w:id="1128285107">
      <w:bodyDiv w:val="1"/>
      <w:marLeft w:val="0"/>
      <w:marRight w:val="0"/>
      <w:marTop w:val="0"/>
      <w:marBottom w:val="0"/>
      <w:divBdr>
        <w:top w:val="none" w:sz="0" w:space="0" w:color="auto"/>
        <w:left w:val="none" w:sz="0" w:space="0" w:color="auto"/>
        <w:bottom w:val="none" w:sz="0" w:space="0" w:color="auto"/>
        <w:right w:val="none" w:sz="0" w:space="0" w:color="auto"/>
      </w:divBdr>
    </w:div>
    <w:div w:id="1179731738">
      <w:bodyDiv w:val="1"/>
      <w:marLeft w:val="0"/>
      <w:marRight w:val="0"/>
      <w:marTop w:val="0"/>
      <w:marBottom w:val="0"/>
      <w:divBdr>
        <w:top w:val="none" w:sz="0" w:space="0" w:color="auto"/>
        <w:left w:val="none" w:sz="0" w:space="0" w:color="auto"/>
        <w:bottom w:val="none" w:sz="0" w:space="0" w:color="auto"/>
        <w:right w:val="none" w:sz="0" w:space="0" w:color="auto"/>
      </w:divBdr>
      <w:divsChild>
        <w:div w:id="214204090">
          <w:marLeft w:val="0"/>
          <w:marRight w:val="0"/>
          <w:marTop w:val="0"/>
          <w:marBottom w:val="0"/>
          <w:divBdr>
            <w:top w:val="none" w:sz="0" w:space="0" w:color="auto"/>
            <w:left w:val="none" w:sz="0" w:space="0" w:color="auto"/>
            <w:bottom w:val="none" w:sz="0" w:space="0" w:color="auto"/>
            <w:right w:val="none" w:sz="0" w:space="0" w:color="auto"/>
          </w:divBdr>
          <w:divsChild>
            <w:div w:id="1399010034">
              <w:marLeft w:val="0"/>
              <w:marRight w:val="0"/>
              <w:marTop w:val="0"/>
              <w:marBottom w:val="0"/>
              <w:divBdr>
                <w:top w:val="none" w:sz="0" w:space="0" w:color="auto"/>
                <w:left w:val="none" w:sz="0" w:space="0" w:color="auto"/>
                <w:bottom w:val="none" w:sz="0" w:space="0" w:color="auto"/>
                <w:right w:val="none" w:sz="0" w:space="0" w:color="auto"/>
              </w:divBdr>
              <w:divsChild>
                <w:div w:id="2129349479">
                  <w:marLeft w:val="0"/>
                  <w:marRight w:val="0"/>
                  <w:marTop w:val="0"/>
                  <w:marBottom w:val="0"/>
                  <w:divBdr>
                    <w:top w:val="none" w:sz="0" w:space="0" w:color="auto"/>
                    <w:left w:val="none" w:sz="0" w:space="0" w:color="auto"/>
                    <w:bottom w:val="none" w:sz="0" w:space="0" w:color="auto"/>
                    <w:right w:val="none" w:sz="0" w:space="0" w:color="auto"/>
                  </w:divBdr>
                  <w:divsChild>
                    <w:div w:id="1605918927">
                      <w:marLeft w:val="0"/>
                      <w:marRight w:val="0"/>
                      <w:marTop w:val="0"/>
                      <w:marBottom w:val="0"/>
                      <w:divBdr>
                        <w:top w:val="none" w:sz="0" w:space="0" w:color="auto"/>
                        <w:left w:val="none" w:sz="0" w:space="0" w:color="auto"/>
                        <w:bottom w:val="none" w:sz="0" w:space="0" w:color="auto"/>
                        <w:right w:val="none" w:sz="0" w:space="0" w:color="auto"/>
                      </w:divBdr>
                      <w:divsChild>
                        <w:div w:id="1094714040">
                          <w:marLeft w:val="0"/>
                          <w:marRight w:val="0"/>
                          <w:marTop w:val="0"/>
                          <w:marBottom w:val="0"/>
                          <w:divBdr>
                            <w:top w:val="none" w:sz="0" w:space="0" w:color="auto"/>
                            <w:left w:val="none" w:sz="0" w:space="0" w:color="auto"/>
                            <w:bottom w:val="none" w:sz="0" w:space="0" w:color="auto"/>
                            <w:right w:val="none" w:sz="0" w:space="0" w:color="auto"/>
                          </w:divBdr>
                          <w:divsChild>
                            <w:div w:id="14446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677585">
      <w:bodyDiv w:val="1"/>
      <w:marLeft w:val="0"/>
      <w:marRight w:val="0"/>
      <w:marTop w:val="0"/>
      <w:marBottom w:val="0"/>
      <w:divBdr>
        <w:top w:val="none" w:sz="0" w:space="0" w:color="auto"/>
        <w:left w:val="none" w:sz="0" w:space="0" w:color="auto"/>
        <w:bottom w:val="none" w:sz="0" w:space="0" w:color="auto"/>
        <w:right w:val="none" w:sz="0" w:space="0" w:color="auto"/>
      </w:divBdr>
    </w:div>
    <w:div w:id="1210725284">
      <w:bodyDiv w:val="1"/>
      <w:marLeft w:val="0"/>
      <w:marRight w:val="0"/>
      <w:marTop w:val="0"/>
      <w:marBottom w:val="0"/>
      <w:divBdr>
        <w:top w:val="none" w:sz="0" w:space="0" w:color="auto"/>
        <w:left w:val="none" w:sz="0" w:space="0" w:color="auto"/>
        <w:bottom w:val="none" w:sz="0" w:space="0" w:color="auto"/>
        <w:right w:val="none" w:sz="0" w:space="0" w:color="auto"/>
      </w:divBdr>
    </w:div>
    <w:div w:id="1334643062">
      <w:bodyDiv w:val="1"/>
      <w:marLeft w:val="0"/>
      <w:marRight w:val="0"/>
      <w:marTop w:val="0"/>
      <w:marBottom w:val="0"/>
      <w:divBdr>
        <w:top w:val="none" w:sz="0" w:space="0" w:color="auto"/>
        <w:left w:val="none" w:sz="0" w:space="0" w:color="auto"/>
        <w:bottom w:val="none" w:sz="0" w:space="0" w:color="auto"/>
        <w:right w:val="none" w:sz="0" w:space="0" w:color="auto"/>
      </w:divBdr>
    </w:div>
    <w:div w:id="1429156582">
      <w:bodyDiv w:val="1"/>
      <w:marLeft w:val="0"/>
      <w:marRight w:val="0"/>
      <w:marTop w:val="0"/>
      <w:marBottom w:val="0"/>
      <w:divBdr>
        <w:top w:val="none" w:sz="0" w:space="0" w:color="auto"/>
        <w:left w:val="none" w:sz="0" w:space="0" w:color="auto"/>
        <w:bottom w:val="none" w:sz="0" w:space="0" w:color="auto"/>
        <w:right w:val="none" w:sz="0" w:space="0" w:color="auto"/>
      </w:divBdr>
      <w:divsChild>
        <w:div w:id="1967194501">
          <w:marLeft w:val="0"/>
          <w:marRight w:val="0"/>
          <w:marTop w:val="0"/>
          <w:marBottom w:val="0"/>
          <w:divBdr>
            <w:top w:val="none" w:sz="0" w:space="0" w:color="auto"/>
            <w:left w:val="none" w:sz="0" w:space="0" w:color="auto"/>
            <w:bottom w:val="none" w:sz="0" w:space="0" w:color="auto"/>
            <w:right w:val="none" w:sz="0" w:space="0" w:color="auto"/>
          </w:divBdr>
          <w:divsChild>
            <w:div w:id="1129936348">
              <w:marLeft w:val="0"/>
              <w:marRight w:val="0"/>
              <w:marTop w:val="0"/>
              <w:marBottom w:val="0"/>
              <w:divBdr>
                <w:top w:val="none" w:sz="0" w:space="0" w:color="auto"/>
                <w:left w:val="none" w:sz="0" w:space="0" w:color="auto"/>
                <w:bottom w:val="none" w:sz="0" w:space="0" w:color="auto"/>
                <w:right w:val="none" w:sz="0" w:space="0" w:color="auto"/>
              </w:divBdr>
            </w:div>
            <w:div w:id="909534512">
              <w:marLeft w:val="0"/>
              <w:marRight w:val="0"/>
              <w:marTop w:val="0"/>
              <w:marBottom w:val="0"/>
              <w:divBdr>
                <w:top w:val="none" w:sz="0" w:space="0" w:color="auto"/>
                <w:left w:val="none" w:sz="0" w:space="0" w:color="auto"/>
                <w:bottom w:val="none" w:sz="0" w:space="0" w:color="auto"/>
                <w:right w:val="none" w:sz="0" w:space="0" w:color="auto"/>
              </w:divBdr>
            </w:div>
            <w:div w:id="257980124">
              <w:marLeft w:val="0"/>
              <w:marRight w:val="0"/>
              <w:marTop w:val="0"/>
              <w:marBottom w:val="0"/>
              <w:divBdr>
                <w:top w:val="none" w:sz="0" w:space="0" w:color="auto"/>
                <w:left w:val="none" w:sz="0" w:space="0" w:color="auto"/>
                <w:bottom w:val="none" w:sz="0" w:space="0" w:color="auto"/>
                <w:right w:val="none" w:sz="0" w:space="0" w:color="auto"/>
              </w:divBdr>
            </w:div>
            <w:div w:id="158694080">
              <w:marLeft w:val="0"/>
              <w:marRight w:val="0"/>
              <w:marTop w:val="0"/>
              <w:marBottom w:val="0"/>
              <w:divBdr>
                <w:top w:val="none" w:sz="0" w:space="0" w:color="auto"/>
                <w:left w:val="none" w:sz="0" w:space="0" w:color="auto"/>
                <w:bottom w:val="none" w:sz="0" w:space="0" w:color="auto"/>
                <w:right w:val="none" w:sz="0" w:space="0" w:color="auto"/>
              </w:divBdr>
            </w:div>
            <w:div w:id="1258058737">
              <w:marLeft w:val="0"/>
              <w:marRight w:val="0"/>
              <w:marTop w:val="0"/>
              <w:marBottom w:val="0"/>
              <w:divBdr>
                <w:top w:val="none" w:sz="0" w:space="0" w:color="auto"/>
                <w:left w:val="none" w:sz="0" w:space="0" w:color="auto"/>
                <w:bottom w:val="none" w:sz="0" w:space="0" w:color="auto"/>
                <w:right w:val="none" w:sz="0" w:space="0" w:color="auto"/>
              </w:divBdr>
            </w:div>
            <w:div w:id="502626403">
              <w:marLeft w:val="0"/>
              <w:marRight w:val="0"/>
              <w:marTop w:val="0"/>
              <w:marBottom w:val="0"/>
              <w:divBdr>
                <w:top w:val="none" w:sz="0" w:space="0" w:color="auto"/>
                <w:left w:val="none" w:sz="0" w:space="0" w:color="auto"/>
                <w:bottom w:val="none" w:sz="0" w:space="0" w:color="auto"/>
                <w:right w:val="none" w:sz="0" w:space="0" w:color="auto"/>
              </w:divBdr>
            </w:div>
            <w:div w:id="285888868">
              <w:marLeft w:val="0"/>
              <w:marRight w:val="0"/>
              <w:marTop w:val="0"/>
              <w:marBottom w:val="0"/>
              <w:divBdr>
                <w:top w:val="none" w:sz="0" w:space="0" w:color="auto"/>
                <w:left w:val="none" w:sz="0" w:space="0" w:color="auto"/>
                <w:bottom w:val="none" w:sz="0" w:space="0" w:color="auto"/>
                <w:right w:val="none" w:sz="0" w:space="0" w:color="auto"/>
              </w:divBdr>
            </w:div>
            <w:div w:id="142546898">
              <w:marLeft w:val="0"/>
              <w:marRight w:val="0"/>
              <w:marTop w:val="0"/>
              <w:marBottom w:val="0"/>
              <w:divBdr>
                <w:top w:val="none" w:sz="0" w:space="0" w:color="auto"/>
                <w:left w:val="none" w:sz="0" w:space="0" w:color="auto"/>
                <w:bottom w:val="none" w:sz="0" w:space="0" w:color="auto"/>
                <w:right w:val="none" w:sz="0" w:space="0" w:color="auto"/>
              </w:divBdr>
            </w:div>
            <w:div w:id="1510369597">
              <w:marLeft w:val="0"/>
              <w:marRight w:val="0"/>
              <w:marTop w:val="0"/>
              <w:marBottom w:val="0"/>
              <w:divBdr>
                <w:top w:val="none" w:sz="0" w:space="0" w:color="auto"/>
                <w:left w:val="none" w:sz="0" w:space="0" w:color="auto"/>
                <w:bottom w:val="none" w:sz="0" w:space="0" w:color="auto"/>
                <w:right w:val="none" w:sz="0" w:space="0" w:color="auto"/>
              </w:divBdr>
            </w:div>
            <w:div w:id="1976987477">
              <w:marLeft w:val="0"/>
              <w:marRight w:val="0"/>
              <w:marTop w:val="0"/>
              <w:marBottom w:val="0"/>
              <w:divBdr>
                <w:top w:val="none" w:sz="0" w:space="0" w:color="auto"/>
                <w:left w:val="none" w:sz="0" w:space="0" w:color="auto"/>
                <w:bottom w:val="none" w:sz="0" w:space="0" w:color="auto"/>
                <w:right w:val="none" w:sz="0" w:space="0" w:color="auto"/>
              </w:divBdr>
            </w:div>
            <w:div w:id="783501387">
              <w:marLeft w:val="0"/>
              <w:marRight w:val="0"/>
              <w:marTop w:val="0"/>
              <w:marBottom w:val="0"/>
              <w:divBdr>
                <w:top w:val="none" w:sz="0" w:space="0" w:color="auto"/>
                <w:left w:val="none" w:sz="0" w:space="0" w:color="auto"/>
                <w:bottom w:val="none" w:sz="0" w:space="0" w:color="auto"/>
                <w:right w:val="none" w:sz="0" w:space="0" w:color="auto"/>
              </w:divBdr>
            </w:div>
            <w:div w:id="100422218">
              <w:marLeft w:val="0"/>
              <w:marRight w:val="0"/>
              <w:marTop w:val="0"/>
              <w:marBottom w:val="0"/>
              <w:divBdr>
                <w:top w:val="none" w:sz="0" w:space="0" w:color="auto"/>
                <w:left w:val="none" w:sz="0" w:space="0" w:color="auto"/>
                <w:bottom w:val="none" w:sz="0" w:space="0" w:color="auto"/>
                <w:right w:val="none" w:sz="0" w:space="0" w:color="auto"/>
              </w:divBdr>
            </w:div>
            <w:div w:id="2000647998">
              <w:marLeft w:val="0"/>
              <w:marRight w:val="0"/>
              <w:marTop w:val="0"/>
              <w:marBottom w:val="0"/>
              <w:divBdr>
                <w:top w:val="none" w:sz="0" w:space="0" w:color="auto"/>
                <w:left w:val="none" w:sz="0" w:space="0" w:color="auto"/>
                <w:bottom w:val="none" w:sz="0" w:space="0" w:color="auto"/>
                <w:right w:val="none" w:sz="0" w:space="0" w:color="auto"/>
              </w:divBdr>
            </w:div>
            <w:div w:id="713122350">
              <w:marLeft w:val="0"/>
              <w:marRight w:val="0"/>
              <w:marTop w:val="0"/>
              <w:marBottom w:val="0"/>
              <w:divBdr>
                <w:top w:val="none" w:sz="0" w:space="0" w:color="auto"/>
                <w:left w:val="none" w:sz="0" w:space="0" w:color="auto"/>
                <w:bottom w:val="none" w:sz="0" w:space="0" w:color="auto"/>
                <w:right w:val="none" w:sz="0" w:space="0" w:color="auto"/>
              </w:divBdr>
            </w:div>
            <w:div w:id="568344686">
              <w:marLeft w:val="0"/>
              <w:marRight w:val="0"/>
              <w:marTop w:val="0"/>
              <w:marBottom w:val="0"/>
              <w:divBdr>
                <w:top w:val="none" w:sz="0" w:space="0" w:color="auto"/>
                <w:left w:val="none" w:sz="0" w:space="0" w:color="auto"/>
                <w:bottom w:val="none" w:sz="0" w:space="0" w:color="auto"/>
                <w:right w:val="none" w:sz="0" w:space="0" w:color="auto"/>
              </w:divBdr>
            </w:div>
            <w:div w:id="1498770213">
              <w:marLeft w:val="0"/>
              <w:marRight w:val="0"/>
              <w:marTop w:val="0"/>
              <w:marBottom w:val="0"/>
              <w:divBdr>
                <w:top w:val="none" w:sz="0" w:space="0" w:color="auto"/>
                <w:left w:val="none" w:sz="0" w:space="0" w:color="auto"/>
                <w:bottom w:val="none" w:sz="0" w:space="0" w:color="auto"/>
                <w:right w:val="none" w:sz="0" w:space="0" w:color="auto"/>
              </w:divBdr>
            </w:div>
            <w:div w:id="541018114">
              <w:marLeft w:val="0"/>
              <w:marRight w:val="0"/>
              <w:marTop w:val="0"/>
              <w:marBottom w:val="0"/>
              <w:divBdr>
                <w:top w:val="none" w:sz="0" w:space="0" w:color="auto"/>
                <w:left w:val="none" w:sz="0" w:space="0" w:color="auto"/>
                <w:bottom w:val="none" w:sz="0" w:space="0" w:color="auto"/>
                <w:right w:val="none" w:sz="0" w:space="0" w:color="auto"/>
              </w:divBdr>
            </w:div>
            <w:div w:id="189419545">
              <w:marLeft w:val="0"/>
              <w:marRight w:val="0"/>
              <w:marTop w:val="0"/>
              <w:marBottom w:val="0"/>
              <w:divBdr>
                <w:top w:val="none" w:sz="0" w:space="0" w:color="auto"/>
                <w:left w:val="none" w:sz="0" w:space="0" w:color="auto"/>
                <w:bottom w:val="none" w:sz="0" w:space="0" w:color="auto"/>
                <w:right w:val="none" w:sz="0" w:space="0" w:color="auto"/>
              </w:divBdr>
            </w:div>
            <w:div w:id="1783379203">
              <w:marLeft w:val="0"/>
              <w:marRight w:val="0"/>
              <w:marTop w:val="0"/>
              <w:marBottom w:val="0"/>
              <w:divBdr>
                <w:top w:val="none" w:sz="0" w:space="0" w:color="auto"/>
                <w:left w:val="none" w:sz="0" w:space="0" w:color="auto"/>
                <w:bottom w:val="none" w:sz="0" w:space="0" w:color="auto"/>
                <w:right w:val="none" w:sz="0" w:space="0" w:color="auto"/>
              </w:divBdr>
            </w:div>
            <w:div w:id="1418285128">
              <w:marLeft w:val="0"/>
              <w:marRight w:val="0"/>
              <w:marTop w:val="0"/>
              <w:marBottom w:val="0"/>
              <w:divBdr>
                <w:top w:val="none" w:sz="0" w:space="0" w:color="auto"/>
                <w:left w:val="none" w:sz="0" w:space="0" w:color="auto"/>
                <w:bottom w:val="none" w:sz="0" w:space="0" w:color="auto"/>
                <w:right w:val="none" w:sz="0" w:space="0" w:color="auto"/>
              </w:divBdr>
            </w:div>
            <w:div w:id="2141996260">
              <w:marLeft w:val="0"/>
              <w:marRight w:val="0"/>
              <w:marTop w:val="0"/>
              <w:marBottom w:val="0"/>
              <w:divBdr>
                <w:top w:val="none" w:sz="0" w:space="0" w:color="auto"/>
                <w:left w:val="none" w:sz="0" w:space="0" w:color="auto"/>
                <w:bottom w:val="none" w:sz="0" w:space="0" w:color="auto"/>
                <w:right w:val="none" w:sz="0" w:space="0" w:color="auto"/>
              </w:divBdr>
            </w:div>
            <w:div w:id="1820150221">
              <w:marLeft w:val="0"/>
              <w:marRight w:val="0"/>
              <w:marTop w:val="0"/>
              <w:marBottom w:val="0"/>
              <w:divBdr>
                <w:top w:val="none" w:sz="0" w:space="0" w:color="auto"/>
                <w:left w:val="none" w:sz="0" w:space="0" w:color="auto"/>
                <w:bottom w:val="none" w:sz="0" w:space="0" w:color="auto"/>
                <w:right w:val="none" w:sz="0" w:space="0" w:color="auto"/>
              </w:divBdr>
            </w:div>
            <w:div w:id="1700736598">
              <w:marLeft w:val="0"/>
              <w:marRight w:val="0"/>
              <w:marTop w:val="0"/>
              <w:marBottom w:val="0"/>
              <w:divBdr>
                <w:top w:val="none" w:sz="0" w:space="0" w:color="auto"/>
                <w:left w:val="none" w:sz="0" w:space="0" w:color="auto"/>
                <w:bottom w:val="none" w:sz="0" w:space="0" w:color="auto"/>
                <w:right w:val="none" w:sz="0" w:space="0" w:color="auto"/>
              </w:divBdr>
            </w:div>
            <w:div w:id="951204154">
              <w:marLeft w:val="0"/>
              <w:marRight w:val="0"/>
              <w:marTop w:val="0"/>
              <w:marBottom w:val="0"/>
              <w:divBdr>
                <w:top w:val="none" w:sz="0" w:space="0" w:color="auto"/>
                <w:left w:val="none" w:sz="0" w:space="0" w:color="auto"/>
                <w:bottom w:val="none" w:sz="0" w:space="0" w:color="auto"/>
                <w:right w:val="none" w:sz="0" w:space="0" w:color="auto"/>
              </w:divBdr>
            </w:div>
            <w:div w:id="30615846">
              <w:marLeft w:val="0"/>
              <w:marRight w:val="0"/>
              <w:marTop w:val="0"/>
              <w:marBottom w:val="0"/>
              <w:divBdr>
                <w:top w:val="none" w:sz="0" w:space="0" w:color="auto"/>
                <w:left w:val="none" w:sz="0" w:space="0" w:color="auto"/>
                <w:bottom w:val="none" w:sz="0" w:space="0" w:color="auto"/>
                <w:right w:val="none" w:sz="0" w:space="0" w:color="auto"/>
              </w:divBdr>
            </w:div>
            <w:div w:id="581522141">
              <w:marLeft w:val="0"/>
              <w:marRight w:val="0"/>
              <w:marTop w:val="0"/>
              <w:marBottom w:val="0"/>
              <w:divBdr>
                <w:top w:val="none" w:sz="0" w:space="0" w:color="auto"/>
                <w:left w:val="none" w:sz="0" w:space="0" w:color="auto"/>
                <w:bottom w:val="none" w:sz="0" w:space="0" w:color="auto"/>
                <w:right w:val="none" w:sz="0" w:space="0" w:color="auto"/>
              </w:divBdr>
            </w:div>
            <w:div w:id="445779516">
              <w:marLeft w:val="0"/>
              <w:marRight w:val="0"/>
              <w:marTop w:val="0"/>
              <w:marBottom w:val="0"/>
              <w:divBdr>
                <w:top w:val="none" w:sz="0" w:space="0" w:color="auto"/>
                <w:left w:val="none" w:sz="0" w:space="0" w:color="auto"/>
                <w:bottom w:val="none" w:sz="0" w:space="0" w:color="auto"/>
                <w:right w:val="none" w:sz="0" w:space="0" w:color="auto"/>
              </w:divBdr>
            </w:div>
            <w:div w:id="831986946">
              <w:marLeft w:val="0"/>
              <w:marRight w:val="0"/>
              <w:marTop w:val="0"/>
              <w:marBottom w:val="0"/>
              <w:divBdr>
                <w:top w:val="none" w:sz="0" w:space="0" w:color="auto"/>
                <w:left w:val="none" w:sz="0" w:space="0" w:color="auto"/>
                <w:bottom w:val="none" w:sz="0" w:space="0" w:color="auto"/>
                <w:right w:val="none" w:sz="0" w:space="0" w:color="auto"/>
              </w:divBdr>
            </w:div>
            <w:div w:id="1850026851">
              <w:marLeft w:val="0"/>
              <w:marRight w:val="0"/>
              <w:marTop w:val="0"/>
              <w:marBottom w:val="0"/>
              <w:divBdr>
                <w:top w:val="none" w:sz="0" w:space="0" w:color="auto"/>
                <w:left w:val="none" w:sz="0" w:space="0" w:color="auto"/>
                <w:bottom w:val="none" w:sz="0" w:space="0" w:color="auto"/>
                <w:right w:val="none" w:sz="0" w:space="0" w:color="auto"/>
              </w:divBdr>
            </w:div>
            <w:div w:id="461964344">
              <w:marLeft w:val="0"/>
              <w:marRight w:val="0"/>
              <w:marTop w:val="0"/>
              <w:marBottom w:val="0"/>
              <w:divBdr>
                <w:top w:val="none" w:sz="0" w:space="0" w:color="auto"/>
                <w:left w:val="none" w:sz="0" w:space="0" w:color="auto"/>
                <w:bottom w:val="none" w:sz="0" w:space="0" w:color="auto"/>
                <w:right w:val="none" w:sz="0" w:space="0" w:color="auto"/>
              </w:divBdr>
            </w:div>
            <w:div w:id="1340690813">
              <w:marLeft w:val="0"/>
              <w:marRight w:val="0"/>
              <w:marTop w:val="0"/>
              <w:marBottom w:val="0"/>
              <w:divBdr>
                <w:top w:val="none" w:sz="0" w:space="0" w:color="auto"/>
                <w:left w:val="none" w:sz="0" w:space="0" w:color="auto"/>
                <w:bottom w:val="none" w:sz="0" w:space="0" w:color="auto"/>
                <w:right w:val="none" w:sz="0" w:space="0" w:color="auto"/>
              </w:divBdr>
            </w:div>
            <w:div w:id="1414165213">
              <w:marLeft w:val="0"/>
              <w:marRight w:val="0"/>
              <w:marTop w:val="0"/>
              <w:marBottom w:val="0"/>
              <w:divBdr>
                <w:top w:val="none" w:sz="0" w:space="0" w:color="auto"/>
                <w:left w:val="none" w:sz="0" w:space="0" w:color="auto"/>
                <w:bottom w:val="none" w:sz="0" w:space="0" w:color="auto"/>
                <w:right w:val="none" w:sz="0" w:space="0" w:color="auto"/>
              </w:divBdr>
            </w:div>
            <w:div w:id="614559827">
              <w:marLeft w:val="0"/>
              <w:marRight w:val="0"/>
              <w:marTop w:val="0"/>
              <w:marBottom w:val="0"/>
              <w:divBdr>
                <w:top w:val="none" w:sz="0" w:space="0" w:color="auto"/>
                <w:left w:val="none" w:sz="0" w:space="0" w:color="auto"/>
                <w:bottom w:val="none" w:sz="0" w:space="0" w:color="auto"/>
                <w:right w:val="none" w:sz="0" w:space="0" w:color="auto"/>
              </w:divBdr>
            </w:div>
            <w:div w:id="1207984164">
              <w:marLeft w:val="0"/>
              <w:marRight w:val="0"/>
              <w:marTop w:val="0"/>
              <w:marBottom w:val="0"/>
              <w:divBdr>
                <w:top w:val="none" w:sz="0" w:space="0" w:color="auto"/>
                <w:left w:val="none" w:sz="0" w:space="0" w:color="auto"/>
                <w:bottom w:val="none" w:sz="0" w:space="0" w:color="auto"/>
                <w:right w:val="none" w:sz="0" w:space="0" w:color="auto"/>
              </w:divBdr>
            </w:div>
            <w:div w:id="1978877283">
              <w:marLeft w:val="0"/>
              <w:marRight w:val="0"/>
              <w:marTop w:val="0"/>
              <w:marBottom w:val="0"/>
              <w:divBdr>
                <w:top w:val="none" w:sz="0" w:space="0" w:color="auto"/>
                <w:left w:val="none" w:sz="0" w:space="0" w:color="auto"/>
                <w:bottom w:val="none" w:sz="0" w:space="0" w:color="auto"/>
                <w:right w:val="none" w:sz="0" w:space="0" w:color="auto"/>
              </w:divBdr>
            </w:div>
            <w:div w:id="349793888">
              <w:marLeft w:val="0"/>
              <w:marRight w:val="0"/>
              <w:marTop w:val="0"/>
              <w:marBottom w:val="0"/>
              <w:divBdr>
                <w:top w:val="none" w:sz="0" w:space="0" w:color="auto"/>
                <w:left w:val="none" w:sz="0" w:space="0" w:color="auto"/>
                <w:bottom w:val="none" w:sz="0" w:space="0" w:color="auto"/>
                <w:right w:val="none" w:sz="0" w:space="0" w:color="auto"/>
              </w:divBdr>
            </w:div>
            <w:div w:id="1859539090">
              <w:marLeft w:val="0"/>
              <w:marRight w:val="0"/>
              <w:marTop w:val="0"/>
              <w:marBottom w:val="0"/>
              <w:divBdr>
                <w:top w:val="none" w:sz="0" w:space="0" w:color="auto"/>
                <w:left w:val="none" w:sz="0" w:space="0" w:color="auto"/>
                <w:bottom w:val="none" w:sz="0" w:space="0" w:color="auto"/>
                <w:right w:val="none" w:sz="0" w:space="0" w:color="auto"/>
              </w:divBdr>
            </w:div>
            <w:div w:id="219248741">
              <w:marLeft w:val="0"/>
              <w:marRight w:val="0"/>
              <w:marTop w:val="0"/>
              <w:marBottom w:val="0"/>
              <w:divBdr>
                <w:top w:val="none" w:sz="0" w:space="0" w:color="auto"/>
                <w:left w:val="none" w:sz="0" w:space="0" w:color="auto"/>
                <w:bottom w:val="none" w:sz="0" w:space="0" w:color="auto"/>
                <w:right w:val="none" w:sz="0" w:space="0" w:color="auto"/>
              </w:divBdr>
            </w:div>
            <w:div w:id="1777403813">
              <w:marLeft w:val="0"/>
              <w:marRight w:val="0"/>
              <w:marTop w:val="0"/>
              <w:marBottom w:val="0"/>
              <w:divBdr>
                <w:top w:val="none" w:sz="0" w:space="0" w:color="auto"/>
                <w:left w:val="none" w:sz="0" w:space="0" w:color="auto"/>
                <w:bottom w:val="none" w:sz="0" w:space="0" w:color="auto"/>
                <w:right w:val="none" w:sz="0" w:space="0" w:color="auto"/>
              </w:divBdr>
            </w:div>
            <w:div w:id="1513832617">
              <w:marLeft w:val="0"/>
              <w:marRight w:val="0"/>
              <w:marTop w:val="0"/>
              <w:marBottom w:val="0"/>
              <w:divBdr>
                <w:top w:val="none" w:sz="0" w:space="0" w:color="auto"/>
                <w:left w:val="none" w:sz="0" w:space="0" w:color="auto"/>
                <w:bottom w:val="none" w:sz="0" w:space="0" w:color="auto"/>
                <w:right w:val="none" w:sz="0" w:space="0" w:color="auto"/>
              </w:divBdr>
            </w:div>
            <w:div w:id="498227910">
              <w:marLeft w:val="0"/>
              <w:marRight w:val="0"/>
              <w:marTop w:val="0"/>
              <w:marBottom w:val="0"/>
              <w:divBdr>
                <w:top w:val="none" w:sz="0" w:space="0" w:color="auto"/>
                <w:left w:val="none" w:sz="0" w:space="0" w:color="auto"/>
                <w:bottom w:val="none" w:sz="0" w:space="0" w:color="auto"/>
                <w:right w:val="none" w:sz="0" w:space="0" w:color="auto"/>
              </w:divBdr>
            </w:div>
            <w:div w:id="109519712">
              <w:marLeft w:val="0"/>
              <w:marRight w:val="0"/>
              <w:marTop w:val="0"/>
              <w:marBottom w:val="0"/>
              <w:divBdr>
                <w:top w:val="none" w:sz="0" w:space="0" w:color="auto"/>
                <w:left w:val="none" w:sz="0" w:space="0" w:color="auto"/>
                <w:bottom w:val="none" w:sz="0" w:space="0" w:color="auto"/>
                <w:right w:val="none" w:sz="0" w:space="0" w:color="auto"/>
              </w:divBdr>
            </w:div>
            <w:div w:id="455954122">
              <w:marLeft w:val="0"/>
              <w:marRight w:val="0"/>
              <w:marTop w:val="0"/>
              <w:marBottom w:val="0"/>
              <w:divBdr>
                <w:top w:val="none" w:sz="0" w:space="0" w:color="auto"/>
                <w:left w:val="none" w:sz="0" w:space="0" w:color="auto"/>
                <w:bottom w:val="none" w:sz="0" w:space="0" w:color="auto"/>
                <w:right w:val="none" w:sz="0" w:space="0" w:color="auto"/>
              </w:divBdr>
            </w:div>
            <w:div w:id="1088113602">
              <w:marLeft w:val="0"/>
              <w:marRight w:val="0"/>
              <w:marTop w:val="0"/>
              <w:marBottom w:val="0"/>
              <w:divBdr>
                <w:top w:val="none" w:sz="0" w:space="0" w:color="auto"/>
                <w:left w:val="none" w:sz="0" w:space="0" w:color="auto"/>
                <w:bottom w:val="none" w:sz="0" w:space="0" w:color="auto"/>
                <w:right w:val="none" w:sz="0" w:space="0" w:color="auto"/>
              </w:divBdr>
            </w:div>
            <w:div w:id="1583224576">
              <w:marLeft w:val="0"/>
              <w:marRight w:val="0"/>
              <w:marTop w:val="0"/>
              <w:marBottom w:val="0"/>
              <w:divBdr>
                <w:top w:val="none" w:sz="0" w:space="0" w:color="auto"/>
                <w:left w:val="none" w:sz="0" w:space="0" w:color="auto"/>
                <w:bottom w:val="none" w:sz="0" w:space="0" w:color="auto"/>
                <w:right w:val="none" w:sz="0" w:space="0" w:color="auto"/>
              </w:divBdr>
            </w:div>
            <w:div w:id="1723401131">
              <w:marLeft w:val="0"/>
              <w:marRight w:val="0"/>
              <w:marTop w:val="0"/>
              <w:marBottom w:val="0"/>
              <w:divBdr>
                <w:top w:val="none" w:sz="0" w:space="0" w:color="auto"/>
                <w:left w:val="none" w:sz="0" w:space="0" w:color="auto"/>
                <w:bottom w:val="none" w:sz="0" w:space="0" w:color="auto"/>
                <w:right w:val="none" w:sz="0" w:space="0" w:color="auto"/>
              </w:divBdr>
            </w:div>
            <w:div w:id="1243612066">
              <w:marLeft w:val="0"/>
              <w:marRight w:val="0"/>
              <w:marTop w:val="0"/>
              <w:marBottom w:val="0"/>
              <w:divBdr>
                <w:top w:val="none" w:sz="0" w:space="0" w:color="auto"/>
                <w:left w:val="none" w:sz="0" w:space="0" w:color="auto"/>
                <w:bottom w:val="none" w:sz="0" w:space="0" w:color="auto"/>
                <w:right w:val="none" w:sz="0" w:space="0" w:color="auto"/>
              </w:divBdr>
            </w:div>
            <w:div w:id="1472138091">
              <w:marLeft w:val="0"/>
              <w:marRight w:val="0"/>
              <w:marTop w:val="0"/>
              <w:marBottom w:val="0"/>
              <w:divBdr>
                <w:top w:val="none" w:sz="0" w:space="0" w:color="auto"/>
                <w:left w:val="none" w:sz="0" w:space="0" w:color="auto"/>
                <w:bottom w:val="none" w:sz="0" w:space="0" w:color="auto"/>
                <w:right w:val="none" w:sz="0" w:space="0" w:color="auto"/>
              </w:divBdr>
            </w:div>
            <w:div w:id="461968628">
              <w:marLeft w:val="0"/>
              <w:marRight w:val="0"/>
              <w:marTop w:val="0"/>
              <w:marBottom w:val="0"/>
              <w:divBdr>
                <w:top w:val="none" w:sz="0" w:space="0" w:color="auto"/>
                <w:left w:val="none" w:sz="0" w:space="0" w:color="auto"/>
                <w:bottom w:val="none" w:sz="0" w:space="0" w:color="auto"/>
                <w:right w:val="none" w:sz="0" w:space="0" w:color="auto"/>
              </w:divBdr>
            </w:div>
            <w:div w:id="1883053731">
              <w:marLeft w:val="0"/>
              <w:marRight w:val="0"/>
              <w:marTop w:val="0"/>
              <w:marBottom w:val="0"/>
              <w:divBdr>
                <w:top w:val="none" w:sz="0" w:space="0" w:color="auto"/>
                <w:left w:val="none" w:sz="0" w:space="0" w:color="auto"/>
                <w:bottom w:val="none" w:sz="0" w:space="0" w:color="auto"/>
                <w:right w:val="none" w:sz="0" w:space="0" w:color="auto"/>
              </w:divBdr>
            </w:div>
            <w:div w:id="1666392255">
              <w:marLeft w:val="0"/>
              <w:marRight w:val="0"/>
              <w:marTop w:val="0"/>
              <w:marBottom w:val="0"/>
              <w:divBdr>
                <w:top w:val="none" w:sz="0" w:space="0" w:color="auto"/>
                <w:left w:val="none" w:sz="0" w:space="0" w:color="auto"/>
                <w:bottom w:val="none" w:sz="0" w:space="0" w:color="auto"/>
                <w:right w:val="none" w:sz="0" w:space="0" w:color="auto"/>
              </w:divBdr>
            </w:div>
            <w:div w:id="1679120300">
              <w:marLeft w:val="0"/>
              <w:marRight w:val="0"/>
              <w:marTop w:val="0"/>
              <w:marBottom w:val="0"/>
              <w:divBdr>
                <w:top w:val="none" w:sz="0" w:space="0" w:color="auto"/>
                <w:left w:val="none" w:sz="0" w:space="0" w:color="auto"/>
                <w:bottom w:val="none" w:sz="0" w:space="0" w:color="auto"/>
                <w:right w:val="none" w:sz="0" w:space="0" w:color="auto"/>
              </w:divBdr>
            </w:div>
            <w:div w:id="177626952">
              <w:marLeft w:val="0"/>
              <w:marRight w:val="0"/>
              <w:marTop w:val="0"/>
              <w:marBottom w:val="0"/>
              <w:divBdr>
                <w:top w:val="none" w:sz="0" w:space="0" w:color="auto"/>
                <w:left w:val="none" w:sz="0" w:space="0" w:color="auto"/>
                <w:bottom w:val="none" w:sz="0" w:space="0" w:color="auto"/>
                <w:right w:val="none" w:sz="0" w:space="0" w:color="auto"/>
              </w:divBdr>
            </w:div>
            <w:div w:id="2018455217">
              <w:marLeft w:val="0"/>
              <w:marRight w:val="0"/>
              <w:marTop w:val="0"/>
              <w:marBottom w:val="0"/>
              <w:divBdr>
                <w:top w:val="none" w:sz="0" w:space="0" w:color="auto"/>
                <w:left w:val="none" w:sz="0" w:space="0" w:color="auto"/>
                <w:bottom w:val="none" w:sz="0" w:space="0" w:color="auto"/>
                <w:right w:val="none" w:sz="0" w:space="0" w:color="auto"/>
              </w:divBdr>
            </w:div>
            <w:div w:id="1560821020">
              <w:marLeft w:val="0"/>
              <w:marRight w:val="0"/>
              <w:marTop w:val="0"/>
              <w:marBottom w:val="0"/>
              <w:divBdr>
                <w:top w:val="none" w:sz="0" w:space="0" w:color="auto"/>
                <w:left w:val="none" w:sz="0" w:space="0" w:color="auto"/>
                <w:bottom w:val="none" w:sz="0" w:space="0" w:color="auto"/>
                <w:right w:val="none" w:sz="0" w:space="0" w:color="auto"/>
              </w:divBdr>
            </w:div>
            <w:div w:id="1854147180">
              <w:marLeft w:val="0"/>
              <w:marRight w:val="0"/>
              <w:marTop w:val="0"/>
              <w:marBottom w:val="0"/>
              <w:divBdr>
                <w:top w:val="none" w:sz="0" w:space="0" w:color="auto"/>
                <w:left w:val="none" w:sz="0" w:space="0" w:color="auto"/>
                <w:bottom w:val="none" w:sz="0" w:space="0" w:color="auto"/>
                <w:right w:val="none" w:sz="0" w:space="0" w:color="auto"/>
              </w:divBdr>
            </w:div>
            <w:div w:id="1834904490">
              <w:marLeft w:val="0"/>
              <w:marRight w:val="0"/>
              <w:marTop w:val="0"/>
              <w:marBottom w:val="0"/>
              <w:divBdr>
                <w:top w:val="none" w:sz="0" w:space="0" w:color="auto"/>
                <w:left w:val="none" w:sz="0" w:space="0" w:color="auto"/>
                <w:bottom w:val="none" w:sz="0" w:space="0" w:color="auto"/>
                <w:right w:val="none" w:sz="0" w:space="0" w:color="auto"/>
              </w:divBdr>
            </w:div>
            <w:div w:id="1947080317">
              <w:marLeft w:val="0"/>
              <w:marRight w:val="0"/>
              <w:marTop w:val="0"/>
              <w:marBottom w:val="0"/>
              <w:divBdr>
                <w:top w:val="none" w:sz="0" w:space="0" w:color="auto"/>
                <w:left w:val="none" w:sz="0" w:space="0" w:color="auto"/>
                <w:bottom w:val="none" w:sz="0" w:space="0" w:color="auto"/>
                <w:right w:val="none" w:sz="0" w:space="0" w:color="auto"/>
              </w:divBdr>
            </w:div>
            <w:div w:id="1140418955">
              <w:marLeft w:val="0"/>
              <w:marRight w:val="0"/>
              <w:marTop w:val="0"/>
              <w:marBottom w:val="0"/>
              <w:divBdr>
                <w:top w:val="none" w:sz="0" w:space="0" w:color="auto"/>
                <w:left w:val="none" w:sz="0" w:space="0" w:color="auto"/>
                <w:bottom w:val="none" w:sz="0" w:space="0" w:color="auto"/>
                <w:right w:val="none" w:sz="0" w:space="0" w:color="auto"/>
              </w:divBdr>
            </w:div>
            <w:div w:id="848519228">
              <w:marLeft w:val="0"/>
              <w:marRight w:val="0"/>
              <w:marTop w:val="0"/>
              <w:marBottom w:val="0"/>
              <w:divBdr>
                <w:top w:val="none" w:sz="0" w:space="0" w:color="auto"/>
                <w:left w:val="none" w:sz="0" w:space="0" w:color="auto"/>
                <w:bottom w:val="none" w:sz="0" w:space="0" w:color="auto"/>
                <w:right w:val="none" w:sz="0" w:space="0" w:color="auto"/>
              </w:divBdr>
            </w:div>
            <w:div w:id="38867026">
              <w:marLeft w:val="0"/>
              <w:marRight w:val="0"/>
              <w:marTop w:val="0"/>
              <w:marBottom w:val="0"/>
              <w:divBdr>
                <w:top w:val="none" w:sz="0" w:space="0" w:color="auto"/>
                <w:left w:val="none" w:sz="0" w:space="0" w:color="auto"/>
                <w:bottom w:val="none" w:sz="0" w:space="0" w:color="auto"/>
                <w:right w:val="none" w:sz="0" w:space="0" w:color="auto"/>
              </w:divBdr>
            </w:div>
            <w:div w:id="711080946">
              <w:marLeft w:val="0"/>
              <w:marRight w:val="0"/>
              <w:marTop w:val="0"/>
              <w:marBottom w:val="0"/>
              <w:divBdr>
                <w:top w:val="none" w:sz="0" w:space="0" w:color="auto"/>
                <w:left w:val="none" w:sz="0" w:space="0" w:color="auto"/>
                <w:bottom w:val="none" w:sz="0" w:space="0" w:color="auto"/>
                <w:right w:val="none" w:sz="0" w:space="0" w:color="auto"/>
              </w:divBdr>
            </w:div>
            <w:div w:id="1188567473">
              <w:marLeft w:val="0"/>
              <w:marRight w:val="0"/>
              <w:marTop w:val="0"/>
              <w:marBottom w:val="0"/>
              <w:divBdr>
                <w:top w:val="none" w:sz="0" w:space="0" w:color="auto"/>
                <w:left w:val="none" w:sz="0" w:space="0" w:color="auto"/>
                <w:bottom w:val="none" w:sz="0" w:space="0" w:color="auto"/>
                <w:right w:val="none" w:sz="0" w:space="0" w:color="auto"/>
              </w:divBdr>
            </w:div>
            <w:div w:id="570847744">
              <w:marLeft w:val="0"/>
              <w:marRight w:val="0"/>
              <w:marTop w:val="0"/>
              <w:marBottom w:val="0"/>
              <w:divBdr>
                <w:top w:val="none" w:sz="0" w:space="0" w:color="auto"/>
                <w:left w:val="none" w:sz="0" w:space="0" w:color="auto"/>
                <w:bottom w:val="none" w:sz="0" w:space="0" w:color="auto"/>
                <w:right w:val="none" w:sz="0" w:space="0" w:color="auto"/>
              </w:divBdr>
            </w:div>
            <w:div w:id="112478865">
              <w:marLeft w:val="0"/>
              <w:marRight w:val="0"/>
              <w:marTop w:val="0"/>
              <w:marBottom w:val="0"/>
              <w:divBdr>
                <w:top w:val="none" w:sz="0" w:space="0" w:color="auto"/>
                <w:left w:val="none" w:sz="0" w:space="0" w:color="auto"/>
                <w:bottom w:val="none" w:sz="0" w:space="0" w:color="auto"/>
                <w:right w:val="none" w:sz="0" w:space="0" w:color="auto"/>
              </w:divBdr>
            </w:div>
            <w:div w:id="1113091550">
              <w:marLeft w:val="0"/>
              <w:marRight w:val="0"/>
              <w:marTop w:val="0"/>
              <w:marBottom w:val="0"/>
              <w:divBdr>
                <w:top w:val="none" w:sz="0" w:space="0" w:color="auto"/>
                <w:left w:val="none" w:sz="0" w:space="0" w:color="auto"/>
                <w:bottom w:val="none" w:sz="0" w:space="0" w:color="auto"/>
                <w:right w:val="none" w:sz="0" w:space="0" w:color="auto"/>
              </w:divBdr>
            </w:div>
            <w:div w:id="2118135101">
              <w:marLeft w:val="0"/>
              <w:marRight w:val="0"/>
              <w:marTop w:val="0"/>
              <w:marBottom w:val="0"/>
              <w:divBdr>
                <w:top w:val="none" w:sz="0" w:space="0" w:color="auto"/>
                <w:left w:val="none" w:sz="0" w:space="0" w:color="auto"/>
                <w:bottom w:val="none" w:sz="0" w:space="0" w:color="auto"/>
                <w:right w:val="none" w:sz="0" w:space="0" w:color="auto"/>
              </w:divBdr>
            </w:div>
            <w:div w:id="384836282">
              <w:marLeft w:val="0"/>
              <w:marRight w:val="0"/>
              <w:marTop w:val="0"/>
              <w:marBottom w:val="0"/>
              <w:divBdr>
                <w:top w:val="none" w:sz="0" w:space="0" w:color="auto"/>
                <w:left w:val="none" w:sz="0" w:space="0" w:color="auto"/>
                <w:bottom w:val="none" w:sz="0" w:space="0" w:color="auto"/>
                <w:right w:val="none" w:sz="0" w:space="0" w:color="auto"/>
              </w:divBdr>
            </w:div>
            <w:div w:id="1069306446">
              <w:marLeft w:val="0"/>
              <w:marRight w:val="0"/>
              <w:marTop w:val="0"/>
              <w:marBottom w:val="0"/>
              <w:divBdr>
                <w:top w:val="none" w:sz="0" w:space="0" w:color="auto"/>
                <w:left w:val="none" w:sz="0" w:space="0" w:color="auto"/>
                <w:bottom w:val="none" w:sz="0" w:space="0" w:color="auto"/>
                <w:right w:val="none" w:sz="0" w:space="0" w:color="auto"/>
              </w:divBdr>
            </w:div>
            <w:div w:id="656154108">
              <w:marLeft w:val="0"/>
              <w:marRight w:val="0"/>
              <w:marTop w:val="0"/>
              <w:marBottom w:val="0"/>
              <w:divBdr>
                <w:top w:val="none" w:sz="0" w:space="0" w:color="auto"/>
                <w:left w:val="none" w:sz="0" w:space="0" w:color="auto"/>
                <w:bottom w:val="none" w:sz="0" w:space="0" w:color="auto"/>
                <w:right w:val="none" w:sz="0" w:space="0" w:color="auto"/>
              </w:divBdr>
            </w:div>
            <w:div w:id="1463382470">
              <w:marLeft w:val="0"/>
              <w:marRight w:val="0"/>
              <w:marTop w:val="0"/>
              <w:marBottom w:val="0"/>
              <w:divBdr>
                <w:top w:val="none" w:sz="0" w:space="0" w:color="auto"/>
                <w:left w:val="none" w:sz="0" w:space="0" w:color="auto"/>
                <w:bottom w:val="none" w:sz="0" w:space="0" w:color="auto"/>
                <w:right w:val="none" w:sz="0" w:space="0" w:color="auto"/>
              </w:divBdr>
            </w:div>
            <w:div w:id="1428162268">
              <w:marLeft w:val="0"/>
              <w:marRight w:val="0"/>
              <w:marTop w:val="0"/>
              <w:marBottom w:val="0"/>
              <w:divBdr>
                <w:top w:val="none" w:sz="0" w:space="0" w:color="auto"/>
                <w:left w:val="none" w:sz="0" w:space="0" w:color="auto"/>
                <w:bottom w:val="none" w:sz="0" w:space="0" w:color="auto"/>
                <w:right w:val="none" w:sz="0" w:space="0" w:color="auto"/>
              </w:divBdr>
            </w:div>
            <w:div w:id="481195994">
              <w:marLeft w:val="0"/>
              <w:marRight w:val="0"/>
              <w:marTop w:val="0"/>
              <w:marBottom w:val="0"/>
              <w:divBdr>
                <w:top w:val="none" w:sz="0" w:space="0" w:color="auto"/>
                <w:left w:val="none" w:sz="0" w:space="0" w:color="auto"/>
                <w:bottom w:val="none" w:sz="0" w:space="0" w:color="auto"/>
                <w:right w:val="none" w:sz="0" w:space="0" w:color="auto"/>
              </w:divBdr>
            </w:div>
            <w:div w:id="425730264">
              <w:marLeft w:val="0"/>
              <w:marRight w:val="0"/>
              <w:marTop w:val="0"/>
              <w:marBottom w:val="0"/>
              <w:divBdr>
                <w:top w:val="none" w:sz="0" w:space="0" w:color="auto"/>
                <w:left w:val="none" w:sz="0" w:space="0" w:color="auto"/>
                <w:bottom w:val="none" w:sz="0" w:space="0" w:color="auto"/>
                <w:right w:val="none" w:sz="0" w:space="0" w:color="auto"/>
              </w:divBdr>
            </w:div>
            <w:div w:id="34669963">
              <w:marLeft w:val="0"/>
              <w:marRight w:val="0"/>
              <w:marTop w:val="0"/>
              <w:marBottom w:val="0"/>
              <w:divBdr>
                <w:top w:val="none" w:sz="0" w:space="0" w:color="auto"/>
                <w:left w:val="none" w:sz="0" w:space="0" w:color="auto"/>
                <w:bottom w:val="none" w:sz="0" w:space="0" w:color="auto"/>
                <w:right w:val="none" w:sz="0" w:space="0" w:color="auto"/>
              </w:divBdr>
            </w:div>
            <w:div w:id="748189807">
              <w:marLeft w:val="0"/>
              <w:marRight w:val="0"/>
              <w:marTop w:val="0"/>
              <w:marBottom w:val="0"/>
              <w:divBdr>
                <w:top w:val="none" w:sz="0" w:space="0" w:color="auto"/>
                <w:left w:val="none" w:sz="0" w:space="0" w:color="auto"/>
                <w:bottom w:val="none" w:sz="0" w:space="0" w:color="auto"/>
                <w:right w:val="none" w:sz="0" w:space="0" w:color="auto"/>
              </w:divBdr>
            </w:div>
            <w:div w:id="1615478488">
              <w:marLeft w:val="0"/>
              <w:marRight w:val="0"/>
              <w:marTop w:val="0"/>
              <w:marBottom w:val="0"/>
              <w:divBdr>
                <w:top w:val="none" w:sz="0" w:space="0" w:color="auto"/>
                <w:left w:val="none" w:sz="0" w:space="0" w:color="auto"/>
                <w:bottom w:val="none" w:sz="0" w:space="0" w:color="auto"/>
                <w:right w:val="none" w:sz="0" w:space="0" w:color="auto"/>
              </w:divBdr>
            </w:div>
            <w:div w:id="216553423">
              <w:marLeft w:val="0"/>
              <w:marRight w:val="0"/>
              <w:marTop w:val="0"/>
              <w:marBottom w:val="0"/>
              <w:divBdr>
                <w:top w:val="none" w:sz="0" w:space="0" w:color="auto"/>
                <w:left w:val="none" w:sz="0" w:space="0" w:color="auto"/>
                <w:bottom w:val="none" w:sz="0" w:space="0" w:color="auto"/>
                <w:right w:val="none" w:sz="0" w:space="0" w:color="auto"/>
              </w:divBdr>
            </w:div>
            <w:div w:id="1296914760">
              <w:marLeft w:val="0"/>
              <w:marRight w:val="0"/>
              <w:marTop w:val="0"/>
              <w:marBottom w:val="0"/>
              <w:divBdr>
                <w:top w:val="none" w:sz="0" w:space="0" w:color="auto"/>
                <w:left w:val="none" w:sz="0" w:space="0" w:color="auto"/>
                <w:bottom w:val="none" w:sz="0" w:space="0" w:color="auto"/>
                <w:right w:val="none" w:sz="0" w:space="0" w:color="auto"/>
              </w:divBdr>
            </w:div>
            <w:div w:id="974875012">
              <w:marLeft w:val="0"/>
              <w:marRight w:val="0"/>
              <w:marTop w:val="0"/>
              <w:marBottom w:val="0"/>
              <w:divBdr>
                <w:top w:val="none" w:sz="0" w:space="0" w:color="auto"/>
                <w:left w:val="none" w:sz="0" w:space="0" w:color="auto"/>
                <w:bottom w:val="none" w:sz="0" w:space="0" w:color="auto"/>
                <w:right w:val="none" w:sz="0" w:space="0" w:color="auto"/>
              </w:divBdr>
            </w:div>
            <w:div w:id="85809045">
              <w:marLeft w:val="0"/>
              <w:marRight w:val="0"/>
              <w:marTop w:val="0"/>
              <w:marBottom w:val="0"/>
              <w:divBdr>
                <w:top w:val="none" w:sz="0" w:space="0" w:color="auto"/>
                <w:left w:val="none" w:sz="0" w:space="0" w:color="auto"/>
                <w:bottom w:val="none" w:sz="0" w:space="0" w:color="auto"/>
                <w:right w:val="none" w:sz="0" w:space="0" w:color="auto"/>
              </w:divBdr>
            </w:div>
            <w:div w:id="408699209">
              <w:marLeft w:val="0"/>
              <w:marRight w:val="0"/>
              <w:marTop w:val="0"/>
              <w:marBottom w:val="0"/>
              <w:divBdr>
                <w:top w:val="none" w:sz="0" w:space="0" w:color="auto"/>
                <w:left w:val="none" w:sz="0" w:space="0" w:color="auto"/>
                <w:bottom w:val="none" w:sz="0" w:space="0" w:color="auto"/>
                <w:right w:val="none" w:sz="0" w:space="0" w:color="auto"/>
              </w:divBdr>
            </w:div>
            <w:div w:id="499584040">
              <w:marLeft w:val="0"/>
              <w:marRight w:val="0"/>
              <w:marTop w:val="0"/>
              <w:marBottom w:val="0"/>
              <w:divBdr>
                <w:top w:val="none" w:sz="0" w:space="0" w:color="auto"/>
                <w:left w:val="none" w:sz="0" w:space="0" w:color="auto"/>
                <w:bottom w:val="none" w:sz="0" w:space="0" w:color="auto"/>
                <w:right w:val="none" w:sz="0" w:space="0" w:color="auto"/>
              </w:divBdr>
            </w:div>
            <w:div w:id="1606813886">
              <w:marLeft w:val="0"/>
              <w:marRight w:val="0"/>
              <w:marTop w:val="0"/>
              <w:marBottom w:val="0"/>
              <w:divBdr>
                <w:top w:val="none" w:sz="0" w:space="0" w:color="auto"/>
                <w:left w:val="none" w:sz="0" w:space="0" w:color="auto"/>
                <w:bottom w:val="none" w:sz="0" w:space="0" w:color="auto"/>
                <w:right w:val="none" w:sz="0" w:space="0" w:color="auto"/>
              </w:divBdr>
            </w:div>
            <w:div w:id="1853761741">
              <w:marLeft w:val="0"/>
              <w:marRight w:val="0"/>
              <w:marTop w:val="0"/>
              <w:marBottom w:val="0"/>
              <w:divBdr>
                <w:top w:val="none" w:sz="0" w:space="0" w:color="auto"/>
                <w:left w:val="none" w:sz="0" w:space="0" w:color="auto"/>
                <w:bottom w:val="none" w:sz="0" w:space="0" w:color="auto"/>
                <w:right w:val="none" w:sz="0" w:space="0" w:color="auto"/>
              </w:divBdr>
            </w:div>
            <w:div w:id="1435788882">
              <w:marLeft w:val="0"/>
              <w:marRight w:val="0"/>
              <w:marTop w:val="0"/>
              <w:marBottom w:val="0"/>
              <w:divBdr>
                <w:top w:val="none" w:sz="0" w:space="0" w:color="auto"/>
                <w:left w:val="none" w:sz="0" w:space="0" w:color="auto"/>
                <w:bottom w:val="none" w:sz="0" w:space="0" w:color="auto"/>
                <w:right w:val="none" w:sz="0" w:space="0" w:color="auto"/>
              </w:divBdr>
            </w:div>
            <w:div w:id="1833718516">
              <w:marLeft w:val="0"/>
              <w:marRight w:val="0"/>
              <w:marTop w:val="0"/>
              <w:marBottom w:val="0"/>
              <w:divBdr>
                <w:top w:val="none" w:sz="0" w:space="0" w:color="auto"/>
                <w:left w:val="none" w:sz="0" w:space="0" w:color="auto"/>
                <w:bottom w:val="none" w:sz="0" w:space="0" w:color="auto"/>
                <w:right w:val="none" w:sz="0" w:space="0" w:color="auto"/>
              </w:divBdr>
            </w:div>
            <w:div w:id="1898931529">
              <w:marLeft w:val="0"/>
              <w:marRight w:val="0"/>
              <w:marTop w:val="0"/>
              <w:marBottom w:val="0"/>
              <w:divBdr>
                <w:top w:val="none" w:sz="0" w:space="0" w:color="auto"/>
                <w:left w:val="none" w:sz="0" w:space="0" w:color="auto"/>
                <w:bottom w:val="none" w:sz="0" w:space="0" w:color="auto"/>
                <w:right w:val="none" w:sz="0" w:space="0" w:color="auto"/>
              </w:divBdr>
            </w:div>
            <w:div w:id="1437481361">
              <w:marLeft w:val="0"/>
              <w:marRight w:val="0"/>
              <w:marTop w:val="0"/>
              <w:marBottom w:val="0"/>
              <w:divBdr>
                <w:top w:val="none" w:sz="0" w:space="0" w:color="auto"/>
                <w:left w:val="none" w:sz="0" w:space="0" w:color="auto"/>
                <w:bottom w:val="none" w:sz="0" w:space="0" w:color="auto"/>
                <w:right w:val="none" w:sz="0" w:space="0" w:color="auto"/>
              </w:divBdr>
            </w:div>
            <w:div w:id="187452530">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833959842">
              <w:marLeft w:val="0"/>
              <w:marRight w:val="0"/>
              <w:marTop w:val="0"/>
              <w:marBottom w:val="0"/>
              <w:divBdr>
                <w:top w:val="none" w:sz="0" w:space="0" w:color="auto"/>
                <w:left w:val="none" w:sz="0" w:space="0" w:color="auto"/>
                <w:bottom w:val="none" w:sz="0" w:space="0" w:color="auto"/>
                <w:right w:val="none" w:sz="0" w:space="0" w:color="auto"/>
              </w:divBdr>
            </w:div>
            <w:div w:id="1253588650">
              <w:marLeft w:val="0"/>
              <w:marRight w:val="0"/>
              <w:marTop w:val="0"/>
              <w:marBottom w:val="0"/>
              <w:divBdr>
                <w:top w:val="none" w:sz="0" w:space="0" w:color="auto"/>
                <w:left w:val="none" w:sz="0" w:space="0" w:color="auto"/>
                <w:bottom w:val="none" w:sz="0" w:space="0" w:color="auto"/>
                <w:right w:val="none" w:sz="0" w:space="0" w:color="auto"/>
              </w:divBdr>
            </w:div>
            <w:div w:id="460615026">
              <w:marLeft w:val="0"/>
              <w:marRight w:val="0"/>
              <w:marTop w:val="0"/>
              <w:marBottom w:val="0"/>
              <w:divBdr>
                <w:top w:val="none" w:sz="0" w:space="0" w:color="auto"/>
                <w:left w:val="none" w:sz="0" w:space="0" w:color="auto"/>
                <w:bottom w:val="none" w:sz="0" w:space="0" w:color="auto"/>
                <w:right w:val="none" w:sz="0" w:space="0" w:color="auto"/>
              </w:divBdr>
            </w:div>
            <w:div w:id="1282347323">
              <w:marLeft w:val="0"/>
              <w:marRight w:val="0"/>
              <w:marTop w:val="0"/>
              <w:marBottom w:val="0"/>
              <w:divBdr>
                <w:top w:val="none" w:sz="0" w:space="0" w:color="auto"/>
                <w:left w:val="none" w:sz="0" w:space="0" w:color="auto"/>
                <w:bottom w:val="none" w:sz="0" w:space="0" w:color="auto"/>
                <w:right w:val="none" w:sz="0" w:space="0" w:color="auto"/>
              </w:divBdr>
            </w:div>
            <w:div w:id="427625741">
              <w:marLeft w:val="0"/>
              <w:marRight w:val="0"/>
              <w:marTop w:val="0"/>
              <w:marBottom w:val="0"/>
              <w:divBdr>
                <w:top w:val="none" w:sz="0" w:space="0" w:color="auto"/>
                <w:left w:val="none" w:sz="0" w:space="0" w:color="auto"/>
                <w:bottom w:val="none" w:sz="0" w:space="0" w:color="auto"/>
                <w:right w:val="none" w:sz="0" w:space="0" w:color="auto"/>
              </w:divBdr>
            </w:div>
            <w:div w:id="627129564">
              <w:marLeft w:val="0"/>
              <w:marRight w:val="0"/>
              <w:marTop w:val="0"/>
              <w:marBottom w:val="0"/>
              <w:divBdr>
                <w:top w:val="none" w:sz="0" w:space="0" w:color="auto"/>
                <w:left w:val="none" w:sz="0" w:space="0" w:color="auto"/>
                <w:bottom w:val="none" w:sz="0" w:space="0" w:color="auto"/>
                <w:right w:val="none" w:sz="0" w:space="0" w:color="auto"/>
              </w:divBdr>
            </w:div>
            <w:div w:id="1426998319">
              <w:marLeft w:val="0"/>
              <w:marRight w:val="0"/>
              <w:marTop w:val="0"/>
              <w:marBottom w:val="0"/>
              <w:divBdr>
                <w:top w:val="none" w:sz="0" w:space="0" w:color="auto"/>
                <w:left w:val="none" w:sz="0" w:space="0" w:color="auto"/>
                <w:bottom w:val="none" w:sz="0" w:space="0" w:color="auto"/>
                <w:right w:val="none" w:sz="0" w:space="0" w:color="auto"/>
              </w:divBdr>
            </w:div>
            <w:div w:id="1462650177">
              <w:marLeft w:val="0"/>
              <w:marRight w:val="0"/>
              <w:marTop w:val="0"/>
              <w:marBottom w:val="0"/>
              <w:divBdr>
                <w:top w:val="none" w:sz="0" w:space="0" w:color="auto"/>
                <w:left w:val="none" w:sz="0" w:space="0" w:color="auto"/>
                <w:bottom w:val="none" w:sz="0" w:space="0" w:color="auto"/>
                <w:right w:val="none" w:sz="0" w:space="0" w:color="auto"/>
              </w:divBdr>
            </w:div>
            <w:div w:id="1757629658">
              <w:marLeft w:val="0"/>
              <w:marRight w:val="0"/>
              <w:marTop w:val="0"/>
              <w:marBottom w:val="0"/>
              <w:divBdr>
                <w:top w:val="none" w:sz="0" w:space="0" w:color="auto"/>
                <w:left w:val="none" w:sz="0" w:space="0" w:color="auto"/>
                <w:bottom w:val="none" w:sz="0" w:space="0" w:color="auto"/>
                <w:right w:val="none" w:sz="0" w:space="0" w:color="auto"/>
              </w:divBdr>
            </w:div>
            <w:div w:id="1480923040">
              <w:marLeft w:val="0"/>
              <w:marRight w:val="0"/>
              <w:marTop w:val="0"/>
              <w:marBottom w:val="0"/>
              <w:divBdr>
                <w:top w:val="none" w:sz="0" w:space="0" w:color="auto"/>
                <w:left w:val="none" w:sz="0" w:space="0" w:color="auto"/>
                <w:bottom w:val="none" w:sz="0" w:space="0" w:color="auto"/>
                <w:right w:val="none" w:sz="0" w:space="0" w:color="auto"/>
              </w:divBdr>
            </w:div>
          </w:divsChild>
        </w:div>
        <w:div w:id="1170947609">
          <w:marLeft w:val="0"/>
          <w:marRight w:val="0"/>
          <w:marTop w:val="0"/>
          <w:marBottom w:val="0"/>
          <w:divBdr>
            <w:top w:val="none" w:sz="0" w:space="0" w:color="auto"/>
            <w:left w:val="none" w:sz="0" w:space="0" w:color="auto"/>
            <w:bottom w:val="none" w:sz="0" w:space="0" w:color="auto"/>
            <w:right w:val="none" w:sz="0" w:space="0" w:color="auto"/>
          </w:divBdr>
        </w:div>
      </w:divsChild>
    </w:div>
    <w:div w:id="1795296011">
      <w:bodyDiv w:val="1"/>
      <w:marLeft w:val="0"/>
      <w:marRight w:val="0"/>
      <w:marTop w:val="0"/>
      <w:marBottom w:val="0"/>
      <w:divBdr>
        <w:top w:val="none" w:sz="0" w:space="0" w:color="auto"/>
        <w:left w:val="none" w:sz="0" w:space="0" w:color="auto"/>
        <w:bottom w:val="none" w:sz="0" w:space="0" w:color="auto"/>
        <w:right w:val="none" w:sz="0" w:space="0" w:color="auto"/>
      </w:divBdr>
    </w:div>
    <w:div w:id="1809006411">
      <w:bodyDiv w:val="1"/>
      <w:marLeft w:val="0"/>
      <w:marRight w:val="0"/>
      <w:marTop w:val="0"/>
      <w:marBottom w:val="0"/>
      <w:divBdr>
        <w:top w:val="none" w:sz="0" w:space="0" w:color="auto"/>
        <w:left w:val="none" w:sz="0" w:space="0" w:color="auto"/>
        <w:bottom w:val="none" w:sz="0" w:space="0" w:color="auto"/>
        <w:right w:val="none" w:sz="0" w:space="0" w:color="auto"/>
      </w:divBdr>
      <w:divsChild>
        <w:div w:id="762267919">
          <w:marLeft w:val="0"/>
          <w:marRight w:val="0"/>
          <w:marTop w:val="0"/>
          <w:marBottom w:val="0"/>
          <w:divBdr>
            <w:top w:val="none" w:sz="0" w:space="0" w:color="auto"/>
            <w:left w:val="none" w:sz="0" w:space="0" w:color="auto"/>
            <w:bottom w:val="none" w:sz="0" w:space="0" w:color="auto"/>
            <w:right w:val="none" w:sz="0" w:space="0" w:color="auto"/>
          </w:divBdr>
        </w:div>
        <w:div w:id="1936010536">
          <w:marLeft w:val="0"/>
          <w:marRight w:val="0"/>
          <w:marTop w:val="0"/>
          <w:marBottom w:val="0"/>
          <w:divBdr>
            <w:top w:val="none" w:sz="0" w:space="0" w:color="auto"/>
            <w:left w:val="none" w:sz="0" w:space="0" w:color="auto"/>
            <w:bottom w:val="none" w:sz="0" w:space="0" w:color="auto"/>
            <w:right w:val="none" w:sz="0" w:space="0" w:color="auto"/>
          </w:divBdr>
        </w:div>
        <w:div w:id="1633052188">
          <w:marLeft w:val="0"/>
          <w:marRight w:val="0"/>
          <w:marTop w:val="0"/>
          <w:marBottom w:val="0"/>
          <w:divBdr>
            <w:top w:val="none" w:sz="0" w:space="0" w:color="auto"/>
            <w:left w:val="none" w:sz="0" w:space="0" w:color="auto"/>
            <w:bottom w:val="none" w:sz="0" w:space="0" w:color="auto"/>
            <w:right w:val="none" w:sz="0" w:space="0" w:color="auto"/>
          </w:divBdr>
        </w:div>
        <w:div w:id="1501971752">
          <w:marLeft w:val="0"/>
          <w:marRight w:val="0"/>
          <w:marTop w:val="0"/>
          <w:marBottom w:val="0"/>
          <w:divBdr>
            <w:top w:val="none" w:sz="0" w:space="0" w:color="auto"/>
            <w:left w:val="none" w:sz="0" w:space="0" w:color="auto"/>
            <w:bottom w:val="none" w:sz="0" w:space="0" w:color="auto"/>
            <w:right w:val="none" w:sz="0" w:space="0" w:color="auto"/>
          </w:divBdr>
        </w:div>
        <w:div w:id="889609270">
          <w:marLeft w:val="0"/>
          <w:marRight w:val="0"/>
          <w:marTop w:val="0"/>
          <w:marBottom w:val="0"/>
          <w:divBdr>
            <w:top w:val="none" w:sz="0" w:space="0" w:color="auto"/>
            <w:left w:val="none" w:sz="0" w:space="0" w:color="auto"/>
            <w:bottom w:val="none" w:sz="0" w:space="0" w:color="auto"/>
            <w:right w:val="none" w:sz="0" w:space="0" w:color="auto"/>
          </w:divBdr>
        </w:div>
        <w:div w:id="745223178">
          <w:marLeft w:val="0"/>
          <w:marRight w:val="0"/>
          <w:marTop w:val="0"/>
          <w:marBottom w:val="0"/>
          <w:divBdr>
            <w:top w:val="none" w:sz="0" w:space="0" w:color="auto"/>
            <w:left w:val="none" w:sz="0" w:space="0" w:color="auto"/>
            <w:bottom w:val="none" w:sz="0" w:space="0" w:color="auto"/>
            <w:right w:val="none" w:sz="0" w:space="0" w:color="auto"/>
          </w:divBdr>
        </w:div>
        <w:div w:id="1774131980">
          <w:marLeft w:val="0"/>
          <w:marRight w:val="0"/>
          <w:marTop w:val="0"/>
          <w:marBottom w:val="0"/>
          <w:divBdr>
            <w:top w:val="none" w:sz="0" w:space="0" w:color="auto"/>
            <w:left w:val="none" w:sz="0" w:space="0" w:color="auto"/>
            <w:bottom w:val="none" w:sz="0" w:space="0" w:color="auto"/>
            <w:right w:val="none" w:sz="0" w:space="0" w:color="auto"/>
          </w:divBdr>
        </w:div>
        <w:div w:id="440419229">
          <w:marLeft w:val="0"/>
          <w:marRight w:val="0"/>
          <w:marTop w:val="0"/>
          <w:marBottom w:val="0"/>
          <w:divBdr>
            <w:top w:val="none" w:sz="0" w:space="0" w:color="auto"/>
            <w:left w:val="none" w:sz="0" w:space="0" w:color="auto"/>
            <w:bottom w:val="none" w:sz="0" w:space="0" w:color="auto"/>
            <w:right w:val="none" w:sz="0" w:space="0" w:color="auto"/>
          </w:divBdr>
        </w:div>
      </w:divsChild>
    </w:div>
    <w:div w:id="1990790533">
      <w:bodyDiv w:val="1"/>
      <w:marLeft w:val="0"/>
      <w:marRight w:val="0"/>
      <w:marTop w:val="0"/>
      <w:marBottom w:val="0"/>
      <w:divBdr>
        <w:top w:val="none" w:sz="0" w:space="0" w:color="auto"/>
        <w:left w:val="none" w:sz="0" w:space="0" w:color="auto"/>
        <w:bottom w:val="none" w:sz="0" w:space="0" w:color="auto"/>
        <w:right w:val="none" w:sz="0" w:space="0" w:color="auto"/>
      </w:divBdr>
      <w:divsChild>
        <w:div w:id="1540825951">
          <w:marLeft w:val="0"/>
          <w:marRight w:val="0"/>
          <w:marTop w:val="0"/>
          <w:marBottom w:val="0"/>
          <w:divBdr>
            <w:top w:val="none" w:sz="0" w:space="0" w:color="auto"/>
            <w:left w:val="none" w:sz="0" w:space="0" w:color="auto"/>
            <w:bottom w:val="none" w:sz="0" w:space="0" w:color="auto"/>
            <w:right w:val="none" w:sz="0" w:space="0" w:color="auto"/>
          </w:divBdr>
          <w:divsChild>
            <w:div w:id="155387953">
              <w:marLeft w:val="0"/>
              <w:marRight w:val="0"/>
              <w:marTop w:val="0"/>
              <w:marBottom w:val="0"/>
              <w:divBdr>
                <w:top w:val="none" w:sz="0" w:space="0" w:color="auto"/>
                <w:left w:val="none" w:sz="0" w:space="0" w:color="auto"/>
                <w:bottom w:val="none" w:sz="0" w:space="0" w:color="auto"/>
                <w:right w:val="none" w:sz="0" w:space="0" w:color="auto"/>
              </w:divBdr>
              <w:divsChild>
                <w:div w:id="80101227">
                  <w:marLeft w:val="0"/>
                  <w:marRight w:val="0"/>
                  <w:marTop w:val="0"/>
                  <w:marBottom w:val="0"/>
                  <w:divBdr>
                    <w:top w:val="none" w:sz="0" w:space="0" w:color="auto"/>
                    <w:left w:val="none" w:sz="0" w:space="0" w:color="auto"/>
                    <w:bottom w:val="none" w:sz="0" w:space="0" w:color="auto"/>
                    <w:right w:val="none" w:sz="0" w:space="0" w:color="auto"/>
                  </w:divBdr>
                  <w:divsChild>
                    <w:div w:id="799961369">
                      <w:marLeft w:val="0"/>
                      <w:marRight w:val="0"/>
                      <w:marTop w:val="0"/>
                      <w:marBottom w:val="0"/>
                      <w:divBdr>
                        <w:top w:val="none" w:sz="0" w:space="0" w:color="auto"/>
                        <w:left w:val="none" w:sz="0" w:space="0" w:color="auto"/>
                        <w:bottom w:val="none" w:sz="0" w:space="0" w:color="auto"/>
                        <w:right w:val="none" w:sz="0" w:space="0" w:color="auto"/>
                      </w:divBdr>
                      <w:divsChild>
                        <w:div w:id="744111613">
                          <w:marLeft w:val="0"/>
                          <w:marRight w:val="0"/>
                          <w:marTop w:val="0"/>
                          <w:marBottom w:val="0"/>
                          <w:divBdr>
                            <w:top w:val="none" w:sz="0" w:space="0" w:color="auto"/>
                            <w:left w:val="none" w:sz="0" w:space="0" w:color="auto"/>
                            <w:bottom w:val="none" w:sz="0" w:space="0" w:color="auto"/>
                            <w:right w:val="none" w:sz="0" w:space="0" w:color="auto"/>
                          </w:divBdr>
                          <w:divsChild>
                            <w:div w:id="21073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644219">
      <w:bodyDiv w:val="1"/>
      <w:marLeft w:val="0"/>
      <w:marRight w:val="0"/>
      <w:marTop w:val="0"/>
      <w:marBottom w:val="0"/>
      <w:divBdr>
        <w:top w:val="none" w:sz="0" w:space="0" w:color="auto"/>
        <w:left w:val="none" w:sz="0" w:space="0" w:color="auto"/>
        <w:bottom w:val="none" w:sz="0" w:space="0" w:color="auto"/>
        <w:right w:val="none" w:sz="0" w:space="0" w:color="auto"/>
      </w:divBdr>
    </w:div>
    <w:div w:id="20541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cran.r-project.or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R_(programming_language)" TargetMode="External"/><Relationship Id="rId5" Type="http://schemas.openxmlformats.org/officeDocument/2006/relationships/hyperlink" Target="http://localhost:8888/edit/Data_Science/Git/WineDataAnalysis/winequality-red.csv"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Computational_statistic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Data_visualization"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Harnoor Singh Oberai</dc:creator>
  <cp:keywords/>
  <dc:description/>
  <cp:lastModifiedBy>Harnoor Singh Oberai</cp:lastModifiedBy>
  <cp:revision>5</cp:revision>
  <dcterms:created xsi:type="dcterms:W3CDTF">2020-05-10T10:36:00Z</dcterms:created>
  <dcterms:modified xsi:type="dcterms:W3CDTF">2020-05-11T07:47:00Z</dcterms:modified>
</cp:coreProperties>
</file>