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2D9E91" w14:textId="77777777" w:rsidR="00BB51DF" w:rsidRDefault="00000000">
      <w:pPr>
        <w:jc w:val="right"/>
      </w:pPr>
      <w:r>
        <w:rPr>
          <w:noProof/>
        </w:rPr>
        <w:drawing>
          <wp:anchor distT="0" distB="0" distL="114300" distR="114300" simplePos="0" relativeHeight="251658240" behindDoc="0" locked="0" layoutInCell="1" hidden="0" allowOverlap="1" wp14:anchorId="77713E02" wp14:editId="4E64BE79">
            <wp:simplePos x="0" y="0"/>
            <wp:positionH relativeFrom="margin">
              <wp:posOffset>3419686</wp:posOffset>
            </wp:positionH>
            <wp:positionV relativeFrom="margin">
              <wp:posOffset>-304799</wp:posOffset>
            </wp:positionV>
            <wp:extent cx="1898650" cy="1320800"/>
            <wp:effectExtent l="0" t="0" r="0" b="0"/>
            <wp:wrapSquare wrapText="bothSides" distT="0" distB="0" distL="114300" distR="114300"/>
            <wp:docPr id="19" name="image5.png" descr="UPNConecta"/>
            <wp:cNvGraphicFramePr/>
            <a:graphic xmlns:a="http://schemas.openxmlformats.org/drawingml/2006/main">
              <a:graphicData uri="http://schemas.openxmlformats.org/drawingml/2006/picture">
                <pic:pic xmlns:pic="http://schemas.openxmlformats.org/drawingml/2006/picture">
                  <pic:nvPicPr>
                    <pic:cNvPr id="0" name="image5.png" descr="UPNConecta"/>
                    <pic:cNvPicPr preferRelativeResize="0"/>
                  </pic:nvPicPr>
                  <pic:blipFill>
                    <a:blip r:embed="rId9"/>
                    <a:srcRect l="23320" t="18425" r="13865" b="19763"/>
                    <a:stretch>
                      <a:fillRect/>
                    </a:stretch>
                  </pic:blipFill>
                  <pic:spPr>
                    <a:xfrm>
                      <a:off x="0" y="0"/>
                      <a:ext cx="1898650" cy="1320800"/>
                    </a:xfrm>
                    <a:prstGeom prst="rect">
                      <a:avLst/>
                    </a:prstGeom>
                    <a:ln/>
                  </pic:spPr>
                </pic:pic>
              </a:graphicData>
            </a:graphic>
          </wp:anchor>
        </w:drawing>
      </w:r>
    </w:p>
    <w:p w14:paraId="3C29006F" w14:textId="77777777" w:rsidR="00BB51DF" w:rsidRDefault="00BB51DF">
      <w:pPr>
        <w:jc w:val="right"/>
      </w:pPr>
    </w:p>
    <w:p w14:paraId="0C028169" w14:textId="77777777" w:rsidR="00BB51DF" w:rsidRDefault="00BB51DF">
      <w:pPr>
        <w:jc w:val="right"/>
      </w:pPr>
    </w:p>
    <w:p w14:paraId="572B5FE0" w14:textId="77777777" w:rsidR="00BB51DF" w:rsidRDefault="00000000">
      <w:pPr>
        <w:spacing w:after="0"/>
        <w:jc w:val="center"/>
        <w:rPr>
          <w:rFonts w:ascii="Arial" w:eastAsia="Arial" w:hAnsi="Arial" w:cs="Arial"/>
          <w:b/>
          <w:bCs/>
          <w:sz w:val="60"/>
          <w:szCs w:val="60"/>
        </w:rPr>
      </w:pPr>
      <w:r>
        <w:rPr>
          <w:rFonts w:ascii="Arial" w:eastAsia="Arial" w:hAnsi="Arial" w:cs="Arial"/>
          <w:b/>
          <w:bCs/>
          <w:sz w:val="60"/>
          <w:szCs w:val="60"/>
        </w:rPr>
        <w:t xml:space="preserve">FACULTAD DE </w:t>
      </w:r>
    </w:p>
    <w:p w14:paraId="360A0033" w14:textId="77777777" w:rsidR="00BB51DF" w:rsidRDefault="00000000">
      <w:pPr>
        <w:spacing w:after="0"/>
        <w:jc w:val="center"/>
        <w:rPr>
          <w:rFonts w:ascii="Arial" w:eastAsia="Arial" w:hAnsi="Arial" w:cs="Arial"/>
          <w:b/>
          <w:bCs/>
          <w:sz w:val="60"/>
          <w:szCs w:val="60"/>
        </w:rPr>
      </w:pPr>
      <w:r>
        <w:rPr>
          <w:rFonts w:ascii="Arial" w:eastAsia="Arial" w:hAnsi="Arial" w:cs="Arial"/>
          <w:b/>
          <w:bCs/>
          <w:sz w:val="60"/>
          <w:szCs w:val="60"/>
        </w:rPr>
        <w:t>INGENIERÍA</w:t>
      </w:r>
      <w:r>
        <w:rPr>
          <w:noProof/>
        </w:rPr>
        <mc:AlternateContent>
          <mc:Choice Requires="wps">
            <w:drawing>
              <wp:anchor distT="0" distB="0" distL="114300" distR="114300" simplePos="0" relativeHeight="251659264" behindDoc="0" locked="0" layoutInCell="1" hidden="0" allowOverlap="1" wp14:anchorId="09EC0998" wp14:editId="3F38B355">
                <wp:simplePos x="0" y="0"/>
                <wp:positionH relativeFrom="column">
                  <wp:posOffset>-158114</wp:posOffset>
                </wp:positionH>
                <wp:positionV relativeFrom="paragraph">
                  <wp:posOffset>450850</wp:posOffset>
                </wp:positionV>
                <wp:extent cx="0" cy="19050"/>
                <wp:effectExtent l="0" t="0" r="0" b="0"/>
                <wp:wrapNone/>
                <wp:docPr id="11" name="Conector recto de flecha 11"/>
                <wp:cNvGraphicFramePr/>
                <a:graphic xmlns:a="http://schemas.openxmlformats.org/drawingml/2006/main">
                  <a:graphicData uri="http://schemas.microsoft.com/office/word/2010/wordprocessingShape">
                    <wps:wsp>
                      <wps:cNvCnPr/>
                      <wps:spPr>
                        <a:xfrm>
                          <a:off x="2605975" y="3780000"/>
                          <a:ext cx="5480050" cy="0"/>
                        </a:xfrm>
                        <a:prstGeom prst="straightConnector1">
                          <a:avLst/>
                        </a:prstGeom>
                        <a:noFill/>
                        <a:ln w="19050" cap="flat" cmpd="sng">
                          <a:solidFill>
                            <a:schemeClr val="accent4"/>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-158114</wp:posOffset>
                </wp:positionH>
                <wp:positionV relativeFrom="paragraph">
                  <wp:posOffset>450850</wp:posOffset>
                </wp:positionV>
                <wp:extent cx="0" cy="19050"/>
                <wp:effectExtent b="0" l="0" r="0" t="0"/>
                <wp:wrapNone/>
                <wp:docPr id="11"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0" cy="19050"/>
                        </a:xfrm>
                        <a:prstGeom prst="rect"/>
                        <a:ln/>
                      </pic:spPr>
                    </pic:pic>
                  </a:graphicData>
                </a:graphic>
              </wp:anchor>
            </w:drawing>
          </mc:Fallback>
        </mc:AlternateContent>
      </w:r>
    </w:p>
    <w:p w14:paraId="38B6669D" w14:textId="77777777" w:rsidR="00BB51DF" w:rsidRDefault="00BB51DF">
      <w:pPr>
        <w:jc w:val="both"/>
        <w:rPr>
          <w:rFonts w:ascii="Arial" w:eastAsia="Arial" w:hAnsi="Arial" w:cs="Arial"/>
          <w:b/>
          <w:bCs/>
          <w:sz w:val="28"/>
          <w:szCs w:val="28"/>
        </w:rPr>
      </w:pPr>
    </w:p>
    <w:p w14:paraId="488B76D1" w14:textId="77777777" w:rsidR="00BB51DF" w:rsidRDefault="00000000">
      <w:pPr>
        <w:jc w:val="center"/>
        <w:rPr>
          <w:rFonts w:ascii="Arial" w:eastAsia="Arial" w:hAnsi="Arial" w:cs="Arial"/>
          <w:b/>
          <w:bCs/>
          <w:sz w:val="38"/>
          <w:szCs w:val="38"/>
        </w:rPr>
      </w:pPr>
      <w:r>
        <w:rPr>
          <w:rFonts w:ascii="Arial" w:eastAsia="Arial" w:hAnsi="Arial" w:cs="Arial"/>
          <w:b/>
          <w:bCs/>
          <w:sz w:val="38"/>
          <w:szCs w:val="38"/>
        </w:rPr>
        <w:t>CARRERA DE INGENIERÍA DE SISTEMAS COMPUTACIONALES</w:t>
      </w:r>
    </w:p>
    <w:p w14:paraId="295A0B57" w14:textId="77777777" w:rsidR="00BB51DF" w:rsidRDefault="00BB51DF">
      <w:pPr>
        <w:ind w:left="101" w:right="53"/>
        <w:jc w:val="center"/>
        <w:rPr>
          <w:rFonts w:ascii="Arial" w:eastAsia="Arial" w:hAnsi="Arial" w:cs="Arial"/>
          <w:b/>
          <w:bCs/>
          <w:sz w:val="32"/>
          <w:szCs w:val="32"/>
        </w:rPr>
      </w:pPr>
    </w:p>
    <w:p w14:paraId="7E71D328" w14:textId="77777777" w:rsidR="00BB51DF" w:rsidRDefault="00000000">
      <w:pPr>
        <w:ind w:left="101" w:right="53"/>
        <w:jc w:val="center"/>
        <w:rPr>
          <w:rFonts w:ascii="Arial" w:eastAsia="Arial" w:hAnsi="Arial" w:cs="Arial"/>
          <w:b/>
          <w:bCs/>
          <w:sz w:val="32"/>
          <w:szCs w:val="32"/>
        </w:rPr>
      </w:pPr>
      <w:r>
        <w:rPr>
          <w:rFonts w:ascii="Arial" w:eastAsia="Arial" w:hAnsi="Arial" w:cs="Arial"/>
          <w:b/>
          <w:bCs/>
          <w:sz w:val="32"/>
          <w:szCs w:val="32"/>
        </w:rPr>
        <w:t>INFORME DE PROYECTO FINAL</w:t>
      </w:r>
    </w:p>
    <w:p w14:paraId="6FBE9B77" w14:textId="77777777" w:rsidR="00BB51DF" w:rsidRDefault="00BB51DF">
      <w:pPr>
        <w:ind w:left="101" w:right="53"/>
        <w:jc w:val="center"/>
        <w:rPr>
          <w:rFonts w:ascii="Arial" w:eastAsia="Arial" w:hAnsi="Arial" w:cs="Arial"/>
          <w:b/>
          <w:bCs/>
          <w:sz w:val="18"/>
          <w:szCs w:val="18"/>
        </w:rPr>
      </w:pPr>
    </w:p>
    <w:p w14:paraId="7E5F20D5" w14:textId="77777777" w:rsidR="00BB51DF" w:rsidRDefault="00000000">
      <w:pPr>
        <w:jc w:val="center"/>
        <w:rPr>
          <w:rFonts w:ascii="Arial" w:eastAsia="Arial" w:hAnsi="Arial" w:cs="Arial"/>
          <w:b/>
          <w:bCs/>
          <w:color w:val="0070C0"/>
          <w:sz w:val="32"/>
          <w:szCs w:val="32"/>
        </w:rPr>
      </w:pPr>
      <w:r>
        <w:rPr>
          <w:rFonts w:ascii="Arial" w:eastAsia="Arial" w:hAnsi="Arial" w:cs="Arial"/>
          <w:b/>
          <w:bCs/>
          <w:color w:val="0070C0"/>
          <w:sz w:val="32"/>
          <w:szCs w:val="32"/>
        </w:rPr>
        <w:t>DISEÑO Y ARQUITECTURA DE SOFTWARE</w:t>
      </w:r>
    </w:p>
    <w:p w14:paraId="227B8E48" w14:textId="77777777" w:rsidR="00BB51DF" w:rsidRDefault="00BB51DF">
      <w:pPr>
        <w:jc w:val="center"/>
        <w:rPr>
          <w:rFonts w:ascii="Arial" w:eastAsia="Arial" w:hAnsi="Arial" w:cs="Arial"/>
          <w:sz w:val="10"/>
          <w:szCs w:val="10"/>
        </w:rPr>
      </w:pPr>
    </w:p>
    <w:p w14:paraId="790E2037" w14:textId="77777777" w:rsidR="00BB51DF" w:rsidRDefault="00000000">
      <w:pPr>
        <w:jc w:val="center"/>
        <w:rPr>
          <w:rFonts w:ascii="Arial" w:eastAsia="Arial" w:hAnsi="Arial" w:cs="Arial"/>
          <w:sz w:val="32"/>
          <w:szCs w:val="32"/>
        </w:rPr>
      </w:pPr>
      <w:r>
        <w:rPr>
          <w:rFonts w:ascii="Arial" w:eastAsia="Arial" w:hAnsi="Arial" w:cs="Arial"/>
          <w:sz w:val="32"/>
          <w:szCs w:val="32"/>
        </w:rPr>
        <w:t>“</w:t>
      </w:r>
      <w:r>
        <w:rPr>
          <w:rFonts w:ascii="Arial" w:eastAsia="Arial" w:hAnsi="Arial" w:cs="Arial"/>
          <w:b/>
          <w:bCs/>
          <w:sz w:val="32"/>
          <w:szCs w:val="32"/>
        </w:rPr>
        <w:t>SISTEMA WEB TAITA”</w:t>
      </w:r>
    </w:p>
    <w:p w14:paraId="2DF6E9CC" w14:textId="77777777" w:rsidR="00BB51DF" w:rsidRDefault="00BB51DF">
      <w:pPr>
        <w:jc w:val="center"/>
        <w:rPr>
          <w:rFonts w:ascii="Arial" w:eastAsia="Arial" w:hAnsi="Arial" w:cs="Arial"/>
          <w:sz w:val="32"/>
          <w:szCs w:val="32"/>
        </w:rPr>
      </w:pPr>
    </w:p>
    <w:p w14:paraId="74740ED9" w14:textId="77777777" w:rsidR="00BB51DF" w:rsidRDefault="00000000">
      <w:pPr>
        <w:jc w:val="right"/>
        <w:rPr>
          <w:rFonts w:ascii="Arial" w:eastAsia="Arial" w:hAnsi="Arial" w:cs="Arial"/>
          <w:b/>
          <w:bCs/>
          <w:sz w:val="32"/>
          <w:szCs w:val="32"/>
        </w:rPr>
      </w:pPr>
      <w:r>
        <w:rPr>
          <w:rFonts w:ascii="Arial" w:eastAsia="Arial" w:hAnsi="Arial" w:cs="Arial"/>
          <w:b/>
          <w:bCs/>
          <w:sz w:val="32"/>
          <w:szCs w:val="32"/>
        </w:rPr>
        <w:t>Autores:</w:t>
      </w:r>
    </w:p>
    <w:p w14:paraId="236A8F93" w14:textId="77777777" w:rsidR="00BB51DF" w:rsidRDefault="00000000">
      <w:pPr>
        <w:jc w:val="right"/>
        <w:rPr>
          <w:rFonts w:ascii="Arial" w:eastAsia="Arial" w:hAnsi="Arial" w:cs="Arial"/>
          <w:sz w:val="28"/>
          <w:szCs w:val="28"/>
        </w:rPr>
      </w:pPr>
      <w:r>
        <w:rPr>
          <w:rFonts w:ascii="Arial" w:eastAsia="Arial" w:hAnsi="Arial" w:cs="Arial"/>
          <w:sz w:val="28"/>
          <w:szCs w:val="28"/>
        </w:rPr>
        <w:t xml:space="preserve">Arribasplata Tirado, </w:t>
      </w:r>
      <w:proofErr w:type="spellStart"/>
      <w:r>
        <w:rPr>
          <w:rFonts w:ascii="Arial" w:eastAsia="Arial" w:hAnsi="Arial" w:cs="Arial"/>
          <w:sz w:val="28"/>
          <w:szCs w:val="28"/>
        </w:rPr>
        <w:t>Edinson</w:t>
      </w:r>
      <w:proofErr w:type="spellEnd"/>
      <w:r>
        <w:rPr>
          <w:rFonts w:ascii="Arial" w:eastAsia="Arial" w:hAnsi="Arial" w:cs="Arial"/>
          <w:sz w:val="28"/>
          <w:szCs w:val="28"/>
        </w:rPr>
        <w:t xml:space="preserve"> </w:t>
      </w:r>
      <w:proofErr w:type="gramStart"/>
      <w:r>
        <w:rPr>
          <w:rFonts w:ascii="Arial" w:eastAsia="Arial" w:hAnsi="Arial" w:cs="Arial"/>
          <w:sz w:val="28"/>
          <w:szCs w:val="28"/>
        </w:rPr>
        <w:t>Harol(</w:t>
      </w:r>
      <w:proofErr w:type="gramEnd"/>
      <w:r>
        <w:rPr>
          <w:rFonts w:ascii="Arial" w:eastAsia="Arial" w:hAnsi="Arial" w:cs="Arial"/>
          <w:sz w:val="28"/>
          <w:szCs w:val="28"/>
        </w:rPr>
        <w:t>100%)</w:t>
      </w:r>
    </w:p>
    <w:p w14:paraId="4A12ADE1" w14:textId="77777777" w:rsidR="00BB51DF" w:rsidRDefault="00000000">
      <w:pPr>
        <w:jc w:val="right"/>
        <w:rPr>
          <w:rFonts w:ascii="Arial" w:eastAsia="Arial" w:hAnsi="Arial" w:cs="Arial"/>
          <w:sz w:val="28"/>
          <w:szCs w:val="28"/>
        </w:rPr>
      </w:pPr>
      <w:r>
        <w:rPr>
          <w:rFonts w:ascii="Arial" w:eastAsia="Arial" w:hAnsi="Arial" w:cs="Arial"/>
          <w:sz w:val="28"/>
          <w:szCs w:val="28"/>
        </w:rPr>
        <w:t xml:space="preserve">Tinoco Caruajulca, Erick </w:t>
      </w:r>
      <w:proofErr w:type="gramStart"/>
      <w:r>
        <w:rPr>
          <w:rFonts w:ascii="Arial" w:eastAsia="Arial" w:hAnsi="Arial" w:cs="Arial"/>
          <w:sz w:val="28"/>
          <w:szCs w:val="28"/>
        </w:rPr>
        <w:t>Gianfranco(</w:t>
      </w:r>
      <w:proofErr w:type="gramEnd"/>
      <w:r>
        <w:rPr>
          <w:rFonts w:ascii="Arial" w:eastAsia="Arial" w:hAnsi="Arial" w:cs="Arial"/>
          <w:sz w:val="28"/>
          <w:szCs w:val="28"/>
        </w:rPr>
        <w:t>100%)</w:t>
      </w:r>
    </w:p>
    <w:p w14:paraId="49A56269" w14:textId="77777777" w:rsidR="00BB51DF" w:rsidRDefault="00000000">
      <w:pPr>
        <w:jc w:val="right"/>
        <w:rPr>
          <w:rFonts w:ascii="Arial" w:eastAsia="Arial" w:hAnsi="Arial" w:cs="Arial"/>
          <w:sz w:val="28"/>
          <w:szCs w:val="28"/>
        </w:rPr>
      </w:pPr>
      <w:r>
        <w:rPr>
          <w:rFonts w:ascii="Arial" w:eastAsia="Arial" w:hAnsi="Arial" w:cs="Arial"/>
          <w:sz w:val="28"/>
          <w:szCs w:val="28"/>
        </w:rPr>
        <w:t>ISPILCO FLORES, Omar Rodrigo (100%)</w:t>
      </w:r>
    </w:p>
    <w:p w14:paraId="68BD2F88" w14:textId="19793E6C" w:rsidR="00BB51DF" w:rsidRDefault="00000000">
      <w:pPr>
        <w:jc w:val="right"/>
        <w:rPr>
          <w:rFonts w:ascii="Arial" w:eastAsia="Arial" w:hAnsi="Arial" w:cs="Arial"/>
          <w:sz w:val="28"/>
          <w:szCs w:val="28"/>
        </w:rPr>
      </w:pPr>
      <w:proofErr w:type="spellStart"/>
      <w:r>
        <w:rPr>
          <w:rFonts w:ascii="Arial" w:eastAsia="Arial" w:hAnsi="Arial" w:cs="Arial"/>
          <w:sz w:val="28"/>
          <w:szCs w:val="28"/>
        </w:rPr>
        <w:t>Alarcon</w:t>
      </w:r>
      <w:proofErr w:type="spellEnd"/>
      <w:r>
        <w:rPr>
          <w:rFonts w:ascii="Arial" w:eastAsia="Arial" w:hAnsi="Arial" w:cs="Arial"/>
          <w:sz w:val="28"/>
          <w:szCs w:val="28"/>
        </w:rPr>
        <w:t xml:space="preserve"> Vega Diego </w:t>
      </w:r>
      <w:proofErr w:type="gramStart"/>
      <w:r>
        <w:rPr>
          <w:rFonts w:ascii="Arial" w:eastAsia="Arial" w:hAnsi="Arial" w:cs="Arial"/>
          <w:sz w:val="28"/>
          <w:szCs w:val="28"/>
        </w:rPr>
        <w:t>Emanuel(</w:t>
      </w:r>
      <w:proofErr w:type="gramEnd"/>
      <w:r w:rsidR="00DC79C4">
        <w:rPr>
          <w:rFonts w:ascii="Arial" w:eastAsia="Arial" w:hAnsi="Arial" w:cs="Arial"/>
          <w:sz w:val="28"/>
          <w:szCs w:val="28"/>
        </w:rPr>
        <w:t>70%</w:t>
      </w:r>
      <w:r>
        <w:rPr>
          <w:rFonts w:ascii="Arial" w:eastAsia="Arial" w:hAnsi="Arial" w:cs="Arial"/>
          <w:sz w:val="28"/>
          <w:szCs w:val="28"/>
        </w:rPr>
        <w:t>)</w:t>
      </w:r>
    </w:p>
    <w:p w14:paraId="3CD568FF" w14:textId="77777777" w:rsidR="00BB51DF" w:rsidRDefault="00BB51DF">
      <w:pPr>
        <w:rPr>
          <w:rFonts w:ascii="Arial" w:eastAsia="Arial" w:hAnsi="Arial" w:cs="Arial"/>
          <w:sz w:val="28"/>
          <w:szCs w:val="28"/>
        </w:rPr>
      </w:pPr>
    </w:p>
    <w:p w14:paraId="6229CA63" w14:textId="77777777" w:rsidR="00BB51DF" w:rsidRDefault="00000000">
      <w:pPr>
        <w:jc w:val="right"/>
        <w:rPr>
          <w:rFonts w:ascii="Arial" w:eastAsia="Arial" w:hAnsi="Arial" w:cs="Arial"/>
          <w:b/>
          <w:bCs/>
          <w:sz w:val="32"/>
          <w:szCs w:val="32"/>
        </w:rPr>
      </w:pPr>
      <w:r>
        <w:rPr>
          <w:rFonts w:ascii="Arial" w:eastAsia="Arial" w:hAnsi="Arial" w:cs="Arial"/>
          <w:b/>
          <w:bCs/>
          <w:sz w:val="32"/>
          <w:szCs w:val="32"/>
        </w:rPr>
        <w:t>Docente:</w:t>
      </w:r>
    </w:p>
    <w:p w14:paraId="78462A4D" w14:textId="77777777" w:rsidR="00BB51DF" w:rsidRDefault="00000000">
      <w:pPr>
        <w:jc w:val="right"/>
        <w:rPr>
          <w:rFonts w:ascii="Arial" w:eastAsia="Arial" w:hAnsi="Arial" w:cs="Arial"/>
          <w:sz w:val="30"/>
          <w:szCs w:val="30"/>
        </w:rPr>
      </w:pPr>
      <w:proofErr w:type="spellStart"/>
      <w:r>
        <w:rPr>
          <w:rFonts w:ascii="Arial" w:eastAsia="Arial" w:hAnsi="Arial" w:cs="Arial"/>
          <w:sz w:val="30"/>
          <w:szCs w:val="30"/>
        </w:rPr>
        <w:t>Vasquez</w:t>
      </w:r>
      <w:proofErr w:type="spellEnd"/>
      <w:r>
        <w:rPr>
          <w:rFonts w:ascii="Arial" w:eastAsia="Arial" w:hAnsi="Arial" w:cs="Arial"/>
          <w:sz w:val="30"/>
          <w:szCs w:val="30"/>
        </w:rPr>
        <w:t xml:space="preserve"> Salinas Jonathan Alexander</w:t>
      </w:r>
    </w:p>
    <w:p w14:paraId="36D1D338" w14:textId="77777777" w:rsidR="00BB51DF" w:rsidRDefault="00BB51DF">
      <w:pPr>
        <w:jc w:val="right"/>
        <w:rPr>
          <w:rFonts w:ascii="Arial" w:eastAsia="Arial" w:hAnsi="Arial" w:cs="Arial"/>
          <w:sz w:val="32"/>
          <w:szCs w:val="32"/>
        </w:rPr>
      </w:pPr>
    </w:p>
    <w:p w14:paraId="2AA0DFF0" w14:textId="0A2E60AC" w:rsidR="00BB51DF" w:rsidRDefault="0056152A">
      <w:pPr>
        <w:jc w:val="right"/>
        <w:rPr>
          <w:rFonts w:ascii="Arial" w:eastAsia="Arial" w:hAnsi="Arial" w:cs="Arial"/>
          <w:sz w:val="32"/>
          <w:szCs w:val="32"/>
        </w:rPr>
      </w:pPr>
      <w:r>
        <w:rPr>
          <w:rFonts w:ascii="Arial" w:eastAsia="Arial" w:hAnsi="Arial" w:cs="Arial"/>
          <w:sz w:val="32"/>
          <w:szCs w:val="32"/>
        </w:rPr>
        <w:t>Cajamarca</w:t>
      </w:r>
      <w:r w:rsidR="00000000">
        <w:rPr>
          <w:rFonts w:ascii="Arial" w:eastAsia="Arial" w:hAnsi="Arial" w:cs="Arial"/>
          <w:sz w:val="32"/>
          <w:szCs w:val="32"/>
        </w:rPr>
        <w:t xml:space="preserve"> – Perú</w:t>
      </w:r>
    </w:p>
    <w:p w14:paraId="78BBD6CC" w14:textId="77777777" w:rsidR="00BB51DF" w:rsidRDefault="00000000">
      <w:pPr>
        <w:jc w:val="right"/>
        <w:rPr>
          <w:rFonts w:ascii="Arial" w:eastAsia="Arial" w:hAnsi="Arial" w:cs="Arial"/>
          <w:sz w:val="32"/>
          <w:szCs w:val="32"/>
        </w:rPr>
      </w:pPr>
      <w:r>
        <w:rPr>
          <w:rFonts w:ascii="Arial" w:eastAsia="Arial" w:hAnsi="Arial" w:cs="Arial"/>
          <w:sz w:val="32"/>
          <w:szCs w:val="32"/>
        </w:rPr>
        <w:t>2026-2</w:t>
      </w:r>
    </w:p>
    <w:p w14:paraId="592C3D6E" w14:textId="77777777" w:rsidR="00BB51DF" w:rsidRDefault="00BB51DF">
      <w:pPr>
        <w:jc w:val="center"/>
        <w:rPr>
          <w:rFonts w:ascii="Arial" w:eastAsia="Arial" w:hAnsi="Arial" w:cs="Arial"/>
          <w:sz w:val="32"/>
          <w:szCs w:val="32"/>
        </w:rPr>
      </w:pPr>
    </w:p>
    <w:p w14:paraId="113D7F67" w14:textId="77777777" w:rsidR="00BB51DF" w:rsidRDefault="00BB51DF">
      <w:pPr>
        <w:jc w:val="center"/>
        <w:rPr>
          <w:rFonts w:ascii="Arial" w:eastAsia="Arial" w:hAnsi="Arial" w:cs="Arial"/>
          <w:sz w:val="32"/>
          <w:szCs w:val="32"/>
        </w:rPr>
      </w:pPr>
    </w:p>
    <w:p w14:paraId="7F4D4F1B" w14:textId="77777777" w:rsidR="00BB51DF" w:rsidRDefault="00BB51DF">
      <w:pPr>
        <w:jc w:val="center"/>
        <w:rPr>
          <w:rFonts w:ascii="Arial" w:eastAsia="Arial" w:hAnsi="Arial" w:cs="Arial"/>
        </w:rPr>
      </w:pPr>
    </w:p>
    <w:p w14:paraId="53E0C3F5" w14:textId="77777777" w:rsidR="00BB51DF" w:rsidRDefault="00000000">
      <w:pPr>
        <w:pBdr>
          <w:top w:val="nil"/>
          <w:left w:val="nil"/>
          <w:bottom w:val="nil"/>
          <w:right w:val="nil"/>
          <w:between w:val="nil"/>
        </w:pBdr>
        <w:jc w:val="center"/>
        <w:rPr>
          <w:rFonts w:ascii="Arial" w:eastAsia="Arial" w:hAnsi="Arial" w:cs="Arial"/>
          <w:b/>
          <w:bCs/>
          <w:color w:val="000000"/>
          <w:sz w:val="28"/>
          <w:szCs w:val="28"/>
        </w:rPr>
      </w:pPr>
      <w:bookmarkStart w:id="0" w:name="_heading=h.sy30baoq3c0z" w:colFirst="0" w:colLast="0"/>
      <w:bookmarkEnd w:id="0"/>
      <w:r>
        <w:rPr>
          <w:rFonts w:ascii="Arial" w:eastAsia="Arial" w:hAnsi="Arial" w:cs="Arial"/>
          <w:b/>
          <w:bCs/>
          <w:color w:val="000000"/>
          <w:sz w:val="28"/>
          <w:szCs w:val="28"/>
        </w:rPr>
        <w:t>INDICES</w:t>
      </w:r>
    </w:p>
    <w:p w14:paraId="70CA5F4C" w14:textId="77777777" w:rsidR="00BB51DF" w:rsidRDefault="00000000">
      <w:pPr>
        <w:keepNext/>
        <w:keepLines/>
        <w:pBdr>
          <w:top w:val="nil"/>
          <w:left w:val="nil"/>
          <w:bottom w:val="nil"/>
          <w:right w:val="nil"/>
          <w:between w:val="nil"/>
        </w:pBdr>
        <w:spacing w:before="240" w:after="0"/>
        <w:rPr>
          <w:rFonts w:ascii="Arial" w:eastAsia="Arial" w:hAnsi="Arial" w:cs="Arial"/>
          <w:b/>
          <w:bCs/>
          <w:color w:val="000000"/>
          <w:sz w:val="24"/>
          <w:szCs w:val="24"/>
        </w:rPr>
      </w:pPr>
      <w:r>
        <w:rPr>
          <w:rFonts w:ascii="Arial" w:eastAsia="Arial" w:hAnsi="Arial" w:cs="Arial"/>
          <w:b/>
          <w:bCs/>
          <w:color w:val="000000"/>
          <w:sz w:val="24"/>
          <w:szCs w:val="24"/>
        </w:rPr>
        <w:t>CONTENIDO</w:t>
      </w:r>
    </w:p>
    <w:sdt>
      <w:sdtPr>
        <w:id w:val="1714778316"/>
        <w:docPartObj>
          <w:docPartGallery w:val="Table of Contents"/>
          <w:docPartUnique/>
        </w:docPartObj>
      </w:sdtPr>
      <w:sdtContent>
        <w:p w14:paraId="1EB6E9E3" w14:textId="77777777" w:rsidR="00BB51DF" w:rsidRDefault="00000000">
          <w:pPr>
            <w:pBdr>
              <w:top w:val="nil"/>
              <w:left w:val="nil"/>
              <w:bottom w:val="nil"/>
              <w:right w:val="nil"/>
              <w:between w:val="nil"/>
            </w:pBdr>
            <w:tabs>
              <w:tab w:val="right" w:pos="8494"/>
            </w:tabs>
            <w:spacing w:after="100"/>
            <w:rPr>
              <w:color w:val="000000"/>
              <w:sz w:val="24"/>
              <w:szCs w:val="24"/>
            </w:rPr>
          </w:pPr>
          <w:r>
            <w:fldChar w:fldCharType="begin"/>
          </w:r>
          <w:r>
            <w:instrText xml:space="preserve"> TOC \h \u \z \t "Heading 1,1,Heading 2,2,Heading 3,3,"</w:instrText>
          </w:r>
          <w:r>
            <w:fldChar w:fldCharType="separate"/>
          </w:r>
          <w:hyperlink w:anchor="_heading=h.sy30baoq3c0z">
            <w:r>
              <w:rPr>
                <w:color w:val="000000"/>
              </w:rPr>
              <w:t>INDICES</w:t>
            </w:r>
            <w:r>
              <w:rPr>
                <w:color w:val="000000"/>
              </w:rPr>
              <w:tab/>
              <w:t>2</w:t>
            </w:r>
          </w:hyperlink>
        </w:p>
        <w:p w14:paraId="6A3765EE" w14:textId="77777777" w:rsidR="00BB51DF" w:rsidRDefault="00000000">
          <w:pPr>
            <w:pBdr>
              <w:top w:val="nil"/>
              <w:left w:val="nil"/>
              <w:bottom w:val="nil"/>
              <w:right w:val="nil"/>
              <w:between w:val="nil"/>
            </w:pBdr>
            <w:tabs>
              <w:tab w:val="right" w:pos="8494"/>
            </w:tabs>
            <w:spacing w:after="100"/>
            <w:rPr>
              <w:color w:val="000000"/>
              <w:sz w:val="24"/>
              <w:szCs w:val="24"/>
            </w:rPr>
          </w:pPr>
          <w:hyperlink w:anchor="_heading=h.76mduh8l62ck">
            <w:r>
              <w:rPr>
                <w:color w:val="000000"/>
              </w:rPr>
              <w:t>RESUMEN</w:t>
            </w:r>
            <w:r>
              <w:rPr>
                <w:color w:val="000000"/>
              </w:rPr>
              <w:tab/>
              <w:t>5</w:t>
            </w:r>
          </w:hyperlink>
        </w:p>
        <w:p w14:paraId="6A4E4BB4" w14:textId="77777777" w:rsidR="00BB51DF" w:rsidRDefault="00000000">
          <w:pPr>
            <w:pBdr>
              <w:top w:val="nil"/>
              <w:left w:val="nil"/>
              <w:bottom w:val="nil"/>
              <w:right w:val="nil"/>
              <w:between w:val="nil"/>
            </w:pBdr>
            <w:tabs>
              <w:tab w:val="right" w:pos="8494"/>
            </w:tabs>
            <w:spacing w:after="100"/>
            <w:rPr>
              <w:color w:val="000000"/>
              <w:sz w:val="24"/>
              <w:szCs w:val="24"/>
            </w:rPr>
          </w:pPr>
          <w:hyperlink w:anchor="_heading=h.61kjwnnumny9">
            <w:r>
              <w:rPr>
                <w:color w:val="000000"/>
              </w:rPr>
              <w:t>ABSTRACT</w:t>
            </w:r>
            <w:r>
              <w:rPr>
                <w:color w:val="000000"/>
              </w:rPr>
              <w:tab/>
              <w:t>5</w:t>
            </w:r>
          </w:hyperlink>
        </w:p>
        <w:p w14:paraId="58BB15FA" w14:textId="77777777" w:rsidR="00BB51DF" w:rsidRDefault="00000000">
          <w:pPr>
            <w:pBdr>
              <w:top w:val="nil"/>
              <w:left w:val="nil"/>
              <w:bottom w:val="nil"/>
              <w:right w:val="nil"/>
              <w:between w:val="nil"/>
            </w:pBdr>
            <w:tabs>
              <w:tab w:val="right" w:pos="8494"/>
            </w:tabs>
            <w:spacing w:after="100"/>
            <w:rPr>
              <w:color w:val="000000"/>
              <w:sz w:val="24"/>
              <w:szCs w:val="24"/>
            </w:rPr>
          </w:pPr>
          <w:hyperlink w:anchor="_heading=h.43lghe8xze3w">
            <w:r>
              <w:rPr>
                <w:color w:val="000000"/>
              </w:rPr>
              <w:t>CAPÍTULO I: INTRODUCCIÓN</w:t>
            </w:r>
            <w:r>
              <w:rPr>
                <w:color w:val="000000"/>
              </w:rPr>
              <w:tab/>
              <w:t>6</w:t>
            </w:r>
          </w:hyperlink>
        </w:p>
        <w:p w14:paraId="1C46ECA4" w14:textId="24F882E2" w:rsidR="00BB51DF" w:rsidRDefault="00000000">
          <w:pPr>
            <w:pBdr>
              <w:top w:val="nil"/>
              <w:left w:val="nil"/>
              <w:bottom w:val="nil"/>
              <w:right w:val="nil"/>
              <w:between w:val="nil"/>
            </w:pBdr>
            <w:tabs>
              <w:tab w:val="left" w:pos="960"/>
              <w:tab w:val="right" w:leader="dot" w:pos="8494"/>
            </w:tabs>
            <w:spacing w:after="100"/>
            <w:ind w:left="220"/>
            <w:rPr>
              <w:color w:val="000000"/>
              <w:sz w:val="24"/>
              <w:szCs w:val="24"/>
            </w:rPr>
          </w:pPr>
          <w:hyperlink w:anchor="_heading=h.6yljazaxaxw3">
            <w:r>
              <w:rPr>
                <w:color w:val="000000"/>
              </w:rPr>
              <w:t xml:space="preserve">1.1. </w:t>
            </w:r>
          </w:hyperlink>
          <w:hyperlink w:anchor="_heading=h.6yljazaxaxw3">
            <w:r>
              <w:rPr>
                <w:color w:val="000000"/>
                <w:sz w:val="24"/>
                <w:szCs w:val="24"/>
              </w:rPr>
              <w:tab/>
            </w:r>
          </w:hyperlink>
          <w:r>
            <w:fldChar w:fldCharType="begin"/>
          </w:r>
          <w:r>
            <w:instrText xml:space="preserve"> PAGEREF _heading=h.6yljazaxaxw3 \h </w:instrText>
          </w:r>
          <w:r>
            <w:fldChar w:fldCharType="separate"/>
          </w:r>
          <w:r w:rsidR="00695F7D">
            <w:rPr>
              <w:noProof/>
            </w:rPr>
            <w:t>6</w:t>
          </w:r>
          <w:r>
            <w:fldChar w:fldCharType="end"/>
          </w:r>
        </w:p>
        <w:p w14:paraId="67F11ABB" w14:textId="61F0BB55" w:rsidR="00BB51DF" w:rsidRDefault="00000000">
          <w:pPr>
            <w:pBdr>
              <w:top w:val="nil"/>
              <w:left w:val="nil"/>
              <w:bottom w:val="nil"/>
              <w:right w:val="nil"/>
              <w:between w:val="nil"/>
            </w:pBdr>
            <w:tabs>
              <w:tab w:val="left" w:pos="960"/>
              <w:tab w:val="right" w:leader="dot" w:pos="8494"/>
            </w:tabs>
            <w:spacing w:after="100"/>
            <w:ind w:left="220"/>
            <w:rPr>
              <w:color w:val="000000"/>
              <w:sz w:val="24"/>
              <w:szCs w:val="24"/>
            </w:rPr>
          </w:pPr>
          <w:hyperlink w:anchor="_heading=h.m8eu5i8sk3xh">
            <w:r>
              <w:rPr>
                <w:color w:val="000000"/>
              </w:rPr>
              <w:t xml:space="preserve">1.2. </w:t>
            </w:r>
          </w:hyperlink>
          <w:hyperlink w:anchor="_heading=h.m8eu5i8sk3xh">
            <w:r>
              <w:rPr>
                <w:color w:val="000000"/>
                <w:sz w:val="24"/>
                <w:szCs w:val="24"/>
              </w:rPr>
              <w:tab/>
            </w:r>
          </w:hyperlink>
          <w:r>
            <w:fldChar w:fldCharType="begin"/>
          </w:r>
          <w:r>
            <w:instrText xml:space="preserve"> PAGEREF _heading=h.m8eu5i8sk3xh \h </w:instrText>
          </w:r>
          <w:r>
            <w:fldChar w:fldCharType="separate"/>
          </w:r>
          <w:r w:rsidR="00695F7D">
            <w:rPr>
              <w:noProof/>
            </w:rPr>
            <w:t>6</w:t>
          </w:r>
          <w:r>
            <w:fldChar w:fldCharType="end"/>
          </w:r>
        </w:p>
        <w:p w14:paraId="279B58E5" w14:textId="672B1A19" w:rsidR="00BB51DF" w:rsidRDefault="00000000">
          <w:pPr>
            <w:pBdr>
              <w:top w:val="nil"/>
              <w:left w:val="nil"/>
              <w:bottom w:val="nil"/>
              <w:right w:val="nil"/>
              <w:between w:val="nil"/>
            </w:pBdr>
            <w:tabs>
              <w:tab w:val="left" w:pos="960"/>
              <w:tab w:val="right" w:leader="dot" w:pos="8494"/>
            </w:tabs>
            <w:spacing w:after="100"/>
            <w:ind w:left="220"/>
            <w:rPr>
              <w:color w:val="000000"/>
              <w:sz w:val="24"/>
              <w:szCs w:val="24"/>
            </w:rPr>
          </w:pPr>
          <w:hyperlink w:anchor="_heading=h.gzqukqjx8wuk">
            <w:r>
              <w:rPr>
                <w:color w:val="000000"/>
              </w:rPr>
              <w:t xml:space="preserve">1.3. </w:t>
            </w:r>
          </w:hyperlink>
          <w:hyperlink w:anchor="_heading=h.gzqukqjx8wuk">
            <w:r>
              <w:rPr>
                <w:color w:val="000000"/>
                <w:sz w:val="24"/>
                <w:szCs w:val="24"/>
              </w:rPr>
              <w:tab/>
            </w:r>
          </w:hyperlink>
          <w:r>
            <w:fldChar w:fldCharType="begin"/>
          </w:r>
          <w:r>
            <w:instrText xml:space="preserve"> PAGEREF _heading=h.gzqukqjx8wuk \h </w:instrText>
          </w:r>
          <w:r>
            <w:fldChar w:fldCharType="separate"/>
          </w:r>
          <w:r w:rsidR="00695F7D">
            <w:rPr>
              <w:noProof/>
            </w:rPr>
            <w:t>6</w:t>
          </w:r>
          <w:r>
            <w:fldChar w:fldCharType="end"/>
          </w:r>
        </w:p>
        <w:p w14:paraId="0DADFE52" w14:textId="2112C2ED" w:rsidR="00BB51DF" w:rsidRDefault="00000000">
          <w:pPr>
            <w:pBdr>
              <w:top w:val="nil"/>
              <w:left w:val="nil"/>
              <w:bottom w:val="nil"/>
              <w:right w:val="nil"/>
              <w:between w:val="nil"/>
            </w:pBdr>
            <w:tabs>
              <w:tab w:val="left" w:pos="960"/>
              <w:tab w:val="right" w:leader="dot" w:pos="8494"/>
            </w:tabs>
            <w:spacing w:after="100"/>
            <w:ind w:left="220"/>
            <w:rPr>
              <w:color w:val="000000"/>
              <w:sz w:val="24"/>
              <w:szCs w:val="24"/>
            </w:rPr>
          </w:pPr>
          <w:hyperlink w:anchor="_heading=h.4s2e9fdibs5q">
            <w:r>
              <w:rPr>
                <w:color w:val="000000"/>
              </w:rPr>
              <w:t xml:space="preserve">1.4. </w:t>
            </w:r>
          </w:hyperlink>
          <w:hyperlink w:anchor="_heading=h.4s2e9fdibs5q">
            <w:r>
              <w:rPr>
                <w:color w:val="000000"/>
                <w:sz w:val="24"/>
                <w:szCs w:val="24"/>
              </w:rPr>
              <w:tab/>
            </w:r>
          </w:hyperlink>
          <w:r>
            <w:fldChar w:fldCharType="begin"/>
          </w:r>
          <w:r>
            <w:instrText xml:space="preserve"> PAGEREF _heading=h.4s2e9fdibs5q \h </w:instrText>
          </w:r>
          <w:r>
            <w:fldChar w:fldCharType="separate"/>
          </w:r>
          <w:r w:rsidR="00695F7D">
            <w:rPr>
              <w:noProof/>
            </w:rPr>
            <w:t>6</w:t>
          </w:r>
          <w:r>
            <w:fldChar w:fldCharType="end"/>
          </w:r>
        </w:p>
        <w:p w14:paraId="67023AF2" w14:textId="328BA8A9" w:rsidR="00BB51DF" w:rsidRDefault="00000000">
          <w:pPr>
            <w:pBdr>
              <w:top w:val="nil"/>
              <w:left w:val="nil"/>
              <w:bottom w:val="nil"/>
              <w:right w:val="nil"/>
              <w:between w:val="nil"/>
            </w:pBdr>
            <w:tabs>
              <w:tab w:val="left" w:pos="960"/>
              <w:tab w:val="right" w:leader="dot" w:pos="8494"/>
            </w:tabs>
            <w:spacing w:after="100"/>
            <w:ind w:left="220"/>
            <w:rPr>
              <w:color w:val="000000"/>
              <w:sz w:val="24"/>
              <w:szCs w:val="24"/>
            </w:rPr>
          </w:pPr>
          <w:hyperlink w:anchor="_heading=h.m6zredsv32ja">
            <w:r>
              <w:rPr>
                <w:color w:val="000000"/>
              </w:rPr>
              <w:t>1.5.</w:t>
            </w:r>
          </w:hyperlink>
          <w:hyperlink w:anchor="_heading=h.m6zredsv32ja">
            <w:r>
              <w:rPr>
                <w:color w:val="000000"/>
                <w:sz w:val="24"/>
                <w:szCs w:val="24"/>
              </w:rPr>
              <w:tab/>
            </w:r>
          </w:hyperlink>
          <w:r>
            <w:fldChar w:fldCharType="begin"/>
          </w:r>
          <w:r>
            <w:instrText xml:space="preserve"> PAGEREF _heading=h.m6zredsv32ja \h </w:instrText>
          </w:r>
          <w:r>
            <w:fldChar w:fldCharType="separate"/>
          </w:r>
          <w:r w:rsidR="00695F7D">
            <w:rPr>
              <w:noProof/>
            </w:rPr>
            <w:t>7</w:t>
          </w:r>
          <w:r>
            <w:fldChar w:fldCharType="end"/>
          </w:r>
        </w:p>
        <w:p w14:paraId="5B9C47BB" w14:textId="77777777" w:rsidR="00BB51DF" w:rsidRDefault="00000000">
          <w:pPr>
            <w:pBdr>
              <w:top w:val="nil"/>
              <w:left w:val="nil"/>
              <w:bottom w:val="nil"/>
              <w:right w:val="nil"/>
              <w:between w:val="nil"/>
            </w:pBdr>
            <w:tabs>
              <w:tab w:val="right" w:pos="8494"/>
            </w:tabs>
            <w:spacing w:after="100"/>
            <w:rPr>
              <w:color w:val="000000"/>
              <w:sz w:val="24"/>
              <w:szCs w:val="24"/>
            </w:rPr>
          </w:pPr>
          <w:hyperlink w:anchor="_heading=h.9zade1msf272">
            <w:r>
              <w:rPr>
                <w:color w:val="000000"/>
              </w:rPr>
              <w:t>CAPÍTULO II: MARCO TEÓRICO</w:t>
            </w:r>
            <w:r>
              <w:rPr>
                <w:color w:val="000000"/>
              </w:rPr>
              <w:tab/>
              <w:t>8</w:t>
            </w:r>
          </w:hyperlink>
        </w:p>
        <w:p w14:paraId="1578A767" w14:textId="461A476A" w:rsidR="00BB51DF" w:rsidRDefault="00000000">
          <w:pPr>
            <w:pBdr>
              <w:top w:val="nil"/>
              <w:left w:val="nil"/>
              <w:bottom w:val="nil"/>
              <w:right w:val="nil"/>
              <w:between w:val="nil"/>
            </w:pBdr>
            <w:tabs>
              <w:tab w:val="left" w:pos="960"/>
              <w:tab w:val="right" w:leader="dot" w:pos="8494"/>
            </w:tabs>
            <w:spacing w:after="100"/>
            <w:ind w:left="220"/>
            <w:rPr>
              <w:color w:val="000000"/>
              <w:sz w:val="24"/>
              <w:szCs w:val="24"/>
            </w:rPr>
          </w:pPr>
          <w:hyperlink w:anchor="_heading=h.13ou52wn0qeu">
            <w:r>
              <w:rPr>
                <w:color w:val="000000"/>
              </w:rPr>
              <w:t>2.1.</w:t>
            </w:r>
          </w:hyperlink>
          <w:hyperlink w:anchor="_heading=h.13ou52wn0qeu">
            <w:r>
              <w:rPr>
                <w:color w:val="000000"/>
                <w:sz w:val="24"/>
                <w:szCs w:val="24"/>
              </w:rPr>
              <w:tab/>
            </w:r>
          </w:hyperlink>
          <w:r>
            <w:fldChar w:fldCharType="begin"/>
          </w:r>
          <w:r>
            <w:instrText xml:space="preserve"> PAGEREF _heading=h.13ou52wn0qeu \h </w:instrText>
          </w:r>
          <w:r>
            <w:fldChar w:fldCharType="separate"/>
          </w:r>
          <w:r w:rsidR="00695F7D">
            <w:rPr>
              <w:noProof/>
            </w:rPr>
            <w:t>8</w:t>
          </w:r>
          <w:r>
            <w:fldChar w:fldCharType="end"/>
          </w:r>
        </w:p>
        <w:p w14:paraId="50BAE56C" w14:textId="253113F8" w:rsidR="00BB51DF" w:rsidRDefault="00000000">
          <w:pPr>
            <w:pBdr>
              <w:top w:val="nil"/>
              <w:left w:val="nil"/>
              <w:bottom w:val="nil"/>
              <w:right w:val="nil"/>
              <w:between w:val="nil"/>
            </w:pBdr>
            <w:tabs>
              <w:tab w:val="left" w:pos="960"/>
              <w:tab w:val="right" w:leader="dot" w:pos="8494"/>
            </w:tabs>
            <w:spacing w:after="100"/>
            <w:ind w:left="220"/>
            <w:rPr>
              <w:color w:val="000000"/>
              <w:sz w:val="24"/>
              <w:szCs w:val="24"/>
            </w:rPr>
          </w:pPr>
          <w:hyperlink w:anchor="_heading=h.fwr8pkk6bo49">
            <w:r>
              <w:rPr>
                <w:color w:val="000000"/>
              </w:rPr>
              <w:t>2.2.</w:t>
            </w:r>
          </w:hyperlink>
          <w:hyperlink w:anchor="_heading=h.fwr8pkk6bo49">
            <w:r>
              <w:rPr>
                <w:color w:val="000000"/>
                <w:sz w:val="24"/>
                <w:szCs w:val="24"/>
              </w:rPr>
              <w:tab/>
            </w:r>
          </w:hyperlink>
          <w:r>
            <w:fldChar w:fldCharType="begin"/>
          </w:r>
          <w:r>
            <w:instrText xml:space="preserve"> PAGEREF _heading=h.fwr8pkk6bo49 \h </w:instrText>
          </w:r>
          <w:r>
            <w:fldChar w:fldCharType="separate"/>
          </w:r>
          <w:r w:rsidR="00695F7D">
            <w:rPr>
              <w:noProof/>
            </w:rPr>
            <w:t>9</w:t>
          </w:r>
          <w:r>
            <w:fldChar w:fldCharType="end"/>
          </w:r>
        </w:p>
        <w:p w14:paraId="2D003342" w14:textId="7FD358BD" w:rsidR="00BB51DF" w:rsidRDefault="00000000">
          <w:pPr>
            <w:pBdr>
              <w:top w:val="nil"/>
              <w:left w:val="nil"/>
              <w:bottom w:val="nil"/>
              <w:right w:val="nil"/>
              <w:between w:val="nil"/>
            </w:pBdr>
            <w:tabs>
              <w:tab w:val="left" w:pos="960"/>
              <w:tab w:val="right" w:leader="dot" w:pos="8494"/>
            </w:tabs>
            <w:spacing w:after="100"/>
            <w:ind w:left="220"/>
            <w:rPr>
              <w:color w:val="000000"/>
              <w:sz w:val="24"/>
              <w:szCs w:val="24"/>
            </w:rPr>
          </w:pPr>
          <w:hyperlink w:anchor="_heading=h.49d5hywuvqi4">
            <w:r>
              <w:rPr>
                <w:color w:val="000000"/>
              </w:rPr>
              <w:t>2.3.</w:t>
            </w:r>
          </w:hyperlink>
          <w:hyperlink w:anchor="_heading=h.49d5hywuvqi4">
            <w:r>
              <w:rPr>
                <w:color w:val="000000"/>
                <w:sz w:val="24"/>
                <w:szCs w:val="24"/>
              </w:rPr>
              <w:tab/>
            </w:r>
          </w:hyperlink>
          <w:r>
            <w:fldChar w:fldCharType="begin"/>
          </w:r>
          <w:r>
            <w:instrText xml:space="preserve"> PAGEREF _heading=h.49d5hywuvqi4 \h </w:instrText>
          </w:r>
          <w:r>
            <w:fldChar w:fldCharType="separate"/>
          </w:r>
          <w:r w:rsidR="00695F7D">
            <w:rPr>
              <w:noProof/>
            </w:rPr>
            <w:t>10</w:t>
          </w:r>
          <w:r>
            <w:fldChar w:fldCharType="end"/>
          </w:r>
        </w:p>
        <w:p w14:paraId="7BBB2857" w14:textId="2A7DF86D" w:rsidR="00BB51DF" w:rsidRDefault="00000000">
          <w:pPr>
            <w:pBdr>
              <w:top w:val="nil"/>
              <w:left w:val="nil"/>
              <w:bottom w:val="nil"/>
              <w:right w:val="nil"/>
              <w:between w:val="nil"/>
            </w:pBdr>
            <w:tabs>
              <w:tab w:val="left" w:pos="1440"/>
              <w:tab w:val="right" w:leader="dot" w:pos="8494"/>
            </w:tabs>
            <w:spacing w:after="100"/>
            <w:ind w:left="440"/>
            <w:rPr>
              <w:color w:val="000000"/>
              <w:sz w:val="24"/>
              <w:szCs w:val="24"/>
            </w:rPr>
          </w:pPr>
          <w:hyperlink w:anchor="_heading=h.tsutxw4ewc81">
            <w:r>
              <w:rPr>
                <w:color w:val="000000"/>
              </w:rPr>
              <w:t>2.3.1.</w:t>
            </w:r>
          </w:hyperlink>
          <w:hyperlink w:anchor="_heading=h.tsutxw4ewc81">
            <w:r>
              <w:rPr>
                <w:color w:val="000000"/>
                <w:sz w:val="24"/>
                <w:szCs w:val="24"/>
              </w:rPr>
              <w:tab/>
            </w:r>
          </w:hyperlink>
          <w:r>
            <w:fldChar w:fldCharType="begin"/>
          </w:r>
          <w:r>
            <w:instrText xml:space="preserve"> PAGEREF _heading=h.tsutxw4ewc81 \h </w:instrText>
          </w:r>
          <w:r>
            <w:fldChar w:fldCharType="separate"/>
          </w:r>
          <w:r w:rsidR="00695F7D">
            <w:rPr>
              <w:noProof/>
            </w:rPr>
            <w:t>10</w:t>
          </w:r>
          <w:r>
            <w:fldChar w:fldCharType="end"/>
          </w:r>
        </w:p>
        <w:p w14:paraId="560788BE" w14:textId="2E1ECBF5" w:rsidR="00BB51DF" w:rsidRDefault="00000000">
          <w:pPr>
            <w:pBdr>
              <w:top w:val="nil"/>
              <w:left w:val="nil"/>
              <w:bottom w:val="nil"/>
              <w:right w:val="nil"/>
              <w:between w:val="nil"/>
            </w:pBdr>
            <w:tabs>
              <w:tab w:val="left" w:pos="1440"/>
              <w:tab w:val="right" w:leader="dot" w:pos="8494"/>
            </w:tabs>
            <w:spacing w:after="100"/>
            <w:ind w:left="440"/>
            <w:rPr>
              <w:color w:val="000000"/>
              <w:sz w:val="24"/>
              <w:szCs w:val="24"/>
            </w:rPr>
          </w:pPr>
          <w:hyperlink w:anchor="_heading=h.gxu229xa3taa">
            <w:r>
              <w:rPr>
                <w:color w:val="000000"/>
              </w:rPr>
              <w:t xml:space="preserve">2.3.2. </w:t>
            </w:r>
          </w:hyperlink>
          <w:hyperlink w:anchor="_heading=h.gxu229xa3taa">
            <w:r>
              <w:rPr>
                <w:color w:val="000000"/>
                <w:sz w:val="24"/>
                <w:szCs w:val="24"/>
              </w:rPr>
              <w:tab/>
            </w:r>
          </w:hyperlink>
          <w:r>
            <w:fldChar w:fldCharType="begin"/>
          </w:r>
          <w:r>
            <w:instrText xml:space="preserve"> PAGEREF _heading=h.gxu229xa3taa \h </w:instrText>
          </w:r>
          <w:r>
            <w:fldChar w:fldCharType="separate"/>
          </w:r>
          <w:r w:rsidR="00695F7D">
            <w:rPr>
              <w:noProof/>
            </w:rPr>
            <w:t>10</w:t>
          </w:r>
          <w:r>
            <w:fldChar w:fldCharType="end"/>
          </w:r>
        </w:p>
        <w:p w14:paraId="7A15B3AB" w14:textId="3B8A2672" w:rsidR="00BB51DF" w:rsidRDefault="00000000">
          <w:pPr>
            <w:pBdr>
              <w:top w:val="nil"/>
              <w:left w:val="nil"/>
              <w:bottom w:val="nil"/>
              <w:right w:val="nil"/>
              <w:between w:val="nil"/>
            </w:pBdr>
            <w:tabs>
              <w:tab w:val="left" w:pos="1440"/>
              <w:tab w:val="right" w:leader="dot" w:pos="8494"/>
            </w:tabs>
            <w:spacing w:after="100"/>
            <w:ind w:left="440"/>
            <w:rPr>
              <w:color w:val="000000"/>
              <w:sz w:val="24"/>
              <w:szCs w:val="24"/>
            </w:rPr>
          </w:pPr>
          <w:hyperlink w:anchor="_heading=h.nplipbpmt3cp">
            <w:r>
              <w:rPr>
                <w:color w:val="000000"/>
              </w:rPr>
              <w:t>2.3.3.</w:t>
            </w:r>
          </w:hyperlink>
          <w:hyperlink w:anchor="_heading=h.nplipbpmt3cp">
            <w:r>
              <w:rPr>
                <w:color w:val="000000"/>
                <w:sz w:val="24"/>
                <w:szCs w:val="24"/>
              </w:rPr>
              <w:tab/>
            </w:r>
          </w:hyperlink>
          <w:r>
            <w:fldChar w:fldCharType="begin"/>
          </w:r>
          <w:r>
            <w:instrText xml:space="preserve"> PAGEREF _heading=h.nplipbpmt3cp \h </w:instrText>
          </w:r>
          <w:r>
            <w:fldChar w:fldCharType="separate"/>
          </w:r>
          <w:r w:rsidR="00695F7D">
            <w:rPr>
              <w:noProof/>
            </w:rPr>
            <w:t>11</w:t>
          </w:r>
          <w:r>
            <w:fldChar w:fldCharType="end"/>
          </w:r>
        </w:p>
        <w:p w14:paraId="2D9A8E60" w14:textId="77777777" w:rsidR="00BB51DF" w:rsidRDefault="00000000">
          <w:pPr>
            <w:pBdr>
              <w:top w:val="nil"/>
              <w:left w:val="nil"/>
              <w:bottom w:val="nil"/>
              <w:right w:val="nil"/>
              <w:between w:val="nil"/>
            </w:pBdr>
            <w:tabs>
              <w:tab w:val="right" w:pos="8494"/>
            </w:tabs>
            <w:spacing w:after="100"/>
            <w:rPr>
              <w:color w:val="000000"/>
              <w:sz w:val="24"/>
              <w:szCs w:val="24"/>
            </w:rPr>
          </w:pPr>
          <w:hyperlink w:anchor="_heading=h.ojv6q5kn5jx1">
            <w:r>
              <w:rPr>
                <w:color w:val="000000"/>
              </w:rPr>
              <w:t>CAPITULO III: HERRAMIENTAS DE INGENIERÍA</w:t>
            </w:r>
            <w:r>
              <w:rPr>
                <w:color w:val="000000"/>
              </w:rPr>
              <w:tab/>
              <w:t>9</w:t>
            </w:r>
          </w:hyperlink>
        </w:p>
        <w:p w14:paraId="1D54B80B" w14:textId="77777777" w:rsidR="00BB51DF" w:rsidRDefault="00000000">
          <w:pPr>
            <w:pBdr>
              <w:top w:val="nil"/>
              <w:left w:val="nil"/>
              <w:bottom w:val="nil"/>
              <w:right w:val="nil"/>
              <w:between w:val="nil"/>
            </w:pBdr>
            <w:tabs>
              <w:tab w:val="right" w:pos="8494"/>
            </w:tabs>
            <w:spacing w:after="100"/>
            <w:rPr>
              <w:color w:val="000000"/>
              <w:sz w:val="24"/>
              <w:szCs w:val="24"/>
            </w:rPr>
          </w:pPr>
          <w:hyperlink w:anchor="_heading=h.brc83xebd2km">
            <w:r>
              <w:rPr>
                <w:color w:val="000000"/>
              </w:rPr>
              <w:t>CAPITULO IV: GENERACIÓN DE SOLUCIONES</w:t>
            </w:r>
            <w:r>
              <w:rPr>
                <w:color w:val="000000"/>
              </w:rPr>
              <w:tab/>
              <w:t>10</w:t>
            </w:r>
          </w:hyperlink>
        </w:p>
        <w:p w14:paraId="56253631" w14:textId="7FC7E355" w:rsidR="00BB51DF" w:rsidRDefault="00000000">
          <w:pPr>
            <w:pBdr>
              <w:top w:val="nil"/>
              <w:left w:val="nil"/>
              <w:bottom w:val="nil"/>
              <w:right w:val="nil"/>
              <w:between w:val="nil"/>
            </w:pBdr>
            <w:tabs>
              <w:tab w:val="left" w:pos="960"/>
              <w:tab w:val="right" w:leader="dot" w:pos="8494"/>
            </w:tabs>
            <w:spacing w:after="100"/>
            <w:ind w:left="220"/>
            <w:rPr>
              <w:color w:val="000000"/>
              <w:sz w:val="24"/>
              <w:szCs w:val="24"/>
            </w:rPr>
          </w:pPr>
          <w:hyperlink w:anchor="_heading=h.980k4oyshs92">
            <w:r>
              <w:rPr>
                <w:color w:val="000000"/>
              </w:rPr>
              <w:t>4.1.</w:t>
            </w:r>
          </w:hyperlink>
          <w:hyperlink w:anchor="_heading=h.980k4oyshs92">
            <w:r>
              <w:rPr>
                <w:color w:val="000000"/>
                <w:sz w:val="24"/>
                <w:szCs w:val="24"/>
              </w:rPr>
              <w:tab/>
            </w:r>
          </w:hyperlink>
          <w:r>
            <w:fldChar w:fldCharType="begin"/>
          </w:r>
          <w:r>
            <w:instrText xml:space="preserve"> PAGEREF _heading=h.980k4oyshs92 \h </w:instrText>
          </w:r>
          <w:r>
            <w:fldChar w:fldCharType="separate"/>
          </w:r>
          <w:r w:rsidR="00695F7D">
            <w:rPr>
              <w:noProof/>
            </w:rPr>
            <w:t>13</w:t>
          </w:r>
          <w:r>
            <w:fldChar w:fldCharType="end"/>
          </w:r>
        </w:p>
        <w:p w14:paraId="6C9CD87B" w14:textId="069E76CC" w:rsidR="00BB51DF" w:rsidRDefault="00000000">
          <w:pPr>
            <w:pBdr>
              <w:top w:val="nil"/>
              <w:left w:val="nil"/>
              <w:bottom w:val="nil"/>
              <w:right w:val="nil"/>
              <w:between w:val="nil"/>
            </w:pBdr>
            <w:tabs>
              <w:tab w:val="left" w:pos="960"/>
              <w:tab w:val="right" w:leader="dot" w:pos="8494"/>
            </w:tabs>
            <w:spacing w:after="100"/>
            <w:ind w:left="220"/>
            <w:rPr>
              <w:color w:val="000000"/>
              <w:sz w:val="24"/>
              <w:szCs w:val="24"/>
            </w:rPr>
          </w:pPr>
          <w:hyperlink w:anchor="_heading=h.fuamqjnb1pno">
            <w:r>
              <w:rPr>
                <w:color w:val="000000"/>
              </w:rPr>
              <w:t>4.2.</w:t>
            </w:r>
          </w:hyperlink>
          <w:hyperlink w:anchor="_heading=h.fuamqjnb1pno">
            <w:r>
              <w:rPr>
                <w:color w:val="000000"/>
                <w:sz w:val="24"/>
                <w:szCs w:val="24"/>
              </w:rPr>
              <w:tab/>
            </w:r>
          </w:hyperlink>
          <w:r>
            <w:fldChar w:fldCharType="begin"/>
          </w:r>
          <w:r>
            <w:instrText xml:space="preserve"> PAGEREF _heading=h.fuamqjnb1pno \h </w:instrText>
          </w:r>
          <w:r>
            <w:fldChar w:fldCharType="separate"/>
          </w:r>
          <w:r w:rsidR="00695F7D">
            <w:rPr>
              <w:noProof/>
            </w:rPr>
            <w:t>13</w:t>
          </w:r>
          <w:r>
            <w:fldChar w:fldCharType="end"/>
          </w:r>
        </w:p>
        <w:p w14:paraId="5829C8FD" w14:textId="1F4EA6EB" w:rsidR="00BB51DF" w:rsidRDefault="00000000">
          <w:pPr>
            <w:pBdr>
              <w:top w:val="nil"/>
              <w:left w:val="nil"/>
              <w:bottom w:val="nil"/>
              <w:right w:val="nil"/>
              <w:between w:val="nil"/>
            </w:pBdr>
            <w:tabs>
              <w:tab w:val="left" w:pos="960"/>
              <w:tab w:val="right" w:leader="dot" w:pos="8494"/>
            </w:tabs>
            <w:spacing w:after="100"/>
            <w:ind w:left="220"/>
            <w:rPr>
              <w:color w:val="000000"/>
              <w:sz w:val="24"/>
              <w:szCs w:val="24"/>
            </w:rPr>
          </w:pPr>
          <w:hyperlink w:anchor="_heading=h.lklizywfb7sk">
            <w:r>
              <w:rPr>
                <w:color w:val="000000"/>
              </w:rPr>
              <w:t>4.3.</w:t>
            </w:r>
          </w:hyperlink>
          <w:hyperlink w:anchor="_heading=h.lklizywfb7sk">
            <w:r>
              <w:rPr>
                <w:color w:val="000000"/>
                <w:sz w:val="24"/>
                <w:szCs w:val="24"/>
              </w:rPr>
              <w:tab/>
            </w:r>
          </w:hyperlink>
          <w:r>
            <w:fldChar w:fldCharType="begin"/>
          </w:r>
          <w:r>
            <w:instrText xml:space="preserve"> PAGEREF _heading=h.lklizywfb7sk \h </w:instrText>
          </w:r>
          <w:r>
            <w:fldChar w:fldCharType="separate"/>
          </w:r>
          <w:r w:rsidR="00695F7D">
            <w:rPr>
              <w:noProof/>
            </w:rPr>
            <w:t>15</w:t>
          </w:r>
          <w:r>
            <w:fldChar w:fldCharType="end"/>
          </w:r>
        </w:p>
        <w:p w14:paraId="561077BD" w14:textId="183807A7" w:rsidR="00BB51DF" w:rsidRDefault="00000000">
          <w:pPr>
            <w:pBdr>
              <w:top w:val="nil"/>
              <w:left w:val="nil"/>
              <w:bottom w:val="nil"/>
              <w:right w:val="nil"/>
              <w:between w:val="nil"/>
            </w:pBdr>
            <w:tabs>
              <w:tab w:val="left" w:pos="960"/>
              <w:tab w:val="right" w:leader="dot" w:pos="8494"/>
            </w:tabs>
            <w:spacing w:after="100"/>
            <w:ind w:left="220"/>
            <w:rPr>
              <w:color w:val="000000"/>
              <w:sz w:val="24"/>
              <w:szCs w:val="24"/>
            </w:rPr>
          </w:pPr>
          <w:hyperlink w:anchor="_heading=h.9j4cdw18y54h">
            <w:r>
              <w:rPr>
                <w:color w:val="000000"/>
              </w:rPr>
              <w:t>4.4.</w:t>
            </w:r>
          </w:hyperlink>
          <w:hyperlink w:anchor="_heading=h.9j4cdw18y54h">
            <w:r>
              <w:rPr>
                <w:color w:val="000000"/>
                <w:sz w:val="24"/>
                <w:szCs w:val="24"/>
              </w:rPr>
              <w:tab/>
            </w:r>
          </w:hyperlink>
          <w:r>
            <w:fldChar w:fldCharType="begin"/>
          </w:r>
          <w:r>
            <w:instrText xml:space="preserve"> PAGEREF _heading=h.9j4cdw18y54h \h </w:instrText>
          </w:r>
          <w:r>
            <w:fldChar w:fldCharType="separate"/>
          </w:r>
          <w:r w:rsidR="00695F7D">
            <w:rPr>
              <w:noProof/>
            </w:rPr>
            <w:t>16</w:t>
          </w:r>
          <w:r>
            <w:fldChar w:fldCharType="end"/>
          </w:r>
        </w:p>
        <w:p w14:paraId="50CE61BB" w14:textId="2D3D7A96" w:rsidR="00BB51DF" w:rsidRDefault="00000000">
          <w:pPr>
            <w:pBdr>
              <w:top w:val="nil"/>
              <w:left w:val="nil"/>
              <w:bottom w:val="nil"/>
              <w:right w:val="nil"/>
              <w:between w:val="nil"/>
            </w:pBdr>
            <w:tabs>
              <w:tab w:val="left" w:pos="960"/>
              <w:tab w:val="right" w:leader="dot" w:pos="8494"/>
            </w:tabs>
            <w:spacing w:after="100"/>
            <w:ind w:left="220"/>
            <w:rPr>
              <w:color w:val="000000"/>
              <w:sz w:val="24"/>
              <w:szCs w:val="24"/>
            </w:rPr>
          </w:pPr>
          <w:hyperlink w:anchor="_heading=h.4wzgi8t5e8uh">
            <w:r>
              <w:rPr>
                <w:color w:val="000000"/>
              </w:rPr>
              <w:t>4.5.</w:t>
            </w:r>
          </w:hyperlink>
          <w:hyperlink w:anchor="_heading=h.4wzgi8t5e8uh">
            <w:r>
              <w:rPr>
                <w:color w:val="000000"/>
                <w:sz w:val="24"/>
                <w:szCs w:val="24"/>
              </w:rPr>
              <w:tab/>
            </w:r>
          </w:hyperlink>
          <w:r>
            <w:fldChar w:fldCharType="begin"/>
          </w:r>
          <w:r>
            <w:instrText xml:space="preserve"> PAGEREF _heading=h.4wzgi8t5e8uh \h </w:instrText>
          </w:r>
          <w:r>
            <w:fldChar w:fldCharType="separate"/>
          </w:r>
          <w:r w:rsidR="00695F7D">
            <w:rPr>
              <w:noProof/>
            </w:rPr>
            <w:t>17</w:t>
          </w:r>
          <w:r>
            <w:fldChar w:fldCharType="end"/>
          </w:r>
        </w:p>
        <w:p w14:paraId="18881522" w14:textId="2267CBF1" w:rsidR="00BB51DF" w:rsidRDefault="00000000">
          <w:pPr>
            <w:pBdr>
              <w:top w:val="nil"/>
              <w:left w:val="nil"/>
              <w:bottom w:val="nil"/>
              <w:right w:val="nil"/>
              <w:between w:val="nil"/>
            </w:pBdr>
            <w:tabs>
              <w:tab w:val="left" w:pos="960"/>
              <w:tab w:val="right" w:leader="dot" w:pos="8494"/>
            </w:tabs>
            <w:spacing w:after="100"/>
            <w:ind w:left="220"/>
            <w:rPr>
              <w:color w:val="000000"/>
              <w:sz w:val="24"/>
              <w:szCs w:val="24"/>
            </w:rPr>
          </w:pPr>
          <w:hyperlink w:anchor="_heading=h.bxsp13gyyym8">
            <w:r>
              <w:rPr>
                <w:color w:val="000000"/>
              </w:rPr>
              <w:t>4.6.</w:t>
            </w:r>
          </w:hyperlink>
          <w:hyperlink w:anchor="_heading=h.bxsp13gyyym8">
            <w:r>
              <w:rPr>
                <w:color w:val="000000"/>
                <w:sz w:val="24"/>
                <w:szCs w:val="24"/>
              </w:rPr>
              <w:tab/>
            </w:r>
          </w:hyperlink>
          <w:r>
            <w:fldChar w:fldCharType="begin"/>
          </w:r>
          <w:r>
            <w:instrText xml:space="preserve"> PAGEREF _heading=h.bxsp13gyyym8 \h </w:instrText>
          </w:r>
          <w:r>
            <w:fldChar w:fldCharType="separate"/>
          </w:r>
          <w:r w:rsidR="00695F7D">
            <w:rPr>
              <w:noProof/>
            </w:rPr>
            <w:t>19</w:t>
          </w:r>
          <w:r>
            <w:fldChar w:fldCharType="end"/>
          </w:r>
        </w:p>
        <w:p w14:paraId="379F76CB" w14:textId="77777777" w:rsidR="00BB51DF" w:rsidRDefault="00000000">
          <w:pPr>
            <w:pBdr>
              <w:top w:val="nil"/>
              <w:left w:val="nil"/>
              <w:bottom w:val="nil"/>
              <w:right w:val="nil"/>
              <w:between w:val="nil"/>
            </w:pBdr>
            <w:tabs>
              <w:tab w:val="right" w:pos="8494"/>
            </w:tabs>
            <w:spacing w:after="100"/>
            <w:rPr>
              <w:color w:val="000000"/>
              <w:sz w:val="24"/>
              <w:szCs w:val="24"/>
            </w:rPr>
          </w:pPr>
          <w:hyperlink w:anchor="_heading=h.8ho36v4636lg">
            <w:r>
              <w:rPr>
                <w:color w:val="000000"/>
              </w:rPr>
              <w:t>CAPÍTULO V: METODOLOGÍA DE DESARROLLO</w:t>
            </w:r>
            <w:r>
              <w:rPr>
                <w:color w:val="000000"/>
              </w:rPr>
              <w:tab/>
              <w:t>11</w:t>
            </w:r>
          </w:hyperlink>
        </w:p>
        <w:p w14:paraId="7B9D217C" w14:textId="589C9B21" w:rsidR="00BB51DF" w:rsidRDefault="00000000">
          <w:pPr>
            <w:pBdr>
              <w:top w:val="nil"/>
              <w:left w:val="nil"/>
              <w:bottom w:val="nil"/>
              <w:right w:val="nil"/>
              <w:between w:val="nil"/>
            </w:pBdr>
            <w:tabs>
              <w:tab w:val="left" w:pos="960"/>
              <w:tab w:val="right" w:leader="dot" w:pos="8494"/>
            </w:tabs>
            <w:spacing w:after="100"/>
            <w:ind w:left="220"/>
            <w:rPr>
              <w:color w:val="000000"/>
              <w:sz w:val="24"/>
              <w:szCs w:val="24"/>
            </w:rPr>
          </w:pPr>
          <w:hyperlink w:anchor="_heading=h.4uj92fo3zt46">
            <w:r>
              <w:rPr>
                <w:color w:val="000000"/>
              </w:rPr>
              <w:t>5.1.</w:t>
            </w:r>
          </w:hyperlink>
          <w:hyperlink w:anchor="_heading=h.4uj92fo3zt46">
            <w:r>
              <w:rPr>
                <w:color w:val="000000"/>
                <w:sz w:val="24"/>
                <w:szCs w:val="24"/>
              </w:rPr>
              <w:tab/>
            </w:r>
          </w:hyperlink>
          <w:r>
            <w:fldChar w:fldCharType="begin"/>
          </w:r>
          <w:r>
            <w:instrText xml:space="preserve"> PAGEREF _heading=h.4uj92fo3zt46 \h </w:instrText>
          </w:r>
          <w:r>
            <w:fldChar w:fldCharType="separate"/>
          </w:r>
          <w:r w:rsidR="00695F7D">
            <w:rPr>
              <w:noProof/>
            </w:rPr>
            <w:t>20</w:t>
          </w:r>
          <w:r>
            <w:fldChar w:fldCharType="end"/>
          </w:r>
        </w:p>
        <w:p w14:paraId="561A86C9" w14:textId="6E5D5AD4" w:rsidR="00BB51DF" w:rsidRDefault="00000000">
          <w:pPr>
            <w:pBdr>
              <w:top w:val="nil"/>
              <w:left w:val="nil"/>
              <w:bottom w:val="nil"/>
              <w:right w:val="nil"/>
              <w:between w:val="nil"/>
            </w:pBdr>
            <w:tabs>
              <w:tab w:val="left" w:pos="1440"/>
              <w:tab w:val="right" w:leader="dot" w:pos="8494"/>
            </w:tabs>
            <w:spacing w:after="100"/>
            <w:ind w:left="440"/>
            <w:rPr>
              <w:color w:val="000000"/>
              <w:sz w:val="24"/>
              <w:szCs w:val="24"/>
            </w:rPr>
          </w:pPr>
          <w:hyperlink w:anchor="_heading=h.boammxdob4h1">
            <w:r>
              <w:rPr>
                <w:color w:val="000000"/>
              </w:rPr>
              <w:t>5.1.1.</w:t>
            </w:r>
          </w:hyperlink>
          <w:hyperlink w:anchor="_heading=h.boammxdob4h1">
            <w:r>
              <w:rPr>
                <w:color w:val="000000"/>
                <w:sz w:val="24"/>
                <w:szCs w:val="24"/>
              </w:rPr>
              <w:tab/>
            </w:r>
          </w:hyperlink>
          <w:r>
            <w:fldChar w:fldCharType="begin"/>
          </w:r>
          <w:r>
            <w:instrText xml:space="preserve"> PAGEREF _heading=h.boammxdob4h1 \h </w:instrText>
          </w:r>
          <w:r>
            <w:fldChar w:fldCharType="separate"/>
          </w:r>
          <w:r w:rsidR="00695F7D">
            <w:rPr>
              <w:noProof/>
            </w:rPr>
            <w:t>20</w:t>
          </w:r>
          <w:r>
            <w:fldChar w:fldCharType="end"/>
          </w:r>
        </w:p>
        <w:p w14:paraId="52B1A6DC" w14:textId="591DA809" w:rsidR="00BB51DF" w:rsidRDefault="00000000">
          <w:pPr>
            <w:pBdr>
              <w:top w:val="nil"/>
              <w:left w:val="nil"/>
              <w:bottom w:val="nil"/>
              <w:right w:val="nil"/>
              <w:between w:val="nil"/>
            </w:pBdr>
            <w:tabs>
              <w:tab w:val="left" w:pos="1440"/>
              <w:tab w:val="right" w:leader="dot" w:pos="8494"/>
            </w:tabs>
            <w:spacing w:after="100"/>
            <w:ind w:left="440"/>
            <w:rPr>
              <w:color w:val="000000"/>
              <w:sz w:val="24"/>
              <w:szCs w:val="24"/>
            </w:rPr>
          </w:pPr>
          <w:hyperlink w:anchor="_heading=h.7tsaacxptnlk">
            <w:r>
              <w:rPr>
                <w:color w:val="000000"/>
              </w:rPr>
              <w:t>5.1.2.</w:t>
            </w:r>
          </w:hyperlink>
          <w:hyperlink w:anchor="_heading=h.7tsaacxptnlk">
            <w:r>
              <w:rPr>
                <w:color w:val="000000"/>
                <w:sz w:val="24"/>
                <w:szCs w:val="24"/>
              </w:rPr>
              <w:tab/>
            </w:r>
          </w:hyperlink>
          <w:r>
            <w:fldChar w:fldCharType="begin"/>
          </w:r>
          <w:r>
            <w:instrText xml:space="preserve"> PAGEREF _heading=h.7tsaacxptnlk \h </w:instrText>
          </w:r>
          <w:r>
            <w:fldChar w:fldCharType="separate"/>
          </w:r>
          <w:r w:rsidR="00695F7D">
            <w:rPr>
              <w:noProof/>
            </w:rPr>
            <w:t>20</w:t>
          </w:r>
          <w:r>
            <w:fldChar w:fldCharType="end"/>
          </w:r>
        </w:p>
        <w:p w14:paraId="045B1799" w14:textId="43D9A7C7" w:rsidR="00BB51DF" w:rsidRDefault="00000000">
          <w:pPr>
            <w:pBdr>
              <w:top w:val="nil"/>
              <w:left w:val="nil"/>
              <w:bottom w:val="nil"/>
              <w:right w:val="nil"/>
              <w:between w:val="nil"/>
            </w:pBdr>
            <w:tabs>
              <w:tab w:val="left" w:pos="1440"/>
              <w:tab w:val="right" w:leader="dot" w:pos="8494"/>
            </w:tabs>
            <w:spacing w:after="100"/>
            <w:ind w:left="440"/>
            <w:rPr>
              <w:color w:val="000000"/>
              <w:sz w:val="24"/>
              <w:szCs w:val="24"/>
            </w:rPr>
          </w:pPr>
          <w:hyperlink w:anchor="_heading=h.dcvvsx5yphd5">
            <w:r>
              <w:rPr>
                <w:color w:val="000000"/>
              </w:rPr>
              <w:t>5.1.3.</w:t>
            </w:r>
          </w:hyperlink>
          <w:hyperlink w:anchor="_heading=h.dcvvsx5yphd5">
            <w:r>
              <w:rPr>
                <w:color w:val="000000"/>
                <w:sz w:val="24"/>
                <w:szCs w:val="24"/>
              </w:rPr>
              <w:tab/>
            </w:r>
          </w:hyperlink>
          <w:r>
            <w:fldChar w:fldCharType="begin"/>
          </w:r>
          <w:r>
            <w:instrText xml:space="preserve"> PAGEREF _heading=h.dcvvsx5yphd5 \h </w:instrText>
          </w:r>
          <w:r>
            <w:fldChar w:fldCharType="separate"/>
          </w:r>
          <w:r w:rsidR="00695F7D">
            <w:rPr>
              <w:noProof/>
            </w:rPr>
            <w:t>22</w:t>
          </w:r>
          <w:r>
            <w:fldChar w:fldCharType="end"/>
          </w:r>
        </w:p>
        <w:p w14:paraId="35A4FB9C" w14:textId="5F8896AB" w:rsidR="00BB51DF" w:rsidRDefault="00000000">
          <w:pPr>
            <w:pBdr>
              <w:top w:val="nil"/>
              <w:left w:val="nil"/>
              <w:bottom w:val="nil"/>
              <w:right w:val="nil"/>
              <w:between w:val="nil"/>
            </w:pBdr>
            <w:tabs>
              <w:tab w:val="left" w:pos="960"/>
              <w:tab w:val="right" w:leader="dot" w:pos="8494"/>
            </w:tabs>
            <w:spacing w:after="100"/>
            <w:ind w:left="220"/>
            <w:rPr>
              <w:color w:val="000000"/>
              <w:sz w:val="24"/>
              <w:szCs w:val="24"/>
            </w:rPr>
          </w:pPr>
          <w:hyperlink w:anchor="_heading=h.gmah7sch1dp1">
            <w:r>
              <w:rPr>
                <w:color w:val="000000"/>
              </w:rPr>
              <w:t>5.2.</w:t>
            </w:r>
          </w:hyperlink>
          <w:hyperlink w:anchor="_heading=h.gmah7sch1dp1">
            <w:r>
              <w:rPr>
                <w:color w:val="000000"/>
                <w:sz w:val="24"/>
                <w:szCs w:val="24"/>
              </w:rPr>
              <w:tab/>
            </w:r>
          </w:hyperlink>
          <w:r>
            <w:fldChar w:fldCharType="begin"/>
          </w:r>
          <w:r>
            <w:instrText xml:space="preserve"> PAGEREF _heading=h.gmah7sch1dp1 \h </w:instrText>
          </w:r>
          <w:r>
            <w:fldChar w:fldCharType="separate"/>
          </w:r>
          <w:r w:rsidR="00695F7D">
            <w:rPr>
              <w:noProof/>
            </w:rPr>
            <w:t>22</w:t>
          </w:r>
          <w:r>
            <w:fldChar w:fldCharType="end"/>
          </w:r>
        </w:p>
        <w:p w14:paraId="15555DE6" w14:textId="717C45C5" w:rsidR="00BB51DF" w:rsidRDefault="00000000">
          <w:pPr>
            <w:pBdr>
              <w:top w:val="nil"/>
              <w:left w:val="nil"/>
              <w:bottom w:val="nil"/>
              <w:right w:val="nil"/>
              <w:between w:val="nil"/>
            </w:pBdr>
            <w:tabs>
              <w:tab w:val="left" w:pos="960"/>
              <w:tab w:val="right" w:leader="dot" w:pos="8494"/>
            </w:tabs>
            <w:spacing w:after="100"/>
            <w:ind w:left="220"/>
            <w:rPr>
              <w:color w:val="000000"/>
              <w:sz w:val="24"/>
              <w:szCs w:val="24"/>
            </w:rPr>
          </w:pPr>
          <w:hyperlink w:anchor="_heading=h.rqwujzbkr73r">
            <w:r>
              <w:rPr>
                <w:color w:val="000000"/>
              </w:rPr>
              <w:t>5.3.</w:t>
            </w:r>
          </w:hyperlink>
          <w:hyperlink w:anchor="_heading=h.rqwujzbkr73r">
            <w:r>
              <w:rPr>
                <w:color w:val="000000"/>
                <w:sz w:val="24"/>
                <w:szCs w:val="24"/>
              </w:rPr>
              <w:tab/>
            </w:r>
          </w:hyperlink>
          <w:r>
            <w:fldChar w:fldCharType="begin"/>
          </w:r>
          <w:r>
            <w:instrText xml:space="preserve"> PAGEREF _heading=h.rqwujzbkr73r \h </w:instrText>
          </w:r>
          <w:r>
            <w:fldChar w:fldCharType="separate"/>
          </w:r>
          <w:r w:rsidR="00695F7D">
            <w:rPr>
              <w:noProof/>
            </w:rPr>
            <w:t>24</w:t>
          </w:r>
          <w:r>
            <w:fldChar w:fldCharType="end"/>
          </w:r>
        </w:p>
        <w:p w14:paraId="07000C50" w14:textId="1AAA9A40" w:rsidR="00BB51DF" w:rsidRDefault="00000000">
          <w:pPr>
            <w:pBdr>
              <w:top w:val="nil"/>
              <w:left w:val="nil"/>
              <w:bottom w:val="nil"/>
              <w:right w:val="nil"/>
              <w:between w:val="nil"/>
            </w:pBdr>
            <w:tabs>
              <w:tab w:val="left" w:pos="1440"/>
              <w:tab w:val="right" w:leader="dot" w:pos="8494"/>
            </w:tabs>
            <w:spacing w:after="100"/>
            <w:ind w:left="440"/>
            <w:rPr>
              <w:color w:val="000000"/>
              <w:sz w:val="24"/>
              <w:szCs w:val="24"/>
            </w:rPr>
          </w:pPr>
          <w:hyperlink w:anchor="_heading=h.507xun2jn345">
            <w:r>
              <w:rPr>
                <w:color w:val="000000"/>
              </w:rPr>
              <w:t>5.3.1.</w:t>
            </w:r>
          </w:hyperlink>
          <w:hyperlink w:anchor="_heading=h.507xun2jn345">
            <w:r>
              <w:rPr>
                <w:color w:val="000000"/>
                <w:sz w:val="24"/>
                <w:szCs w:val="24"/>
              </w:rPr>
              <w:tab/>
            </w:r>
          </w:hyperlink>
          <w:r>
            <w:fldChar w:fldCharType="begin"/>
          </w:r>
          <w:r>
            <w:instrText xml:space="preserve"> PAGEREF _heading=h.507xun2jn345 \h </w:instrText>
          </w:r>
          <w:r>
            <w:fldChar w:fldCharType="separate"/>
          </w:r>
          <w:r w:rsidR="00695F7D">
            <w:rPr>
              <w:noProof/>
            </w:rPr>
            <w:t>25</w:t>
          </w:r>
          <w:r>
            <w:fldChar w:fldCharType="end"/>
          </w:r>
        </w:p>
        <w:p w14:paraId="27E4FEAE" w14:textId="0AB19F72" w:rsidR="00BB51DF" w:rsidRDefault="00000000">
          <w:pPr>
            <w:pBdr>
              <w:top w:val="nil"/>
              <w:left w:val="nil"/>
              <w:bottom w:val="nil"/>
              <w:right w:val="nil"/>
              <w:between w:val="nil"/>
            </w:pBdr>
            <w:tabs>
              <w:tab w:val="left" w:pos="960"/>
              <w:tab w:val="right" w:leader="dot" w:pos="8494"/>
            </w:tabs>
            <w:spacing w:after="100"/>
            <w:ind w:left="220"/>
            <w:rPr>
              <w:color w:val="000000"/>
              <w:sz w:val="24"/>
              <w:szCs w:val="24"/>
            </w:rPr>
          </w:pPr>
          <w:hyperlink w:anchor="_heading=h.5prchp7g1zl3">
            <w:r>
              <w:rPr>
                <w:color w:val="000000"/>
              </w:rPr>
              <w:t>5.4.</w:t>
            </w:r>
          </w:hyperlink>
          <w:hyperlink w:anchor="_heading=h.5prchp7g1zl3">
            <w:r>
              <w:rPr>
                <w:color w:val="000000"/>
                <w:sz w:val="24"/>
                <w:szCs w:val="24"/>
              </w:rPr>
              <w:tab/>
            </w:r>
          </w:hyperlink>
          <w:r>
            <w:fldChar w:fldCharType="begin"/>
          </w:r>
          <w:r>
            <w:instrText xml:space="preserve"> PAGEREF _heading=h.5prchp7g1zl3 \h </w:instrText>
          </w:r>
          <w:r>
            <w:fldChar w:fldCharType="separate"/>
          </w:r>
          <w:r w:rsidR="00695F7D">
            <w:rPr>
              <w:noProof/>
            </w:rPr>
            <w:t>25</w:t>
          </w:r>
          <w:r>
            <w:fldChar w:fldCharType="end"/>
          </w:r>
        </w:p>
        <w:p w14:paraId="170B13BC" w14:textId="087867CA" w:rsidR="00BB51DF" w:rsidRDefault="00000000">
          <w:pPr>
            <w:pBdr>
              <w:top w:val="nil"/>
              <w:left w:val="nil"/>
              <w:bottom w:val="nil"/>
              <w:right w:val="nil"/>
              <w:between w:val="nil"/>
            </w:pBdr>
            <w:tabs>
              <w:tab w:val="left" w:pos="1200"/>
              <w:tab w:val="right" w:leader="dot" w:pos="8494"/>
            </w:tabs>
            <w:spacing w:after="100"/>
            <w:ind w:left="440"/>
            <w:rPr>
              <w:color w:val="000000"/>
              <w:sz w:val="24"/>
              <w:szCs w:val="24"/>
            </w:rPr>
          </w:pPr>
          <w:hyperlink w:anchor="_heading=h.xr2rcomhi1wz">
            <w:r>
              <w:rPr>
                <w:color w:val="000000"/>
              </w:rPr>
              <w:t>5.4.1</w:t>
            </w:r>
          </w:hyperlink>
          <w:hyperlink w:anchor="_heading=h.xr2rcomhi1wz">
            <w:r>
              <w:rPr>
                <w:color w:val="000000"/>
                <w:sz w:val="24"/>
                <w:szCs w:val="24"/>
              </w:rPr>
              <w:tab/>
            </w:r>
          </w:hyperlink>
          <w:r>
            <w:fldChar w:fldCharType="begin"/>
          </w:r>
          <w:r>
            <w:instrText xml:space="preserve"> PAGEREF _heading=h.xr2rcomhi1wz \h </w:instrText>
          </w:r>
          <w:r>
            <w:fldChar w:fldCharType="separate"/>
          </w:r>
          <w:r w:rsidR="00695F7D">
            <w:rPr>
              <w:noProof/>
            </w:rPr>
            <w:t>25</w:t>
          </w:r>
          <w:r>
            <w:fldChar w:fldCharType="end"/>
          </w:r>
        </w:p>
        <w:p w14:paraId="1F00C174" w14:textId="3F4A53CA" w:rsidR="00BB51DF" w:rsidRDefault="00000000">
          <w:pPr>
            <w:pBdr>
              <w:top w:val="nil"/>
              <w:left w:val="nil"/>
              <w:bottom w:val="nil"/>
              <w:right w:val="nil"/>
              <w:between w:val="nil"/>
            </w:pBdr>
            <w:tabs>
              <w:tab w:val="left" w:pos="1440"/>
              <w:tab w:val="right" w:leader="dot" w:pos="8494"/>
            </w:tabs>
            <w:spacing w:after="100"/>
            <w:ind w:left="440"/>
            <w:rPr>
              <w:color w:val="000000"/>
              <w:sz w:val="24"/>
              <w:szCs w:val="24"/>
            </w:rPr>
          </w:pPr>
          <w:hyperlink w:anchor="_heading=h.d3o9mly8f94u">
            <w:r>
              <w:rPr>
                <w:color w:val="000000"/>
              </w:rPr>
              <w:t>5.4.2.</w:t>
            </w:r>
          </w:hyperlink>
          <w:hyperlink w:anchor="_heading=h.d3o9mly8f94u">
            <w:r>
              <w:rPr>
                <w:color w:val="000000"/>
                <w:sz w:val="24"/>
                <w:szCs w:val="24"/>
              </w:rPr>
              <w:tab/>
            </w:r>
          </w:hyperlink>
          <w:r>
            <w:fldChar w:fldCharType="begin"/>
          </w:r>
          <w:r>
            <w:instrText xml:space="preserve"> PAGEREF _heading=h.d3o9mly8f94u \h </w:instrText>
          </w:r>
          <w:r>
            <w:fldChar w:fldCharType="separate"/>
          </w:r>
          <w:r w:rsidR="00695F7D">
            <w:rPr>
              <w:noProof/>
            </w:rPr>
            <w:t>26</w:t>
          </w:r>
          <w:r>
            <w:fldChar w:fldCharType="end"/>
          </w:r>
        </w:p>
        <w:p w14:paraId="7B0A54C8" w14:textId="600412F8" w:rsidR="00BB51DF" w:rsidRDefault="00000000">
          <w:pPr>
            <w:pBdr>
              <w:top w:val="nil"/>
              <w:left w:val="nil"/>
              <w:bottom w:val="nil"/>
              <w:right w:val="nil"/>
              <w:between w:val="nil"/>
            </w:pBdr>
            <w:tabs>
              <w:tab w:val="left" w:pos="960"/>
              <w:tab w:val="right" w:leader="dot" w:pos="8494"/>
            </w:tabs>
            <w:spacing w:after="100"/>
            <w:ind w:left="220"/>
            <w:rPr>
              <w:color w:val="000000"/>
              <w:sz w:val="24"/>
              <w:szCs w:val="24"/>
            </w:rPr>
          </w:pPr>
          <w:hyperlink w:anchor="_heading=h.ls532yih0czs">
            <w:r>
              <w:rPr>
                <w:color w:val="000000"/>
              </w:rPr>
              <w:t>5.5.</w:t>
            </w:r>
          </w:hyperlink>
          <w:hyperlink w:anchor="_heading=h.ls532yih0czs">
            <w:r>
              <w:rPr>
                <w:color w:val="000000"/>
                <w:sz w:val="24"/>
                <w:szCs w:val="24"/>
              </w:rPr>
              <w:tab/>
            </w:r>
          </w:hyperlink>
          <w:r>
            <w:fldChar w:fldCharType="begin"/>
          </w:r>
          <w:r>
            <w:instrText xml:space="preserve"> PAGEREF _heading=h.ls532yih0czs \h </w:instrText>
          </w:r>
          <w:r>
            <w:fldChar w:fldCharType="separate"/>
          </w:r>
          <w:r w:rsidR="00695F7D">
            <w:rPr>
              <w:noProof/>
            </w:rPr>
            <w:t>27</w:t>
          </w:r>
          <w:r>
            <w:fldChar w:fldCharType="end"/>
          </w:r>
        </w:p>
        <w:p w14:paraId="56636E19" w14:textId="3E6BD76A" w:rsidR="00BB51DF" w:rsidRDefault="00000000">
          <w:pPr>
            <w:pBdr>
              <w:top w:val="nil"/>
              <w:left w:val="nil"/>
              <w:bottom w:val="nil"/>
              <w:right w:val="nil"/>
              <w:between w:val="nil"/>
            </w:pBdr>
            <w:tabs>
              <w:tab w:val="left" w:pos="1440"/>
              <w:tab w:val="right" w:leader="dot" w:pos="8494"/>
            </w:tabs>
            <w:spacing w:after="100"/>
            <w:ind w:left="440"/>
            <w:rPr>
              <w:color w:val="000000"/>
              <w:sz w:val="24"/>
              <w:szCs w:val="24"/>
            </w:rPr>
          </w:pPr>
          <w:hyperlink w:anchor="_heading=h.171qz6533fgj">
            <w:r>
              <w:rPr>
                <w:color w:val="000000"/>
              </w:rPr>
              <w:t>5.5.1.</w:t>
            </w:r>
          </w:hyperlink>
          <w:hyperlink w:anchor="_heading=h.171qz6533fgj">
            <w:r>
              <w:rPr>
                <w:color w:val="000000"/>
                <w:sz w:val="24"/>
                <w:szCs w:val="24"/>
              </w:rPr>
              <w:tab/>
            </w:r>
          </w:hyperlink>
          <w:r>
            <w:fldChar w:fldCharType="begin"/>
          </w:r>
          <w:r>
            <w:instrText xml:space="preserve"> PAGEREF _heading=h.171qz6533fgj \h </w:instrText>
          </w:r>
          <w:r>
            <w:fldChar w:fldCharType="separate"/>
          </w:r>
          <w:r w:rsidR="00695F7D">
            <w:rPr>
              <w:noProof/>
            </w:rPr>
            <w:t>27</w:t>
          </w:r>
          <w:r>
            <w:fldChar w:fldCharType="end"/>
          </w:r>
        </w:p>
        <w:p w14:paraId="3F838F39" w14:textId="41F321D7" w:rsidR="00BB51DF" w:rsidRDefault="00000000">
          <w:pPr>
            <w:pBdr>
              <w:top w:val="nil"/>
              <w:left w:val="nil"/>
              <w:bottom w:val="nil"/>
              <w:right w:val="nil"/>
              <w:between w:val="nil"/>
            </w:pBdr>
            <w:tabs>
              <w:tab w:val="left" w:pos="1440"/>
              <w:tab w:val="right" w:leader="dot" w:pos="8494"/>
            </w:tabs>
            <w:spacing w:after="100"/>
            <w:ind w:left="440"/>
            <w:rPr>
              <w:color w:val="000000"/>
              <w:sz w:val="24"/>
              <w:szCs w:val="24"/>
            </w:rPr>
          </w:pPr>
          <w:hyperlink w:anchor="_heading=h.9vnrbys10bv6">
            <w:r>
              <w:rPr>
                <w:color w:val="000000"/>
              </w:rPr>
              <w:t>5.5.2.</w:t>
            </w:r>
          </w:hyperlink>
          <w:hyperlink w:anchor="_heading=h.9vnrbys10bv6">
            <w:r>
              <w:rPr>
                <w:color w:val="000000"/>
                <w:sz w:val="24"/>
                <w:szCs w:val="24"/>
              </w:rPr>
              <w:tab/>
            </w:r>
          </w:hyperlink>
          <w:r>
            <w:fldChar w:fldCharType="begin"/>
          </w:r>
          <w:r>
            <w:instrText xml:space="preserve"> PAGEREF _heading=h.9vnrbys10bv6 \h </w:instrText>
          </w:r>
          <w:r>
            <w:fldChar w:fldCharType="separate"/>
          </w:r>
          <w:r w:rsidR="00695F7D">
            <w:rPr>
              <w:noProof/>
            </w:rPr>
            <w:t>28</w:t>
          </w:r>
          <w:r>
            <w:fldChar w:fldCharType="end"/>
          </w:r>
        </w:p>
        <w:p w14:paraId="351A44E4" w14:textId="1177CA2B" w:rsidR="00BB51DF" w:rsidRDefault="00000000">
          <w:pPr>
            <w:pBdr>
              <w:top w:val="nil"/>
              <w:left w:val="nil"/>
              <w:bottom w:val="nil"/>
              <w:right w:val="nil"/>
              <w:between w:val="nil"/>
            </w:pBdr>
            <w:tabs>
              <w:tab w:val="left" w:pos="1440"/>
              <w:tab w:val="right" w:leader="dot" w:pos="8494"/>
            </w:tabs>
            <w:spacing w:after="100"/>
            <w:ind w:left="440"/>
            <w:rPr>
              <w:color w:val="000000"/>
              <w:sz w:val="24"/>
              <w:szCs w:val="24"/>
            </w:rPr>
          </w:pPr>
          <w:hyperlink w:anchor="_heading=h.1caounp3rvv">
            <w:r>
              <w:rPr>
                <w:color w:val="000000"/>
              </w:rPr>
              <w:t>5.5.3.</w:t>
            </w:r>
          </w:hyperlink>
          <w:hyperlink w:anchor="_heading=h.1caounp3rvv">
            <w:r>
              <w:rPr>
                <w:color w:val="000000"/>
                <w:sz w:val="24"/>
                <w:szCs w:val="24"/>
              </w:rPr>
              <w:tab/>
            </w:r>
          </w:hyperlink>
          <w:r>
            <w:fldChar w:fldCharType="begin"/>
          </w:r>
          <w:r>
            <w:instrText xml:space="preserve"> PAGEREF _heading=h.1caounp3rvv \h </w:instrText>
          </w:r>
          <w:r>
            <w:fldChar w:fldCharType="separate"/>
          </w:r>
          <w:r w:rsidR="00695F7D">
            <w:rPr>
              <w:noProof/>
            </w:rPr>
            <w:t>29</w:t>
          </w:r>
          <w:r>
            <w:fldChar w:fldCharType="end"/>
          </w:r>
        </w:p>
        <w:p w14:paraId="4BD1A7BC" w14:textId="2496088F" w:rsidR="00BB51DF" w:rsidRDefault="00000000">
          <w:pPr>
            <w:pBdr>
              <w:top w:val="nil"/>
              <w:left w:val="nil"/>
              <w:bottom w:val="nil"/>
              <w:right w:val="nil"/>
              <w:between w:val="nil"/>
            </w:pBdr>
            <w:tabs>
              <w:tab w:val="left" w:pos="960"/>
              <w:tab w:val="right" w:leader="dot" w:pos="8494"/>
            </w:tabs>
            <w:spacing w:after="100"/>
            <w:ind w:left="220"/>
            <w:rPr>
              <w:color w:val="000000"/>
              <w:sz w:val="24"/>
              <w:szCs w:val="24"/>
            </w:rPr>
          </w:pPr>
          <w:hyperlink w:anchor="_heading=h.qt52n99tk8wp">
            <w:r>
              <w:rPr>
                <w:color w:val="000000"/>
              </w:rPr>
              <w:t>5.6.</w:t>
            </w:r>
          </w:hyperlink>
          <w:hyperlink w:anchor="_heading=h.qt52n99tk8wp">
            <w:r>
              <w:rPr>
                <w:color w:val="000000"/>
                <w:sz w:val="24"/>
                <w:szCs w:val="24"/>
              </w:rPr>
              <w:tab/>
            </w:r>
          </w:hyperlink>
          <w:r>
            <w:fldChar w:fldCharType="begin"/>
          </w:r>
          <w:r>
            <w:instrText xml:space="preserve"> PAGEREF _heading=h.qt52n99tk8wp \h </w:instrText>
          </w:r>
          <w:r>
            <w:fldChar w:fldCharType="separate"/>
          </w:r>
          <w:r w:rsidR="00695F7D">
            <w:rPr>
              <w:noProof/>
            </w:rPr>
            <w:t>31</w:t>
          </w:r>
          <w:r>
            <w:fldChar w:fldCharType="end"/>
          </w:r>
        </w:p>
        <w:p w14:paraId="451CA705" w14:textId="00B26305" w:rsidR="00BB51DF" w:rsidRDefault="00000000">
          <w:pPr>
            <w:pBdr>
              <w:top w:val="nil"/>
              <w:left w:val="nil"/>
              <w:bottom w:val="nil"/>
              <w:right w:val="nil"/>
              <w:between w:val="nil"/>
            </w:pBdr>
            <w:tabs>
              <w:tab w:val="left" w:pos="1440"/>
              <w:tab w:val="right" w:leader="dot" w:pos="8494"/>
            </w:tabs>
            <w:spacing w:after="100"/>
            <w:ind w:left="440"/>
            <w:rPr>
              <w:color w:val="000000"/>
              <w:sz w:val="24"/>
              <w:szCs w:val="24"/>
            </w:rPr>
          </w:pPr>
          <w:hyperlink w:anchor="_heading=h.buby0ea12x3n">
            <w:r>
              <w:rPr>
                <w:color w:val="000000"/>
              </w:rPr>
              <w:t>5.6.1.</w:t>
            </w:r>
          </w:hyperlink>
          <w:hyperlink w:anchor="_heading=h.buby0ea12x3n">
            <w:r>
              <w:rPr>
                <w:color w:val="000000"/>
                <w:sz w:val="24"/>
                <w:szCs w:val="24"/>
              </w:rPr>
              <w:tab/>
            </w:r>
          </w:hyperlink>
          <w:r>
            <w:fldChar w:fldCharType="begin"/>
          </w:r>
          <w:r>
            <w:instrText xml:space="preserve"> PAGEREF _heading=h.buby0ea12x3n \h </w:instrText>
          </w:r>
          <w:r>
            <w:fldChar w:fldCharType="separate"/>
          </w:r>
          <w:r w:rsidR="00695F7D">
            <w:rPr>
              <w:noProof/>
            </w:rPr>
            <w:t>31</w:t>
          </w:r>
          <w:r>
            <w:fldChar w:fldCharType="end"/>
          </w:r>
        </w:p>
        <w:p w14:paraId="77404ED8" w14:textId="0898836B" w:rsidR="00BB51DF" w:rsidRDefault="00000000">
          <w:pPr>
            <w:pBdr>
              <w:top w:val="nil"/>
              <w:left w:val="nil"/>
              <w:bottom w:val="nil"/>
              <w:right w:val="nil"/>
              <w:between w:val="nil"/>
            </w:pBdr>
            <w:tabs>
              <w:tab w:val="left" w:pos="1440"/>
              <w:tab w:val="right" w:leader="dot" w:pos="8494"/>
            </w:tabs>
            <w:spacing w:after="100"/>
            <w:ind w:left="440"/>
            <w:rPr>
              <w:color w:val="000000"/>
              <w:sz w:val="24"/>
              <w:szCs w:val="24"/>
            </w:rPr>
          </w:pPr>
          <w:hyperlink w:anchor="_heading=h.p082vzam976m">
            <w:r>
              <w:rPr>
                <w:color w:val="000000"/>
              </w:rPr>
              <w:t>5.6.2.</w:t>
            </w:r>
          </w:hyperlink>
          <w:hyperlink w:anchor="_heading=h.p082vzam976m">
            <w:r>
              <w:rPr>
                <w:color w:val="000000"/>
                <w:sz w:val="24"/>
                <w:szCs w:val="24"/>
              </w:rPr>
              <w:tab/>
            </w:r>
          </w:hyperlink>
          <w:r>
            <w:fldChar w:fldCharType="begin"/>
          </w:r>
          <w:r>
            <w:instrText xml:space="preserve"> PAGEREF _heading=h.p082vzam976m \h </w:instrText>
          </w:r>
          <w:r>
            <w:fldChar w:fldCharType="separate"/>
          </w:r>
          <w:r w:rsidR="00695F7D">
            <w:rPr>
              <w:noProof/>
            </w:rPr>
            <w:t>31</w:t>
          </w:r>
          <w:r>
            <w:fldChar w:fldCharType="end"/>
          </w:r>
        </w:p>
        <w:p w14:paraId="791DA11D" w14:textId="4BE2E648" w:rsidR="00BB51DF" w:rsidRDefault="00000000">
          <w:pPr>
            <w:pBdr>
              <w:top w:val="nil"/>
              <w:left w:val="nil"/>
              <w:bottom w:val="nil"/>
              <w:right w:val="nil"/>
              <w:between w:val="nil"/>
            </w:pBdr>
            <w:tabs>
              <w:tab w:val="left" w:pos="1440"/>
              <w:tab w:val="right" w:leader="dot" w:pos="8494"/>
            </w:tabs>
            <w:spacing w:after="100"/>
            <w:ind w:left="440"/>
            <w:rPr>
              <w:color w:val="000000"/>
              <w:sz w:val="24"/>
              <w:szCs w:val="24"/>
            </w:rPr>
          </w:pPr>
          <w:hyperlink w:anchor="_heading=h.x7up0kx9jkil">
            <w:r>
              <w:rPr>
                <w:color w:val="000000"/>
              </w:rPr>
              <w:t>5.6.3.</w:t>
            </w:r>
          </w:hyperlink>
          <w:hyperlink w:anchor="_heading=h.x7up0kx9jkil">
            <w:r>
              <w:rPr>
                <w:color w:val="000000"/>
                <w:sz w:val="24"/>
                <w:szCs w:val="24"/>
              </w:rPr>
              <w:tab/>
            </w:r>
          </w:hyperlink>
          <w:r>
            <w:fldChar w:fldCharType="begin"/>
          </w:r>
          <w:r>
            <w:instrText xml:space="preserve"> PAGEREF _heading=h.x7up0kx9jkil \h </w:instrText>
          </w:r>
          <w:r>
            <w:fldChar w:fldCharType="separate"/>
          </w:r>
          <w:r w:rsidR="00695F7D">
            <w:rPr>
              <w:noProof/>
            </w:rPr>
            <w:t>32</w:t>
          </w:r>
          <w:r>
            <w:fldChar w:fldCharType="end"/>
          </w:r>
        </w:p>
        <w:p w14:paraId="00BABE10" w14:textId="29CCFFD8" w:rsidR="00BB51DF" w:rsidRDefault="00000000">
          <w:pPr>
            <w:pBdr>
              <w:top w:val="nil"/>
              <w:left w:val="nil"/>
              <w:bottom w:val="nil"/>
              <w:right w:val="nil"/>
              <w:between w:val="nil"/>
            </w:pBdr>
            <w:tabs>
              <w:tab w:val="left" w:pos="1440"/>
              <w:tab w:val="right" w:leader="dot" w:pos="8494"/>
            </w:tabs>
            <w:spacing w:after="100"/>
            <w:ind w:left="440"/>
            <w:rPr>
              <w:color w:val="000000"/>
              <w:sz w:val="24"/>
              <w:szCs w:val="24"/>
            </w:rPr>
          </w:pPr>
          <w:hyperlink w:anchor="_heading=h.st08w59mn2gz">
            <w:r>
              <w:rPr>
                <w:color w:val="000000"/>
              </w:rPr>
              <w:t>5.6.4.</w:t>
            </w:r>
          </w:hyperlink>
          <w:hyperlink w:anchor="_heading=h.st08w59mn2gz">
            <w:r>
              <w:rPr>
                <w:color w:val="000000"/>
                <w:sz w:val="24"/>
                <w:szCs w:val="24"/>
              </w:rPr>
              <w:tab/>
            </w:r>
          </w:hyperlink>
          <w:r>
            <w:fldChar w:fldCharType="begin"/>
          </w:r>
          <w:r>
            <w:instrText xml:space="preserve"> PAGEREF _heading=h.st08w59mn2gz \h </w:instrText>
          </w:r>
          <w:r>
            <w:fldChar w:fldCharType="separate"/>
          </w:r>
          <w:r w:rsidR="00695F7D">
            <w:rPr>
              <w:noProof/>
            </w:rPr>
            <w:t>34</w:t>
          </w:r>
          <w:r>
            <w:fldChar w:fldCharType="end"/>
          </w:r>
        </w:p>
        <w:p w14:paraId="171A2E47" w14:textId="17336F3E" w:rsidR="00BB51DF" w:rsidRDefault="00000000">
          <w:pPr>
            <w:pBdr>
              <w:top w:val="nil"/>
              <w:left w:val="nil"/>
              <w:bottom w:val="nil"/>
              <w:right w:val="nil"/>
              <w:between w:val="nil"/>
            </w:pBdr>
            <w:tabs>
              <w:tab w:val="left" w:pos="1440"/>
              <w:tab w:val="right" w:leader="dot" w:pos="8494"/>
            </w:tabs>
            <w:spacing w:after="100"/>
            <w:ind w:left="440"/>
            <w:rPr>
              <w:color w:val="000000"/>
              <w:sz w:val="24"/>
              <w:szCs w:val="24"/>
            </w:rPr>
          </w:pPr>
          <w:hyperlink w:anchor="_heading=h.fzk2cd94ipfe">
            <w:r>
              <w:rPr>
                <w:color w:val="000000"/>
              </w:rPr>
              <w:t>5.6.5.</w:t>
            </w:r>
          </w:hyperlink>
          <w:hyperlink w:anchor="_heading=h.fzk2cd94ipfe">
            <w:r>
              <w:rPr>
                <w:color w:val="000000"/>
                <w:sz w:val="24"/>
                <w:szCs w:val="24"/>
              </w:rPr>
              <w:tab/>
            </w:r>
          </w:hyperlink>
          <w:r>
            <w:fldChar w:fldCharType="begin"/>
          </w:r>
          <w:r>
            <w:instrText xml:space="preserve"> PAGEREF _heading=h.fzk2cd94ipfe \h </w:instrText>
          </w:r>
          <w:r>
            <w:fldChar w:fldCharType="separate"/>
          </w:r>
          <w:r w:rsidR="00695F7D">
            <w:rPr>
              <w:noProof/>
            </w:rPr>
            <w:t>35</w:t>
          </w:r>
          <w:r>
            <w:fldChar w:fldCharType="end"/>
          </w:r>
        </w:p>
        <w:p w14:paraId="626E11B0" w14:textId="3957E48C" w:rsidR="00BB51DF" w:rsidRDefault="00000000">
          <w:pPr>
            <w:pBdr>
              <w:top w:val="nil"/>
              <w:left w:val="nil"/>
              <w:bottom w:val="nil"/>
              <w:right w:val="nil"/>
              <w:between w:val="nil"/>
            </w:pBdr>
            <w:tabs>
              <w:tab w:val="left" w:pos="1440"/>
              <w:tab w:val="right" w:leader="dot" w:pos="8494"/>
            </w:tabs>
            <w:spacing w:after="100"/>
            <w:ind w:left="440"/>
            <w:rPr>
              <w:color w:val="000000"/>
              <w:sz w:val="24"/>
              <w:szCs w:val="24"/>
            </w:rPr>
          </w:pPr>
          <w:hyperlink w:anchor="_heading=h.ho6c9j3haq8a">
            <w:r>
              <w:rPr>
                <w:color w:val="000000"/>
              </w:rPr>
              <w:t>5.6.6.</w:t>
            </w:r>
          </w:hyperlink>
          <w:hyperlink w:anchor="_heading=h.ho6c9j3haq8a">
            <w:r>
              <w:rPr>
                <w:color w:val="000000"/>
                <w:sz w:val="24"/>
                <w:szCs w:val="24"/>
              </w:rPr>
              <w:tab/>
            </w:r>
          </w:hyperlink>
          <w:r>
            <w:fldChar w:fldCharType="begin"/>
          </w:r>
          <w:r>
            <w:instrText xml:space="preserve"> PAGEREF _heading=h.ho6c9j3haq8a \h </w:instrText>
          </w:r>
          <w:r>
            <w:fldChar w:fldCharType="separate"/>
          </w:r>
          <w:r w:rsidR="00695F7D">
            <w:rPr>
              <w:noProof/>
            </w:rPr>
            <w:t>37</w:t>
          </w:r>
          <w:r>
            <w:fldChar w:fldCharType="end"/>
          </w:r>
        </w:p>
        <w:p w14:paraId="33A9859C" w14:textId="02E91990" w:rsidR="00BB51DF" w:rsidRDefault="00000000">
          <w:pPr>
            <w:pBdr>
              <w:top w:val="nil"/>
              <w:left w:val="nil"/>
              <w:bottom w:val="nil"/>
              <w:right w:val="nil"/>
              <w:between w:val="nil"/>
            </w:pBdr>
            <w:tabs>
              <w:tab w:val="left" w:pos="1440"/>
              <w:tab w:val="right" w:leader="dot" w:pos="8494"/>
            </w:tabs>
            <w:spacing w:after="100"/>
            <w:ind w:left="440"/>
            <w:rPr>
              <w:color w:val="000000"/>
              <w:sz w:val="24"/>
              <w:szCs w:val="24"/>
            </w:rPr>
          </w:pPr>
          <w:hyperlink w:anchor="_heading=h.sm4vvp12y49f">
            <w:r>
              <w:rPr>
                <w:color w:val="000000"/>
              </w:rPr>
              <w:t>5.6.7.</w:t>
            </w:r>
          </w:hyperlink>
          <w:hyperlink w:anchor="_heading=h.sm4vvp12y49f">
            <w:r>
              <w:rPr>
                <w:color w:val="000000"/>
                <w:sz w:val="24"/>
                <w:szCs w:val="24"/>
              </w:rPr>
              <w:tab/>
            </w:r>
          </w:hyperlink>
          <w:r>
            <w:fldChar w:fldCharType="begin"/>
          </w:r>
          <w:r>
            <w:instrText xml:space="preserve"> PAGEREF _heading=h.sm4vvp12y49f \h </w:instrText>
          </w:r>
          <w:r>
            <w:fldChar w:fldCharType="separate"/>
          </w:r>
          <w:r w:rsidR="00695F7D">
            <w:rPr>
              <w:noProof/>
            </w:rPr>
            <w:t>38</w:t>
          </w:r>
          <w:r>
            <w:fldChar w:fldCharType="end"/>
          </w:r>
        </w:p>
        <w:p w14:paraId="09778CCA" w14:textId="152C7CDA" w:rsidR="00BB51DF" w:rsidRDefault="00000000">
          <w:pPr>
            <w:pBdr>
              <w:top w:val="nil"/>
              <w:left w:val="nil"/>
              <w:bottom w:val="nil"/>
              <w:right w:val="nil"/>
              <w:between w:val="nil"/>
            </w:pBdr>
            <w:tabs>
              <w:tab w:val="left" w:pos="960"/>
              <w:tab w:val="right" w:leader="dot" w:pos="8494"/>
            </w:tabs>
            <w:spacing w:after="100"/>
            <w:ind w:left="220"/>
            <w:rPr>
              <w:color w:val="000000"/>
              <w:sz w:val="24"/>
              <w:szCs w:val="24"/>
            </w:rPr>
          </w:pPr>
          <w:hyperlink w:anchor="_heading=h.wcbj578zhnn9">
            <w:r>
              <w:rPr>
                <w:color w:val="000000"/>
              </w:rPr>
              <w:t>5.7.</w:t>
            </w:r>
          </w:hyperlink>
          <w:hyperlink w:anchor="_heading=h.wcbj578zhnn9">
            <w:r>
              <w:rPr>
                <w:color w:val="000000"/>
                <w:sz w:val="24"/>
                <w:szCs w:val="24"/>
              </w:rPr>
              <w:tab/>
            </w:r>
          </w:hyperlink>
          <w:r>
            <w:fldChar w:fldCharType="begin"/>
          </w:r>
          <w:r>
            <w:instrText xml:space="preserve"> PAGEREF _heading=h.wcbj578zhnn9 \h </w:instrText>
          </w:r>
          <w:r>
            <w:fldChar w:fldCharType="separate"/>
          </w:r>
          <w:r w:rsidR="00695F7D">
            <w:rPr>
              <w:noProof/>
            </w:rPr>
            <w:t>42</w:t>
          </w:r>
          <w:r>
            <w:fldChar w:fldCharType="end"/>
          </w:r>
        </w:p>
        <w:p w14:paraId="4A60D010" w14:textId="348A5D94" w:rsidR="00BB51DF" w:rsidRDefault="00000000">
          <w:pPr>
            <w:pBdr>
              <w:top w:val="nil"/>
              <w:left w:val="nil"/>
              <w:bottom w:val="nil"/>
              <w:right w:val="nil"/>
              <w:between w:val="nil"/>
            </w:pBdr>
            <w:tabs>
              <w:tab w:val="left" w:pos="1440"/>
              <w:tab w:val="right" w:leader="dot" w:pos="8494"/>
            </w:tabs>
            <w:spacing w:after="100"/>
            <w:ind w:left="440"/>
            <w:rPr>
              <w:color w:val="000000"/>
              <w:sz w:val="24"/>
              <w:szCs w:val="24"/>
            </w:rPr>
          </w:pPr>
          <w:hyperlink w:anchor="_heading=h.nugp5wl79bhw">
            <w:r>
              <w:rPr>
                <w:color w:val="000000"/>
              </w:rPr>
              <w:t>5.7.1.</w:t>
            </w:r>
          </w:hyperlink>
          <w:hyperlink w:anchor="_heading=h.nugp5wl79bhw">
            <w:r>
              <w:rPr>
                <w:color w:val="000000"/>
                <w:sz w:val="24"/>
                <w:szCs w:val="24"/>
              </w:rPr>
              <w:tab/>
            </w:r>
          </w:hyperlink>
          <w:r>
            <w:fldChar w:fldCharType="begin"/>
          </w:r>
          <w:r>
            <w:instrText xml:space="preserve"> PAGEREF _heading=h.nugp5wl79bhw \h </w:instrText>
          </w:r>
          <w:r>
            <w:fldChar w:fldCharType="separate"/>
          </w:r>
          <w:r w:rsidR="00695F7D">
            <w:rPr>
              <w:noProof/>
            </w:rPr>
            <w:t>42</w:t>
          </w:r>
          <w:r>
            <w:fldChar w:fldCharType="end"/>
          </w:r>
        </w:p>
        <w:p w14:paraId="7F1AD5DE" w14:textId="6FE0EDC5" w:rsidR="00BB51DF" w:rsidRDefault="00000000">
          <w:pPr>
            <w:pBdr>
              <w:top w:val="nil"/>
              <w:left w:val="nil"/>
              <w:bottom w:val="nil"/>
              <w:right w:val="nil"/>
              <w:between w:val="nil"/>
            </w:pBdr>
            <w:tabs>
              <w:tab w:val="left" w:pos="1440"/>
              <w:tab w:val="right" w:leader="dot" w:pos="8494"/>
            </w:tabs>
            <w:spacing w:after="100"/>
            <w:ind w:left="440"/>
            <w:rPr>
              <w:color w:val="000000"/>
              <w:sz w:val="24"/>
              <w:szCs w:val="24"/>
            </w:rPr>
          </w:pPr>
          <w:hyperlink w:anchor="_heading=h.r989sgf5du7">
            <w:r>
              <w:rPr>
                <w:color w:val="000000"/>
              </w:rPr>
              <w:t>5.7.2.</w:t>
            </w:r>
          </w:hyperlink>
          <w:hyperlink w:anchor="_heading=h.r989sgf5du7">
            <w:r>
              <w:rPr>
                <w:color w:val="000000"/>
                <w:sz w:val="24"/>
                <w:szCs w:val="24"/>
              </w:rPr>
              <w:tab/>
            </w:r>
          </w:hyperlink>
          <w:r>
            <w:fldChar w:fldCharType="begin"/>
          </w:r>
          <w:r>
            <w:instrText xml:space="preserve"> PAGEREF _heading=h.r989sgf5du7 \h </w:instrText>
          </w:r>
          <w:r>
            <w:fldChar w:fldCharType="separate"/>
          </w:r>
          <w:r w:rsidR="00695F7D">
            <w:rPr>
              <w:noProof/>
            </w:rPr>
            <w:t>44</w:t>
          </w:r>
          <w:r>
            <w:fldChar w:fldCharType="end"/>
          </w:r>
        </w:p>
        <w:p w14:paraId="438BA09B" w14:textId="7F2AC88F" w:rsidR="00BB51DF" w:rsidRDefault="00000000">
          <w:pPr>
            <w:pBdr>
              <w:top w:val="nil"/>
              <w:left w:val="nil"/>
              <w:bottom w:val="nil"/>
              <w:right w:val="nil"/>
              <w:between w:val="nil"/>
            </w:pBdr>
            <w:tabs>
              <w:tab w:val="left" w:pos="960"/>
              <w:tab w:val="right" w:leader="dot" w:pos="8494"/>
            </w:tabs>
            <w:spacing w:after="100"/>
            <w:ind w:left="220"/>
            <w:rPr>
              <w:color w:val="000000"/>
              <w:sz w:val="24"/>
              <w:szCs w:val="24"/>
            </w:rPr>
          </w:pPr>
          <w:hyperlink w:anchor="_heading=h.4v1uaf55wkze">
            <w:r>
              <w:rPr>
                <w:color w:val="000000"/>
              </w:rPr>
              <w:t>5.8.</w:t>
            </w:r>
          </w:hyperlink>
          <w:hyperlink w:anchor="_heading=h.4v1uaf55wkze">
            <w:r>
              <w:rPr>
                <w:color w:val="000000"/>
                <w:sz w:val="24"/>
                <w:szCs w:val="24"/>
              </w:rPr>
              <w:tab/>
            </w:r>
          </w:hyperlink>
          <w:r>
            <w:fldChar w:fldCharType="begin"/>
          </w:r>
          <w:r>
            <w:instrText xml:space="preserve"> PAGEREF _heading=h.4v1uaf55wkze \h </w:instrText>
          </w:r>
          <w:r>
            <w:fldChar w:fldCharType="separate"/>
          </w:r>
          <w:r w:rsidR="00695F7D">
            <w:rPr>
              <w:noProof/>
            </w:rPr>
            <w:t>44</w:t>
          </w:r>
          <w:r>
            <w:fldChar w:fldCharType="end"/>
          </w:r>
        </w:p>
        <w:p w14:paraId="5E9D36FE" w14:textId="390249AC" w:rsidR="00BB51DF" w:rsidRDefault="00000000">
          <w:pPr>
            <w:pBdr>
              <w:top w:val="nil"/>
              <w:left w:val="nil"/>
              <w:bottom w:val="nil"/>
              <w:right w:val="nil"/>
              <w:between w:val="nil"/>
            </w:pBdr>
            <w:tabs>
              <w:tab w:val="left" w:pos="1440"/>
              <w:tab w:val="right" w:leader="dot" w:pos="8494"/>
            </w:tabs>
            <w:spacing w:after="100"/>
            <w:ind w:left="440"/>
            <w:rPr>
              <w:color w:val="000000"/>
              <w:sz w:val="24"/>
              <w:szCs w:val="24"/>
            </w:rPr>
          </w:pPr>
          <w:hyperlink w:anchor="_heading=h.vy6ezh2x750s">
            <w:r>
              <w:rPr>
                <w:color w:val="000000"/>
              </w:rPr>
              <w:t>5.8.1.</w:t>
            </w:r>
          </w:hyperlink>
          <w:hyperlink w:anchor="_heading=h.vy6ezh2x750s">
            <w:r>
              <w:rPr>
                <w:color w:val="000000"/>
                <w:sz w:val="24"/>
                <w:szCs w:val="24"/>
              </w:rPr>
              <w:tab/>
            </w:r>
          </w:hyperlink>
          <w:r>
            <w:fldChar w:fldCharType="begin"/>
          </w:r>
          <w:r>
            <w:instrText xml:space="preserve"> PAGEREF _heading=h.vy6ezh2x750s \h </w:instrText>
          </w:r>
          <w:r>
            <w:fldChar w:fldCharType="separate"/>
          </w:r>
          <w:r w:rsidR="00695F7D">
            <w:rPr>
              <w:noProof/>
            </w:rPr>
            <w:t>44</w:t>
          </w:r>
          <w:r>
            <w:fldChar w:fldCharType="end"/>
          </w:r>
        </w:p>
        <w:p w14:paraId="5053A290" w14:textId="1C1EE382" w:rsidR="00BB51DF" w:rsidRDefault="00000000">
          <w:pPr>
            <w:pBdr>
              <w:top w:val="nil"/>
              <w:left w:val="nil"/>
              <w:bottom w:val="nil"/>
              <w:right w:val="nil"/>
              <w:between w:val="nil"/>
            </w:pBdr>
            <w:tabs>
              <w:tab w:val="left" w:pos="1440"/>
              <w:tab w:val="right" w:leader="dot" w:pos="8494"/>
            </w:tabs>
            <w:spacing w:after="100"/>
            <w:ind w:left="440"/>
            <w:rPr>
              <w:color w:val="000000"/>
              <w:sz w:val="24"/>
              <w:szCs w:val="24"/>
            </w:rPr>
          </w:pPr>
          <w:hyperlink w:anchor="_heading=h.v2xdr3biul9z">
            <w:r>
              <w:rPr>
                <w:color w:val="000000"/>
              </w:rPr>
              <w:t>5.8.2.</w:t>
            </w:r>
          </w:hyperlink>
          <w:hyperlink w:anchor="_heading=h.v2xdr3biul9z">
            <w:r>
              <w:rPr>
                <w:color w:val="000000"/>
                <w:sz w:val="24"/>
                <w:szCs w:val="24"/>
              </w:rPr>
              <w:tab/>
            </w:r>
          </w:hyperlink>
          <w:r>
            <w:fldChar w:fldCharType="begin"/>
          </w:r>
          <w:r>
            <w:instrText xml:space="preserve"> PAGEREF _heading=h.v2xdr3biul9z \h </w:instrText>
          </w:r>
          <w:r>
            <w:fldChar w:fldCharType="separate"/>
          </w:r>
          <w:r w:rsidR="00695F7D">
            <w:rPr>
              <w:noProof/>
            </w:rPr>
            <w:t>45</w:t>
          </w:r>
          <w:r>
            <w:fldChar w:fldCharType="end"/>
          </w:r>
        </w:p>
        <w:p w14:paraId="3390448E" w14:textId="00606412" w:rsidR="00BB51DF" w:rsidRDefault="00000000">
          <w:pPr>
            <w:pBdr>
              <w:top w:val="nil"/>
              <w:left w:val="nil"/>
              <w:bottom w:val="nil"/>
              <w:right w:val="nil"/>
              <w:between w:val="nil"/>
            </w:pBdr>
            <w:tabs>
              <w:tab w:val="left" w:pos="1440"/>
              <w:tab w:val="right" w:leader="dot" w:pos="8494"/>
            </w:tabs>
            <w:spacing w:after="100"/>
            <w:ind w:left="440"/>
            <w:rPr>
              <w:color w:val="000000"/>
              <w:sz w:val="24"/>
              <w:szCs w:val="24"/>
            </w:rPr>
          </w:pPr>
          <w:hyperlink w:anchor="_heading=h.1f920ct3ef50">
            <w:r>
              <w:rPr>
                <w:color w:val="000000"/>
              </w:rPr>
              <w:t>5.8.3.</w:t>
            </w:r>
          </w:hyperlink>
          <w:hyperlink w:anchor="_heading=h.1f920ct3ef50">
            <w:r>
              <w:rPr>
                <w:color w:val="000000"/>
                <w:sz w:val="24"/>
                <w:szCs w:val="24"/>
              </w:rPr>
              <w:tab/>
            </w:r>
          </w:hyperlink>
          <w:r>
            <w:fldChar w:fldCharType="begin"/>
          </w:r>
          <w:r>
            <w:instrText xml:space="preserve"> PAGEREF _heading=h.1f920ct3ef50 \h </w:instrText>
          </w:r>
          <w:r>
            <w:fldChar w:fldCharType="separate"/>
          </w:r>
          <w:r w:rsidR="00695F7D">
            <w:rPr>
              <w:noProof/>
            </w:rPr>
            <w:t>45</w:t>
          </w:r>
          <w:r>
            <w:fldChar w:fldCharType="end"/>
          </w:r>
        </w:p>
        <w:p w14:paraId="40A2D80C" w14:textId="4746BFEA" w:rsidR="00BB51DF" w:rsidRDefault="00000000">
          <w:pPr>
            <w:pBdr>
              <w:top w:val="nil"/>
              <w:left w:val="nil"/>
              <w:bottom w:val="nil"/>
              <w:right w:val="nil"/>
              <w:between w:val="nil"/>
            </w:pBdr>
            <w:tabs>
              <w:tab w:val="left" w:pos="1440"/>
              <w:tab w:val="right" w:leader="dot" w:pos="8494"/>
            </w:tabs>
            <w:spacing w:after="100"/>
            <w:ind w:left="440"/>
            <w:rPr>
              <w:color w:val="000000"/>
              <w:sz w:val="24"/>
              <w:szCs w:val="24"/>
            </w:rPr>
          </w:pPr>
          <w:hyperlink w:anchor="_heading=h.x5fspe01tda">
            <w:r>
              <w:rPr>
                <w:color w:val="000000"/>
              </w:rPr>
              <w:t>5.8.4.</w:t>
            </w:r>
          </w:hyperlink>
          <w:hyperlink w:anchor="_heading=h.x5fspe01tda">
            <w:r>
              <w:rPr>
                <w:color w:val="000000"/>
                <w:sz w:val="24"/>
                <w:szCs w:val="24"/>
              </w:rPr>
              <w:tab/>
            </w:r>
          </w:hyperlink>
          <w:r>
            <w:fldChar w:fldCharType="begin"/>
          </w:r>
          <w:r>
            <w:instrText xml:space="preserve"> PAGEREF _heading=h.x5fspe01tda \h </w:instrText>
          </w:r>
          <w:r>
            <w:fldChar w:fldCharType="separate"/>
          </w:r>
          <w:r w:rsidR="00695F7D">
            <w:rPr>
              <w:noProof/>
            </w:rPr>
            <w:t>45</w:t>
          </w:r>
          <w:r>
            <w:fldChar w:fldCharType="end"/>
          </w:r>
        </w:p>
        <w:p w14:paraId="424723BE" w14:textId="4C5E424B" w:rsidR="00BB51DF" w:rsidRDefault="00000000">
          <w:pPr>
            <w:pBdr>
              <w:top w:val="nil"/>
              <w:left w:val="nil"/>
              <w:bottom w:val="nil"/>
              <w:right w:val="nil"/>
              <w:between w:val="nil"/>
            </w:pBdr>
            <w:tabs>
              <w:tab w:val="left" w:pos="1440"/>
              <w:tab w:val="right" w:leader="dot" w:pos="8494"/>
            </w:tabs>
            <w:spacing w:after="100"/>
            <w:ind w:left="440"/>
            <w:rPr>
              <w:color w:val="000000"/>
              <w:sz w:val="24"/>
              <w:szCs w:val="24"/>
            </w:rPr>
          </w:pPr>
          <w:hyperlink w:anchor="_heading=h.kpdux86nj24b">
            <w:r>
              <w:rPr>
                <w:color w:val="000000"/>
              </w:rPr>
              <w:t>5.8.5.</w:t>
            </w:r>
          </w:hyperlink>
          <w:hyperlink w:anchor="_heading=h.kpdux86nj24b">
            <w:r>
              <w:rPr>
                <w:color w:val="000000"/>
                <w:sz w:val="24"/>
                <w:szCs w:val="24"/>
              </w:rPr>
              <w:tab/>
            </w:r>
          </w:hyperlink>
          <w:r>
            <w:fldChar w:fldCharType="begin"/>
          </w:r>
          <w:r>
            <w:instrText xml:space="preserve"> PAGEREF _heading=h.kpdux86nj24b \h </w:instrText>
          </w:r>
          <w:r>
            <w:fldChar w:fldCharType="separate"/>
          </w:r>
          <w:r w:rsidR="00695F7D">
            <w:rPr>
              <w:noProof/>
            </w:rPr>
            <w:t>46</w:t>
          </w:r>
          <w:r>
            <w:fldChar w:fldCharType="end"/>
          </w:r>
        </w:p>
        <w:p w14:paraId="3E3312A1" w14:textId="4EEE1075" w:rsidR="00BB51DF" w:rsidRDefault="00000000">
          <w:pPr>
            <w:pBdr>
              <w:top w:val="nil"/>
              <w:left w:val="nil"/>
              <w:bottom w:val="nil"/>
              <w:right w:val="nil"/>
              <w:between w:val="nil"/>
            </w:pBdr>
            <w:tabs>
              <w:tab w:val="left" w:pos="1440"/>
              <w:tab w:val="right" w:leader="dot" w:pos="8494"/>
            </w:tabs>
            <w:spacing w:after="100"/>
            <w:ind w:left="440"/>
            <w:rPr>
              <w:color w:val="000000"/>
              <w:sz w:val="24"/>
              <w:szCs w:val="24"/>
            </w:rPr>
          </w:pPr>
          <w:hyperlink w:anchor="_heading=h.63fplcv5zx45">
            <w:r>
              <w:rPr>
                <w:color w:val="000000"/>
              </w:rPr>
              <w:t>5.8.6.</w:t>
            </w:r>
          </w:hyperlink>
          <w:hyperlink w:anchor="_heading=h.63fplcv5zx45">
            <w:r>
              <w:rPr>
                <w:color w:val="000000"/>
                <w:sz w:val="24"/>
                <w:szCs w:val="24"/>
              </w:rPr>
              <w:tab/>
            </w:r>
          </w:hyperlink>
          <w:r>
            <w:fldChar w:fldCharType="begin"/>
          </w:r>
          <w:r>
            <w:instrText xml:space="preserve"> PAGEREF _heading=h.63fplcv5zx45 \h </w:instrText>
          </w:r>
          <w:r>
            <w:fldChar w:fldCharType="separate"/>
          </w:r>
          <w:r w:rsidR="00695F7D">
            <w:rPr>
              <w:noProof/>
            </w:rPr>
            <w:t>46</w:t>
          </w:r>
          <w:r>
            <w:fldChar w:fldCharType="end"/>
          </w:r>
        </w:p>
        <w:p w14:paraId="485E85D3" w14:textId="242D7757" w:rsidR="00BB51DF" w:rsidRDefault="00000000">
          <w:pPr>
            <w:pBdr>
              <w:top w:val="nil"/>
              <w:left w:val="nil"/>
              <w:bottom w:val="nil"/>
              <w:right w:val="nil"/>
              <w:between w:val="nil"/>
            </w:pBdr>
            <w:tabs>
              <w:tab w:val="left" w:pos="1440"/>
              <w:tab w:val="right" w:leader="dot" w:pos="8494"/>
            </w:tabs>
            <w:spacing w:after="100"/>
            <w:ind w:left="440"/>
            <w:rPr>
              <w:color w:val="000000"/>
              <w:sz w:val="24"/>
              <w:szCs w:val="24"/>
            </w:rPr>
          </w:pPr>
          <w:hyperlink w:anchor="_heading=h.2by8oy5jjdm2">
            <w:r>
              <w:rPr>
                <w:color w:val="000000"/>
              </w:rPr>
              <w:t>5.8.7.</w:t>
            </w:r>
          </w:hyperlink>
          <w:hyperlink w:anchor="_heading=h.2by8oy5jjdm2">
            <w:r>
              <w:rPr>
                <w:color w:val="000000"/>
                <w:sz w:val="24"/>
                <w:szCs w:val="24"/>
              </w:rPr>
              <w:tab/>
            </w:r>
          </w:hyperlink>
          <w:r>
            <w:fldChar w:fldCharType="begin"/>
          </w:r>
          <w:r>
            <w:instrText xml:space="preserve"> PAGEREF _heading=h.2by8oy5jjdm2 \h </w:instrText>
          </w:r>
          <w:r>
            <w:fldChar w:fldCharType="separate"/>
          </w:r>
          <w:r w:rsidR="00695F7D">
            <w:rPr>
              <w:noProof/>
            </w:rPr>
            <w:t>46</w:t>
          </w:r>
          <w:r>
            <w:fldChar w:fldCharType="end"/>
          </w:r>
        </w:p>
        <w:p w14:paraId="6D40D999" w14:textId="07BA2728" w:rsidR="00BB51DF" w:rsidRDefault="00000000">
          <w:pPr>
            <w:pBdr>
              <w:top w:val="nil"/>
              <w:left w:val="nil"/>
              <w:bottom w:val="nil"/>
              <w:right w:val="nil"/>
              <w:between w:val="nil"/>
            </w:pBdr>
            <w:tabs>
              <w:tab w:val="left" w:pos="1440"/>
              <w:tab w:val="right" w:leader="dot" w:pos="8494"/>
            </w:tabs>
            <w:spacing w:after="100"/>
            <w:ind w:left="440"/>
            <w:rPr>
              <w:color w:val="000000"/>
              <w:sz w:val="24"/>
              <w:szCs w:val="24"/>
            </w:rPr>
          </w:pPr>
          <w:hyperlink w:anchor="_heading=h.m8yte868h9kr">
            <w:r>
              <w:rPr>
                <w:color w:val="000000"/>
              </w:rPr>
              <w:t>5.8.8.</w:t>
            </w:r>
          </w:hyperlink>
          <w:hyperlink w:anchor="_heading=h.m8yte868h9kr">
            <w:r>
              <w:rPr>
                <w:color w:val="000000"/>
                <w:sz w:val="24"/>
                <w:szCs w:val="24"/>
              </w:rPr>
              <w:tab/>
            </w:r>
          </w:hyperlink>
          <w:r>
            <w:fldChar w:fldCharType="begin"/>
          </w:r>
          <w:r>
            <w:instrText xml:space="preserve"> PAGEREF _heading=h.m8yte868h9kr \h </w:instrText>
          </w:r>
          <w:r>
            <w:fldChar w:fldCharType="separate"/>
          </w:r>
          <w:r w:rsidR="00695F7D">
            <w:rPr>
              <w:noProof/>
            </w:rPr>
            <w:t>46</w:t>
          </w:r>
          <w:r>
            <w:fldChar w:fldCharType="end"/>
          </w:r>
        </w:p>
        <w:p w14:paraId="6BE8BCA3" w14:textId="517F18A8" w:rsidR="00BB51DF" w:rsidRDefault="00000000">
          <w:pPr>
            <w:pBdr>
              <w:top w:val="nil"/>
              <w:left w:val="nil"/>
              <w:bottom w:val="nil"/>
              <w:right w:val="nil"/>
              <w:between w:val="nil"/>
            </w:pBdr>
            <w:tabs>
              <w:tab w:val="left" w:pos="1440"/>
              <w:tab w:val="right" w:leader="dot" w:pos="8494"/>
            </w:tabs>
            <w:spacing w:after="100"/>
            <w:ind w:left="440"/>
            <w:rPr>
              <w:color w:val="000000"/>
              <w:sz w:val="24"/>
              <w:szCs w:val="24"/>
            </w:rPr>
          </w:pPr>
          <w:hyperlink w:anchor="_heading=h.slzrbbycb633">
            <w:r>
              <w:rPr>
                <w:color w:val="000000"/>
              </w:rPr>
              <w:t>5.8.9.</w:t>
            </w:r>
          </w:hyperlink>
          <w:hyperlink w:anchor="_heading=h.slzrbbycb633">
            <w:r>
              <w:rPr>
                <w:color w:val="000000"/>
                <w:sz w:val="24"/>
                <w:szCs w:val="24"/>
              </w:rPr>
              <w:tab/>
            </w:r>
          </w:hyperlink>
          <w:r>
            <w:fldChar w:fldCharType="begin"/>
          </w:r>
          <w:r>
            <w:instrText xml:space="preserve"> PAGEREF _heading=h.slzrbbycb633 \h </w:instrText>
          </w:r>
          <w:r>
            <w:fldChar w:fldCharType="separate"/>
          </w:r>
          <w:r w:rsidR="00695F7D">
            <w:rPr>
              <w:noProof/>
            </w:rPr>
            <w:t>46</w:t>
          </w:r>
          <w:r>
            <w:fldChar w:fldCharType="end"/>
          </w:r>
        </w:p>
        <w:p w14:paraId="5A99B55F" w14:textId="54E8D3C1" w:rsidR="00BB51DF" w:rsidRDefault="00000000">
          <w:pPr>
            <w:pBdr>
              <w:top w:val="nil"/>
              <w:left w:val="nil"/>
              <w:bottom w:val="nil"/>
              <w:right w:val="nil"/>
              <w:between w:val="nil"/>
            </w:pBdr>
            <w:tabs>
              <w:tab w:val="left" w:pos="1440"/>
              <w:tab w:val="right" w:leader="dot" w:pos="8494"/>
            </w:tabs>
            <w:spacing w:after="100"/>
            <w:ind w:left="440"/>
            <w:rPr>
              <w:color w:val="000000"/>
              <w:sz w:val="24"/>
              <w:szCs w:val="24"/>
            </w:rPr>
          </w:pPr>
          <w:hyperlink w:anchor="_heading=h.7yzud9f2ryo3">
            <w:r>
              <w:rPr>
                <w:color w:val="000000"/>
              </w:rPr>
              <w:t>5.8.10.</w:t>
            </w:r>
          </w:hyperlink>
          <w:hyperlink w:anchor="_heading=h.7yzud9f2ryo3">
            <w:r>
              <w:rPr>
                <w:color w:val="000000"/>
                <w:sz w:val="24"/>
                <w:szCs w:val="24"/>
              </w:rPr>
              <w:tab/>
            </w:r>
          </w:hyperlink>
          <w:r>
            <w:fldChar w:fldCharType="begin"/>
          </w:r>
          <w:r>
            <w:instrText xml:space="preserve"> PAGEREF _heading=h.7yzud9f2ryo3 \h </w:instrText>
          </w:r>
          <w:r>
            <w:fldChar w:fldCharType="separate"/>
          </w:r>
          <w:r w:rsidR="00695F7D">
            <w:rPr>
              <w:noProof/>
            </w:rPr>
            <w:t>46</w:t>
          </w:r>
          <w:r>
            <w:fldChar w:fldCharType="end"/>
          </w:r>
        </w:p>
        <w:p w14:paraId="55CFD69A" w14:textId="2927D331" w:rsidR="00BB51DF" w:rsidRDefault="00000000">
          <w:pPr>
            <w:pBdr>
              <w:top w:val="nil"/>
              <w:left w:val="nil"/>
              <w:bottom w:val="nil"/>
              <w:right w:val="nil"/>
              <w:between w:val="nil"/>
            </w:pBdr>
            <w:tabs>
              <w:tab w:val="left" w:pos="1440"/>
              <w:tab w:val="right" w:leader="dot" w:pos="8494"/>
            </w:tabs>
            <w:spacing w:after="100"/>
            <w:ind w:left="440"/>
            <w:rPr>
              <w:color w:val="000000"/>
              <w:sz w:val="24"/>
              <w:szCs w:val="24"/>
            </w:rPr>
          </w:pPr>
          <w:hyperlink w:anchor="_heading=h.wpyvg2hy0a0c">
            <w:r>
              <w:rPr>
                <w:color w:val="000000"/>
              </w:rPr>
              <w:t>5.8.11.</w:t>
            </w:r>
          </w:hyperlink>
          <w:hyperlink w:anchor="_heading=h.wpyvg2hy0a0c">
            <w:r>
              <w:rPr>
                <w:color w:val="000000"/>
                <w:sz w:val="24"/>
                <w:szCs w:val="24"/>
              </w:rPr>
              <w:tab/>
            </w:r>
          </w:hyperlink>
          <w:r>
            <w:fldChar w:fldCharType="begin"/>
          </w:r>
          <w:r>
            <w:instrText xml:space="preserve"> PAGEREF _heading=h.wpyvg2hy0a0c \h </w:instrText>
          </w:r>
          <w:r>
            <w:fldChar w:fldCharType="separate"/>
          </w:r>
          <w:r w:rsidR="00695F7D">
            <w:rPr>
              <w:noProof/>
            </w:rPr>
            <w:t>47</w:t>
          </w:r>
          <w:r>
            <w:fldChar w:fldCharType="end"/>
          </w:r>
        </w:p>
        <w:p w14:paraId="2168AAAA" w14:textId="135D04CF" w:rsidR="00BB51DF" w:rsidRDefault="00000000">
          <w:pPr>
            <w:pBdr>
              <w:top w:val="nil"/>
              <w:left w:val="nil"/>
              <w:bottom w:val="nil"/>
              <w:right w:val="nil"/>
              <w:between w:val="nil"/>
            </w:pBdr>
            <w:tabs>
              <w:tab w:val="left" w:pos="1440"/>
              <w:tab w:val="right" w:leader="dot" w:pos="8494"/>
            </w:tabs>
            <w:spacing w:after="100"/>
            <w:ind w:left="440"/>
            <w:rPr>
              <w:color w:val="000000"/>
              <w:sz w:val="24"/>
              <w:szCs w:val="24"/>
            </w:rPr>
          </w:pPr>
          <w:hyperlink w:anchor="_heading=h.b1ngj9sanb29">
            <w:r>
              <w:rPr>
                <w:color w:val="000000"/>
              </w:rPr>
              <w:t>5.8.12.</w:t>
            </w:r>
          </w:hyperlink>
          <w:hyperlink w:anchor="_heading=h.b1ngj9sanb29">
            <w:r>
              <w:rPr>
                <w:color w:val="000000"/>
                <w:sz w:val="24"/>
                <w:szCs w:val="24"/>
              </w:rPr>
              <w:tab/>
            </w:r>
          </w:hyperlink>
          <w:r>
            <w:fldChar w:fldCharType="begin"/>
          </w:r>
          <w:r>
            <w:instrText xml:space="preserve"> PAGEREF _heading=h.b1ngj9sanb29 \h </w:instrText>
          </w:r>
          <w:r>
            <w:fldChar w:fldCharType="separate"/>
          </w:r>
          <w:r w:rsidR="00695F7D">
            <w:rPr>
              <w:noProof/>
            </w:rPr>
            <w:t>47</w:t>
          </w:r>
          <w:r>
            <w:fldChar w:fldCharType="end"/>
          </w:r>
        </w:p>
        <w:p w14:paraId="4767F1A2" w14:textId="563A5927" w:rsidR="00BB51DF" w:rsidRDefault="00000000">
          <w:pPr>
            <w:pBdr>
              <w:top w:val="nil"/>
              <w:left w:val="nil"/>
              <w:bottom w:val="nil"/>
              <w:right w:val="nil"/>
              <w:between w:val="nil"/>
            </w:pBdr>
            <w:tabs>
              <w:tab w:val="left" w:pos="960"/>
              <w:tab w:val="right" w:leader="dot" w:pos="8494"/>
            </w:tabs>
            <w:spacing w:after="100"/>
            <w:ind w:left="220"/>
            <w:rPr>
              <w:color w:val="000000"/>
              <w:sz w:val="24"/>
              <w:szCs w:val="24"/>
            </w:rPr>
          </w:pPr>
          <w:hyperlink w:anchor="_heading=h.a8e4ldn96n45">
            <w:r>
              <w:rPr>
                <w:color w:val="000000"/>
              </w:rPr>
              <w:t>5.9.</w:t>
            </w:r>
          </w:hyperlink>
          <w:hyperlink w:anchor="_heading=h.a8e4ldn96n45">
            <w:r>
              <w:rPr>
                <w:color w:val="000000"/>
                <w:sz w:val="24"/>
                <w:szCs w:val="24"/>
              </w:rPr>
              <w:tab/>
            </w:r>
          </w:hyperlink>
          <w:r>
            <w:fldChar w:fldCharType="begin"/>
          </w:r>
          <w:r>
            <w:instrText xml:space="preserve"> PAGEREF _heading=h.a8e4ldn96n45 \h </w:instrText>
          </w:r>
          <w:r>
            <w:fldChar w:fldCharType="separate"/>
          </w:r>
          <w:r w:rsidR="00695F7D">
            <w:rPr>
              <w:noProof/>
            </w:rPr>
            <w:t>47</w:t>
          </w:r>
          <w:r>
            <w:fldChar w:fldCharType="end"/>
          </w:r>
        </w:p>
        <w:p w14:paraId="79AD9E54" w14:textId="675B174A" w:rsidR="00BB51DF" w:rsidRDefault="00000000">
          <w:pPr>
            <w:pBdr>
              <w:top w:val="nil"/>
              <w:left w:val="nil"/>
              <w:bottom w:val="nil"/>
              <w:right w:val="nil"/>
              <w:between w:val="nil"/>
            </w:pBdr>
            <w:tabs>
              <w:tab w:val="left" w:pos="960"/>
              <w:tab w:val="right" w:leader="dot" w:pos="8494"/>
            </w:tabs>
            <w:spacing w:after="100"/>
            <w:ind w:left="220"/>
            <w:rPr>
              <w:color w:val="000000"/>
              <w:sz w:val="24"/>
              <w:szCs w:val="24"/>
            </w:rPr>
          </w:pPr>
          <w:hyperlink w:anchor="_heading=h.48evf3rzbbb1">
            <w:r>
              <w:rPr>
                <w:color w:val="000000"/>
              </w:rPr>
              <w:t>5.10.</w:t>
            </w:r>
          </w:hyperlink>
          <w:hyperlink w:anchor="_heading=h.48evf3rzbbb1">
            <w:r>
              <w:rPr>
                <w:color w:val="000000"/>
                <w:sz w:val="24"/>
                <w:szCs w:val="24"/>
              </w:rPr>
              <w:tab/>
            </w:r>
          </w:hyperlink>
          <w:r>
            <w:fldChar w:fldCharType="begin"/>
          </w:r>
          <w:r>
            <w:instrText xml:space="preserve"> PAGEREF _heading=h.48evf3rzbbb1 \h </w:instrText>
          </w:r>
          <w:r>
            <w:fldChar w:fldCharType="separate"/>
          </w:r>
          <w:r w:rsidR="00695F7D">
            <w:rPr>
              <w:noProof/>
            </w:rPr>
            <w:t>47</w:t>
          </w:r>
          <w:r>
            <w:fldChar w:fldCharType="end"/>
          </w:r>
        </w:p>
        <w:p w14:paraId="149FEB7D" w14:textId="77777777" w:rsidR="00BB51DF" w:rsidRDefault="00000000">
          <w:pPr>
            <w:pBdr>
              <w:top w:val="nil"/>
              <w:left w:val="nil"/>
              <w:bottom w:val="nil"/>
              <w:right w:val="nil"/>
              <w:between w:val="nil"/>
            </w:pBdr>
            <w:tabs>
              <w:tab w:val="right" w:pos="8494"/>
            </w:tabs>
            <w:spacing w:after="100"/>
            <w:rPr>
              <w:color w:val="000000"/>
              <w:sz w:val="24"/>
              <w:szCs w:val="24"/>
            </w:rPr>
          </w:pPr>
          <w:hyperlink w:anchor="_heading=h.cmqcyhhl7xub">
            <w:r>
              <w:rPr>
                <w:color w:val="000000"/>
              </w:rPr>
              <w:t>CAPITULO VI: CONCLUSIONES Y RECOMENDACIONES</w:t>
            </w:r>
            <w:r>
              <w:rPr>
                <w:color w:val="000000"/>
              </w:rPr>
              <w:tab/>
              <w:t>18</w:t>
            </w:r>
          </w:hyperlink>
        </w:p>
        <w:p w14:paraId="5619CE56" w14:textId="156FCB08" w:rsidR="00BB51DF" w:rsidRDefault="00000000">
          <w:pPr>
            <w:pBdr>
              <w:top w:val="nil"/>
              <w:left w:val="nil"/>
              <w:bottom w:val="nil"/>
              <w:right w:val="nil"/>
              <w:between w:val="nil"/>
            </w:pBdr>
            <w:tabs>
              <w:tab w:val="left" w:pos="960"/>
              <w:tab w:val="right" w:leader="dot" w:pos="8494"/>
            </w:tabs>
            <w:spacing w:after="100"/>
            <w:ind w:left="220"/>
            <w:rPr>
              <w:color w:val="000000"/>
              <w:sz w:val="24"/>
              <w:szCs w:val="24"/>
            </w:rPr>
          </w:pPr>
          <w:hyperlink w:anchor="_heading=h.cxv09b1qjrob">
            <w:r>
              <w:rPr>
                <w:color w:val="000000"/>
              </w:rPr>
              <w:t>6.1.</w:t>
            </w:r>
          </w:hyperlink>
          <w:hyperlink w:anchor="_heading=h.cxv09b1qjrob">
            <w:r>
              <w:rPr>
                <w:color w:val="000000"/>
                <w:sz w:val="24"/>
                <w:szCs w:val="24"/>
              </w:rPr>
              <w:tab/>
            </w:r>
          </w:hyperlink>
          <w:r>
            <w:fldChar w:fldCharType="begin"/>
          </w:r>
          <w:r>
            <w:instrText xml:space="preserve"> PAGEREF _heading=h.cxv09b1qjrob \h </w:instrText>
          </w:r>
          <w:r>
            <w:fldChar w:fldCharType="separate"/>
          </w:r>
          <w:r w:rsidR="00695F7D">
            <w:rPr>
              <w:noProof/>
            </w:rPr>
            <w:t>48</w:t>
          </w:r>
          <w:r>
            <w:fldChar w:fldCharType="end"/>
          </w:r>
        </w:p>
        <w:p w14:paraId="370D8E5D" w14:textId="50AF80C2" w:rsidR="00BB51DF" w:rsidRDefault="00000000">
          <w:pPr>
            <w:pBdr>
              <w:top w:val="nil"/>
              <w:left w:val="nil"/>
              <w:bottom w:val="nil"/>
              <w:right w:val="nil"/>
              <w:between w:val="nil"/>
            </w:pBdr>
            <w:tabs>
              <w:tab w:val="left" w:pos="960"/>
              <w:tab w:val="right" w:leader="dot" w:pos="8494"/>
            </w:tabs>
            <w:spacing w:after="100"/>
            <w:ind w:left="220"/>
            <w:rPr>
              <w:color w:val="000000"/>
              <w:sz w:val="24"/>
              <w:szCs w:val="24"/>
            </w:rPr>
          </w:pPr>
          <w:hyperlink w:anchor="_heading=h.7me63j7lu6iw">
            <w:r>
              <w:rPr>
                <w:color w:val="000000"/>
              </w:rPr>
              <w:t>6.2.</w:t>
            </w:r>
          </w:hyperlink>
          <w:hyperlink w:anchor="_heading=h.7me63j7lu6iw">
            <w:r>
              <w:rPr>
                <w:color w:val="000000"/>
                <w:sz w:val="24"/>
                <w:szCs w:val="24"/>
              </w:rPr>
              <w:tab/>
            </w:r>
          </w:hyperlink>
          <w:r>
            <w:fldChar w:fldCharType="begin"/>
          </w:r>
          <w:r>
            <w:instrText xml:space="preserve"> PAGEREF _heading=h.7me63j7lu6iw \h </w:instrText>
          </w:r>
          <w:r>
            <w:fldChar w:fldCharType="separate"/>
          </w:r>
          <w:r w:rsidR="00695F7D">
            <w:rPr>
              <w:noProof/>
            </w:rPr>
            <w:t>48</w:t>
          </w:r>
          <w:r>
            <w:fldChar w:fldCharType="end"/>
          </w:r>
        </w:p>
        <w:p w14:paraId="1E1B4673" w14:textId="77777777" w:rsidR="00BB51DF" w:rsidRDefault="00000000">
          <w:pPr>
            <w:pBdr>
              <w:top w:val="nil"/>
              <w:left w:val="nil"/>
              <w:bottom w:val="nil"/>
              <w:right w:val="nil"/>
              <w:between w:val="nil"/>
            </w:pBdr>
            <w:tabs>
              <w:tab w:val="right" w:pos="8494"/>
            </w:tabs>
            <w:spacing w:after="100"/>
            <w:rPr>
              <w:color w:val="000000"/>
              <w:sz w:val="24"/>
              <w:szCs w:val="24"/>
            </w:rPr>
          </w:pPr>
          <w:hyperlink w:anchor="_heading=h.expk5yxandet">
            <w:r>
              <w:rPr>
                <w:color w:val="000000"/>
              </w:rPr>
              <w:t>CAPITULO VII: COMPROMISO ETICO EN EL EJERCICIO PROFESIONAL</w:t>
            </w:r>
            <w:r>
              <w:rPr>
                <w:color w:val="000000"/>
              </w:rPr>
              <w:tab/>
              <w:t>19</w:t>
            </w:r>
          </w:hyperlink>
        </w:p>
        <w:p w14:paraId="176A7A41" w14:textId="1DC9AF8C" w:rsidR="00BB51DF" w:rsidRDefault="00000000">
          <w:pPr>
            <w:pBdr>
              <w:top w:val="nil"/>
              <w:left w:val="nil"/>
              <w:bottom w:val="nil"/>
              <w:right w:val="nil"/>
              <w:between w:val="nil"/>
            </w:pBdr>
            <w:tabs>
              <w:tab w:val="left" w:pos="960"/>
              <w:tab w:val="right" w:leader="dot" w:pos="8494"/>
            </w:tabs>
            <w:spacing w:after="100"/>
            <w:ind w:left="220"/>
            <w:rPr>
              <w:color w:val="000000"/>
              <w:sz w:val="24"/>
              <w:szCs w:val="24"/>
            </w:rPr>
          </w:pPr>
          <w:hyperlink w:anchor="_heading=h.qyiuo2f50j1w">
            <w:r>
              <w:rPr>
                <w:color w:val="000000"/>
              </w:rPr>
              <w:t>7.1.</w:t>
            </w:r>
          </w:hyperlink>
          <w:hyperlink w:anchor="_heading=h.qyiuo2f50j1w">
            <w:r>
              <w:rPr>
                <w:color w:val="000000"/>
                <w:sz w:val="24"/>
                <w:szCs w:val="24"/>
              </w:rPr>
              <w:tab/>
            </w:r>
          </w:hyperlink>
          <w:r>
            <w:fldChar w:fldCharType="begin"/>
          </w:r>
          <w:r>
            <w:instrText xml:space="preserve"> PAGEREF _heading=h.qyiuo2f50j1w \h </w:instrText>
          </w:r>
          <w:r>
            <w:fldChar w:fldCharType="separate"/>
          </w:r>
          <w:r w:rsidR="00695F7D">
            <w:rPr>
              <w:noProof/>
            </w:rPr>
            <w:t>49</w:t>
          </w:r>
          <w:r>
            <w:fldChar w:fldCharType="end"/>
          </w:r>
        </w:p>
        <w:p w14:paraId="6AE0C63C" w14:textId="54C2235B" w:rsidR="00BB51DF" w:rsidRDefault="00000000">
          <w:pPr>
            <w:pBdr>
              <w:top w:val="nil"/>
              <w:left w:val="nil"/>
              <w:bottom w:val="nil"/>
              <w:right w:val="nil"/>
              <w:between w:val="nil"/>
            </w:pBdr>
            <w:tabs>
              <w:tab w:val="left" w:pos="960"/>
              <w:tab w:val="right" w:leader="dot" w:pos="8494"/>
            </w:tabs>
            <w:spacing w:after="100"/>
            <w:ind w:left="220"/>
            <w:rPr>
              <w:color w:val="000000"/>
              <w:sz w:val="24"/>
              <w:szCs w:val="24"/>
            </w:rPr>
          </w:pPr>
          <w:hyperlink w:anchor="_heading=h.mcqfw8r5fhj1">
            <w:r>
              <w:rPr>
                <w:color w:val="000000"/>
              </w:rPr>
              <w:t>7.2.</w:t>
            </w:r>
          </w:hyperlink>
          <w:hyperlink w:anchor="_heading=h.mcqfw8r5fhj1">
            <w:r>
              <w:rPr>
                <w:color w:val="000000"/>
                <w:sz w:val="24"/>
                <w:szCs w:val="24"/>
              </w:rPr>
              <w:tab/>
            </w:r>
          </w:hyperlink>
          <w:r>
            <w:fldChar w:fldCharType="begin"/>
          </w:r>
          <w:r>
            <w:instrText xml:space="preserve"> PAGEREF _heading=h.mcqfw8r5fhj1 \h </w:instrText>
          </w:r>
          <w:r>
            <w:fldChar w:fldCharType="separate"/>
          </w:r>
          <w:r w:rsidR="00695F7D">
            <w:rPr>
              <w:noProof/>
            </w:rPr>
            <w:t>49</w:t>
          </w:r>
          <w:r>
            <w:fldChar w:fldCharType="end"/>
          </w:r>
        </w:p>
        <w:p w14:paraId="4C21D598" w14:textId="77777777" w:rsidR="00BB51DF" w:rsidRDefault="00000000">
          <w:pPr>
            <w:pBdr>
              <w:top w:val="nil"/>
              <w:left w:val="nil"/>
              <w:bottom w:val="nil"/>
              <w:right w:val="nil"/>
              <w:between w:val="nil"/>
            </w:pBdr>
            <w:tabs>
              <w:tab w:val="right" w:pos="8494"/>
            </w:tabs>
            <w:spacing w:after="100"/>
            <w:rPr>
              <w:color w:val="000000"/>
              <w:sz w:val="24"/>
              <w:szCs w:val="24"/>
            </w:rPr>
          </w:pPr>
          <w:hyperlink w:anchor="_heading=h.hgpn48obn8et">
            <w:r>
              <w:rPr>
                <w:color w:val="000000"/>
              </w:rPr>
              <w:t>REFERENCIAS BIBLIÓGRÁFICAS</w:t>
            </w:r>
            <w:r>
              <w:rPr>
                <w:color w:val="000000"/>
              </w:rPr>
              <w:tab/>
              <w:t>20</w:t>
            </w:r>
          </w:hyperlink>
        </w:p>
        <w:p w14:paraId="490C1457" w14:textId="77777777" w:rsidR="00BB51DF" w:rsidRDefault="00000000">
          <w:pPr>
            <w:pBdr>
              <w:top w:val="nil"/>
              <w:left w:val="nil"/>
              <w:bottom w:val="nil"/>
              <w:right w:val="nil"/>
              <w:between w:val="nil"/>
            </w:pBdr>
            <w:tabs>
              <w:tab w:val="right" w:pos="8494"/>
            </w:tabs>
            <w:spacing w:after="100"/>
            <w:rPr>
              <w:color w:val="000000"/>
              <w:sz w:val="24"/>
              <w:szCs w:val="24"/>
            </w:rPr>
          </w:pPr>
          <w:hyperlink w:anchor="_heading=h.97tdsqvm1sf">
            <w:r>
              <w:rPr>
                <w:color w:val="000000"/>
              </w:rPr>
              <w:t>ANEXOS</w:t>
            </w:r>
            <w:r>
              <w:rPr>
                <w:color w:val="000000"/>
              </w:rPr>
              <w:tab/>
              <w:t>21</w:t>
            </w:r>
          </w:hyperlink>
        </w:p>
        <w:p w14:paraId="6F752B90" w14:textId="77777777" w:rsidR="00BB51DF" w:rsidRDefault="00000000">
          <w:r>
            <w:fldChar w:fldCharType="end"/>
          </w:r>
        </w:p>
      </w:sdtContent>
    </w:sdt>
    <w:p w14:paraId="7D152AF8" w14:textId="77777777" w:rsidR="00BB51DF" w:rsidRDefault="00BB51DF"/>
    <w:p w14:paraId="301E6F72" w14:textId="77777777" w:rsidR="00BB51DF" w:rsidRDefault="00BB51DF">
      <w:pPr>
        <w:jc w:val="center"/>
        <w:rPr>
          <w:rFonts w:ascii="Arial" w:eastAsia="Arial" w:hAnsi="Arial" w:cs="Arial"/>
        </w:rPr>
      </w:pPr>
    </w:p>
    <w:p w14:paraId="1AA62BED" w14:textId="77777777" w:rsidR="00BB51DF" w:rsidRDefault="00000000">
      <w:pPr>
        <w:rPr>
          <w:rFonts w:ascii="Arial" w:eastAsia="Arial" w:hAnsi="Arial" w:cs="Arial"/>
          <w:b/>
          <w:bCs/>
          <w:sz w:val="24"/>
          <w:szCs w:val="24"/>
        </w:rPr>
      </w:pPr>
      <w:r>
        <w:rPr>
          <w:rFonts w:ascii="Arial" w:eastAsia="Arial" w:hAnsi="Arial" w:cs="Arial"/>
          <w:b/>
          <w:bCs/>
          <w:sz w:val="24"/>
          <w:szCs w:val="24"/>
        </w:rPr>
        <w:t>INDICE DE TABLAS</w:t>
      </w:r>
    </w:p>
    <w:p w14:paraId="73EFEFD2" w14:textId="77777777" w:rsidR="00BB51DF" w:rsidRDefault="00000000">
      <w:pPr>
        <w:rPr>
          <w:rFonts w:ascii="Arial" w:eastAsia="Arial" w:hAnsi="Arial" w:cs="Arial"/>
          <w:b/>
          <w:bCs/>
          <w:sz w:val="24"/>
          <w:szCs w:val="24"/>
        </w:rPr>
      </w:pPr>
      <w:r>
        <w:rPr>
          <w:rFonts w:ascii="Arial" w:eastAsia="Arial" w:hAnsi="Arial" w:cs="Arial"/>
          <w:b/>
          <w:bCs/>
          <w:sz w:val="24"/>
          <w:szCs w:val="24"/>
        </w:rPr>
        <w:t>INDICE DE FIGURAS</w:t>
      </w:r>
    </w:p>
    <w:p w14:paraId="56D04B7E" w14:textId="77777777" w:rsidR="00BB51DF" w:rsidRDefault="00000000">
      <w:pPr>
        <w:rPr>
          <w:rFonts w:ascii="Arial" w:eastAsia="Arial" w:hAnsi="Arial" w:cs="Arial"/>
          <w:b/>
          <w:bCs/>
          <w:sz w:val="24"/>
          <w:szCs w:val="24"/>
        </w:rPr>
      </w:pPr>
      <w:r>
        <w:rPr>
          <w:rFonts w:ascii="Arial" w:eastAsia="Arial" w:hAnsi="Arial" w:cs="Arial"/>
          <w:b/>
          <w:bCs/>
          <w:sz w:val="24"/>
          <w:szCs w:val="24"/>
        </w:rPr>
        <w:t>INDICE DE ANEXOS</w:t>
      </w:r>
    </w:p>
    <w:p w14:paraId="0FECF286" w14:textId="77777777" w:rsidR="00BB51DF" w:rsidRDefault="00000000">
      <w:pPr>
        <w:rPr>
          <w:rFonts w:ascii="Arial" w:eastAsia="Arial" w:hAnsi="Arial" w:cs="Arial"/>
        </w:rPr>
      </w:pPr>
      <w:r>
        <w:br w:type="page"/>
      </w:r>
    </w:p>
    <w:p w14:paraId="1020B8AD" w14:textId="77777777" w:rsidR="00BB51DF" w:rsidRDefault="00000000">
      <w:pPr>
        <w:pBdr>
          <w:top w:val="nil"/>
          <w:left w:val="nil"/>
          <w:bottom w:val="nil"/>
          <w:right w:val="nil"/>
          <w:between w:val="nil"/>
        </w:pBdr>
        <w:jc w:val="center"/>
        <w:rPr>
          <w:rFonts w:ascii="Arial" w:eastAsia="Arial" w:hAnsi="Arial" w:cs="Arial"/>
          <w:b/>
          <w:bCs/>
          <w:color w:val="000000"/>
          <w:sz w:val="28"/>
          <w:szCs w:val="28"/>
        </w:rPr>
      </w:pPr>
      <w:bookmarkStart w:id="1" w:name="_heading=h.76mduh8l62ck" w:colFirst="0" w:colLast="0"/>
      <w:bookmarkEnd w:id="1"/>
      <w:r>
        <w:rPr>
          <w:rFonts w:ascii="Arial" w:eastAsia="Arial" w:hAnsi="Arial" w:cs="Arial"/>
          <w:b/>
          <w:bCs/>
          <w:color w:val="000000"/>
          <w:sz w:val="28"/>
          <w:szCs w:val="28"/>
        </w:rPr>
        <w:lastRenderedPageBreak/>
        <w:t>RESUMEN</w:t>
      </w:r>
    </w:p>
    <w:p w14:paraId="52598EF3" w14:textId="77777777" w:rsidR="00BB51DF" w:rsidRDefault="00000000">
      <w:pPr>
        <w:jc w:val="both"/>
        <w:rPr>
          <w:rFonts w:ascii="Arial" w:eastAsia="Arial" w:hAnsi="Arial" w:cs="Arial"/>
        </w:rPr>
      </w:pPr>
      <w:r>
        <w:rPr>
          <w:rFonts w:ascii="Arial" w:eastAsia="Arial" w:hAnsi="Arial" w:cs="Arial"/>
        </w:rPr>
        <w:t>El presente trabajo fue elaborado …</w:t>
      </w:r>
    </w:p>
    <w:p w14:paraId="50CDF2C4" w14:textId="77777777" w:rsidR="00BB51DF" w:rsidRDefault="00000000">
      <w:pPr>
        <w:jc w:val="both"/>
        <w:rPr>
          <w:rFonts w:ascii="Arial" w:eastAsia="Arial" w:hAnsi="Arial" w:cs="Arial"/>
        </w:rPr>
      </w:pPr>
      <w:r>
        <w:rPr>
          <w:rFonts w:ascii="Arial" w:eastAsia="Arial" w:hAnsi="Arial" w:cs="Arial"/>
        </w:rPr>
        <w:t>Palabras clave: Incluir 05 palabras clave</w:t>
      </w:r>
    </w:p>
    <w:p w14:paraId="07E73807" w14:textId="77777777" w:rsidR="00BB51DF" w:rsidRDefault="00BB51DF">
      <w:pPr>
        <w:jc w:val="both"/>
        <w:rPr>
          <w:rFonts w:ascii="Arial" w:eastAsia="Arial" w:hAnsi="Arial" w:cs="Arial"/>
        </w:rPr>
      </w:pPr>
    </w:p>
    <w:p w14:paraId="4C5D0A75" w14:textId="77777777" w:rsidR="00BB51DF" w:rsidRDefault="00BB51DF">
      <w:pPr>
        <w:jc w:val="both"/>
        <w:rPr>
          <w:rFonts w:ascii="Arial" w:eastAsia="Arial" w:hAnsi="Arial" w:cs="Arial"/>
        </w:rPr>
      </w:pPr>
    </w:p>
    <w:p w14:paraId="286700E6" w14:textId="77777777" w:rsidR="00BB51DF" w:rsidRDefault="00000000">
      <w:pPr>
        <w:pBdr>
          <w:top w:val="nil"/>
          <w:left w:val="nil"/>
          <w:bottom w:val="nil"/>
          <w:right w:val="nil"/>
          <w:between w:val="nil"/>
        </w:pBdr>
        <w:jc w:val="center"/>
        <w:rPr>
          <w:rFonts w:ascii="Arial" w:eastAsia="Arial" w:hAnsi="Arial" w:cs="Arial"/>
          <w:b/>
          <w:bCs/>
          <w:color w:val="000000"/>
          <w:sz w:val="28"/>
          <w:szCs w:val="28"/>
        </w:rPr>
      </w:pPr>
      <w:bookmarkStart w:id="2" w:name="_heading=h.61kjwnnumny9" w:colFirst="0" w:colLast="0"/>
      <w:bookmarkEnd w:id="2"/>
      <w:r>
        <w:rPr>
          <w:rFonts w:ascii="Arial" w:eastAsia="Arial" w:hAnsi="Arial" w:cs="Arial"/>
          <w:b/>
          <w:bCs/>
          <w:color w:val="000000"/>
          <w:sz w:val="28"/>
          <w:szCs w:val="28"/>
        </w:rPr>
        <w:t>ABSTRACT</w:t>
      </w:r>
    </w:p>
    <w:p w14:paraId="129A3B98" w14:textId="77777777" w:rsidR="00BB51DF" w:rsidRDefault="00000000">
      <w:pPr>
        <w:jc w:val="both"/>
        <w:rPr>
          <w:rFonts w:ascii="Arial" w:eastAsia="Arial" w:hAnsi="Arial" w:cs="Arial"/>
        </w:rPr>
      </w:pPr>
      <w:proofErr w:type="spellStart"/>
      <w:r>
        <w:rPr>
          <w:rFonts w:ascii="Arial" w:eastAsia="Arial" w:hAnsi="Arial" w:cs="Arial"/>
        </w:rPr>
        <w:t>Abstract</w:t>
      </w:r>
      <w:proofErr w:type="spellEnd"/>
      <w:r>
        <w:rPr>
          <w:rFonts w:ascii="Arial" w:eastAsia="Arial" w:hAnsi="Arial" w:cs="Arial"/>
        </w:rPr>
        <w:t xml:space="preserve"> (</w:t>
      </w:r>
      <w:proofErr w:type="spellStart"/>
      <w:r>
        <w:rPr>
          <w:rFonts w:ascii="Arial" w:eastAsia="Arial" w:hAnsi="Arial" w:cs="Arial"/>
        </w:rPr>
        <w:t>All</w:t>
      </w:r>
      <w:proofErr w:type="spellEnd"/>
      <w:r>
        <w:rPr>
          <w:rFonts w:ascii="Arial" w:eastAsia="Arial" w:hAnsi="Arial" w:cs="Arial"/>
        </w:rPr>
        <w:t xml:space="preserve"> </w:t>
      </w:r>
      <w:proofErr w:type="spellStart"/>
      <w:r>
        <w:rPr>
          <w:rFonts w:ascii="Arial" w:eastAsia="Arial" w:hAnsi="Arial" w:cs="Arial"/>
        </w:rPr>
        <w:t>traslated</w:t>
      </w:r>
      <w:proofErr w:type="spellEnd"/>
      <w:r>
        <w:rPr>
          <w:rFonts w:ascii="Arial" w:eastAsia="Arial" w:hAnsi="Arial" w:cs="Arial"/>
        </w:rPr>
        <w:t xml:space="preserve"> </w:t>
      </w:r>
      <w:proofErr w:type="spellStart"/>
      <w:r>
        <w:rPr>
          <w:rFonts w:ascii="Arial" w:eastAsia="Arial" w:hAnsi="Arial" w:cs="Arial"/>
        </w:rPr>
        <w:t>to</w:t>
      </w:r>
      <w:proofErr w:type="spellEnd"/>
      <w:r>
        <w:rPr>
          <w:rFonts w:ascii="Arial" w:eastAsia="Arial" w:hAnsi="Arial" w:cs="Arial"/>
        </w:rPr>
        <w:t xml:space="preserve"> English)</w:t>
      </w:r>
    </w:p>
    <w:p w14:paraId="41ECE6FF" w14:textId="77777777" w:rsidR="00BB51DF" w:rsidRDefault="00000000">
      <w:pPr>
        <w:jc w:val="both"/>
        <w:rPr>
          <w:rFonts w:ascii="Arial" w:eastAsia="Arial" w:hAnsi="Arial" w:cs="Arial"/>
        </w:rPr>
      </w:pPr>
      <w:r>
        <w:rPr>
          <w:rFonts w:ascii="Arial" w:eastAsia="Arial" w:hAnsi="Arial" w:cs="Arial"/>
        </w:rPr>
        <w:t>Key (</w:t>
      </w:r>
      <w:proofErr w:type="spellStart"/>
      <w:r>
        <w:rPr>
          <w:rFonts w:ascii="Arial" w:eastAsia="Arial" w:hAnsi="Arial" w:cs="Arial"/>
        </w:rPr>
        <w:t>All</w:t>
      </w:r>
      <w:proofErr w:type="spellEnd"/>
      <w:r>
        <w:rPr>
          <w:rFonts w:ascii="Arial" w:eastAsia="Arial" w:hAnsi="Arial" w:cs="Arial"/>
        </w:rPr>
        <w:t xml:space="preserve"> </w:t>
      </w:r>
      <w:proofErr w:type="spellStart"/>
      <w:r>
        <w:rPr>
          <w:rFonts w:ascii="Arial" w:eastAsia="Arial" w:hAnsi="Arial" w:cs="Arial"/>
        </w:rPr>
        <w:t>traslated</w:t>
      </w:r>
      <w:proofErr w:type="spellEnd"/>
      <w:r>
        <w:rPr>
          <w:rFonts w:ascii="Arial" w:eastAsia="Arial" w:hAnsi="Arial" w:cs="Arial"/>
        </w:rPr>
        <w:t xml:space="preserve"> </w:t>
      </w:r>
      <w:proofErr w:type="spellStart"/>
      <w:r>
        <w:rPr>
          <w:rFonts w:ascii="Arial" w:eastAsia="Arial" w:hAnsi="Arial" w:cs="Arial"/>
        </w:rPr>
        <w:t>to</w:t>
      </w:r>
      <w:proofErr w:type="spellEnd"/>
      <w:r>
        <w:rPr>
          <w:rFonts w:ascii="Arial" w:eastAsia="Arial" w:hAnsi="Arial" w:cs="Arial"/>
        </w:rPr>
        <w:t xml:space="preserve"> English)</w:t>
      </w:r>
    </w:p>
    <w:p w14:paraId="3866A7FE" w14:textId="77777777" w:rsidR="00BB51DF" w:rsidRDefault="00000000">
      <w:pPr>
        <w:rPr>
          <w:rFonts w:ascii="Arial" w:eastAsia="Arial" w:hAnsi="Arial" w:cs="Arial"/>
        </w:rPr>
      </w:pPr>
      <w:r>
        <w:br w:type="page"/>
      </w:r>
    </w:p>
    <w:p w14:paraId="55478F91" w14:textId="77777777" w:rsidR="00BB51DF" w:rsidRDefault="00000000">
      <w:pPr>
        <w:pBdr>
          <w:top w:val="nil"/>
          <w:left w:val="nil"/>
          <w:bottom w:val="nil"/>
          <w:right w:val="nil"/>
          <w:between w:val="nil"/>
        </w:pBdr>
        <w:jc w:val="center"/>
        <w:rPr>
          <w:rFonts w:ascii="Arial" w:eastAsia="Arial" w:hAnsi="Arial" w:cs="Arial"/>
          <w:b/>
          <w:bCs/>
          <w:color w:val="000000"/>
          <w:sz w:val="28"/>
          <w:szCs w:val="28"/>
        </w:rPr>
      </w:pPr>
      <w:bookmarkStart w:id="3" w:name="_heading=h.43lghe8xze3w" w:colFirst="0" w:colLast="0"/>
      <w:bookmarkEnd w:id="3"/>
      <w:r>
        <w:rPr>
          <w:rFonts w:ascii="Arial" w:eastAsia="Arial" w:hAnsi="Arial" w:cs="Arial"/>
          <w:b/>
          <w:bCs/>
          <w:color w:val="000000"/>
          <w:sz w:val="28"/>
          <w:szCs w:val="28"/>
        </w:rPr>
        <w:lastRenderedPageBreak/>
        <w:t>CAPÍTULO I: INTRODUCCIÓN</w:t>
      </w:r>
    </w:p>
    <w:p w14:paraId="355B94C7" w14:textId="77777777" w:rsidR="00BB51DF" w:rsidRDefault="00BB51DF">
      <w:pPr>
        <w:pBdr>
          <w:top w:val="nil"/>
          <w:left w:val="nil"/>
          <w:bottom w:val="nil"/>
          <w:right w:val="nil"/>
          <w:between w:val="nil"/>
        </w:pBdr>
        <w:jc w:val="center"/>
        <w:rPr>
          <w:rFonts w:ascii="Arial" w:eastAsia="Arial" w:hAnsi="Arial" w:cs="Arial"/>
          <w:b/>
          <w:bCs/>
          <w:color w:val="000000"/>
          <w:sz w:val="28"/>
          <w:szCs w:val="28"/>
        </w:rPr>
      </w:pPr>
    </w:p>
    <w:p w14:paraId="15676DBD" w14:textId="77777777" w:rsidR="00BB51DF" w:rsidRDefault="00000000">
      <w:pPr>
        <w:pBdr>
          <w:top w:val="nil"/>
          <w:left w:val="nil"/>
          <w:bottom w:val="nil"/>
          <w:right w:val="nil"/>
          <w:between w:val="nil"/>
        </w:pBdr>
        <w:jc w:val="both"/>
        <w:rPr>
          <w:rFonts w:ascii="Arial" w:eastAsia="Arial" w:hAnsi="Arial" w:cs="Arial"/>
          <w:b/>
          <w:bCs/>
          <w:color w:val="000000"/>
          <w:sz w:val="24"/>
          <w:szCs w:val="24"/>
        </w:rPr>
      </w:pPr>
      <w:bookmarkStart w:id="4" w:name="_heading=h.6yljazaxaxw3" w:colFirst="0" w:colLast="0"/>
      <w:bookmarkEnd w:id="4"/>
      <w:r>
        <w:rPr>
          <w:rFonts w:ascii="Arial" w:eastAsia="Arial" w:hAnsi="Arial" w:cs="Arial"/>
          <w:b/>
          <w:bCs/>
          <w:color w:val="000000"/>
          <w:sz w:val="24"/>
          <w:szCs w:val="24"/>
        </w:rPr>
        <w:t xml:space="preserve">1.1. </w:t>
      </w:r>
      <w:r>
        <w:rPr>
          <w:rFonts w:ascii="Arial" w:eastAsia="Arial" w:hAnsi="Arial" w:cs="Arial"/>
          <w:b/>
          <w:bCs/>
          <w:color w:val="000000"/>
          <w:sz w:val="24"/>
          <w:szCs w:val="24"/>
        </w:rPr>
        <w:tab/>
        <w:t>MOTIVACIÓN DEL PROYECTO</w:t>
      </w:r>
    </w:p>
    <w:p w14:paraId="3BE99E2A" w14:textId="77777777" w:rsidR="00BB51DF" w:rsidRDefault="00000000">
      <w:pPr>
        <w:ind w:firstLine="720"/>
        <w:jc w:val="both"/>
        <w:rPr>
          <w:rFonts w:ascii="Arial" w:eastAsia="Arial" w:hAnsi="Arial" w:cs="Arial"/>
        </w:rPr>
      </w:pPr>
      <w:r>
        <w:rPr>
          <w:rFonts w:ascii="Arial" w:eastAsia="Arial" w:hAnsi="Arial" w:cs="Arial"/>
        </w:rPr>
        <w:t>Use fuentes bibliográficas para sustentar lo que indique.</w:t>
      </w:r>
    </w:p>
    <w:p w14:paraId="0C657512" w14:textId="77777777" w:rsidR="00BB51DF" w:rsidRDefault="00000000">
      <w:pPr>
        <w:pBdr>
          <w:top w:val="nil"/>
          <w:left w:val="nil"/>
          <w:bottom w:val="nil"/>
          <w:right w:val="nil"/>
          <w:between w:val="nil"/>
        </w:pBdr>
        <w:jc w:val="both"/>
        <w:rPr>
          <w:rFonts w:ascii="Arial" w:eastAsia="Arial" w:hAnsi="Arial" w:cs="Arial"/>
          <w:b/>
          <w:bCs/>
          <w:color w:val="000000"/>
          <w:sz w:val="24"/>
          <w:szCs w:val="24"/>
        </w:rPr>
      </w:pPr>
      <w:bookmarkStart w:id="5" w:name="_heading=h.m8eu5i8sk3xh" w:colFirst="0" w:colLast="0"/>
      <w:bookmarkEnd w:id="5"/>
      <w:r>
        <w:rPr>
          <w:rFonts w:ascii="Arial" w:eastAsia="Arial" w:hAnsi="Arial" w:cs="Arial"/>
          <w:b/>
          <w:bCs/>
          <w:color w:val="000000"/>
          <w:sz w:val="24"/>
          <w:szCs w:val="24"/>
        </w:rPr>
        <w:t xml:space="preserve">1.2. </w:t>
      </w:r>
      <w:r>
        <w:rPr>
          <w:rFonts w:ascii="Arial" w:eastAsia="Arial" w:hAnsi="Arial" w:cs="Arial"/>
          <w:b/>
          <w:bCs/>
          <w:color w:val="000000"/>
          <w:sz w:val="24"/>
          <w:szCs w:val="24"/>
        </w:rPr>
        <w:tab/>
        <w:t>HALLAZGOS</w:t>
      </w:r>
    </w:p>
    <w:p w14:paraId="2B48F5C7" w14:textId="77777777" w:rsidR="00BB51DF" w:rsidRDefault="00000000">
      <w:pPr>
        <w:pBdr>
          <w:top w:val="nil"/>
          <w:left w:val="nil"/>
          <w:bottom w:val="nil"/>
          <w:right w:val="nil"/>
          <w:between w:val="nil"/>
        </w:pBdr>
        <w:ind w:left="720"/>
        <w:jc w:val="both"/>
        <w:rPr>
          <w:rFonts w:ascii="Arial" w:eastAsia="Arial" w:hAnsi="Arial" w:cs="Arial"/>
          <w:color w:val="000000"/>
        </w:rPr>
      </w:pPr>
      <w:r>
        <w:rPr>
          <w:rFonts w:ascii="Arial" w:eastAsia="Arial" w:hAnsi="Arial" w:cs="Arial"/>
          <w:color w:val="000000"/>
        </w:rPr>
        <w:t>Estudios relacionados al problema que están trabajando, a nivel mundial, a nivel local.</w:t>
      </w:r>
    </w:p>
    <w:p w14:paraId="29099CA6" w14:textId="77777777" w:rsidR="00BB51DF" w:rsidRDefault="00000000">
      <w:pPr>
        <w:ind w:left="720"/>
        <w:jc w:val="both"/>
        <w:rPr>
          <w:rFonts w:ascii="Arial" w:eastAsia="Arial" w:hAnsi="Arial" w:cs="Arial"/>
          <w:i/>
          <w:iCs/>
          <w:color w:val="7F7F7F"/>
        </w:rPr>
      </w:pPr>
      <w:r>
        <w:rPr>
          <w:rFonts w:ascii="Arial" w:eastAsia="Arial" w:hAnsi="Arial" w:cs="Arial"/>
          <w:i/>
          <w:iCs/>
          <w:color w:val="7F7F7F"/>
        </w:rPr>
        <w:t>Ejemplo de cómo redactar un hallazgo:</w:t>
      </w:r>
    </w:p>
    <w:p w14:paraId="70CB5F79" w14:textId="77777777" w:rsidR="00BB51DF" w:rsidRDefault="00000000">
      <w:pPr>
        <w:ind w:left="720"/>
        <w:jc w:val="both"/>
        <w:rPr>
          <w:rFonts w:ascii="Arial" w:eastAsia="Arial" w:hAnsi="Arial" w:cs="Arial"/>
          <w:i/>
          <w:iCs/>
          <w:color w:val="7F7F7F"/>
        </w:rPr>
      </w:pPr>
      <w:r>
        <w:rPr>
          <w:rFonts w:ascii="Arial" w:eastAsia="Arial" w:hAnsi="Arial" w:cs="Arial"/>
          <w:i/>
          <w:iCs/>
          <w:color w:val="7F7F7F"/>
        </w:rPr>
        <w:t>Según la Organización Mundial de la Salud (2022), a nivel mundial el 46% de las clínicas de atención primaria aún gestiona sus citas de forma manual, lo que genera hasta un 30% de inasistencias. A nivel local, el Colegio Médico del Perú (2021) reporta que en Cajamarca el 60% de los centros de salud no cuenta con un sistema digital de reservas, lo que provoca largas colas y pérdida de historiales.</w:t>
      </w:r>
    </w:p>
    <w:p w14:paraId="451A96A0" w14:textId="77777777" w:rsidR="00BB51DF" w:rsidRDefault="00000000">
      <w:pPr>
        <w:pBdr>
          <w:top w:val="nil"/>
          <w:left w:val="nil"/>
          <w:bottom w:val="nil"/>
          <w:right w:val="nil"/>
          <w:between w:val="nil"/>
        </w:pBdr>
        <w:jc w:val="both"/>
        <w:rPr>
          <w:rFonts w:ascii="Arial" w:eastAsia="Arial" w:hAnsi="Arial" w:cs="Arial"/>
          <w:b/>
          <w:bCs/>
          <w:color w:val="000000"/>
          <w:sz w:val="24"/>
          <w:szCs w:val="24"/>
        </w:rPr>
      </w:pPr>
      <w:bookmarkStart w:id="6" w:name="_heading=h.gzqukqjx8wuk" w:colFirst="0" w:colLast="0"/>
      <w:bookmarkEnd w:id="6"/>
      <w:r>
        <w:rPr>
          <w:rFonts w:ascii="Arial" w:eastAsia="Arial" w:hAnsi="Arial" w:cs="Arial"/>
          <w:b/>
          <w:bCs/>
          <w:color w:val="000000"/>
          <w:sz w:val="24"/>
          <w:szCs w:val="24"/>
        </w:rPr>
        <w:t xml:space="preserve">1.3. </w:t>
      </w:r>
      <w:r>
        <w:rPr>
          <w:rFonts w:ascii="Arial" w:eastAsia="Arial" w:hAnsi="Arial" w:cs="Arial"/>
          <w:b/>
          <w:bCs/>
          <w:color w:val="000000"/>
          <w:sz w:val="24"/>
          <w:szCs w:val="24"/>
        </w:rPr>
        <w:tab/>
        <w:t>PROPUESTAS</w:t>
      </w:r>
    </w:p>
    <w:p w14:paraId="281140BB" w14:textId="77777777" w:rsidR="00BB51DF" w:rsidRDefault="00000000">
      <w:pPr>
        <w:pBdr>
          <w:top w:val="nil"/>
          <w:left w:val="nil"/>
          <w:bottom w:val="nil"/>
          <w:right w:val="nil"/>
          <w:between w:val="nil"/>
        </w:pBdr>
        <w:ind w:left="720"/>
        <w:jc w:val="both"/>
        <w:rPr>
          <w:rFonts w:ascii="Arial" w:eastAsia="Arial" w:hAnsi="Arial" w:cs="Arial"/>
          <w:color w:val="000000"/>
        </w:rPr>
      </w:pPr>
      <w:r>
        <w:rPr>
          <w:rFonts w:ascii="Arial" w:eastAsia="Arial" w:hAnsi="Arial" w:cs="Arial"/>
          <w:color w:val="000000"/>
        </w:rPr>
        <w:t>Listar las diferentes propuestas que tuvieron antes de elegir el proyecto que fue seleccionado.</w:t>
      </w:r>
    </w:p>
    <w:p w14:paraId="38ED2026" w14:textId="77777777" w:rsidR="00BB51DF" w:rsidRDefault="00000000">
      <w:pPr>
        <w:ind w:left="720"/>
        <w:jc w:val="both"/>
        <w:rPr>
          <w:rFonts w:ascii="Arial" w:eastAsia="Arial" w:hAnsi="Arial" w:cs="Arial"/>
          <w:i/>
          <w:iCs/>
          <w:color w:val="7F7F7F"/>
        </w:rPr>
      </w:pPr>
      <w:r>
        <w:rPr>
          <w:rFonts w:ascii="Arial" w:eastAsia="Arial" w:hAnsi="Arial" w:cs="Arial"/>
          <w:i/>
          <w:iCs/>
          <w:color w:val="7F7F7F"/>
        </w:rPr>
        <w:t>Ejemplo de cómo redactar una propuesta:</w:t>
      </w:r>
    </w:p>
    <w:p w14:paraId="7BF71FF4" w14:textId="77777777" w:rsidR="00BB51DF" w:rsidRDefault="00000000">
      <w:pPr>
        <w:ind w:left="720"/>
        <w:jc w:val="both"/>
        <w:rPr>
          <w:rFonts w:ascii="Arial" w:eastAsia="Arial" w:hAnsi="Arial" w:cs="Arial"/>
          <w:i/>
          <w:iCs/>
          <w:color w:val="7F7F7F"/>
        </w:rPr>
      </w:pPr>
      <w:r>
        <w:rPr>
          <w:rFonts w:ascii="Arial" w:eastAsia="Arial" w:hAnsi="Arial" w:cs="Arial"/>
          <w:i/>
          <w:iCs/>
          <w:color w:val="7F7F7F"/>
        </w:rPr>
        <w:t>Propuesta 03: Sistema web de gestión de citas médicas desarrollado en .NET. Ventaja: atiende una necesidad real y medible (reducir inasistencias) y es factible en el tiempo del curso. Desventaja: exige integrar la historia clínica y validar con personal de salud, lo que eleva la complejidad. Se eligió frente a la red social y al sistema de compra de motocicletas por su mayor impacto social y factibilidad técnica.</w:t>
      </w:r>
    </w:p>
    <w:p w14:paraId="5291BECA" w14:textId="77777777" w:rsidR="00BB51DF" w:rsidRDefault="00000000">
      <w:pPr>
        <w:pBdr>
          <w:top w:val="nil"/>
          <w:left w:val="nil"/>
          <w:bottom w:val="nil"/>
          <w:right w:val="nil"/>
          <w:between w:val="nil"/>
        </w:pBdr>
        <w:ind w:left="720"/>
        <w:jc w:val="both"/>
        <w:rPr>
          <w:rFonts w:ascii="Arial" w:eastAsia="Arial" w:hAnsi="Arial" w:cs="Arial"/>
          <w:b/>
          <w:bCs/>
          <w:i/>
          <w:iCs/>
          <w:color w:val="000000"/>
        </w:rPr>
      </w:pPr>
      <w:r>
        <w:rPr>
          <w:rFonts w:ascii="Arial" w:eastAsia="Arial" w:hAnsi="Arial" w:cs="Arial"/>
          <w:b/>
          <w:bCs/>
          <w:i/>
          <w:iCs/>
          <w:color w:val="000000"/>
        </w:rPr>
        <w:t xml:space="preserve">Propuesta 01: Red social </w:t>
      </w:r>
    </w:p>
    <w:p w14:paraId="3C511BA2" w14:textId="77777777" w:rsidR="00BB51DF" w:rsidRDefault="00000000">
      <w:pPr>
        <w:pBdr>
          <w:top w:val="nil"/>
          <w:left w:val="nil"/>
          <w:bottom w:val="nil"/>
          <w:right w:val="nil"/>
          <w:between w:val="nil"/>
        </w:pBdr>
        <w:ind w:left="720"/>
        <w:jc w:val="both"/>
        <w:rPr>
          <w:rFonts w:ascii="Arial" w:eastAsia="Arial" w:hAnsi="Arial" w:cs="Arial"/>
          <w:color w:val="000000"/>
        </w:rPr>
      </w:pPr>
      <w:r>
        <w:rPr>
          <w:rFonts w:ascii="Arial" w:eastAsia="Arial" w:hAnsi="Arial" w:cs="Arial"/>
          <w:color w:val="000000"/>
        </w:rPr>
        <w:tab/>
        <w:t>Ventajas</w:t>
      </w:r>
    </w:p>
    <w:p w14:paraId="0E9DDDF0" w14:textId="77777777" w:rsidR="00BB51DF" w:rsidRDefault="00000000">
      <w:pPr>
        <w:pBdr>
          <w:top w:val="nil"/>
          <w:left w:val="nil"/>
          <w:bottom w:val="nil"/>
          <w:right w:val="nil"/>
          <w:between w:val="nil"/>
        </w:pBdr>
        <w:ind w:left="720"/>
        <w:jc w:val="both"/>
        <w:rPr>
          <w:rFonts w:ascii="Arial" w:eastAsia="Arial" w:hAnsi="Arial" w:cs="Arial"/>
          <w:color w:val="000000"/>
        </w:rPr>
      </w:pPr>
      <w:r>
        <w:rPr>
          <w:rFonts w:ascii="Arial" w:eastAsia="Arial" w:hAnsi="Arial" w:cs="Arial"/>
          <w:color w:val="000000"/>
        </w:rPr>
        <w:tab/>
        <w:t xml:space="preserve">Desventajas </w:t>
      </w:r>
    </w:p>
    <w:p w14:paraId="5957E99F" w14:textId="77777777" w:rsidR="00BB51DF" w:rsidRDefault="00000000">
      <w:pPr>
        <w:pBdr>
          <w:top w:val="nil"/>
          <w:left w:val="nil"/>
          <w:bottom w:val="nil"/>
          <w:right w:val="nil"/>
          <w:between w:val="nil"/>
        </w:pBdr>
        <w:ind w:left="720"/>
        <w:jc w:val="both"/>
        <w:rPr>
          <w:rFonts w:ascii="Arial" w:eastAsia="Arial" w:hAnsi="Arial" w:cs="Arial"/>
          <w:b/>
          <w:bCs/>
          <w:color w:val="000000"/>
        </w:rPr>
      </w:pPr>
      <w:r>
        <w:rPr>
          <w:rFonts w:ascii="Arial" w:eastAsia="Arial" w:hAnsi="Arial" w:cs="Arial"/>
          <w:b/>
          <w:bCs/>
          <w:color w:val="000000"/>
        </w:rPr>
        <w:t>Propuesta 02: Sistemas web para compras de motocicletas</w:t>
      </w:r>
    </w:p>
    <w:p w14:paraId="1CAA63C3" w14:textId="77777777" w:rsidR="00BB51DF" w:rsidRDefault="00000000">
      <w:pPr>
        <w:pBdr>
          <w:top w:val="nil"/>
          <w:left w:val="nil"/>
          <w:bottom w:val="nil"/>
          <w:right w:val="nil"/>
          <w:between w:val="nil"/>
        </w:pBdr>
        <w:ind w:left="1440"/>
        <w:jc w:val="both"/>
        <w:rPr>
          <w:rFonts w:ascii="Arial" w:eastAsia="Arial" w:hAnsi="Arial" w:cs="Arial"/>
          <w:color w:val="000000"/>
        </w:rPr>
      </w:pPr>
      <w:r>
        <w:rPr>
          <w:rFonts w:ascii="Arial" w:eastAsia="Arial" w:hAnsi="Arial" w:cs="Arial"/>
          <w:color w:val="000000"/>
        </w:rPr>
        <w:t>Ventajas</w:t>
      </w:r>
    </w:p>
    <w:p w14:paraId="4FC1F200" w14:textId="77777777" w:rsidR="00BB51DF" w:rsidRDefault="00000000">
      <w:pPr>
        <w:pBdr>
          <w:top w:val="nil"/>
          <w:left w:val="nil"/>
          <w:bottom w:val="nil"/>
          <w:right w:val="nil"/>
          <w:between w:val="nil"/>
        </w:pBdr>
        <w:ind w:left="1440"/>
        <w:jc w:val="both"/>
        <w:rPr>
          <w:rFonts w:ascii="Arial" w:eastAsia="Arial" w:hAnsi="Arial" w:cs="Arial"/>
          <w:color w:val="000000"/>
        </w:rPr>
      </w:pPr>
      <w:r>
        <w:rPr>
          <w:rFonts w:ascii="Arial" w:eastAsia="Arial" w:hAnsi="Arial" w:cs="Arial"/>
          <w:color w:val="000000"/>
        </w:rPr>
        <w:t xml:space="preserve">Desventajas </w:t>
      </w:r>
    </w:p>
    <w:p w14:paraId="5E6DD2C0" w14:textId="77777777" w:rsidR="00BB51DF" w:rsidRDefault="00000000">
      <w:pPr>
        <w:pBdr>
          <w:top w:val="nil"/>
          <w:left w:val="nil"/>
          <w:bottom w:val="nil"/>
          <w:right w:val="nil"/>
          <w:between w:val="nil"/>
        </w:pBdr>
        <w:ind w:left="720"/>
        <w:jc w:val="both"/>
        <w:rPr>
          <w:rFonts w:ascii="Arial" w:eastAsia="Arial" w:hAnsi="Arial" w:cs="Arial"/>
          <w:b/>
          <w:bCs/>
          <w:i/>
          <w:iCs/>
          <w:color w:val="000000"/>
        </w:rPr>
      </w:pPr>
      <w:r>
        <w:rPr>
          <w:rFonts w:ascii="Arial" w:eastAsia="Arial" w:hAnsi="Arial" w:cs="Arial"/>
          <w:b/>
          <w:bCs/>
          <w:i/>
          <w:iCs/>
          <w:color w:val="000000"/>
        </w:rPr>
        <w:t>Propuesta 03: aplicación para adopción de mascotas</w:t>
      </w:r>
    </w:p>
    <w:p w14:paraId="363AE70B" w14:textId="77777777" w:rsidR="00BB51DF" w:rsidRDefault="00000000">
      <w:pPr>
        <w:pBdr>
          <w:top w:val="nil"/>
          <w:left w:val="nil"/>
          <w:bottom w:val="nil"/>
          <w:right w:val="nil"/>
          <w:between w:val="nil"/>
        </w:pBdr>
        <w:ind w:left="1440"/>
        <w:jc w:val="both"/>
        <w:rPr>
          <w:rFonts w:ascii="Arial" w:eastAsia="Arial" w:hAnsi="Arial" w:cs="Arial"/>
          <w:color w:val="000000"/>
        </w:rPr>
      </w:pPr>
      <w:r>
        <w:rPr>
          <w:rFonts w:ascii="Arial" w:eastAsia="Arial" w:hAnsi="Arial" w:cs="Arial"/>
          <w:color w:val="000000"/>
        </w:rPr>
        <w:t>Ventajas</w:t>
      </w:r>
    </w:p>
    <w:p w14:paraId="0CBE5BEE" w14:textId="77777777" w:rsidR="00BB51DF" w:rsidRDefault="00000000">
      <w:pPr>
        <w:pBdr>
          <w:top w:val="nil"/>
          <w:left w:val="nil"/>
          <w:bottom w:val="nil"/>
          <w:right w:val="nil"/>
          <w:between w:val="nil"/>
        </w:pBdr>
        <w:ind w:left="1440"/>
        <w:jc w:val="both"/>
        <w:rPr>
          <w:rFonts w:ascii="Arial" w:eastAsia="Arial" w:hAnsi="Arial" w:cs="Arial"/>
          <w:color w:val="000000"/>
        </w:rPr>
      </w:pPr>
      <w:r>
        <w:rPr>
          <w:rFonts w:ascii="Arial" w:eastAsia="Arial" w:hAnsi="Arial" w:cs="Arial"/>
          <w:color w:val="000000"/>
        </w:rPr>
        <w:t>Desventajas</w:t>
      </w:r>
    </w:p>
    <w:p w14:paraId="7DD95F25" w14:textId="77777777" w:rsidR="00BB51DF" w:rsidRDefault="00BB51DF">
      <w:pPr>
        <w:pBdr>
          <w:top w:val="nil"/>
          <w:left w:val="nil"/>
          <w:bottom w:val="nil"/>
          <w:right w:val="nil"/>
          <w:between w:val="nil"/>
        </w:pBdr>
        <w:ind w:left="720"/>
        <w:jc w:val="both"/>
        <w:rPr>
          <w:rFonts w:ascii="Arial" w:eastAsia="Arial" w:hAnsi="Arial" w:cs="Arial"/>
          <w:color w:val="000000"/>
        </w:rPr>
      </w:pPr>
    </w:p>
    <w:p w14:paraId="17241CA8" w14:textId="77777777" w:rsidR="00BB51DF" w:rsidRDefault="00000000">
      <w:pPr>
        <w:pBdr>
          <w:top w:val="nil"/>
          <w:left w:val="nil"/>
          <w:bottom w:val="nil"/>
          <w:right w:val="nil"/>
          <w:between w:val="nil"/>
        </w:pBdr>
        <w:jc w:val="both"/>
        <w:rPr>
          <w:rFonts w:ascii="Arial" w:eastAsia="Arial" w:hAnsi="Arial" w:cs="Arial"/>
          <w:b/>
          <w:bCs/>
          <w:color w:val="000000"/>
          <w:sz w:val="24"/>
          <w:szCs w:val="24"/>
        </w:rPr>
      </w:pPr>
      <w:bookmarkStart w:id="7" w:name="_heading=h.4s2e9fdibs5q" w:colFirst="0" w:colLast="0"/>
      <w:bookmarkEnd w:id="7"/>
      <w:r>
        <w:rPr>
          <w:rFonts w:ascii="Arial" w:eastAsia="Arial" w:hAnsi="Arial" w:cs="Arial"/>
          <w:b/>
          <w:bCs/>
          <w:color w:val="000000"/>
          <w:sz w:val="24"/>
          <w:szCs w:val="24"/>
        </w:rPr>
        <w:t xml:space="preserve">1.4. </w:t>
      </w:r>
      <w:r>
        <w:rPr>
          <w:rFonts w:ascii="Arial" w:eastAsia="Arial" w:hAnsi="Arial" w:cs="Arial"/>
          <w:b/>
          <w:bCs/>
          <w:color w:val="000000"/>
          <w:sz w:val="24"/>
          <w:szCs w:val="24"/>
        </w:rPr>
        <w:tab/>
        <w:t>IMPACTOS</w:t>
      </w:r>
    </w:p>
    <w:p w14:paraId="5F6C2994" w14:textId="77777777" w:rsidR="00BB51DF" w:rsidRDefault="00000000">
      <w:pPr>
        <w:pBdr>
          <w:top w:val="nil"/>
          <w:left w:val="nil"/>
          <w:bottom w:val="nil"/>
          <w:right w:val="nil"/>
          <w:between w:val="nil"/>
        </w:pBdr>
        <w:ind w:left="720"/>
        <w:rPr>
          <w:rFonts w:ascii="Arial" w:eastAsia="Arial" w:hAnsi="Arial" w:cs="Arial"/>
          <w:b/>
          <w:bCs/>
          <w:color w:val="000000"/>
        </w:rPr>
      </w:pPr>
      <w:r>
        <w:rPr>
          <w:rFonts w:ascii="Arial" w:eastAsia="Arial" w:hAnsi="Arial" w:cs="Arial"/>
          <w:b/>
          <w:bCs/>
          <w:color w:val="000000"/>
        </w:rPr>
        <w:lastRenderedPageBreak/>
        <w:t xml:space="preserve">Impacto social </w:t>
      </w:r>
    </w:p>
    <w:p w14:paraId="5383F6B8" w14:textId="77777777" w:rsidR="00BB51DF" w:rsidRDefault="00000000">
      <w:pPr>
        <w:pBdr>
          <w:top w:val="nil"/>
          <w:left w:val="nil"/>
          <w:bottom w:val="nil"/>
          <w:right w:val="nil"/>
          <w:between w:val="nil"/>
        </w:pBdr>
        <w:ind w:left="720"/>
        <w:rPr>
          <w:rFonts w:ascii="Arial" w:eastAsia="Arial" w:hAnsi="Arial" w:cs="Arial"/>
          <w:b/>
          <w:bCs/>
          <w:color w:val="000000"/>
        </w:rPr>
      </w:pPr>
      <w:r>
        <w:rPr>
          <w:rFonts w:ascii="Arial" w:eastAsia="Arial" w:hAnsi="Arial" w:cs="Arial"/>
          <w:b/>
          <w:bCs/>
          <w:color w:val="000000"/>
        </w:rPr>
        <w:t xml:space="preserve">Impacto cultural </w:t>
      </w:r>
    </w:p>
    <w:p w14:paraId="089CD686" w14:textId="77777777" w:rsidR="00BB51DF" w:rsidRDefault="00000000">
      <w:pPr>
        <w:pBdr>
          <w:top w:val="nil"/>
          <w:left w:val="nil"/>
          <w:bottom w:val="nil"/>
          <w:right w:val="nil"/>
          <w:between w:val="nil"/>
        </w:pBdr>
        <w:ind w:left="720"/>
        <w:rPr>
          <w:rFonts w:ascii="Arial" w:eastAsia="Arial" w:hAnsi="Arial" w:cs="Arial"/>
          <w:b/>
          <w:bCs/>
          <w:color w:val="000000"/>
        </w:rPr>
      </w:pPr>
      <w:r>
        <w:rPr>
          <w:rFonts w:ascii="Arial" w:eastAsia="Arial" w:hAnsi="Arial" w:cs="Arial"/>
          <w:b/>
          <w:bCs/>
          <w:color w:val="000000"/>
        </w:rPr>
        <w:t xml:space="preserve">Impacto político </w:t>
      </w:r>
    </w:p>
    <w:p w14:paraId="03DE98D1" w14:textId="77777777" w:rsidR="00BB51DF" w:rsidRDefault="00000000">
      <w:pPr>
        <w:pBdr>
          <w:top w:val="nil"/>
          <w:left w:val="nil"/>
          <w:bottom w:val="nil"/>
          <w:right w:val="nil"/>
          <w:between w:val="nil"/>
        </w:pBdr>
        <w:ind w:left="720"/>
        <w:rPr>
          <w:rFonts w:ascii="Arial" w:eastAsia="Arial" w:hAnsi="Arial" w:cs="Arial"/>
          <w:b/>
          <w:bCs/>
          <w:color w:val="000000"/>
        </w:rPr>
      </w:pPr>
      <w:r>
        <w:rPr>
          <w:rFonts w:ascii="Arial" w:eastAsia="Arial" w:hAnsi="Arial" w:cs="Arial"/>
          <w:b/>
          <w:bCs/>
          <w:color w:val="000000"/>
        </w:rPr>
        <w:t xml:space="preserve">Impacto ambiental </w:t>
      </w:r>
    </w:p>
    <w:p w14:paraId="0D993E01" w14:textId="77777777" w:rsidR="00BB51DF" w:rsidRDefault="00000000">
      <w:pPr>
        <w:pBdr>
          <w:top w:val="nil"/>
          <w:left w:val="nil"/>
          <w:bottom w:val="nil"/>
          <w:right w:val="nil"/>
          <w:between w:val="nil"/>
        </w:pBdr>
        <w:ind w:left="720"/>
        <w:rPr>
          <w:rFonts w:ascii="Arial" w:eastAsia="Arial" w:hAnsi="Arial" w:cs="Arial"/>
          <w:b/>
          <w:bCs/>
          <w:color w:val="000000"/>
        </w:rPr>
      </w:pPr>
      <w:r>
        <w:rPr>
          <w:rFonts w:ascii="Arial" w:eastAsia="Arial" w:hAnsi="Arial" w:cs="Arial"/>
          <w:b/>
          <w:bCs/>
          <w:color w:val="000000"/>
        </w:rPr>
        <w:t xml:space="preserve">Impacto ético </w:t>
      </w:r>
    </w:p>
    <w:p w14:paraId="4AEC690E" w14:textId="77777777" w:rsidR="00BB51DF" w:rsidRDefault="00000000">
      <w:pPr>
        <w:pBdr>
          <w:top w:val="nil"/>
          <w:left w:val="nil"/>
          <w:bottom w:val="nil"/>
          <w:right w:val="nil"/>
          <w:between w:val="nil"/>
        </w:pBdr>
        <w:ind w:left="720"/>
        <w:rPr>
          <w:rFonts w:ascii="Arial" w:eastAsia="Arial" w:hAnsi="Arial" w:cs="Arial"/>
          <w:b/>
          <w:bCs/>
          <w:color w:val="000000"/>
        </w:rPr>
      </w:pPr>
      <w:r>
        <w:rPr>
          <w:rFonts w:ascii="Arial" w:eastAsia="Arial" w:hAnsi="Arial" w:cs="Arial"/>
          <w:b/>
          <w:bCs/>
          <w:color w:val="000000"/>
        </w:rPr>
        <w:t>Impacto económico</w:t>
      </w:r>
    </w:p>
    <w:p w14:paraId="6A871CDE" w14:textId="77777777" w:rsidR="00BB51DF" w:rsidRDefault="00BB51DF">
      <w:pPr>
        <w:rPr>
          <w:rFonts w:ascii="Arial" w:eastAsia="Arial" w:hAnsi="Arial" w:cs="Arial"/>
        </w:rPr>
      </w:pPr>
    </w:p>
    <w:p w14:paraId="5C6B683C" w14:textId="77777777" w:rsidR="00BB51DF" w:rsidRDefault="00000000">
      <w:pPr>
        <w:pBdr>
          <w:top w:val="nil"/>
          <w:left w:val="nil"/>
          <w:bottom w:val="nil"/>
          <w:right w:val="nil"/>
          <w:between w:val="nil"/>
        </w:pBdr>
        <w:jc w:val="both"/>
        <w:rPr>
          <w:rFonts w:ascii="Arial" w:eastAsia="Arial" w:hAnsi="Arial" w:cs="Arial"/>
          <w:b/>
          <w:bCs/>
          <w:color w:val="000000"/>
          <w:sz w:val="24"/>
          <w:szCs w:val="24"/>
        </w:rPr>
      </w:pPr>
      <w:bookmarkStart w:id="8" w:name="_heading=h.m6zredsv32ja" w:colFirst="0" w:colLast="0"/>
      <w:bookmarkEnd w:id="8"/>
      <w:r>
        <w:rPr>
          <w:rFonts w:ascii="Arial" w:eastAsia="Arial" w:hAnsi="Arial" w:cs="Arial"/>
          <w:b/>
          <w:bCs/>
          <w:color w:val="000000"/>
          <w:sz w:val="24"/>
          <w:szCs w:val="24"/>
        </w:rPr>
        <w:t>1.5.</w:t>
      </w:r>
      <w:r>
        <w:rPr>
          <w:rFonts w:ascii="Arial" w:eastAsia="Arial" w:hAnsi="Arial" w:cs="Arial"/>
          <w:b/>
          <w:bCs/>
          <w:color w:val="000000"/>
          <w:sz w:val="24"/>
          <w:szCs w:val="24"/>
        </w:rPr>
        <w:tab/>
        <w:t>IMPORTANCIA DEL PROYECTO</w:t>
      </w:r>
    </w:p>
    <w:p w14:paraId="1F8A9BBE" w14:textId="77777777" w:rsidR="00BB51DF" w:rsidRDefault="00000000">
      <w:pPr>
        <w:ind w:left="720"/>
        <w:jc w:val="both"/>
        <w:rPr>
          <w:rFonts w:ascii="Arial" w:eastAsia="Arial" w:hAnsi="Arial" w:cs="Arial"/>
        </w:rPr>
      </w:pPr>
      <w:r>
        <w:rPr>
          <w:rFonts w:ascii="Arial" w:eastAsia="Arial" w:hAnsi="Arial" w:cs="Arial"/>
        </w:rPr>
        <w:t>Explique con consistencia y pertinencia argumentativa la importancia del proyecto</w:t>
      </w:r>
    </w:p>
    <w:p w14:paraId="2385889D" w14:textId="77777777" w:rsidR="00BB51DF" w:rsidRDefault="00000000">
      <w:pPr>
        <w:jc w:val="both"/>
        <w:rPr>
          <w:rFonts w:ascii="Arial" w:eastAsia="Arial" w:hAnsi="Arial" w:cs="Arial"/>
        </w:rPr>
      </w:pPr>
      <w:r>
        <w:br w:type="page"/>
      </w:r>
    </w:p>
    <w:p w14:paraId="54D6B88A" w14:textId="77777777" w:rsidR="00BB51DF" w:rsidRDefault="00BB51DF">
      <w:pPr>
        <w:rPr>
          <w:rFonts w:ascii="Arial" w:eastAsia="Arial" w:hAnsi="Arial" w:cs="Arial"/>
        </w:rPr>
      </w:pPr>
    </w:p>
    <w:p w14:paraId="4C72673D" w14:textId="77777777" w:rsidR="00BB51DF" w:rsidRDefault="00000000">
      <w:pPr>
        <w:pBdr>
          <w:top w:val="nil"/>
          <w:left w:val="nil"/>
          <w:bottom w:val="nil"/>
          <w:right w:val="nil"/>
          <w:between w:val="nil"/>
        </w:pBdr>
        <w:jc w:val="center"/>
        <w:rPr>
          <w:rFonts w:ascii="Arial" w:eastAsia="Arial" w:hAnsi="Arial" w:cs="Arial"/>
          <w:b/>
          <w:bCs/>
          <w:color w:val="000000"/>
          <w:sz w:val="28"/>
          <w:szCs w:val="28"/>
        </w:rPr>
      </w:pPr>
      <w:bookmarkStart w:id="9" w:name="_heading=h.9zade1msf272" w:colFirst="0" w:colLast="0"/>
      <w:bookmarkEnd w:id="9"/>
      <w:r>
        <w:rPr>
          <w:rFonts w:ascii="Arial" w:eastAsia="Arial" w:hAnsi="Arial" w:cs="Arial"/>
          <w:b/>
          <w:bCs/>
          <w:color w:val="000000"/>
          <w:sz w:val="28"/>
          <w:szCs w:val="28"/>
        </w:rPr>
        <w:t>CAPÍTULO II: MARCO TEÓRICO</w:t>
      </w:r>
    </w:p>
    <w:p w14:paraId="5BEF7895" w14:textId="77777777" w:rsidR="00BB51DF" w:rsidRDefault="00000000">
      <w:pPr>
        <w:pBdr>
          <w:top w:val="nil"/>
          <w:left w:val="nil"/>
          <w:bottom w:val="nil"/>
          <w:right w:val="nil"/>
          <w:between w:val="nil"/>
        </w:pBdr>
        <w:jc w:val="both"/>
        <w:rPr>
          <w:rFonts w:ascii="Arial" w:eastAsia="Arial" w:hAnsi="Arial" w:cs="Arial"/>
          <w:b/>
          <w:bCs/>
          <w:color w:val="000000"/>
          <w:sz w:val="24"/>
          <w:szCs w:val="24"/>
        </w:rPr>
      </w:pPr>
      <w:bookmarkStart w:id="10" w:name="_heading=h.13ou52wn0qeu" w:colFirst="0" w:colLast="0"/>
      <w:bookmarkEnd w:id="10"/>
      <w:r>
        <w:rPr>
          <w:rFonts w:ascii="Arial" w:eastAsia="Arial" w:hAnsi="Arial" w:cs="Arial"/>
          <w:b/>
          <w:bCs/>
          <w:color w:val="000000"/>
          <w:sz w:val="24"/>
          <w:szCs w:val="24"/>
        </w:rPr>
        <w:t>2.1.</w:t>
      </w:r>
      <w:r>
        <w:rPr>
          <w:rFonts w:ascii="Arial" w:eastAsia="Arial" w:hAnsi="Arial" w:cs="Arial"/>
          <w:b/>
          <w:bCs/>
          <w:color w:val="000000"/>
          <w:sz w:val="24"/>
          <w:szCs w:val="24"/>
        </w:rPr>
        <w:tab/>
        <w:t>ANTECEDENTES TEÓRICOS</w:t>
      </w:r>
    </w:p>
    <w:p w14:paraId="0CF1DBC7" w14:textId="77777777" w:rsidR="00BB51DF" w:rsidRDefault="00000000">
      <w:pPr>
        <w:spacing w:after="0" w:line="360" w:lineRule="auto"/>
        <w:ind w:left="708"/>
        <w:jc w:val="both"/>
        <w:rPr>
          <w:rFonts w:ascii="Arial" w:eastAsia="Arial" w:hAnsi="Arial" w:cs="Arial"/>
        </w:rPr>
      </w:pPr>
      <w:r>
        <w:rPr>
          <w:rFonts w:ascii="Arial" w:eastAsia="Arial" w:hAnsi="Arial" w:cs="Arial"/>
        </w:rPr>
        <w:t>Cotera Mendoza (2024) desarrolló una aplicación web para la gestión de inventario en la discoteca After Discoteca, con el objetivo de mejorar la eficiencia en la administración de bebidas, debido a problemas que generaban pérdidas económicas y baja satisfacción del cliente. La investigación incluyó un enfoque documental y de campo, mediante observación directa, encuestas al personal y entrevistas al administrador. Los resultados evidenciaron la falta de procesos definidos, deficiencias en la comunicación interna y la necesidad de capacitación del personal. Como propuesta, se diseñó un prototipo de sistema web que permitió optimizar la gestión de inventario, reducir pérdidas y mejorar la atención al cliente.</w:t>
      </w:r>
    </w:p>
    <w:p w14:paraId="35890722" w14:textId="77777777" w:rsidR="00BB51DF" w:rsidRDefault="00000000">
      <w:pPr>
        <w:spacing w:after="0" w:line="360" w:lineRule="auto"/>
        <w:ind w:left="708"/>
        <w:jc w:val="both"/>
        <w:rPr>
          <w:rFonts w:ascii="Arial" w:eastAsia="Arial" w:hAnsi="Arial" w:cs="Arial"/>
        </w:rPr>
      </w:pPr>
      <w:r>
        <w:rPr>
          <w:rFonts w:ascii="Arial" w:eastAsia="Arial" w:hAnsi="Arial" w:cs="Arial"/>
        </w:rPr>
        <w:t xml:space="preserve"> </w:t>
      </w:r>
    </w:p>
    <w:p w14:paraId="64E372C6" w14:textId="77777777" w:rsidR="00BB51DF" w:rsidRDefault="00000000">
      <w:pPr>
        <w:spacing w:after="0" w:line="360" w:lineRule="auto"/>
        <w:ind w:left="708"/>
        <w:jc w:val="both"/>
        <w:rPr>
          <w:rFonts w:ascii="Arial" w:eastAsia="Arial" w:hAnsi="Arial" w:cs="Arial"/>
        </w:rPr>
      </w:pPr>
      <w:r>
        <w:rPr>
          <w:rFonts w:ascii="Arial" w:eastAsia="Arial" w:hAnsi="Arial" w:cs="Arial"/>
        </w:rPr>
        <w:t>Bravo, Manrique et al. (2022) desarrollaron un modelo de negocio para la aplicación Reservar, orientada a la gestión de reservas en bares y discotecas en tiempo real. Esta aplicación permite a los usuarios reservar espacios como mesas o barras y visualizar la disponibilidad y aforo de los establecimientos. La investigación se basó en fuentes primarias y secundarias, incluyendo entrevistas y validaciones mediante redes sociales como Instagram, con el fin de identificar las necesidades del público objetivo. Finalmente, el análisis financiero demostró la viabilidad del proyecto, obteniendo un valor actual neto (VAN) positivo, lo que evidencia su rentabilidad y potencial en el mercado.</w:t>
      </w:r>
    </w:p>
    <w:p w14:paraId="04B70474" w14:textId="77777777" w:rsidR="00BB51DF" w:rsidRDefault="00000000">
      <w:pPr>
        <w:spacing w:after="0" w:line="360" w:lineRule="auto"/>
        <w:ind w:left="708"/>
        <w:jc w:val="both"/>
        <w:rPr>
          <w:rFonts w:ascii="Arial" w:eastAsia="Arial" w:hAnsi="Arial" w:cs="Arial"/>
        </w:rPr>
      </w:pPr>
      <w:r>
        <w:rPr>
          <w:rFonts w:ascii="Arial" w:eastAsia="Arial" w:hAnsi="Arial" w:cs="Arial"/>
        </w:rPr>
        <w:t xml:space="preserve"> </w:t>
      </w:r>
    </w:p>
    <w:p w14:paraId="7C32868A" w14:textId="77777777" w:rsidR="00BB51DF" w:rsidRDefault="00000000">
      <w:pPr>
        <w:spacing w:after="300" w:line="360" w:lineRule="auto"/>
        <w:ind w:left="708"/>
        <w:jc w:val="both"/>
        <w:rPr>
          <w:rFonts w:ascii="Arial" w:eastAsia="Arial" w:hAnsi="Arial" w:cs="Arial"/>
        </w:rPr>
      </w:pPr>
      <w:r>
        <w:rPr>
          <w:rFonts w:ascii="Arial" w:eastAsia="Arial" w:hAnsi="Arial" w:cs="Arial"/>
        </w:rPr>
        <w:t>Aranda Chiclayo (2024) desarrolló una propuesta de modelo de innovación tecnológica con el objetivo de mejorar las ventas digitales en empresas de discotecas en la ciudad de Trujillo. La investigación tuvo un enfoque cuantitativo y diseño no experimental, recopilando información mediante encuestas a clientes y trabajadores, así como entrevistas a administradores. Los resultados evidenciaron que la implementación de tecnologías digitales puede incrementar significativamente las ventas y mejorar la experiencia del cliente, destacando que el 89% de los usuarios valora positivamente el uso de herramientas tecnológicas. Finalmente, se propuso un modelo innovador que permite optimizar los procesos comerciales y fortalecer la competitividad de las discotecas.</w:t>
      </w:r>
    </w:p>
    <w:p w14:paraId="39606960" w14:textId="77777777" w:rsidR="00BB51DF" w:rsidRDefault="00000000">
      <w:pPr>
        <w:spacing w:after="300" w:line="360" w:lineRule="auto"/>
        <w:ind w:left="708"/>
        <w:jc w:val="both"/>
        <w:rPr>
          <w:rFonts w:ascii="Arial" w:eastAsia="Arial" w:hAnsi="Arial" w:cs="Arial"/>
        </w:rPr>
      </w:pPr>
      <w:r>
        <w:rPr>
          <w:rFonts w:ascii="Arial" w:eastAsia="Arial" w:hAnsi="Arial" w:cs="Arial"/>
        </w:rPr>
        <w:lastRenderedPageBreak/>
        <w:t xml:space="preserve">ADN </w:t>
      </w:r>
      <w:proofErr w:type="spellStart"/>
      <w:r>
        <w:rPr>
          <w:rFonts w:ascii="Arial" w:eastAsia="Arial" w:hAnsi="Arial" w:cs="Arial"/>
        </w:rPr>
        <w:t>iD</w:t>
      </w:r>
      <w:proofErr w:type="spellEnd"/>
      <w:r>
        <w:rPr>
          <w:rFonts w:ascii="Arial" w:eastAsia="Arial" w:hAnsi="Arial" w:cs="Arial"/>
        </w:rPr>
        <w:t xml:space="preserve"> (2025) señala que el uso de sistemas TPV en discotecas es fundamental para optimizar la gestión del negocio, ya que permite controlar la facturación, las consumiciones y otros procesos de manera rápida y eficiente. Asimismo, destaca que la ausencia de estas herramientas puede generar desorden en operaciones como el control de entradas, promociones y pedidos, afectando la experiencia del cliente y la rentabilidad. Por ello, los sistemas TPV especializados se presentan como una solución tecnológica clave para mejorar la organización y eficiencia en establecimientos de ocio nocturno.</w:t>
      </w:r>
    </w:p>
    <w:p w14:paraId="42B74A7D" w14:textId="77777777" w:rsidR="00BB51DF" w:rsidRDefault="00000000">
      <w:pPr>
        <w:spacing w:after="300" w:line="360" w:lineRule="auto"/>
        <w:ind w:left="708"/>
        <w:jc w:val="both"/>
        <w:rPr>
          <w:rFonts w:ascii="Arial" w:eastAsia="Arial" w:hAnsi="Arial" w:cs="Arial"/>
          <w:b/>
          <w:bCs/>
          <w:color w:val="808080"/>
        </w:rPr>
      </w:pPr>
      <w:r>
        <w:rPr>
          <w:rFonts w:ascii="Arial" w:eastAsia="Arial" w:hAnsi="Arial" w:cs="Arial"/>
        </w:rPr>
        <w:t>Bardales (2025), en su investigación titulada "Efecto del desarrollo de un sistema empresarial web en la gestión de los procesos de compras y ventas de la compañía Digital Software Technologies SAC, Cajamarca", presentada en la Universidad Nacional de Cajamarca, analizó cómo la carencia de un sistema robusto afecta la operatividad de las empresas locales. El autor identificó que el registro manual de transacciones y la falta de una arquitectura de software adecuada generaban desorden en la información y retrasos en la atención al cliente. Tras implementar una solución tecnológica centralizada, la investigación concluyó que la automatización no solo elimina el error humano derivado del control en papel, sino que garantiza la integridad de los datos en tiempo real. Este antecedente es fundamental para el presente proyecto, ya que valida la necesidad de sustituir los controles manuales por sistemas digitales que aseguren que ningún pedido se pierda durante el proceso operativo.</w:t>
      </w:r>
    </w:p>
    <w:p w14:paraId="0CB1633F" w14:textId="77777777" w:rsidR="00BB51DF" w:rsidRDefault="00000000">
      <w:pPr>
        <w:pBdr>
          <w:top w:val="nil"/>
          <w:left w:val="nil"/>
          <w:bottom w:val="nil"/>
          <w:right w:val="nil"/>
          <w:between w:val="nil"/>
        </w:pBdr>
        <w:jc w:val="both"/>
        <w:rPr>
          <w:rFonts w:ascii="Arial" w:eastAsia="Arial" w:hAnsi="Arial" w:cs="Arial"/>
          <w:b/>
          <w:bCs/>
          <w:color w:val="000000"/>
          <w:sz w:val="24"/>
          <w:szCs w:val="24"/>
        </w:rPr>
      </w:pPr>
      <w:bookmarkStart w:id="11" w:name="_heading=h.fwr8pkk6bo49" w:colFirst="0" w:colLast="0"/>
      <w:bookmarkEnd w:id="11"/>
      <w:r>
        <w:rPr>
          <w:rFonts w:ascii="Arial" w:eastAsia="Arial" w:hAnsi="Arial" w:cs="Arial"/>
          <w:b/>
          <w:bCs/>
          <w:color w:val="000000"/>
          <w:sz w:val="24"/>
          <w:szCs w:val="24"/>
        </w:rPr>
        <w:t>2.2.</w:t>
      </w:r>
      <w:r>
        <w:rPr>
          <w:rFonts w:ascii="Arial" w:eastAsia="Arial" w:hAnsi="Arial" w:cs="Arial"/>
          <w:b/>
          <w:bCs/>
          <w:color w:val="000000"/>
          <w:sz w:val="24"/>
          <w:szCs w:val="24"/>
        </w:rPr>
        <w:tab/>
        <w:t>BASES TEÓRICAS</w:t>
      </w:r>
    </w:p>
    <w:p w14:paraId="0C392675" w14:textId="77777777" w:rsidR="00BB51DF" w:rsidRDefault="00000000" w:rsidP="009002F1">
      <w:pPr>
        <w:spacing w:before="360" w:after="180"/>
        <w:ind w:left="709"/>
        <w:rPr>
          <w:rFonts w:ascii="Arial" w:eastAsia="Arial" w:hAnsi="Arial" w:cs="Arial"/>
          <w:b/>
          <w:bCs/>
        </w:rPr>
      </w:pPr>
      <w:r>
        <w:rPr>
          <w:rFonts w:ascii="Arial" w:eastAsia="Arial" w:hAnsi="Arial" w:cs="Arial"/>
          <w:b/>
          <w:bCs/>
        </w:rPr>
        <w:t>El Patrón Arquitectónico Modelo-Vista-Controlador (MVC)</w:t>
      </w:r>
    </w:p>
    <w:p w14:paraId="0784FD52" w14:textId="77777777" w:rsidR="00BB51DF" w:rsidRDefault="00000000" w:rsidP="009002F1">
      <w:pPr>
        <w:spacing w:before="180" w:after="240"/>
        <w:ind w:left="709"/>
        <w:rPr>
          <w:rFonts w:ascii="Arial" w:eastAsia="Arial" w:hAnsi="Arial" w:cs="Arial"/>
        </w:rPr>
      </w:pPr>
      <w:r>
        <w:rPr>
          <w:rFonts w:ascii="Arial" w:eastAsia="Arial" w:hAnsi="Arial" w:cs="Arial"/>
        </w:rPr>
        <w:t>El patrón MVC es un estilo arquitectónico de ingeniería de software estructurado para mitigar la complejidad mediante el desacoplamiento estricto de las responsabilidades del código. De acuerdo con la documentación de arquitecturas web de Microsoft (2026), el Modelo contiene las entidades físicas de la base de datos y encapsula la lógica transaccional pura; la Vista corresponde a la interfaz gráfica y se diseña bajo esquemas ligeros de renderizado del lado del cliente; y el Controlador actúa como el intermediario que procesa los hilos de peticiones, manipula el modelo y despacha la respuesta visual código. En sistemas transaccionales locales conectados, este patrón es crítico para asegurar que las modificaciones en la interfaz visual no corrompan ni saturen las bases de datos relacionales subyacentes.</w:t>
      </w:r>
    </w:p>
    <w:p w14:paraId="56EE5F5A" w14:textId="77777777" w:rsidR="004B2493" w:rsidRDefault="004B2493" w:rsidP="009002F1">
      <w:pPr>
        <w:spacing w:before="180" w:after="240"/>
        <w:ind w:left="709"/>
        <w:rPr>
          <w:rFonts w:ascii="Arial" w:eastAsia="Arial" w:hAnsi="Arial" w:cs="Arial"/>
        </w:rPr>
      </w:pPr>
    </w:p>
    <w:p w14:paraId="7C857A22" w14:textId="77777777" w:rsidR="004B2493" w:rsidRDefault="004B2493" w:rsidP="009002F1">
      <w:pPr>
        <w:spacing w:before="180" w:after="240"/>
        <w:ind w:left="709"/>
        <w:rPr>
          <w:rFonts w:ascii="Arial" w:eastAsia="Arial" w:hAnsi="Arial" w:cs="Arial"/>
        </w:rPr>
      </w:pPr>
    </w:p>
    <w:p w14:paraId="76D8B342" w14:textId="77777777" w:rsidR="004B2493" w:rsidRDefault="004B2493" w:rsidP="009002F1">
      <w:pPr>
        <w:spacing w:before="180" w:after="240"/>
        <w:ind w:left="709"/>
        <w:rPr>
          <w:rFonts w:ascii="Arial" w:eastAsia="Arial" w:hAnsi="Arial" w:cs="Arial"/>
        </w:rPr>
      </w:pPr>
    </w:p>
    <w:p w14:paraId="3C12933C" w14:textId="77777777" w:rsidR="00BB51DF" w:rsidRDefault="00000000" w:rsidP="009002F1">
      <w:pPr>
        <w:spacing w:before="360" w:after="180"/>
        <w:ind w:left="709"/>
        <w:rPr>
          <w:rFonts w:ascii="Arial" w:eastAsia="Arial" w:hAnsi="Arial" w:cs="Arial"/>
          <w:b/>
          <w:bCs/>
        </w:rPr>
      </w:pPr>
      <w:r>
        <w:rPr>
          <w:rFonts w:ascii="Arial" w:eastAsia="Arial" w:hAnsi="Arial" w:cs="Arial"/>
          <w:b/>
          <w:bCs/>
        </w:rPr>
        <w:t>Sistemas de Gestión de Bases de Datos Relacionales (RDBMS)</w:t>
      </w:r>
    </w:p>
    <w:p w14:paraId="2FA74442" w14:textId="77777777" w:rsidR="00BB51DF" w:rsidRDefault="00000000" w:rsidP="009002F1">
      <w:pPr>
        <w:spacing w:before="180" w:after="240"/>
        <w:ind w:left="709"/>
        <w:rPr>
          <w:rFonts w:ascii="Arial" w:eastAsia="Arial" w:hAnsi="Arial" w:cs="Arial"/>
        </w:rPr>
      </w:pPr>
      <w:r>
        <w:rPr>
          <w:rFonts w:ascii="Arial" w:eastAsia="Arial" w:hAnsi="Arial" w:cs="Arial"/>
        </w:rPr>
        <w:t xml:space="preserve">Un sistema de gestión de bases de datos relacionales organiza la información en tablas estructuradas mediante filas y columnas conectadas a través de claves primarias y foráneas código. Para asegurar la integridad de las operaciones comerciales, los motores relacionales modernos implementan las propiedades ACID (Aseguramiento, Consistencia, Aislamiento y Durabilidad) código. Esto garantiza </w:t>
      </w:r>
      <w:proofErr w:type="gramStart"/>
      <w:r>
        <w:rPr>
          <w:rFonts w:ascii="Arial" w:eastAsia="Arial" w:hAnsi="Arial" w:cs="Arial"/>
        </w:rPr>
        <w:t>que</w:t>
      </w:r>
      <w:proofErr w:type="gramEnd"/>
      <w:r>
        <w:rPr>
          <w:rFonts w:ascii="Arial" w:eastAsia="Arial" w:hAnsi="Arial" w:cs="Arial"/>
        </w:rPr>
        <w:t xml:space="preserve"> si una venta comprende múltiples artículos en su detalle, la operación completa se ejecute correctamente en un único bloque transaccional; si ocurre alguna falla en la comunicación durante el proceso, el sistema revierte los cambios automáticamente para impedir descuadres y garantizar la fidelidad de los reportes gerenciales código.</w:t>
      </w:r>
    </w:p>
    <w:p w14:paraId="3EF27231" w14:textId="77777777" w:rsidR="00BB51DF" w:rsidRDefault="00000000" w:rsidP="009002F1">
      <w:pPr>
        <w:spacing w:before="360" w:after="180"/>
        <w:ind w:left="709"/>
        <w:rPr>
          <w:rFonts w:ascii="Arial" w:eastAsia="Arial" w:hAnsi="Arial" w:cs="Arial"/>
          <w:b/>
          <w:bCs/>
        </w:rPr>
      </w:pPr>
      <w:r>
        <w:rPr>
          <w:rFonts w:ascii="Arial" w:eastAsia="Arial" w:hAnsi="Arial" w:cs="Arial"/>
          <w:b/>
          <w:bCs/>
        </w:rPr>
        <w:t>Diseño de Interfaces de Usuario (UX/UI) para Entornos Nocturnos</w:t>
      </w:r>
    </w:p>
    <w:p w14:paraId="76138FF3" w14:textId="77777777" w:rsidR="00BB51DF" w:rsidRDefault="00000000" w:rsidP="009002F1">
      <w:pPr>
        <w:spacing w:before="180" w:after="240"/>
        <w:ind w:left="709"/>
        <w:rPr>
          <w:rFonts w:ascii="Arial" w:eastAsia="Arial" w:hAnsi="Arial" w:cs="Arial"/>
        </w:rPr>
      </w:pPr>
      <w:r>
        <w:rPr>
          <w:rFonts w:ascii="Arial" w:eastAsia="Arial" w:hAnsi="Arial" w:cs="Arial"/>
        </w:rPr>
        <w:t>El diseño enfocado en la experiencia de usuario (UX) para operarios en entornos nocturnos o comerciales de alta velocidad demanda la optimización de la carga cognitiva y la reducción del estrés tecnológico código. La implementación de un "Modo Oscuro" nativo no es un elemento meramente estético, sino una restricción ergonómica que previene la fatiga visual del operario en entornos con poca iluminación ambiental código. De igual manera, las pautas de interacción para aplicaciones comerciales de alta velocidad dictan la supresión de pantallas sobrecargadas de información, sustituyéndolas por componentes simplificados, botones de gran tamaño y alertas cromáticas de estado que agilizan el flujo de trabajo del personal código.</w:t>
      </w:r>
    </w:p>
    <w:p w14:paraId="6786486C" w14:textId="77777777" w:rsidR="00BB51DF" w:rsidRDefault="00000000">
      <w:pPr>
        <w:pBdr>
          <w:top w:val="nil"/>
          <w:left w:val="nil"/>
          <w:bottom w:val="nil"/>
          <w:right w:val="nil"/>
          <w:between w:val="nil"/>
        </w:pBdr>
        <w:jc w:val="both"/>
        <w:rPr>
          <w:rFonts w:ascii="Arial" w:eastAsia="Arial" w:hAnsi="Arial" w:cs="Arial"/>
          <w:b/>
          <w:bCs/>
          <w:color w:val="000000"/>
          <w:sz w:val="24"/>
          <w:szCs w:val="24"/>
        </w:rPr>
      </w:pPr>
      <w:bookmarkStart w:id="12" w:name="_heading=h.49d5hywuvqi4" w:colFirst="0" w:colLast="0"/>
      <w:bookmarkEnd w:id="12"/>
      <w:r>
        <w:rPr>
          <w:rFonts w:ascii="Arial" w:eastAsia="Arial" w:hAnsi="Arial" w:cs="Arial"/>
          <w:b/>
          <w:bCs/>
          <w:color w:val="000000"/>
          <w:sz w:val="24"/>
          <w:szCs w:val="24"/>
        </w:rPr>
        <w:t>2.3.</w:t>
      </w:r>
      <w:r>
        <w:rPr>
          <w:rFonts w:ascii="Arial" w:eastAsia="Arial" w:hAnsi="Arial" w:cs="Arial"/>
          <w:b/>
          <w:bCs/>
          <w:color w:val="000000"/>
          <w:sz w:val="24"/>
          <w:szCs w:val="24"/>
        </w:rPr>
        <w:tab/>
        <w:t>ANÁLISIS DEL PROBLEMA</w:t>
      </w:r>
    </w:p>
    <w:p w14:paraId="25954DD9" w14:textId="77777777" w:rsidR="00BB51DF" w:rsidRDefault="00000000">
      <w:pPr>
        <w:pBdr>
          <w:top w:val="nil"/>
          <w:left w:val="nil"/>
          <w:bottom w:val="nil"/>
          <w:right w:val="nil"/>
          <w:between w:val="nil"/>
        </w:pBdr>
        <w:ind w:left="720"/>
        <w:rPr>
          <w:rFonts w:ascii="Arial" w:eastAsia="Arial" w:hAnsi="Arial" w:cs="Arial"/>
          <w:b/>
          <w:bCs/>
          <w:color w:val="000000"/>
        </w:rPr>
      </w:pPr>
      <w:bookmarkStart w:id="13" w:name="_heading=h.tsutxw4ewc81" w:colFirst="0" w:colLast="0"/>
      <w:bookmarkEnd w:id="13"/>
      <w:r>
        <w:rPr>
          <w:rFonts w:ascii="Arial" w:eastAsia="Arial" w:hAnsi="Arial" w:cs="Arial"/>
          <w:b/>
          <w:bCs/>
          <w:color w:val="000000"/>
        </w:rPr>
        <w:t>2.3.1.</w:t>
      </w:r>
      <w:r>
        <w:rPr>
          <w:rFonts w:ascii="Arial" w:eastAsia="Arial" w:hAnsi="Arial" w:cs="Arial"/>
          <w:b/>
          <w:bCs/>
          <w:color w:val="000000"/>
        </w:rPr>
        <w:tab/>
        <w:t>IDENTIFICACIÓN Y FORMULACIÓN DEL PROBLEMA</w:t>
      </w:r>
    </w:p>
    <w:p w14:paraId="6BD845E9" w14:textId="77777777" w:rsidR="00BB51DF" w:rsidRDefault="00000000">
      <w:pPr>
        <w:spacing w:after="0" w:line="360" w:lineRule="auto"/>
        <w:ind w:left="708"/>
        <w:rPr>
          <w:rFonts w:ascii="Arial" w:eastAsia="Arial" w:hAnsi="Arial" w:cs="Arial"/>
        </w:rPr>
      </w:pPr>
      <w:r>
        <w:rPr>
          <w:rFonts w:ascii="Arial" w:eastAsia="Arial" w:hAnsi="Arial" w:cs="Arial"/>
          <w:sz w:val="24"/>
          <w:szCs w:val="24"/>
        </w:rPr>
        <w:t>El sistema de gestión de pedidos de la discoteca</w:t>
      </w:r>
      <w:hyperlink r:id="rId11">
        <w:r>
          <w:rPr>
            <w:rFonts w:ascii="Arial" w:eastAsia="Arial" w:hAnsi="Arial" w:cs="Arial"/>
            <w:sz w:val="24"/>
            <w:szCs w:val="24"/>
          </w:rPr>
          <w:t xml:space="preserve"> </w:t>
        </w:r>
      </w:hyperlink>
      <w:r>
        <w:rPr>
          <w:rFonts w:ascii="Arial" w:eastAsia="Arial" w:hAnsi="Arial" w:cs="Arial"/>
          <w:sz w:val="24"/>
          <w:szCs w:val="24"/>
        </w:rPr>
        <w:t>Taita presenta fallas críticas debido al mal diseño de su interfaz y software de trabajo.</w:t>
      </w:r>
      <w:r>
        <w:rPr>
          <w:rFonts w:ascii="Arial" w:eastAsia="Arial" w:hAnsi="Arial" w:cs="Arial"/>
        </w:rPr>
        <w:t xml:space="preserve"> </w:t>
      </w:r>
      <w:r>
        <w:rPr>
          <w:rFonts w:ascii="Arial" w:eastAsia="Arial" w:hAnsi="Arial" w:cs="Arial"/>
          <w:sz w:val="24"/>
          <w:szCs w:val="24"/>
        </w:rPr>
        <w:t>La aplicación actual cuenta con una estructura confusa y no es fácil de entender su funcionamiento, lo que dificulta que el personal complete los pedidos de manera fluida</w:t>
      </w:r>
      <w:r>
        <w:rPr>
          <w:rFonts w:ascii="Arial" w:eastAsia="Arial" w:hAnsi="Arial" w:cs="Arial"/>
        </w:rPr>
        <w:t xml:space="preserve">. Al carecer de un flujo de trabajo intuitivo y un manejo de datos sin conexión, los trabajadores se ven forzados a registrar las órdenes manualmente en papel ante cualquier confusión o bloqueo del sistema, lo que incrementa los errores humanos, genera estrés tecnológico y retrasa la atención al cliente. Por ello, es urgente implementar una solución que garantice un procesamiento continuo y una experiencia de usuario simplificada. </w:t>
      </w:r>
    </w:p>
    <w:p w14:paraId="62FEF1CE" w14:textId="77777777" w:rsidR="00BB51DF" w:rsidRDefault="00BB51DF">
      <w:pPr>
        <w:spacing w:after="0" w:line="360" w:lineRule="auto"/>
        <w:ind w:left="708"/>
        <w:rPr>
          <w:rFonts w:ascii="Arial" w:eastAsia="Arial" w:hAnsi="Arial" w:cs="Arial"/>
        </w:rPr>
      </w:pPr>
    </w:p>
    <w:p w14:paraId="698F56E8" w14:textId="77777777" w:rsidR="00BB51DF" w:rsidRDefault="00BB51DF">
      <w:pPr>
        <w:spacing w:after="0" w:line="360" w:lineRule="auto"/>
        <w:ind w:left="708"/>
        <w:rPr>
          <w:rFonts w:ascii="Arial" w:eastAsia="Arial" w:hAnsi="Arial" w:cs="Arial"/>
        </w:rPr>
      </w:pPr>
    </w:p>
    <w:p w14:paraId="3B05F1C6" w14:textId="77777777" w:rsidR="00BB51DF" w:rsidRDefault="00000000">
      <w:pPr>
        <w:pBdr>
          <w:top w:val="nil"/>
          <w:left w:val="nil"/>
          <w:bottom w:val="nil"/>
          <w:right w:val="nil"/>
          <w:between w:val="nil"/>
        </w:pBdr>
        <w:ind w:left="720"/>
        <w:rPr>
          <w:rFonts w:ascii="Arial" w:eastAsia="Arial" w:hAnsi="Arial" w:cs="Arial"/>
          <w:b/>
          <w:bCs/>
          <w:color w:val="000000"/>
        </w:rPr>
      </w:pPr>
      <w:bookmarkStart w:id="14" w:name="_heading=h.gxu229xa3taa" w:colFirst="0" w:colLast="0"/>
      <w:bookmarkEnd w:id="14"/>
      <w:r>
        <w:rPr>
          <w:rFonts w:ascii="Arial" w:eastAsia="Arial" w:hAnsi="Arial" w:cs="Arial"/>
          <w:b/>
          <w:bCs/>
          <w:color w:val="000000"/>
        </w:rPr>
        <w:t xml:space="preserve">2.3.2. </w:t>
      </w:r>
      <w:r>
        <w:rPr>
          <w:rFonts w:ascii="Arial" w:eastAsia="Arial" w:hAnsi="Arial" w:cs="Arial"/>
          <w:b/>
          <w:bCs/>
          <w:color w:val="000000"/>
        </w:rPr>
        <w:tab/>
        <w:t>DEFINICIÓN DE OBJETIVOS</w:t>
      </w:r>
    </w:p>
    <w:p w14:paraId="6E191D8E" w14:textId="77777777" w:rsidR="00BB51DF" w:rsidRDefault="00000000">
      <w:pPr>
        <w:ind w:left="708"/>
        <w:rPr>
          <w:rFonts w:ascii="Arial" w:eastAsia="Arial" w:hAnsi="Arial" w:cs="Arial"/>
          <w:b/>
          <w:bCs/>
        </w:rPr>
      </w:pPr>
      <w:r>
        <w:rPr>
          <w:rFonts w:ascii="Arial" w:eastAsia="Arial" w:hAnsi="Arial" w:cs="Arial"/>
        </w:rPr>
        <w:lastRenderedPageBreak/>
        <w:tab/>
      </w:r>
      <w:r>
        <w:rPr>
          <w:rFonts w:ascii="Arial" w:eastAsia="Arial" w:hAnsi="Arial" w:cs="Arial"/>
          <w:b/>
          <w:bCs/>
        </w:rPr>
        <w:t>Objetivo general</w:t>
      </w:r>
    </w:p>
    <w:p w14:paraId="548FCE9D" w14:textId="77777777" w:rsidR="00BB51DF" w:rsidRDefault="00000000">
      <w:pPr>
        <w:ind w:left="708"/>
        <w:rPr>
          <w:rFonts w:ascii="Arial" w:eastAsia="Arial" w:hAnsi="Arial" w:cs="Arial"/>
        </w:rPr>
      </w:pPr>
      <w:r>
        <w:rPr>
          <w:rFonts w:ascii="Arial" w:eastAsia="Arial" w:hAnsi="Arial" w:cs="Arial"/>
        </w:rPr>
        <w:t xml:space="preserve">Diseñar el prototipo de una página web y su arquitectura de software para la gestión de pedidos en la discoteca Taita, aplicando un enfoque en capas y patrones de diseño orientados a servicios, con la finalidad de optimizar la experiencia de usuario, agilizar el flujo operativo y garantizar la mantenibilidad del sistema. </w:t>
      </w:r>
    </w:p>
    <w:p w14:paraId="2BF64AF5" w14:textId="77777777" w:rsidR="00BB51DF" w:rsidRDefault="00000000">
      <w:pPr>
        <w:ind w:left="720"/>
        <w:rPr>
          <w:rFonts w:ascii="Arial" w:eastAsia="Arial" w:hAnsi="Arial" w:cs="Arial"/>
          <w:b/>
          <w:bCs/>
        </w:rPr>
      </w:pPr>
      <w:r>
        <w:rPr>
          <w:rFonts w:ascii="Arial" w:eastAsia="Arial" w:hAnsi="Arial" w:cs="Arial"/>
        </w:rPr>
        <w:tab/>
      </w:r>
      <w:r>
        <w:rPr>
          <w:rFonts w:ascii="Arial" w:eastAsia="Arial" w:hAnsi="Arial" w:cs="Arial"/>
          <w:b/>
          <w:bCs/>
        </w:rPr>
        <w:t>Objetivos específicos</w:t>
      </w:r>
    </w:p>
    <w:p w14:paraId="22A65E64" w14:textId="77777777" w:rsidR="00BB51DF" w:rsidRDefault="00000000">
      <w:pPr>
        <w:numPr>
          <w:ilvl w:val="0"/>
          <w:numId w:val="1"/>
        </w:numPr>
        <w:spacing w:after="0" w:line="360" w:lineRule="auto"/>
        <w:ind w:left="2125"/>
        <w:rPr>
          <w:rFonts w:ascii="Arial" w:eastAsia="Arial" w:hAnsi="Arial" w:cs="Arial"/>
        </w:rPr>
      </w:pPr>
      <w:r>
        <w:rPr>
          <w:rFonts w:ascii="Arial" w:eastAsia="Arial" w:hAnsi="Arial" w:cs="Arial"/>
        </w:rPr>
        <w:t xml:space="preserve">Analizar los requerimientos funcionales y de usabilidad del personal de la discoteca Taita para identificar los puntos críticos en el flujo actual de registro de pedidos. </w:t>
      </w:r>
    </w:p>
    <w:p w14:paraId="637FDD72" w14:textId="77777777" w:rsidR="00BB51DF" w:rsidRDefault="00000000">
      <w:pPr>
        <w:numPr>
          <w:ilvl w:val="0"/>
          <w:numId w:val="1"/>
        </w:numPr>
        <w:spacing w:after="0" w:line="360" w:lineRule="auto"/>
        <w:ind w:left="2125"/>
        <w:rPr>
          <w:rFonts w:ascii="Arial" w:eastAsia="Arial" w:hAnsi="Arial" w:cs="Arial"/>
        </w:rPr>
      </w:pPr>
      <w:r>
        <w:rPr>
          <w:rFonts w:ascii="Arial" w:eastAsia="Arial" w:hAnsi="Arial" w:cs="Arial"/>
        </w:rPr>
        <w:t xml:space="preserve">Diseñar la arquitectura de software y el modelo de datos utilizando patrones estructurados en ASP.NET Core MVC para asegurar la escalabilidad y el orden modular del sistema. </w:t>
      </w:r>
    </w:p>
    <w:p w14:paraId="3B5F4451" w14:textId="77777777" w:rsidR="00BB51DF" w:rsidRDefault="00000000">
      <w:pPr>
        <w:numPr>
          <w:ilvl w:val="0"/>
          <w:numId w:val="1"/>
        </w:numPr>
        <w:spacing w:after="0" w:line="360" w:lineRule="auto"/>
        <w:ind w:left="2125"/>
        <w:rPr>
          <w:rFonts w:ascii="Arial" w:eastAsia="Arial" w:hAnsi="Arial" w:cs="Arial"/>
        </w:rPr>
      </w:pPr>
      <w:r>
        <w:rPr>
          <w:rFonts w:ascii="Arial" w:eastAsia="Arial" w:hAnsi="Arial" w:cs="Arial"/>
        </w:rPr>
        <w:t xml:space="preserve">Desarrollar prototipos de interfaz gráfica (mockups) orientados a reducir la carga cognitiva y facilitar la interacción rápida del personal en entornos de alta demanda. </w:t>
      </w:r>
    </w:p>
    <w:p w14:paraId="50CCB277" w14:textId="77777777" w:rsidR="00BB51DF" w:rsidRDefault="00000000">
      <w:pPr>
        <w:numPr>
          <w:ilvl w:val="0"/>
          <w:numId w:val="1"/>
        </w:numPr>
        <w:spacing w:after="0" w:line="360" w:lineRule="auto"/>
        <w:ind w:left="2125"/>
        <w:rPr>
          <w:rFonts w:ascii="Arial" w:eastAsia="Arial" w:hAnsi="Arial" w:cs="Arial"/>
        </w:rPr>
      </w:pPr>
      <w:r>
        <w:rPr>
          <w:rFonts w:ascii="Arial" w:eastAsia="Arial" w:hAnsi="Arial" w:cs="Arial"/>
        </w:rPr>
        <w:t xml:space="preserve">Validar la solución propuesta mediante pruebas de funcionalidad, aceptación y usabilidad que certifiquen el cumplimiento de los requerimientos establecidos. </w:t>
      </w:r>
    </w:p>
    <w:p w14:paraId="57E74D4E" w14:textId="77777777" w:rsidR="00BB51DF" w:rsidRDefault="00000000">
      <w:pPr>
        <w:ind w:left="720"/>
        <w:rPr>
          <w:rFonts w:ascii="Arial" w:eastAsia="Arial" w:hAnsi="Arial" w:cs="Arial"/>
          <w:b/>
          <w:bCs/>
        </w:rPr>
      </w:pPr>
      <w:r>
        <w:rPr>
          <w:rFonts w:ascii="Arial" w:eastAsia="Arial" w:hAnsi="Arial" w:cs="Arial"/>
        </w:rPr>
        <w:tab/>
      </w:r>
    </w:p>
    <w:p w14:paraId="5F8D8D83" w14:textId="77777777" w:rsidR="00BB51DF" w:rsidRDefault="00000000">
      <w:pPr>
        <w:pBdr>
          <w:top w:val="nil"/>
          <w:left w:val="nil"/>
          <w:bottom w:val="nil"/>
          <w:right w:val="nil"/>
          <w:between w:val="nil"/>
        </w:pBdr>
        <w:ind w:left="720"/>
        <w:rPr>
          <w:rFonts w:ascii="Arial" w:eastAsia="Arial" w:hAnsi="Arial" w:cs="Arial"/>
          <w:b/>
          <w:bCs/>
          <w:color w:val="000000"/>
        </w:rPr>
      </w:pPr>
      <w:bookmarkStart w:id="15" w:name="_heading=h.nplipbpmt3cp" w:colFirst="0" w:colLast="0"/>
      <w:bookmarkEnd w:id="15"/>
      <w:r>
        <w:rPr>
          <w:rFonts w:ascii="Arial" w:eastAsia="Arial" w:hAnsi="Arial" w:cs="Arial"/>
          <w:b/>
          <w:bCs/>
          <w:color w:val="000000"/>
        </w:rPr>
        <w:t>2.3.3.</w:t>
      </w:r>
      <w:r>
        <w:rPr>
          <w:rFonts w:ascii="Arial" w:eastAsia="Arial" w:hAnsi="Arial" w:cs="Arial"/>
          <w:b/>
          <w:bCs/>
          <w:color w:val="000000"/>
        </w:rPr>
        <w:tab/>
        <w:t>ALCANCE DE LA SOLUCIÓN</w:t>
      </w:r>
    </w:p>
    <w:p w14:paraId="547AD52C" w14:textId="77777777" w:rsidR="00BB51DF" w:rsidRDefault="00000000">
      <w:pPr>
        <w:pBdr>
          <w:top w:val="nil"/>
          <w:left w:val="nil"/>
          <w:bottom w:val="nil"/>
          <w:right w:val="nil"/>
          <w:between w:val="nil"/>
        </w:pBdr>
        <w:ind w:left="720"/>
        <w:rPr>
          <w:rFonts w:ascii="Arial" w:eastAsia="Arial" w:hAnsi="Arial" w:cs="Arial"/>
          <w:b/>
          <w:bCs/>
        </w:rPr>
      </w:pPr>
      <w:bookmarkStart w:id="16" w:name="_heading=h.xo3zo2cwyjpd" w:colFirst="0" w:colLast="0"/>
      <w:bookmarkEnd w:id="16"/>
      <w:r>
        <w:rPr>
          <w:rFonts w:ascii="Arial" w:eastAsia="Arial" w:hAnsi="Arial" w:cs="Arial"/>
          <w:b/>
          <w:bCs/>
        </w:rPr>
        <w:tab/>
        <w:t>Alcance soportado</w:t>
      </w:r>
    </w:p>
    <w:p w14:paraId="0750D91F" w14:textId="77777777" w:rsidR="00BB51DF" w:rsidRDefault="00000000">
      <w:pPr>
        <w:numPr>
          <w:ilvl w:val="0"/>
          <w:numId w:val="14"/>
        </w:numPr>
        <w:pBdr>
          <w:top w:val="nil"/>
          <w:left w:val="nil"/>
          <w:bottom w:val="nil"/>
          <w:right w:val="nil"/>
          <w:between w:val="nil"/>
        </w:pBdr>
        <w:jc w:val="both"/>
        <w:rPr>
          <w:color w:val="000000"/>
        </w:rPr>
      </w:pPr>
      <w:r>
        <w:rPr>
          <w:rFonts w:ascii="Arial" w:eastAsia="Arial" w:hAnsi="Arial" w:cs="Arial"/>
        </w:rPr>
        <w:t xml:space="preserve">Análisis y Modelado del Negocio: Levantamiento de requerimientos funcionales y no funcionales enfocados en el flujo de atención en barra, registro de ventas y administración de inventario de bebidas. </w:t>
      </w:r>
    </w:p>
    <w:p w14:paraId="43A62F76" w14:textId="77777777" w:rsidR="00BB51DF" w:rsidRDefault="00000000">
      <w:pPr>
        <w:numPr>
          <w:ilvl w:val="0"/>
          <w:numId w:val="14"/>
        </w:numPr>
        <w:pBdr>
          <w:top w:val="nil"/>
          <w:left w:val="nil"/>
          <w:bottom w:val="nil"/>
          <w:right w:val="nil"/>
          <w:between w:val="nil"/>
        </w:pBdr>
        <w:jc w:val="both"/>
        <w:rPr>
          <w:rFonts w:ascii="Arial" w:eastAsia="Arial" w:hAnsi="Arial" w:cs="Arial"/>
        </w:rPr>
      </w:pPr>
      <w:r>
        <w:rPr>
          <w:rFonts w:ascii="Arial" w:eastAsia="Arial" w:hAnsi="Arial" w:cs="Arial"/>
        </w:rPr>
        <w:t xml:space="preserve">Diseño Arquitectónico: Implementación conceptual y estructural basada en el patrón Modelo-Vista-Controlador (MVC) utilizando ASP.NET Core, asegurando una clara separación de responsabilidades, alta cohesión y bajo acoplamiento entre los componentes. </w:t>
      </w:r>
    </w:p>
    <w:p w14:paraId="59779A5B" w14:textId="77777777" w:rsidR="00BB51DF" w:rsidRDefault="00000000">
      <w:pPr>
        <w:numPr>
          <w:ilvl w:val="0"/>
          <w:numId w:val="14"/>
        </w:numPr>
        <w:pBdr>
          <w:top w:val="nil"/>
          <w:left w:val="nil"/>
          <w:bottom w:val="nil"/>
          <w:right w:val="nil"/>
          <w:between w:val="nil"/>
        </w:pBdr>
        <w:jc w:val="both"/>
        <w:rPr>
          <w:rFonts w:ascii="Arial" w:eastAsia="Arial" w:hAnsi="Arial" w:cs="Arial"/>
        </w:rPr>
      </w:pPr>
      <w:r>
        <w:rPr>
          <w:rFonts w:ascii="Arial" w:eastAsia="Arial" w:hAnsi="Arial" w:cs="Arial"/>
        </w:rPr>
        <w:t xml:space="preserve">Diseño de Interfaz de Usuario (UI/UX): Creación de prototipos y mockups de alta fidelidad orientados a la reducción de la carga cognitiva del personal operativo (mozos, cajeros y administradores) en entornos nocturnos de alta demanda. </w:t>
      </w:r>
    </w:p>
    <w:p w14:paraId="5C6982C1" w14:textId="77777777" w:rsidR="00BB51DF" w:rsidRDefault="00000000">
      <w:pPr>
        <w:numPr>
          <w:ilvl w:val="0"/>
          <w:numId w:val="14"/>
        </w:numPr>
        <w:pBdr>
          <w:top w:val="nil"/>
          <w:left w:val="nil"/>
          <w:bottom w:val="nil"/>
          <w:right w:val="nil"/>
          <w:between w:val="nil"/>
        </w:pBdr>
        <w:jc w:val="both"/>
        <w:rPr>
          <w:rFonts w:ascii="Arial" w:eastAsia="Arial" w:hAnsi="Arial" w:cs="Arial"/>
        </w:rPr>
      </w:pPr>
      <w:r>
        <w:rPr>
          <w:rFonts w:ascii="Arial" w:eastAsia="Arial" w:hAnsi="Arial" w:cs="Arial"/>
        </w:rPr>
        <w:t xml:space="preserve">Modelado de Datos: Definición del esquema relacional y conceptual de la base de datos para el control de productos, usuarios, roles de seguridad y transacciones de pedidos. </w:t>
      </w:r>
    </w:p>
    <w:p w14:paraId="56C9FCF4" w14:textId="77777777" w:rsidR="00BB51DF" w:rsidRDefault="00000000">
      <w:pPr>
        <w:numPr>
          <w:ilvl w:val="0"/>
          <w:numId w:val="14"/>
        </w:numPr>
        <w:pBdr>
          <w:top w:val="nil"/>
          <w:left w:val="nil"/>
          <w:bottom w:val="nil"/>
          <w:right w:val="nil"/>
          <w:between w:val="nil"/>
        </w:pBdr>
        <w:jc w:val="both"/>
        <w:rPr>
          <w:rFonts w:ascii="Arial" w:eastAsia="Arial" w:hAnsi="Arial" w:cs="Arial"/>
        </w:rPr>
      </w:pPr>
      <w:r>
        <w:rPr>
          <w:rFonts w:ascii="Arial" w:eastAsia="Arial" w:hAnsi="Arial" w:cs="Arial"/>
        </w:rPr>
        <w:lastRenderedPageBreak/>
        <w:t xml:space="preserve">Validación y Pruebas: Ejecución planificada de pruebas de funcionalidad, aceptación y usabilidad para certificar el cumplimiento de los requerimientos priorizados del sistema. </w:t>
      </w:r>
    </w:p>
    <w:p w14:paraId="1DFA0A7D" w14:textId="77777777" w:rsidR="00BB51DF" w:rsidRDefault="00000000">
      <w:pPr>
        <w:ind w:left="708"/>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b/>
          <w:bCs/>
        </w:rPr>
        <w:t>Posturas No soportadas</w:t>
      </w:r>
    </w:p>
    <w:p w14:paraId="3A455341" w14:textId="77777777" w:rsidR="00BB51DF" w:rsidRDefault="00000000">
      <w:pPr>
        <w:numPr>
          <w:ilvl w:val="0"/>
          <w:numId w:val="14"/>
        </w:numPr>
        <w:jc w:val="both"/>
        <w:rPr>
          <w:rFonts w:ascii="Arial" w:eastAsia="Arial" w:hAnsi="Arial" w:cs="Arial"/>
        </w:rPr>
      </w:pPr>
      <w:r>
        <w:rPr>
          <w:rFonts w:ascii="Arial" w:eastAsia="Arial" w:hAnsi="Arial" w:cs="Arial"/>
        </w:rPr>
        <w:t xml:space="preserve">Pasarela de Pagos Externa en Línea: El procesamiento de pagos con tarjetas de crédito o débito mediante pasarelas de terceros (como Visa, </w:t>
      </w:r>
      <w:proofErr w:type="spellStart"/>
      <w:r>
        <w:rPr>
          <w:rFonts w:ascii="Arial" w:eastAsia="Arial" w:hAnsi="Arial" w:cs="Arial"/>
        </w:rPr>
        <w:t>Mastercard</w:t>
      </w:r>
      <w:proofErr w:type="spellEnd"/>
      <w:r>
        <w:rPr>
          <w:rFonts w:ascii="Arial" w:eastAsia="Arial" w:hAnsi="Arial" w:cs="Arial"/>
        </w:rPr>
        <w:t xml:space="preserve"> o billeteras móviles) queda fuera de la primera versión, limitándose el registro a pagos en efectivo y control interno de caja. </w:t>
      </w:r>
    </w:p>
    <w:p w14:paraId="1097CA25" w14:textId="77777777" w:rsidR="00BB51DF" w:rsidRDefault="00000000">
      <w:pPr>
        <w:numPr>
          <w:ilvl w:val="0"/>
          <w:numId w:val="14"/>
        </w:numPr>
        <w:jc w:val="both"/>
        <w:rPr>
          <w:rFonts w:ascii="Arial" w:eastAsia="Arial" w:hAnsi="Arial" w:cs="Arial"/>
        </w:rPr>
      </w:pPr>
      <w:r>
        <w:rPr>
          <w:rFonts w:ascii="Arial" w:eastAsia="Arial" w:hAnsi="Arial" w:cs="Arial"/>
        </w:rPr>
        <w:t xml:space="preserve">Despliegue en Servidores Cloud Comerciales: La validación de la solución se realizará en un entorno de pruebas local (localhost o servidor interno de la discoteca), excluyendo el despliegue final en la nube (AWS, Azure o GCP) dentro del alcance de este curso. </w:t>
      </w:r>
    </w:p>
    <w:p w14:paraId="2A32A5A4" w14:textId="77777777" w:rsidR="00BB51DF" w:rsidRDefault="00000000">
      <w:pPr>
        <w:numPr>
          <w:ilvl w:val="0"/>
          <w:numId w:val="14"/>
        </w:numPr>
        <w:jc w:val="both"/>
        <w:rPr>
          <w:rFonts w:ascii="Arial" w:eastAsia="Arial" w:hAnsi="Arial" w:cs="Arial"/>
        </w:rPr>
      </w:pPr>
      <w:r>
        <w:rPr>
          <w:rFonts w:ascii="Arial" w:eastAsia="Arial" w:hAnsi="Arial" w:cs="Arial"/>
        </w:rPr>
        <w:t xml:space="preserve">Gestión Avanzada de Logística y Proveedores: El sistema no administrará órdenes de compra a proveedores externos ni la cadena de suministro global del negocio, enfocándose estrictamente en el stock interno disponible en barra. </w:t>
      </w:r>
    </w:p>
    <w:p w14:paraId="740940E4" w14:textId="77777777" w:rsidR="00BB51DF" w:rsidRDefault="00BB51DF">
      <w:pPr>
        <w:jc w:val="both"/>
        <w:rPr>
          <w:rFonts w:ascii="Arial" w:eastAsia="Arial" w:hAnsi="Arial" w:cs="Arial"/>
        </w:rPr>
      </w:pPr>
    </w:p>
    <w:p w14:paraId="220B7380" w14:textId="77777777" w:rsidR="00BB51DF" w:rsidRDefault="00000000">
      <w:pPr>
        <w:pBdr>
          <w:top w:val="nil"/>
          <w:left w:val="nil"/>
          <w:bottom w:val="nil"/>
          <w:right w:val="nil"/>
          <w:between w:val="nil"/>
        </w:pBdr>
        <w:jc w:val="center"/>
        <w:rPr>
          <w:rFonts w:ascii="Arial" w:eastAsia="Arial" w:hAnsi="Arial" w:cs="Arial"/>
          <w:b/>
          <w:bCs/>
          <w:color w:val="000000"/>
          <w:sz w:val="28"/>
          <w:szCs w:val="28"/>
        </w:rPr>
      </w:pPr>
      <w:bookmarkStart w:id="17" w:name="_heading=h.ojv6q5kn5jx1" w:colFirst="0" w:colLast="0"/>
      <w:bookmarkEnd w:id="17"/>
      <w:r>
        <w:rPr>
          <w:rFonts w:ascii="Arial" w:eastAsia="Arial" w:hAnsi="Arial" w:cs="Arial"/>
          <w:b/>
          <w:bCs/>
          <w:color w:val="000000"/>
          <w:sz w:val="28"/>
          <w:szCs w:val="28"/>
        </w:rPr>
        <w:t>CAPITULO III: HERRAMIENTAS DE INGENIERÍA</w:t>
      </w:r>
    </w:p>
    <w:p w14:paraId="2C5AB4F7" w14:textId="77777777" w:rsidR="00BB51DF" w:rsidRDefault="00000000">
      <w:pPr>
        <w:numPr>
          <w:ilvl w:val="0"/>
          <w:numId w:val="8"/>
        </w:numPr>
        <w:pBdr>
          <w:top w:val="nil"/>
          <w:left w:val="nil"/>
          <w:bottom w:val="nil"/>
          <w:right w:val="nil"/>
          <w:between w:val="nil"/>
        </w:pBdr>
        <w:spacing w:after="0"/>
        <w:jc w:val="both"/>
        <w:rPr>
          <w:color w:val="000000"/>
        </w:rPr>
      </w:pPr>
      <w:r>
        <w:rPr>
          <w:rFonts w:ascii="Arial" w:eastAsia="Arial" w:hAnsi="Arial" w:cs="Arial"/>
          <w:color w:val="000000"/>
        </w:rPr>
        <w:t>Comparación de metodologías o marco de trabajo y estándares de ingeniería, selección de lo que se utilizaría (justificar)</w:t>
      </w:r>
    </w:p>
    <w:p w14:paraId="2EDD3BCD" w14:textId="77777777" w:rsidR="00BB51DF" w:rsidRDefault="00000000">
      <w:pPr>
        <w:numPr>
          <w:ilvl w:val="0"/>
          <w:numId w:val="8"/>
        </w:numPr>
        <w:pBdr>
          <w:top w:val="nil"/>
          <w:left w:val="nil"/>
          <w:bottom w:val="nil"/>
          <w:right w:val="nil"/>
          <w:between w:val="nil"/>
        </w:pBdr>
        <w:spacing w:after="0"/>
        <w:jc w:val="both"/>
        <w:rPr>
          <w:color w:val="000000"/>
        </w:rPr>
      </w:pPr>
      <w:r>
        <w:rPr>
          <w:rFonts w:ascii="Arial" w:eastAsia="Arial" w:hAnsi="Arial" w:cs="Arial"/>
          <w:color w:val="000000"/>
        </w:rPr>
        <w:t>Selección de las herramientas hardware y software, fundamentado.</w:t>
      </w:r>
    </w:p>
    <w:p w14:paraId="784BF9AA" w14:textId="77777777" w:rsidR="00BB51DF" w:rsidRDefault="00000000">
      <w:pPr>
        <w:numPr>
          <w:ilvl w:val="0"/>
          <w:numId w:val="8"/>
        </w:numPr>
        <w:pBdr>
          <w:top w:val="nil"/>
          <w:left w:val="nil"/>
          <w:bottom w:val="nil"/>
          <w:right w:val="nil"/>
          <w:between w:val="nil"/>
        </w:pBdr>
        <w:spacing w:after="0"/>
        <w:jc w:val="both"/>
        <w:rPr>
          <w:color w:val="000000"/>
        </w:rPr>
      </w:pPr>
      <w:r>
        <w:rPr>
          <w:rFonts w:ascii="Arial" w:eastAsia="Arial" w:hAnsi="Arial" w:cs="Arial"/>
          <w:color w:val="000000"/>
        </w:rPr>
        <w:t>Puede presentarse en un cuadro o con viñetas.</w:t>
      </w:r>
    </w:p>
    <w:p w14:paraId="15B5F8EE" w14:textId="77777777" w:rsidR="00BB51DF" w:rsidRDefault="00000000">
      <w:pPr>
        <w:numPr>
          <w:ilvl w:val="0"/>
          <w:numId w:val="8"/>
        </w:numPr>
        <w:pBdr>
          <w:top w:val="nil"/>
          <w:left w:val="nil"/>
          <w:bottom w:val="nil"/>
          <w:right w:val="nil"/>
          <w:between w:val="nil"/>
        </w:pBdr>
        <w:jc w:val="both"/>
        <w:rPr>
          <w:color w:val="000000"/>
        </w:rPr>
      </w:pPr>
      <w:r>
        <w:rPr>
          <w:rFonts w:ascii="Arial" w:eastAsia="Arial" w:hAnsi="Arial" w:cs="Arial"/>
          <w:color w:val="000000"/>
        </w:rPr>
        <w:t>Indicar las limitaciones y ventajas de utilizar dichas herramientas.</w:t>
      </w:r>
    </w:p>
    <w:p w14:paraId="011B73D8" w14:textId="77777777" w:rsidR="00BB51DF" w:rsidRDefault="00000000">
      <w:pPr>
        <w:rPr>
          <w:rFonts w:ascii="Arial" w:eastAsia="Arial" w:hAnsi="Arial" w:cs="Arial"/>
        </w:rPr>
      </w:pPr>
      <w:r>
        <w:br w:type="page"/>
      </w:r>
    </w:p>
    <w:p w14:paraId="1537CD7C" w14:textId="77777777" w:rsidR="00BB51DF" w:rsidRDefault="00BB51DF">
      <w:pPr>
        <w:jc w:val="both"/>
        <w:rPr>
          <w:rFonts w:ascii="Arial" w:eastAsia="Arial" w:hAnsi="Arial" w:cs="Arial"/>
        </w:rPr>
      </w:pPr>
    </w:p>
    <w:p w14:paraId="18D2C160" w14:textId="77777777" w:rsidR="00BB51DF" w:rsidRDefault="00000000">
      <w:pPr>
        <w:pBdr>
          <w:top w:val="nil"/>
          <w:left w:val="nil"/>
          <w:bottom w:val="nil"/>
          <w:right w:val="nil"/>
          <w:between w:val="nil"/>
        </w:pBdr>
        <w:jc w:val="center"/>
        <w:rPr>
          <w:rFonts w:ascii="Arial" w:eastAsia="Arial" w:hAnsi="Arial" w:cs="Arial"/>
          <w:b/>
          <w:bCs/>
          <w:color w:val="000000"/>
          <w:sz w:val="28"/>
          <w:szCs w:val="28"/>
        </w:rPr>
      </w:pPr>
      <w:bookmarkStart w:id="18" w:name="_heading=h.brc83xebd2km" w:colFirst="0" w:colLast="0"/>
      <w:bookmarkEnd w:id="18"/>
      <w:r>
        <w:rPr>
          <w:rFonts w:ascii="Arial" w:eastAsia="Arial" w:hAnsi="Arial" w:cs="Arial"/>
          <w:b/>
          <w:bCs/>
          <w:color w:val="000000"/>
          <w:sz w:val="28"/>
          <w:szCs w:val="28"/>
        </w:rPr>
        <w:t>CAPITULO IV: GENERACIÓN DE SOLUCIONES</w:t>
      </w:r>
    </w:p>
    <w:p w14:paraId="68514F1C" w14:textId="77777777" w:rsidR="00BB51DF" w:rsidRDefault="00000000">
      <w:pPr>
        <w:pBdr>
          <w:top w:val="nil"/>
          <w:left w:val="nil"/>
          <w:bottom w:val="nil"/>
          <w:right w:val="nil"/>
          <w:between w:val="nil"/>
        </w:pBdr>
        <w:jc w:val="both"/>
        <w:rPr>
          <w:rFonts w:ascii="Arial" w:eastAsia="Arial" w:hAnsi="Arial" w:cs="Arial"/>
          <w:b/>
          <w:bCs/>
          <w:color w:val="000000"/>
          <w:sz w:val="24"/>
          <w:szCs w:val="24"/>
        </w:rPr>
      </w:pPr>
      <w:bookmarkStart w:id="19" w:name="_heading=h.980k4oyshs92" w:colFirst="0" w:colLast="0"/>
      <w:bookmarkEnd w:id="19"/>
      <w:r>
        <w:rPr>
          <w:rFonts w:ascii="Arial" w:eastAsia="Arial" w:hAnsi="Arial" w:cs="Arial"/>
          <w:b/>
          <w:bCs/>
          <w:color w:val="000000"/>
          <w:sz w:val="24"/>
          <w:szCs w:val="24"/>
        </w:rPr>
        <w:t>4.1.</w:t>
      </w:r>
      <w:r>
        <w:rPr>
          <w:rFonts w:ascii="Arial" w:eastAsia="Arial" w:hAnsi="Arial" w:cs="Arial"/>
          <w:b/>
          <w:bCs/>
          <w:color w:val="000000"/>
          <w:sz w:val="24"/>
          <w:szCs w:val="24"/>
        </w:rPr>
        <w:tab/>
        <w:t>ALTERNATIVAS DE SOLUCIÓN</w:t>
      </w:r>
    </w:p>
    <w:p w14:paraId="1254D574" w14:textId="77777777" w:rsidR="00BB51DF" w:rsidRDefault="00000000">
      <w:pPr>
        <w:ind w:left="720"/>
        <w:jc w:val="both"/>
        <w:rPr>
          <w:rFonts w:ascii="Arial" w:eastAsia="Arial" w:hAnsi="Arial" w:cs="Arial"/>
        </w:rPr>
      </w:pPr>
      <w:r>
        <w:rPr>
          <w:rFonts w:ascii="Arial" w:eastAsia="Arial" w:hAnsi="Arial" w:cs="Arial"/>
        </w:rPr>
        <w:t xml:space="preserve">"Para el sistema de gestión operativa de la Discoteca TAITA, enfocado en resolver la alta complejidad, mal diseño y baja usabilidad del software actual, se evaluaron tres alternativas: (a) adquirir un software comercial genérico (POS), (b) realizar un rediseño visual superficial sobre la plataforma actual manteniendo el código acoplado, y (c) desarrollar una solución web a la medida utilizando el patrón arquitectónico ASP.NET Core MVC centrado en la experiencia de usuario (UX/UI). La opción (c) superó a (b) en mantenibilidad, escalabilidad y separación de responsabilidades de código, y a (a) en usabilidad específica para el negocio, control de datos y ausencia de costos por licencias recurrentes; por ello se seleccionó como solución a implementar." </w:t>
      </w:r>
    </w:p>
    <w:p w14:paraId="5B8D9111" w14:textId="77777777" w:rsidR="00BB51DF" w:rsidRDefault="00BB51DF">
      <w:pPr>
        <w:pBdr>
          <w:top w:val="nil"/>
          <w:left w:val="nil"/>
          <w:bottom w:val="nil"/>
          <w:right w:val="nil"/>
          <w:between w:val="nil"/>
        </w:pBdr>
        <w:ind w:left="1080"/>
        <w:jc w:val="both"/>
        <w:rPr>
          <w:rFonts w:ascii="Arial" w:eastAsia="Arial" w:hAnsi="Arial" w:cs="Arial"/>
          <w:color w:val="000000"/>
        </w:rPr>
      </w:pPr>
    </w:p>
    <w:p w14:paraId="61030F6B" w14:textId="77777777" w:rsidR="00BB51DF" w:rsidRDefault="00000000">
      <w:pPr>
        <w:pBdr>
          <w:top w:val="nil"/>
          <w:left w:val="nil"/>
          <w:bottom w:val="nil"/>
          <w:right w:val="nil"/>
          <w:between w:val="nil"/>
        </w:pBdr>
        <w:jc w:val="both"/>
        <w:rPr>
          <w:rFonts w:ascii="Arial" w:eastAsia="Arial" w:hAnsi="Arial" w:cs="Arial"/>
          <w:b/>
          <w:bCs/>
          <w:color w:val="000000"/>
          <w:sz w:val="24"/>
          <w:szCs w:val="24"/>
        </w:rPr>
      </w:pPr>
      <w:bookmarkStart w:id="20" w:name="_heading=h.fuamqjnb1pno" w:colFirst="0" w:colLast="0"/>
      <w:bookmarkEnd w:id="20"/>
      <w:r>
        <w:rPr>
          <w:rFonts w:ascii="Arial" w:eastAsia="Arial" w:hAnsi="Arial" w:cs="Arial"/>
          <w:b/>
          <w:bCs/>
          <w:color w:val="000000"/>
          <w:sz w:val="24"/>
          <w:szCs w:val="24"/>
        </w:rPr>
        <w:t>4.2.</w:t>
      </w:r>
      <w:r>
        <w:rPr>
          <w:rFonts w:ascii="Arial" w:eastAsia="Arial" w:hAnsi="Arial" w:cs="Arial"/>
          <w:b/>
          <w:bCs/>
          <w:color w:val="000000"/>
          <w:sz w:val="24"/>
          <w:szCs w:val="24"/>
        </w:rPr>
        <w:tab/>
        <w:t>RESTRICCIONES REALISTAS</w:t>
      </w:r>
    </w:p>
    <w:p w14:paraId="4D735855" w14:textId="77777777" w:rsidR="00BB51DF" w:rsidRDefault="00000000">
      <w:pPr>
        <w:ind w:left="720"/>
        <w:jc w:val="both"/>
        <w:rPr>
          <w:rFonts w:ascii="Arial" w:eastAsia="Arial" w:hAnsi="Arial" w:cs="Arial"/>
        </w:rPr>
      </w:pPr>
      <w:r>
        <w:rPr>
          <w:rFonts w:ascii="Arial" w:eastAsia="Arial" w:hAnsi="Arial" w:cs="Arial"/>
        </w:rPr>
        <w:t>Documenta de manera justificada en una tabla de doble entrada las restricciones vinculadas a las variables asociadas al proyecto.</w:t>
      </w:r>
    </w:p>
    <w:tbl>
      <w:tblPr>
        <w:tblStyle w:val="a"/>
        <w:tblW w:w="807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0"/>
        <w:gridCol w:w="2685"/>
        <w:gridCol w:w="2835"/>
      </w:tblGrid>
      <w:tr w:rsidR="00BB51DF" w14:paraId="4CB6F433" w14:textId="77777777">
        <w:tc>
          <w:tcPr>
            <w:tcW w:w="2550" w:type="dxa"/>
            <w:shd w:val="clear" w:color="auto" w:fill="FFC000"/>
            <w:vAlign w:val="center"/>
          </w:tcPr>
          <w:p w14:paraId="5D109443" w14:textId="77777777" w:rsidR="00BB51DF" w:rsidRDefault="00000000">
            <w:pPr>
              <w:jc w:val="center"/>
              <w:rPr>
                <w:rFonts w:ascii="Arial" w:eastAsia="Arial" w:hAnsi="Arial" w:cs="Arial"/>
                <w:b/>
                <w:bCs/>
              </w:rPr>
            </w:pPr>
            <w:r>
              <w:rPr>
                <w:rFonts w:ascii="Arial" w:eastAsia="Arial" w:hAnsi="Arial" w:cs="Arial"/>
                <w:b/>
                <w:bCs/>
              </w:rPr>
              <w:t>Aspectos</w:t>
            </w:r>
          </w:p>
        </w:tc>
        <w:tc>
          <w:tcPr>
            <w:tcW w:w="2685" w:type="dxa"/>
            <w:shd w:val="clear" w:color="auto" w:fill="FFC000"/>
            <w:vAlign w:val="center"/>
          </w:tcPr>
          <w:p w14:paraId="6014B0F2" w14:textId="77777777" w:rsidR="00BB51DF" w:rsidRDefault="00000000">
            <w:pPr>
              <w:jc w:val="center"/>
              <w:rPr>
                <w:rFonts w:ascii="Arial" w:eastAsia="Arial" w:hAnsi="Arial" w:cs="Arial"/>
                <w:b/>
                <w:bCs/>
              </w:rPr>
            </w:pPr>
            <w:r>
              <w:rPr>
                <w:rFonts w:ascii="Arial" w:eastAsia="Arial" w:hAnsi="Arial" w:cs="Arial"/>
                <w:b/>
                <w:bCs/>
              </w:rPr>
              <w:t>Restricción realista</w:t>
            </w:r>
          </w:p>
        </w:tc>
        <w:tc>
          <w:tcPr>
            <w:tcW w:w="2835" w:type="dxa"/>
            <w:shd w:val="clear" w:color="auto" w:fill="FFC000"/>
            <w:vAlign w:val="center"/>
          </w:tcPr>
          <w:p w14:paraId="14D50F41" w14:textId="77777777" w:rsidR="00BB51DF" w:rsidRDefault="00000000">
            <w:pPr>
              <w:jc w:val="center"/>
              <w:rPr>
                <w:rFonts w:ascii="Arial" w:eastAsia="Arial" w:hAnsi="Arial" w:cs="Arial"/>
                <w:b/>
                <w:bCs/>
              </w:rPr>
            </w:pPr>
            <w:r>
              <w:rPr>
                <w:rFonts w:ascii="Arial" w:eastAsia="Arial" w:hAnsi="Arial" w:cs="Arial"/>
                <w:b/>
                <w:bCs/>
              </w:rPr>
              <w:t>Argumentación de cómo el proyecto incluye la restricción</w:t>
            </w:r>
          </w:p>
        </w:tc>
      </w:tr>
      <w:tr w:rsidR="00BB51DF" w14:paraId="1EDEA6D0" w14:textId="77777777">
        <w:tc>
          <w:tcPr>
            <w:tcW w:w="2550" w:type="dxa"/>
          </w:tcPr>
          <w:p w14:paraId="21C31C39" w14:textId="77777777" w:rsidR="00BB51DF" w:rsidRDefault="00000000">
            <w:pPr>
              <w:jc w:val="center"/>
              <w:rPr>
                <w:rFonts w:ascii="Arial" w:eastAsia="Arial" w:hAnsi="Arial" w:cs="Arial"/>
              </w:rPr>
            </w:pPr>
            <w:r>
              <w:rPr>
                <w:rFonts w:ascii="Arial" w:eastAsia="Arial" w:hAnsi="Arial" w:cs="Arial"/>
              </w:rPr>
              <w:t>Salud pública y seguridad</w:t>
            </w:r>
          </w:p>
        </w:tc>
        <w:tc>
          <w:tcPr>
            <w:tcW w:w="2685" w:type="dxa"/>
          </w:tcPr>
          <w:p w14:paraId="551E8C6D" w14:textId="77777777" w:rsidR="00BB51DF" w:rsidRDefault="00000000">
            <w:pPr>
              <w:jc w:val="both"/>
              <w:rPr>
                <w:rFonts w:ascii="Arial" w:eastAsia="Arial" w:hAnsi="Arial" w:cs="Arial"/>
              </w:rPr>
            </w:pPr>
            <w:r>
              <w:rPr>
                <w:rFonts w:ascii="Arial" w:eastAsia="Arial" w:hAnsi="Arial" w:cs="Arial"/>
              </w:rPr>
              <w:t xml:space="preserve">Seguridad física y control de aforo. El personal operativo maneja apuro y estrés; el sistema no debe provocar aglomeraciones en la entrada ni retrasos en barra. </w:t>
            </w:r>
          </w:p>
        </w:tc>
        <w:tc>
          <w:tcPr>
            <w:tcW w:w="2835" w:type="dxa"/>
            <w:tcBorders>
              <w:top w:val="nil"/>
              <w:left w:val="nil"/>
              <w:bottom w:val="single" w:sz="5" w:space="0" w:color="363840"/>
              <w:right w:val="nil"/>
            </w:tcBorders>
            <w:tcMar>
              <w:top w:w="20" w:type="dxa"/>
              <w:left w:w="20" w:type="dxa"/>
              <w:bottom w:w="20" w:type="dxa"/>
              <w:right w:w="20" w:type="dxa"/>
            </w:tcMar>
          </w:tcPr>
          <w:p w14:paraId="0FFE03A6" w14:textId="77777777" w:rsidR="00BB51DF" w:rsidRDefault="00000000">
            <w:pPr>
              <w:spacing w:after="160"/>
              <w:jc w:val="both"/>
              <w:rPr>
                <w:rFonts w:ascii="Arial" w:eastAsia="Arial" w:hAnsi="Arial" w:cs="Arial"/>
              </w:rPr>
            </w:pPr>
            <w:r>
              <w:rPr>
                <w:rFonts w:ascii="Arial" w:eastAsia="Arial" w:hAnsi="Arial" w:cs="Arial"/>
              </w:rPr>
              <w:t xml:space="preserve">El sistema incluye interfaces </w:t>
            </w:r>
            <w:proofErr w:type="spellStart"/>
            <w:r>
              <w:rPr>
                <w:rFonts w:ascii="Arial" w:eastAsia="Arial" w:hAnsi="Arial" w:cs="Arial"/>
              </w:rPr>
              <w:t>ultra-simplificadas</w:t>
            </w:r>
            <w:proofErr w:type="spellEnd"/>
            <w:r>
              <w:rPr>
                <w:rFonts w:ascii="Arial" w:eastAsia="Arial" w:hAnsi="Arial" w:cs="Arial"/>
              </w:rPr>
              <w:t xml:space="preserve"> y de respuesta inmediata en la venta de entradas y despacho de barras para agilizar la atención y evitar aglomeraciones peligrosas.</w:t>
            </w:r>
          </w:p>
        </w:tc>
      </w:tr>
      <w:tr w:rsidR="00BB51DF" w14:paraId="08879D80" w14:textId="77777777">
        <w:tc>
          <w:tcPr>
            <w:tcW w:w="2550" w:type="dxa"/>
          </w:tcPr>
          <w:p w14:paraId="5EB2332E" w14:textId="77777777" w:rsidR="00BB51DF" w:rsidRDefault="00000000">
            <w:pPr>
              <w:jc w:val="both"/>
              <w:rPr>
                <w:rFonts w:ascii="Arial" w:eastAsia="Arial" w:hAnsi="Arial" w:cs="Arial"/>
              </w:rPr>
            </w:pPr>
            <w:r>
              <w:rPr>
                <w:rFonts w:ascii="Arial" w:eastAsia="Arial" w:hAnsi="Arial" w:cs="Arial"/>
              </w:rPr>
              <w:t>Tecnológica</w:t>
            </w:r>
          </w:p>
        </w:tc>
        <w:tc>
          <w:tcPr>
            <w:tcW w:w="2685" w:type="dxa"/>
          </w:tcPr>
          <w:p w14:paraId="75625FB2" w14:textId="77777777" w:rsidR="00BB51DF" w:rsidRDefault="00000000">
            <w:pPr>
              <w:jc w:val="both"/>
              <w:rPr>
                <w:rFonts w:ascii="Arial" w:eastAsia="Arial" w:hAnsi="Arial" w:cs="Arial"/>
              </w:rPr>
            </w:pPr>
            <w:r>
              <w:rPr>
                <w:rFonts w:ascii="Arial" w:eastAsia="Arial" w:hAnsi="Arial" w:cs="Arial"/>
              </w:rPr>
              <w:t xml:space="preserve">Infraestructura de hardware local. La base de datos se aloja localmente en la computadora de la oficina y el servidor de desarrollo usa 32 GB de RAM. </w:t>
            </w:r>
          </w:p>
        </w:tc>
        <w:tc>
          <w:tcPr>
            <w:tcW w:w="2835" w:type="dxa"/>
          </w:tcPr>
          <w:p w14:paraId="59FE36C2" w14:textId="77777777" w:rsidR="00BB51DF" w:rsidRDefault="00000000">
            <w:pPr>
              <w:jc w:val="both"/>
              <w:rPr>
                <w:rFonts w:ascii="Arial" w:eastAsia="Arial" w:hAnsi="Arial" w:cs="Arial"/>
              </w:rPr>
            </w:pPr>
            <w:r>
              <w:rPr>
                <w:rFonts w:ascii="Arial" w:eastAsia="Arial" w:hAnsi="Arial" w:cs="Arial"/>
              </w:rPr>
              <w:t xml:space="preserve">El software se optimiza en ASP.NET Core para consumir mínimos recursos, garantizando que el servidor local de la discoteca procese los datos fluidamente sin requerir costosas migraciones de servidores. </w:t>
            </w:r>
          </w:p>
        </w:tc>
      </w:tr>
      <w:tr w:rsidR="00BB51DF" w14:paraId="4B1A304A" w14:textId="77777777">
        <w:tc>
          <w:tcPr>
            <w:tcW w:w="2550" w:type="dxa"/>
          </w:tcPr>
          <w:p w14:paraId="55B1F5FD" w14:textId="77777777" w:rsidR="00BB51DF" w:rsidRDefault="00000000">
            <w:pPr>
              <w:jc w:val="both"/>
              <w:rPr>
                <w:rFonts w:ascii="Arial" w:eastAsia="Arial" w:hAnsi="Arial" w:cs="Arial"/>
              </w:rPr>
            </w:pPr>
            <w:r>
              <w:rPr>
                <w:rFonts w:ascii="Arial" w:eastAsia="Arial" w:hAnsi="Arial" w:cs="Arial"/>
              </w:rPr>
              <w:t xml:space="preserve">Ética </w:t>
            </w:r>
          </w:p>
        </w:tc>
        <w:tc>
          <w:tcPr>
            <w:tcW w:w="2685" w:type="dxa"/>
          </w:tcPr>
          <w:p w14:paraId="2736D77C" w14:textId="77777777" w:rsidR="00BB51DF" w:rsidRDefault="00000000">
            <w:pPr>
              <w:jc w:val="both"/>
              <w:rPr>
                <w:rFonts w:ascii="Arial" w:eastAsia="Arial" w:hAnsi="Arial" w:cs="Arial"/>
              </w:rPr>
            </w:pPr>
            <w:r>
              <w:rPr>
                <w:rFonts w:ascii="Arial" w:eastAsia="Arial" w:hAnsi="Arial" w:cs="Arial"/>
              </w:rPr>
              <w:t xml:space="preserve">Transparencia en cobros y arqueos. Modificaciones malintencionadas o arbitrarias en los reportes de ventas o inventario. </w:t>
            </w:r>
          </w:p>
        </w:tc>
        <w:tc>
          <w:tcPr>
            <w:tcW w:w="2835" w:type="dxa"/>
          </w:tcPr>
          <w:p w14:paraId="7DF56B16" w14:textId="77777777" w:rsidR="00BB51DF" w:rsidRDefault="00000000">
            <w:pPr>
              <w:jc w:val="both"/>
              <w:rPr>
                <w:rFonts w:ascii="Arial" w:eastAsia="Arial" w:hAnsi="Arial" w:cs="Arial"/>
              </w:rPr>
            </w:pPr>
            <w:r>
              <w:rPr>
                <w:rFonts w:ascii="Arial" w:eastAsia="Arial" w:hAnsi="Arial" w:cs="Arial"/>
              </w:rPr>
              <w:t xml:space="preserve">Se restringe el acceso directo a la base de datos por parte de los usuarios mediante la separación de la capa del </w:t>
            </w:r>
            <w:r>
              <w:rPr>
                <w:rFonts w:ascii="Arial" w:eastAsia="Arial" w:hAnsi="Arial" w:cs="Arial"/>
                <w:i/>
                <w:iCs/>
              </w:rPr>
              <w:t>Modelo</w:t>
            </w:r>
            <w:r>
              <w:rPr>
                <w:rFonts w:ascii="Arial" w:eastAsia="Arial" w:hAnsi="Arial" w:cs="Arial"/>
              </w:rPr>
              <w:t xml:space="preserve"> en el patrón MVC, asegurando que toda acción deje una traza de auditoría clara. </w:t>
            </w:r>
          </w:p>
        </w:tc>
      </w:tr>
      <w:tr w:rsidR="00BB51DF" w14:paraId="6D5835CF" w14:textId="77777777">
        <w:tc>
          <w:tcPr>
            <w:tcW w:w="2550" w:type="dxa"/>
          </w:tcPr>
          <w:p w14:paraId="46BB661E" w14:textId="77777777" w:rsidR="00BB51DF" w:rsidRDefault="00000000">
            <w:pPr>
              <w:jc w:val="both"/>
              <w:rPr>
                <w:rFonts w:ascii="Arial" w:eastAsia="Arial" w:hAnsi="Arial" w:cs="Arial"/>
              </w:rPr>
            </w:pPr>
            <w:r>
              <w:rPr>
                <w:rFonts w:ascii="Arial" w:eastAsia="Arial" w:hAnsi="Arial" w:cs="Arial"/>
              </w:rPr>
              <w:t>Legal</w:t>
            </w:r>
          </w:p>
        </w:tc>
        <w:tc>
          <w:tcPr>
            <w:tcW w:w="2685" w:type="dxa"/>
          </w:tcPr>
          <w:p w14:paraId="1E496192" w14:textId="77777777" w:rsidR="00BB51DF" w:rsidRDefault="00000000">
            <w:pPr>
              <w:jc w:val="both"/>
              <w:rPr>
                <w:rFonts w:ascii="Arial" w:eastAsia="Arial" w:hAnsi="Arial" w:cs="Arial"/>
              </w:rPr>
            </w:pPr>
            <w:r>
              <w:rPr>
                <w:rFonts w:ascii="Arial" w:eastAsia="Arial" w:hAnsi="Arial" w:cs="Arial"/>
              </w:rPr>
              <w:t xml:space="preserve">Cumplimiento tributario y protección de datos. </w:t>
            </w:r>
            <w:r>
              <w:rPr>
                <w:rFonts w:ascii="Arial" w:eastAsia="Arial" w:hAnsi="Arial" w:cs="Arial"/>
              </w:rPr>
              <w:lastRenderedPageBreak/>
              <w:t xml:space="preserve">Normativas vigentes de facturación (SUNAT) y Ley de Protección de Datos Personales. </w:t>
            </w:r>
          </w:p>
        </w:tc>
        <w:tc>
          <w:tcPr>
            <w:tcW w:w="2835" w:type="dxa"/>
          </w:tcPr>
          <w:p w14:paraId="0030DB42" w14:textId="77777777" w:rsidR="00BB51DF" w:rsidRDefault="00000000">
            <w:pPr>
              <w:jc w:val="both"/>
              <w:rPr>
                <w:rFonts w:ascii="Arial" w:eastAsia="Arial" w:hAnsi="Arial" w:cs="Arial"/>
              </w:rPr>
            </w:pPr>
            <w:r>
              <w:rPr>
                <w:rFonts w:ascii="Arial" w:eastAsia="Arial" w:hAnsi="Arial" w:cs="Arial"/>
              </w:rPr>
              <w:lastRenderedPageBreak/>
              <w:t xml:space="preserve">El </w:t>
            </w:r>
            <w:proofErr w:type="spellStart"/>
            <w:r>
              <w:rPr>
                <w:rFonts w:ascii="Arial" w:eastAsia="Arial" w:hAnsi="Arial" w:cs="Arial"/>
              </w:rPr>
              <w:t>backend</w:t>
            </w:r>
            <w:proofErr w:type="spellEnd"/>
            <w:r>
              <w:rPr>
                <w:rFonts w:ascii="Arial" w:eastAsia="Arial" w:hAnsi="Arial" w:cs="Arial"/>
              </w:rPr>
              <w:t xml:space="preserve"> del sistema en C# se diseña con </w:t>
            </w:r>
            <w:r>
              <w:rPr>
                <w:rFonts w:ascii="Arial" w:eastAsia="Arial" w:hAnsi="Arial" w:cs="Arial"/>
              </w:rPr>
              <w:lastRenderedPageBreak/>
              <w:t xml:space="preserve">estructuras listas para integrarse modularmente con la emisión de comprobantes de pago electrónicos y manejar de forma segura las credenciales de acceso. </w:t>
            </w:r>
          </w:p>
        </w:tc>
      </w:tr>
      <w:tr w:rsidR="00BB51DF" w14:paraId="37298AD1" w14:textId="77777777">
        <w:tc>
          <w:tcPr>
            <w:tcW w:w="2550" w:type="dxa"/>
          </w:tcPr>
          <w:p w14:paraId="6C15474D" w14:textId="77777777" w:rsidR="00BB51DF" w:rsidRDefault="00000000">
            <w:pPr>
              <w:jc w:val="both"/>
              <w:rPr>
                <w:rFonts w:ascii="Arial" w:eastAsia="Arial" w:hAnsi="Arial" w:cs="Arial"/>
              </w:rPr>
            </w:pPr>
            <w:r>
              <w:rPr>
                <w:rFonts w:ascii="Arial" w:eastAsia="Arial" w:hAnsi="Arial" w:cs="Arial"/>
              </w:rPr>
              <w:lastRenderedPageBreak/>
              <w:t>Cultural</w:t>
            </w:r>
          </w:p>
        </w:tc>
        <w:tc>
          <w:tcPr>
            <w:tcW w:w="2685" w:type="dxa"/>
          </w:tcPr>
          <w:p w14:paraId="075D3C01" w14:textId="77777777" w:rsidR="00BB51DF" w:rsidRDefault="00000000">
            <w:pPr>
              <w:jc w:val="both"/>
              <w:rPr>
                <w:rFonts w:ascii="Arial" w:eastAsia="Arial" w:hAnsi="Arial" w:cs="Arial"/>
              </w:rPr>
            </w:pPr>
            <w:r>
              <w:rPr>
                <w:rFonts w:ascii="Arial" w:eastAsia="Arial" w:hAnsi="Arial" w:cs="Arial"/>
              </w:rPr>
              <w:t xml:space="preserve">Aceptación tecnológica del personal. Resistencia al cambio debido a la mala experiencia, confusión y frustración con el software anterior. </w:t>
            </w:r>
          </w:p>
        </w:tc>
        <w:tc>
          <w:tcPr>
            <w:tcW w:w="2835" w:type="dxa"/>
          </w:tcPr>
          <w:p w14:paraId="1ED39C8D" w14:textId="77777777" w:rsidR="00BB51DF" w:rsidRDefault="00000000">
            <w:pPr>
              <w:jc w:val="both"/>
              <w:rPr>
                <w:rFonts w:ascii="Arial" w:eastAsia="Arial" w:hAnsi="Arial" w:cs="Arial"/>
              </w:rPr>
            </w:pPr>
            <w:r>
              <w:rPr>
                <w:rFonts w:ascii="Arial" w:eastAsia="Arial" w:hAnsi="Arial" w:cs="Arial"/>
              </w:rPr>
              <w:t xml:space="preserve">El proyecto adopta un enfoque centrado en el usuario (UX/UI), construyendo interfaces intuitivas con botones grandes y flujos directos para eliminar por completo la curva de aprendizaje compleja. </w:t>
            </w:r>
          </w:p>
        </w:tc>
      </w:tr>
      <w:tr w:rsidR="00BB51DF" w14:paraId="12AFF8BA" w14:textId="77777777">
        <w:tc>
          <w:tcPr>
            <w:tcW w:w="2550" w:type="dxa"/>
          </w:tcPr>
          <w:p w14:paraId="4FBF333D" w14:textId="77777777" w:rsidR="00BB51DF" w:rsidRDefault="00000000">
            <w:pPr>
              <w:jc w:val="both"/>
              <w:rPr>
                <w:rFonts w:ascii="Arial" w:eastAsia="Arial" w:hAnsi="Arial" w:cs="Arial"/>
              </w:rPr>
            </w:pPr>
            <w:r>
              <w:rPr>
                <w:rFonts w:ascii="Arial" w:eastAsia="Arial" w:hAnsi="Arial" w:cs="Arial"/>
              </w:rPr>
              <w:t>Ambiental</w:t>
            </w:r>
          </w:p>
        </w:tc>
        <w:tc>
          <w:tcPr>
            <w:tcW w:w="2685" w:type="dxa"/>
          </w:tcPr>
          <w:p w14:paraId="751D97A7" w14:textId="77777777" w:rsidR="00BB51DF" w:rsidRDefault="00000000">
            <w:pPr>
              <w:jc w:val="both"/>
              <w:rPr>
                <w:rFonts w:ascii="Arial" w:eastAsia="Arial" w:hAnsi="Arial" w:cs="Arial"/>
              </w:rPr>
            </w:pPr>
            <w:r>
              <w:rPr>
                <w:rFonts w:ascii="Arial" w:eastAsia="Arial" w:hAnsi="Arial" w:cs="Arial"/>
              </w:rPr>
              <w:t xml:space="preserve">Reducción de huella de carbono digital. Consumo energético innecesario por procesamiento ineficiente en el servidor. </w:t>
            </w:r>
          </w:p>
        </w:tc>
        <w:tc>
          <w:tcPr>
            <w:tcW w:w="2835" w:type="dxa"/>
          </w:tcPr>
          <w:p w14:paraId="0B4FE279" w14:textId="77777777" w:rsidR="00BB51DF" w:rsidRDefault="00000000">
            <w:pPr>
              <w:jc w:val="both"/>
              <w:rPr>
                <w:rFonts w:ascii="Arial" w:eastAsia="Arial" w:hAnsi="Arial" w:cs="Arial"/>
              </w:rPr>
            </w:pPr>
            <w:r>
              <w:rPr>
                <w:rFonts w:ascii="Arial" w:eastAsia="Arial" w:hAnsi="Arial" w:cs="Arial"/>
              </w:rPr>
              <w:t xml:space="preserve">El uso de la arquitectura compilada y altamente eficiente de ASP.NET Core minimiza los ciclos de CPU en el computador del local, reduciendo directamente el consumo eléctrico continuo. </w:t>
            </w:r>
          </w:p>
        </w:tc>
      </w:tr>
      <w:tr w:rsidR="00BB51DF" w14:paraId="6E94C312" w14:textId="77777777">
        <w:tc>
          <w:tcPr>
            <w:tcW w:w="2550" w:type="dxa"/>
          </w:tcPr>
          <w:p w14:paraId="03E5B6F7" w14:textId="77777777" w:rsidR="00BB51DF" w:rsidRDefault="00000000">
            <w:pPr>
              <w:jc w:val="both"/>
              <w:rPr>
                <w:rFonts w:ascii="Arial" w:eastAsia="Arial" w:hAnsi="Arial" w:cs="Arial"/>
              </w:rPr>
            </w:pPr>
            <w:r>
              <w:rPr>
                <w:rFonts w:ascii="Arial" w:eastAsia="Arial" w:hAnsi="Arial" w:cs="Arial"/>
              </w:rPr>
              <w:t>Social</w:t>
            </w:r>
          </w:p>
        </w:tc>
        <w:tc>
          <w:tcPr>
            <w:tcW w:w="2685" w:type="dxa"/>
          </w:tcPr>
          <w:p w14:paraId="1EA8C879" w14:textId="77777777" w:rsidR="00BB51DF" w:rsidRDefault="00000000">
            <w:pPr>
              <w:jc w:val="both"/>
              <w:rPr>
                <w:rFonts w:ascii="Arial" w:eastAsia="Arial" w:hAnsi="Arial" w:cs="Arial"/>
              </w:rPr>
            </w:pPr>
            <w:r>
              <w:rPr>
                <w:rFonts w:ascii="Arial" w:eastAsia="Arial" w:hAnsi="Arial" w:cs="Arial"/>
              </w:rPr>
              <w:t xml:space="preserve">Inclusión y adaptabilidad del usuario. El personal de la discoteca (mozos, cajeros, barman) posee niveles muy heterogéneos de alfabetización digital. </w:t>
            </w:r>
          </w:p>
        </w:tc>
        <w:tc>
          <w:tcPr>
            <w:tcW w:w="2835" w:type="dxa"/>
          </w:tcPr>
          <w:p w14:paraId="4C1F79E9" w14:textId="77777777" w:rsidR="00BB51DF" w:rsidRDefault="00000000">
            <w:pPr>
              <w:jc w:val="both"/>
              <w:rPr>
                <w:rFonts w:ascii="Arial" w:eastAsia="Arial" w:hAnsi="Arial" w:cs="Arial"/>
              </w:rPr>
            </w:pPr>
            <w:r>
              <w:rPr>
                <w:rFonts w:ascii="Arial" w:eastAsia="Arial" w:hAnsi="Arial" w:cs="Arial"/>
              </w:rPr>
              <w:t xml:space="preserve">Se eliminan las pantallas sobrecargadas y tecnicismos. Se emplean íconos universales, colores de contraste para turnos nocturnos y alertas visuales claras que guían paso a paso a cualquier trabajador. </w:t>
            </w:r>
          </w:p>
        </w:tc>
      </w:tr>
      <w:tr w:rsidR="00BB51DF" w14:paraId="78D923F1" w14:textId="77777777">
        <w:tc>
          <w:tcPr>
            <w:tcW w:w="2550" w:type="dxa"/>
          </w:tcPr>
          <w:p w14:paraId="5C0C8B2A" w14:textId="77777777" w:rsidR="00BB51DF" w:rsidRDefault="00000000">
            <w:pPr>
              <w:jc w:val="both"/>
              <w:rPr>
                <w:rFonts w:ascii="Arial" w:eastAsia="Arial" w:hAnsi="Arial" w:cs="Arial"/>
              </w:rPr>
            </w:pPr>
            <w:r>
              <w:rPr>
                <w:rFonts w:ascii="Arial" w:eastAsia="Arial" w:hAnsi="Arial" w:cs="Arial"/>
              </w:rPr>
              <w:t>Económica</w:t>
            </w:r>
          </w:p>
        </w:tc>
        <w:tc>
          <w:tcPr>
            <w:tcW w:w="2685" w:type="dxa"/>
          </w:tcPr>
          <w:p w14:paraId="6843AD63" w14:textId="77777777" w:rsidR="00BB51DF" w:rsidRDefault="00000000">
            <w:pPr>
              <w:jc w:val="both"/>
              <w:rPr>
                <w:rFonts w:ascii="Arial" w:eastAsia="Arial" w:hAnsi="Arial" w:cs="Arial"/>
              </w:rPr>
            </w:pPr>
            <w:r>
              <w:rPr>
                <w:rFonts w:ascii="Arial" w:eastAsia="Arial" w:hAnsi="Arial" w:cs="Arial"/>
              </w:rPr>
              <w:t xml:space="preserve">Presupuesto cero de licenciamiento. El proyecto cuenta con un presupuesto limitado para pagos recurrentes de software o suscripciones comerciales. </w:t>
            </w:r>
          </w:p>
        </w:tc>
        <w:tc>
          <w:tcPr>
            <w:tcW w:w="2835" w:type="dxa"/>
          </w:tcPr>
          <w:p w14:paraId="075F94B9" w14:textId="77777777" w:rsidR="00BB51DF" w:rsidRDefault="00000000">
            <w:pPr>
              <w:jc w:val="both"/>
              <w:rPr>
                <w:rFonts w:ascii="Arial" w:eastAsia="Arial" w:hAnsi="Arial" w:cs="Arial"/>
              </w:rPr>
            </w:pPr>
            <w:r>
              <w:rPr>
                <w:rFonts w:ascii="Arial" w:eastAsia="Arial" w:hAnsi="Arial" w:cs="Arial"/>
              </w:rPr>
              <w:t xml:space="preserve">Al utilizar un </w:t>
            </w:r>
            <w:proofErr w:type="spellStart"/>
            <w:r>
              <w:rPr>
                <w:rFonts w:ascii="Arial" w:eastAsia="Arial" w:hAnsi="Arial" w:cs="Arial"/>
              </w:rPr>
              <w:t>framework</w:t>
            </w:r>
            <w:proofErr w:type="spellEnd"/>
            <w:r>
              <w:rPr>
                <w:rFonts w:ascii="Arial" w:eastAsia="Arial" w:hAnsi="Arial" w:cs="Arial"/>
              </w:rPr>
              <w:t xml:space="preserve"> de código abierto y gratuito como ASP.NET Core, se elimina la necesidad de pagar licencias mensuales o anuales, asegurando la viabilidad económica a largo plazo. </w:t>
            </w:r>
          </w:p>
        </w:tc>
      </w:tr>
      <w:tr w:rsidR="00BB51DF" w14:paraId="1ACC71D8" w14:textId="77777777">
        <w:tc>
          <w:tcPr>
            <w:tcW w:w="2550" w:type="dxa"/>
          </w:tcPr>
          <w:p w14:paraId="3D44D13B" w14:textId="77777777" w:rsidR="00BB51DF" w:rsidRDefault="00000000">
            <w:pPr>
              <w:jc w:val="both"/>
              <w:rPr>
                <w:rFonts w:ascii="Arial" w:eastAsia="Arial" w:hAnsi="Arial" w:cs="Arial"/>
              </w:rPr>
            </w:pPr>
            <w:r>
              <w:rPr>
                <w:rFonts w:ascii="Arial" w:eastAsia="Arial" w:hAnsi="Arial" w:cs="Arial"/>
              </w:rPr>
              <w:t xml:space="preserve">Otras (estético, comercial, </w:t>
            </w:r>
            <w:proofErr w:type="spellStart"/>
            <w:r>
              <w:rPr>
                <w:rFonts w:ascii="Arial" w:eastAsia="Arial" w:hAnsi="Arial" w:cs="Arial"/>
              </w:rPr>
              <w:t>etc</w:t>
            </w:r>
            <w:proofErr w:type="spellEnd"/>
            <w:r>
              <w:rPr>
                <w:rFonts w:ascii="Arial" w:eastAsia="Arial" w:hAnsi="Arial" w:cs="Arial"/>
              </w:rPr>
              <w:t>)</w:t>
            </w:r>
          </w:p>
        </w:tc>
        <w:tc>
          <w:tcPr>
            <w:tcW w:w="2685" w:type="dxa"/>
          </w:tcPr>
          <w:p w14:paraId="141BA7DE" w14:textId="77777777" w:rsidR="00BB51DF" w:rsidRDefault="00000000">
            <w:pPr>
              <w:jc w:val="both"/>
              <w:rPr>
                <w:rFonts w:ascii="Arial" w:eastAsia="Arial" w:hAnsi="Arial" w:cs="Arial"/>
              </w:rPr>
            </w:pPr>
            <w:r>
              <w:rPr>
                <w:rFonts w:ascii="Arial" w:eastAsia="Arial" w:hAnsi="Arial" w:cs="Arial"/>
              </w:rPr>
              <w:t xml:space="preserve">Estética nocturna y velocidad comercial. La interfaz debe ser visible en entornos con poca luz (discoteca) y la transacción comercial debe completarse en segundos. </w:t>
            </w:r>
          </w:p>
        </w:tc>
        <w:tc>
          <w:tcPr>
            <w:tcW w:w="2835" w:type="dxa"/>
          </w:tcPr>
          <w:p w14:paraId="0403A48D" w14:textId="77777777" w:rsidR="00BB51DF" w:rsidRDefault="00000000">
            <w:pPr>
              <w:jc w:val="both"/>
              <w:rPr>
                <w:rFonts w:ascii="Arial" w:eastAsia="Arial" w:hAnsi="Arial" w:cs="Arial"/>
              </w:rPr>
            </w:pPr>
            <w:r>
              <w:rPr>
                <w:rFonts w:ascii="Arial" w:eastAsia="Arial" w:hAnsi="Arial" w:cs="Arial"/>
              </w:rPr>
              <w:t xml:space="preserve">Se diseña un "Modo Oscuro" nativo en las vistas de atención para evitar la fatiga visual del operario en entornos oscuros, optimizando los clics necesarios para cerrar una venta rápida en caja. </w:t>
            </w:r>
          </w:p>
        </w:tc>
      </w:tr>
    </w:tbl>
    <w:p w14:paraId="30381CEC" w14:textId="77777777" w:rsidR="00BB51DF" w:rsidRDefault="00BB51DF">
      <w:pPr>
        <w:ind w:left="720"/>
        <w:jc w:val="both"/>
        <w:rPr>
          <w:rFonts w:ascii="Arial" w:eastAsia="Arial" w:hAnsi="Arial" w:cs="Arial"/>
        </w:rPr>
      </w:pPr>
    </w:p>
    <w:p w14:paraId="73BA5F13" w14:textId="77777777" w:rsidR="00BB51DF" w:rsidRDefault="00BB51DF">
      <w:pPr>
        <w:ind w:left="720"/>
        <w:jc w:val="both"/>
        <w:rPr>
          <w:rFonts w:ascii="Arial" w:eastAsia="Arial" w:hAnsi="Arial" w:cs="Arial"/>
        </w:rPr>
      </w:pPr>
    </w:p>
    <w:p w14:paraId="4FDE57D5" w14:textId="77777777" w:rsidR="00BB51DF" w:rsidRDefault="00000000">
      <w:pPr>
        <w:pBdr>
          <w:top w:val="nil"/>
          <w:left w:val="nil"/>
          <w:bottom w:val="nil"/>
          <w:right w:val="nil"/>
          <w:between w:val="nil"/>
        </w:pBdr>
        <w:jc w:val="both"/>
        <w:rPr>
          <w:rFonts w:ascii="Arial" w:eastAsia="Arial" w:hAnsi="Arial" w:cs="Arial"/>
          <w:b/>
          <w:bCs/>
          <w:color w:val="000000"/>
          <w:sz w:val="24"/>
          <w:szCs w:val="24"/>
        </w:rPr>
      </w:pPr>
      <w:bookmarkStart w:id="21" w:name="_heading=h.lklizywfb7sk" w:colFirst="0" w:colLast="0"/>
      <w:bookmarkEnd w:id="21"/>
      <w:r>
        <w:rPr>
          <w:rFonts w:ascii="Arial" w:eastAsia="Arial" w:hAnsi="Arial" w:cs="Arial"/>
          <w:b/>
          <w:bCs/>
          <w:color w:val="000000"/>
          <w:sz w:val="24"/>
          <w:szCs w:val="24"/>
        </w:rPr>
        <w:lastRenderedPageBreak/>
        <w:t>4.3.</w:t>
      </w:r>
      <w:r>
        <w:rPr>
          <w:rFonts w:ascii="Arial" w:eastAsia="Arial" w:hAnsi="Arial" w:cs="Arial"/>
          <w:b/>
          <w:bCs/>
          <w:color w:val="000000"/>
          <w:sz w:val="24"/>
          <w:szCs w:val="24"/>
        </w:rPr>
        <w:tab/>
        <w:t xml:space="preserve">ANÁLISIS DE RESTRICCIONES REALISTAS VS ALTERNATIVAS DE </w:t>
      </w:r>
      <w:r>
        <w:rPr>
          <w:rFonts w:ascii="Arial" w:eastAsia="Arial" w:hAnsi="Arial" w:cs="Arial"/>
          <w:b/>
          <w:bCs/>
          <w:sz w:val="24"/>
          <w:szCs w:val="24"/>
        </w:rPr>
        <w:t>SOLUCIÓN</w:t>
      </w:r>
    </w:p>
    <w:p w14:paraId="1FDC7101" w14:textId="77777777" w:rsidR="00BB51DF" w:rsidRDefault="00000000">
      <w:pPr>
        <w:jc w:val="both"/>
        <w:rPr>
          <w:rFonts w:ascii="Arial" w:eastAsia="Arial" w:hAnsi="Arial" w:cs="Arial"/>
        </w:rPr>
      </w:pPr>
      <w:r>
        <w:rPr>
          <w:rFonts w:ascii="Arial" w:eastAsia="Arial" w:hAnsi="Arial" w:cs="Arial"/>
        </w:rPr>
        <w:t>Para determinar con precisión la viabilidad de la solución elegida, se realiza un cruce de variables evaluando cómo responde cada alternativa de solución a las restricciones más críticas previamente listadas:</w:t>
      </w:r>
    </w:p>
    <w:p w14:paraId="66E7F90B" w14:textId="77777777" w:rsidR="00BB51DF" w:rsidRDefault="00BB51DF"/>
    <w:tbl>
      <w:tblPr>
        <w:tblStyle w:val="a0"/>
        <w:tblW w:w="9255" w:type="dxa"/>
        <w:tblInd w:w="-90" w:type="dxa"/>
        <w:tblBorders>
          <w:top w:val="nil"/>
          <w:left w:val="nil"/>
          <w:bottom w:val="nil"/>
          <w:right w:val="nil"/>
          <w:insideH w:val="nil"/>
          <w:insideV w:val="nil"/>
        </w:tblBorders>
        <w:tblLayout w:type="fixed"/>
        <w:tblLook w:val="0600" w:firstRow="0" w:lastRow="0" w:firstColumn="0" w:lastColumn="0" w:noHBand="1" w:noVBand="1"/>
      </w:tblPr>
      <w:tblGrid>
        <w:gridCol w:w="1935"/>
        <w:gridCol w:w="1965"/>
        <w:gridCol w:w="1740"/>
        <w:gridCol w:w="1710"/>
        <w:gridCol w:w="1905"/>
      </w:tblGrid>
      <w:tr w:rsidR="00BB51DF" w14:paraId="28B5F28A" w14:textId="77777777">
        <w:tc>
          <w:tcPr>
            <w:tcW w:w="1935" w:type="dxa"/>
            <w:tcBorders>
              <w:top w:val="single" w:sz="8" w:space="0" w:color="000000"/>
              <w:bottom w:val="single" w:sz="8" w:space="0" w:color="000000"/>
            </w:tcBorders>
            <w:tcMar>
              <w:top w:w="100" w:type="dxa"/>
              <w:left w:w="108" w:type="dxa"/>
              <w:bottom w:w="100" w:type="dxa"/>
              <w:right w:w="108" w:type="dxa"/>
            </w:tcMar>
          </w:tcPr>
          <w:p w14:paraId="6C4A1859" w14:textId="77777777" w:rsidR="00BB51DF" w:rsidRDefault="00000000">
            <w:r>
              <w:rPr>
                <w:rFonts w:ascii="Arial" w:eastAsia="Arial" w:hAnsi="Arial" w:cs="Arial"/>
                <w:b/>
                <w:bCs/>
              </w:rPr>
              <w:t>Alternativas de Solución</w:t>
            </w:r>
          </w:p>
        </w:tc>
        <w:tc>
          <w:tcPr>
            <w:tcW w:w="1965" w:type="dxa"/>
            <w:tcBorders>
              <w:top w:val="single" w:sz="8" w:space="0" w:color="000000"/>
              <w:bottom w:val="single" w:sz="8" w:space="0" w:color="000000"/>
            </w:tcBorders>
            <w:tcMar>
              <w:top w:w="100" w:type="dxa"/>
              <w:left w:w="108" w:type="dxa"/>
              <w:bottom w:w="100" w:type="dxa"/>
              <w:right w:w="108" w:type="dxa"/>
            </w:tcMar>
          </w:tcPr>
          <w:p w14:paraId="71950A1C" w14:textId="77777777" w:rsidR="00BB51DF" w:rsidRDefault="00000000">
            <w:r>
              <w:rPr>
                <w:rFonts w:ascii="Arial" w:eastAsia="Arial" w:hAnsi="Arial" w:cs="Arial"/>
                <w:b/>
                <w:bCs/>
              </w:rPr>
              <w:t>Restricción Económica</w:t>
            </w:r>
          </w:p>
        </w:tc>
        <w:tc>
          <w:tcPr>
            <w:tcW w:w="1740" w:type="dxa"/>
            <w:tcBorders>
              <w:top w:val="single" w:sz="8" w:space="0" w:color="000000"/>
              <w:bottom w:val="single" w:sz="8" w:space="0" w:color="000000"/>
            </w:tcBorders>
            <w:tcMar>
              <w:top w:w="100" w:type="dxa"/>
              <w:left w:w="108" w:type="dxa"/>
              <w:bottom w:w="100" w:type="dxa"/>
              <w:right w:w="108" w:type="dxa"/>
            </w:tcMar>
          </w:tcPr>
          <w:p w14:paraId="7DB1D711" w14:textId="77777777" w:rsidR="00BB51DF" w:rsidRDefault="00000000">
            <w:r>
              <w:rPr>
                <w:rFonts w:ascii="Arial" w:eastAsia="Arial" w:hAnsi="Arial" w:cs="Arial"/>
                <w:b/>
                <w:bCs/>
              </w:rPr>
              <w:t>Restricción Tecnológica</w:t>
            </w:r>
          </w:p>
        </w:tc>
        <w:tc>
          <w:tcPr>
            <w:tcW w:w="1710" w:type="dxa"/>
            <w:tcBorders>
              <w:top w:val="single" w:sz="8" w:space="0" w:color="000000"/>
              <w:bottom w:val="single" w:sz="8" w:space="0" w:color="000000"/>
            </w:tcBorders>
            <w:tcMar>
              <w:top w:w="100" w:type="dxa"/>
              <w:left w:w="108" w:type="dxa"/>
              <w:bottom w:w="100" w:type="dxa"/>
              <w:right w:w="108" w:type="dxa"/>
            </w:tcMar>
          </w:tcPr>
          <w:p w14:paraId="2A94B3F8" w14:textId="77777777" w:rsidR="00BB51DF" w:rsidRDefault="00000000">
            <w:r>
              <w:rPr>
                <w:rFonts w:ascii="Arial" w:eastAsia="Arial" w:hAnsi="Arial" w:cs="Arial"/>
                <w:b/>
                <w:bCs/>
              </w:rPr>
              <w:t>Restricción Social / Cultural</w:t>
            </w:r>
          </w:p>
        </w:tc>
        <w:tc>
          <w:tcPr>
            <w:tcW w:w="1905" w:type="dxa"/>
            <w:tcBorders>
              <w:top w:val="single" w:sz="8" w:space="0" w:color="000000"/>
              <w:bottom w:val="single" w:sz="8" w:space="0" w:color="000000"/>
            </w:tcBorders>
            <w:tcMar>
              <w:top w:w="100" w:type="dxa"/>
              <w:left w:w="108" w:type="dxa"/>
              <w:bottom w:w="100" w:type="dxa"/>
              <w:right w:w="108" w:type="dxa"/>
            </w:tcMar>
          </w:tcPr>
          <w:p w14:paraId="25C8F043" w14:textId="77777777" w:rsidR="00BB51DF" w:rsidRDefault="00000000">
            <w:r>
              <w:rPr>
                <w:rFonts w:ascii="Arial" w:eastAsia="Arial" w:hAnsi="Arial" w:cs="Arial"/>
                <w:b/>
                <w:bCs/>
              </w:rPr>
              <w:t>Restricción de Seguridad / Legal</w:t>
            </w:r>
          </w:p>
        </w:tc>
      </w:tr>
      <w:tr w:rsidR="00BB51DF" w14:paraId="5A815B76" w14:textId="77777777">
        <w:tc>
          <w:tcPr>
            <w:tcW w:w="1935" w:type="dxa"/>
            <w:tcMar>
              <w:top w:w="100" w:type="dxa"/>
              <w:left w:w="108" w:type="dxa"/>
              <w:bottom w:w="100" w:type="dxa"/>
              <w:right w:w="108" w:type="dxa"/>
            </w:tcMar>
          </w:tcPr>
          <w:p w14:paraId="67265473" w14:textId="77777777" w:rsidR="00BB51DF" w:rsidRDefault="00000000">
            <w:r>
              <w:rPr>
                <w:rFonts w:ascii="Arial" w:eastAsia="Arial" w:hAnsi="Arial" w:cs="Arial"/>
                <w:b/>
                <w:bCs/>
              </w:rPr>
              <w:t>(a) Adquirir un software comercial genérico (POS)</w:t>
            </w:r>
          </w:p>
        </w:tc>
        <w:tc>
          <w:tcPr>
            <w:tcW w:w="1965" w:type="dxa"/>
            <w:tcMar>
              <w:top w:w="100" w:type="dxa"/>
              <w:left w:w="108" w:type="dxa"/>
              <w:bottom w:w="100" w:type="dxa"/>
              <w:right w:w="108" w:type="dxa"/>
            </w:tcMar>
          </w:tcPr>
          <w:p w14:paraId="4482A215" w14:textId="77777777" w:rsidR="00BB51DF" w:rsidRDefault="00000000">
            <w:r>
              <w:rPr>
                <w:rFonts w:ascii="Arial" w:eastAsia="Arial" w:hAnsi="Arial" w:cs="Arial"/>
              </w:rPr>
              <w:t>No cumple. Requiere inversión inicial alta por adquisición y pagos mensuales por cantidad de usuarios o terminales en las barras.</w:t>
            </w:r>
          </w:p>
        </w:tc>
        <w:tc>
          <w:tcPr>
            <w:tcW w:w="1740" w:type="dxa"/>
            <w:tcMar>
              <w:top w:w="100" w:type="dxa"/>
              <w:left w:w="108" w:type="dxa"/>
              <w:bottom w:w="100" w:type="dxa"/>
              <w:right w:w="108" w:type="dxa"/>
            </w:tcMar>
          </w:tcPr>
          <w:p w14:paraId="6290E574" w14:textId="77777777" w:rsidR="00BB51DF" w:rsidRDefault="00000000">
            <w:r>
              <w:rPr>
                <w:rFonts w:ascii="Arial" w:eastAsia="Arial" w:hAnsi="Arial" w:cs="Arial"/>
              </w:rPr>
              <w:t>Cumple parcialmente. Suele exigir requerimientos mínimos de hardware o internet constante que el local no necesariamente desea delegar.</w:t>
            </w:r>
          </w:p>
        </w:tc>
        <w:tc>
          <w:tcPr>
            <w:tcW w:w="1710" w:type="dxa"/>
            <w:tcMar>
              <w:top w:w="100" w:type="dxa"/>
              <w:left w:w="108" w:type="dxa"/>
              <w:bottom w:w="100" w:type="dxa"/>
              <w:right w:w="108" w:type="dxa"/>
            </w:tcMar>
          </w:tcPr>
          <w:p w14:paraId="6BBF8D92" w14:textId="77777777" w:rsidR="00BB51DF" w:rsidRDefault="00000000">
            <w:r>
              <w:rPr>
                <w:rFonts w:ascii="Arial" w:eastAsia="Arial" w:hAnsi="Arial" w:cs="Arial"/>
              </w:rPr>
              <w:t>No cumple. Las interfaces genéricas vienen saturadas de módulos ajenos al negocio (como guías de remisión), confundiendo severamente al personal actual.</w:t>
            </w:r>
          </w:p>
        </w:tc>
        <w:tc>
          <w:tcPr>
            <w:tcW w:w="1905" w:type="dxa"/>
            <w:tcMar>
              <w:top w:w="100" w:type="dxa"/>
              <w:left w:w="108" w:type="dxa"/>
              <w:bottom w:w="100" w:type="dxa"/>
              <w:right w:w="108" w:type="dxa"/>
            </w:tcMar>
          </w:tcPr>
          <w:p w14:paraId="2EA7129A" w14:textId="77777777" w:rsidR="00BB51DF" w:rsidRDefault="00000000">
            <w:r>
              <w:rPr>
                <w:rFonts w:ascii="Arial" w:eastAsia="Arial" w:hAnsi="Arial" w:cs="Arial"/>
              </w:rPr>
              <w:t>Cumple. Viene con altos estándares preconfigurados, pero quita todo el control del código y de los datos al equipo local.</w:t>
            </w:r>
          </w:p>
        </w:tc>
      </w:tr>
      <w:tr w:rsidR="00BB51DF" w14:paraId="3B212446" w14:textId="77777777">
        <w:tc>
          <w:tcPr>
            <w:tcW w:w="1935" w:type="dxa"/>
            <w:tcMar>
              <w:top w:w="100" w:type="dxa"/>
              <w:left w:w="108" w:type="dxa"/>
              <w:bottom w:w="100" w:type="dxa"/>
              <w:right w:w="108" w:type="dxa"/>
            </w:tcMar>
          </w:tcPr>
          <w:p w14:paraId="2F9E9C94" w14:textId="77777777" w:rsidR="00BB51DF" w:rsidRDefault="00000000">
            <w:r>
              <w:rPr>
                <w:rFonts w:ascii="Arial" w:eastAsia="Arial" w:hAnsi="Arial" w:cs="Arial"/>
                <w:b/>
                <w:bCs/>
              </w:rPr>
              <w:t>(b) Rediseño visual superficial sobre la plataforma actual</w:t>
            </w:r>
          </w:p>
        </w:tc>
        <w:tc>
          <w:tcPr>
            <w:tcW w:w="1965" w:type="dxa"/>
            <w:tcMar>
              <w:top w:w="100" w:type="dxa"/>
              <w:left w:w="108" w:type="dxa"/>
              <w:bottom w:w="100" w:type="dxa"/>
              <w:right w:w="108" w:type="dxa"/>
            </w:tcMar>
          </w:tcPr>
          <w:p w14:paraId="72E9A404" w14:textId="77777777" w:rsidR="00BB51DF" w:rsidRDefault="00000000">
            <w:r>
              <w:rPr>
                <w:rFonts w:ascii="Arial" w:eastAsia="Arial" w:hAnsi="Arial" w:cs="Arial"/>
              </w:rPr>
              <w:t>Cumple inicialmente. Representa un gasto bajo a corto plazo por tratarse de modificaciones visuales sobre lo ya existente.</w:t>
            </w:r>
          </w:p>
        </w:tc>
        <w:tc>
          <w:tcPr>
            <w:tcW w:w="1740" w:type="dxa"/>
            <w:tcMar>
              <w:top w:w="100" w:type="dxa"/>
              <w:left w:w="108" w:type="dxa"/>
              <w:bottom w:w="100" w:type="dxa"/>
              <w:right w:w="108" w:type="dxa"/>
            </w:tcMar>
          </w:tcPr>
          <w:p w14:paraId="08462DE2" w14:textId="77777777" w:rsidR="00BB51DF" w:rsidRDefault="00000000">
            <w:r>
              <w:rPr>
                <w:rFonts w:ascii="Arial" w:eastAsia="Arial" w:hAnsi="Arial" w:cs="Arial"/>
              </w:rPr>
              <w:t>No cumple. El código interno sigue acoplado, desordenado y con bajo rendimiento, saturando el servidor local a medida que crecen los registros de ventas.</w:t>
            </w:r>
          </w:p>
        </w:tc>
        <w:tc>
          <w:tcPr>
            <w:tcW w:w="1710" w:type="dxa"/>
            <w:tcMar>
              <w:top w:w="100" w:type="dxa"/>
              <w:left w:w="108" w:type="dxa"/>
              <w:bottom w:w="100" w:type="dxa"/>
              <w:right w:w="108" w:type="dxa"/>
            </w:tcMar>
          </w:tcPr>
          <w:p w14:paraId="075AF778" w14:textId="77777777" w:rsidR="00BB51DF" w:rsidRDefault="00000000">
            <w:r>
              <w:rPr>
                <w:rFonts w:ascii="Arial" w:eastAsia="Arial" w:hAnsi="Arial" w:cs="Arial"/>
              </w:rPr>
              <w:t>No cumple parcialmente. Aunque las pantallas se "vean" mejor, al mantener la misma lógica confusa de fondo, los operarios seguirán cometiendo errores críticos en la caja.</w:t>
            </w:r>
          </w:p>
        </w:tc>
        <w:tc>
          <w:tcPr>
            <w:tcW w:w="1905" w:type="dxa"/>
            <w:tcMar>
              <w:top w:w="100" w:type="dxa"/>
              <w:left w:w="108" w:type="dxa"/>
              <w:bottom w:w="100" w:type="dxa"/>
              <w:right w:w="108" w:type="dxa"/>
            </w:tcMar>
          </w:tcPr>
          <w:p w14:paraId="47D46B31" w14:textId="77777777" w:rsidR="00BB51DF" w:rsidRDefault="00000000">
            <w:r>
              <w:rPr>
                <w:rFonts w:ascii="Arial" w:eastAsia="Arial" w:hAnsi="Arial" w:cs="Arial"/>
              </w:rPr>
              <w:t>No cumple. Arrastra los huecos de seguridad, vulnerabilidades de validación y deficiencias estructurales que el software viejo ya posee.</w:t>
            </w:r>
          </w:p>
        </w:tc>
      </w:tr>
      <w:tr w:rsidR="00BB51DF" w14:paraId="3B3C0EE9" w14:textId="77777777">
        <w:tc>
          <w:tcPr>
            <w:tcW w:w="1935" w:type="dxa"/>
            <w:tcBorders>
              <w:bottom w:val="single" w:sz="8" w:space="0" w:color="000000"/>
            </w:tcBorders>
            <w:tcMar>
              <w:top w:w="100" w:type="dxa"/>
              <w:left w:w="108" w:type="dxa"/>
              <w:bottom w:w="100" w:type="dxa"/>
              <w:right w:w="108" w:type="dxa"/>
            </w:tcMar>
          </w:tcPr>
          <w:p w14:paraId="0179535F" w14:textId="77777777" w:rsidR="00BB51DF" w:rsidRDefault="00000000">
            <w:r>
              <w:rPr>
                <w:rFonts w:ascii="Arial" w:eastAsia="Arial" w:hAnsi="Arial" w:cs="Arial"/>
                <w:b/>
                <w:bCs/>
              </w:rPr>
              <w:t>(c) Desarrollo a la medida con ASP.NET Core MVC (Elegida)</w:t>
            </w:r>
          </w:p>
        </w:tc>
        <w:tc>
          <w:tcPr>
            <w:tcW w:w="1965" w:type="dxa"/>
            <w:tcBorders>
              <w:bottom w:val="single" w:sz="8" w:space="0" w:color="000000"/>
            </w:tcBorders>
            <w:tcMar>
              <w:top w:w="100" w:type="dxa"/>
              <w:left w:w="108" w:type="dxa"/>
              <w:bottom w:w="100" w:type="dxa"/>
              <w:right w:w="108" w:type="dxa"/>
            </w:tcMar>
          </w:tcPr>
          <w:p w14:paraId="268010FF" w14:textId="77777777" w:rsidR="00BB51DF" w:rsidRDefault="00000000">
            <w:r>
              <w:rPr>
                <w:rFonts w:ascii="Arial" w:eastAsia="Arial" w:hAnsi="Arial" w:cs="Arial"/>
              </w:rPr>
              <w:t xml:space="preserve">Cumple con excelencia. Inversión centrada puramente en la ingeniería. Framework de uso libre (Open </w:t>
            </w:r>
            <w:proofErr w:type="spellStart"/>
            <w:r>
              <w:rPr>
                <w:rFonts w:ascii="Arial" w:eastAsia="Arial" w:hAnsi="Arial" w:cs="Arial"/>
              </w:rPr>
              <w:t>Source</w:t>
            </w:r>
            <w:proofErr w:type="spellEnd"/>
            <w:r>
              <w:rPr>
                <w:rFonts w:ascii="Arial" w:eastAsia="Arial" w:hAnsi="Arial" w:cs="Arial"/>
              </w:rPr>
              <w:t xml:space="preserve">) que elimina cobros </w:t>
            </w:r>
            <w:r>
              <w:rPr>
                <w:rFonts w:ascii="Arial" w:eastAsia="Arial" w:hAnsi="Arial" w:cs="Arial"/>
              </w:rPr>
              <w:lastRenderedPageBreak/>
              <w:t>periódicos de licencias.</w:t>
            </w:r>
          </w:p>
        </w:tc>
        <w:tc>
          <w:tcPr>
            <w:tcW w:w="1740" w:type="dxa"/>
            <w:tcBorders>
              <w:bottom w:val="single" w:sz="8" w:space="0" w:color="000000"/>
            </w:tcBorders>
            <w:tcMar>
              <w:top w:w="100" w:type="dxa"/>
              <w:left w:w="108" w:type="dxa"/>
              <w:bottom w:w="100" w:type="dxa"/>
              <w:right w:w="108" w:type="dxa"/>
            </w:tcMar>
          </w:tcPr>
          <w:p w14:paraId="1A18C3EF" w14:textId="77777777" w:rsidR="00BB51DF" w:rsidRDefault="00000000">
            <w:r>
              <w:rPr>
                <w:rFonts w:ascii="Arial" w:eastAsia="Arial" w:hAnsi="Arial" w:cs="Arial"/>
              </w:rPr>
              <w:lastRenderedPageBreak/>
              <w:t xml:space="preserve">Cumple con excelencia. Inversión centrada puramente en la ingeniería. Framework de uso libre (Open </w:t>
            </w:r>
            <w:proofErr w:type="spellStart"/>
            <w:r>
              <w:rPr>
                <w:rFonts w:ascii="Arial" w:eastAsia="Arial" w:hAnsi="Arial" w:cs="Arial"/>
              </w:rPr>
              <w:t>Source</w:t>
            </w:r>
            <w:proofErr w:type="spellEnd"/>
            <w:r>
              <w:rPr>
                <w:rFonts w:ascii="Arial" w:eastAsia="Arial" w:hAnsi="Arial" w:cs="Arial"/>
              </w:rPr>
              <w:t xml:space="preserve">) que elimina cobros </w:t>
            </w:r>
            <w:r>
              <w:rPr>
                <w:rFonts w:ascii="Arial" w:eastAsia="Arial" w:hAnsi="Arial" w:cs="Arial"/>
              </w:rPr>
              <w:lastRenderedPageBreak/>
              <w:t>periódicos de licencias.</w:t>
            </w:r>
          </w:p>
        </w:tc>
        <w:tc>
          <w:tcPr>
            <w:tcW w:w="1710" w:type="dxa"/>
            <w:tcBorders>
              <w:bottom w:val="single" w:sz="8" w:space="0" w:color="000000"/>
            </w:tcBorders>
            <w:tcMar>
              <w:top w:w="100" w:type="dxa"/>
              <w:left w:w="108" w:type="dxa"/>
              <w:bottom w:w="100" w:type="dxa"/>
              <w:right w:w="108" w:type="dxa"/>
            </w:tcMar>
          </w:tcPr>
          <w:p w14:paraId="432156C4" w14:textId="77777777" w:rsidR="00BB51DF" w:rsidRDefault="00000000">
            <w:r>
              <w:rPr>
                <w:rFonts w:ascii="Arial" w:eastAsia="Arial" w:hAnsi="Arial" w:cs="Arial"/>
              </w:rPr>
              <w:lastRenderedPageBreak/>
              <w:t xml:space="preserve">Cumple con excelencia. Al diseñar las vistas desde cero enfocadas en UX/UI, se crea un sistema sencillo, directo y amigable que </w:t>
            </w:r>
            <w:r>
              <w:rPr>
                <w:rFonts w:ascii="Arial" w:eastAsia="Arial" w:hAnsi="Arial" w:cs="Arial"/>
              </w:rPr>
              <w:lastRenderedPageBreak/>
              <w:t>rompe la frustración del personal actual.</w:t>
            </w:r>
          </w:p>
        </w:tc>
        <w:tc>
          <w:tcPr>
            <w:tcW w:w="1905" w:type="dxa"/>
            <w:tcBorders>
              <w:bottom w:val="single" w:sz="8" w:space="0" w:color="000000"/>
            </w:tcBorders>
            <w:tcMar>
              <w:top w:w="100" w:type="dxa"/>
              <w:left w:w="108" w:type="dxa"/>
              <w:bottom w:w="100" w:type="dxa"/>
              <w:right w:w="108" w:type="dxa"/>
            </w:tcMar>
          </w:tcPr>
          <w:p w14:paraId="710A8277" w14:textId="77777777" w:rsidR="00BB51DF" w:rsidRDefault="00000000">
            <w:r>
              <w:rPr>
                <w:rFonts w:ascii="Arial" w:eastAsia="Arial" w:hAnsi="Arial" w:cs="Arial"/>
              </w:rPr>
              <w:lastRenderedPageBreak/>
              <w:t xml:space="preserve">Cumple con excelencia. El </w:t>
            </w:r>
            <w:proofErr w:type="spellStart"/>
            <w:r>
              <w:rPr>
                <w:rFonts w:ascii="Arial" w:eastAsia="Arial" w:hAnsi="Arial" w:cs="Arial"/>
              </w:rPr>
              <w:t>framework</w:t>
            </w:r>
            <w:proofErr w:type="spellEnd"/>
            <w:r>
              <w:rPr>
                <w:rFonts w:ascii="Arial" w:eastAsia="Arial" w:hAnsi="Arial" w:cs="Arial"/>
              </w:rPr>
              <w:t xml:space="preserve"> otorga herramientas nativas para la encriptación de datos, prevención de ataques como CSRF/XSS y </w:t>
            </w:r>
            <w:r>
              <w:rPr>
                <w:rFonts w:ascii="Arial" w:eastAsia="Arial" w:hAnsi="Arial" w:cs="Arial"/>
              </w:rPr>
              <w:lastRenderedPageBreak/>
              <w:t>control estricto de roles en el negocio.</w:t>
            </w:r>
          </w:p>
        </w:tc>
      </w:tr>
    </w:tbl>
    <w:p w14:paraId="0A14C7E8" w14:textId="77777777" w:rsidR="00BB51DF" w:rsidRDefault="00BB51DF">
      <w:pPr>
        <w:ind w:left="720"/>
        <w:jc w:val="both"/>
        <w:rPr>
          <w:rFonts w:ascii="Arial" w:eastAsia="Arial" w:hAnsi="Arial" w:cs="Arial"/>
        </w:rPr>
      </w:pPr>
    </w:p>
    <w:p w14:paraId="5A45B8CA" w14:textId="77777777" w:rsidR="00BB51DF" w:rsidRDefault="00BB51DF">
      <w:pPr>
        <w:ind w:left="720"/>
        <w:jc w:val="both"/>
        <w:rPr>
          <w:rFonts w:ascii="Arial" w:eastAsia="Arial" w:hAnsi="Arial" w:cs="Arial"/>
        </w:rPr>
      </w:pPr>
    </w:p>
    <w:p w14:paraId="3FCF0F59" w14:textId="77777777" w:rsidR="00BB51DF" w:rsidRDefault="00000000">
      <w:pPr>
        <w:pBdr>
          <w:top w:val="nil"/>
          <w:left w:val="nil"/>
          <w:bottom w:val="nil"/>
          <w:right w:val="nil"/>
          <w:between w:val="nil"/>
        </w:pBdr>
        <w:jc w:val="both"/>
        <w:rPr>
          <w:rFonts w:ascii="Arial" w:eastAsia="Arial" w:hAnsi="Arial" w:cs="Arial"/>
          <w:b/>
          <w:bCs/>
          <w:color w:val="000000"/>
          <w:sz w:val="24"/>
          <w:szCs w:val="24"/>
        </w:rPr>
      </w:pPr>
      <w:bookmarkStart w:id="22" w:name="_heading=h.9j4cdw18y54h" w:colFirst="0" w:colLast="0"/>
      <w:bookmarkEnd w:id="22"/>
      <w:r>
        <w:rPr>
          <w:rFonts w:ascii="Arial" w:eastAsia="Arial" w:hAnsi="Arial" w:cs="Arial"/>
          <w:b/>
          <w:bCs/>
          <w:color w:val="000000"/>
          <w:sz w:val="24"/>
          <w:szCs w:val="24"/>
        </w:rPr>
        <w:t>4.4.</w:t>
      </w:r>
      <w:r>
        <w:rPr>
          <w:rFonts w:ascii="Arial" w:eastAsia="Arial" w:hAnsi="Arial" w:cs="Arial"/>
          <w:b/>
          <w:bCs/>
          <w:color w:val="000000"/>
          <w:sz w:val="24"/>
          <w:szCs w:val="24"/>
        </w:rPr>
        <w:tab/>
        <w:t>ANÁLISIS DE ARQUITECTURAS DE SOFTWARE</w:t>
      </w:r>
    </w:p>
    <w:p w14:paraId="058CADBD" w14:textId="77777777" w:rsidR="00BB51DF" w:rsidRDefault="00000000" w:rsidP="009002F1">
      <w:pPr>
        <w:ind w:left="708"/>
        <w:jc w:val="both"/>
        <w:rPr>
          <w:rFonts w:ascii="Arial" w:eastAsia="Arial" w:hAnsi="Arial" w:cs="Arial"/>
        </w:rPr>
      </w:pPr>
      <w:r>
        <w:rPr>
          <w:rFonts w:ascii="Arial" w:eastAsia="Arial" w:hAnsi="Arial" w:cs="Arial"/>
        </w:rPr>
        <w:t>Para garantizar el éxito en el reemplazo del sistema antiguo y cumplir con la premisa de facilidad de uso y orden en el código, se analizaron tres patrones de arquitectura de software frente a las alternativas planteadas:</w:t>
      </w:r>
    </w:p>
    <w:p w14:paraId="00F1EE6D" w14:textId="77777777" w:rsidR="00BB51DF" w:rsidRDefault="00000000" w:rsidP="009002F1">
      <w:pPr>
        <w:spacing w:after="0"/>
        <w:ind w:left="708"/>
        <w:rPr>
          <w:rFonts w:ascii="Arial" w:eastAsia="Arial" w:hAnsi="Arial" w:cs="Arial"/>
        </w:rPr>
      </w:pPr>
      <w:r>
        <w:rPr>
          <w:rFonts w:ascii="Arial" w:eastAsia="Arial" w:hAnsi="Arial" w:cs="Arial"/>
          <w:b/>
          <w:bCs/>
        </w:rPr>
        <w:t xml:space="preserve">Arquitectura Monolítica Tradicional (Spaghetti </w:t>
      </w:r>
      <w:proofErr w:type="spellStart"/>
      <w:r>
        <w:rPr>
          <w:rFonts w:ascii="Arial" w:eastAsia="Arial" w:hAnsi="Arial" w:cs="Arial"/>
          <w:b/>
          <w:bCs/>
        </w:rPr>
        <w:t>Code</w:t>
      </w:r>
      <w:proofErr w:type="spellEnd"/>
      <w:r>
        <w:rPr>
          <w:rFonts w:ascii="Arial" w:eastAsia="Arial" w:hAnsi="Arial" w:cs="Arial"/>
          <w:b/>
          <w:bCs/>
        </w:rPr>
        <w:t xml:space="preserve"> / Todo-en-uno):</w:t>
      </w:r>
      <w:r>
        <w:rPr>
          <w:rFonts w:ascii="Arial" w:eastAsia="Arial" w:hAnsi="Arial" w:cs="Arial"/>
        </w:rPr>
        <w:t xml:space="preserve"> Es la arquitectura que posee el sistema actual defectuoso de la discoteca. Mezcla la interfaz de usuario, las consultas a la base de datos y las reglas del negocio en un solo bloque de código. Su falta de separación hace que modificar cualquier pantalla rompa otra funcionalidad, perpetuando interfaces complejas y un sistema imposible de mantener.</w:t>
      </w:r>
    </w:p>
    <w:p w14:paraId="5C547901" w14:textId="77777777" w:rsidR="00BB51DF" w:rsidRDefault="00BB51DF" w:rsidP="009002F1">
      <w:pPr>
        <w:spacing w:after="0"/>
        <w:ind w:left="708"/>
        <w:rPr>
          <w:rFonts w:ascii="Arial" w:eastAsia="Arial" w:hAnsi="Arial" w:cs="Arial"/>
        </w:rPr>
      </w:pPr>
    </w:p>
    <w:p w14:paraId="2FB2F80D" w14:textId="77777777" w:rsidR="00BB51DF" w:rsidRDefault="00000000" w:rsidP="009002F1">
      <w:pPr>
        <w:spacing w:after="0"/>
        <w:ind w:left="708"/>
        <w:rPr>
          <w:rFonts w:ascii="Arial" w:eastAsia="Arial" w:hAnsi="Arial" w:cs="Arial"/>
        </w:rPr>
      </w:pPr>
      <w:r>
        <w:rPr>
          <w:rFonts w:ascii="Arial" w:eastAsia="Arial" w:hAnsi="Arial" w:cs="Arial"/>
          <w:b/>
          <w:bCs/>
        </w:rPr>
        <w:t>Arquitectura Basada en Microservicios:</w:t>
      </w:r>
      <w:r>
        <w:rPr>
          <w:rFonts w:ascii="Arial" w:eastAsia="Arial" w:hAnsi="Arial" w:cs="Arial"/>
        </w:rPr>
        <w:t xml:space="preserve"> Divide la aplicación en pequeños servicios independientes que se comunican por API REST (ej. un microservicio para barra, otro para taquilla, otro para almacén). Aunque ofrece una excelente escalabilidad, introduce una complejidad técnica excesiva en redes, configuraciones y despliegue que resulta totalmente innecesaria para un servidor local.</w:t>
      </w:r>
    </w:p>
    <w:p w14:paraId="7FE2E41C" w14:textId="77777777" w:rsidR="00BB51DF" w:rsidRDefault="00BB51DF" w:rsidP="009002F1">
      <w:pPr>
        <w:spacing w:after="0"/>
        <w:ind w:left="708"/>
        <w:rPr>
          <w:rFonts w:ascii="Arial" w:eastAsia="Arial" w:hAnsi="Arial" w:cs="Arial"/>
        </w:rPr>
      </w:pPr>
    </w:p>
    <w:p w14:paraId="3E55FAC3" w14:textId="77777777" w:rsidR="00BB51DF" w:rsidRDefault="00000000" w:rsidP="009002F1">
      <w:pPr>
        <w:spacing w:after="0"/>
        <w:ind w:left="708"/>
        <w:rPr>
          <w:rFonts w:ascii="Arial" w:eastAsia="Arial" w:hAnsi="Arial" w:cs="Arial"/>
        </w:rPr>
      </w:pPr>
      <w:r>
        <w:rPr>
          <w:rFonts w:ascii="Arial" w:eastAsia="Arial" w:hAnsi="Arial" w:cs="Arial"/>
          <w:b/>
          <w:bCs/>
        </w:rPr>
        <w:t>Arquitectura de Patrón Modelo-Vista-Controlador (MVC):</w:t>
      </w:r>
      <w:r>
        <w:rPr>
          <w:rFonts w:ascii="Arial" w:eastAsia="Arial" w:hAnsi="Arial" w:cs="Arial"/>
        </w:rPr>
        <w:t xml:space="preserve"> Es una arquitectura orientada a la separación de responsabilidades. Divide el sistema en tres componentes independientes: el Modelo (gestión de datos y reglas de negocio), la Vista (la interfaz gráfica simplificada para el usuario) y el Controlador (el puente que gestiona las peticiones del </w:t>
      </w:r>
    </w:p>
    <w:p w14:paraId="0381D699" w14:textId="77777777" w:rsidR="00BB51DF" w:rsidRDefault="00000000" w:rsidP="009002F1">
      <w:pPr>
        <w:spacing w:after="0"/>
        <w:ind w:left="708"/>
        <w:rPr>
          <w:rFonts w:ascii="Arial" w:eastAsia="Arial" w:hAnsi="Arial" w:cs="Arial"/>
        </w:rPr>
      </w:pPr>
      <w:r>
        <w:rPr>
          <w:rFonts w:ascii="Arial" w:eastAsia="Arial" w:hAnsi="Arial" w:cs="Arial"/>
        </w:rPr>
        <w:t>usuario y conecta el modelo con la vista).</w:t>
      </w:r>
    </w:p>
    <w:p w14:paraId="27125133" w14:textId="77777777" w:rsidR="00BB51DF" w:rsidRDefault="00BB51DF">
      <w:pPr>
        <w:spacing w:after="0"/>
        <w:ind w:left="1417"/>
        <w:rPr>
          <w:rFonts w:ascii="Arial" w:eastAsia="Arial" w:hAnsi="Arial" w:cs="Arial"/>
        </w:rPr>
      </w:pPr>
    </w:p>
    <w:p w14:paraId="04C1CC0D" w14:textId="77777777" w:rsidR="00BB51DF" w:rsidRDefault="00BB51DF">
      <w:pPr>
        <w:spacing w:after="0"/>
        <w:ind w:left="1417"/>
        <w:rPr>
          <w:rFonts w:ascii="Arial" w:eastAsia="Arial" w:hAnsi="Arial" w:cs="Arial"/>
        </w:rPr>
      </w:pPr>
    </w:p>
    <w:p w14:paraId="19BDBCE2" w14:textId="77777777" w:rsidR="00BB51DF" w:rsidRDefault="00BB51DF">
      <w:pPr>
        <w:spacing w:after="0"/>
        <w:ind w:left="1417"/>
        <w:rPr>
          <w:rFonts w:ascii="Arial" w:eastAsia="Arial" w:hAnsi="Arial" w:cs="Arial"/>
        </w:rPr>
      </w:pPr>
    </w:p>
    <w:p w14:paraId="1F03D962" w14:textId="77777777" w:rsidR="00BB51DF" w:rsidRDefault="00000000">
      <w:pPr>
        <w:ind w:firstLine="720"/>
        <w:rPr>
          <w:rFonts w:ascii="Arial" w:eastAsia="Arial" w:hAnsi="Arial" w:cs="Arial"/>
          <w:b/>
          <w:bCs/>
        </w:rPr>
      </w:pPr>
      <w:r>
        <w:rPr>
          <w:rFonts w:ascii="Arial" w:eastAsia="Arial" w:hAnsi="Arial" w:cs="Arial"/>
          <w:b/>
          <w:bCs/>
        </w:rPr>
        <w:t>Comparativa de Arquitecturas vs. Alternativas</w:t>
      </w:r>
    </w:p>
    <w:p w14:paraId="71B74FAD" w14:textId="77777777" w:rsidR="00BB51DF" w:rsidRDefault="00BB51DF">
      <w:pPr>
        <w:spacing w:after="0"/>
        <w:rPr>
          <w:rFonts w:ascii="Arial" w:eastAsia="Arial" w:hAnsi="Arial" w:cs="Arial"/>
        </w:rPr>
      </w:pPr>
    </w:p>
    <w:sdt>
      <w:sdtPr>
        <w:tag w:val="goog_rdk_0"/>
        <w:id w:val="-440438173"/>
        <w:lock w:val="contentLocked"/>
      </w:sdtPr>
      <w:sdtContent>
        <w:tbl>
          <w:tblPr>
            <w:tblStyle w:val="a1"/>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26"/>
            <w:gridCol w:w="2126"/>
            <w:gridCol w:w="2126"/>
            <w:gridCol w:w="2126"/>
          </w:tblGrid>
          <w:tr w:rsidR="00BB51DF" w14:paraId="7BE23340" w14:textId="77777777">
            <w:tc>
              <w:tcPr>
                <w:tcW w:w="2126" w:type="dxa"/>
                <w:shd w:val="clear" w:color="auto" w:fill="auto"/>
                <w:tcMar>
                  <w:top w:w="100" w:type="dxa"/>
                  <w:left w:w="100" w:type="dxa"/>
                  <w:bottom w:w="100" w:type="dxa"/>
                  <w:right w:w="100" w:type="dxa"/>
                </w:tcMar>
              </w:tcPr>
              <w:p w14:paraId="2078A034" w14:textId="77777777" w:rsidR="00BB51DF"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b/>
                    <w:bCs/>
                  </w:rPr>
                  <w:t>Criterio de Selección</w:t>
                </w:r>
                <w:r>
                  <w:rPr>
                    <w:rFonts w:ascii="Arial" w:eastAsia="Arial" w:hAnsi="Arial" w:cs="Arial"/>
                  </w:rPr>
                  <w:t xml:space="preserve"> </w:t>
                </w:r>
              </w:p>
            </w:tc>
            <w:tc>
              <w:tcPr>
                <w:tcW w:w="2126" w:type="dxa"/>
                <w:shd w:val="clear" w:color="auto" w:fill="auto"/>
                <w:tcMar>
                  <w:top w:w="100" w:type="dxa"/>
                  <w:left w:w="100" w:type="dxa"/>
                  <w:bottom w:w="100" w:type="dxa"/>
                  <w:right w:w="100" w:type="dxa"/>
                </w:tcMar>
              </w:tcPr>
              <w:p w14:paraId="4EA6A436" w14:textId="77777777" w:rsidR="00BB51DF"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b/>
                    <w:bCs/>
                  </w:rPr>
                  <w:t>Arquitectura Monolítica</w:t>
                </w:r>
                <w:r>
                  <w:rPr>
                    <w:rFonts w:ascii="Arial" w:eastAsia="Arial" w:hAnsi="Arial" w:cs="Arial"/>
                  </w:rPr>
                  <w:t xml:space="preserve"> </w:t>
                </w:r>
              </w:p>
            </w:tc>
            <w:tc>
              <w:tcPr>
                <w:tcW w:w="2126" w:type="dxa"/>
                <w:shd w:val="clear" w:color="auto" w:fill="auto"/>
                <w:tcMar>
                  <w:top w:w="100" w:type="dxa"/>
                  <w:left w:w="100" w:type="dxa"/>
                  <w:bottom w:w="100" w:type="dxa"/>
                  <w:right w:w="100" w:type="dxa"/>
                </w:tcMar>
              </w:tcPr>
              <w:p w14:paraId="69F683BB" w14:textId="77777777" w:rsidR="00BB51DF"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b/>
                    <w:bCs/>
                  </w:rPr>
                  <w:t>Arquitectura Microservicios</w:t>
                </w:r>
                <w:r>
                  <w:rPr>
                    <w:rFonts w:ascii="Arial" w:eastAsia="Arial" w:hAnsi="Arial" w:cs="Arial"/>
                  </w:rPr>
                  <w:t xml:space="preserve"> </w:t>
                </w:r>
              </w:p>
            </w:tc>
            <w:tc>
              <w:tcPr>
                <w:tcW w:w="2126" w:type="dxa"/>
                <w:shd w:val="clear" w:color="auto" w:fill="auto"/>
                <w:tcMar>
                  <w:top w:w="100" w:type="dxa"/>
                  <w:left w:w="100" w:type="dxa"/>
                  <w:bottom w:w="100" w:type="dxa"/>
                  <w:right w:w="100" w:type="dxa"/>
                </w:tcMar>
              </w:tcPr>
              <w:p w14:paraId="31288E27" w14:textId="77777777" w:rsidR="00BB51DF"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b/>
                    <w:bCs/>
                  </w:rPr>
                  <w:t>Patrón Arquitectónico MVC (Elegido)</w:t>
                </w:r>
                <w:r>
                  <w:rPr>
                    <w:rFonts w:ascii="Arial" w:eastAsia="Arial" w:hAnsi="Arial" w:cs="Arial"/>
                  </w:rPr>
                  <w:t xml:space="preserve"> </w:t>
                </w:r>
              </w:p>
            </w:tc>
          </w:tr>
          <w:tr w:rsidR="00BB51DF" w14:paraId="5ABC01F9" w14:textId="77777777">
            <w:tc>
              <w:tcPr>
                <w:tcW w:w="2126" w:type="dxa"/>
                <w:shd w:val="clear" w:color="auto" w:fill="auto"/>
                <w:tcMar>
                  <w:top w:w="100" w:type="dxa"/>
                  <w:left w:w="100" w:type="dxa"/>
                  <w:bottom w:w="100" w:type="dxa"/>
                  <w:right w:w="100" w:type="dxa"/>
                </w:tcMar>
              </w:tcPr>
              <w:p w14:paraId="2FD50A39" w14:textId="77777777" w:rsidR="00BB51DF"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b/>
                    <w:bCs/>
                  </w:rPr>
                  <w:t>Complejidad de Desarrollo</w:t>
                </w:r>
                <w:r>
                  <w:rPr>
                    <w:rFonts w:ascii="Arial" w:eastAsia="Arial" w:hAnsi="Arial" w:cs="Arial"/>
                  </w:rPr>
                  <w:t xml:space="preserve"> </w:t>
                </w:r>
              </w:p>
            </w:tc>
            <w:tc>
              <w:tcPr>
                <w:tcW w:w="2126" w:type="dxa"/>
                <w:shd w:val="clear" w:color="auto" w:fill="auto"/>
                <w:tcMar>
                  <w:top w:w="100" w:type="dxa"/>
                  <w:left w:w="100" w:type="dxa"/>
                  <w:bottom w:w="100" w:type="dxa"/>
                  <w:right w:w="100" w:type="dxa"/>
                </w:tcMar>
              </w:tcPr>
              <w:p w14:paraId="1AF5FCCF" w14:textId="77777777" w:rsidR="00BB51DF"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 xml:space="preserve">Baja, pero genera código altamente desordenado a largo plazo. </w:t>
                </w:r>
              </w:p>
            </w:tc>
            <w:tc>
              <w:tcPr>
                <w:tcW w:w="2126" w:type="dxa"/>
                <w:shd w:val="clear" w:color="auto" w:fill="auto"/>
                <w:tcMar>
                  <w:top w:w="100" w:type="dxa"/>
                  <w:left w:w="100" w:type="dxa"/>
                  <w:bottom w:w="100" w:type="dxa"/>
                  <w:right w:w="100" w:type="dxa"/>
                </w:tcMar>
              </w:tcPr>
              <w:p w14:paraId="69F04B57" w14:textId="77777777" w:rsidR="00BB51DF"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 xml:space="preserve">Muy Alta. Exige múltiples servidores, manejo de red y orquestadores. </w:t>
                </w:r>
              </w:p>
            </w:tc>
            <w:tc>
              <w:tcPr>
                <w:tcW w:w="2126" w:type="dxa"/>
                <w:shd w:val="clear" w:color="auto" w:fill="auto"/>
                <w:tcMar>
                  <w:top w:w="100" w:type="dxa"/>
                  <w:left w:w="100" w:type="dxa"/>
                  <w:bottom w:w="100" w:type="dxa"/>
                  <w:right w:w="100" w:type="dxa"/>
                </w:tcMar>
              </w:tcPr>
              <w:p w14:paraId="42874702" w14:textId="77777777" w:rsidR="00BB51DF"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 xml:space="preserve">Moderada. Curva de aprendizaje ideal y estructura limpia desde el inicio. </w:t>
                </w:r>
              </w:p>
            </w:tc>
          </w:tr>
          <w:tr w:rsidR="00BB51DF" w14:paraId="53CA50C1" w14:textId="77777777">
            <w:tc>
              <w:tcPr>
                <w:tcW w:w="2126" w:type="dxa"/>
                <w:shd w:val="clear" w:color="auto" w:fill="auto"/>
                <w:tcMar>
                  <w:top w:w="100" w:type="dxa"/>
                  <w:left w:w="100" w:type="dxa"/>
                  <w:bottom w:w="100" w:type="dxa"/>
                  <w:right w:w="100" w:type="dxa"/>
                </w:tcMar>
              </w:tcPr>
              <w:p w14:paraId="79A49D06" w14:textId="77777777" w:rsidR="00BB51DF"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b/>
                    <w:bCs/>
                  </w:rPr>
                  <w:t xml:space="preserve">Separación de </w:t>
                </w:r>
                <w:r>
                  <w:rPr>
                    <w:rFonts w:ascii="Arial" w:eastAsia="Arial" w:hAnsi="Arial" w:cs="Arial"/>
                    <w:b/>
                    <w:bCs/>
                  </w:rPr>
                  <w:lastRenderedPageBreak/>
                  <w:t>Capas</w:t>
                </w:r>
                <w:r>
                  <w:rPr>
                    <w:rFonts w:ascii="Arial" w:eastAsia="Arial" w:hAnsi="Arial" w:cs="Arial"/>
                  </w:rPr>
                  <w:t xml:space="preserve"> </w:t>
                </w:r>
              </w:p>
            </w:tc>
            <w:tc>
              <w:tcPr>
                <w:tcW w:w="2126" w:type="dxa"/>
                <w:shd w:val="clear" w:color="auto" w:fill="auto"/>
                <w:tcMar>
                  <w:top w:w="100" w:type="dxa"/>
                  <w:left w:w="100" w:type="dxa"/>
                  <w:bottom w:w="100" w:type="dxa"/>
                  <w:right w:w="100" w:type="dxa"/>
                </w:tcMar>
              </w:tcPr>
              <w:p w14:paraId="3B28DAC7" w14:textId="77777777" w:rsidR="00BB51DF"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lastRenderedPageBreak/>
                  <w:t xml:space="preserve">Nula. Las vistas </w:t>
                </w:r>
                <w:r>
                  <w:rPr>
                    <w:rFonts w:ascii="Arial" w:eastAsia="Arial" w:hAnsi="Arial" w:cs="Arial"/>
                  </w:rPr>
                  <w:lastRenderedPageBreak/>
                  <w:t xml:space="preserve">están amarradas a las consultas SQL de la base de datos. </w:t>
                </w:r>
              </w:p>
            </w:tc>
            <w:tc>
              <w:tcPr>
                <w:tcW w:w="2126" w:type="dxa"/>
                <w:shd w:val="clear" w:color="auto" w:fill="auto"/>
                <w:tcMar>
                  <w:top w:w="100" w:type="dxa"/>
                  <w:left w:w="100" w:type="dxa"/>
                  <w:bottom w:w="100" w:type="dxa"/>
                  <w:right w:w="100" w:type="dxa"/>
                </w:tcMar>
              </w:tcPr>
              <w:p w14:paraId="295DD7D7" w14:textId="77777777" w:rsidR="00BB51DF"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lastRenderedPageBreak/>
                  <w:t xml:space="preserve">Total, pero requiere </w:t>
                </w:r>
                <w:r>
                  <w:rPr>
                    <w:rFonts w:ascii="Arial" w:eastAsia="Arial" w:hAnsi="Arial" w:cs="Arial"/>
                  </w:rPr>
                  <w:lastRenderedPageBreak/>
                  <w:t xml:space="preserve">canales de comunicación complejos (APIs). </w:t>
                </w:r>
              </w:p>
            </w:tc>
            <w:tc>
              <w:tcPr>
                <w:tcW w:w="2126" w:type="dxa"/>
                <w:shd w:val="clear" w:color="auto" w:fill="auto"/>
                <w:tcMar>
                  <w:top w:w="100" w:type="dxa"/>
                  <w:left w:w="100" w:type="dxa"/>
                  <w:bottom w:w="100" w:type="dxa"/>
                  <w:right w:w="100" w:type="dxa"/>
                </w:tcMar>
              </w:tcPr>
              <w:p w14:paraId="102E1AE4" w14:textId="77777777" w:rsidR="00BB51DF"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lastRenderedPageBreak/>
                  <w:t xml:space="preserve">Excelente. Permite </w:t>
                </w:r>
                <w:r>
                  <w:rPr>
                    <w:rFonts w:ascii="Arial" w:eastAsia="Arial" w:hAnsi="Arial" w:cs="Arial"/>
                  </w:rPr>
                  <w:lastRenderedPageBreak/>
                  <w:t xml:space="preserve">modificar la interfaz visual sin alterar los datos del backend. </w:t>
                </w:r>
              </w:p>
            </w:tc>
          </w:tr>
          <w:tr w:rsidR="00BB51DF" w14:paraId="180B3DA9" w14:textId="77777777">
            <w:tc>
              <w:tcPr>
                <w:tcW w:w="2126" w:type="dxa"/>
                <w:shd w:val="clear" w:color="auto" w:fill="auto"/>
                <w:tcMar>
                  <w:top w:w="100" w:type="dxa"/>
                  <w:left w:w="100" w:type="dxa"/>
                  <w:bottom w:w="100" w:type="dxa"/>
                  <w:right w:w="100" w:type="dxa"/>
                </w:tcMar>
              </w:tcPr>
              <w:p w14:paraId="1388D13C" w14:textId="77777777" w:rsidR="00BB51DF"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b/>
                    <w:bCs/>
                  </w:rPr>
                  <w:lastRenderedPageBreak/>
                  <w:t>Facilidad de Uso (UX/UI)</w:t>
                </w:r>
                <w:r>
                  <w:rPr>
                    <w:rFonts w:ascii="Arial" w:eastAsia="Arial" w:hAnsi="Arial" w:cs="Arial"/>
                  </w:rPr>
                  <w:t xml:space="preserve"> </w:t>
                </w:r>
              </w:p>
            </w:tc>
            <w:tc>
              <w:tcPr>
                <w:tcW w:w="2126" w:type="dxa"/>
                <w:shd w:val="clear" w:color="auto" w:fill="auto"/>
                <w:tcMar>
                  <w:top w:w="100" w:type="dxa"/>
                  <w:left w:w="100" w:type="dxa"/>
                  <w:bottom w:w="100" w:type="dxa"/>
                  <w:right w:w="100" w:type="dxa"/>
                </w:tcMar>
              </w:tcPr>
              <w:p w14:paraId="02CFAB77" w14:textId="77777777" w:rsidR="00BB51DF"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 xml:space="preserve">Muy baja. Es propensa a congelar pantallas y duplicar flujos confusos. </w:t>
                </w:r>
              </w:p>
            </w:tc>
            <w:tc>
              <w:tcPr>
                <w:tcW w:w="2126" w:type="dxa"/>
                <w:shd w:val="clear" w:color="auto" w:fill="auto"/>
                <w:tcMar>
                  <w:top w:w="100" w:type="dxa"/>
                  <w:left w:w="100" w:type="dxa"/>
                  <w:bottom w:w="100" w:type="dxa"/>
                  <w:right w:w="100" w:type="dxa"/>
                </w:tcMar>
              </w:tcPr>
              <w:p w14:paraId="73F19E56" w14:textId="77777777" w:rsidR="00BB51DF"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 xml:space="preserve">Alta, pero el rendimiento visual depende críticamente de la latencia de red. </w:t>
                </w:r>
              </w:p>
            </w:tc>
            <w:tc>
              <w:tcPr>
                <w:tcW w:w="2126" w:type="dxa"/>
                <w:shd w:val="clear" w:color="auto" w:fill="auto"/>
                <w:tcMar>
                  <w:top w:w="100" w:type="dxa"/>
                  <w:left w:w="100" w:type="dxa"/>
                  <w:bottom w:w="100" w:type="dxa"/>
                  <w:right w:w="100" w:type="dxa"/>
                </w:tcMar>
              </w:tcPr>
              <w:p w14:paraId="17544C99" w14:textId="77777777" w:rsidR="00BB51DF"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 xml:space="preserve">Muy Alta. Las vistas ligeras responden de inmediato a las acciones de los trabajadores. </w:t>
                </w:r>
              </w:p>
            </w:tc>
          </w:tr>
          <w:tr w:rsidR="00BB51DF" w14:paraId="76710F70" w14:textId="77777777">
            <w:tc>
              <w:tcPr>
                <w:tcW w:w="2126" w:type="dxa"/>
                <w:shd w:val="clear" w:color="auto" w:fill="auto"/>
                <w:tcMar>
                  <w:top w:w="100" w:type="dxa"/>
                  <w:left w:w="100" w:type="dxa"/>
                  <w:bottom w:w="100" w:type="dxa"/>
                  <w:right w:w="100" w:type="dxa"/>
                </w:tcMar>
              </w:tcPr>
              <w:p w14:paraId="02493917" w14:textId="77777777" w:rsidR="00BB51DF"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b/>
                    <w:bCs/>
                  </w:rPr>
                  <w:t>Despliegue Local</w:t>
                </w:r>
                <w:r>
                  <w:rPr>
                    <w:rFonts w:ascii="Arial" w:eastAsia="Arial" w:hAnsi="Arial" w:cs="Arial"/>
                  </w:rPr>
                  <w:t xml:space="preserve"> </w:t>
                </w:r>
              </w:p>
            </w:tc>
            <w:tc>
              <w:tcPr>
                <w:tcW w:w="2126" w:type="dxa"/>
                <w:shd w:val="clear" w:color="auto" w:fill="auto"/>
                <w:tcMar>
                  <w:top w:w="100" w:type="dxa"/>
                  <w:left w:w="100" w:type="dxa"/>
                  <w:bottom w:w="100" w:type="dxa"/>
                  <w:right w:w="100" w:type="dxa"/>
                </w:tcMar>
              </w:tcPr>
              <w:p w14:paraId="4E1FDFC7" w14:textId="77777777" w:rsidR="00BB51DF"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 xml:space="preserve">Sencillo, pero arrastra errores lógicos difíciles de depurar en caliente. </w:t>
                </w:r>
              </w:p>
            </w:tc>
            <w:tc>
              <w:tcPr>
                <w:tcW w:w="2126" w:type="dxa"/>
                <w:shd w:val="clear" w:color="auto" w:fill="auto"/>
                <w:tcMar>
                  <w:top w:w="100" w:type="dxa"/>
                  <w:left w:w="100" w:type="dxa"/>
                  <w:bottom w:w="100" w:type="dxa"/>
                  <w:right w:w="100" w:type="dxa"/>
                </w:tcMar>
              </w:tcPr>
              <w:p w14:paraId="37D8A685" w14:textId="77777777" w:rsidR="00BB51DF"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 xml:space="preserve">Complejo. Sobrecarga innecesariamente la memoria del servidor local. </w:t>
                </w:r>
              </w:p>
            </w:tc>
            <w:tc>
              <w:tcPr>
                <w:tcW w:w="2126" w:type="dxa"/>
                <w:shd w:val="clear" w:color="auto" w:fill="auto"/>
                <w:tcMar>
                  <w:top w:w="100" w:type="dxa"/>
                  <w:left w:w="100" w:type="dxa"/>
                  <w:bottom w:w="100" w:type="dxa"/>
                  <w:right w:w="100" w:type="dxa"/>
                </w:tcMar>
              </w:tcPr>
              <w:p w14:paraId="0D7902E7" w14:textId="77777777" w:rsidR="00BB51DF"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 xml:space="preserve">Óptimo. Diseñado para ejecutarse eficientemente sobre la infraestructura del local. </w:t>
                </w:r>
              </w:p>
            </w:tc>
          </w:tr>
        </w:tbl>
      </w:sdtContent>
    </w:sdt>
    <w:p w14:paraId="6A6A2C61" w14:textId="77777777" w:rsidR="00BB51DF" w:rsidRDefault="00BB51DF">
      <w:pPr>
        <w:spacing w:after="0"/>
        <w:rPr>
          <w:rFonts w:ascii="Arial" w:eastAsia="Arial" w:hAnsi="Arial" w:cs="Arial"/>
        </w:rPr>
      </w:pPr>
    </w:p>
    <w:p w14:paraId="06356646" w14:textId="77777777" w:rsidR="00BB51DF" w:rsidRDefault="00000000" w:rsidP="009002F1">
      <w:pPr>
        <w:ind w:left="709"/>
        <w:rPr>
          <w:rFonts w:ascii="Arial" w:eastAsia="Arial" w:hAnsi="Arial" w:cs="Arial"/>
          <w:b/>
          <w:bCs/>
        </w:rPr>
      </w:pPr>
      <w:r>
        <w:rPr>
          <w:rFonts w:ascii="Arial" w:eastAsia="Arial" w:hAnsi="Arial" w:cs="Arial"/>
          <w:b/>
          <w:bCs/>
        </w:rPr>
        <w:t>Justificación de la Elección</w:t>
      </w:r>
    </w:p>
    <w:p w14:paraId="49A14786" w14:textId="77777777" w:rsidR="00BB51DF" w:rsidRDefault="00000000" w:rsidP="009002F1">
      <w:pPr>
        <w:ind w:left="709"/>
        <w:rPr>
          <w:rFonts w:ascii="Arial" w:eastAsia="Arial" w:hAnsi="Arial" w:cs="Arial"/>
        </w:rPr>
      </w:pPr>
      <w:r>
        <w:rPr>
          <w:rFonts w:ascii="Arial" w:eastAsia="Arial" w:hAnsi="Arial" w:cs="Arial"/>
        </w:rPr>
        <w:t>Se seleccionó la Arquitectura Modelo-Vista-Controlador (MVC) como la más adecuada para el proyecto. La razón principal es que resuelve directamente la problemática central de la discoteca: la complejidad operativa. Al independizar las Vistas, el equipo de desarrollo puede diseñar pantallas minimalistas y flujos de trabajo limpios (para mozos, cajeros y administradores) sin que la densidad de las consultas en la base de datos sature la experiencia del operario.</w:t>
      </w:r>
    </w:p>
    <w:p w14:paraId="1B814264" w14:textId="77777777" w:rsidR="009002F1" w:rsidRDefault="009002F1" w:rsidP="009002F1">
      <w:pPr>
        <w:ind w:left="709"/>
        <w:rPr>
          <w:rFonts w:ascii="Arial" w:eastAsia="Arial" w:hAnsi="Arial" w:cs="Arial"/>
        </w:rPr>
      </w:pPr>
    </w:p>
    <w:p w14:paraId="4B41AD15" w14:textId="22FF78C6" w:rsidR="00BB51DF" w:rsidRDefault="00000000" w:rsidP="009002F1">
      <w:pPr>
        <w:ind w:left="709"/>
        <w:rPr>
          <w:rFonts w:ascii="Arial" w:eastAsia="Arial" w:hAnsi="Arial" w:cs="Arial"/>
        </w:rPr>
      </w:pPr>
      <w:r>
        <w:rPr>
          <w:rFonts w:ascii="Arial" w:eastAsia="Arial" w:hAnsi="Arial" w:cs="Arial"/>
          <w:b/>
          <w:bCs/>
        </w:rPr>
        <w:t>Sustento</w:t>
      </w:r>
      <w:r w:rsidR="009002F1">
        <w:rPr>
          <w:rFonts w:ascii="Arial" w:eastAsia="Arial" w:hAnsi="Arial" w:cs="Arial"/>
          <w:b/>
          <w:bCs/>
        </w:rPr>
        <w:t xml:space="preserve"> </w:t>
      </w:r>
      <w:proofErr w:type="spellStart"/>
      <w:r w:rsidR="009002F1">
        <w:rPr>
          <w:rFonts w:ascii="Arial" w:eastAsia="Arial" w:hAnsi="Arial" w:cs="Arial"/>
          <w:b/>
          <w:bCs/>
        </w:rPr>
        <w:t>Bibliografico</w:t>
      </w:r>
      <w:proofErr w:type="spellEnd"/>
      <w:r>
        <w:rPr>
          <w:rFonts w:ascii="Arial" w:eastAsia="Arial" w:hAnsi="Arial" w:cs="Arial"/>
          <w:b/>
          <w:bCs/>
        </w:rPr>
        <w:br/>
      </w:r>
      <w:r>
        <w:rPr>
          <w:rFonts w:ascii="Arial" w:eastAsia="Arial" w:hAnsi="Arial" w:cs="Arial"/>
        </w:rPr>
        <w:t xml:space="preserve">De acuerdo con Pressman y </w:t>
      </w:r>
      <w:proofErr w:type="spellStart"/>
      <w:r>
        <w:rPr>
          <w:rFonts w:ascii="Arial" w:eastAsia="Arial" w:hAnsi="Arial" w:cs="Arial"/>
        </w:rPr>
        <w:t>Maxim</w:t>
      </w:r>
      <w:proofErr w:type="spellEnd"/>
      <w:r>
        <w:rPr>
          <w:rFonts w:ascii="Arial" w:eastAsia="Arial" w:hAnsi="Arial" w:cs="Arial"/>
        </w:rPr>
        <w:t xml:space="preserve"> (2020) en Ingeniería del Software: Un Enfoque Práctico, el patrón arquitectónico MVC es altamente efectivo para aplicaciones interactivas ya que desacopla la presentación de los datos, lo que incrementa significativamente la usabilidad y facilita pruebas unitarias aisladas. Asimismo, la guía oficial de arquitectura de Microsoft (2024) resalta que el uso de patrones MVC en plataformas de desarrollo modernas provee un entorno limpio y sumamente mantenible, ideal para sistemas comerciales que requieren respuestas rápidas en entornos transaccionales continuos.</w:t>
      </w:r>
    </w:p>
    <w:p w14:paraId="3199CA75" w14:textId="77777777" w:rsidR="00BB51DF" w:rsidRDefault="00BB51DF">
      <w:pPr>
        <w:jc w:val="both"/>
        <w:rPr>
          <w:rFonts w:ascii="Arial" w:eastAsia="Arial" w:hAnsi="Arial" w:cs="Arial"/>
        </w:rPr>
      </w:pPr>
    </w:p>
    <w:p w14:paraId="73F8BD72" w14:textId="77777777" w:rsidR="00BB51DF" w:rsidRDefault="00000000">
      <w:pPr>
        <w:pBdr>
          <w:top w:val="nil"/>
          <w:left w:val="nil"/>
          <w:bottom w:val="nil"/>
          <w:right w:val="nil"/>
          <w:between w:val="nil"/>
        </w:pBdr>
        <w:jc w:val="both"/>
        <w:rPr>
          <w:rFonts w:ascii="Arial" w:eastAsia="Arial" w:hAnsi="Arial" w:cs="Arial"/>
          <w:b/>
          <w:bCs/>
          <w:color w:val="000000"/>
          <w:sz w:val="24"/>
          <w:szCs w:val="24"/>
        </w:rPr>
      </w:pPr>
      <w:bookmarkStart w:id="23" w:name="_heading=h.4wzgi8t5e8uh" w:colFirst="0" w:colLast="0"/>
      <w:bookmarkEnd w:id="23"/>
      <w:r>
        <w:rPr>
          <w:rFonts w:ascii="Arial" w:eastAsia="Arial" w:hAnsi="Arial" w:cs="Arial"/>
          <w:b/>
          <w:bCs/>
          <w:color w:val="000000"/>
          <w:sz w:val="24"/>
          <w:szCs w:val="24"/>
        </w:rPr>
        <w:t>4.5.</w:t>
      </w:r>
      <w:r>
        <w:rPr>
          <w:rFonts w:ascii="Arial" w:eastAsia="Arial" w:hAnsi="Arial" w:cs="Arial"/>
          <w:b/>
          <w:bCs/>
          <w:color w:val="000000"/>
          <w:sz w:val="24"/>
          <w:szCs w:val="24"/>
        </w:rPr>
        <w:tab/>
        <w:t>VALIDACION DE LA SOLUCION PROPUESTA</w:t>
      </w:r>
    </w:p>
    <w:p w14:paraId="2888C18A" w14:textId="77777777" w:rsidR="00BB51DF" w:rsidRDefault="00000000">
      <w:pPr>
        <w:ind w:left="708"/>
        <w:jc w:val="both"/>
        <w:rPr>
          <w:rFonts w:ascii="Arial" w:eastAsia="Arial" w:hAnsi="Arial" w:cs="Arial"/>
        </w:rPr>
      </w:pPr>
      <w:r>
        <w:rPr>
          <w:rFonts w:ascii="Arial" w:eastAsia="Arial" w:hAnsi="Arial" w:cs="Arial"/>
        </w:rPr>
        <w:t>Para demostrar cuantitativamente que el nuevo sistema supera las deficiencias del software anterior, se propone un marco de validación compuesto por las siguientes métricas de ingeniería:</w:t>
      </w:r>
    </w:p>
    <w:p w14:paraId="2175A02E" w14:textId="77777777" w:rsidR="00BB51DF" w:rsidRDefault="00000000">
      <w:pPr>
        <w:ind w:left="708"/>
        <w:jc w:val="both"/>
        <w:rPr>
          <w:rFonts w:ascii="Arial" w:eastAsia="Arial" w:hAnsi="Arial" w:cs="Arial"/>
          <w:b/>
          <w:bCs/>
        </w:rPr>
      </w:pPr>
      <w:r>
        <w:rPr>
          <w:rFonts w:ascii="Arial" w:eastAsia="Arial" w:hAnsi="Arial" w:cs="Arial"/>
          <w:b/>
          <w:bCs/>
        </w:rPr>
        <w:t>A. Métricas de Usabilidad y Experiencia de Usuario (UX)</w:t>
      </w:r>
    </w:p>
    <w:p w14:paraId="388EBE68" w14:textId="77777777" w:rsidR="00BB51DF" w:rsidRDefault="00000000">
      <w:pPr>
        <w:numPr>
          <w:ilvl w:val="0"/>
          <w:numId w:val="5"/>
        </w:numPr>
        <w:spacing w:after="0"/>
        <w:ind w:left="1275"/>
        <w:rPr>
          <w:rFonts w:ascii="Arial" w:eastAsia="Arial" w:hAnsi="Arial" w:cs="Arial"/>
        </w:rPr>
      </w:pPr>
      <w:r>
        <w:rPr>
          <w:rFonts w:ascii="Arial" w:eastAsia="Arial" w:hAnsi="Arial" w:cs="Arial"/>
          <w:b/>
          <w:bCs/>
        </w:rPr>
        <w:t>Tasa de Éxito en la Tarea (</w:t>
      </w:r>
      <w:proofErr w:type="spellStart"/>
      <w:r>
        <w:rPr>
          <w:rFonts w:ascii="Arial" w:eastAsia="Arial" w:hAnsi="Arial" w:cs="Arial"/>
          <w:b/>
          <w:bCs/>
        </w:rPr>
        <w:t>Task</w:t>
      </w:r>
      <w:proofErr w:type="spellEnd"/>
      <w:r>
        <w:rPr>
          <w:rFonts w:ascii="Arial" w:eastAsia="Arial" w:hAnsi="Arial" w:cs="Arial"/>
          <w:b/>
          <w:bCs/>
        </w:rPr>
        <w:t xml:space="preserve"> </w:t>
      </w:r>
      <w:proofErr w:type="spellStart"/>
      <w:r>
        <w:rPr>
          <w:rFonts w:ascii="Arial" w:eastAsia="Arial" w:hAnsi="Arial" w:cs="Arial"/>
          <w:b/>
          <w:bCs/>
        </w:rPr>
        <w:t>Success</w:t>
      </w:r>
      <w:proofErr w:type="spellEnd"/>
      <w:r>
        <w:rPr>
          <w:rFonts w:ascii="Arial" w:eastAsia="Arial" w:hAnsi="Arial" w:cs="Arial"/>
          <w:b/>
          <w:bCs/>
        </w:rPr>
        <w:t xml:space="preserve"> </w:t>
      </w:r>
      <w:proofErr w:type="spellStart"/>
      <w:r>
        <w:rPr>
          <w:rFonts w:ascii="Arial" w:eastAsia="Arial" w:hAnsi="Arial" w:cs="Arial"/>
          <w:b/>
          <w:bCs/>
        </w:rPr>
        <w:t>Rate</w:t>
      </w:r>
      <w:proofErr w:type="spellEnd"/>
      <w:r>
        <w:rPr>
          <w:rFonts w:ascii="Arial" w:eastAsia="Arial" w:hAnsi="Arial" w:cs="Arial"/>
          <w:b/>
          <w:bCs/>
        </w:rPr>
        <w:t>):</w:t>
      </w:r>
      <w:r>
        <w:rPr>
          <w:rFonts w:ascii="Arial" w:eastAsia="Arial" w:hAnsi="Arial" w:cs="Arial"/>
        </w:rPr>
        <w:t xml:space="preserve"> Mide el porcentaje de tareas (ej. registrar una venta de barra o emitir una entrada) completadas correctamente al primer intento por el personal.</w:t>
      </w:r>
    </w:p>
    <w:p w14:paraId="572B7060" w14:textId="77777777" w:rsidR="00BB51DF" w:rsidRDefault="00000000">
      <w:pPr>
        <w:spacing w:after="0"/>
        <w:ind w:left="1275"/>
        <w:rPr>
          <w:rFonts w:ascii="Arial" w:eastAsia="Arial" w:hAnsi="Arial" w:cs="Arial"/>
        </w:rPr>
      </w:pPr>
      <w:r>
        <w:rPr>
          <w:rFonts w:ascii="Arial" w:eastAsia="Arial" w:hAnsi="Arial" w:cs="Arial"/>
        </w:rPr>
        <w:lastRenderedPageBreak/>
        <w:t xml:space="preserve">Meta: </w:t>
      </w:r>
      <w:proofErr w:type="gramStart"/>
      <w:r>
        <w:rPr>
          <w:rFonts w:ascii="Arial" w:eastAsia="Arial" w:hAnsi="Arial" w:cs="Arial"/>
        </w:rPr>
        <w:t>\(</w:t>
      </w:r>
      <w:proofErr w:type="gramEnd"/>
      <w:r>
        <w:rPr>
          <w:rFonts w:ascii="Arial" w:eastAsia="Arial" w:hAnsi="Arial" w:cs="Arial"/>
        </w:rPr>
        <w:t>\ge 95\%\) de transacciones sin errores operativos en el primer mes de uso.</w:t>
      </w:r>
    </w:p>
    <w:p w14:paraId="3882EF7D" w14:textId="77777777" w:rsidR="00BB51DF" w:rsidRDefault="00000000">
      <w:pPr>
        <w:numPr>
          <w:ilvl w:val="0"/>
          <w:numId w:val="5"/>
        </w:numPr>
        <w:spacing w:after="0"/>
        <w:ind w:left="1275"/>
        <w:rPr>
          <w:rFonts w:ascii="Arial" w:eastAsia="Arial" w:hAnsi="Arial" w:cs="Arial"/>
        </w:rPr>
      </w:pPr>
      <w:r>
        <w:rPr>
          <w:rFonts w:ascii="Arial" w:eastAsia="Arial" w:hAnsi="Arial" w:cs="Arial"/>
          <w:b/>
          <w:bCs/>
        </w:rPr>
        <w:t>Tiempo de Cumplimiento de Tarea (</w:t>
      </w:r>
      <w:proofErr w:type="spellStart"/>
      <w:r>
        <w:rPr>
          <w:rFonts w:ascii="Arial" w:eastAsia="Arial" w:hAnsi="Arial" w:cs="Arial"/>
          <w:b/>
          <w:bCs/>
        </w:rPr>
        <w:t>Task</w:t>
      </w:r>
      <w:proofErr w:type="spellEnd"/>
      <w:r>
        <w:rPr>
          <w:rFonts w:ascii="Arial" w:eastAsia="Arial" w:hAnsi="Arial" w:cs="Arial"/>
          <w:b/>
          <w:bCs/>
        </w:rPr>
        <w:t xml:space="preserve"> </w:t>
      </w:r>
      <w:proofErr w:type="spellStart"/>
      <w:r>
        <w:rPr>
          <w:rFonts w:ascii="Arial" w:eastAsia="Arial" w:hAnsi="Arial" w:cs="Arial"/>
          <w:b/>
          <w:bCs/>
        </w:rPr>
        <w:t>Completion</w:t>
      </w:r>
      <w:proofErr w:type="spellEnd"/>
      <w:r>
        <w:rPr>
          <w:rFonts w:ascii="Arial" w:eastAsia="Arial" w:hAnsi="Arial" w:cs="Arial"/>
          <w:b/>
          <w:bCs/>
        </w:rPr>
        <w:t xml:space="preserve"> Time):</w:t>
      </w:r>
      <w:r>
        <w:rPr>
          <w:rFonts w:ascii="Arial" w:eastAsia="Arial" w:hAnsi="Arial" w:cs="Arial"/>
        </w:rPr>
        <w:t xml:space="preserve"> Tiempo promedio en segundos que le toma a un cajero procesar un pedido nocturno.</w:t>
      </w:r>
    </w:p>
    <w:p w14:paraId="122A555F" w14:textId="77777777" w:rsidR="00BB51DF" w:rsidRDefault="00000000">
      <w:pPr>
        <w:spacing w:after="0"/>
        <w:ind w:left="1440"/>
        <w:rPr>
          <w:rFonts w:ascii="Arial" w:eastAsia="Arial" w:hAnsi="Arial" w:cs="Arial"/>
        </w:rPr>
      </w:pPr>
      <w:r>
        <w:rPr>
          <w:rFonts w:ascii="Arial" w:eastAsia="Arial" w:hAnsi="Arial" w:cs="Arial"/>
        </w:rPr>
        <w:t>Meta: Reducir el tiempo de atención de 45 segundos (sistema anterior) a menos de 10 segundos con la nueva interfaz minimalista.</w:t>
      </w:r>
    </w:p>
    <w:p w14:paraId="7D19D182" w14:textId="77777777" w:rsidR="00BB51DF" w:rsidRDefault="00000000">
      <w:pPr>
        <w:numPr>
          <w:ilvl w:val="0"/>
          <w:numId w:val="5"/>
        </w:numPr>
        <w:spacing w:after="0"/>
        <w:ind w:left="1275"/>
        <w:rPr>
          <w:rFonts w:ascii="Arial" w:eastAsia="Arial" w:hAnsi="Arial" w:cs="Arial"/>
        </w:rPr>
      </w:pPr>
      <w:r>
        <w:rPr>
          <w:rFonts w:ascii="Arial" w:eastAsia="Arial" w:hAnsi="Arial" w:cs="Arial"/>
          <w:b/>
          <w:bCs/>
        </w:rPr>
        <w:t>Escala de Usabilidad del Sistema (Métrica SUS):</w:t>
      </w:r>
      <w:r>
        <w:rPr>
          <w:rFonts w:ascii="Arial" w:eastAsia="Arial" w:hAnsi="Arial" w:cs="Arial"/>
        </w:rPr>
        <w:t xml:space="preserve"> Cuestionario estándar de 10 preguntas administrado a los trabajadores para evaluar la percepción de simplicidad.</w:t>
      </w:r>
    </w:p>
    <w:p w14:paraId="62876AAD" w14:textId="77777777" w:rsidR="00BB51DF" w:rsidRDefault="00000000">
      <w:pPr>
        <w:spacing w:after="0"/>
        <w:ind w:left="1440"/>
        <w:rPr>
          <w:rFonts w:ascii="Arial" w:eastAsia="Arial" w:hAnsi="Arial" w:cs="Arial"/>
        </w:rPr>
      </w:pPr>
      <w:r>
        <w:rPr>
          <w:rFonts w:ascii="Arial" w:eastAsia="Arial" w:hAnsi="Arial" w:cs="Arial"/>
        </w:rPr>
        <w:t>Meta: Obtener un puntaje SUS superior a 80/100 (Clasificación: Excelente / Fácil de usar).</w:t>
      </w:r>
    </w:p>
    <w:p w14:paraId="001451D5" w14:textId="77777777" w:rsidR="00BB51DF" w:rsidRDefault="00000000">
      <w:pPr>
        <w:ind w:left="708"/>
        <w:jc w:val="both"/>
        <w:rPr>
          <w:rFonts w:ascii="Arial" w:eastAsia="Arial" w:hAnsi="Arial" w:cs="Arial"/>
          <w:b/>
          <w:bCs/>
        </w:rPr>
      </w:pPr>
      <w:r>
        <w:rPr>
          <w:rFonts w:ascii="Arial" w:eastAsia="Arial" w:hAnsi="Arial" w:cs="Arial"/>
          <w:b/>
          <w:bCs/>
        </w:rPr>
        <w:t>B. Métricas de Rendimiento y Productividad</w:t>
      </w:r>
    </w:p>
    <w:p w14:paraId="269409D5" w14:textId="77777777" w:rsidR="00BB51DF" w:rsidRDefault="00000000">
      <w:pPr>
        <w:numPr>
          <w:ilvl w:val="0"/>
          <w:numId w:val="7"/>
        </w:numPr>
        <w:spacing w:after="0"/>
        <w:ind w:left="1275"/>
        <w:rPr>
          <w:rFonts w:ascii="Arial" w:eastAsia="Arial" w:hAnsi="Arial" w:cs="Arial"/>
        </w:rPr>
      </w:pPr>
      <w:r>
        <w:rPr>
          <w:rFonts w:ascii="Arial" w:eastAsia="Arial" w:hAnsi="Arial" w:cs="Arial"/>
          <w:b/>
          <w:bCs/>
        </w:rPr>
        <w:t>Tiempo de Respuesta del Servidor (</w:t>
      </w:r>
      <w:proofErr w:type="spellStart"/>
      <w:r>
        <w:rPr>
          <w:rFonts w:ascii="Arial" w:eastAsia="Arial" w:hAnsi="Arial" w:cs="Arial"/>
          <w:b/>
          <w:bCs/>
        </w:rPr>
        <w:t>Latency</w:t>
      </w:r>
      <w:proofErr w:type="spellEnd"/>
      <w:r>
        <w:rPr>
          <w:rFonts w:ascii="Arial" w:eastAsia="Arial" w:hAnsi="Arial" w:cs="Arial"/>
          <w:b/>
          <w:bCs/>
        </w:rPr>
        <w:t>):</w:t>
      </w:r>
      <w:r>
        <w:rPr>
          <w:rFonts w:ascii="Arial" w:eastAsia="Arial" w:hAnsi="Arial" w:cs="Arial"/>
        </w:rPr>
        <w:t xml:space="preserve"> El tiempo que tarda el Controlador en procesar una petición y retornar la Vista actualizada al usuario.</w:t>
      </w:r>
    </w:p>
    <w:p w14:paraId="184A05BA" w14:textId="77777777" w:rsidR="00BB51DF" w:rsidRDefault="00000000">
      <w:pPr>
        <w:spacing w:after="0"/>
        <w:ind w:left="1275"/>
        <w:rPr>
          <w:rFonts w:ascii="Arial" w:eastAsia="Arial" w:hAnsi="Arial" w:cs="Arial"/>
        </w:rPr>
      </w:pPr>
      <w:r>
        <w:rPr>
          <w:rFonts w:ascii="Arial" w:eastAsia="Arial" w:hAnsi="Arial" w:cs="Arial"/>
        </w:rPr>
        <w:t>Meta: Menor a 200 milisegundos por petición local, aprovechando la infraestructura de desarrollo del computador local.</w:t>
      </w:r>
    </w:p>
    <w:p w14:paraId="6ACA6D69" w14:textId="77777777" w:rsidR="00BB51DF" w:rsidRDefault="00000000">
      <w:pPr>
        <w:numPr>
          <w:ilvl w:val="0"/>
          <w:numId w:val="7"/>
        </w:numPr>
        <w:spacing w:after="0"/>
        <w:ind w:left="1275"/>
        <w:rPr>
          <w:rFonts w:ascii="Arial" w:eastAsia="Arial" w:hAnsi="Arial" w:cs="Arial"/>
        </w:rPr>
      </w:pPr>
      <w:r>
        <w:rPr>
          <w:rFonts w:ascii="Arial" w:eastAsia="Arial" w:hAnsi="Arial" w:cs="Arial"/>
          <w:b/>
          <w:bCs/>
        </w:rPr>
        <w:t>Velocidad de Despliegue Operativo:</w:t>
      </w:r>
      <w:r>
        <w:rPr>
          <w:rFonts w:ascii="Arial" w:eastAsia="Arial" w:hAnsi="Arial" w:cs="Arial"/>
        </w:rPr>
        <w:t xml:space="preserve"> Días requeridos para capacitar a un trabajador nuevo en el uso del sistema.</w:t>
      </w:r>
    </w:p>
    <w:p w14:paraId="72D441DD" w14:textId="77777777" w:rsidR="00BB51DF" w:rsidRDefault="00000000">
      <w:pPr>
        <w:spacing w:after="0"/>
        <w:ind w:left="1275"/>
        <w:rPr>
          <w:rFonts w:ascii="Arial" w:eastAsia="Arial" w:hAnsi="Arial" w:cs="Arial"/>
        </w:rPr>
      </w:pPr>
      <w:r>
        <w:rPr>
          <w:rFonts w:ascii="Arial" w:eastAsia="Arial" w:hAnsi="Arial" w:cs="Arial"/>
        </w:rPr>
        <w:t>Meta: Menos de 1 hora de inducción gracias al diseño intuitivo de las pantallas.</w:t>
      </w:r>
    </w:p>
    <w:p w14:paraId="53EFAAB4" w14:textId="77777777" w:rsidR="00BB51DF" w:rsidRDefault="00000000">
      <w:pPr>
        <w:ind w:left="708"/>
        <w:jc w:val="both"/>
        <w:rPr>
          <w:rFonts w:ascii="Arial" w:eastAsia="Arial" w:hAnsi="Arial" w:cs="Arial"/>
          <w:b/>
          <w:bCs/>
        </w:rPr>
      </w:pPr>
      <w:r>
        <w:rPr>
          <w:rFonts w:ascii="Arial" w:eastAsia="Arial" w:hAnsi="Arial" w:cs="Arial"/>
          <w:b/>
          <w:bCs/>
        </w:rPr>
        <w:t>C. Métricas de Seguridad y Privacidad</w:t>
      </w:r>
    </w:p>
    <w:p w14:paraId="2C749921" w14:textId="77777777" w:rsidR="00BB51DF" w:rsidRDefault="00000000">
      <w:pPr>
        <w:numPr>
          <w:ilvl w:val="0"/>
          <w:numId w:val="3"/>
        </w:numPr>
        <w:spacing w:after="0"/>
        <w:ind w:left="1275"/>
        <w:rPr>
          <w:rFonts w:ascii="Arial" w:eastAsia="Arial" w:hAnsi="Arial" w:cs="Arial"/>
        </w:rPr>
      </w:pPr>
      <w:r>
        <w:rPr>
          <w:rFonts w:ascii="Arial" w:eastAsia="Arial" w:hAnsi="Arial" w:cs="Arial"/>
          <w:b/>
          <w:bCs/>
        </w:rPr>
        <w:t>Tasa de Intentos de Inyección Bloqueados:</w:t>
      </w:r>
      <w:r>
        <w:rPr>
          <w:rFonts w:ascii="Arial" w:eastAsia="Arial" w:hAnsi="Arial" w:cs="Arial"/>
        </w:rPr>
        <w:t xml:space="preserve"> Porcentaje de caracteres extraños o maliciosos neutralizados automáticamente por los mecanismos de seguridad nativos del controlador web.</w:t>
      </w:r>
    </w:p>
    <w:p w14:paraId="10234362" w14:textId="77777777" w:rsidR="00BB51DF" w:rsidRDefault="00000000">
      <w:pPr>
        <w:spacing w:after="0"/>
        <w:ind w:left="1275"/>
        <w:rPr>
          <w:rFonts w:ascii="Arial" w:eastAsia="Arial" w:hAnsi="Arial" w:cs="Arial"/>
        </w:rPr>
      </w:pPr>
      <w:r>
        <w:rPr>
          <w:rFonts w:ascii="Arial" w:eastAsia="Arial" w:hAnsi="Arial" w:cs="Arial"/>
        </w:rPr>
        <w:t xml:space="preserve">Meta: 100% de efectividad frente a vulnerabilidades básicas (OWASP Top 10) como SQL </w:t>
      </w:r>
      <w:proofErr w:type="spellStart"/>
      <w:r>
        <w:rPr>
          <w:rFonts w:ascii="Arial" w:eastAsia="Arial" w:hAnsi="Arial" w:cs="Arial"/>
        </w:rPr>
        <w:t>Injection</w:t>
      </w:r>
      <w:proofErr w:type="spellEnd"/>
      <w:r>
        <w:rPr>
          <w:rFonts w:ascii="Arial" w:eastAsia="Arial" w:hAnsi="Arial" w:cs="Arial"/>
        </w:rPr>
        <w:t xml:space="preserve"> y Cross-Site Scripting (XSS).</w:t>
      </w:r>
    </w:p>
    <w:p w14:paraId="33DCC983" w14:textId="77777777" w:rsidR="00BB51DF" w:rsidRDefault="00000000">
      <w:pPr>
        <w:jc w:val="both"/>
        <w:rPr>
          <w:rFonts w:ascii="Arial" w:eastAsia="Arial" w:hAnsi="Arial" w:cs="Arial"/>
        </w:rPr>
      </w:pPr>
      <w:r>
        <w:br w:type="page"/>
      </w:r>
    </w:p>
    <w:p w14:paraId="382B884C" w14:textId="77777777" w:rsidR="00BB51DF" w:rsidRDefault="00BB51DF">
      <w:pPr>
        <w:jc w:val="both"/>
        <w:rPr>
          <w:rFonts w:ascii="Arial" w:eastAsia="Arial" w:hAnsi="Arial" w:cs="Arial"/>
        </w:rPr>
      </w:pPr>
    </w:p>
    <w:p w14:paraId="7918A00D" w14:textId="77777777" w:rsidR="00BB51DF" w:rsidRDefault="00000000">
      <w:pPr>
        <w:pBdr>
          <w:top w:val="nil"/>
          <w:left w:val="nil"/>
          <w:bottom w:val="nil"/>
          <w:right w:val="nil"/>
          <w:between w:val="nil"/>
        </w:pBdr>
        <w:jc w:val="both"/>
        <w:rPr>
          <w:rFonts w:ascii="Arial" w:eastAsia="Arial" w:hAnsi="Arial" w:cs="Arial"/>
          <w:b/>
          <w:bCs/>
          <w:sz w:val="24"/>
          <w:szCs w:val="24"/>
        </w:rPr>
      </w:pPr>
      <w:bookmarkStart w:id="24" w:name="_heading=h.bxsp13gyyym8" w:colFirst="0" w:colLast="0"/>
      <w:bookmarkEnd w:id="24"/>
      <w:r>
        <w:rPr>
          <w:rFonts w:ascii="Arial" w:eastAsia="Arial" w:hAnsi="Arial" w:cs="Arial"/>
          <w:b/>
          <w:bCs/>
          <w:color w:val="000000"/>
          <w:sz w:val="24"/>
          <w:szCs w:val="24"/>
        </w:rPr>
        <w:t>4.6.</w:t>
      </w:r>
      <w:r>
        <w:rPr>
          <w:rFonts w:ascii="Arial" w:eastAsia="Arial" w:hAnsi="Arial" w:cs="Arial"/>
          <w:b/>
          <w:bCs/>
          <w:color w:val="000000"/>
          <w:sz w:val="24"/>
          <w:szCs w:val="24"/>
        </w:rPr>
        <w:tab/>
        <w:t>CRONOGRAMA DEL PROYECTO Y EDT (ESTRUCTURA DE DESGLOSE DE TRABAJO)</w:t>
      </w:r>
    </w:p>
    <w:tbl>
      <w:tblPr>
        <w:tblStyle w:val="a2"/>
        <w:tblW w:w="8503" w:type="dxa"/>
        <w:tblBorders>
          <w:top w:val="nil"/>
          <w:left w:val="nil"/>
          <w:bottom w:val="nil"/>
          <w:right w:val="nil"/>
          <w:insideH w:val="nil"/>
          <w:insideV w:val="nil"/>
        </w:tblBorders>
        <w:tblLayout w:type="fixed"/>
        <w:tblLook w:val="0600" w:firstRow="0" w:lastRow="0" w:firstColumn="0" w:lastColumn="0" w:noHBand="1" w:noVBand="1"/>
      </w:tblPr>
      <w:tblGrid>
        <w:gridCol w:w="512"/>
        <w:gridCol w:w="468"/>
        <w:gridCol w:w="568"/>
        <w:gridCol w:w="2058"/>
        <w:gridCol w:w="340"/>
        <w:gridCol w:w="340"/>
        <w:gridCol w:w="368"/>
        <w:gridCol w:w="198"/>
        <w:gridCol w:w="198"/>
        <w:gridCol w:w="198"/>
        <w:gridCol w:w="198"/>
        <w:gridCol w:w="198"/>
        <w:gridCol w:w="198"/>
        <w:gridCol w:w="198"/>
        <w:gridCol w:w="198"/>
        <w:gridCol w:w="198"/>
        <w:gridCol w:w="198"/>
        <w:gridCol w:w="198"/>
        <w:gridCol w:w="198"/>
        <w:gridCol w:w="198"/>
        <w:gridCol w:w="198"/>
        <w:gridCol w:w="198"/>
        <w:gridCol w:w="198"/>
        <w:gridCol w:w="681"/>
      </w:tblGrid>
      <w:tr w:rsidR="00BB51DF" w14:paraId="48539330" w14:textId="77777777">
        <w:trPr>
          <w:trHeight w:val="405"/>
        </w:trPr>
        <w:tc>
          <w:tcPr>
            <w:tcW w:w="8494" w:type="dxa"/>
            <w:gridSpan w:val="24"/>
            <w:tcBorders>
              <w:top w:val="single" w:sz="5" w:space="0" w:color="CDD5DC"/>
              <w:left w:val="single" w:sz="5" w:space="0" w:color="CDD5DC"/>
              <w:bottom w:val="single" w:sz="5" w:space="0" w:color="CDD5DC"/>
              <w:right w:val="single" w:sz="5" w:space="0" w:color="CDD5DC"/>
            </w:tcBorders>
            <w:shd w:val="clear" w:color="auto" w:fill="263F59"/>
            <w:tcMar>
              <w:top w:w="80" w:type="dxa"/>
              <w:left w:w="80" w:type="dxa"/>
              <w:bottom w:w="80" w:type="dxa"/>
              <w:right w:w="80" w:type="dxa"/>
            </w:tcMar>
          </w:tcPr>
          <w:p w14:paraId="40C107C3"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FFFFFF"/>
                <w:sz w:val="20"/>
                <w:szCs w:val="20"/>
              </w:rPr>
              <w:t>EDT Y CRONOGRAMA DEL INFORME Y PROYECTO TAITA — 16 SEMANAS</w:t>
            </w:r>
          </w:p>
        </w:tc>
      </w:tr>
      <w:tr w:rsidR="00BB51DF" w14:paraId="253C12BB" w14:textId="77777777">
        <w:trPr>
          <w:trHeight w:val="330"/>
        </w:trPr>
        <w:tc>
          <w:tcPr>
            <w:tcW w:w="510" w:type="dxa"/>
            <w:tcBorders>
              <w:top w:val="single" w:sz="5" w:space="0" w:color="CDD5DC"/>
              <w:left w:val="single" w:sz="5" w:space="0" w:color="CDD5DC"/>
              <w:bottom w:val="single" w:sz="5" w:space="0" w:color="CDD5DC"/>
              <w:right w:val="single" w:sz="5" w:space="0" w:color="CDD5DC"/>
            </w:tcBorders>
            <w:shd w:val="clear" w:color="auto" w:fill="526B80"/>
            <w:tcMar>
              <w:top w:w="40" w:type="dxa"/>
              <w:left w:w="20" w:type="dxa"/>
              <w:bottom w:w="40" w:type="dxa"/>
              <w:right w:w="20" w:type="dxa"/>
            </w:tcMar>
          </w:tcPr>
          <w:p w14:paraId="49427FFD"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FFFFFF"/>
                <w:sz w:val="11"/>
                <w:szCs w:val="11"/>
              </w:rPr>
              <w:t>Código EDT</w:t>
            </w:r>
          </w:p>
        </w:tc>
        <w:tc>
          <w:tcPr>
            <w:tcW w:w="467" w:type="dxa"/>
            <w:tcBorders>
              <w:top w:val="single" w:sz="5" w:space="0" w:color="CDD5DC"/>
              <w:left w:val="single" w:sz="5" w:space="0" w:color="CDD5DC"/>
              <w:bottom w:val="single" w:sz="5" w:space="0" w:color="CDD5DC"/>
              <w:right w:val="single" w:sz="5" w:space="0" w:color="CDD5DC"/>
            </w:tcBorders>
            <w:shd w:val="clear" w:color="auto" w:fill="526B80"/>
            <w:tcMar>
              <w:top w:w="40" w:type="dxa"/>
              <w:left w:w="20" w:type="dxa"/>
              <w:bottom w:w="40" w:type="dxa"/>
              <w:right w:w="20" w:type="dxa"/>
            </w:tcMar>
          </w:tcPr>
          <w:p w14:paraId="1734E7CD"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FFFFFF"/>
                <w:sz w:val="11"/>
                <w:szCs w:val="11"/>
              </w:rPr>
              <w:t>Sección</w:t>
            </w:r>
          </w:p>
        </w:tc>
        <w:tc>
          <w:tcPr>
            <w:tcW w:w="566" w:type="dxa"/>
            <w:tcBorders>
              <w:top w:val="single" w:sz="5" w:space="0" w:color="CDD5DC"/>
              <w:left w:val="single" w:sz="5" w:space="0" w:color="CDD5DC"/>
              <w:bottom w:val="single" w:sz="5" w:space="0" w:color="CDD5DC"/>
              <w:right w:val="single" w:sz="5" w:space="0" w:color="CDD5DC"/>
            </w:tcBorders>
            <w:shd w:val="clear" w:color="auto" w:fill="526B80"/>
            <w:tcMar>
              <w:top w:w="40" w:type="dxa"/>
              <w:left w:w="20" w:type="dxa"/>
              <w:bottom w:w="40" w:type="dxa"/>
              <w:right w:w="20" w:type="dxa"/>
            </w:tcMar>
          </w:tcPr>
          <w:p w14:paraId="63AD639C"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FFFFFF"/>
                <w:sz w:val="11"/>
                <w:szCs w:val="11"/>
              </w:rPr>
              <w:t>Capítulo / fase</w:t>
            </w:r>
          </w:p>
        </w:tc>
        <w:tc>
          <w:tcPr>
            <w:tcW w:w="2055" w:type="dxa"/>
            <w:tcBorders>
              <w:top w:val="single" w:sz="5" w:space="0" w:color="CDD5DC"/>
              <w:left w:val="single" w:sz="5" w:space="0" w:color="CDD5DC"/>
              <w:bottom w:val="single" w:sz="5" w:space="0" w:color="CDD5DC"/>
              <w:right w:val="single" w:sz="5" w:space="0" w:color="CDD5DC"/>
            </w:tcBorders>
            <w:shd w:val="clear" w:color="auto" w:fill="526B80"/>
            <w:tcMar>
              <w:top w:w="40" w:type="dxa"/>
              <w:left w:w="20" w:type="dxa"/>
              <w:bottom w:w="40" w:type="dxa"/>
              <w:right w:w="20" w:type="dxa"/>
            </w:tcMar>
          </w:tcPr>
          <w:p w14:paraId="0DD34419"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FFFFFF"/>
                <w:sz w:val="11"/>
                <w:szCs w:val="11"/>
              </w:rPr>
              <w:t>Paquete de trabajo / entregable</w:t>
            </w:r>
          </w:p>
        </w:tc>
        <w:tc>
          <w:tcPr>
            <w:tcW w:w="340" w:type="dxa"/>
            <w:tcBorders>
              <w:top w:val="single" w:sz="5" w:space="0" w:color="CDD5DC"/>
              <w:left w:val="single" w:sz="5" w:space="0" w:color="CDD5DC"/>
              <w:bottom w:val="single" w:sz="5" w:space="0" w:color="CDD5DC"/>
              <w:right w:val="single" w:sz="5" w:space="0" w:color="CDD5DC"/>
            </w:tcBorders>
            <w:shd w:val="clear" w:color="auto" w:fill="526B80"/>
            <w:tcMar>
              <w:top w:w="40" w:type="dxa"/>
              <w:left w:w="20" w:type="dxa"/>
              <w:bottom w:w="40" w:type="dxa"/>
              <w:right w:w="20" w:type="dxa"/>
            </w:tcMar>
          </w:tcPr>
          <w:p w14:paraId="7CE8202F"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FFFFFF"/>
                <w:sz w:val="11"/>
                <w:szCs w:val="11"/>
              </w:rPr>
              <w:t>Inicio</w:t>
            </w:r>
          </w:p>
        </w:tc>
        <w:tc>
          <w:tcPr>
            <w:tcW w:w="340" w:type="dxa"/>
            <w:tcBorders>
              <w:top w:val="single" w:sz="5" w:space="0" w:color="CDD5DC"/>
              <w:left w:val="single" w:sz="5" w:space="0" w:color="CDD5DC"/>
              <w:bottom w:val="single" w:sz="5" w:space="0" w:color="CDD5DC"/>
              <w:right w:val="single" w:sz="5" w:space="0" w:color="CDD5DC"/>
            </w:tcBorders>
            <w:shd w:val="clear" w:color="auto" w:fill="526B80"/>
            <w:tcMar>
              <w:top w:w="40" w:type="dxa"/>
              <w:left w:w="20" w:type="dxa"/>
              <w:bottom w:w="40" w:type="dxa"/>
              <w:right w:w="20" w:type="dxa"/>
            </w:tcMar>
          </w:tcPr>
          <w:p w14:paraId="7027B89C"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FFFFFF"/>
                <w:sz w:val="11"/>
                <w:szCs w:val="11"/>
              </w:rPr>
              <w:t>Fin</w:t>
            </w:r>
          </w:p>
        </w:tc>
        <w:tc>
          <w:tcPr>
            <w:tcW w:w="368" w:type="dxa"/>
            <w:tcBorders>
              <w:top w:val="single" w:sz="5" w:space="0" w:color="CDD5DC"/>
              <w:left w:val="single" w:sz="5" w:space="0" w:color="CDD5DC"/>
              <w:bottom w:val="single" w:sz="5" w:space="0" w:color="CDD5DC"/>
              <w:right w:val="single" w:sz="5" w:space="0" w:color="CDD5DC"/>
            </w:tcBorders>
            <w:shd w:val="clear" w:color="auto" w:fill="526B80"/>
            <w:tcMar>
              <w:top w:w="40" w:type="dxa"/>
              <w:left w:w="20" w:type="dxa"/>
              <w:bottom w:w="40" w:type="dxa"/>
              <w:right w:w="20" w:type="dxa"/>
            </w:tcMar>
          </w:tcPr>
          <w:p w14:paraId="3EE23D85"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FFFFFF"/>
                <w:sz w:val="11"/>
                <w:szCs w:val="11"/>
              </w:rPr>
              <w:t>Duración</w:t>
            </w:r>
          </w:p>
        </w:tc>
        <w:tc>
          <w:tcPr>
            <w:tcW w:w="198" w:type="dxa"/>
            <w:tcBorders>
              <w:top w:val="single" w:sz="5" w:space="0" w:color="CDD5DC"/>
              <w:left w:val="single" w:sz="5" w:space="0" w:color="CDD5DC"/>
              <w:bottom w:val="single" w:sz="5" w:space="0" w:color="CDD5DC"/>
              <w:right w:val="single" w:sz="5" w:space="0" w:color="CDD5DC"/>
            </w:tcBorders>
            <w:shd w:val="clear" w:color="auto" w:fill="526B80"/>
            <w:tcMar>
              <w:top w:w="40" w:type="dxa"/>
              <w:left w:w="20" w:type="dxa"/>
              <w:bottom w:w="40" w:type="dxa"/>
              <w:right w:w="20" w:type="dxa"/>
            </w:tcMar>
          </w:tcPr>
          <w:p w14:paraId="085EF31B"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FFFFFF"/>
                <w:sz w:val="11"/>
                <w:szCs w:val="11"/>
              </w:rPr>
              <w:t>S01</w:t>
            </w:r>
          </w:p>
        </w:tc>
        <w:tc>
          <w:tcPr>
            <w:tcW w:w="198" w:type="dxa"/>
            <w:tcBorders>
              <w:top w:val="single" w:sz="5" w:space="0" w:color="CDD5DC"/>
              <w:left w:val="single" w:sz="5" w:space="0" w:color="CDD5DC"/>
              <w:bottom w:val="single" w:sz="5" w:space="0" w:color="CDD5DC"/>
              <w:right w:val="single" w:sz="5" w:space="0" w:color="CDD5DC"/>
            </w:tcBorders>
            <w:shd w:val="clear" w:color="auto" w:fill="526B80"/>
            <w:tcMar>
              <w:top w:w="40" w:type="dxa"/>
              <w:left w:w="20" w:type="dxa"/>
              <w:bottom w:w="40" w:type="dxa"/>
              <w:right w:w="20" w:type="dxa"/>
            </w:tcMar>
          </w:tcPr>
          <w:p w14:paraId="3DA119D7"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FFFFFF"/>
                <w:sz w:val="11"/>
                <w:szCs w:val="11"/>
              </w:rPr>
              <w:t>S02</w:t>
            </w:r>
          </w:p>
        </w:tc>
        <w:tc>
          <w:tcPr>
            <w:tcW w:w="198" w:type="dxa"/>
            <w:tcBorders>
              <w:top w:val="single" w:sz="5" w:space="0" w:color="CDD5DC"/>
              <w:left w:val="single" w:sz="5" w:space="0" w:color="CDD5DC"/>
              <w:bottom w:val="single" w:sz="5" w:space="0" w:color="CDD5DC"/>
              <w:right w:val="single" w:sz="5" w:space="0" w:color="CDD5DC"/>
            </w:tcBorders>
            <w:shd w:val="clear" w:color="auto" w:fill="526B80"/>
            <w:tcMar>
              <w:top w:w="40" w:type="dxa"/>
              <w:left w:w="20" w:type="dxa"/>
              <w:bottom w:w="40" w:type="dxa"/>
              <w:right w:w="20" w:type="dxa"/>
            </w:tcMar>
          </w:tcPr>
          <w:p w14:paraId="68692E6F"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FFFFFF"/>
                <w:sz w:val="11"/>
                <w:szCs w:val="11"/>
              </w:rPr>
              <w:t>S03</w:t>
            </w:r>
          </w:p>
        </w:tc>
        <w:tc>
          <w:tcPr>
            <w:tcW w:w="198" w:type="dxa"/>
            <w:tcBorders>
              <w:top w:val="single" w:sz="5" w:space="0" w:color="CDD5DC"/>
              <w:left w:val="single" w:sz="5" w:space="0" w:color="CDD5DC"/>
              <w:bottom w:val="single" w:sz="5" w:space="0" w:color="CDD5DC"/>
              <w:right w:val="single" w:sz="5" w:space="0" w:color="CDD5DC"/>
            </w:tcBorders>
            <w:shd w:val="clear" w:color="auto" w:fill="526B80"/>
            <w:tcMar>
              <w:top w:w="40" w:type="dxa"/>
              <w:left w:w="20" w:type="dxa"/>
              <w:bottom w:w="40" w:type="dxa"/>
              <w:right w:w="20" w:type="dxa"/>
            </w:tcMar>
          </w:tcPr>
          <w:p w14:paraId="262756A8"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FFFFFF"/>
                <w:sz w:val="11"/>
                <w:szCs w:val="11"/>
              </w:rPr>
              <w:t>S04</w:t>
            </w:r>
          </w:p>
        </w:tc>
        <w:tc>
          <w:tcPr>
            <w:tcW w:w="198" w:type="dxa"/>
            <w:tcBorders>
              <w:top w:val="single" w:sz="5" w:space="0" w:color="CDD5DC"/>
              <w:left w:val="single" w:sz="5" w:space="0" w:color="CDD5DC"/>
              <w:bottom w:val="single" w:sz="5" w:space="0" w:color="CDD5DC"/>
              <w:right w:val="single" w:sz="5" w:space="0" w:color="CDD5DC"/>
            </w:tcBorders>
            <w:shd w:val="clear" w:color="auto" w:fill="526B80"/>
            <w:tcMar>
              <w:top w:w="40" w:type="dxa"/>
              <w:left w:w="20" w:type="dxa"/>
              <w:bottom w:w="40" w:type="dxa"/>
              <w:right w:w="20" w:type="dxa"/>
            </w:tcMar>
          </w:tcPr>
          <w:p w14:paraId="4E3427F3"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FFFFFF"/>
                <w:sz w:val="11"/>
                <w:szCs w:val="11"/>
              </w:rPr>
              <w:t>S05</w:t>
            </w:r>
          </w:p>
        </w:tc>
        <w:tc>
          <w:tcPr>
            <w:tcW w:w="198" w:type="dxa"/>
            <w:tcBorders>
              <w:top w:val="single" w:sz="5" w:space="0" w:color="CDD5DC"/>
              <w:left w:val="single" w:sz="5" w:space="0" w:color="CDD5DC"/>
              <w:bottom w:val="single" w:sz="5" w:space="0" w:color="CDD5DC"/>
              <w:right w:val="single" w:sz="5" w:space="0" w:color="CDD5DC"/>
            </w:tcBorders>
            <w:shd w:val="clear" w:color="auto" w:fill="526B80"/>
            <w:tcMar>
              <w:top w:w="40" w:type="dxa"/>
              <w:left w:w="20" w:type="dxa"/>
              <w:bottom w:w="40" w:type="dxa"/>
              <w:right w:w="20" w:type="dxa"/>
            </w:tcMar>
          </w:tcPr>
          <w:p w14:paraId="41ED629B"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FFFFFF"/>
                <w:sz w:val="11"/>
                <w:szCs w:val="11"/>
              </w:rPr>
              <w:t>S06</w:t>
            </w:r>
          </w:p>
        </w:tc>
        <w:tc>
          <w:tcPr>
            <w:tcW w:w="198" w:type="dxa"/>
            <w:tcBorders>
              <w:top w:val="single" w:sz="5" w:space="0" w:color="CDD5DC"/>
              <w:left w:val="single" w:sz="5" w:space="0" w:color="CDD5DC"/>
              <w:bottom w:val="single" w:sz="5" w:space="0" w:color="CDD5DC"/>
              <w:right w:val="single" w:sz="5" w:space="0" w:color="CDD5DC"/>
            </w:tcBorders>
            <w:shd w:val="clear" w:color="auto" w:fill="526B80"/>
            <w:tcMar>
              <w:top w:w="40" w:type="dxa"/>
              <w:left w:w="20" w:type="dxa"/>
              <w:bottom w:w="40" w:type="dxa"/>
              <w:right w:w="20" w:type="dxa"/>
            </w:tcMar>
          </w:tcPr>
          <w:p w14:paraId="4AEC992B"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FFFFFF"/>
                <w:sz w:val="11"/>
                <w:szCs w:val="11"/>
              </w:rPr>
              <w:t>S07</w:t>
            </w:r>
          </w:p>
        </w:tc>
        <w:tc>
          <w:tcPr>
            <w:tcW w:w="198" w:type="dxa"/>
            <w:tcBorders>
              <w:top w:val="single" w:sz="5" w:space="0" w:color="CDD5DC"/>
              <w:left w:val="single" w:sz="5" w:space="0" w:color="CDD5DC"/>
              <w:bottom w:val="single" w:sz="5" w:space="0" w:color="CDD5DC"/>
              <w:right w:val="single" w:sz="5" w:space="0" w:color="CDD5DC"/>
            </w:tcBorders>
            <w:shd w:val="clear" w:color="auto" w:fill="526B80"/>
            <w:tcMar>
              <w:top w:w="40" w:type="dxa"/>
              <w:left w:w="20" w:type="dxa"/>
              <w:bottom w:w="40" w:type="dxa"/>
              <w:right w:w="20" w:type="dxa"/>
            </w:tcMar>
          </w:tcPr>
          <w:p w14:paraId="71BCDDAF"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FFFFFF"/>
                <w:sz w:val="11"/>
                <w:szCs w:val="11"/>
              </w:rPr>
              <w:t>S08</w:t>
            </w:r>
          </w:p>
        </w:tc>
        <w:tc>
          <w:tcPr>
            <w:tcW w:w="198" w:type="dxa"/>
            <w:tcBorders>
              <w:top w:val="single" w:sz="5" w:space="0" w:color="CDD5DC"/>
              <w:left w:val="single" w:sz="5" w:space="0" w:color="CDD5DC"/>
              <w:bottom w:val="single" w:sz="5" w:space="0" w:color="CDD5DC"/>
              <w:right w:val="single" w:sz="5" w:space="0" w:color="CDD5DC"/>
            </w:tcBorders>
            <w:shd w:val="clear" w:color="auto" w:fill="526B80"/>
            <w:tcMar>
              <w:top w:w="40" w:type="dxa"/>
              <w:left w:w="20" w:type="dxa"/>
              <w:bottom w:w="40" w:type="dxa"/>
              <w:right w:w="20" w:type="dxa"/>
            </w:tcMar>
          </w:tcPr>
          <w:p w14:paraId="75918552"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FFFFFF"/>
                <w:sz w:val="11"/>
                <w:szCs w:val="11"/>
              </w:rPr>
              <w:t>S09</w:t>
            </w:r>
          </w:p>
        </w:tc>
        <w:tc>
          <w:tcPr>
            <w:tcW w:w="198" w:type="dxa"/>
            <w:tcBorders>
              <w:top w:val="single" w:sz="5" w:space="0" w:color="CDD5DC"/>
              <w:left w:val="single" w:sz="5" w:space="0" w:color="CDD5DC"/>
              <w:bottom w:val="single" w:sz="5" w:space="0" w:color="CDD5DC"/>
              <w:right w:val="single" w:sz="5" w:space="0" w:color="CDD5DC"/>
            </w:tcBorders>
            <w:shd w:val="clear" w:color="auto" w:fill="526B80"/>
            <w:tcMar>
              <w:top w:w="40" w:type="dxa"/>
              <w:left w:w="20" w:type="dxa"/>
              <w:bottom w:w="40" w:type="dxa"/>
              <w:right w:w="20" w:type="dxa"/>
            </w:tcMar>
          </w:tcPr>
          <w:p w14:paraId="6AB499A4"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FFFFFF"/>
                <w:sz w:val="11"/>
                <w:szCs w:val="11"/>
              </w:rPr>
              <w:t>S</w:t>
            </w:r>
            <w:r>
              <w:rPr>
                <w:rFonts w:ascii="Arial" w:eastAsia="Arial" w:hAnsi="Arial" w:cs="Arial"/>
                <w:b/>
                <w:bCs/>
                <w:color w:val="FFFFFF"/>
                <w:sz w:val="11"/>
                <w:szCs w:val="11"/>
              </w:rPr>
              <w:br/>
              <w:t>10</w:t>
            </w:r>
          </w:p>
        </w:tc>
        <w:tc>
          <w:tcPr>
            <w:tcW w:w="198" w:type="dxa"/>
            <w:tcBorders>
              <w:top w:val="single" w:sz="5" w:space="0" w:color="CDD5DC"/>
              <w:left w:val="single" w:sz="5" w:space="0" w:color="CDD5DC"/>
              <w:bottom w:val="single" w:sz="5" w:space="0" w:color="CDD5DC"/>
              <w:right w:val="single" w:sz="5" w:space="0" w:color="CDD5DC"/>
            </w:tcBorders>
            <w:shd w:val="clear" w:color="auto" w:fill="526B80"/>
            <w:tcMar>
              <w:top w:w="40" w:type="dxa"/>
              <w:left w:w="20" w:type="dxa"/>
              <w:bottom w:w="40" w:type="dxa"/>
              <w:right w:w="20" w:type="dxa"/>
            </w:tcMar>
          </w:tcPr>
          <w:p w14:paraId="2D771659"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FFFFFF"/>
                <w:sz w:val="11"/>
                <w:szCs w:val="11"/>
              </w:rPr>
              <w:t>S</w:t>
            </w:r>
            <w:r>
              <w:rPr>
                <w:rFonts w:ascii="Arial" w:eastAsia="Arial" w:hAnsi="Arial" w:cs="Arial"/>
                <w:b/>
                <w:bCs/>
                <w:color w:val="FFFFFF"/>
                <w:sz w:val="11"/>
                <w:szCs w:val="11"/>
              </w:rPr>
              <w:br/>
              <w:t>11</w:t>
            </w:r>
          </w:p>
        </w:tc>
        <w:tc>
          <w:tcPr>
            <w:tcW w:w="198" w:type="dxa"/>
            <w:tcBorders>
              <w:top w:val="single" w:sz="5" w:space="0" w:color="CDD5DC"/>
              <w:left w:val="single" w:sz="5" w:space="0" w:color="CDD5DC"/>
              <w:bottom w:val="single" w:sz="5" w:space="0" w:color="CDD5DC"/>
              <w:right w:val="single" w:sz="5" w:space="0" w:color="CDD5DC"/>
            </w:tcBorders>
            <w:shd w:val="clear" w:color="auto" w:fill="526B80"/>
            <w:tcMar>
              <w:top w:w="40" w:type="dxa"/>
              <w:left w:w="20" w:type="dxa"/>
              <w:bottom w:w="40" w:type="dxa"/>
              <w:right w:w="20" w:type="dxa"/>
            </w:tcMar>
          </w:tcPr>
          <w:p w14:paraId="4CA13224"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FFFFFF"/>
                <w:sz w:val="11"/>
                <w:szCs w:val="11"/>
              </w:rPr>
              <w:t>S</w:t>
            </w:r>
            <w:r>
              <w:rPr>
                <w:rFonts w:ascii="Arial" w:eastAsia="Arial" w:hAnsi="Arial" w:cs="Arial"/>
                <w:b/>
                <w:bCs/>
                <w:color w:val="FFFFFF"/>
                <w:sz w:val="11"/>
                <w:szCs w:val="11"/>
              </w:rPr>
              <w:br/>
              <w:t>12</w:t>
            </w:r>
          </w:p>
        </w:tc>
        <w:tc>
          <w:tcPr>
            <w:tcW w:w="198" w:type="dxa"/>
            <w:tcBorders>
              <w:top w:val="single" w:sz="5" w:space="0" w:color="CDD5DC"/>
              <w:left w:val="single" w:sz="5" w:space="0" w:color="CDD5DC"/>
              <w:bottom w:val="single" w:sz="5" w:space="0" w:color="CDD5DC"/>
              <w:right w:val="single" w:sz="5" w:space="0" w:color="CDD5DC"/>
            </w:tcBorders>
            <w:shd w:val="clear" w:color="auto" w:fill="526B80"/>
            <w:tcMar>
              <w:top w:w="40" w:type="dxa"/>
              <w:left w:w="20" w:type="dxa"/>
              <w:bottom w:w="40" w:type="dxa"/>
              <w:right w:w="20" w:type="dxa"/>
            </w:tcMar>
          </w:tcPr>
          <w:p w14:paraId="5F0D78CD"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FFFFFF"/>
                <w:sz w:val="11"/>
                <w:szCs w:val="11"/>
              </w:rPr>
              <w:t>S</w:t>
            </w:r>
            <w:r>
              <w:rPr>
                <w:rFonts w:ascii="Arial" w:eastAsia="Arial" w:hAnsi="Arial" w:cs="Arial"/>
                <w:b/>
                <w:bCs/>
                <w:color w:val="FFFFFF"/>
                <w:sz w:val="11"/>
                <w:szCs w:val="11"/>
              </w:rPr>
              <w:br/>
              <w:t>13</w:t>
            </w:r>
          </w:p>
        </w:tc>
        <w:tc>
          <w:tcPr>
            <w:tcW w:w="198" w:type="dxa"/>
            <w:tcBorders>
              <w:top w:val="single" w:sz="5" w:space="0" w:color="CDD5DC"/>
              <w:left w:val="single" w:sz="5" w:space="0" w:color="CDD5DC"/>
              <w:bottom w:val="single" w:sz="5" w:space="0" w:color="CDD5DC"/>
              <w:right w:val="single" w:sz="5" w:space="0" w:color="CDD5DC"/>
            </w:tcBorders>
            <w:shd w:val="clear" w:color="auto" w:fill="526B80"/>
            <w:tcMar>
              <w:top w:w="40" w:type="dxa"/>
              <w:left w:w="20" w:type="dxa"/>
              <w:bottom w:w="40" w:type="dxa"/>
              <w:right w:w="20" w:type="dxa"/>
            </w:tcMar>
          </w:tcPr>
          <w:p w14:paraId="22E035A1"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FFFFFF"/>
                <w:sz w:val="11"/>
                <w:szCs w:val="11"/>
              </w:rPr>
              <w:t>S</w:t>
            </w:r>
            <w:r>
              <w:rPr>
                <w:rFonts w:ascii="Arial" w:eastAsia="Arial" w:hAnsi="Arial" w:cs="Arial"/>
                <w:b/>
                <w:bCs/>
                <w:color w:val="FFFFFF"/>
                <w:sz w:val="11"/>
                <w:szCs w:val="11"/>
              </w:rPr>
              <w:br/>
              <w:t>14</w:t>
            </w:r>
          </w:p>
        </w:tc>
        <w:tc>
          <w:tcPr>
            <w:tcW w:w="198" w:type="dxa"/>
            <w:tcBorders>
              <w:top w:val="single" w:sz="5" w:space="0" w:color="CDD5DC"/>
              <w:left w:val="single" w:sz="5" w:space="0" w:color="CDD5DC"/>
              <w:bottom w:val="single" w:sz="5" w:space="0" w:color="CDD5DC"/>
              <w:right w:val="single" w:sz="5" w:space="0" w:color="CDD5DC"/>
            </w:tcBorders>
            <w:shd w:val="clear" w:color="auto" w:fill="526B80"/>
            <w:tcMar>
              <w:top w:w="40" w:type="dxa"/>
              <w:left w:w="20" w:type="dxa"/>
              <w:bottom w:w="40" w:type="dxa"/>
              <w:right w:w="20" w:type="dxa"/>
            </w:tcMar>
          </w:tcPr>
          <w:p w14:paraId="0E761D36"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FFFFFF"/>
                <w:sz w:val="11"/>
                <w:szCs w:val="11"/>
              </w:rPr>
              <w:t>S</w:t>
            </w:r>
            <w:r>
              <w:rPr>
                <w:rFonts w:ascii="Arial" w:eastAsia="Arial" w:hAnsi="Arial" w:cs="Arial"/>
                <w:b/>
                <w:bCs/>
                <w:color w:val="FFFFFF"/>
                <w:sz w:val="11"/>
                <w:szCs w:val="11"/>
              </w:rPr>
              <w:br/>
              <w:t>15</w:t>
            </w:r>
          </w:p>
        </w:tc>
        <w:tc>
          <w:tcPr>
            <w:tcW w:w="198" w:type="dxa"/>
            <w:tcBorders>
              <w:top w:val="single" w:sz="5" w:space="0" w:color="CDD5DC"/>
              <w:left w:val="single" w:sz="5" w:space="0" w:color="CDD5DC"/>
              <w:bottom w:val="single" w:sz="5" w:space="0" w:color="CDD5DC"/>
              <w:right w:val="single" w:sz="5" w:space="0" w:color="CDD5DC"/>
            </w:tcBorders>
            <w:shd w:val="clear" w:color="auto" w:fill="526B80"/>
            <w:tcMar>
              <w:top w:w="40" w:type="dxa"/>
              <w:left w:w="20" w:type="dxa"/>
              <w:bottom w:w="40" w:type="dxa"/>
              <w:right w:w="20" w:type="dxa"/>
            </w:tcMar>
          </w:tcPr>
          <w:p w14:paraId="644B4B2D"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FFFFFF"/>
                <w:sz w:val="11"/>
                <w:szCs w:val="11"/>
              </w:rPr>
              <w:t>S</w:t>
            </w:r>
            <w:r>
              <w:rPr>
                <w:rFonts w:ascii="Arial" w:eastAsia="Arial" w:hAnsi="Arial" w:cs="Arial"/>
                <w:b/>
                <w:bCs/>
                <w:color w:val="FFFFFF"/>
                <w:sz w:val="11"/>
                <w:szCs w:val="11"/>
              </w:rPr>
              <w:br/>
              <w:t>16</w:t>
            </w:r>
          </w:p>
        </w:tc>
        <w:tc>
          <w:tcPr>
            <w:tcW w:w="680" w:type="dxa"/>
            <w:tcBorders>
              <w:top w:val="single" w:sz="5" w:space="0" w:color="CDD5DC"/>
              <w:left w:val="single" w:sz="5" w:space="0" w:color="CDD5DC"/>
              <w:bottom w:val="single" w:sz="5" w:space="0" w:color="CDD5DC"/>
              <w:right w:val="single" w:sz="5" w:space="0" w:color="CDD5DC"/>
            </w:tcBorders>
            <w:shd w:val="clear" w:color="auto" w:fill="526B80"/>
            <w:tcMar>
              <w:top w:w="40" w:type="dxa"/>
              <w:left w:w="20" w:type="dxa"/>
              <w:bottom w:w="40" w:type="dxa"/>
              <w:right w:w="20" w:type="dxa"/>
            </w:tcMar>
          </w:tcPr>
          <w:p w14:paraId="378FDDC8"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FFFFFF"/>
                <w:sz w:val="11"/>
                <w:szCs w:val="11"/>
              </w:rPr>
              <w:t>Estado</w:t>
            </w:r>
          </w:p>
        </w:tc>
      </w:tr>
      <w:tr w:rsidR="00BB51DF" w14:paraId="2FB31F2A" w14:textId="77777777">
        <w:trPr>
          <w:trHeight w:val="210"/>
        </w:trPr>
        <w:tc>
          <w:tcPr>
            <w:tcW w:w="51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CA757F1"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1.1</w:t>
            </w:r>
          </w:p>
        </w:tc>
        <w:tc>
          <w:tcPr>
            <w:tcW w:w="467"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AE58162"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I</w:t>
            </w:r>
          </w:p>
        </w:tc>
        <w:tc>
          <w:tcPr>
            <w:tcW w:w="566"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1A1555C"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Informe</w:t>
            </w:r>
          </w:p>
        </w:tc>
        <w:tc>
          <w:tcPr>
            <w:tcW w:w="2055"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5546C35"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 xml:space="preserve">Portada, resumen, </w:t>
            </w:r>
            <w:proofErr w:type="spellStart"/>
            <w:r>
              <w:rPr>
                <w:rFonts w:ascii="Arial" w:eastAsia="Arial" w:hAnsi="Arial" w:cs="Arial"/>
                <w:b/>
                <w:bCs/>
                <w:color w:val="263238"/>
                <w:sz w:val="11"/>
                <w:szCs w:val="11"/>
              </w:rPr>
              <w:t>abstract</w:t>
            </w:r>
            <w:proofErr w:type="spellEnd"/>
            <w:r>
              <w:rPr>
                <w:rFonts w:ascii="Arial" w:eastAsia="Arial" w:hAnsi="Arial" w:cs="Arial"/>
                <w:b/>
                <w:bCs/>
                <w:color w:val="263238"/>
                <w:sz w:val="11"/>
                <w:szCs w:val="11"/>
              </w:rPr>
              <w:t xml:space="preserve"> e índices</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2C81986"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1881593"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w:t>
            </w:r>
          </w:p>
        </w:tc>
        <w:tc>
          <w:tcPr>
            <w:tcW w:w="36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CB097D2"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w:t>
            </w:r>
          </w:p>
        </w:tc>
        <w:tc>
          <w:tcPr>
            <w:tcW w:w="198" w:type="dxa"/>
            <w:tcBorders>
              <w:top w:val="single" w:sz="5" w:space="0" w:color="CDD5DC"/>
              <w:left w:val="single" w:sz="5" w:space="0" w:color="CDD5DC"/>
              <w:bottom w:val="single" w:sz="5" w:space="0" w:color="CDD5DC"/>
              <w:right w:val="single" w:sz="5" w:space="0" w:color="CDD5DC"/>
            </w:tcBorders>
            <w:shd w:val="clear" w:color="auto" w:fill="DCE4E9"/>
            <w:tcMar>
              <w:top w:w="40" w:type="dxa"/>
              <w:left w:w="40" w:type="dxa"/>
              <w:bottom w:w="40" w:type="dxa"/>
              <w:right w:w="40" w:type="dxa"/>
            </w:tcMar>
            <w:vAlign w:val="center"/>
          </w:tcPr>
          <w:p w14:paraId="5DBD30F3"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5B6871"/>
                <w:sz w:val="11"/>
                <w:szCs w:val="11"/>
              </w:rPr>
              <w:t>●</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E0BB611"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2547135"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C87DF96"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3995575"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C704CCA"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B3E8858"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9018331"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A12C5DF"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D3DB20A"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2E3DBB0"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A6FAF4D"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9A4F7F0"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8C8794C"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DE21A8D"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62140B4" w14:textId="77777777" w:rsidR="00BB51DF" w:rsidRDefault="00BB51DF">
            <w:pPr>
              <w:jc w:val="center"/>
              <w:rPr>
                <w:rFonts w:ascii="Arial" w:eastAsia="Arial" w:hAnsi="Arial" w:cs="Arial"/>
                <w:b/>
                <w:bCs/>
                <w:color w:val="263238"/>
                <w:sz w:val="11"/>
                <w:szCs w:val="11"/>
              </w:rPr>
            </w:pPr>
          </w:p>
        </w:tc>
        <w:tc>
          <w:tcPr>
            <w:tcW w:w="680" w:type="dxa"/>
            <w:tcBorders>
              <w:top w:val="single" w:sz="5" w:space="0" w:color="CDD5DC"/>
              <w:left w:val="single" w:sz="5" w:space="0" w:color="CDD5DC"/>
              <w:bottom w:val="single" w:sz="5" w:space="0" w:color="CDD5DC"/>
              <w:right w:val="single" w:sz="5" w:space="0" w:color="CDD5DC"/>
            </w:tcBorders>
            <w:shd w:val="clear" w:color="auto" w:fill="EDF1F4"/>
            <w:tcMar>
              <w:top w:w="40" w:type="dxa"/>
              <w:left w:w="40" w:type="dxa"/>
              <w:bottom w:w="40" w:type="dxa"/>
              <w:right w:w="40" w:type="dxa"/>
            </w:tcMar>
            <w:vAlign w:val="center"/>
          </w:tcPr>
          <w:p w14:paraId="34BC1D0C"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5B6871"/>
                <w:sz w:val="11"/>
                <w:szCs w:val="11"/>
              </w:rPr>
              <w:t>Pendiente</w:t>
            </w:r>
          </w:p>
        </w:tc>
      </w:tr>
      <w:tr w:rsidR="00BB51DF" w14:paraId="02928108" w14:textId="77777777">
        <w:trPr>
          <w:trHeight w:val="210"/>
        </w:trPr>
        <w:tc>
          <w:tcPr>
            <w:tcW w:w="51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5BF64E1"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1.2</w:t>
            </w:r>
          </w:p>
        </w:tc>
        <w:tc>
          <w:tcPr>
            <w:tcW w:w="467"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A8DBE51"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1</w:t>
            </w:r>
          </w:p>
        </w:tc>
        <w:tc>
          <w:tcPr>
            <w:tcW w:w="566"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ACAF434"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Cap. I</w:t>
            </w:r>
          </w:p>
        </w:tc>
        <w:tc>
          <w:tcPr>
            <w:tcW w:w="2055"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707535E"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Introducción (1.1–1.5)</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F162D3E"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0D2732C"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2</w:t>
            </w:r>
          </w:p>
        </w:tc>
        <w:tc>
          <w:tcPr>
            <w:tcW w:w="36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4993C0C"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2</w:t>
            </w:r>
          </w:p>
        </w:tc>
        <w:tc>
          <w:tcPr>
            <w:tcW w:w="198" w:type="dxa"/>
            <w:tcBorders>
              <w:top w:val="single" w:sz="5" w:space="0" w:color="CDD5DC"/>
              <w:left w:val="single" w:sz="5" w:space="0" w:color="CDD5DC"/>
              <w:bottom w:val="single" w:sz="5" w:space="0" w:color="CDD5DC"/>
              <w:right w:val="single" w:sz="5" w:space="0" w:color="CDD5DC"/>
            </w:tcBorders>
            <w:shd w:val="clear" w:color="auto" w:fill="DCE4E9"/>
            <w:tcMar>
              <w:top w:w="40" w:type="dxa"/>
              <w:left w:w="40" w:type="dxa"/>
              <w:bottom w:w="40" w:type="dxa"/>
              <w:right w:w="40" w:type="dxa"/>
            </w:tcMar>
            <w:vAlign w:val="center"/>
          </w:tcPr>
          <w:p w14:paraId="55A162C3"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5B6871"/>
                <w:sz w:val="11"/>
                <w:szCs w:val="11"/>
              </w:rPr>
              <w:t>●</w:t>
            </w:r>
          </w:p>
        </w:tc>
        <w:tc>
          <w:tcPr>
            <w:tcW w:w="198" w:type="dxa"/>
            <w:tcBorders>
              <w:top w:val="single" w:sz="5" w:space="0" w:color="CDD5DC"/>
              <w:left w:val="single" w:sz="5" w:space="0" w:color="CDD5DC"/>
              <w:bottom w:val="single" w:sz="5" w:space="0" w:color="CDD5DC"/>
              <w:right w:val="single" w:sz="5" w:space="0" w:color="CDD5DC"/>
            </w:tcBorders>
            <w:shd w:val="clear" w:color="auto" w:fill="DCE4E9"/>
            <w:tcMar>
              <w:top w:w="40" w:type="dxa"/>
              <w:left w:w="40" w:type="dxa"/>
              <w:bottom w:w="40" w:type="dxa"/>
              <w:right w:w="40" w:type="dxa"/>
            </w:tcMar>
            <w:vAlign w:val="center"/>
          </w:tcPr>
          <w:p w14:paraId="2B56BAD8"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5B6871"/>
                <w:sz w:val="11"/>
                <w:szCs w:val="11"/>
              </w:rPr>
              <w:t>●</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94AA871"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02CC4D5"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087C152"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3104B80"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32D0DCC"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277099B"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BB83627"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50274DF"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A4A6ED9"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48B3A86"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C50E94A"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712A814"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1C6EC32"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760076A" w14:textId="77777777" w:rsidR="00BB51DF" w:rsidRDefault="00BB51DF">
            <w:pPr>
              <w:jc w:val="center"/>
              <w:rPr>
                <w:rFonts w:ascii="Arial" w:eastAsia="Arial" w:hAnsi="Arial" w:cs="Arial"/>
                <w:b/>
                <w:bCs/>
                <w:color w:val="263238"/>
                <w:sz w:val="11"/>
                <w:szCs w:val="11"/>
              </w:rPr>
            </w:pPr>
          </w:p>
        </w:tc>
        <w:tc>
          <w:tcPr>
            <w:tcW w:w="680" w:type="dxa"/>
            <w:tcBorders>
              <w:top w:val="single" w:sz="5" w:space="0" w:color="CDD5DC"/>
              <w:left w:val="single" w:sz="5" w:space="0" w:color="CDD5DC"/>
              <w:bottom w:val="single" w:sz="5" w:space="0" w:color="CDD5DC"/>
              <w:right w:val="single" w:sz="5" w:space="0" w:color="CDD5DC"/>
            </w:tcBorders>
            <w:shd w:val="clear" w:color="auto" w:fill="EDF1F4"/>
            <w:tcMar>
              <w:top w:w="40" w:type="dxa"/>
              <w:left w:w="40" w:type="dxa"/>
              <w:bottom w:w="40" w:type="dxa"/>
              <w:right w:w="40" w:type="dxa"/>
            </w:tcMar>
            <w:vAlign w:val="center"/>
          </w:tcPr>
          <w:p w14:paraId="6A0951C2"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5B6871"/>
                <w:sz w:val="11"/>
                <w:szCs w:val="11"/>
              </w:rPr>
              <w:t>Pendiente</w:t>
            </w:r>
          </w:p>
        </w:tc>
      </w:tr>
      <w:tr w:rsidR="00BB51DF" w14:paraId="7B6F2CBE" w14:textId="77777777">
        <w:trPr>
          <w:trHeight w:val="210"/>
        </w:trPr>
        <w:tc>
          <w:tcPr>
            <w:tcW w:w="51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96CC58E"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2.1</w:t>
            </w:r>
          </w:p>
        </w:tc>
        <w:tc>
          <w:tcPr>
            <w:tcW w:w="467"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CE3B486"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2.1</w:t>
            </w:r>
          </w:p>
        </w:tc>
        <w:tc>
          <w:tcPr>
            <w:tcW w:w="566"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69164A6"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Cap. II</w:t>
            </w:r>
          </w:p>
        </w:tc>
        <w:tc>
          <w:tcPr>
            <w:tcW w:w="2055"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2CF2AC4"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Antecedentes teóricos</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0A881CA"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2</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B87DB06"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2</w:t>
            </w:r>
          </w:p>
        </w:tc>
        <w:tc>
          <w:tcPr>
            <w:tcW w:w="36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5EA81AC"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07D6D24"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D3E1D8"/>
            <w:tcMar>
              <w:top w:w="40" w:type="dxa"/>
              <w:left w:w="40" w:type="dxa"/>
              <w:bottom w:w="40" w:type="dxa"/>
              <w:right w:w="40" w:type="dxa"/>
            </w:tcMar>
            <w:vAlign w:val="center"/>
          </w:tcPr>
          <w:p w14:paraId="56D0C6C2"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496457"/>
                <w:sz w:val="11"/>
                <w:szCs w:val="11"/>
              </w:rPr>
              <w:t>●</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265E1A9"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98EDA6D"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85E4CC2"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4B37B0E"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48493FD"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D2E2AD3"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F2DB94A"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82A4783"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906618E"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4D94CE4"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F67AB88"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72C5F0B"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C46EC48"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7E36458" w14:textId="77777777" w:rsidR="00BB51DF" w:rsidRDefault="00BB51DF">
            <w:pPr>
              <w:jc w:val="center"/>
              <w:rPr>
                <w:rFonts w:ascii="Arial" w:eastAsia="Arial" w:hAnsi="Arial" w:cs="Arial"/>
                <w:b/>
                <w:bCs/>
                <w:color w:val="263238"/>
                <w:sz w:val="11"/>
                <w:szCs w:val="11"/>
              </w:rPr>
            </w:pPr>
          </w:p>
        </w:tc>
        <w:tc>
          <w:tcPr>
            <w:tcW w:w="680" w:type="dxa"/>
            <w:tcBorders>
              <w:top w:val="single" w:sz="5" w:space="0" w:color="CDD5DC"/>
              <w:left w:val="single" w:sz="5" w:space="0" w:color="CDD5DC"/>
              <w:bottom w:val="single" w:sz="5" w:space="0" w:color="CDD5DC"/>
              <w:right w:val="single" w:sz="5" w:space="0" w:color="CDD5DC"/>
            </w:tcBorders>
            <w:shd w:val="clear" w:color="auto" w:fill="E3ECE6"/>
            <w:tcMar>
              <w:top w:w="40" w:type="dxa"/>
              <w:left w:w="40" w:type="dxa"/>
              <w:bottom w:w="40" w:type="dxa"/>
              <w:right w:w="40" w:type="dxa"/>
            </w:tcMar>
            <w:vAlign w:val="center"/>
          </w:tcPr>
          <w:p w14:paraId="398D43CF"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496457"/>
                <w:sz w:val="11"/>
                <w:szCs w:val="11"/>
              </w:rPr>
              <w:t>Realizado</w:t>
            </w:r>
          </w:p>
        </w:tc>
      </w:tr>
      <w:tr w:rsidR="00BB51DF" w14:paraId="22044D9D" w14:textId="77777777">
        <w:trPr>
          <w:trHeight w:val="210"/>
        </w:trPr>
        <w:tc>
          <w:tcPr>
            <w:tcW w:w="51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3147F57"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2.2</w:t>
            </w:r>
          </w:p>
        </w:tc>
        <w:tc>
          <w:tcPr>
            <w:tcW w:w="467"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466126E"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2.2</w:t>
            </w:r>
          </w:p>
        </w:tc>
        <w:tc>
          <w:tcPr>
            <w:tcW w:w="566"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ADE0079"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Cap. II</w:t>
            </w:r>
          </w:p>
        </w:tc>
        <w:tc>
          <w:tcPr>
            <w:tcW w:w="2055"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1C4D4D6"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Bases teóricas</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725D607"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2</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190C4E8"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3</w:t>
            </w:r>
          </w:p>
        </w:tc>
        <w:tc>
          <w:tcPr>
            <w:tcW w:w="36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9DEB427"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2</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FB1F4AA"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D3E1D8"/>
            <w:tcMar>
              <w:top w:w="40" w:type="dxa"/>
              <w:left w:w="40" w:type="dxa"/>
              <w:bottom w:w="40" w:type="dxa"/>
              <w:right w:w="40" w:type="dxa"/>
            </w:tcMar>
            <w:vAlign w:val="center"/>
          </w:tcPr>
          <w:p w14:paraId="49040173"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496457"/>
                <w:sz w:val="11"/>
                <w:szCs w:val="11"/>
              </w:rPr>
              <w:t>●</w:t>
            </w:r>
          </w:p>
        </w:tc>
        <w:tc>
          <w:tcPr>
            <w:tcW w:w="198" w:type="dxa"/>
            <w:tcBorders>
              <w:top w:val="single" w:sz="5" w:space="0" w:color="CDD5DC"/>
              <w:left w:val="single" w:sz="5" w:space="0" w:color="CDD5DC"/>
              <w:bottom w:val="single" w:sz="5" w:space="0" w:color="CDD5DC"/>
              <w:right w:val="single" w:sz="5" w:space="0" w:color="CDD5DC"/>
            </w:tcBorders>
            <w:shd w:val="clear" w:color="auto" w:fill="D3E1D8"/>
            <w:tcMar>
              <w:top w:w="40" w:type="dxa"/>
              <w:left w:w="40" w:type="dxa"/>
              <w:bottom w:w="40" w:type="dxa"/>
              <w:right w:w="40" w:type="dxa"/>
            </w:tcMar>
            <w:vAlign w:val="center"/>
          </w:tcPr>
          <w:p w14:paraId="39B87949"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496457"/>
                <w:sz w:val="11"/>
                <w:szCs w:val="11"/>
              </w:rPr>
              <w:t>●</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511BD8F"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4A20133"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614CAE3"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6B81346"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EC82FBB"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0DC07D3"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4252343"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FC693AF"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01C9250"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325FCED"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364DF39"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FD4605A"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18143F2" w14:textId="77777777" w:rsidR="00BB51DF" w:rsidRDefault="00BB51DF">
            <w:pPr>
              <w:jc w:val="center"/>
              <w:rPr>
                <w:rFonts w:ascii="Arial" w:eastAsia="Arial" w:hAnsi="Arial" w:cs="Arial"/>
                <w:b/>
                <w:bCs/>
                <w:color w:val="263238"/>
                <w:sz w:val="11"/>
                <w:szCs w:val="11"/>
              </w:rPr>
            </w:pPr>
          </w:p>
        </w:tc>
        <w:tc>
          <w:tcPr>
            <w:tcW w:w="680" w:type="dxa"/>
            <w:tcBorders>
              <w:top w:val="single" w:sz="5" w:space="0" w:color="CDD5DC"/>
              <w:left w:val="single" w:sz="5" w:space="0" w:color="CDD5DC"/>
              <w:bottom w:val="single" w:sz="5" w:space="0" w:color="CDD5DC"/>
              <w:right w:val="single" w:sz="5" w:space="0" w:color="CDD5DC"/>
            </w:tcBorders>
            <w:shd w:val="clear" w:color="auto" w:fill="E3ECE6"/>
            <w:tcMar>
              <w:top w:w="40" w:type="dxa"/>
              <w:left w:w="40" w:type="dxa"/>
              <w:bottom w:w="40" w:type="dxa"/>
              <w:right w:w="40" w:type="dxa"/>
            </w:tcMar>
            <w:vAlign w:val="center"/>
          </w:tcPr>
          <w:p w14:paraId="17188072"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496457"/>
                <w:sz w:val="11"/>
                <w:szCs w:val="11"/>
              </w:rPr>
              <w:t>Realizado</w:t>
            </w:r>
          </w:p>
        </w:tc>
      </w:tr>
      <w:tr w:rsidR="00BB51DF" w14:paraId="3600CA31" w14:textId="77777777">
        <w:trPr>
          <w:trHeight w:val="210"/>
        </w:trPr>
        <w:tc>
          <w:tcPr>
            <w:tcW w:w="51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A223C5B"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2.3.1</w:t>
            </w:r>
          </w:p>
        </w:tc>
        <w:tc>
          <w:tcPr>
            <w:tcW w:w="467"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E722B01"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2.3.1</w:t>
            </w:r>
          </w:p>
        </w:tc>
        <w:tc>
          <w:tcPr>
            <w:tcW w:w="566"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CE884D3"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Cap. II</w:t>
            </w:r>
          </w:p>
        </w:tc>
        <w:tc>
          <w:tcPr>
            <w:tcW w:w="2055"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F3C8D16"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Formulación del problema</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0FD5757"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3</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20C6FFC"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3</w:t>
            </w:r>
          </w:p>
        </w:tc>
        <w:tc>
          <w:tcPr>
            <w:tcW w:w="36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230E60C"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8F6297B"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6A24CB1"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E7DFC9"/>
            <w:tcMar>
              <w:top w:w="40" w:type="dxa"/>
              <w:left w:w="40" w:type="dxa"/>
              <w:bottom w:w="40" w:type="dxa"/>
              <w:right w:w="40" w:type="dxa"/>
            </w:tcMar>
            <w:vAlign w:val="center"/>
          </w:tcPr>
          <w:p w14:paraId="5B65098D"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776849"/>
                <w:sz w:val="11"/>
                <w:szCs w:val="11"/>
              </w:rPr>
              <w:t>●</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E2C4B9A"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45D2392"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42A5C99"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82F3B23"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6FC9A96"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3C3437B"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500C177"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90ACEC5"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EAB1B8E"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54CF513"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4628F40"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41E70AE"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ED5824C" w14:textId="77777777" w:rsidR="00BB51DF" w:rsidRDefault="00BB51DF">
            <w:pPr>
              <w:jc w:val="center"/>
              <w:rPr>
                <w:rFonts w:ascii="Arial" w:eastAsia="Arial" w:hAnsi="Arial" w:cs="Arial"/>
                <w:b/>
                <w:bCs/>
                <w:color w:val="263238"/>
                <w:sz w:val="11"/>
                <w:szCs w:val="11"/>
              </w:rPr>
            </w:pPr>
          </w:p>
        </w:tc>
        <w:tc>
          <w:tcPr>
            <w:tcW w:w="680" w:type="dxa"/>
            <w:tcBorders>
              <w:top w:val="single" w:sz="5" w:space="0" w:color="CDD5DC"/>
              <w:left w:val="single" w:sz="5" w:space="0" w:color="CDD5DC"/>
              <w:bottom w:val="single" w:sz="5" w:space="0" w:color="CDD5DC"/>
              <w:right w:val="single" w:sz="5" w:space="0" w:color="CDD5DC"/>
            </w:tcBorders>
            <w:shd w:val="clear" w:color="auto" w:fill="F1ECE0"/>
            <w:tcMar>
              <w:top w:w="40" w:type="dxa"/>
              <w:left w:w="40" w:type="dxa"/>
              <w:bottom w:w="40" w:type="dxa"/>
              <w:right w:w="40" w:type="dxa"/>
            </w:tcMar>
            <w:vAlign w:val="center"/>
          </w:tcPr>
          <w:p w14:paraId="0FF49B91"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776849"/>
                <w:sz w:val="11"/>
                <w:szCs w:val="11"/>
              </w:rPr>
              <w:t>En curso</w:t>
            </w:r>
          </w:p>
        </w:tc>
      </w:tr>
      <w:tr w:rsidR="00BB51DF" w14:paraId="15B15F4C" w14:textId="77777777">
        <w:trPr>
          <w:trHeight w:val="210"/>
        </w:trPr>
        <w:tc>
          <w:tcPr>
            <w:tcW w:w="51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7597C56"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2.3.2</w:t>
            </w:r>
          </w:p>
        </w:tc>
        <w:tc>
          <w:tcPr>
            <w:tcW w:w="467"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F03D479"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2.3.2</w:t>
            </w:r>
          </w:p>
        </w:tc>
        <w:tc>
          <w:tcPr>
            <w:tcW w:w="566"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0FAE8A4"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Cap. II</w:t>
            </w:r>
          </w:p>
        </w:tc>
        <w:tc>
          <w:tcPr>
            <w:tcW w:w="2055"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4BBCEBE"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Objetivos</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3F72FE9"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3</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CF5ABCE"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3</w:t>
            </w:r>
          </w:p>
        </w:tc>
        <w:tc>
          <w:tcPr>
            <w:tcW w:w="36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7CCAD1E"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21A22FB"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FBCAAD0"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D3E1D8"/>
            <w:tcMar>
              <w:top w:w="40" w:type="dxa"/>
              <w:left w:w="40" w:type="dxa"/>
              <w:bottom w:w="40" w:type="dxa"/>
              <w:right w:w="40" w:type="dxa"/>
            </w:tcMar>
            <w:vAlign w:val="center"/>
          </w:tcPr>
          <w:p w14:paraId="53F1A6CF"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496457"/>
                <w:sz w:val="11"/>
                <w:szCs w:val="11"/>
              </w:rPr>
              <w:t>●</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8992458"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614394F"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0E7508E"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50A5503"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86C56FE"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F520E56"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9FCDEB1"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4F82A42"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F79E66A"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2895270"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92C7C09"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A9F4DF2"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C7E0D3C" w14:textId="77777777" w:rsidR="00BB51DF" w:rsidRDefault="00BB51DF">
            <w:pPr>
              <w:jc w:val="center"/>
              <w:rPr>
                <w:rFonts w:ascii="Arial" w:eastAsia="Arial" w:hAnsi="Arial" w:cs="Arial"/>
                <w:b/>
                <w:bCs/>
                <w:color w:val="263238"/>
                <w:sz w:val="11"/>
                <w:szCs w:val="11"/>
              </w:rPr>
            </w:pPr>
          </w:p>
        </w:tc>
        <w:tc>
          <w:tcPr>
            <w:tcW w:w="680" w:type="dxa"/>
            <w:tcBorders>
              <w:top w:val="single" w:sz="5" w:space="0" w:color="CDD5DC"/>
              <w:left w:val="single" w:sz="5" w:space="0" w:color="CDD5DC"/>
              <w:bottom w:val="single" w:sz="5" w:space="0" w:color="CDD5DC"/>
              <w:right w:val="single" w:sz="5" w:space="0" w:color="CDD5DC"/>
            </w:tcBorders>
            <w:shd w:val="clear" w:color="auto" w:fill="E3ECE6"/>
            <w:tcMar>
              <w:top w:w="40" w:type="dxa"/>
              <w:left w:w="40" w:type="dxa"/>
              <w:bottom w:w="40" w:type="dxa"/>
              <w:right w:w="40" w:type="dxa"/>
            </w:tcMar>
            <w:vAlign w:val="center"/>
          </w:tcPr>
          <w:p w14:paraId="6ACEAC35"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496457"/>
                <w:sz w:val="11"/>
                <w:szCs w:val="11"/>
              </w:rPr>
              <w:t>Realizado</w:t>
            </w:r>
          </w:p>
        </w:tc>
      </w:tr>
      <w:tr w:rsidR="00BB51DF" w14:paraId="186D4094" w14:textId="77777777">
        <w:trPr>
          <w:trHeight w:val="210"/>
        </w:trPr>
        <w:tc>
          <w:tcPr>
            <w:tcW w:w="51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0A1ABC4"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2.3.3</w:t>
            </w:r>
          </w:p>
        </w:tc>
        <w:tc>
          <w:tcPr>
            <w:tcW w:w="467"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5477124"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2.3.3</w:t>
            </w:r>
          </w:p>
        </w:tc>
        <w:tc>
          <w:tcPr>
            <w:tcW w:w="566"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0CC6459"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Cap. II</w:t>
            </w:r>
          </w:p>
        </w:tc>
        <w:tc>
          <w:tcPr>
            <w:tcW w:w="2055"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C325DE2"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Alcance de la solución</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3487FBD"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3</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F597CC2"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4</w:t>
            </w:r>
          </w:p>
        </w:tc>
        <w:tc>
          <w:tcPr>
            <w:tcW w:w="36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713E522"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2</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14A2E36"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5DB6D77"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DCE4E9"/>
            <w:tcMar>
              <w:top w:w="40" w:type="dxa"/>
              <w:left w:w="40" w:type="dxa"/>
              <w:bottom w:w="40" w:type="dxa"/>
              <w:right w:w="40" w:type="dxa"/>
            </w:tcMar>
            <w:vAlign w:val="center"/>
          </w:tcPr>
          <w:p w14:paraId="1E032947"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5B6871"/>
                <w:sz w:val="11"/>
                <w:szCs w:val="11"/>
              </w:rPr>
              <w:t>●</w:t>
            </w:r>
          </w:p>
        </w:tc>
        <w:tc>
          <w:tcPr>
            <w:tcW w:w="198" w:type="dxa"/>
            <w:tcBorders>
              <w:top w:val="single" w:sz="5" w:space="0" w:color="CDD5DC"/>
              <w:left w:val="single" w:sz="5" w:space="0" w:color="CDD5DC"/>
              <w:bottom w:val="single" w:sz="5" w:space="0" w:color="CDD5DC"/>
              <w:right w:val="single" w:sz="5" w:space="0" w:color="CDD5DC"/>
            </w:tcBorders>
            <w:shd w:val="clear" w:color="auto" w:fill="DCE4E9"/>
            <w:tcMar>
              <w:top w:w="40" w:type="dxa"/>
              <w:left w:w="40" w:type="dxa"/>
              <w:bottom w:w="40" w:type="dxa"/>
              <w:right w:w="40" w:type="dxa"/>
            </w:tcMar>
            <w:vAlign w:val="center"/>
          </w:tcPr>
          <w:p w14:paraId="7A534CDD"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5B6871"/>
                <w:sz w:val="11"/>
                <w:szCs w:val="11"/>
              </w:rPr>
              <w:t>●</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8B8A817"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F156EDF"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44B25CC"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1F5D336"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EB478C4"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C89A8E2"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820A9FD"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826181E"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877FC22"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E1077E6"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8D47A55"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A660F89" w14:textId="77777777" w:rsidR="00BB51DF" w:rsidRDefault="00BB51DF">
            <w:pPr>
              <w:jc w:val="center"/>
              <w:rPr>
                <w:rFonts w:ascii="Arial" w:eastAsia="Arial" w:hAnsi="Arial" w:cs="Arial"/>
                <w:b/>
                <w:bCs/>
                <w:color w:val="263238"/>
                <w:sz w:val="11"/>
                <w:szCs w:val="11"/>
              </w:rPr>
            </w:pPr>
          </w:p>
        </w:tc>
        <w:tc>
          <w:tcPr>
            <w:tcW w:w="680" w:type="dxa"/>
            <w:tcBorders>
              <w:top w:val="single" w:sz="5" w:space="0" w:color="CDD5DC"/>
              <w:left w:val="single" w:sz="5" w:space="0" w:color="CDD5DC"/>
              <w:bottom w:val="single" w:sz="5" w:space="0" w:color="CDD5DC"/>
              <w:right w:val="single" w:sz="5" w:space="0" w:color="CDD5DC"/>
            </w:tcBorders>
            <w:shd w:val="clear" w:color="auto" w:fill="EDF1F4"/>
            <w:tcMar>
              <w:top w:w="40" w:type="dxa"/>
              <w:left w:w="40" w:type="dxa"/>
              <w:bottom w:w="40" w:type="dxa"/>
              <w:right w:w="40" w:type="dxa"/>
            </w:tcMar>
            <w:vAlign w:val="center"/>
          </w:tcPr>
          <w:p w14:paraId="086EA99A"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5B6871"/>
                <w:sz w:val="11"/>
                <w:szCs w:val="11"/>
              </w:rPr>
              <w:t>Pendiente</w:t>
            </w:r>
          </w:p>
        </w:tc>
      </w:tr>
      <w:tr w:rsidR="00BB51DF" w14:paraId="70C836DD" w14:textId="77777777">
        <w:trPr>
          <w:trHeight w:val="210"/>
        </w:trPr>
        <w:tc>
          <w:tcPr>
            <w:tcW w:w="51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2533A1E"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3.1</w:t>
            </w:r>
          </w:p>
        </w:tc>
        <w:tc>
          <w:tcPr>
            <w:tcW w:w="467"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DE96E42"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3</w:t>
            </w:r>
          </w:p>
        </w:tc>
        <w:tc>
          <w:tcPr>
            <w:tcW w:w="566"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F37C041"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Cap. III</w:t>
            </w:r>
          </w:p>
        </w:tc>
        <w:tc>
          <w:tcPr>
            <w:tcW w:w="2055"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8D75521"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Herramientas de ingeniería</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7E9B2D2"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4</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B7E0858"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5</w:t>
            </w:r>
          </w:p>
        </w:tc>
        <w:tc>
          <w:tcPr>
            <w:tcW w:w="36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D12DA94"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2</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7584BF7"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167014B"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7A98DC9"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DCE4E9"/>
            <w:tcMar>
              <w:top w:w="40" w:type="dxa"/>
              <w:left w:w="40" w:type="dxa"/>
              <w:bottom w:w="40" w:type="dxa"/>
              <w:right w:w="40" w:type="dxa"/>
            </w:tcMar>
            <w:vAlign w:val="center"/>
          </w:tcPr>
          <w:p w14:paraId="4EB1354E"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5B6871"/>
                <w:sz w:val="11"/>
                <w:szCs w:val="11"/>
              </w:rPr>
              <w:t>●</w:t>
            </w:r>
          </w:p>
        </w:tc>
        <w:tc>
          <w:tcPr>
            <w:tcW w:w="198" w:type="dxa"/>
            <w:tcBorders>
              <w:top w:val="single" w:sz="5" w:space="0" w:color="CDD5DC"/>
              <w:left w:val="single" w:sz="5" w:space="0" w:color="CDD5DC"/>
              <w:bottom w:val="single" w:sz="5" w:space="0" w:color="CDD5DC"/>
              <w:right w:val="single" w:sz="5" w:space="0" w:color="CDD5DC"/>
            </w:tcBorders>
            <w:shd w:val="clear" w:color="auto" w:fill="DCE4E9"/>
            <w:tcMar>
              <w:top w:w="40" w:type="dxa"/>
              <w:left w:w="40" w:type="dxa"/>
              <w:bottom w:w="40" w:type="dxa"/>
              <w:right w:w="40" w:type="dxa"/>
            </w:tcMar>
            <w:vAlign w:val="center"/>
          </w:tcPr>
          <w:p w14:paraId="7F56D0A4"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5B6871"/>
                <w:sz w:val="11"/>
                <w:szCs w:val="11"/>
              </w:rPr>
              <w:t>●</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08F2594"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EA17E4C"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4771A27"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8331D44"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BF67E0A"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A4E1249"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0204D65"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245CB1F"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A8E3D48"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DD19E8B"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DBBF47E" w14:textId="77777777" w:rsidR="00BB51DF" w:rsidRDefault="00BB51DF">
            <w:pPr>
              <w:jc w:val="center"/>
              <w:rPr>
                <w:rFonts w:ascii="Arial" w:eastAsia="Arial" w:hAnsi="Arial" w:cs="Arial"/>
                <w:b/>
                <w:bCs/>
                <w:color w:val="263238"/>
                <w:sz w:val="11"/>
                <w:szCs w:val="11"/>
              </w:rPr>
            </w:pPr>
          </w:p>
        </w:tc>
        <w:tc>
          <w:tcPr>
            <w:tcW w:w="680" w:type="dxa"/>
            <w:tcBorders>
              <w:top w:val="single" w:sz="5" w:space="0" w:color="CDD5DC"/>
              <w:left w:val="single" w:sz="5" w:space="0" w:color="CDD5DC"/>
              <w:bottom w:val="single" w:sz="5" w:space="0" w:color="CDD5DC"/>
              <w:right w:val="single" w:sz="5" w:space="0" w:color="CDD5DC"/>
            </w:tcBorders>
            <w:shd w:val="clear" w:color="auto" w:fill="EDF1F4"/>
            <w:tcMar>
              <w:top w:w="40" w:type="dxa"/>
              <w:left w:w="40" w:type="dxa"/>
              <w:bottom w:w="40" w:type="dxa"/>
              <w:right w:w="40" w:type="dxa"/>
            </w:tcMar>
            <w:vAlign w:val="center"/>
          </w:tcPr>
          <w:p w14:paraId="6E9F4FE0"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5B6871"/>
                <w:sz w:val="11"/>
                <w:szCs w:val="11"/>
              </w:rPr>
              <w:t>Pendiente</w:t>
            </w:r>
          </w:p>
        </w:tc>
      </w:tr>
      <w:tr w:rsidR="00BB51DF" w14:paraId="0402DFF1" w14:textId="77777777">
        <w:trPr>
          <w:trHeight w:val="210"/>
        </w:trPr>
        <w:tc>
          <w:tcPr>
            <w:tcW w:w="51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BEDAB1B"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4.1</w:t>
            </w:r>
          </w:p>
        </w:tc>
        <w:tc>
          <w:tcPr>
            <w:tcW w:w="467"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7C9F728"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4.1</w:t>
            </w:r>
          </w:p>
        </w:tc>
        <w:tc>
          <w:tcPr>
            <w:tcW w:w="566"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A1BBD42"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Cap. IV</w:t>
            </w:r>
          </w:p>
        </w:tc>
        <w:tc>
          <w:tcPr>
            <w:tcW w:w="2055"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5384D0B"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Alternativas de solución</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BF05E16"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4</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F564995"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4</w:t>
            </w:r>
          </w:p>
        </w:tc>
        <w:tc>
          <w:tcPr>
            <w:tcW w:w="36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C51BFEF"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73CEF65"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7B8B8AE"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491AD86"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D3E1D8"/>
            <w:tcMar>
              <w:top w:w="40" w:type="dxa"/>
              <w:left w:w="40" w:type="dxa"/>
              <w:bottom w:w="40" w:type="dxa"/>
              <w:right w:w="40" w:type="dxa"/>
            </w:tcMar>
            <w:vAlign w:val="center"/>
          </w:tcPr>
          <w:p w14:paraId="23BABE01"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496457"/>
                <w:sz w:val="11"/>
                <w:szCs w:val="11"/>
              </w:rPr>
              <w:t>●</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E17FB69"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914DD30"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0763F73"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36CDD6B"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2772605"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FFA4C14"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045994C"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916C02A"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8D6F702"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9CEC2D8"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C15BE5F"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9351D8C" w14:textId="77777777" w:rsidR="00BB51DF" w:rsidRDefault="00BB51DF">
            <w:pPr>
              <w:jc w:val="center"/>
              <w:rPr>
                <w:rFonts w:ascii="Arial" w:eastAsia="Arial" w:hAnsi="Arial" w:cs="Arial"/>
                <w:b/>
                <w:bCs/>
                <w:color w:val="263238"/>
                <w:sz w:val="11"/>
                <w:szCs w:val="11"/>
              </w:rPr>
            </w:pPr>
          </w:p>
        </w:tc>
        <w:tc>
          <w:tcPr>
            <w:tcW w:w="680" w:type="dxa"/>
            <w:tcBorders>
              <w:top w:val="single" w:sz="5" w:space="0" w:color="CDD5DC"/>
              <w:left w:val="single" w:sz="5" w:space="0" w:color="CDD5DC"/>
              <w:bottom w:val="single" w:sz="5" w:space="0" w:color="CDD5DC"/>
              <w:right w:val="single" w:sz="5" w:space="0" w:color="CDD5DC"/>
            </w:tcBorders>
            <w:shd w:val="clear" w:color="auto" w:fill="E3ECE6"/>
            <w:tcMar>
              <w:top w:w="40" w:type="dxa"/>
              <w:left w:w="40" w:type="dxa"/>
              <w:bottom w:w="40" w:type="dxa"/>
              <w:right w:w="40" w:type="dxa"/>
            </w:tcMar>
            <w:vAlign w:val="center"/>
          </w:tcPr>
          <w:p w14:paraId="05BB784D"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496457"/>
                <w:sz w:val="11"/>
                <w:szCs w:val="11"/>
              </w:rPr>
              <w:t>Realizado</w:t>
            </w:r>
          </w:p>
        </w:tc>
      </w:tr>
      <w:tr w:rsidR="00BB51DF" w14:paraId="1AE7CFF1" w14:textId="77777777">
        <w:trPr>
          <w:trHeight w:val="210"/>
        </w:trPr>
        <w:tc>
          <w:tcPr>
            <w:tcW w:w="51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D55DC57"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4.2</w:t>
            </w:r>
          </w:p>
        </w:tc>
        <w:tc>
          <w:tcPr>
            <w:tcW w:w="467"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1F2F3DC"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4.2</w:t>
            </w:r>
          </w:p>
        </w:tc>
        <w:tc>
          <w:tcPr>
            <w:tcW w:w="566"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0821B4F"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Cap. IV</w:t>
            </w:r>
          </w:p>
        </w:tc>
        <w:tc>
          <w:tcPr>
            <w:tcW w:w="2055"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A5E7E1D"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Restricciones realistas</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6190542"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4</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8EBB64E"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4</w:t>
            </w:r>
          </w:p>
        </w:tc>
        <w:tc>
          <w:tcPr>
            <w:tcW w:w="36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5BD9598"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520B818"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3433C53"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56DFA31"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D3E1D8"/>
            <w:tcMar>
              <w:top w:w="40" w:type="dxa"/>
              <w:left w:w="40" w:type="dxa"/>
              <w:bottom w:w="40" w:type="dxa"/>
              <w:right w:w="40" w:type="dxa"/>
            </w:tcMar>
            <w:vAlign w:val="center"/>
          </w:tcPr>
          <w:p w14:paraId="472412ED"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496457"/>
                <w:sz w:val="11"/>
                <w:szCs w:val="11"/>
              </w:rPr>
              <w:t>●</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DF6E1DE"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343DE56"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DB5572B"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0DDE2DE"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B5514BE"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A09C2C6"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381E240"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8D16D32"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556D6A1"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F74B28E"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AF2EA26"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40D713E" w14:textId="77777777" w:rsidR="00BB51DF" w:rsidRDefault="00BB51DF">
            <w:pPr>
              <w:jc w:val="center"/>
              <w:rPr>
                <w:rFonts w:ascii="Arial" w:eastAsia="Arial" w:hAnsi="Arial" w:cs="Arial"/>
                <w:b/>
                <w:bCs/>
                <w:color w:val="263238"/>
                <w:sz w:val="11"/>
                <w:szCs w:val="11"/>
              </w:rPr>
            </w:pPr>
          </w:p>
        </w:tc>
        <w:tc>
          <w:tcPr>
            <w:tcW w:w="680" w:type="dxa"/>
            <w:tcBorders>
              <w:top w:val="single" w:sz="5" w:space="0" w:color="CDD5DC"/>
              <w:left w:val="single" w:sz="5" w:space="0" w:color="CDD5DC"/>
              <w:bottom w:val="single" w:sz="5" w:space="0" w:color="CDD5DC"/>
              <w:right w:val="single" w:sz="5" w:space="0" w:color="CDD5DC"/>
            </w:tcBorders>
            <w:shd w:val="clear" w:color="auto" w:fill="E3ECE6"/>
            <w:tcMar>
              <w:top w:w="40" w:type="dxa"/>
              <w:left w:w="40" w:type="dxa"/>
              <w:bottom w:w="40" w:type="dxa"/>
              <w:right w:w="40" w:type="dxa"/>
            </w:tcMar>
            <w:vAlign w:val="center"/>
          </w:tcPr>
          <w:p w14:paraId="42BE55A1"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496457"/>
                <w:sz w:val="11"/>
                <w:szCs w:val="11"/>
              </w:rPr>
              <w:t>Realizado</w:t>
            </w:r>
          </w:p>
        </w:tc>
      </w:tr>
      <w:tr w:rsidR="00BB51DF" w14:paraId="20E0809C" w14:textId="77777777">
        <w:trPr>
          <w:trHeight w:val="210"/>
        </w:trPr>
        <w:tc>
          <w:tcPr>
            <w:tcW w:w="51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A210AD8"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4.3</w:t>
            </w:r>
          </w:p>
        </w:tc>
        <w:tc>
          <w:tcPr>
            <w:tcW w:w="467"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0A9E672"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4.3</w:t>
            </w:r>
          </w:p>
        </w:tc>
        <w:tc>
          <w:tcPr>
            <w:tcW w:w="566"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0FA856C"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Cap. IV</w:t>
            </w:r>
          </w:p>
        </w:tc>
        <w:tc>
          <w:tcPr>
            <w:tcW w:w="2055"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5DD4A30"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Restricciones vs. alternativas</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573F7FD"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5</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CFD9BF8"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5</w:t>
            </w:r>
          </w:p>
        </w:tc>
        <w:tc>
          <w:tcPr>
            <w:tcW w:w="36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8556B10"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FF902ED"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EF22E31"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BE2DD72"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95661D6"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D3E1D8"/>
            <w:tcMar>
              <w:top w:w="40" w:type="dxa"/>
              <w:left w:w="40" w:type="dxa"/>
              <w:bottom w:w="40" w:type="dxa"/>
              <w:right w:w="40" w:type="dxa"/>
            </w:tcMar>
            <w:vAlign w:val="center"/>
          </w:tcPr>
          <w:p w14:paraId="01F43FAA"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496457"/>
                <w:sz w:val="11"/>
                <w:szCs w:val="11"/>
              </w:rPr>
              <w:t>●</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23B060C"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D63B10E"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48C6DDA"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A5F497E"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4934602"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0F18F65"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E16F946"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265B544"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2E7CC71"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19AE39E"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E1AF2B3" w14:textId="77777777" w:rsidR="00BB51DF" w:rsidRDefault="00BB51DF">
            <w:pPr>
              <w:jc w:val="center"/>
              <w:rPr>
                <w:rFonts w:ascii="Arial" w:eastAsia="Arial" w:hAnsi="Arial" w:cs="Arial"/>
                <w:b/>
                <w:bCs/>
                <w:color w:val="263238"/>
                <w:sz w:val="11"/>
                <w:szCs w:val="11"/>
              </w:rPr>
            </w:pPr>
          </w:p>
        </w:tc>
        <w:tc>
          <w:tcPr>
            <w:tcW w:w="680" w:type="dxa"/>
            <w:tcBorders>
              <w:top w:val="single" w:sz="5" w:space="0" w:color="CDD5DC"/>
              <w:left w:val="single" w:sz="5" w:space="0" w:color="CDD5DC"/>
              <w:bottom w:val="single" w:sz="5" w:space="0" w:color="CDD5DC"/>
              <w:right w:val="single" w:sz="5" w:space="0" w:color="CDD5DC"/>
            </w:tcBorders>
            <w:shd w:val="clear" w:color="auto" w:fill="E3ECE6"/>
            <w:tcMar>
              <w:top w:w="40" w:type="dxa"/>
              <w:left w:w="40" w:type="dxa"/>
              <w:bottom w:w="40" w:type="dxa"/>
              <w:right w:w="40" w:type="dxa"/>
            </w:tcMar>
            <w:vAlign w:val="center"/>
          </w:tcPr>
          <w:p w14:paraId="7ADD8FBF"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496457"/>
                <w:sz w:val="11"/>
                <w:szCs w:val="11"/>
              </w:rPr>
              <w:t>Realizado</w:t>
            </w:r>
          </w:p>
        </w:tc>
      </w:tr>
      <w:tr w:rsidR="00BB51DF" w14:paraId="60B7838A" w14:textId="77777777">
        <w:trPr>
          <w:trHeight w:val="210"/>
        </w:trPr>
        <w:tc>
          <w:tcPr>
            <w:tcW w:w="51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FB29BA4"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4.4</w:t>
            </w:r>
          </w:p>
        </w:tc>
        <w:tc>
          <w:tcPr>
            <w:tcW w:w="467"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209BA8B"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4.4</w:t>
            </w:r>
          </w:p>
        </w:tc>
        <w:tc>
          <w:tcPr>
            <w:tcW w:w="566"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A4649C7"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Cap. IV</w:t>
            </w:r>
          </w:p>
        </w:tc>
        <w:tc>
          <w:tcPr>
            <w:tcW w:w="2055"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589249E"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Análisis de arquitecturas</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94EAC9F"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5</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A4126D4"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5</w:t>
            </w:r>
          </w:p>
        </w:tc>
        <w:tc>
          <w:tcPr>
            <w:tcW w:w="36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07B6F66"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A6D9AD5"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9D9C41A"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2451AC5"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020E50A"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D3E1D8"/>
            <w:tcMar>
              <w:top w:w="40" w:type="dxa"/>
              <w:left w:w="40" w:type="dxa"/>
              <w:bottom w:w="40" w:type="dxa"/>
              <w:right w:w="40" w:type="dxa"/>
            </w:tcMar>
            <w:vAlign w:val="center"/>
          </w:tcPr>
          <w:p w14:paraId="58FF7292"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496457"/>
                <w:sz w:val="11"/>
                <w:szCs w:val="11"/>
              </w:rPr>
              <w:t>●</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ADB1EE2"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33CA7C2"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8FC8747"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ADEABC6"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B70A3E0"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B4B6CC9"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79965DD"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2E59916"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D2EDDF8"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A067266"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45F7DE9" w14:textId="77777777" w:rsidR="00BB51DF" w:rsidRDefault="00BB51DF">
            <w:pPr>
              <w:jc w:val="center"/>
              <w:rPr>
                <w:rFonts w:ascii="Arial" w:eastAsia="Arial" w:hAnsi="Arial" w:cs="Arial"/>
                <w:b/>
                <w:bCs/>
                <w:color w:val="263238"/>
                <w:sz w:val="11"/>
                <w:szCs w:val="11"/>
              </w:rPr>
            </w:pPr>
          </w:p>
        </w:tc>
        <w:tc>
          <w:tcPr>
            <w:tcW w:w="680" w:type="dxa"/>
            <w:tcBorders>
              <w:top w:val="single" w:sz="5" w:space="0" w:color="CDD5DC"/>
              <w:left w:val="single" w:sz="5" w:space="0" w:color="CDD5DC"/>
              <w:bottom w:val="single" w:sz="5" w:space="0" w:color="CDD5DC"/>
              <w:right w:val="single" w:sz="5" w:space="0" w:color="CDD5DC"/>
            </w:tcBorders>
            <w:shd w:val="clear" w:color="auto" w:fill="E3ECE6"/>
            <w:tcMar>
              <w:top w:w="40" w:type="dxa"/>
              <w:left w:w="40" w:type="dxa"/>
              <w:bottom w:w="40" w:type="dxa"/>
              <w:right w:w="40" w:type="dxa"/>
            </w:tcMar>
            <w:vAlign w:val="center"/>
          </w:tcPr>
          <w:p w14:paraId="7E6E18BA"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496457"/>
                <w:sz w:val="11"/>
                <w:szCs w:val="11"/>
              </w:rPr>
              <w:t>Realizado</w:t>
            </w:r>
          </w:p>
        </w:tc>
      </w:tr>
      <w:tr w:rsidR="00BB51DF" w14:paraId="1D62A3ED" w14:textId="77777777">
        <w:trPr>
          <w:trHeight w:val="210"/>
        </w:trPr>
        <w:tc>
          <w:tcPr>
            <w:tcW w:w="51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B3E3B97"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4.5</w:t>
            </w:r>
          </w:p>
        </w:tc>
        <w:tc>
          <w:tcPr>
            <w:tcW w:w="467"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D8116BB"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4.5</w:t>
            </w:r>
          </w:p>
        </w:tc>
        <w:tc>
          <w:tcPr>
            <w:tcW w:w="566"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C51B59C"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Cap. IV</w:t>
            </w:r>
          </w:p>
        </w:tc>
        <w:tc>
          <w:tcPr>
            <w:tcW w:w="2055"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5B10BEB"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Validación de la solución propuesta</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4232617"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5</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3791386"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5</w:t>
            </w:r>
          </w:p>
        </w:tc>
        <w:tc>
          <w:tcPr>
            <w:tcW w:w="36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6EEED59"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71437DE"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DAFEC88"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111EFAD"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824AA9F"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D3E1D8"/>
            <w:tcMar>
              <w:top w:w="40" w:type="dxa"/>
              <w:left w:w="40" w:type="dxa"/>
              <w:bottom w:w="40" w:type="dxa"/>
              <w:right w:w="40" w:type="dxa"/>
            </w:tcMar>
            <w:vAlign w:val="center"/>
          </w:tcPr>
          <w:p w14:paraId="71B26961"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496457"/>
                <w:sz w:val="11"/>
                <w:szCs w:val="11"/>
              </w:rPr>
              <w:t>●</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481A359"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C6489F0"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80C98A7"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648F7B0"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852FD8B"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2D598D6"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7550D54"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4ED2337"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86CA457"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AE9494B"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2AD71C1" w14:textId="77777777" w:rsidR="00BB51DF" w:rsidRDefault="00BB51DF">
            <w:pPr>
              <w:jc w:val="center"/>
              <w:rPr>
                <w:rFonts w:ascii="Arial" w:eastAsia="Arial" w:hAnsi="Arial" w:cs="Arial"/>
                <w:b/>
                <w:bCs/>
                <w:color w:val="263238"/>
                <w:sz w:val="11"/>
                <w:szCs w:val="11"/>
              </w:rPr>
            </w:pPr>
          </w:p>
        </w:tc>
        <w:tc>
          <w:tcPr>
            <w:tcW w:w="680" w:type="dxa"/>
            <w:tcBorders>
              <w:top w:val="single" w:sz="5" w:space="0" w:color="CDD5DC"/>
              <w:left w:val="single" w:sz="5" w:space="0" w:color="CDD5DC"/>
              <w:bottom w:val="single" w:sz="5" w:space="0" w:color="CDD5DC"/>
              <w:right w:val="single" w:sz="5" w:space="0" w:color="CDD5DC"/>
            </w:tcBorders>
            <w:shd w:val="clear" w:color="auto" w:fill="E3ECE6"/>
            <w:tcMar>
              <w:top w:w="40" w:type="dxa"/>
              <w:left w:w="40" w:type="dxa"/>
              <w:bottom w:w="40" w:type="dxa"/>
              <w:right w:w="40" w:type="dxa"/>
            </w:tcMar>
            <w:vAlign w:val="center"/>
          </w:tcPr>
          <w:p w14:paraId="52F1B2BB"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496457"/>
                <w:sz w:val="11"/>
                <w:szCs w:val="11"/>
              </w:rPr>
              <w:t>Realizado</w:t>
            </w:r>
          </w:p>
        </w:tc>
      </w:tr>
      <w:tr w:rsidR="00BB51DF" w14:paraId="7ED0908E" w14:textId="77777777">
        <w:trPr>
          <w:trHeight w:val="210"/>
        </w:trPr>
        <w:tc>
          <w:tcPr>
            <w:tcW w:w="51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C378C78"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4.6</w:t>
            </w:r>
          </w:p>
        </w:tc>
        <w:tc>
          <w:tcPr>
            <w:tcW w:w="467"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A14BB7A"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4.6</w:t>
            </w:r>
          </w:p>
        </w:tc>
        <w:tc>
          <w:tcPr>
            <w:tcW w:w="566"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868EFBD"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Cap. IV</w:t>
            </w:r>
          </w:p>
        </w:tc>
        <w:tc>
          <w:tcPr>
            <w:tcW w:w="2055"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CC21D3E"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Cronograma del proyecto y EDT</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DE8CFD4"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6</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779DF0B"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7</w:t>
            </w:r>
          </w:p>
        </w:tc>
        <w:tc>
          <w:tcPr>
            <w:tcW w:w="36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96E798B"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2</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E39AD73"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5BFFA74"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0F820A4"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A08E7A8"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2ABD4B9"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E7DFC9"/>
            <w:tcMar>
              <w:top w:w="40" w:type="dxa"/>
              <w:left w:w="40" w:type="dxa"/>
              <w:bottom w:w="40" w:type="dxa"/>
              <w:right w:w="40" w:type="dxa"/>
            </w:tcMar>
            <w:vAlign w:val="center"/>
          </w:tcPr>
          <w:p w14:paraId="750C9BFD"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776849"/>
                <w:sz w:val="11"/>
                <w:szCs w:val="11"/>
              </w:rPr>
              <w:t>●</w:t>
            </w:r>
          </w:p>
        </w:tc>
        <w:tc>
          <w:tcPr>
            <w:tcW w:w="198" w:type="dxa"/>
            <w:tcBorders>
              <w:top w:val="single" w:sz="5" w:space="0" w:color="CDD5DC"/>
              <w:left w:val="single" w:sz="5" w:space="0" w:color="CDD5DC"/>
              <w:bottom w:val="single" w:sz="5" w:space="0" w:color="CDD5DC"/>
              <w:right w:val="single" w:sz="5" w:space="0" w:color="CDD5DC"/>
            </w:tcBorders>
            <w:shd w:val="clear" w:color="auto" w:fill="E7DFC9"/>
            <w:tcMar>
              <w:top w:w="40" w:type="dxa"/>
              <w:left w:w="40" w:type="dxa"/>
              <w:bottom w:w="40" w:type="dxa"/>
              <w:right w:w="40" w:type="dxa"/>
            </w:tcMar>
            <w:vAlign w:val="center"/>
          </w:tcPr>
          <w:p w14:paraId="7FC9307E"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776849"/>
                <w:sz w:val="11"/>
                <w:szCs w:val="11"/>
              </w:rPr>
              <w:t>●</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4564E14"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DFE3C4A"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D5BD9B7"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7BC44D4"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CA962E4"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943918E"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033CE6D"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E82FD44"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23B1976" w14:textId="77777777" w:rsidR="00BB51DF" w:rsidRDefault="00BB51DF">
            <w:pPr>
              <w:jc w:val="center"/>
              <w:rPr>
                <w:rFonts w:ascii="Arial" w:eastAsia="Arial" w:hAnsi="Arial" w:cs="Arial"/>
                <w:b/>
                <w:bCs/>
                <w:color w:val="263238"/>
                <w:sz w:val="11"/>
                <w:szCs w:val="11"/>
              </w:rPr>
            </w:pPr>
          </w:p>
        </w:tc>
        <w:tc>
          <w:tcPr>
            <w:tcW w:w="680" w:type="dxa"/>
            <w:tcBorders>
              <w:top w:val="single" w:sz="5" w:space="0" w:color="CDD5DC"/>
              <w:left w:val="single" w:sz="5" w:space="0" w:color="CDD5DC"/>
              <w:bottom w:val="single" w:sz="5" w:space="0" w:color="CDD5DC"/>
              <w:right w:val="single" w:sz="5" w:space="0" w:color="CDD5DC"/>
            </w:tcBorders>
            <w:shd w:val="clear" w:color="auto" w:fill="F1ECE0"/>
            <w:tcMar>
              <w:top w:w="40" w:type="dxa"/>
              <w:left w:w="40" w:type="dxa"/>
              <w:bottom w:w="40" w:type="dxa"/>
              <w:right w:w="40" w:type="dxa"/>
            </w:tcMar>
            <w:vAlign w:val="center"/>
          </w:tcPr>
          <w:p w14:paraId="304C6BCE"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776849"/>
                <w:sz w:val="11"/>
                <w:szCs w:val="11"/>
              </w:rPr>
              <w:t>En curso</w:t>
            </w:r>
          </w:p>
        </w:tc>
      </w:tr>
      <w:tr w:rsidR="00BB51DF" w14:paraId="3BC0959E" w14:textId="77777777">
        <w:trPr>
          <w:trHeight w:val="210"/>
        </w:trPr>
        <w:tc>
          <w:tcPr>
            <w:tcW w:w="51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2469CD0"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5.1.1</w:t>
            </w:r>
          </w:p>
        </w:tc>
        <w:tc>
          <w:tcPr>
            <w:tcW w:w="467"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9FA898B"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5.1.1</w:t>
            </w:r>
          </w:p>
        </w:tc>
        <w:tc>
          <w:tcPr>
            <w:tcW w:w="566"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B7B52E4"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Cap. V</w:t>
            </w:r>
          </w:p>
        </w:tc>
        <w:tc>
          <w:tcPr>
            <w:tcW w:w="2055"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527D3E9" w14:textId="77777777" w:rsidR="00BB51DF" w:rsidRDefault="00000000">
            <w:pPr>
              <w:jc w:val="both"/>
              <w:rPr>
                <w:rFonts w:ascii="Arial" w:eastAsia="Arial" w:hAnsi="Arial" w:cs="Arial"/>
                <w:b/>
                <w:bCs/>
                <w:color w:val="263238"/>
                <w:sz w:val="11"/>
                <w:szCs w:val="11"/>
              </w:rPr>
            </w:pPr>
            <w:proofErr w:type="spellStart"/>
            <w:r>
              <w:rPr>
                <w:rFonts w:ascii="Arial" w:eastAsia="Arial" w:hAnsi="Arial" w:cs="Arial"/>
                <w:b/>
                <w:bCs/>
                <w:color w:val="263238"/>
                <w:sz w:val="11"/>
                <w:szCs w:val="11"/>
              </w:rPr>
              <w:t>Stakeholders</w:t>
            </w:r>
            <w:proofErr w:type="spellEnd"/>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3F97ED1"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6</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582E46D"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6</w:t>
            </w:r>
          </w:p>
        </w:tc>
        <w:tc>
          <w:tcPr>
            <w:tcW w:w="36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98214E5"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E68733A"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8195056"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E2BCC09"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13F321D"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07248E5"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D3E1D8"/>
            <w:tcMar>
              <w:top w:w="40" w:type="dxa"/>
              <w:left w:w="40" w:type="dxa"/>
              <w:bottom w:w="40" w:type="dxa"/>
              <w:right w:w="40" w:type="dxa"/>
            </w:tcMar>
            <w:vAlign w:val="center"/>
          </w:tcPr>
          <w:p w14:paraId="2B63422C"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496457"/>
                <w:sz w:val="11"/>
                <w:szCs w:val="11"/>
              </w:rPr>
              <w:t>●</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9EE68AE"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A3294C1"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1819D23"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4760634"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ED8E576"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1E7C145"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2EE795D"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1B2C404"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216C87C"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F1620C6" w14:textId="77777777" w:rsidR="00BB51DF" w:rsidRDefault="00BB51DF">
            <w:pPr>
              <w:jc w:val="center"/>
              <w:rPr>
                <w:rFonts w:ascii="Arial" w:eastAsia="Arial" w:hAnsi="Arial" w:cs="Arial"/>
                <w:b/>
                <w:bCs/>
                <w:color w:val="263238"/>
                <w:sz w:val="11"/>
                <w:szCs w:val="11"/>
              </w:rPr>
            </w:pPr>
          </w:p>
        </w:tc>
        <w:tc>
          <w:tcPr>
            <w:tcW w:w="680" w:type="dxa"/>
            <w:tcBorders>
              <w:top w:val="single" w:sz="5" w:space="0" w:color="CDD5DC"/>
              <w:left w:val="single" w:sz="5" w:space="0" w:color="CDD5DC"/>
              <w:bottom w:val="single" w:sz="5" w:space="0" w:color="CDD5DC"/>
              <w:right w:val="single" w:sz="5" w:space="0" w:color="CDD5DC"/>
            </w:tcBorders>
            <w:shd w:val="clear" w:color="auto" w:fill="E3ECE6"/>
            <w:tcMar>
              <w:top w:w="40" w:type="dxa"/>
              <w:left w:w="40" w:type="dxa"/>
              <w:bottom w:w="40" w:type="dxa"/>
              <w:right w:w="40" w:type="dxa"/>
            </w:tcMar>
            <w:vAlign w:val="center"/>
          </w:tcPr>
          <w:p w14:paraId="3EF44324"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496457"/>
                <w:sz w:val="11"/>
                <w:szCs w:val="11"/>
              </w:rPr>
              <w:t>Realizado</w:t>
            </w:r>
          </w:p>
        </w:tc>
      </w:tr>
      <w:tr w:rsidR="00BB51DF" w14:paraId="6DAD49B8" w14:textId="77777777">
        <w:trPr>
          <w:trHeight w:val="210"/>
        </w:trPr>
        <w:tc>
          <w:tcPr>
            <w:tcW w:w="51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638AA8F"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5.1.2</w:t>
            </w:r>
          </w:p>
        </w:tc>
        <w:tc>
          <w:tcPr>
            <w:tcW w:w="467"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6F419D3"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5.1.2</w:t>
            </w:r>
          </w:p>
        </w:tc>
        <w:tc>
          <w:tcPr>
            <w:tcW w:w="566"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D8F8060"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Cap. V</w:t>
            </w:r>
          </w:p>
        </w:tc>
        <w:tc>
          <w:tcPr>
            <w:tcW w:w="2055"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53CE315"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Casos de uso del negocio</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BE04804"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6</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6377B73"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6</w:t>
            </w:r>
          </w:p>
        </w:tc>
        <w:tc>
          <w:tcPr>
            <w:tcW w:w="36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987B4E3"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6330E3B"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FB5B5E3"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90FB81B"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B16BA33"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1F220ED"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D3E1D8"/>
            <w:tcMar>
              <w:top w:w="40" w:type="dxa"/>
              <w:left w:w="40" w:type="dxa"/>
              <w:bottom w:w="40" w:type="dxa"/>
              <w:right w:w="40" w:type="dxa"/>
            </w:tcMar>
            <w:vAlign w:val="center"/>
          </w:tcPr>
          <w:p w14:paraId="00E5FB3E"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496457"/>
                <w:sz w:val="11"/>
                <w:szCs w:val="11"/>
              </w:rPr>
              <w:t>●</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1E43685"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B0C3A3F"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F23757E"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E5F228A"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2BCD1B7"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0C61B31"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B0E0C1A"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4F33176"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0BD6AFC"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DBE2DB2" w14:textId="77777777" w:rsidR="00BB51DF" w:rsidRDefault="00BB51DF">
            <w:pPr>
              <w:jc w:val="center"/>
              <w:rPr>
                <w:rFonts w:ascii="Arial" w:eastAsia="Arial" w:hAnsi="Arial" w:cs="Arial"/>
                <w:b/>
                <w:bCs/>
                <w:color w:val="263238"/>
                <w:sz w:val="11"/>
                <w:szCs w:val="11"/>
              </w:rPr>
            </w:pPr>
          </w:p>
        </w:tc>
        <w:tc>
          <w:tcPr>
            <w:tcW w:w="680" w:type="dxa"/>
            <w:tcBorders>
              <w:top w:val="single" w:sz="5" w:space="0" w:color="CDD5DC"/>
              <w:left w:val="single" w:sz="5" w:space="0" w:color="CDD5DC"/>
              <w:bottom w:val="single" w:sz="5" w:space="0" w:color="CDD5DC"/>
              <w:right w:val="single" w:sz="5" w:space="0" w:color="CDD5DC"/>
            </w:tcBorders>
            <w:shd w:val="clear" w:color="auto" w:fill="E3ECE6"/>
            <w:tcMar>
              <w:top w:w="40" w:type="dxa"/>
              <w:left w:w="40" w:type="dxa"/>
              <w:bottom w:w="40" w:type="dxa"/>
              <w:right w:w="40" w:type="dxa"/>
            </w:tcMar>
            <w:vAlign w:val="center"/>
          </w:tcPr>
          <w:p w14:paraId="63EBF1EF"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496457"/>
                <w:sz w:val="11"/>
                <w:szCs w:val="11"/>
              </w:rPr>
              <w:t>Realizado</w:t>
            </w:r>
          </w:p>
        </w:tc>
      </w:tr>
      <w:tr w:rsidR="00BB51DF" w14:paraId="58432553" w14:textId="77777777">
        <w:trPr>
          <w:trHeight w:val="210"/>
        </w:trPr>
        <w:tc>
          <w:tcPr>
            <w:tcW w:w="51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BF20744"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5.1.3</w:t>
            </w:r>
          </w:p>
        </w:tc>
        <w:tc>
          <w:tcPr>
            <w:tcW w:w="467"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F0D7312"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5.1.3</w:t>
            </w:r>
          </w:p>
        </w:tc>
        <w:tc>
          <w:tcPr>
            <w:tcW w:w="566"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20482A8"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Cap. V</w:t>
            </w:r>
          </w:p>
        </w:tc>
        <w:tc>
          <w:tcPr>
            <w:tcW w:w="2055"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2155075"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Objetivos del negocio</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6BC61C9"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6</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4002839"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7</w:t>
            </w:r>
          </w:p>
        </w:tc>
        <w:tc>
          <w:tcPr>
            <w:tcW w:w="36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513E221"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2</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6D6FA81"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05523FF"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D52AE4D"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7F59071"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2B34267"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E7DFC9"/>
            <w:tcMar>
              <w:top w:w="40" w:type="dxa"/>
              <w:left w:w="40" w:type="dxa"/>
              <w:bottom w:w="40" w:type="dxa"/>
              <w:right w:w="40" w:type="dxa"/>
            </w:tcMar>
            <w:vAlign w:val="center"/>
          </w:tcPr>
          <w:p w14:paraId="52072CED"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776849"/>
                <w:sz w:val="11"/>
                <w:szCs w:val="11"/>
              </w:rPr>
              <w:t>●</w:t>
            </w:r>
          </w:p>
        </w:tc>
        <w:tc>
          <w:tcPr>
            <w:tcW w:w="198" w:type="dxa"/>
            <w:tcBorders>
              <w:top w:val="single" w:sz="5" w:space="0" w:color="CDD5DC"/>
              <w:left w:val="single" w:sz="5" w:space="0" w:color="CDD5DC"/>
              <w:bottom w:val="single" w:sz="5" w:space="0" w:color="CDD5DC"/>
              <w:right w:val="single" w:sz="5" w:space="0" w:color="CDD5DC"/>
            </w:tcBorders>
            <w:shd w:val="clear" w:color="auto" w:fill="E7DFC9"/>
            <w:tcMar>
              <w:top w:w="40" w:type="dxa"/>
              <w:left w:w="40" w:type="dxa"/>
              <w:bottom w:w="40" w:type="dxa"/>
              <w:right w:w="40" w:type="dxa"/>
            </w:tcMar>
            <w:vAlign w:val="center"/>
          </w:tcPr>
          <w:p w14:paraId="7853732F"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776849"/>
                <w:sz w:val="11"/>
                <w:szCs w:val="11"/>
              </w:rPr>
              <w:t>●</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476D247"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D6DBF8A"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659F17F"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39238E1"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B9CDBDD"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BAB9C1B"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1908415"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0281662"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CEF9813" w14:textId="77777777" w:rsidR="00BB51DF" w:rsidRDefault="00BB51DF">
            <w:pPr>
              <w:jc w:val="center"/>
              <w:rPr>
                <w:rFonts w:ascii="Arial" w:eastAsia="Arial" w:hAnsi="Arial" w:cs="Arial"/>
                <w:b/>
                <w:bCs/>
                <w:color w:val="263238"/>
                <w:sz w:val="11"/>
                <w:szCs w:val="11"/>
              </w:rPr>
            </w:pPr>
          </w:p>
        </w:tc>
        <w:tc>
          <w:tcPr>
            <w:tcW w:w="680" w:type="dxa"/>
            <w:tcBorders>
              <w:top w:val="single" w:sz="5" w:space="0" w:color="CDD5DC"/>
              <w:left w:val="single" w:sz="5" w:space="0" w:color="CDD5DC"/>
              <w:bottom w:val="single" w:sz="5" w:space="0" w:color="CDD5DC"/>
              <w:right w:val="single" w:sz="5" w:space="0" w:color="CDD5DC"/>
            </w:tcBorders>
            <w:shd w:val="clear" w:color="auto" w:fill="F1ECE0"/>
            <w:tcMar>
              <w:top w:w="40" w:type="dxa"/>
              <w:left w:w="40" w:type="dxa"/>
              <w:bottom w:w="40" w:type="dxa"/>
              <w:right w:w="40" w:type="dxa"/>
            </w:tcMar>
            <w:vAlign w:val="center"/>
          </w:tcPr>
          <w:p w14:paraId="7EA9EF02"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776849"/>
                <w:sz w:val="11"/>
                <w:szCs w:val="11"/>
              </w:rPr>
              <w:t>En curso</w:t>
            </w:r>
          </w:p>
        </w:tc>
      </w:tr>
      <w:tr w:rsidR="00BB51DF" w14:paraId="3EB71957" w14:textId="77777777">
        <w:trPr>
          <w:trHeight w:val="360"/>
        </w:trPr>
        <w:tc>
          <w:tcPr>
            <w:tcW w:w="51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2FBB5E6"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5.2</w:t>
            </w:r>
          </w:p>
        </w:tc>
        <w:tc>
          <w:tcPr>
            <w:tcW w:w="467"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D7DFCBE"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5.2</w:t>
            </w:r>
          </w:p>
        </w:tc>
        <w:tc>
          <w:tcPr>
            <w:tcW w:w="566"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555C3BD"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Cap. V</w:t>
            </w:r>
          </w:p>
        </w:tc>
        <w:tc>
          <w:tcPr>
            <w:tcW w:w="2055"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64304C6"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Requisitos del sistema y matriz de actividades</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41AF4F9"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7</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934D483"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7</w:t>
            </w:r>
          </w:p>
        </w:tc>
        <w:tc>
          <w:tcPr>
            <w:tcW w:w="36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AC9A08B"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420F78C"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FC583DD"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7606C21"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9212CB1"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8BC6223"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E0D9868"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D3E1D8"/>
            <w:tcMar>
              <w:top w:w="40" w:type="dxa"/>
              <w:left w:w="40" w:type="dxa"/>
              <w:bottom w:w="40" w:type="dxa"/>
              <w:right w:w="40" w:type="dxa"/>
            </w:tcMar>
            <w:vAlign w:val="center"/>
          </w:tcPr>
          <w:p w14:paraId="3A9C9065"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496457"/>
                <w:sz w:val="11"/>
                <w:szCs w:val="11"/>
              </w:rPr>
              <w:t>●</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35C3887"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3F1519C"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BD49AD8"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645541F"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CB8E248"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BCDC6C2"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04F022D"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2136260"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CB1B12D" w14:textId="77777777" w:rsidR="00BB51DF" w:rsidRDefault="00BB51DF">
            <w:pPr>
              <w:jc w:val="center"/>
              <w:rPr>
                <w:rFonts w:ascii="Arial" w:eastAsia="Arial" w:hAnsi="Arial" w:cs="Arial"/>
                <w:b/>
                <w:bCs/>
                <w:color w:val="263238"/>
                <w:sz w:val="11"/>
                <w:szCs w:val="11"/>
              </w:rPr>
            </w:pPr>
          </w:p>
        </w:tc>
        <w:tc>
          <w:tcPr>
            <w:tcW w:w="680" w:type="dxa"/>
            <w:tcBorders>
              <w:top w:val="single" w:sz="5" w:space="0" w:color="CDD5DC"/>
              <w:left w:val="single" w:sz="5" w:space="0" w:color="CDD5DC"/>
              <w:bottom w:val="single" w:sz="5" w:space="0" w:color="CDD5DC"/>
              <w:right w:val="single" w:sz="5" w:space="0" w:color="CDD5DC"/>
            </w:tcBorders>
            <w:shd w:val="clear" w:color="auto" w:fill="E3ECE6"/>
            <w:tcMar>
              <w:top w:w="40" w:type="dxa"/>
              <w:left w:w="40" w:type="dxa"/>
              <w:bottom w:w="40" w:type="dxa"/>
              <w:right w:w="40" w:type="dxa"/>
            </w:tcMar>
            <w:vAlign w:val="center"/>
          </w:tcPr>
          <w:p w14:paraId="07E6DCF3"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496457"/>
                <w:sz w:val="11"/>
                <w:szCs w:val="11"/>
              </w:rPr>
              <w:t>Realizado</w:t>
            </w:r>
          </w:p>
        </w:tc>
      </w:tr>
      <w:tr w:rsidR="00BB51DF" w14:paraId="32CF491D" w14:textId="77777777">
        <w:trPr>
          <w:trHeight w:val="210"/>
        </w:trPr>
        <w:tc>
          <w:tcPr>
            <w:tcW w:w="51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153E7E3"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5.3</w:t>
            </w:r>
          </w:p>
        </w:tc>
        <w:tc>
          <w:tcPr>
            <w:tcW w:w="467"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AF3BBAA"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5.3</w:t>
            </w:r>
          </w:p>
        </w:tc>
        <w:tc>
          <w:tcPr>
            <w:tcW w:w="566"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3735E8B"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Cap. V</w:t>
            </w:r>
          </w:p>
        </w:tc>
        <w:tc>
          <w:tcPr>
            <w:tcW w:w="2055"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BFEE905"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Visión de la solución</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D3E1538"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7</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1C0EC38"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8</w:t>
            </w:r>
          </w:p>
        </w:tc>
        <w:tc>
          <w:tcPr>
            <w:tcW w:w="36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133093E"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2</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DF674C0"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2E9D2CC"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F48CF46"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744913C"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C849EB5"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6C985E3"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DCE4E9"/>
            <w:tcMar>
              <w:top w:w="40" w:type="dxa"/>
              <w:left w:w="40" w:type="dxa"/>
              <w:bottom w:w="40" w:type="dxa"/>
              <w:right w:w="40" w:type="dxa"/>
            </w:tcMar>
            <w:vAlign w:val="center"/>
          </w:tcPr>
          <w:p w14:paraId="7C21F9F4"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5B6871"/>
                <w:sz w:val="11"/>
                <w:szCs w:val="11"/>
              </w:rPr>
              <w:t>●</w:t>
            </w:r>
          </w:p>
        </w:tc>
        <w:tc>
          <w:tcPr>
            <w:tcW w:w="198" w:type="dxa"/>
            <w:tcBorders>
              <w:top w:val="single" w:sz="5" w:space="0" w:color="CDD5DC"/>
              <w:left w:val="single" w:sz="5" w:space="0" w:color="CDD5DC"/>
              <w:bottom w:val="single" w:sz="5" w:space="0" w:color="CDD5DC"/>
              <w:right w:val="single" w:sz="5" w:space="0" w:color="CDD5DC"/>
            </w:tcBorders>
            <w:shd w:val="clear" w:color="auto" w:fill="DCE4E9"/>
            <w:tcMar>
              <w:top w:w="40" w:type="dxa"/>
              <w:left w:w="40" w:type="dxa"/>
              <w:bottom w:w="40" w:type="dxa"/>
              <w:right w:w="40" w:type="dxa"/>
            </w:tcMar>
            <w:vAlign w:val="center"/>
          </w:tcPr>
          <w:p w14:paraId="3E7EF117"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5B6871"/>
                <w:sz w:val="11"/>
                <w:szCs w:val="11"/>
              </w:rPr>
              <w:t>●</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6F3C51E"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0DDC77E"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73B2470"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2F19350"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8AD2780"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5D11F42"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2A91BED"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CA158D8" w14:textId="77777777" w:rsidR="00BB51DF" w:rsidRDefault="00BB51DF">
            <w:pPr>
              <w:jc w:val="center"/>
              <w:rPr>
                <w:rFonts w:ascii="Arial" w:eastAsia="Arial" w:hAnsi="Arial" w:cs="Arial"/>
                <w:b/>
                <w:bCs/>
                <w:color w:val="263238"/>
                <w:sz w:val="11"/>
                <w:szCs w:val="11"/>
              </w:rPr>
            </w:pPr>
          </w:p>
        </w:tc>
        <w:tc>
          <w:tcPr>
            <w:tcW w:w="680" w:type="dxa"/>
            <w:tcBorders>
              <w:top w:val="single" w:sz="5" w:space="0" w:color="CDD5DC"/>
              <w:left w:val="single" w:sz="5" w:space="0" w:color="CDD5DC"/>
              <w:bottom w:val="single" w:sz="5" w:space="0" w:color="CDD5DC"/>
              <w:right w:val="single" w:sz="5" w:space="0" w:color="CDD5DC"/>
            </w:tcBorders>
            <w:shd w:val="clear" w:color="auto" w:fill="EDF1F4"/>
            <w:tcMar>
              <w:top w:w="40" w:type="dxa"/>
              <w:left w:w="40" w:type="dxa"/>
              <w:bottom w:w="40" w:type="dxa"/>
              <w:right w:w="40" w:type="dxa"/>
            </w:tcMar>
            <w:vAlign w:val="center"/>
          </w:tcPr>
          <w:p w14:paraId="34DA3926"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5B6871"/>
                <w:sz w:val="11"/>
                <w:szCs w:val="11"/>
              </w:rPr>
              <w:t>Pendiente</w:t>
            </w:r>
          </w:p>
        </w:tc>
      </w:tr>
      <w:tr w:rsidR="00BB51DF" w14:paraId="22C85DB4" w14:textId="77777777">
        <w:trPr>
          <w:trHeight w:val="210"/>
        </w:trPr>
        <w:tc>
          <w:tcPr>
            <w:tcW w:w="51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5349D00"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5.3.1</w:t>
            </w:r>
          </w:p>
        </w:tc>
        <w:tc>
          <w:tcPr>
            <w:tcW w:w="467"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E77DD11"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5.3.1</w:t>
            </w:r>
          </w:p>
        </w:tc>
        <w:tc>
          <w:tcPr>
            <w:tcW w:w="566"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768CDBC"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Cap. V</w:t>
            </w:r>
          </w:p>
        </w:tc>
        <w:tc>
          <w:tcPr>
            <w:tcW w:w="2055"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AA9891A"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Características del sistema</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4FD822F"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8</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C7839CF"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8</w:t>
            </w:r>
          </w:p>
        </w:tc>
        <w:tc>
          <w:tcPr>
            <w:tcW w:w="36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B4EBA40"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64C136C"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F91FED5"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EEA2118"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7048F40"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4F87C12"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BBC6EB8"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6F05AD1"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DCE4E9"/>
            <w:tcMar>
              <w:top w:w="40" w:type="dxa"/>
              <w:left w:w="40" w:type="dxa"/>
              <w:bottom w:w="40" w:type="dxa"/>
              <w:right w:w="40" w:type="dxa"/>
            </w:tcMar>
            <w:vAlign w:val="center"/>
          </w:tcPr>
          <w:p w14:paraId="1DD8D2D4"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5B6871"/>
                <w:sz w:val="11"/>
                <w:szCs w:val="11"/>
              </w:rPr>
              <w:t>●</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21CCCC2"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5E7FBBA"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FB0F2D2"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26063D6"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6E30B30"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F3139C7"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E82858D"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04A2840" w14:textId="77777777" w:rsidR="00BB51DF" w:rsidRDefault="00BB51DF">
            <w:pPr>
              <w:jc w:val="center"/>
              <w:rPr>
                <w:rFonts w:ascii="Arial" w:eastAsia="Arial" w:hAnsi="Arial" w:cs="Arial"/>
                <w:b/>
                <w:bCs/>
                <w:color w:val="263238"/>
                <w:sz w:val="11"/>
                <w:szCs w:val="11"/>
              </w:rPr>
            </w:pPr>
          </w:p>
        </w:tc>
        <w:tc>
          <w:tcPr>
            <w:tcW w:w="680" w:type="dxa"/>
            <w:tcBorders>
              <w:top w:val="single" w:sz="5" w:space="0" w:color="CDD5DC"/>
              <w:left w:val="single" w:sz="5" w:space="0" w:color="CDD5DC"/>
              <w:bottom w:val="single" w:sz="5" w:space="0" w:color="CDD5DC"/>
              <w:right w:val="single" w:sz="5" w:space="0" w:color="CDD5DC"/>
            </w:tcBorders>
            <w:shd w:val="clear" w:color="auto" w:fill="EDF1F4"/>
            <w:tcMar>
              <w:top w:w="40" w:type="dxa"/>
              <w:left w:w="40" w:type="dxa"/>
              <w:bottom w:w="40" w:type="dxa"/>
              <w:right w:w="40" w:type="dxa"/>
            </w:tcMar>
            <w:vAlign w:val="center"/>
          </w:tcPr>
          <w:p w14:paraId="07F6D14E"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5B6871"/>
                <w:sz w:val="11"/>
                <w:szCs w:val="11"/>
              </w:rPr>
              <w:t>Pendiente</w:t>
            </w:r>
          </w:p>
        </w:tc>
      </w:tr>
      <w:tr w:rsidR="00BB51DF" w14:paraId="217A3347" w14:textId="77777777">
        <w:trPr>
          <w:trHeight w:val="210"/>
        </w:trPr>
        <w:tc>
          <w:tcPr>
            <w:tcW w:w="51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BBF76FD"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5.4</w:t>
            </w:r>
          </w:p>
        </w:tc>
        <w:tc>
          <w:tcPr>
            <w:tcW w:w="467"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B44B561"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5.4</w:t>
            </w:r>
          </w:p>
        </w:tc>
        <w:tc>
          <w:tcPr>
            <w:tcW w:w="566"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5EF329E"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Cap. V</w:t>
            </w:r>
          </w:p>
        </w:tc>
        <w:tc>
          <w:tcPr>
            <w:tcW w:w="2055"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4758BED"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Contexto: interesados y entorno</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C85C33C"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8</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29FC138"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8</w:t>
            </w:r>
          </w:p>
        </w:tc>
        <w:tc>
          <w:tcPr>
            <w:tcW w:w="36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5C454E4"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7F9769C"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84818F6"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0F26A7D"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EEBFE13"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E7EEF5F"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6B212DC"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88A6BCB"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D3E1D8"/>
            <w:tcMar>
              <w:top w:w="40" w:type="dxa"/>
              <w:left w:w="40" w:type="dxa"/>
              <w:bottom w:w="40" w:type="dxa"/>
              <w:right w:w="40" w:type="dxa"/>
            </w:tcMar>
            <w:vAlign w:val="center"/>
          </w:tcPr>
          <w:p w14:paraId="51563DD6"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496457"/>
                <w:sz w:val="11"/>
                <w:szCs w:val="11"/>
              </w:rPr>
              <w:t>●</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48F1494"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01569CD"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088B703"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7E1CA40"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C18E321"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1CE0F5A"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92FC989"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9535E71" w14:textId="77777777" w:rsidR="00BB51DF" w:rsidRDefault="00BB51DF">
            <w:pPr>
              <w:jc w:val="center"/>
              <w:rPr>
                <w:rFonts w:ascii="Arial" w:eastAsia="Arial" w:hAnsi="Arial" w:cs="Arial"/>
                <w:b/>
                <w:bCs/>
                <w:color w:val="263238"/>
                <w:sz w:val="11"/>
                <w:szCs w:val="11"/>
              </w:rPr>
            </w:pPr>
          </w:p>
        </w:tc>
        <w:tc>
          <w:tcPr>
            <w:tcW w:w="680" w:type="dxa"/>
            <w:tcBorders>
              <w:top w:val="single" w:sz="5" w:space="0" w:color="CDD5DC"/>
              <w:left w:val="single" w:sz="5" w:space="0" w:color="CDD5DC"/>
              <w:bottom w:val="single" w:sz="5" w:space="0" w:color="CDD5DC"/>
              <w:right w:val="single" w:sz="5" w:space="0" w:color="CDD5DC"/>
            </w:tcBorders>
            <w:shd w:val="clear" w:color="auto" w:fill="E3ECE6"/>
            <w:tcMar>
              <w:top w:w="40" w:type="dxa"/>
              <w:left w:w="40" w:type="dxa"/>
              <w:bottom w:w="40" w:type="dxa"/>
              <w:right w:w="40" w:type="dxa"/>
            </w:tcMar>
            <w:vAlign w:val="center"/>
          </w:tcPr>
          <w:p w14:paraId="1E5AEE71"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496457"/>
                <w:sz w:val="11"/>
                <w:szCs w:val="11"/>
              </w:rPr>
              <w:t>Realizado</w:t>
            </w:r>
          </w:p>
        </w:tc>
      </w:tr>
      <w:tr w:rsidR="00BB51DF" w14:paraId="1D307E74" w14:textId="77777777">
        <w:trPr>
          <w:trHeight w:val="210"/>
        </w:trPr>
        <w:tc>
          <w:tcPr>
            <w:tcW w:w="51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80DF68B"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5.5.1</w:t>
            </w:r>
          </w:p>
        </w:tc>
        <w:tc>
          <w:tcPr>
            <w:tcW w:w="467"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AB824D5"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5.5.1</w:t>
            </w:r>
          </w:p>
        </w:tc>
        <w:tc>
          <w:tcPr>
            <w:tcW w:w="566"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56A06A1"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Cap. V</w:t>
            </w:r>
          </w:p>
        </w:tc>
        <w:tc>
          <w:tcPr>
            <w:tcW w:w="2055"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F8CFCB8"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Casos de uso del sistema</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EC7FB74"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9</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9067E77"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9</w:t>
            </w:r>
          </w:p>
        </w:tc>
        <w:tc>
          <w:tcPr>
            <w:tcW w:w="36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92E4F4E"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0A54664"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F8A491D"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723AEC2"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EF41E6B"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63FD5D3"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9FAC94E"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509A462"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DF3FE91"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E7DFC9"/>
            <w:tcMar>
              <w:top w:w="40" w:type="dxa"/>
              <w:left w:w="40" w:type="dxa"/>
              <w:bottom w:w="40" w:type="dxa"/>
              <w:right w:w="40" w:type="dxa"/>
            </w:tcMar>
            <w:vAlign w:val="center"/>
          </w:tcPr>
          <w:p w14:paraId="1479FF02"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776849"/>
                <w:sz w:val="11"/>
                <w:szCs w:val="11"/>
              </w:rPr>
              <w:t>●</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738ACCC"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449C302"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CCB06B5"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3CD2591"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0272762"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91EB03F"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95C2BF7" w14:textId="77777777" w:rsidR="00BB51DF" w:rsidRDefault="00BB51DF">
            <w:pPr>
              <w:jc w:val="center"/>
              <w:rPr>
                <w:rFonts w:ascii="Arial" w:eastAsia="Arial" w:hAnsi="Arial" w:cs="Arial"/>
                <w:b/>
                <w:bCs/>
                <w:color w:val="263238"/>
                <w:sz w:val="11"/>
                <w:szCs w:val="11"/>
              </w:rPr>
            </w:pPr>
          </w:p>
        </w:tc>
        <w:tc>
          <w:tcPr>
            <w:tcW w:w="680" w:type="dxa"/>
            <w:tcBorders>
              <w:top w:val="single" w:sz="5" w:space="0" w:color="CDD5DC"/>
              <w:left w:val="single" w:sz="5" w:space="0" w:color="CDD5DC"/>
              <w:bottom w:val="single" w:sz="5" w:space="0" w:color="CDD5DC"/>
              <w:right w:val="single" w:sz="5" w:space="0" w:color="CDD5DC"/>
            </w:tcBorders>
            <w:shd w:val="clear" w:color="auto" w:fill="F1ECE0"/>
            <w:tcMar>
              <w:top w:w="40" w:type="dxa"/>
              <w:left w:w="40" w:type="dxa"/>
              <w:bottom w:w="40" w:type="dxa"/>
              <w:right w:w="40" w:type="dxa"/>
            </w:tcMar>
            <w:vAlign w:val="center"/>
          </w:tcPr>
          <w:p w14:paraId="700F7CB7"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776849"/>
                <w:sz w:val="11"/>
                <w:szCs w:val="11"/>
              </w:rPr>
              <w:t>En curso</w:t>
            </w:r>
          </w:p>
        </w:tc>
      </w:tr>
      <w:tr w:rsidR="00BB51DF" w14:paraId="4DDA6338" w14:textId="77777777">
        <w:trPr>
          <w:trHeight w:val="210"/>
        </w:trPr>
        <w:tc>
          <w:tcPr>
            <w:tcW w:w="51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86FF949"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5.5.2</w:t>
            </w:r>
          </w:p>
        </w:tc>
        <w:tc>
          <w:tcPr>
            <w:tcW w:w="467"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ABB5ADC"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5.5.2–3</w:t>
            </w:r>
          </w:p>
        </w:tc>
        <w:tc>
          <w:tcPr>
            <w:tcW w:w="566"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0996EA1"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Cap. V</w:t>
            </w:r>
          </w:p>
        </w:tc>
        <w:tc>
          <w:tcPr>
            <w:tcW w:w="2055"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93605FB"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Atributos de calidad y restricciones</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89052D0"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9</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3C5CD3B"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9</w:t>
            </w:r>
          </w:p>
        </w:tc>
        <w:tc>
          <w:tcPr>
            <w:tcW w:w="36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65F17D8"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92270EB"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952AABC"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36CAD16"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B390712"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5D134D3"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5E46316"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5BA1411"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EA0982F"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D3E1D8"/>
            <w:tcMar>
              <w:top w:w="40" w:type="dxa"/>
              <w:left w:w="40" w:type="dxa"/>
              <w:bottom w:w="40" w:type="dxa"/>
              <w:right w:w="40" w:type="dxa"/>
            </w:tcMar>
            <w:vAlign w:val="center"/>
          </w:tcPr>
          <w:p w14:paraId="11FB0BE8"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496457"/>
                <w:sz w:val="11"/>
                <w:szCs w:val="11"/>
              </w:rPr>
              <w:t>●</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7048C09"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47D1D6C"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EDE7E25"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89A16F9"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A703DE0"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F02981C"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1924CEE" w14:textId="77777777" w:rsidR="00BB51DF" w:rsidRDefault="00BB51DF">
            <w:pPr>
              <w:jc w:val="center"/>
              <w:rPr>
                <w:rFonts w:ascii="Arial" w:eastAsia="Arial" w:hAnsi="Arial" w:cs="Arial"/>
                <w:b/>
                <w:bCs/>
                <w:color w:val="263238"/>
                <w:sz w:val="11"/>
                <w:szCs w:val="11"/>
              </w:rPr>
            </w:pPr>
          </w:p>
        </w:tc>
        <w:tc>
          <w:tcPr>
            <w:tcW w:w="680" w:type="dxa"/>
            <w:tcBorders>
              <w:top w:val="single" w:sz="5" w:space="0" w:color="CDD5DC"/>
              <w:left w:val="single" w:sz="5" w:space="0" w:color="CDD5DC"/>
              <w:bottom w:val="single" w:sz="5" w:space="0" w:color="CDD5DC"/>
              <w:right w:val="single" w:sz="5" w:space="0" w:color="CDD5DC"/>
            </w:tcBorders>
            <w:shd w:val="clear" w:color="auto" w:fill="E3ECE6"/>
            <w:tcMar>
              <w:top w:w="40" w:type="dxa"/>
              <w:left w:w="40" w:type="dxa"/>
              <w:bottom w:w="40" w:type="dxa"/>
              <w:right w:w="40" w:type="dxa"/>
            </w:tcMar>
            <w:vAlign w:val="center"/>
          </w:tcPr>
          <w:p w14:paraId="549E095F"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496457"/>
                <w:sz w:val="11"/>
                <w:szCs w:val="11"/>
              </w:rPr>
              <w:t>Realizado</w:t>
            </w:r>
          </w:p>
        </w:tc>
      </w:tr>
      <w:tr w:rsidR="00BB51DF" w14:paraId="476B559A" w14:textId="77777777">
        <w:trPr>
          <w:trHeight w:val="360"/>
        </w:trPr>
        <w:tc>
          <w:tcPr>
            <w:tcW w:w="51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E1D2FCA"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5.6.1</w:t>
            </w:r>
          </w:p>
        </w:tc>
        <w:tc>
          <w:tcPr>
            <w:tcW w:w="467"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0BF270F"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5.6.1–4</w:t>
            </w:r>
          </w:p>
        </w:tc>
        <w:tc>
          <w:tcPr>
            <w:tcW w:w="566"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04A39A6"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Cap. V</w:t>
            </w:r>
          </w:p>
        </w:tc>
        <w:tc>
          <w:tcPr>
            <w:tcW w:w="2055"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A926EEB"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Diagramas de clases, secuencia, actividades y estados</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EB61080"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10</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9A3E440"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10</w:t>
            </w:r>
          </w:p>
        </w:tc>
        <w:tc>
          <w:tcPr>
            <w:tcW w:w="36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F785EDC"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7DC288A"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40C1178"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E07128B"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05F3231"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F155785"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0CB5B5E"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47CD4A8"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3F6EAA8"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294E1CD"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D3E1D8"/>
            <w:tcMar>
              <w:top w:w="40" w:type="dxa"/>
              <w:left w:w="40" w:type="dxa"/>
              <w:bottom w:w="40" w:type="dxa"/>
              <w:right w:w="40" w:type="dxa"/>
            </w:tcMar>
            <w:vAlign w:val="center"/>
          </w:tcPr>
          <w:p w14:paraId="24A71821"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496457"/>
                <w:sz w:val="11"/>
                <w:szCs w:val="11"/>
              </w:rPr>
              <w:t>●</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95570FC"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DDC5538"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8BE0316"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C89303F"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60C9EC7"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D34137B" w14:textId="77777777" w:rsidR="00BB51DF" w:rsidRDefault="00BB51DF">
            <w:pPr>
              <w:jc w:val="center"/>
              <w:rPr>
                <w:rFonts w:ascii="Arial" w:eastAsia="Arial" w:hAnsi="Arial" w:cs="Arial"/>
                <w:b/>
                <w:bCs/>
                <w:color w:val="263238"/>
                <w:sz w:val="11"/>
                <w:szCs w:val="11"/>
              </w:rPr>
            </w:pPr>
          </w:p>
        </w:tc>
        <w:tc>
          <w:tcPr>
            <w:tcW w:w="680" w:type="dxa"/>
            <w:tcBorders>
              <w:top w:val="single" w:sz="5" w:space="0" w:color="CDD5DC"/>
              <w:left w:val="single" w:sz="5" w:space="0" w:color="CDD5DC"/>
              <w:bottom w:val="single" w:sz="5" w:space="0" w:color="CDD5DC"/>
              <w:right w:val="single" w:sz="5" w:space="0" w:color="CDD5DC"/>
            </w:tcBorders>
            <w:shd w:val="clear" w:color="auto" w:fill="E3ECE6"/>
            <w:tcMar>
              <w:top w:w="40" w:type="dxa"/>
              <w:left w:w="40" w:type="dxa"/>
              <w:bottom w:w="40" w:type="dxa"/>
              <w:right w:w="40" w:type="dxa"/>
            </w:tcMar>
            <w:vAlign w:val="center"/>
          </w:tcPr>
          <w:p w14:paraId="11DC31B3"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496457"/>
                <w:sz w:val="11"/>
                <w:szCs w:val="11"/>
              </w:rPr>
              <w:t>Realizado</w:t>
            </w:r>
          </w:p>
        </w:tc>
      </w:tr>
      <w:tr w:rsidR="00BB51DF" w14:paraId="7858E8A7" w14:textId="77777777">
        <w:trPr>
          <w:trHeight w:val="360"/>
        </w:trPr>
        <w:tc>
          <w:tcPr>
            <w:tcW w:w="51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BBFC9E9"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5.6.5</w:t>
            </w:r>
          </w:p>
        </w:tc>
        <w:tc>
          <w:tcPr>
            <w:tcW w:w="467"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7B1EF1A"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5.6.5</w:t>
            </w:r>
          </w:p>
        </w:tc>
        <w:tc>
          <w:tcPr>
            <w:tcW w:w="566"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02E6ADF"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Cap. V</w:t>
            </w:r>
          </w:p>
        </w:tc>
        <w:tc>
          <w:tcPr>
            <w:tcW w:w="2055"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FC6D038"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Modelo de datos y cuatro tablas principales</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92EBAB4"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10</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0BD5460"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10</w:t>
            </w:r>
          </w:p>
        </w:tc>
        <w:tc>
          <w:tcPr>
            <w:tcW w:w="36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A5A9733"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06785CE"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E84DBAC"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9EC12ED"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09EF43A"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D0C1EA7"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500AE62"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62EA48B"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66B3226"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96FCAD9"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D3E1D8"/>
            <w:tcMar>
              <w:top w:w="40" w:type="dxa"/>
              <w:left w:w="40" w:type="dxa"/>
              <w:bottom w:w="40" w:type="dxa"/>
              <w:right w:w="40" w:type="dxa"/>
            </w:tcMar>
            <w:vAlign w:val="center"/>
          </w:tcPr>
          <w:p w14:paraId="10C5C804"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496457"/>
                <w:sz w:val="11"/>
                <w:szCs w:val="11"/>
              </w:rPr>
              <w:t>●</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E970B7C"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3A05934"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98B12D5"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75E4147"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5FB4111"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2FC282E" w14:textId="77777777" w:rsidR="00BB51DF" w:rsidRDefault="00BB51DF">
            <w:pPr>
              <w:jc w:val="center"/>
              <w:rPr>
                <w:rFonts w:ascii="Arial" w:eastAsia="Arial" w:hAnsi="Arial" w:cs="Arial"/>
                <w:b/>
                <w:bCs/>
                <w:color w:val="263238"/>
                <w:sz w:val="11"/>
                <w:szCs w:val="11"/>
              </w:rPr>
            </w:pPr>
          </w:p>
        </w:tc>
        <w:tc>
          <w:tcPr>
            <w:tcW w:w="680" w:type="dxa"/>
            <w:tcBorders>
              <w:top w:val="single" w:sz="5" w:space="0" w:color="CDD5DC"/>
              <w:left w:val="single" w:sz="5" w:space="0" w:color="CDD5DC"/>
              <w:bottom w:val="single" w:sz="5" w:space="0" w:color="CDD5DC"/>
              <w:right w:val="single" w:sz="5" w:space="0" w:color="CDD5DC"/>
            </w:tcBorders>
            <w:shd w:val="clear" w:color="auto" w:fill="E3ECE6"/>
            <w:tcMar>
              <w:top w:w="40" w:type="dxa"/>
              <w:left w:w="40" w:type="dxa"/>
              <w:bottom w:w="40" w:type="dxa"/>
              <w:right w:w="40" w:type="dxa"/>
            </w:tcMar>
            <w:vAlign w:val="center"/>
          </w:tcPr>
          <w:p w14:paraId="5E9E420D"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496457"/>
                <w:sz w:val="11"/>
                <w:szCs w:val="11"/>
              </w:rPr>
              <w:t>Realizado</w:t>
            </w:r>
          </w:p>
        </w:tc>
      </w:tr>
      <w:tr w:rsidR="00BB51DF" w14:paraId="39CCED47" w14:textId="77777777">
        <w:trPr>
          <w:trHeight w:val="210"/>
        </w:trPr>
        <w:tc>
          <w:tcPr>
            <w:tcW w:w="51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5E23925"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5.6.6</w:t>
            </w:r>
          </w:p>
        </w:tc>
        <w:tc>
          <w:tcPr>
            <w:tcW w:w="467"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2B6F843"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5.6.6–7</w:t>
            </w:r>
          </w:p>
        </w:tc>
        <w:tc>
          <w:tcPr>
            <w:tcW w:w="566"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05F088B"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Cap. V</w:t>
            </w:r>
          </w:p>
        </w:tc>
        <w:tc>
          <w:tcPr>
            <w:tcW w:w="2055"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8D78D0B"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Diagramas de componentes y despliegue</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04AC2F4"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10</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F25C9F5"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11</w:t>
            </w:r>
          </w:p>
        </w:tc>
        <w:tc>
          <w:tcPr>
            <w:tcW w:w="36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7C18223"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2</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5AA5327"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244E239"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7A7837E"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06C4A00"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55F9195"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E60C1B7"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0F47959"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DE02C70"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C15AE1D"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D3E1D8"/>
            <w:tcMar>
              <w:top w:w="40" w:type="dxa"/>
              <w:left w:w="40" w:type="dxa"/>
              <w:bottom w:w="40" w:type="dxa"/>
              <w:right w:w="40" w:type="dxa"/>
            </w:tcMar>
            <w:vAlign w:val="center"/>
          </w:tcPr>
          <w:p w14:paraId="06C557E5"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496457"/>
                <w:sz w:val="11"/>
                <w:szCs w:val="11"/>
              </w:rPr>
              <w:t>●</w:t>
            </w:r>
          </w:p>
        </w:tc>
        <w:tc>
          <w:tcPr>
            <w:tcW w:w="198" w:type="dxa"/>
            <w:tcBorders>
              <w:top w:val="single" w:sz="5" w:space="0" w:color="CDD5DC"/>
              <w:left w:val="single" w:sz="5" w:space="0" w:color="CDD5DC"/>
              <w:bottom w:val="single" w:sz="5" w:space="0" w:color="CDD5DC"/>
              <w:right w:val="single" w:sz="5" w:space="0" w:color="CDD5DC"/>
            </w:tcBorders>
            <w:shd w:val="clear" w:color="auto" w:fill="D3E1D8"/>
            <w:tcMar>
              <w:top w:w="40" w:type="dxa"/>
              <w:left w:w="40" w:type="dxa"/>
              <w:bottom w:w="40" w:type="dxa"/>
              <w:right w:w="40" w:type="dxa"/>
            </w:tcMar>
            <w:vAlign w:val="center"/>
          </w:tcPr>
          <w:p w14:paraId="5BC998FF"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496457"/>
                <w:sz w:val="11"/>
                <w:szCs w:val="11"/>
              </w:rPr>
              <w:t>●</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FFF604D"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31E58DD"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E440FE5"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4229677"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DF317A4" w14:textId="77777777" w:rsidR="00BB51DF" w:rsidRDefault="00BB51DF">
            <w:pPr>
              <w:jc w:val="center"/>
              <w:rPr>
                <w:rFonts w:ascii="Arial" w:eastAsia="Arial" w:hAnsi="Arial" w:cs="Arial"/>
                <w:b/>
                <w:bCs/>
                <w:color w:val="263238"/>
                <w:sz w:val="11"/>
                <w:szCs w:val="11"/>
              </w:rPr>
            </w:pPr>
          </w:p>
        </w:tc>
        <w:tc>
          <w:tcPr>
            <w:tcW w:w="680" w:type="dxa"/>
            <w:tcBorders>
              <w:top w:val="single" w:sz="5" w:space="0" w:color="CDD5DC"/>
              <w:left w:val="single" w:sz="5" w:space="0" w:color="CDD5DC"/>
              <w:bottom w:val="single" w:sz="5" w:space="0" w:color="CDD5DC"/>
              <w:right w:val="single" w:sz="5" w:space="0" w:color="CDD5DC"/>
            </w:tcBorders>
            <w:shd w:val="clear" w:color="auto" w:fill="E3ECE6"/>
            <w:tcMar>
              <w:top w:w="40" w:type="dxa"/>
              <w:left w:w="40" w:type="dxa"/>
              <w:bottom w:w="40" w:type="dxa"/>
              <w:right w:w="40" w:type="dxa"/>
            </w:tcMar>
            <w:vAlign w:val="center"/>
          </w:tcPr>
          <w:p w14:paraId="61DEC232"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496457"/>
                <w:sz w:val="11"/>
                <w:szCs w:val="11"/>
              </w:rPr>
              <w:t>Realizado</w:t>
            </w:r>
          </w:p>
        </w:tc>
      </w:tr>
      <w:tr w:rsidR="00BB51DF" w14:paraId="1E40EA4D" w14:textId="77777777">
        <w:trPr>
          <w:trHeight w:val="210"/>
        </w:trPr>
        <w:tc>
          <w:tcPr>
            <w:tcW w:w="51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5B792F7"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5.6.8</w:t>
            </w:r>
          </w:p>
        </w:tc>
        <w:tc>
          <w:tcPr>
            <w:tcW w:w="467"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E8DBCDC"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5.6.8–11</w:t>
            </w:r>
          </w:p>
        </w:tc>
        <w:tc>
          <w:tcPr>
            <w:tcW w:w="566"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E93276D"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Cap. V</w:t>
            </w:r>
          </w:p>
        </w:tc>
        <w:tc>
          <w:tcPr>
            <w:tcW w:w="2055"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E5C62D3"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MVC, patrones, principios y calidad</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9483DE0"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11</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37A92B8"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11</w:t>
            </w:r>
          </w:p>
        </w:tc>
        <w:tc>
          <w:tcPr>
            <w:tcW w:w="36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05B563D"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B08413F"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6BBD49E"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ED89D39"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71455CB"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22C2E86"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401CC75"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40D6F0E"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26A6206"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63F566D"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6E349B2"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D3E1D8"/>
            <w:tcMar>
              <w:top w:w="40" w:type="dxa"/>
              <w:left w:w="40" w:type="dxa"/>
              <w:bottom w:w="40" w:type="dxa"/>
              <w:right w:w="40" w:type="dxa"/>
            </w:tcMar>
            <w:vAlign w:val="center"/>
          </w:tcPr>
          <w:p w14:paraId="188F110D"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496457"/>
                <w:sz w:val="11"/>
                <w:szCs w:val="11"/>
              </w:rPr>
              <w:t>●</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38DDBF7"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43C6E12"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D576C21"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DDBDB51"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679AE82" w14:textId="77777777" w:rsidR="00BB51DF" w:rsidRDefault="00BB51DF">
            <w:pPr>
              <w:jc w:val="center"/>
              <w:rPr>
                <w:rFonts w:ascii="Arial" w:eastAsia="Arial" w:hAnsi="Arial" w:cs="Arial"/>
                <w:b/>
                <w:bCs/>
                <w:color w:val="263238"/>
                <w:sz w:val="11"/>
                <w:szCs w:val="11"/>
              </w:rPr>
            </w:pPr>
          </w:p>
        </w:tc>
        <w:tc>
          <w:tcPr>
            <w:tcW w:w="680" w:type="dxa"/>
            <w:tcBorders>
              <w:top w:val="single" w:sz="5" w:space="0" w:color="CDD5DC"/>
              <w:left w:val="single" w:sz="5" w:space="0" w:color="CDD5DC"/>
              <w:bottom w:val="single" w:sz="5" w:space="0" w:color="CDD5DC"/>
              <w:right w:val="single" w:sz="5" w:space="0" w:color="CDD5DC"/>
            </w:tcBorders>
            <w:shd w:val="clear" w:color="auto" w:fill="E3ECE6"/>
            <w:tcMar>
              <w:top w:w="40" w:type="dxa"/>
              <w:left w:w="40" w:type="dxa"/>
              <w:bottom w:w="40" w:type="dxa"/>
              <w:right w:w="40" w:type="dxa"/>
            </w:tcMar>
            <w:vAlign w:val="center"/>
          </w:tcPr>
          <w:p w14:paraId="25288346"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496457"/>
                <w:sz w:val="11"/>
                <w:szCs w:val="11"/>
              </w:rPr>
              <w:t>Realizado</w:t>
            </w:r>
          </w:p>
        </w:tc>
      </w:tr>
      <w:tr w:rsidR="00BB51DF" w14:paraId="6DC3B17D" w14:textId="77777777">
        <w:trPr>
          <w:trHeight w:val="210"/>
        </w:trPr>
        <w:tc>
          <w:tcPr>
            <w:tcW w:w="51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B694598"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lastRenderedPageBreak/>
              <w:t>5.7.1</w:t>
            </w:r>
          </w:p>
        </w:tc>
        <w:tc>
          <w:tcPr>
            <w:tcW w:w="467"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09FA5D8"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5.7.1</w:t>
            </w:r>
          </w:p>
        </w:tc>
        <w:tc>
          <w:tcPr>
            <w:tcW w:w="566"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7AA3034"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Cap. V</w:t>
            </w:r>
          </w:p>
        </w:tc>
        <w:tc>
          <w:tcPr>
            <w:tcW w:w="2055"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7080178"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Prototipos</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92D5CD9"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12</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C4F94E0"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12</w:t>
            </w:r>
          </w:p>
        </w:tc>
        <w:tc>
          <w:tcPr>
            <w:tcW w:w="36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40F1704"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1F2AC6C"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5CD9F5F"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C67EE2F"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A293F6A"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B72A424"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80FE2B9"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479D7E8"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15CAD22"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B6AC09F"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96C9AB5"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677F0D6"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E7DFC9"/>
            <w:tcMar>
              <w:top w:w="40" w:type="dxa"/>
              <w:left w:w="40" w:type="dxa"/>
              <w:bottom w:w="40" w:type="dxa"/>
              <w:right w:w="40" w:type="dxa"/>
            </w:tcMar>
            <w:vAlign w:val="center"/>
          </w:tcPr>
          <w:p w14:paraId="225F2ED7"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776849"/>
                <w:sz w:val="11"/>
                <w:szCs w:val="11"/>
              </w:rPr>
              <w:t>●</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894B391"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BB983C3"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700B19F"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0AAFC2C" w14:textId="77777777" w:rsidR="00BB51DF" w:rsidRDefault="00BB51DF">
            <w:pPr>
              <w:jc w:val="center"/>
              <w:rPr>
                <w:rFonts w:ascii="Arial" w:eastAsia="Arial" w:hAnsi="Arial" w:cs="Arial"/>
                <w:b/>
                <w:bCs/>
                <w:color w:val="263238"/>
                <w:sz w:val="11"/>
                <w:szCs w:val="11"/>
              </w:rPr>
            </w:pPr>
          </w:p>
        </w:tc>
        <w:tc>
          <w:tcPr>
            <w:tcW w:w="680" w:type="dxa"/>
            <w:tcBorders>
              <w:top w:val="single" w:sz="5" w:space="0" w:color="CDD5DC"/>
              <w:left w:val="single" w:sz="5" w:space="0" w:color="CDD5DC"/>
              <w:bottom w:val="single" w:sz="5" w:space="0" w:color="CDD5DC"/>
              <w:right w:val="single" w:sz="5" w:space="0" w:color="CDD5DC"/>
            </w:tcBorders>
            <w:shd w:val="clear" w:color="auto" w:fill="F1ECE0"/>
            <w:tcMar>
              <w:top w:w="40" w:type="dxa"/>
              <w:left w:w="40" w:type="dxa"/>
              <w:bottom w:w="40" w:type="dxa"/>
              <w:right w:w="40" w:type="dxa"/>
            </w:tcMar>
            <w:vAlign w:val="center"/>
          </w:tcPr>
          <w:p w14:paraId="4A9914E7"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776849"/>
                <w:sz w:val="11"/>
                <w:szCs w:val="11"/>
              </w:rPr>
              <w:t>En curso</w:t>
            </w:r>
          </w:p>
        </w:tc>
      </w:tr>
      <w:tr w:rsidR="00BB51DF" w14:paraId="23A3106E" w14:textId="77777777">
        <w:trPr>
          <w:trHeight w:val="360"/>
        </w:trPr>
        <w:tc>
          <w:tcPr>
            <w:tcW w:w="51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77D04DF"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5.7.2</w:t>
            </w:r>
          </w:p>
        </w:tc>
        <w:tc>
          <w:tcPr>
            <w:tcW w:w="467"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230873F"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5.7.2</w:t>
            </w:r>
          </w:p>
        </w:tc>
        <w:tc>
          <w:tcPr>
            <w:tcW w:w="566"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AC16A7A"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Cap. V</w:t>
            </w:r>
          </w:p>
        </w:tc>
        <w:tc>
          <w:tcPr>
            <w:tcW w:w="2055"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91ECE6B"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Pruebas funcionales, aceptación y usabilidad</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DE1C1B3"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12</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8D0E045"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13</w:t>
            </w:r>
          </w:p>
        </w:tc>
        <w:tc>
          <w:tcPr>
            <w:tcW w:w="36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03894A7"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2</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5AB9F7C"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4124990"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C9CFA45"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D3A048D"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5CD8D1B"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9AB36A1"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85B6E97"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6AE8839"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0ACC5BB"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F2A544C"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5F0DEBF"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DCE4E9"/>
            <w:tcMar>
              <w:top w:w="40" w:type="dxa"/>
              <w:left w:w="40" w:type="dxa"/>
              <w:bottom w:w="40" w:type="dxa"/>
              <w:right w:w="40" w:type="dxa"/>
            </w:tcMar>
            <w:vAlign w:val="center"/>
          </w:tcPr>
          <w:p w14:paraId="449E1808"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5B6871"/>
                <w:sz w:val="11"/>
                <w:szCs w:val="11"/>
              </w:rPr>
              <w:t>●</w:t>
            </w:r>
          </w:p>
        </w:tc>
        <w:tc>
          <w:tcPr>
            <w:tcW w:w="198" w:type="dxa"/>
            <w:tcBorders>
              <w:top w:val="single" w:sz="5" w:space="0" w:color="CDD5DC"/>
              <w:left w:val="single" w:sz="5" w:space="0" w:color="CDD5DC"/>
              <w:bottom w:val="single" w:sz="5" w:space="0" w:color="CDD5DC"/>
              <w:right w:val="single" w:sz="5" w:space="0" w:color="CDD5DC"/>
            </w:tcBorders>
            <w:shd w:val="clear" w:color="auto" w:fill="DCE4E9"/>
            <w:tcMar>
              <w:top w:w="40" w:type="dxa"/>
              <w:left w:w="40" w:type="dxa"/>
              <w:bottom w:w="40" w:type="dxa"/>
              <w:right w:w="40" w:type="dxa"/>
            </w:tcMar>
            <w:vAlign w:val="center"/>
          </w:tcPr>
          <w:p w14:paraId="000CD229"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5B6871"/>
                <w:sz w:val="11"/>
                <w:szCs w:val="11"/>
              </w:rPr>
              <w:t>●</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6E72DEA"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DD91444"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BEB6D48" w14:textId="77777777" w:rsidR="00BB51DF" w:rsidRDefault="00BB51DF">
            <w:pPr>
              <w:jc w:val="center"/>
              <w:rPr>
                <w:rFonts w:ascii="Arial" w:eastAsia="Arial" w:hAnsi="Arial" w:cs="Arial"/>
                <w:b/>
                <w:bCs/>
                <w:color w:val="263238"/>
                <w:sz w:val="11"/>
                <w:szCs w:val="11"/>
              </w:rPr>
            </w:pPr>
          </w:p>
        </w:tc>
        <w:tc>
          <w:tcPr>
            <w:tcW w:w="680" w:type="dxa"/>
            <w:tcBorders>
              <w:top w:val="single" w:sz="5" w:space="0" w:color="CDD5DC"/>
              <w:left w:val="single" w:sz="5" w:space="0" w:color="CDD5DC"/>
              <w:bottom w:val="single" w:sz="5" w:space="0" w:color="CDD5DC"/>
              <w:right w:val="single" w:sz="5" w:space="0" w:color="CDD5DC"/>
            </w:tcBorders>
            <w:shd w:val="clear" w:color="auto" w:fill="EDF1F4"/>
            <w:tcMar>
              <w:top w:w="40" w:type="dxa"/>
              <w:left w:w="40" w:type="dxa"/>
              <w:bottom w:w="40" w:type="dxa"/>
              <w:right w:w="40" w:type="dxa"/>
            </w:tcMar>
            <w:vAlign w:val="center"/>
          </w:tcPr>
          <w:p w14:paraId="51CC3F3E"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5B6871"/>
                <w:sz w:val="11"/>
                <w:szCs w:val="11"/>
              </w:rPr>
              <w:t>Pendiente</w:t>
            </w:r>
          </w:p>
        </w:tc>
      </w:tr>
      <w:tr w:rsidR="00BB51DF" w14:paraId="3224E8CF" w14:textId="77777777">
        <w:trPr>
          <w:trHeight w:val="360"/>
        </w:trPr>
        <w:tc>
          <w:tcPr>
            <w:tcW w:w="51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1BA1CCF"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5.8.1</w:t>
            </w:r>
          </w:p>
        </w:tc>
        <w:tc>
          <w:tcPr>
            <w:tcW w:w="467"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BF00AAB"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5.8.1–5</w:t>
            </w:r>
          </w:p>
        </w:tc>
        <w:tc>
          <w:tcPr>
            <w:tcW w:w="566"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2D5F0F3"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Cap. V</w:t>
            </w:r>
          </w:p>
        </w:tc>
        <w:tc>
          <w:tcPr>
            <w:tcW w:w="2055"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4898846"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Trazabilidad, cobertura, pruebas e incidencias</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B3DB1C8"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13</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8DA2305"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14</w:t>
            </w:r>
          </w:p>
        </w:tc>
        <w:tc>
          <w:tcPr>
            <w:tcW w:w="36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37E36E2"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2</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C0C3B31"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C479E64"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2944922"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DC658EC"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D4E18B9"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8173385"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D2045A4"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A1C73A0"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08CB32B"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0C23DC8"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6C8EE3B"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5683FB2"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DCE4E9"/>
            <w:tcMar>
              <w:top w:w="40" w:type="dxa"/>
              <w:left w:w="40" w:type="dxa"/>
              <w:bottom w:w="40" w:type="dxa"/>
              <w:right w:w="40" w:type="dxa"/>
            </w:tcMar>
            <w:vAlign w:val="center"/>
          </w:tcPr>
          <w:p w14:paraId="3B608FF1"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5B6871"/>
                <w:sz w:val="11"/>
                <w:szCs w:val="11"/>
              </w:rPr>
              <w:t>●</w:t>
            </w:r>
          </w:p>
        </w:tc>
        <w:tc>
          <w:tcPr>
            <w:tcW w:w="198" w:type="dxa"/>
            <w:tcBorders>
              <w:top w:val="single" w:sz="5" w:space="0" w:color="CDD5DC"/>
              <w:left w:val="single" w:sz="5" w:space="0" w:color="CDD5DC"/>
              <w:bottom w:val="single" w:sz="5" w:space="0" w:color="CDD5DC"/>
              <w:right w:val="single" w:sz="5" w:space="0" w:color="CDD5DC"/>
            </w:tcBorders>
            <w:shd w:val="clear" w:color="auto" w:fill="DCE4E9"/>
            <w:tcMar>
              <w:top w:w="40" w:type="dxa"/>
              <w:left w:w="40" w:type="dxa"/>
              <w:bottom w:w="40" w:type="dxa"/>
              <w:right w:w="40" w:type="dxa"/>
            </w:tcMar>
            <w:vAlign w:val="center"/>
          </w:tcPr>
          <w:p w14:paraId="027EE932"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5B6871"/>
                <w:sz w:val="11"/>
                <w:szCs w:val="11"/>
              </w:rPr>
              <w:t>●</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9C4D211"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EBBCB23" w14:textId="77777777" w:rsidR="00BB51DF" w:rsidRDefault="00BB51DF">
            <w:pPr>
              <w:jc w:val="center"/>
              <w:rPr>
                <w:rFonts w:ascii="Arial" w:eastAsia="Arial" w:hAnsi="Arial" w:cs="Arial"/>
                <w:b/>
                <w:bCs/>
                <w:color w:val="263238"/>
                <w:sz w:val="11"/>
                <w:szCs w:val="11"/>
              </w:rPr>
            </w:pPr>
          </w:p>
        </w:tc>
        <w:tc>
          <w:tcPr>
            <w:tcW w:w="680" w:type="dxa"/>
            <w:tcBorders>
              <w:top w:val="single" w:sz="5" w:space="0" w:color="CDD5DC"/>
              <w:left w:val="single" w:sz="5" w:space="0" w:color="CDD5DC"/>
              <w:bottom w:val="single" w:sz="5" w:space="0" w:color="CDD5DC"/>
              <w:right w:val="single" w:sz="5" w:space="0" w:color="CDD5DC"/>
            </w:tcBorders>
            <w:shd w:val="clear" w:color="auto" w:fill="EDF1F4"/>
            <w:tcMar>
              <w:top w:w="40" w:type="dxa"/>
              <w:left w:w="40" w:type="dxa"/>
              <w:bottom w:w="40" w:type="dxa"/>
              <w:right w:w="40" w:type="dxa"/>
            </w:tcMar>
            <w:vAlign w:val="center"/>
          </w:tcPr>
          <w:p w14:paraId="356D0350"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5B6871"/>
                <w:sz w:val="11"/>
                <w:szCs w:val="11"/>
              </w:rPr>
              <w:t>Pendiente</w:t>
            </w:r>
          </w:p>
        </w:tc>
      </w:tr>
      <w:tr w:rsidR="00BB51DF" w14:paraId="27DE46BF" w14:textId="77777777">
        <w:trPr>
          <w:trHeight w:val="360"/>
        </w:trPr>
        <w:tc>
          <w:tcPr>
            <w:tcW w:w="51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D041162"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5.8.6</w:t>
            </w:r>
          </w:p>
        </w:tc>
        <w:tc>
          <w:tcPr>
            <w:tcW w:w="467"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01BC1AE"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5.8.6–12</w:t>
            </w:r>
          </w:p>
        </w:tc>
        <w:tc>
          <w:tcPr>
            <w:tcW w:w="566"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3E20B53"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Cap. V</w:t>
            </w:r>
          </w:p>
        </w:tc>
        <w:tc>
          <w:tcPr>
            <w:tcW w:w="2055"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1D94433"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Limitaciones, mejoras, impacto y cumplimiento</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71A123A"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14</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E39E94F"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15</w:t>
            </w:r>
          </w:p>
        </w:tc>
        <w:tc>
          <w:tcPr>
            <w:tcW w:w="36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EB82293"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2</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9135CC5"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6DAE15C"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6046090"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0F93B7F"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46C400B"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7E1B5B9"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90537DF"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83D52A8"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398DF8E"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AC53356"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A4F4188"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D91EFB3"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2A57214"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DCE4E9"/>
            <w:tcMar>
              <w:top w:w="40" w:type="dxa"/>
              <w:left w:w="40" w:type="dxa"/>
              <w:bottom w:w="40" w:type="dxa"/>
              <w:right w:w="40" w:type="dxa"/>
            </w:tcMar>
            <w:vAlign w:val="center"/>
          </w:tcPr>
          <w:p w14:paraId="3016511E"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5B6871"/>
                <w:sz w:val="11"/>
                <w:szCs w:val="11"/>
              </w:rPr>
              <w:t>●</w:t>
            </w:r>
          </w:p>
        </w:tc>
        <w:tc>
          <w:tcPr>
            <w:tcW w:w="198" w:type="dxa"/>
            <w:tcBorders>
              <w:top w:val="single" w:sz="5" w:space="0" w:color="CDD5DC"/>
              <w:left w:val="single" w:sz="5" w:space="0" w:color="CDD5DC"/>
              <w:bottom w:val="single" w:sz="5" w:space="0" w:color="CDD5DC"/>
              <w:right w:val="single" w:sz="5" w:space="0" w:color="CDD5DC"/>
            </w:tcBorders>
            <w:shd w:val="clear" w:color="auto" w:fill="DCE4E9"/>
            <w:tcMar>
              <w:top w:w="40" w:type="dxa"/>
              <w:left w:w="40" w:type="dxa"/>
              <w:bottom w:w="40" w:type="dxa"/>
              <w:right w:w="40" w:type="dxa"/>
            </w:tcMar>
            <w:vAlign w:val="center"/>
          </w:tcPr>
          <w:p w14:paraId="6332BC4B"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5B6871"/>
                <w:sz w:val="11"/>
                <w:szCs w:val="11"/>
              </w:rPr>
              <w:t>●</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C6E85A1" w14:textId="77777777" w:rsidR="00BB51DF" w:rsidRDefault="00BB51DF">
            <w:pPr>
              <w:jc w:val="center"/>
              <w:rPr>
                <w:rFonts w:ascii="Arial" w:eastAsia="Arial" w:hAnsi="Arial" w:cs="Arial"/>
                <w:b/>
                <w:bCs/>
                <w:color w:val="263238"/>
                <w:sz w:val="11"/>
                <w:szCs w:val="11"/>
              </w:rPr>
            </w:pPr>
          </w:p>
        </w:tc>
        <w:tc>
          <w:tcPr>
            <w:tcW w:w="680" w:type="dxa"/>
            <w:tcBorders>
              <w:top w:val="single" w:sz="5" w:space="0" w:color="CDD5DC"/>
              <w:left w:val="single" w:sz="5" w:space="0" w:color="CDD5DC"/>
              <w:bottom w:val="single" w:sz="5" w:space="0" w:color="CDD5DC"/>
              <w:right w:val="single" w:sz="5" w:space="0" w:color="CDD5DC"/>
            </w:tcBorders>
            <w:shd w:val="clear" w:color="auto" w:fill="EDF1F4"/>
            <w:tcMar>
              <w:top w:w="40" w:type="dxa"/>
              <w:left w:w="40" w:type="dxa"/>
              <w:bottom w:w="40" w:type="dxa"/>
              <w:right w:w="40" w:type="dxa"/>
            </w:tcMar>
            <w:vAlign w:val="center"/>
          </w:tcPr>
          <w:p w14:paraId="2709390C"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5B6871"/>
                <w:sz w:val="11"/>
                <w:szCs w:val="11"/>
              </w:rPr>
              <w:t>Pendiente</w:t>
            </w:r>
          </w:p>
        </w:tc>
      </w:tr>
      <w:tr w:rsidR="00BB51DF" w14:paraId="30FA41AE" w14:textId="77777777">
        <w:trPr>
          <w:trHeight w:val="210"/>
        </w:trPr>
        <w:tc>
          <w:tcPr>
            <w:tcW w:w="51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54CC882"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5.9</w:t>
            </w:r>
          </w:p>
        </w:tc>
        <w:tc>
          <w:tcPr>
            <w:tcW w:w="467"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DB4E2C4"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5.9</w:t>
            </w:r>
          </w:p>
        </w:tc>
        <w:tc>
          <w:tcPr>
            <w:tcW w:w="566"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F6C543D"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Cap. V</w:t>
            </w:r>
          </w:p>
        </w:tc>
        <w:tc>
          <w:tcPr>
            <w:tcW w:w="2055"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9E89C99"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Despliegue de la solución</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BCC7DC3"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15</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F01760E"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15</w:t>
            </w:r>
          </w:p>
        </w:tc>
        <w:tc>
          <w:tcPr>
            <w:tcW w:w="36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61AFD94"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47F18C5"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AE5F6BD"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3377AD8"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2705D34"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BB4583B"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0A98CB8"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388575E"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08C99E6"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CF8E3D9"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349C6C3"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05AF2E5"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C24FCAE"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1FE6F9C"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90C9813"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DCE4E9"/>
            <w:tcMar>
              <w:top w:w="40" w:type="dxa"/>
              <w:left w:w="40" w:type="dxa"/>
              <w:bottom w:w="40" w:type="dxa"/>
              <w:right w:w="40" w:type="dxa"/>
            </w:tcMar>
            <w:vAlign w:val="center"/>
          </w:tcPr>
          <w:p w14:paraId="0332FA08"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5B6871"/>
                <w:sz w:val="11"/>
                <w:szCs w:val="11"/>
              </w:rPr>
              <w:t>●</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5AEB250" w14:textId="77777777" w:rsidR="00BB51DF" w:rsidRDefault="00BB51DF">
            <w:pPr>
              <w:jc w:val="center"/>
              <w:rPr>
                <w:rFonts w:ascii="Arial" w:eastAsia="Arial" w:hAnsi="Arial" w:cs="Arial"/>
                <w:b/>
                <w:bCs/>
                <w:color w:val="263238"/>
                <w:sz w:val="11"/>
                <w:szCs w:val="11"/>
              </w:rPr>
            </w:pPr>
          </w:p>
        </w:tc>
        <w:tc>
          <w:tcPr>
            <w:tcW w:w="680" w:type="dxa"/>
            <w:tcBorders>
              <w:top w:val="single" w:sz="5" w:space="0" w:color="CDD5DC"/>
              <w:left w:val="single" w:sz="5" w:space="0" w:color="CDD5DC"/>
              <w:bottom w:val="single" w:sz="5" w:space="0" w:color="CDD5DC"/>
              <w:right w:val="single" w:sz="5" w:space="0" w:color="CDD5DC"/>
            </w:tcBorders>
            <w:shd w:val="clear" w:color="auto" w:fill="EDF1F4"/>
            <w:tcMar>
              <w:top w:w="40" w:type="dxa"/>
              <w:left w:w="40" w:type="dxa"/>
              <w:bottom w:w="40" w:type="dxa"/>
              <w:right w:w="40" w:type="dxa"/>
            </w:tcMar>
            <w:vAlign w:val="center"/>
          </w:tcPr>
          <w:p w14:paraId="29FB83C1"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5B6871"/>
                <w:sz w:val="11"/>
                <w:szCs w:val="11"/>
              </w:rPr>
              <w:t>Pendiente</w:t>
            </w:r>
          </w:p>
        </w:tc>
      </w:tr>
      <w:tr w:rsidR="00BB51DF" w14:paraId="74CF4E41" w14:textId="77777777">
        <w:trPr>
          <w:trHeight w:val="210"/>
        </w:trPr>
        <w:tc>
          <w:tcPr>
            <w:tcW w:w="51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BB67D64"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5.10</w:t>
            </w:r>
          </w:p>
        </w:tc>
        <w:tc>
          <w:tcPr>
            <w:tcW w:w="467"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2F51C3F"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5.10</w:t>
            </w:r>
          </w:p>
        </w:tc>
        <w:tc>
          <w:tcPr>
            <w:tcW w:w="566"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049A28F"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Cap. V</w:t>
            </w:r>
          </w:p>
        </w:tc>
        <w:tc>
          <w:tcPr>
            <w:tcW w:w="2055"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3EE2396"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Documentación y manual de usuario</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1D810F3"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15</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90F23DB"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16</w:t>
            </w:r>
          </w:p>
        </w:tc>
        <w:tc>
          <w:tcPr>
            <w:tcW w:w="36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4DF3969"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2</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2AA5B78"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C83DAD7"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96F588C"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FA4E906"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48C4FE4"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5E1A6F6"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CCEE9A2"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8E5C384"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18A8CB9"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B457304"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25A4A2D"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CDC8581"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2FA6195"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A7E620D"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E7DFC9"/>
            <w:tcMar>
              <w:top w:w="40" w:type="dxa"/>
              <w:left w:w="40" w:type="dxa"/>
              <w:bottom w:w="40" w:type="dxa"/>
              <w:right w:w="40" w:type="dxa"/>
            </w:tcMar>
            <w:vAlign w:val="center"/>
          </w:tcPr>
          <w:p w14:paraId="0D846D29"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776849"/>
                <w:sz w:val="11"/>
                <w:szCs w:val="11"/>
              </w:rPr>
              <w:t>●</w:t>
            </w:r>
          </w:p>
        </w:tc>
        <w:tc>
          <w:tcPr>
            <w:tcW w:w="198" w:type="dxa"/>
            <w:tcBorders>
              <w:top w:val="single" w:sz="5" w:space="0" w:color="CDD5DC"/>
              <w:left w:val="single" w:sz="5" w:space="0" w:color="CDD5DC"/>
              <w:bottom w:val="single" w:sz="5" w:space="0" w:color="CDD5DC"/>
              <w:right w:val="single" w:sz="5" w:space="0" w:color="CDD5DC"/>
            </w:tcBorders>
            <w:shd w:val="clear" w:color="auto" w:fill="E7DFC9"/>
            <w:tcMar>
              <w:top w:w="40" w:type="dxa"/>
              <w:left w:w="40" w:type="dxa"/>
              <w:bottom w:w="40" w:type="dxa"/>
              <w:right w:w="40" w:type="dxa"/>
            </w:tcMar>
            <w:vAlign w:val="center"/>
          </w:tcPr>
          <w:p w14:paraId="2C5C689B"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776849"/>
                <w:sz w:val="11"/>
                <w:szCs w:val="11"/>
              </w:rPr>
              <w:t>●</w:t>
            </w:r>
          </w:p>
        </w:tc>
        <w:tc>
          <w:tcPr>
            <w:tcW w:w="680" w:type="dxa"/>
            <w:tcBorders>
              <w:top w:val="single" w:sz="5" w:space="0" w:color="CDD5DC"/>
              <w:left w:val="single" w:sz="5" w:space="0" w:color="CDD5DC"/>
              <w:bottom w:val="single" w:sz="5" w:space="0" w:color="CDD5DC"/>
              <w:right w:val="single" w:sz="5" w:space="0" w:color="CDD5DC"/>
            </w:tcBorders>
            <w:shd w:val="clear" w:color="auto" w:fill="F1ECE0"/>
            <w:tcMar>
              <w:top w:w="40" w:type="dxa"/>
              <w:left w:w="40" w:type="dxa"/>
              <w:bottom w:w="40" w:type="dxa"/>
              <w:right w:w="40" w:type="dxa"/>
            </w:tcMar>
            <w:vAlign w:val="center"/>
          </w:tcPr>
          <w:p w14:paraId="7025CA50"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776849"/>
                <w:sz w:val="11"/>
                <w:szCs w:val="11"/>
              </w:rPr>
              <w:t>En curso</w:t>
            </w:r>
          </w:p>
        </w:tc>
      </w:tr>
      <w:tr w:rsidR="00BB51DF" w14:paraId="6FB447F7" w14:textId="77777777">
        <w:trPr>
          <w:trHeight w:val="210"/>
        </w:trPr>
        <w:tc>
          <w:tcPr>
            <w:tcW w:w="51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FFA02BB"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6.1</w:t>
            </w:r>
          </w:p>
        </w:tc>
        <w:tc>
          <w:tcPr>
            <w:tcW w:w="467"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547A829"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6</w:t>
            </w:r>
          </w:p>
        </w:tc>
        <w:tc>
          <w:tcPr>
            <w:tcW w:w="566"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90AF9C5"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Cap. VI</w:t>
            </w:r>
          </w:p>
        </w:tc>
        <w:tc>
          <w:tcPr>
            <w:tcW w:w="2055"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51CE257"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Conclusiones y recomendaciones</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0241367"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16</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3090A32"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16</w:t>
            </w:r>
          </w:p>
        </w:tc>
        <w:tc>
          <w:tcPr>
            <w:tcW w:w="36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CD8E759"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8300A3D"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60595E3"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F53E322"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03D55A2"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C0B1039"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F7A5BF5"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426AC95"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AB79D27"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114D6E1"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7845D5D"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BFE9AB8"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18247D5"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E0A78B0"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2C4EEA0"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8033F2C"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DCE4E9"/>
            <w:tcMar>
              <w:top w:w="40" w:type="dxa"/>
              <w:left w:w="40" w:type="dxa"/>
              <w:bottom w:w="40" w:type="dxa"/>
              <w:right w:w="40" w:type="dxa"/>
            </w:tcMar>
            <w:vAlign w:val="center"/>
          </w:tcPr>
          <w:p w14:paraId="2F9B6D07"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5B6871"/>
                <w:sz w:val="11"/>
                <w:szCs w:val="11"/>
              </w:rPr>
              <w:t>●</w:t>
            </w:r>
          </w:p>
        </w:tc>
        <w:tc>
          <w:tcPr>
            <w:tcW w:w="680" w:type="dxa"/>
            <w:tcBorders>
              <w:top w:val="single" w:sz="5" w:space="0" w:color="CDD5DC"/>
              <w:left w:val="single" w:sz="5" w:space="0" w:color="CDD5DC"/>
              <w:bottom w:val="single" w:sz="5" w:space="0" w:color="CDD5DC"/>
              <w:right w:val="single" w:sz="5" w:space="0" w:color="CDD5DC"/>
            </w:tcBorders>
            <w:shd w:val="clear" w:color="auto" w:fill="EDF1F4"/>
            <w:tcMar>
              <w:top w:w="40" w:type="dxa"/>
              <w:left w:w="40" w:type="dxa"/>
              <w:bottom w:w="40" w:type="dxa"/>
              <w:right w:w="40" w:type="dxa"/>
            </w:tcMar>
            <w:vAlign w:val="center"/>
          </w:tcPr>
          <w:p w14:paraId="78B26AB3"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5B6871"/>
                <w:sz w:val="11"/>
                <w:szCs w:val="11"/>
              </w:rPr>
              <w:t>Pendiente</w:t>
            </w:r>
          </w:p>
        </w:tc>
      </w:tr>
      <w:tr w:rsidR="00BB51DF" w14:paraId="4CA204B4" w14:textId="77777777">
        <w:trPr>
          <w:trHeight w:val="210"/>
        </w:trPr>
        <w:tc>
          <w:tcPr>
            <w:tcW w:w="51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239C125"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7.1</w:t>
            </w:r>
          </w:p>
        </w:tc>
        <w:tc>
          <w:tcPr>
            <w:tcW w:w="467"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CB3905E"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7</w:t>
            </w:r>
          </w:p>
        </w:tc>
        <w:tc>
          <w:tcPr>
            <w:tcW w:w="566"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FB63D96"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Cap. VII</w:t>
            </w:r>
          </w:p>
        </w:tc>
        <w:tc>
          <w:tcPr>
            <w:tcW w:w="2055"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D65A2B9"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Compromiso y consecuencias éticas</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F20572C"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16</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6BCDCCB"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16</w:t>
            </w:r>
          </w:p>
        </w:tc>
        <w:tc>
          <w:tcPr>
            <w:tcW w:w="36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66F3F38"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4D941A1"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DB781C0"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3F9686F"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2284151"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D5E95D7"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0A75C01"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F8178CB"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503C2D5"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C566356"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92D9AC2"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596C704"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45DA351"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74F437A"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6DC6C46"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13281D0"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DCE4E9"/>
            <w:tcMar>
              <w:top w:w="40" w:type="dxa"/>
              <w:left w:w="40" w:type="dxa"/>
              <w:bottom w:w="40" w:type="dxa"/>
              <w:right w:w="40" w:type="dxa"/>
            </w:tcMar>
            <w:vAlign w:val="center"/>
          </w:tcPr>
          <w:p w14:paraId="59AACDDF"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5B6871"/>
                <w:sz w:val="11"/>
                <w:szCs w:val="11"/>
              </w:rPr>
              <w:t>●</w:t>
            </w:r>
          </w:p>
        </w:tc>
        <w:tc>
          <w:tcPr>
            <w:tcW w:w="680" w:type="dxa"/>
            <w:tcBorders>
              <w:top w:val="single" w:sz="5" w:space="0" w:color="CDD5DC"/>
              <w:left w:val="single" w:sz="5" w:space="0" w:color="CDD5DC"/>
              <w:bottom w:val="single" w:sz="5" w:space="0" w:color="CDD5DC"/>
              <w:right w:val="single" w:sz="5" w:space="0" w:color="CDD5DC"/>
            </w:tcBorders>
            <w:shd w:val="clear" w:color="auto" w:fill="EDF1F4"/>
            <w:tcMar>
              <w:top w:w="40" w:type="dxa"/>
              <w:left w:w="40" w:type="dxa"/>
              <w:bottom w:w="40" w:type="dxa"/>
              <w:right w:w="40" w:type="dxa"/>
            </w:tcMar>
            <w:vAlign w:val="center"/>
          </w:tcPr>
          <w:p w14:paraId="08A8BE87"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5B6871"/>
                <w:sz w:val="11"/>
                <w:szCs w:val="11"/>
              </w:rPr>
              <w:t>Pendiente</w:t>
            </w:r>
          </w:p>
        </w:tc>
      </w:tr>
      <w:tr w:rsidR="00BB51DF" w14:paraId="37759C50" w14:textId="77777777">
        <w:trPr>
          <w:trHeight w:val="210"/>
        </w:trPr>
        <w:tc>
          <w:tcPr>
            <w:tcW w:w="51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E9B480D"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8.1</w:t>
            </w:r>
          </w:p>
        </w:tc>
        <w:tc>
          <w:tcPr>
            <w:tcW w:w="467"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62812AF"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Ref.</w:t>
            </w:r>
          </w:p>
        </w:tc>
        <w:tc>
          <w:tcPr>
            <w:tcW w:w="566"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A619611"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Informe</w:t>
            </w:r>
          </w:p>
        </w:tc>
        <w:tc>
          <w:tcPr>
            <w:tcW w:w="2055"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CC709DB"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Referencias bibliográficas</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AD1DDD1"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16</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0376ACD"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16</w:t>
            </w:r>
          </w:p>
        </w:tc>
        <w:tc>
          <w:tcPr>
            <w:tcW w:w="36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9090614"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A3AEB4F"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161F877"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6859AA4"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E8A3BE6"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828E658"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419A2E5"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68B1EBB"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226C938"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50248A8"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3AA0A4E"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D5A31CB"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8352252"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9727B14"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7E89F8E"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23DFD00"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E7DFC9"/>
            <w:tcMar>
              <w:top w:w="40" w:type="dxa"/>
              <w:left w:w="40" w:type="dxa"/>
              <w:bottom w:w="40" w:type="dxa"/>
              <w:right w:w="40" w:type="dxa"/>
            </w:tcMar>
            <w:vAlign w:val="center"/>
          </w:tcPr>
          <w:p w14:paraId="7F1FD0D9"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776849"/>
                <w:sz w:val="11"/>
                <w:szCs w:val="11"/>
              </w:rPr>
              <w:t>●</w:t>
            </w:r>
          </w:p>
        </w:tc>
        <w:tc>
          <w:tcPr>
            <w:tcW w:w="680" w:type="dxa"/>
            <w:tcBorders>
              <w:top w:val="single" w:sz="5" w:space="0" w:color="CDD5DC"/>
              <w:left w:val="single" w:sz="5" w:space="0" w:color="CDD5DC"/>
              <w:bottom w:val="single" w:sz="5" w:space="0" w:color="CDD5DC"/>
              <w:right w:val="single" w:sz="5" w:space="0" w:color="CDD5DC"/>
            </w:tcBorders>
            <w:shd w:val="clear" w:color="auto" w:fill="F1ECE0"/>
            <w:tcMar>
              <w:top w:w="40" w:type="dxa"/>
              <w:left w:w="40" w:type="dxa"/>
              <w:bottom w:w="40" w:type="dxa"/>
              <w:right w:w="40" w:type="dxa"/>
            </w:tcMar>
            <w:vAlign w:val="center"/>
          </w:tcPr>
          <w:p w14:paraId="029C0B99"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776849"/>
                <w:sz w:val="11"/>
                <w:szCs w:val="11"/>
              </w:rPr>
              <w:t>En curso</w:t>
            </w:r>
          </w:p>
        </w:tc>
      </w:tr>
      <w:tr w:rsidR="00BB51DF" w14:paraId="529679C7" w14:textId="77777777">
        <w:trPr>
          <w:trHeight w:val="210"/>
        </w:trPr>
        <w:tc>
          <w:tcPr>
            <w:tcW w:w="51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5FA7797"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8.2</w:t>
            </w:r>
          </w:p>
        </w:tc>
        <w:tc>
          <w:tcPr>
            <w:tcW w:w="467"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4CAB41E"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Anexos</w:t>
            </w:r>
          </w:p>
        </w:tc>
        <w:tc>
          <w:tcPr>
            <w:tcW w:w="566"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F6CE20D"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Informe</w:t>
            </w:r>
          </w:p>
        </w:tc>
        <w:tc>
          <w:tcPr>
            <w:tcW w:w="2055"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F28EFEE" w14:textId="77777777" w:rsidR="00BB51DF" w:rsidRDefault="00000000">
            <w:pPr>
              <w:jc w:val="both"/>
              <w:rPr>
                <w:rFonts w:ascii="Arial" w:eastAsia="Arial" w:hAnsi="Arial" w:cs="Arial"/>
                <w:b/>
                <w:bCs/>
                <w:color w:val="263238"/>
                <w:sz w:val="11"/>
                <w:szCs w:val="11"/>
              </w:rPr>
            </w:pPr>
            <w:r>
              <w:rPr>
                <w:rFonts w:ascii="Arial" w:eastAsia="Arial" w:hAnsi="Arial" w:cs="Arial"/>
                <w:b/>
                <w:bCs/>
                <w:color w:val="263238"/>
                <w:sz w:val="11"/>
                <w:szCs w:val="11"/>
              </w:rPr>
              <w:t>Anexos y evidencias</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08943D3"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16</w:t>
            </w:r>
          </w:p>
        </w:tc>
        <w:tc>
          <w:tcPr>
            <w:tcW w:w="340"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2CFB9845"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16</w:t>
            </w:r>
          </w:p>
        </w:tc>
        <w:tc>
          <w:tcPr>
            <w:tcW w:w="36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B0D65C2"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263238"/>
                <w:sz w:val="11"/>
                <w:szCs w:val="11"/>
              </w:rPr>
              <w:t>1</w:t>
            </w: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C05AEE3"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61130FBB"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34F6DE6"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937D8CA"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E8474C1"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A7FF2DE"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99517ED"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7C39A85"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760B955D"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356E01B4"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5844260A"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9742AB2"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0896B912"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1946A92E"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auto"/>
            <w:tcMar>
              <w:top w:w="40" w:type="dxa"/>
              <w:left w:w="40" w:type="dxa"/>
              <w:bottom w:w="40" w:type="dxa"/>
              <w:right w:w="40" w:type="dxa"/>
            </w:tcMar>
            <w:vAlign w:val="center"/>
          </w:tcPr>
          <w:p w14:paraId="46D501AF" w14:textId="77777777" w:rsidR="00BB51DF" w:rsidRDefault="00BB51DF">
            <w:pPr>
              <w:jc w:val="center"/>
              <w:rPr>
                <w:rFonts w:ascii="Arial" w:eastAsia="Arial" w:hAnsi="Arial" w:cs="Arial"/>
                <w:b/>
                <w:bCs/>
                <w:color w:val="263238"/>
                <w:sz w:val="11"/>
                <w:szCs w:val="11"/>
              </w:rPr>
            </w:pPr>
          </w:p>
        </w:tc>
        <w:tc>
          <w:tcPr>
            <w:tcW w:w="198" w:type="dxa"/>
            <w:tcBorders>
              <w:top w:val="single" w:sz="5" w:space="0" w:color="CDD5DC"/>
              <w:left w:val="single" w:sz="5" w:space="0" w:color="CDD5DC"/>
              <w:bottom w:val="single" w:sz="5" w:space="0" w:color="CDD5DC"/>
              <w:right w:val="single" w:sz="5" w:space="0" w:color="CDD5DC"/>
            </w:tcBorders>
            <w:shd w:val="clear" w:color="auto" w:fill="DCE4E9"/>
            <w:tcMar>
              <w:top w:w="40" w:type="dxa"/>
              <w:left w:w="40" w:type="dxa"/>
              <w:bottom w:w="40" w:type="dxa"/>
              <w:right w:w="40" w:type="dxa"/>
            </w:tcMar>
            <w:vAlign w:val="center"/>
          </w:tcPr>
          <w:p w14:paraId="74AE6459"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5B6871"/>
                <w:sz w:val="11"/>
                <w:szCs w:val="11"/>
              </w:rPr>
              <w:t>●</w:t>
            </w:r>
          </w:p>
        </w:tc>
        <w:tc>
          <w:tcPr>
            <w:tcW w:w="680" w:type="dxa"/>
            <w:tcBorders>
              <w:top w:val="single" w:sz="5" w:space="0" w:color="CDD5DC"/>
              <w:left w:val="single" w:sz="5" w:space="0" w:color="CDD5DC"/>
              <w:bottom w:val="single" w:sz="5" w:space="0" w:color="CDD5DC"/>
              <w:right w:val="single" w:sz="5" w:space="0" w:color="CDD5DC"/>
            </w:tcBorders>
            <w:shd w:val="clear" w:color="auto" w:fill="EDF1F4"/>
            <w:tcMar>
              <w:top w:w="40" w:type="dxa"/>
              <w:left w:w="40" w:type="dxa"/>
              <w:bottom w:w="40" w:type="dxa"/>
              <w:right w:w="40" w:type="dxa"/>
            </w:tcMar>
            <w:vAlign w:val="center"/>
          </w:tcPr>
          <w:p w14:paraId="614C9900" w14:textId="77777777" w:rsidR="00BB51DF" w:rsidRDefault="00000000">
            <w:pPr>
              <w:jc w:val="center"/>
              <w:rPr>
                <w:rFonts w:ascii="Arial" w:eastAsia="Arial" w:hAnsi="Arial" w:cs="Arial"/>
                <w:b/>
                <w:bCs/>
                <w:color w:val="263238"/>
                <w:sz w:val="11"/>
                <w:szCs w:val="11"/>
              </w:rPr>
            </w:pPr>
            <w:r>
              <w:rPr>
                <w:rFonts w:ascii="Arial" w:eastAsia="Arial" w:hAnsi="Arial" w:cs="Arial"/>
                <w:b/>
                <w:bCs/>
                <w:color w:val="5B6871"/>
                <w:sz w:val="11"/>
                <w:szCs w:val="11"/>
              </w:rPr>
              <w:t>Pendiente</w:t>
            </w:r>
          </w:p>
        </w:tc>
      </w:tr>
    </w:tbl>
    <w:p w14:paraId="71CAACE5" w14:textId="77777777" w:rsidR="00BB51DF" w:rsidRDefault="00BB51DF">
      <w:pPr>
        <w:pBdr>
          <w:top w:val="nil"/>
          <w:left w:val="nil"/>
          <w:bottom w:val="nil"/>
          <w:right w:val="nil"/>
          <w:between w:val="nil"/>
        </w:pBdr>
        <w:jc w:val="both"/>
        <w:rPr>
          <w:rFonts w:ascii="Arial" w:eastAsia="Arial" w:hAnsi="Arial" w:cs="Arial"/>
          <w:b/>
          <w:bCs/>
          <w:sz w:val="24"/>
          <w:szCs w:val="24"/>
        </w:rPr>
      </w:pPr>
      <w:bookmarkStart w:id="25" w:name="_heading=h.vbd65uqv8r9r" w:colFirst="0" w:colLast="0"/>
      <w:bookmarkEnd w:id="25"/>
    </w:p>
    <w:p w14:paraId="0757B2B9" w14:textId="77777777" w:rsidR="00BB51DF" w:rsidRDefault="00000000">
      <w:pPr>
        <w:pBdr>
          <w:top w:val="nil"/>
          <w:left w:val="nil"/>
          <w:bottom w:val="nil"/>
          <w:right w:val="nil"/>
          <w:between w:val="nil"/>
        </w:pBdr>
        <w:jc w:val="center"/>
        <w:rPr>
          <w:rFonts w:ascii="Arial" w:eastAsia="Arial" w:hAnsi="Arial" w:cs="Arial"/>
          <w:b/>
          <w:bCs/>
          <w:color w:val="000000"/>
          <w:sz w:val="28"/>
          <w:szCs w:val="28"/>
        </w:rPr>
      </w:pPr>
      <w:bookmarkStart w:id="26" w:name="_heading=h.8ho36v4636lg" w:colFirst="0" w:colLast="0"/>
      <w:bookmarkEnd w:id="26"/>
      <w:r>
        <w:rPr>
          <w:rFonts w:ascii="Arial" w:eastAsia="Arial" w:hAnsi="Arial" w:cs="Arial"/>
          <w:b/>
          <w:bCs/>
          <w:color w:val="000000"/>
          <w:sz w:val="28"/>
          <w:szCs w:val="28"/>
        </w:rPr>
        <w:t>CAPÍTULO V: METODOLOGÍA DE DESARROLLO</w:t>
      </w:r>
    </w:p>
    <w:p w14:paraId="4A701B7A" w14:textId="77777777" w:rsidR="00BB51DF" w:rsidRDefault="00BB51DF">
      <w:pPr>
        <w:rPr>
          <w:rFonts w:ascii="Arial" w:eastAsia="Arial" w:hAnsi="Arial" w:cs="Arial"/>
        </w:rPr>
      </w:pPr>
    </w:p>
    <w:p w14:paraId="49DB00F8" w14:textId="77777777" w:rsidR="00BB51DF" w:rsidRDefault="00000000">
      <w:pPr>
        <w:pBdr>
          <w:top w:val="nil"/>
          <w:left w:val="nil"/>
          <w:bottom w:val="nil"/>
          <w:right w:val="nil"/>
          <w:between w:val="nil"/>
        </w:pBdr>
        <w:jc w:val="both"/>
        <w:rPr>
          <w:rFonts w:ascii="Arial" w:eastAsia="Arial" w:hAnsi="Arial" w:cs="Arial"/>
          <w:b/>
          <w:bCs/>
          <w:color w:val="000000"/>
          <w:sz w:val="24"/>
          <w:szCs w:val="24"/>
        </w:rPr>
      </w:pPr>
      <w:bookmarkStart w:id="27" w:name="_heading=h.4uj92fo3zt46" w:colFirst="0" w:colLast="0"/>
      <w:bookmarkEnd w:id="27"/>
      <w:r>
        <w:rPr>
          <w:rFonts w:ascii="Arial" w:eastAsia="Arial" w:hAnsi="Arial" w:cs="Arial"/>
          <w:b/>
          <w:bCs/>
          <w:color w:val="000000"/>
          <w:sz w:val="24"/>
          <w:szCs w:val="24"/>
        </w:rPr>
        <w:t>5.1.</w:t>
      </w:r>
      <w:r>
        <w:rPr>
          <w:rFonts w:ascii="Arial" w:eastAsia="Arial" w:hAnsi="Arial" w:cs="Arial"/>
          <w:b/>
          <w:bCs/>
          <w:color w:val="000000"/>
          <w:sz w:val="24"/>
          <w:szCs w:val="24"/>
        </w:rPr>
        <w:tab/>
        <w:t>MODELADO DEL NEGOCIO</w:t>
      </w:r>
    </w:p>
    <w:p w14:paraId="71C10847" w14:textId="77777777" w:rsidR="00BB51DF" w:rsidRDefault="00000000">
      <w:pPr>
        <w:pBdr>
          <w:top w:val="nil"/>
          <w:left w:val="nil"/>
          <w:bottom w:val="nil"/>
          <w:right w:val="nil"/>
          <w:between w:val="nil"/>
        </w:pBdr>
        <w:ind w:left="720"/>
        <w:rPr>
          <w:rFonts w:ascii="Arial" w:eastAsia="Arial" w:hAnsi="Arial" w:cs="Arial"/>
          <w:b/>
          <w:bCs/>
          <w:color w:val="000000"/>
        </w:rPr>
      </w:pPr>
      <w:bookmarkStart w:id="28" w:name="_heading=h.boammxdob4h1" w:colFirst="0" w:colLast="0"/>
      <w:bookmarkEnd w:id="28"/>
      <w:r>
        <w:rPr>
          <w:rFonts w:ascii="Arial" w:eastAsia="Arial" w:hAnsi="Arial" w:cs="Arial"/>
          <w:b/>
          <w:bCs/>
          <w:color w:val="000000"/>
        </w:rPr>
        <w:t>5.1.1.</w:t>
      </w:r>
      <w:r>
        <w:rPr>
          <w:rFonts w:ascii="Arial" w:eastAsia="Arial" w:hAnsi="Arial" w:cs="Arial"/>
          <w:b/>
          <w:bCs/>
          <w:color w:val="000000"/>
        </w:rPr>
        <w:tab/>
      </w:r>
      <w:proofErr w:type="spellStart"/>
      <w:r>
        <w:rPr>
          <w:rFonts w:ascii="Arial" w:eastAsia="Arial" w:hAnsi="Arial" w:cs="Arial"/>
          <w:b/>
          <w:bCs/>
          <w:color w:val="000000"/>
        </w:rPr>
        <w:t>Stakeholders</w:t>
      </w:r>
      <w:proofErr w:type="spellEnd"/>
    </w:p>
    <w:p w14:paraId="15677200" w14:textId="77777777" w:rsidR="00BB51DF" w:rsidRDefault="00000000">
      <w:pPr>
        <w:spacing w:before="180" w:after="420"/>
        <w:ind w:left="720"/>
        <w:rPr>
          <w:rFonts w:ascii="Arial" w:eastAsia="Arial" w:hAnsi="Arial" w:cs="Arial"/>
          <w:sz w:val="24"/>
          <w:szCs w:val="24"/>
        </w:rPr>
      </w:pPr>
      <w:r>
        <w:rPr>
          <w:rFonts w:ascii="Arial" w:eastAsia="Arial" w:hAnsi="Arial" w:cs="Arial"/>
          <w:sz w:val="24"/>
          <w:szCs w:val="24"/>
        </w:rPr>
        <w:t>Personal de atención: Tiene como rol registrar pedidos en el sistema, su problema actual es el sistema que cuelga al cambiar de red y causa pérdida de pedidos no enviados. Su interés es registrar pedidos de forma rápida y sin interrupciones. Su necesidad es un Sistema estable, incluso con cambios de conectividad.</w:t>
      </w:r>
    </w:p>
    <w:p w14:paraId="3C8D142F" w14:textId="77777777" w:rsidR="00BB51DF" w:rsidRDefault="00000000">
      <w:pPr>
        <w:spacing w:before="180" w:after="420"/>
        <w:ind w:left="720"/>
        <w:rPr>
          <w:rFonts w:ascii="Arial" w:eastAsia="Arial" w:hAnsi="Arial" w:cs="Arial"/>
          <w:sz w:val="24"/>
          <w:szCs w:val="24"/>
        </w:rPr>
      </w:pPr>
      <w:r>
        <w:rPr>
          <w:rFonts w:ascii="Arial" w:eastAsia="Arial" w:hAnsi="Arial" w:cs="Arial"/>
          <w:sz w:val="24"/>
          <w:szCs w:val="24"/>
        </w:rPr>
        <w:t>Personal de la central: Tiene como rol recibir y procesar pedidos. Su problema actual son los pedidos incompletos o inexistentes. Su Interés es ver pedidos en tiempo real. Tienen como necesidad la confirmación segura de recepción de pedidos.</w:t>
      </w:r>
    </w:p>
    <w:p w14:paraId="0B4C3308" w14:textId="77777777" w:rsidR="00BB51DF" w:rsidRDefault="00000000">
      <w:pPr>
        <w:spacing w:before="180" w:after="420"/>
        <w:ind w:left="720"/>
        <w:rPr>
          <w:rFonts w:ascii="Arial" w:eastAsia="Arial" w:hAnsi="Arial" w:cs="Arial"/>
          <w:sz w:val="24"/>
          <w:szCs w:val="24"/>
        </w:rPr>
      </w:pPr>
      <w:r>
        <w:rPr>
          <w:rFonts w:ascii="Arial" w:eastAsia="Arial" w:hAnsi="Arial" w:cs="Arial"/>
          <w:sz w:val="24"/>
          <w:szCs w:val="24"/>
        </w:rPr>
        <w:t xml:space="preserve">Administrador: Tiene como rol Supervisar operaciones. Su problema actual es la falta de control y trazabilidad y riesgo de pérdidas económicas. Tiene como interés la Eficiencia operativa y control total. </w:t>
      </w:r>
      <w:proofErr w:type="gramStart"/>
      <w:r>
        <w:rPr>
          <w:rFonts w:ascii="Arial" w:eastAsia="Arial" w:hAnsi="Arial" w:cs="Arial"/>
          <w:sz w:val="24"/>
          <w:szCs w:val="24"/>
        </w:rPr>
        <w:t>Además</w:t>
      </w:r>
      <w:proofErr w:type="gramEnd"/>
      <w:r>
        <w:rPr>
          <w:rFonts w:ascii="Arial" w:eastAsia="Arial" w:hAnsi="Arial" w:cs="Arial"/>
          <w:sz w:val="24"/>
          <w:szCs w:val="24"/>
        </w:rPr>
        <w:t xml:space="preserve"> su necesidad son los reportes confiables y un sistema estandarizado.</w:t>
      </w:r>
    </w:p>
    <w:p w14:paraId="054E7939" w14:textId="77777777" w:rsidR="00BB51DF" w:rsidRDefault="00BB51DF">
      <w:pPr>
        <w:pBdr>
          <w:top w:val="nil"/>
          <w:left w:val="nil"/>
          <w:bottom w:val="nil"/>
          <w:right w:val="nil"/>
          <w:between w:val="nil"/>
        </w:pBdr>
        <w:ind w:left="720"/>
        <w:rPr>
          <w:rFonts w:ascii="Arial" w:eastAsia="Arial" w:hAnsi="Arial" w:cs="Arial"/>
          <w:b/>
          <w:bCs/>
        </w:rPr>
      </w:pPr>
      <w:bookmarkStart w:id="29" w:name="_heading=h.famdwk2f818l" w:colFirst="0" w:colLast="0"/>
      <w:bookmarkEnd w:id="29"/>
    </w:p>
    <w:p w14:paraId="2E8D45D7" w14:textId="77777777" w:rsidR="00BB51DF" w:rsidRDefault="00000000">
      <w:pPr>
        <w:pBdr>
          <w:top w:val="nil"/>
          <w:left w:val="nil"/>
          <w:bottom w:val="nil"/>
          <w:right w:val="nil"/>
          <w:between w:val="nil"/>
        </w:pBdr>
        <w:ind w:left="720"/>
        <w:rPr>
          <w:rFonts w:ascii="Arial" w:eastAsia="Arial" w:hAnsi="Arial" w:cs="Arial"/>
          <w:b/>
          <w:bCs/>
          <w:color w:val="000000"/>
        </w:rPr>
      </w:pPr>
      <w:bookmarkStart w:id="30" w:name="_heading=h.7tsaacxptnlk" w:colFirst="0" w:colLast="0"/>
      <w:bookmarkEnd w:id="30"/>
      <w:r>
        <w:rPr>
          <w:rFonts w:ascii="Arial" w:eastAsia="Arial" w:hAnsi="Arial" w:cs="Arial"/>
          <w:b/>
          <w:bCs/>
          <w:color w:val="000000"/>
        </w:rPr>
        <w:t>5.1.2.</w:t>
      </w:r>
      <w:r>
        <w:rPr>
          <w:rFonts w:ascii="Arial" w:eastAsia="Arial" w:hAnsi="Arial" w:cs="Arial"/>
          <w:b/>
          <w:bCs/>
          <w:color w:val="000000"/>
        </w:rPr>
        <w:tab/>
        <w:t>Casos de uso del negocio</w:t>
      </w:r>
    </w:p>
    <w:p w14:paraId="7CBD238A" w14:textId="77777777" w:rsidR="00BB51DF" w:rsidRDefault="00000000">
      <w:pPr>
        <w:pBdr>
          <w:top w:val="nil"/>
          <w:left w:val="nil"/>
          <w:bottom w:val="nil"/>
          <w:right w:val="nil"/>
          <w:between w:val="nil"/>
        </w:pBdr>
        <w:ind w:left="720"/>
        <w:rPr>
          <w:rFonts w:ascii="Arial" w:eastAsia="Arial" w:hAnsi="Arial" w:cs="Arial"/>
          <w:b/>
          <w:bCs/>
        </w:rPr>
      </w:pPr>
      <w:bookmarkStart w:id="31" w:name="_heading=h.aohhqli9kbil" w:colFirst="0" w:colLast="0"/>
      <w:bookmarkEnd w:id="31"/>
      <w:r>
        <w:rPr>
          <w:rFonts w:ascii="Arial" w:eastAsia="Arial" w:hAnsi="Arial" w:cs="Arial"/>
          <w:b/>
          <w:bCs/>
          <w:noProof/>
        </w:rPr>
        <w:lastRenderedPageBreak/>
        <w:drawing>
          <wp:inline distT="114300" distB="114300" distL="114300" distR="114300" wp14:anchorId="7D4496AC" wp14:editId="4B5539AC">
            <wp:extent cx="5399730" cy="30099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399730" cy="3009900"/>
                    </a:xfrm>
                    <a:prstGeom prst="rect">
                      <a:avLst/>
                    </a:prstGeom>
                    <a:ln/>
                  </pic:spPr>
                </pic:pic>
              </a:graphicData>
            </a:graphic>
          </wp:inline>
        </w:drawing>
      </w:r>
    </w:p>
    <w:p w14:paraId="7F096E8C" w14:textId="77777777" w:rsidR="00BB51DF" w:rsidRDefault="00BB51DF">
      <w:pPr>
        <w:ind w:left="1800"/>
        <w:rPr>
          <w:rFonts w:ascii="Arial" w:eastAsia="Arial" w:hAnsi="Arial" w:cs="Arial"/>
        </w:rPr>
      </w:pPr>
    </w:p>
    <w:tbl>
      <w:tblPr>
        <w:tblStyle w:val="a3"/>
        <w:tblW w:w="8505" w:type="dxa"/>
        <w:tblBorders>
          <w:top w:val="nil"/>
          <w:left w:val="nil"/>
          <w:bottom w:val="nil"/>
          <w:right w:val="nil"/>
          <w:insideH w:val="nil"/>
          <w:insideV w:val="nil"/>
        </w:tblBorders>
        <w:tblLayout w:type="fixed"/>
        <w:tblLook w:val="0600" w:firstRow="0" w:lastRow="0" w:firstColumn="0" w:lastColumn="0" w:noHBand="1" w:noVBand="1"/>
      </w:tblPr>
      <w:tblGrid>
        <w:gridCol w:w="525"/>
        <w:gridCol w:w="4035"/>
        <w:gridCol w:w="3945"/>
      </w:tblGrid>
      <w:tr w:rsidR="00BB51DF" w14:paraId="28AC2898" w14:textId="77777777">
        <w:trPr>
          <w:trHeight w:val="345"/>
        </w:trPr>
        <w:tc>
          <w:tcPr>
            <w:tcW w:w="525" w:type="dxa"/>
            <w:tcBorders>
              <w:top w:val="single" w:sz="6" w:space="0" w:color="7F7F7F"/>
              <w:left w:val="nil"/>
              <w:bottom w:val="single" w:sz="6" w:space="0" w:color="7F7F7F"/>
              <w:right w:val="nil"/>
            </w:tcBorders>
            <w:tcMar>
              <w:top w:w="0" w:type="dxa"/>
              <w:left w:w="100" w:type="dxa"/>
              <w:bottom w:w="0" w:type="dxa"/>
              <w:right w:w="100" w:type="dxa"/>
            </w:tcMar>
          </w:tcPr>
          <w:p w14:paraId="27E2F629" w14:textId="77777777" w:rsidR="00BB51DF" w:rsidRDefault="00000000">
            <w:pPr>
              <w:spacing w:after="0" w:line="360" w:lineRule="auto"/>
              <w:rPr>
                <w:rFonts w:ascii="Arial" w:eastAsia="Arial" w:hAnsi="Arial" w:cs="Arial"/>
                <w:b/>
                <w:bCs/>
              </w:rPr>
            </w:pPr>
            <w:r>
              <w:rPr>
                <w:rFonts w:ascii="Arial" w:eastAsia="Arial" w:hAnsi="Arial" w:cs="Arial"/>
                <w:b/>
                <w:bCs/>
              </w:rPr>
              <w:t xml:space="preserve"> </w:t>
            </w:r>
          </w:p>
        </w:tc>
        <w:tc>
          <w:tcPr>
            <w:tcW w:w="4035" w:type="dxa"/>
            <w:tcBorders>
              <w:top w:val="single" w:sz="6" w:space="0" w:color="7F7F7F"/>
              <w:left w:val="nil"/>
              <w:bottom w:val="single" w:sz="6" w:space="0" w:color="7F7F7F"/>
              <w:right w:val="nil"/>
            </w:tcBorders>
            <w:tcMar>
              <w:top w:w="0" w:type="dxa"/>
              <w:left w:w="100" w:type="dxa"/>
              <w:bottom w:w="0" w:type="dxa"/>
              <w:right w:w="100" w:type="dxa"/>
            </w:tcMar>
          </w:tcPr>
          <w:p w14:paraId="490A3BC4" w14:textId="77777777" w:rsidR="00BB51DF" w:rsidRDefault="00000000">
            <w:pPr>
              <w:spacing w:after="0" w:line="360" w:lineRule="auto"/>
              <w:ind w:left="708" w:hanging="425"/>
              <w:rPr>
                <w:rFonts w:ascii="Arial" w:eastAsia="Arial" w:hAnsi="Arial" w:cs="Arial"/>
                <w:b/>
                <w:bCs/>
              </w:rPr>
            </w:pPr>
            <w:r>
              <w:rPr>
                <w:rFonts w:ascii="Arial" w:eastAsia="Arial" w:hAnsi="Arial" w:cs="Arial"/>
                <w:b/>
                <w:bCs/>
              </w:rPr>
              <w:t>Casos de uso</w:t>
            </w:r>
          </w:p>
        </w:tc>
        <w:tc>
          <w:tcPr>
            <w:tcW w:w="3945" w:type="dxa"/>
            <w:tcBorders>
              <w:top w:val="single" w:sz="6" w:space="0" w:color="7F7F7F"/>
              <w:left w:val="nil"/>
              <w:bottom w:val="single" w:sz="6" w:space="0" w:color="7F7F7F"/>
              <w:right w:val="nil"/>
            </w:tcBorders>
            <w:tcMar>
              <w:top w:w="0" w:type="dxa"/>
              <w:left w:w="100" w:type="dxa"/>
              <w:bottom w:w="0" w:type="dxa"/>
              <w:right w:w="100" w:type="dxa"/>
            </w:tcMar>
          </w:tcPr>
          <w:p w14:paraId="28A3A2E0" w14:textId="77777777" w:rsidR="00BB51DF" w:rsidRDefault="00000000">
            <w:pPr>
              <w:spacing w:after="0" w:line="360" w:lineRule="auto"/>
              <w:ind w:left="708" w:hanging="425"/>
              <w:rPr>
                <w:rFonts w:ascii="Arial" w:eastAsia="Arial" w:hAnsi="Arial" w:cs="Arial"/>
                <w:b/>
                <w:bCs/>
              </w:rPr>
            </w:pPr>
            <w:r>
              <w:rPr>
                <w:rFonts w:ascii="Arial" w:eastAsia="Arial" w:hAnsi="Arial" w:cs="Arial"/>
                <w:b/>
                <w:bCs/>
              </w:rPr>
              <w:t>Descripción</w:t>
            </w:r>
          </w:p>
        </w:tc>
      </w:tr>
      <w:tr w:rsidR="00BB51DF" w14:paraId="0A4D704D" w14:textId="77777777">
        <w:trPr>
          <w:trHeight w:val="3645"/>
        </w:trPr>
        <w:tc>
          <w:tcPr>
            <w:tcW w:w="525" w:type="dxa"/>
            <w:tcBorders>
              <w:top w:val="nil"/>
              <w:left w:val="nil"/>
              <w:bottom w:val="single" w:sz="6" w:space="0" w:color="7F7F7F"/>
              <w:right w:val="nil"/>
            </w:tcBorders>
            <w:tcMar>
              <w:top w:w="0" w:type="dxa"/>
              <w:left w:w="100" w:type="dxa"/>
              <w:bottom w:w="0" w:type="dxa"/>
              <w:right w:w="100" w:type="dxa"/>
            </w:tcMar>
          </w:tcPr>
          <w:p w14:paraId="6F9E120D" w14:textId="77777777" w:rsidR="00BB51DF" w:rsidRDefault="00000000">
            <w:pPr>
              <w:spacing w:after="0" w:line="360" w:lineRule="auto"/>
              <w:rPr>
                <w:rFonts w:ascii="Arial" w:eastAsia="Arial" w:hAnsi="Arial" w:cs="Arial"/>
                <w:b/>
                <w:bCs/>
              </w:rPr>
            </w:pPr>
            <w:r>
              <w:rPr>
                <w:rFonts w:ascii="Arial" w:eastAsia="Arial" w:hAnsi="Arial" w:cs="Arial"/>
                <w:b/>
                <w:bCs/>
              </w:rPr>
              <w:t xml:space="preserve"> </w:t>
            </w:r>
          </w:p>
        </w:tc>
        <w:tc>
          <w:tcPr>
            <w:tcW w:w="4035" w:type="dxa"/>
            <w:tcBorders>
              <w:top w:val="nil"/>
              <w:left w:val="nil"/>
              <w:bottom w:val="single" w:sz="6" w:space="0" w:color="7F7F7F"/>
              <w:right w:val="nil"/>
            </w:tcBorders>
            <w:tcMar>
              <w:top w:w="0" w:type="dxa"/>
              <w:left w:w="100" w:type="dxa"/>
              <w:bottom w:w="0" w:type="dxa"/>
              <w:right w:w="100" w:type="dxa"/>
            </w:tcMar>
          </w:tcPr>
          <w:p w14:paraId="1E277DD4" w14:textId="77777777" w:rsidR="00BB51DF" w:rsidRDefault="00000000">
            <w:pPr>
              <w:spacing w:after="0" w:line="360" w:lineRule="auto"/>
              <w:ind w:left="708" w:hanging="425"/>
              <w:rPr>
                <w:rFonts w:ascii="Arial" w:eastAsia="Arial" w:hAnsi="Arial" w:cs="Arial"/>
              </w:rPr>
            </w:pPr>
            <w:r>
              <w:rPr>
                <w:rFonts w:ascii="Arial" w:eastAsia="Arial" w:hAnsi="Arial" w:cs="Arial"/>
                <w:b/>
                <w:bCs/>
              </w:rPr>
              <w:t xml:space="preserve">· </w:t>
            </w:r>
            <w:r>
              <w:rPr>
                <w:rFonts w:ascii="Arial" w:eastAsia="Arial" w:hAnsi="Arial" w:cs="Arial"/>
              </w:rPr>
              <w:t xml:space="preserve">       Registrar pedidos</w:t>
            </w:r>
          </w:p>
          <w:p w14:paraId="6C12E04A" w14:textId="77777777" w:rsidR="00BB51DF" w:rsidRDefault="00000000">
            <w:pPr>
              <w:spacing w:after="0" w:line="360" w:lineRule="auto"/>
              <w:ind w:left="708" w:hanging="425"/>
              <w:rPr>
                <w:rFonts w:ascii="Arial" w:eastAsia="Arial" w:hAnsi="Arial" w:cs="Arial"/>
              </w:rPr>
            </w:pPr>
            <w:r>
              <w:rPr>
                <w:rFonts w:ascii="Arial" w:eastAsia="Arial" w:hAnsi="Arial" w:cs="Arial"/>
                <w:b/>
                <w:bCs/>
              </w:rPr>
              <w:t xml:space="preserve">·  </w:t>
            </w:r>
            <w:r>
              <w:rPr>
                <w:rFonts w:ascii="Arial" w:eastAsia="Arial" w:hAnsi="Arial" w:cs="Arial"/>
              </w:rPr>
              <w:t xml:space="preserve">      Enviar pedido</w:t>
            </w:r>
          </w:p>
          <w:p w14:paraId="2B337284" w14:textId="77777777" w:rsidR="00BB51DF" w:rsidRDefault="00000000">
            <w:pPr>
              <w:spacing w:after="0" w:line="360" w:lineRule="auto"/>
              <w:ind w:left="708" w:hanging="425"/>
              <w:rPr>
                <w:rFonts w:ascii="Arial" w:eastAsia="Arial" w:hAnsi="Arial" w:cs="Arial"/>
              </w:rPr>
            </w:pPr>
            <w:r>
              <w:rPr>
                <w:rFonts w:ascii="Arial" w:eastAsia="Arial" w:hAnsi="Arial" w:cs="Arial"/>
                <w:b/>
                <w:bCs/>
              </w:rPr>
              <w:t xml:space="preserve">· </w:t>
            </w:r>
            <w:r>
              <w:rPr>
                <w:rFonts w:ascii="Arial" w:eastAsia="Arial" w:hAnsi="Arial" w:cs="Arial"/>
              </w:rPr>
              <w:t xml:space="preserve">       Reintentar envío</w:t>
            </w:r>
          </w:p>
        </w:tc>
        <w:tc>
          <w:tcPr>
            <w:tcW w:w="3945" w:type="dxa"/>
            <w:tcBorders>
              <w:top w:val="nil"/>
              <w:left w:val="nil"/>
              <w:bottom w:val="single" w:sz="6" w:space="0" w:color="7F7F7F"/>
              <w:right w:val="nil"/>
            </w:tcBorders>
            <w:tcMar>
              <w:top w:w="0" w:type="dxa"/>
              <w:left w:w="100" w:type="dxa"/>
              <w:bottom w:w="0" w:type="dxa"/>
              <w:right w:w="100" w:type="dxa"/>
            </w:tcMar>
          </w:tcPr>
          <w:p w14:paraId="6FBD00B3" w14:textId="77777777" w:rsidR="00BB51DF" w:rsidRDefault="00000000">
            <w:pPr>
              <w:spacing w:after="0" w:line="360" w:lineRule="auto"/>
              <w:ind w:left="708" w:hanging="425"/>
              <w:rPr>
                <w:rFonts w:ascii="Arial" w:eastAsia="Arial" w:hAnsi="Arial" w:cs="Arial"/>
              </w:rPr>
            </w:pPr>
            <w:r>
              <w:rPr>
                <w:rFonts w:ascii="Arial" w:eastAsia="Arial" w:hAnsi="Arial" w:cs="Arial"/>
                <w:b/>
                <w:bCs/>
              </w:rPr>
              <w:t xml:space="preserve">·  </w:t>
            </w:r>
            <w:r>
              <w:rPr>
                <w:rFonts w:ascii="Arial" w:eastAsia="Arial" w:hAnsi="Arial" w:cs="Arial"/>
              </w:rPr>
              <w:t xml:space="preserve">      Ingresa los datos del pedido realizado por el cliente en el sistema.</w:t>
            </w:r>
          </w:p>
          <w:p w14:paraId="40D0CF8F" w14:textId="77777777" w:rsidR="00BB51DF" w:rsidRDefault="00000000">
            <w:pPr>
              <w:spacing w:after="0" w:line="360" w:lineRule="auto"/>
              <w:ind w:left="708" w:hanging="425"/>
              <w:rPr>
                <w:rFonts w:ascii="Arial" w:eastAsia="Arial" w:hAnsi="Arial" w:cs="Arial"/>
              </w:rPr>
            </w:pPr>
            <w:r>
              <w:rPr>
                <w:rFonts w:ascii="Arial" w:eastAsia="Arial" w:hAnsi="Arial" w:cs="Arial"/>
                <w:b/>
                <w:bCs/>
              </w:rPr>
              <w:t xml:space="preserve">·  </w:t>
            </w:r>
            <w:r>
              <w:rPr>
                <w:rFonts w:ascii="Arial" w:eastAsia="Arial" w:hAnsi="Arial" w:cs="Arial"/>
              </w:rPr>
              <w:t xml:space="preserve">      Enviar el pedido registrado hacia la central o bar.</w:t>
            </w:r>
          </w:p>
          <w:p w14:paraId="25B77698" w14:textId="77777777" w:rsidR="00BB51DF" w:rsidRDefault="00000000">
            <w:pPr>
              <w:spacing w:after="0" w:line="360" w:lineRule="auto"/>
              <w:ind w:left="708" w:hanging="425"/>
              <w:rPr>
                <w:rFonts w:ascii="Arial" w:eastAsia="Arial" w:hAnsi="Arial" w:cs="Arial"/>
              </w:rPr>
            </w:pPr>
            <w:r>
              <w:rPr>
                <w:rFonts w:ascii="Arial" w:eastAsia="Arial" w:hAnsi="Arial" w:cs="Arial"/>
                <w:b/>
                <w:bCs/>
              </w:rPr>
              <w:t>·</w:t>
            </w:r>
            <w:r>
              <w:rPr>
                <w:rFonts w:ascii="Arial" w:eastAsia="Arial" w:hAnsi="Arial" w:cs="Arial"/>
              </w:rPr>
              <w:t xml:space="preserve">        Vuelve a enviar el pedido en caso de fallo por conexión o error.</w:t>
            </w:r>
          </w:p>
        </w:tc>
      </w:tr>
      <w:tr w:rsidR="00BB51DF" w14:paraId="64798219" w14:textId="77777777">
        <w:trPr>
          <w:trHeight w:val="2985"/>
        </w:trPr>
        <w:tc>
          <w:tcPr>
            <w:tcW w:w="525" w:type="dxa"/>
            <w:tcBorders>
              <w:top w:val="nil"/>
              <w:left w:val="nil"/>
              <w:bottom w:val="nil"/>
              <w:right w:val="nil"/>
            </w:tcBorders>
            <w:tcMar>
              <w:top w:w="0" w:type="dxa"/>
              <w:left w:w="100" w:type="dxa"/>
              <w:bottom w:w="0" w:type="dxa"/>
              <w:right w:w="100" w:type="dxa"/>
            </w:tcMar>
          </w:tcPr>
          <w:p w14:paraId="57D9ED99" w14:textId="77777777" w:rsidR="00BB51DF" w:rsidRDefault="00000000">
            <w:pPr>
              <w:spacing w:after="0" w:line="360" w:lineRule="auto"/>
              <w:rPr>
                <w:rFonts w:ascii="Arial" w:eastAsia="Arial" w:hAnsi="Arial" w:cs="Arial"/>
                <w:b/>
                <w:bCs/>
              </w:rPr>
            </w:pPr>
            <w:r>
              <w:rPr>
                <w:rFonts w:ascii="Arial" w:eastAsia="Arial" w:hAnsi="Arial" w:cs="Arial"/>
                <w:b/>
                <w:bCs/>
              </w:rPr>
              <w:t xml:space="preserve"> </w:t>
            </w:r>
          </w:p>
        </w:tc>
        <w:tc>
          <w:tcPr>
            <w:tcW w:w="4035" w:type="dxa"/>
            <w:tcBorders>
              <w:top w:val="nil"/>
              <w:left w:val="nil"/>
              <w:bottom w:val="nil"/>
              <w:right w:val="nil"/>
            </w:tcBorders>
            <w:tcMar>
              <w:top w:w="0" w:type="dxa"/>
              <w:left w:w="100" w:type="dxa"/>
              <w:bottom w:w="0" w:type="dxa"/>
              <w:right w:w="100" w:type="dxa"/>
            </w:tcMar>
          </w:tcPr>
          <w:p w14:paraId="5E7CE630" w14:textId="77777777" w:rsidR="00BB51DF" w:rsidRDefault="00000000">
            <w:pPr>
              <w:spacing w:after="0" w:line="360" w:lineRule="auto"/>
              <w:ind w:left="708" w:hanging="425"/>
              <w:rPr>
                <w:rFonts w:ascii="Arial" w:eastAsia="Arial" w:hAnsi="Arial" w:cs="Arial"/>
              </w:rPr>
            </w:pPr>
            <w:r>
              <w:rPr>
                <w:rFonts w:ascii="Arial" w:eastAsia="Arial" w:hAnsi="Arial" w:cs="Arial"/>
                <w:b/>
                <w:bCs/>
              </w:rPr>
              <w:t xml:space="preserve">· </w:t>
            </w:r>
            <w:r>
              <w:rPr>
                <w:rFonts w:ascii="Arial" w:eastAsia="Arial" w:hAnsi="Arial" w:cs="Arial"/>
              </w:rPr>
              <w:t xml:space="preserve">       Supervisar pedido</w:t>
            </w:r>
          </w:p>
          <w:p w14:paraId="7897B6F2" w14:textId="77777777" w:rsidR="00BB51DF" w:rsidRDefault="00000000">
            <w:pPr>
              <w:spacing w:after="0" w:line="360" w:lineRule="auto"/>
              <w:ind w:left="708" w:hanging="425"/>
              <w:rPr>
                <w:rFonts w:ascii="Arial" w:eastAsia="Arial" w:hAnsi="Arial" w:cs="Arial"/>
              </w:rPr>
            </w:pPr>
            <w:r>
              <w:rPr>
                <w:rFonts w:ascii="Arial" w:eastAsia="Arial" w:hAnsi="Arial" w:cs="Arial"/>
                <w:b/>
                <w:bCs/>
              </w:rPr>
              <w:t xml:space="preserve">·  </w:t>
            </w:r>
            <w:r>
              <w:rPr>
                <w:rFonts w:ascii="Arial" w:eastAsia="Arial" w:hAnsi="Arial" w:cs="Arial"/>
              </w:rPr>
              <w:t xml:space="preserve">      Gestionar sistema</w:t>
            </w:r>
          </w:p>
        </w:tc>
        <w:tc>
          <w:tcPr>
            <w:tcW w:w="3945" w:type="dxa"/>
            <w:tcBorders>
              <w:top w:val="nil"/>
              <w:left w:val="nil"/>
              <w:bottom w:val="nil"/>
              <w:right w:val="nil"/>
            </w:tcBorders>
            <w:tcMar>
              <w:top w:w="0" w:type="dxa"/>
              <w:left w:w="100" w:type="dxa"/>
              <w:bottom w:w="0" w:type="dxa"/>
              <w:right w:w="100" w:type="dxa"/>
            </w:tcMar>
          </w:tcPr>
          <w:p w14:paraId="6F525740" w14:textId="77777777" w:rsidR="00BB51DF" w:rsidRDefault="00000000">
            <w:pPr>
              <w:spacing w:after="0" w:line="360" w:lineRule="auto"/>
              <w:ind w:left="708" w:hanging="425"/>
              <w:rPr>
                <w:rFonts w:ascii="Arial" w:eastAsia="Arial" w:hAnsi="Arial" w:cs="Arial"/>
              </w:rPr>
            </w:pPr>
            <w:r>
              <w:rPr>
                <w:rFonts w:ascii="Arial" w:eastAsia="Arial" w:hAnsi="Arial" w:cs="Arial"/>
                <w:b/>
                <w:bCs/>
              </w:rPr>
              <w:t xml:space="preserve">· </w:t>
            </w:r>
            <w:r>
              <w:rPr>
                <w:rFonts w:ascii="Arial" w:eastAsia="Arial" w:hAnsi="Arial" w:cs="Arial"/>
              </w:rPr>
              <w:t xml:space="preserve">       Monitorea que los pedidos se registren y envíen correctamente.</w:t>
            </w:r>
          </w:p>
          <w:p w14:paraId="44EA1D79" w14:textId="77777777" w:rsidR="00BB51DF" w:rsidRDefault="00000000">
            <w:pPr>
              <w:spacing w:after="0" w:line="360" w:lineRule="auto"/>
              <w:ind w:left="708" w:hanging="425"/>
              <w:rPr>
                <w:rFonts w:ascii="Arial" w:eastAsia="Arial" w:hAnsi="Arial" w:cs="Arial"/>
              </w:rPr>
            </w:pPr>
            <w:r>
              <w:rPr>
                <w:rFonts w:ascii="Arial" w:eastAsia="Arial" w:hAnsi="Arial" w:cs="Arial"/>
                <w:b/>
                <w:bCs/>
              </w:rPr>
              <w:t xml:space="preserve">· </w:t>
            </w:r>
            <w:r>
              <w:rPr>
                <w:rFonts w:ascii="Arial" w:eastAsia="Arial" w:hAnsi="Arial" w:cs="Arial"/>
              </w:rPr>
              <w:t xml:space="preserve">       Configura, mantiene y controla el correcto funcionamiento del sistema.</w:t>
            </w:r>
          </w:p>
        </w:tc>
      </w:tr>
      <w:tr w:rsidR="00BB51DF" w14:paraId="76A7BA9B" w14:textId="77777777">
        <w:trPr>
          <w:trHeight w:val="3315"/>
        </w:trPr>
        <w:tc>
          <w:tcPr>
            <w:tcW w:w="525" w:type="dxa"/>
            <w:tcBorders>
              <w:top w:val="single" w:sz="6" w:space="0" w:color="7F7F7F"/>
              <w:left w:val="nil"/>
              <w:bottom w:val="single" w:sz="6" w:space="0" w:color="7F7F7F"/>
              <w:right w:val="nil"/>
            </w:tcBorders>
            <w:tcMar>
              <w:top w:w="0" w:type="dxa"/>
              <w:left w:w="100" w:type="dxa"/>
              <w:bottom w:w="0" w:type="dxa"/>
              <w:right w:w="100" w:type="dxa"/>
            </w:tcMar>
          </w:tcPr>
          <w:p w14:paraId="2480DC70" w14:textId="77777777" w:rsidR="00BB51DF" w:rsidRDefault="00000000">
            <w:pPr>
              <w:spacing w:after="0" w:line="360" w:lineRule="auto"/>
              <w:rPr>
                <w:rFonts w:ascii="Arial" w:eastAsia="Arial" w:hAnsi="Arial" w:cs="Arial"/>
                <w:b/>
                <w:bCs/>
              </w:rPr>
            </w:pPr>
            <w:r>
              <w:rPr>
                <w:rFonts w:ascii="Arial" w:eastAsia="Arial" w:hAnsi="Arial" w:cs="Arial"/>
                <w:b/>
                <w:bCs/>
              </w:rPr>
              <w:lastRenderedPageBreak/>
              <w:t xml:space="preserve"> </w:t>
            </w:r>
          </w:p>
        </w:tc>
        <w:tc>
          <w:tcPr>
            <w:tcW w:w="4035" w:type="dxa"/>
            <w:tcBorders>
              <w:top w:val="single" w:sz="6" w:space="0" w:color="7F7F7F"/>
              <w:left w:val="nil"/>
              <w:bottom w:val="single" w:sz="6" w:space="0" w:color="7F7F7F"/>
              <w:right w:val="nil"/>
            </w:tcBorders>
            <w:tcMar>
              <w:top w:w="0" w:type="dxa"/>
              <w:left w:w="100" w:type="dxa"/>
              <w:bottom w:w="0" w:type="dxa"/>
              <w:right w:w="100" w:type="dxa"/>
            </w:tcMar>
          </w:tcPr>
          <w:p w14:paraId="7E9588FA" w14:textId="77777777" w:rsidR="00BB51DF" w:rsidRDefault="00000000">
            <w:pPr>
              <w:spacing w:after="0" w:line="360" w:lineRule="auto"/>
              <w:ind w:left="708" w:hanging="425"/>
              <w:rPr>
                <w:rFonts w:ascii="Arial" w:eastAsia="Arial" w:hAnsi="Arial" w:cs="Arial"/>
              </w:rPr>
            </w:pPr>
            <w:r>
              <w:rPr>
                <w:rFonts w:ascii="Arial" w:eastAsia="Arial" w:hAnsi="Arial" w:cs="Arial"/>
                <w:b/>
                <w:bCs/>
              </w:rPr>
              <w:t>·</w:t>
            </w:r>
            <w:r>
              <w:rPr>
                <w:rFonts w:ascii="Arial" w:eastAsia="Arial" w:hAnsi="Arial" w:cs="Arial"/>
              </w:rPr>
              <w:t xml:space="preserve">        Almacenar pedidos</w:t>
            </w:r>
          </w:p>
          <w:p w14:paraId="49B4EC49" w14:textId="77777777" w:rsidR="00BB51DF" w:rsidRDefault="00000000">
            <w:pPr>
              <w:spacing w:after="0" w:line="360" w:lineRule="auto"/>
              <w:ind w:left="708" w:hanging="425"/>
              <w:rPr>
                <w:rFonts w:ascii="Arial" w:eastAsia="Arial" w:hAnsi="Arial" w:cs="Arial"/>
              </w:rPr>
            </w:pPr>
            <w:r>
              <w:rPr>
                <w:rFonts w:ascii="Arial" w:eastAsia="Arial" w:hAnsi="Arial" w:cs="Arial"/>
                <w:b/>
                <w:bCs/>
              </w:rPr>
              <w:t xml:space="preserve">·   </w:t>
            </w:r>
            <w:r>
              <w:rPr>
                <w:rFonts w:ascii="Arial" w:eastAsia="Arial" w:hAnsi="Arial" w:cs="Arial"/>
              </w:rPr>
              <w:t xml:space="preserve">     Sincronizar datos</w:t>
            </w:r>
          </w:p>
        </w:tc>
        <w:tc>
          <w:tcPr>
            <w:tcW w:w="3945" w:type="dxa"/>
            <w:tcBorders>
              <w:top w:val="single" w:sz="6" w:space="0" w:color="7F7F7F"/>
              <w:left w:val="nil"/>
              <w:bottom w:val="single" w:sz="6" w:space="0" w:color="7F7F7F"/>
              <w:right w:val="nil"/>
            </w:tcBorders>
            <w:tcMar>
              <w:top w:w="0" w:type="dxa"/>
              <w:left w:w="100" w:type="dxa"/>
              <w:bottom w:w="0" w:type="dxa"/>
              <w:right w:w="100" w:type="dxa"/>
            </w:tcMar>
          </w:tcPr>
          <w:p w14:paraId="3CD983F6" w14:textId="77777777" w:rsidR="00BB51DF" w:rsidRDefault="00000000">
            <w:pPr>
              <w:spacing w:after="0" w:line="360" w:lineRule="auto"/>
              <w:ind w:left="708" w:hanging="425"/>
              <w:rPr>
                <w:rFonts w:ascii="Arial" w:eastAsia="Arial" w:hAnsi="Arial" w:cs="Arial"/>
              </w:rPr>
            </w:pPr>
            <w:r>
              <w:rPr>
                <w:rFonts w:ascii="Arial" w:eastAsia="Arial" w:hAnsi="Arial" w:cs="Arial"/>
                <w:b/>
                <w:bCs/>
              </w:rPr>
              <w:t xml:space="preserve">·  </w:t>
            </w:r>
            <w:r>
              <w:rPr>
                <w:rFonts w:ascii="Arial" w:eastAsia="Arial" w:hAnsi="Arial" w:cs="Arial"/>
              </w:rPr>
              <w:t xml:space="preserve">      Guarda automáticamente los pedidos para evitar perdida de información.</w:t>
            </w:r>
          </w:p>
          <w:p w14:paraId="7FA84D3B" w14:textId="77777777" w:rsidR="00BB51DF" w:rsidRDefault="00000000">
            <w:pPr>
              <w:spacing w:after="0" w:line="360" w:lineRule="auto"/>
              <w:ind w:left="708" w:hanging="425"/>
              <w:rPr>
                <w:rFonts w:ascii="Arial" w:eastAsia="Arial" w:hAnsi="Arial" w:cs="Arial"/>
              </w:rPr>
            </w:pPr>
            <w:r>
              <w:rPr>
                <w:rFonts w:ascii="Arial" w:eastAsia="Arial" w:hAnsi="Arial" w:cs="Arial"/>
                <w:b/>
                <w:bCs/>
              </w:rPr>
              <w:t xml:space="preserve">· </w:t>
            </w:r>
            <w:r>
              <w:rPr>
                <w:rFonts w:ascii="Arial" w:eastAsia="Arial" w:hAnsi="Arial" w:cs="Arial"/>
              </w:rPr>
              <w:t xml:space="preserve">       Mantiene actualizada la información en tiempo real entre dispositivos.</w:t>
            </w:r>
          </w:p>
        </w:tc>
      </w:tr>
      <w:tr w:rsidR="00BB51DF" w14:paraId="0A3620FD" w14:textId="77777777">
        <w:trPr>
          <w:trHeight w:val="1190"/>
        </w:trPr>
        <w:tc>
          <w:tcPr>
            <w:tcW w:w="525" w:type="dxa"/>
            <w:tcBorders>
              <w:top w:val="nil"/>
              <w:left w:val="nil"/>
              <w:bottom w:val="single" w:sz="6" w:space="0" w:color="7F7F7F"/>
              <w:right w:val="nil"/>
            </w:tcBorders>
            <w:tcMar>
              <w:top w:w="0" w:type="dxa"/>
              <w:left w:w="100" w:type="dxa"/>
              <w:bottom w:w="0" w:type="dxa"/>
              <w:right w:w="100" w:type="dxa"/>
            </w:tcMar>
          </w:tcPr>
          <w:p w14:paraId="1BAEB4FC" w14:textId="77777777" w:rsidR="00BB51DF" w:rsidRDefault="00000000">
            <w:pPr>
              <w:spacing w:after="0" w:line="360" w:lineRule="auto"/>
              <w:rPr>
                <w:rFonts w:ascii="Arial" w:eastAsia="Arial" w:hAnsi="Arial" w:cs="Arial"/>
                <w:b/>
                <w:bCs/>
              </w:rPr>
            </w:pPr>
            <w:r>
              <w:rPr>
                <w:rFonts w:ascii="Arial" w:eastAsia="Arial" w:hAnsi="Arial" w:cs="Arial"/>
                <w:b/>
                <w:bCs/>
              </w:rPr>
              <w:t xml:space="preserve"> </w:t>
            </w:r>
          </w:p>
        </w:tc>
        <w:tc>
          <w:tcPr>
            <w:tcW w:w="4035" w:type="dxa"/>
            <w:tcBorders>
              <w:top w:val="nil"/>
              <w:left w:val="nil"/>
              <w:bottom w:val="single" w:sz="6" w:space="0" w:color="7F7F7F"/>
              <w:right w:val="nil"/>
            </w:tcBorders>
            <w:tcMar>
              <w:top w:w="0" w:type="dxa"/>
              <w:left w:w="100" w:type="dxa"/>
              <w:bottom w:w="0" w:type="dxa"/>
              <w:right w:w="100" w:type="dxa"/>
            </w:tcMar>
          </w:tcPr>
          <w:p w14:paraId="1861F7F3" w14:textId="77777777" w:rsidR="00BB51DF" w:rsidRDefault="00000000">
            <w:pPr>
              <w:spacing w:after="0" w:line="360" w:lineRule="auto"/>
              <w:ind w:left="708" w:hanging="425"/>
              <w:rPr>
                <w:rFonts w:ascii="Arial" w:eastAsia="Arial" w:hAnsi="Arial" w:cs="Arial"/>
              </w:rPr>
            </w:pPr>
            <w:r>
              <w:rPr>
                <w:rFonts w:ascii="Arial" w:eastAsia="Arial" w:hAnsi="Arial" w:cs="Arial"/>
                <w:b/>
                <w:bCs/>
              </w:rPr>
              <w:t xml:space="preserve">·  </w:t>
            </w:r>
            <w:r>
              <w:rPr>
                <w:rFonts w:ascii="Arial" w:eastAsia="Arial" w:hAnsi="Arial" w:cs="Arial"/>
              </w:rPr>
              <w:t xml:space="preserve">      Realizar pedidos</w:t>
            </w:r>
          </w:p>
        </w:tc>
        <w:tc>
          <w:tcPr>
            <w:tcW w:w="3945" w:type="dxa"/>
            <w:tcBorders>
              <w:top w:val="nil"/>
              <w:left w:val="nil"/>
              <w:bottom w:val="single" w:sz="6" w:space="0" w:color="7F7F7F"/>
              <w:right w:val="nil"/>
            </w:tcBorders>
            <w:tcMar>
              <w:top w:w="0" w:type="dxa"/>
              <w:left w:w="100" w:type="dxa"/>
              <w:bottom w:w="0" w:type="dxa"/>
              <w:right w:w="100" w:type="dxa"/>
            </w:tcMar>
          </w:tcPr>
          <w:p w14:paraId="0171D4F0" w14:textId="77777777" w:rsidR="00BB51DF" w:rsidRDefault="00000000">
            <w:pPr>
              <w:spacing w:after="0" w:line="360" w:lineRule="auto"/>
              <w:ind w:left="708" w:hanging="425"/>
              <w:rPr>
                <w:rFonts w:ascii="Arial" w:eastAsia="Arial" w:hAnsi="Arial" w:cs="Arial"/>
              </w:rPr>
            </w:pPr>
            <w:r>
              <w:rPr>
                <w:rFonts w:ascii="Arial" w:eastAsia="Arial" w:hAnsi="Arial" w:cs="Arial"/>
                <w:b/>
                <w:bCs/>
              </w:rPr>
              <w:t>·</w:t>
            </w:r>
            <w:r>
              <w:rPr>
                <w:rFonts w:ascii="Arial" w:eastAsia="Arial" w:hAnsi="Arial" w:cs="Arial"/>
              </w:rPr>
              <w:t xml:space="preserve">        Solicita productos al personal de atención.</w:t>
            </w:r>
          </w:p>
          <w:p w14:paraId="07029C62" w14:textId="77777777" w:rsidR="00BB51DF" w:rsidRDefault="00000000">
            <w:pPr>
              <w:spacing w:after="0" w:line="360" w:lineRule="auto"/>
              <w:ind w:left="708" w:hanging="425"/>
              <w:rPr>
                <w:rFonts w:ascii="Arial" w:eastAsia="Arial" w:hAnsi="Arial" w:cs="Arial"/>
              </w:rPr>
            </w:pPr>
            <w:r>
              <w:rPr>
                <w:rFonts w:ascii="Arial" w:eastAsia="Arial" w:hAnsi="Arial" w:cs="Arial"/>
                <w:b/>
                <w:bCs/>
              </w:rPr>
              <w:t xml:space="preserve">·  </w:t>
            </w:r>
            <w:r>
              <w:rPr>
                <w:rFonts w:ascii="Arial" w:eastAsia="Arial" w:hAnsi="Arial" w:cs="Arial"/>
              </w:rPr>
              <w:t xml:space="preserve">      Recibe el producto solicitado en el tiempo adecuado.</w:t>
            </w:r>
          </w:p>
        </w:tc>
      </w:tr>
    </w:tbl>
    <w:p w14:paraId="599C5087" w14:textId="77777777" w:rsidR="00BB51DF" w:rsidRDefault="00BB51DF">
      <w:pPr>
        <w:pBdr>
          <w:top w:val="nil"/>
          <w:left w:val="nil"/>
          <w:bottom w:val="nil"/>
          <w:right w:val="nil"/>
          <w:between w:val="nil"/>
        </w:pBdr>
        <w:ind w:left="1800"/>
        <w:rPr>
          <w:rFonts w:ascii="Arial" w:eastAsia="Arial" w:hAnsi="Arial" w:cs="Arial"/>
        </w:rPr>
      </w:pPr>
    </w:p>
    <w:p w14:paraId="5CCA3F98" w14:textId="77777777" w:rsidR="00BB51DF" w:rsidRDefault="00000000">
      <w:pPr>
        <w:pBdr>
          <w:top w:val="nil"/>
          <w:left w:val="nil"/>
          <w:bottom w:val="nil"/>
          <w:right w:val="nil"/>
          <w:between w:val="nil"/>
        </w:pBdr>
        <w:ind w:left="720"/>
        <w:rPr>
          <w:rFonts w:ascii="Arial" w:eastAsia="Arial" w:hAnsi="Arial" w:cs="Arial"/>
          <w:b/>
          <w:bCs/>
          <w:color w:val="000000"/>
        </w:rPr>
      </w:pPr>
      <w:bookmarkStart w:id="32" w:name="_heading=h.dcvvsx5yphd5" w:colFirst="0" w:colLast="0"/>
      <w:bookmarkEnd w:id="32"/>
      <w:r>
        <w:rPr>
          <w:rFonts w:ascii="Arial" w:eastAsia="Arial" w:hAnsi="Arial" w:cs="Arial"/>
          <w:b/>
          <w:bCs/>
          <w:color w:val="000000"/>
        </w:rPr>
        <w:t>5.1.3.</w:t>
      </w:r>
      <w:r>
        <w:rPr>
          <w:rFonts w:ascii="Arial" w:eastAsia="Arial" w:hAnsi="Arial" w:cs="Arial"/>
          <w:b/>
          <w:bCs/>
          <w:color w:val="000000"/>
        </w:rPr>
        <w:tab/>
        <w:t>Objetivos del Negocio</w:t>
      </w:r>
    </w:p>
    <w:tbl>
      <w:tblPr>
        <w:tblStyle w:val="a4"/>
        <w:tblW w:w="6484" w:type="dxa"/>
        <w:tblInd w:w="13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2"/>
        <w:gridCol w:w="5422"/>
      </w:tblGrid>
      <w:tr w:rsidR="00BB51DF" w14:paraId="31D8FF5B" w14:textId="77777777">
        <w:trPr>
          <w:trHeight w:val="318"/>
        </w:trPr>
        <w:tc>
          <w:tcPr>
            <w:tcW w:w="1062" w:type="dxa"/>
            <w:vAlign w:val="center"/>
          </w:tcPr>
          <w:p w14:paraId="55F685A1" w14:textId="77777777" w:rsidR="00BB51DF" w:rsidRDefault="00000000">
            <w:pPr>
              <w:spacing w:after="0" w:line="240" w:lineRule="auto"/>
              <w:rPr>
                <w:rFonts w:ascii="Arial" w:eastAsia="Arial" w:hAnsi="Arial" w:cs="Arial"/>
                <w:b/>
                <w:bCs/>
                <w:color w:val="086CA1"/>
              </w:rPr>
            </w:pPr>
            <w:r>
              <w:rPr>
                <w:rFonts w:ascii="Arial" w:eastAsia="Arial" w:hAnsi="Arial" w:cs="Arial"/>
                <w:b/>
                <w:bCs/>
                <w:color w:val="086CA1"/>
              </w:rPr>
              <w:t xml:space="preserve">ID </w:t>
            </w:r>
          </w:p>
        </w:tc>
        <w:tc>
          <w:tcPr>
            <w:tcW w:w="5422" w:type="dxa"/>
            <w:vAlign w:val="center"/>
          </w:tcPr>
          <w:p w14:paraId="6D716267" w14:textId="77777777" w:rsidR="00BB51DF" w:rsidRDefault="00000000">
            <w:pPr>
              <w:spacing w:after="0" w:line="240" w:lineRule="auto"/>
              <w:rPr>
                <w:rFonts w:ascii="Arial" w:eastAsia="Arial" w:hAnsi="Arial" w:cs="Arial"/>
                <w:b/>
                <w:bCs/>
                <w:color w:val="086CA1"/>
              </w:rPr>
            </w:pPr>
            <w:r>
              <w:rPr>
                <w:rFonts w:ascii="Arial" w:eastAsia="Arial" w:hAnsi="Arial" w:cs="Arial"/>
                <w:b/>
                <w:bCs/>
                <w:color w:val="086CA1"/>
              </w:rPr>
              <w:t>Descripción del objetivo de negocio</w:t>
            </w:r>
          </w:p>
        </w:tc>
      </w:tr>
      <w:tr w:rsidR="00BB51DF" w14:paraId="59B18BDB" w14:textId="77777777">
        <w:trPr>
          <w:trHeight w:val="662"/>
        </w:trPr>
        <w:tc>
          <w:tcPr>
            <w:tcW w:w="1062" w:type="dxa"/>
            <w:vAlign w:val="center"/>
          </w:tcPr>
          <w:p w14:paraId="6CC91C4C" w14:textId="77777777" w:rsidR="00BB51DF" w:rsidRDefault="00000000">
            <w:pPr>
              <w:spacing w:after="0" w:line="240" w:lineRule="auto"/>
              <w:rPr>
                <w:rFonts w:ascii="Arial" w:eastAsia="Arial" w:hAnsi="Arial" w:cs="Arial"/>
                <w:b/>
                <w:bCs/>
              </w:rPr>
            </w:pPr>
            <w:r>
              <w:rPr>
                <w:rFonts w:ascii="Arial" w:eastAsia="Arial" w:hAnsi="Arial" w:cs="Arial"/>
                <w:b/>
                <w:bCs/>
              </w:rPr>
              <w:t xml:space="preserve">ON-1 </w:t>
            </w:r>
          </w:p>
        </w:tc>
        <w:tc>
          <w:tcPr>
            <w:tcW w:w="5422" w:type="dxa"/>
            <w:vAlign w:val="center"/>
          </w:tcPr>
          <w:p w14:paraId="7A4F926E" w14:textId="77777777" w:rsidR="00BB51DF" w:rsidRDefault="00000000">
            <w:pPr>
              <w:spacing w:after="0" w:line="240" w:lineRule="auto"/>
              <w:rPr>
                <w:rFonts w:ascii="Arial" w:eastAsia="Arial" w:hAnsi="Arial" w:cs="Arial"/>
              </w:rPr>
            </w:pPr>
            <w:r>
              <w:rPr>
                <w:rFonts w:ascii="Arial" w:eastAsia="Arial" w:hAnsi="Arial" w:cs="Arial"/>
                <w:b/>
                <w:bCs/>
                <w:sz w:val="21"/>
                <w:szCs w:val="21"/>
              </w:rPr>
              <w:t>Reducir en un 30% los tiempos promedio de atención y despacho de pedidos</w:t>
            </w:r>
            <w:r>
              <w:rPr>
                <w:rFonts w:ascii="Arial" w:eastAsia="Arial" w:hAnsi="Arial" w:cs="Arial"/>
              </w:rPr>
              <w:t xml:space="preserve"> en la central (barra y caja) mediante la implementación de flujos de trabajo simplificados en la interfaz web durante los primeros 3 meses de uso </w:t>
            </w:r>
          </w:p>
        </w:tc>
      </w:tr>
      <w:tr w:rsidR="00BB51DF" w14:paraId="3D01E3B9" w14:textId="77777777">
        <w:trPr>
          <w:trHeight w:val="662"/>
        </w:trPr>
        <w:tc>
          <w:tcPr>
            <w:tcW w:w="1062" w:type="dxa"/>
            <w:vAlign w:val="center"/>
          </w:tcPr>
          <w:p w14:paraId="0B4F412E" w14:textId="77777777" w:rsidR="00BB51DF" w:rsidRDefault="00000000">
            <w:pPr>
              <w:spacing w:after="0" w:line="240" w:lineRule="auto"/>
              <w:rPr>
                <w:rFonts w:ascii="Arial" w:eastAsia="Arial" w:hAnsi="Arial" w:cs="Arial"/>
                <w:b/>
                <w:bCs/>
              </w:rPr>
            </w:pPr>
            <w:r>
              <w:rPr>
                <w:rFonts w:ascii="Arial" w:eastAsia="Arial" w:hAnsi="Arial" w:cs="Arial"/>
                <w:b/>
                <w:bCs/>
              </w:rPr>
              <w:t>ON-2</w:t>
            </w:r>
          </w:p>
        </w:tc>
        <w:tc>
          <w:tcPr>
            <w:tcW w:w="5422" w:type="dxa"/>
            <w:vAlign w:val="center"/>
          </w:tcPr>
          <w:p w14:paraId="7A843569" w14:textId="77777777" w:rsidR="00BB51DF" w:rsidRDefault="00000000">
            <w:pPr>
              <w:spacing w:after="0" w:line="240" w:lineRule="auto"/>
              <w:rPr>
                <w:rFonts w:ascii="Arial" w:eastAsia="Arial" w:hAnsi="Arial" w:cs="Arial"/>
              </w:rPr>
            </w:pPr>
            <w:r>
              <w:rPr>
                <w:rFonts w:ascii="Arial" w:eastAsia="Arial" w:hAnsi="Arial" w:cs="Arial"/>
                <w:b/>
                <w:bCs/>
                <w:sz w:val="21"/>
                <w:szCs w:val="21"/>
              </w:rPr>
              <w:t>Disminuir a cero (0%) las pérdidas de información y errores humanos</w:t>
            </w:r>
            <w:r>
              <w:rPr>
                <w:rFonts w:ascii="Arial" w:eastAsia="Arial" w:hAnsi="Arial" w:cs="Arial"/>
              </w:rPr>
              <w:t xml:space="preserve"> ocasionados por el registro manual en hojas de papel, centralizando todo el flujo operativo en la base de datos relacional del sistema. </w:t>
            </w:r>
          </w:p>
        </w:tc>
      </w:tr>
      <w:tr w:rsidR="00BB51DF" w14:paraId="17D2FAE3" w14:textId="77777777">
        <w:trPr>
          <w:trHeight w:val="446"/>
        </w:trPr>
        <w:tc>
          <w:tcPr>
            <w:tcW w:w="1062" w:type="dxa"/>
            <w:vAlign w:val="center"/>
          </w:tcPr>
          <w:p w14:paraId="0C89FD50" w14:textId="77777777" w:rsidR="00BB51DF" w:rsidRDefault="00000000">
            <w:pPr>
              <w:spacing w:after="0" w:line="240" w:lineRule="auto"/>
              <w:rPr>
                <w:rFonts w:ascii="Arial" w:eastAsia="Arial" w:hAnsi="Arial" w:cs="Arial"/>
                <w:b/>
                <w:bCs/>
              </w:rPr>
            </w:pPr>
            <w:r>
              <w:rPr>
                <w:rFonts w:ascii="Arial" w:eastAsia="Arial" w:hAnsi="Arial" w:cs="Arial"/>
                <w:b/>
                <w:bCs/>
              </w:rPr>
              <w:t xml:space="preserve">ON-3 </w:t>
            </w:r>
          </w:p>
        </w:tc>
        <w:tc>
          <w:tcPr>
            <w:tcW w:w="5422" w:type="dxa"/>
            <w:vAlign w:val="center"/>
          </w:tcPr>
          <w:p w14:paraId="24C79605" w14:textId="77777777" w:rsidR="00BB51DF" w:rsidRDefault="00000000">
            <w:pPr>
              <w:spacing w:after="0" w:line="240" w:lineRule="auto"/>
              <w:rPr>
                <w:rFonts w:ascii="Arial" w:eastAsia="Arial" w:hAnsi="Arial" w:cs="Arial"/>
              </w:rPr>
            </w:pPr>
            <w:r>
              <w:rPr>
                <w:rFonts w:ascii="Arial" w:eastAsia="Arial" w:hAnsi="Arial" w:cs="Arial"/>
              </w:rPr>
              <w:t xml:space="preserve"> </w:t>
            </w:r>
            <w:r>
              <w:rPr>
                <w:rFonts w:ascii="Arial" w:eastAsia="Arial" w:hAnsi="Arial" w:cs="Arial"/>
                <w:b/>
                <w:bCs/>
                <w:sz w:val="21"/>
                <w:szCs w:val="21"/>
              </w:rPr>
              <w:t>Optimizar la experiencia de usuario (UX) del personal operativo</w:t>
            </w:r>
            <w:r>
              <w:rPr>
                <w:rFonts w:ascii="Arial" w:eastAsia="Arial" w:hAnsi="Arial" w:cs="Arial"/>
              </w:rPr>
              <w:t xml:space="preserve">, logrando que el 100% de los meseros procesa pedidos de manera fluida y sin confusiones cognitivas tras una inducción básica de corto plazo. </w:t>
            </w:r>
          </w:p>
        </w:tc>
      </w:tr>
      <w:tr w:rsidR="00BB51DF" w14:paraId="24C7A405" w14:textId="77777777">
        <w:trPr>
          <w:trHeight w:val="318"/>
        </w:trPr>
        <w:tc>
          <w:tcPr>
            <w:tcW w:w="1062" w:type="dxa"/>
            <w:vAlign w:val="center"/>
          </w:tcPr>
          <w:p w14:paraId="13EF8B5E" w14:textId="77777777" w:rsidR="00BB51DF" w:rsidRDefault="00000000">
            <w:pPr>
              <w:spacing w:after="0" w:line="240" w:lineRule="auto"/>
              <w:rPr>
                <w:rFonts w:ascii="Arial" w:eastAsia="Arial" w:hAnsi="Arial" w:cs="Arial"/>
                <w:b/>
                <w:bCs/>
              </w:rPr>
            </w:pPr>
            <w:r>
              <w:rPr>
                <w:rFonts w:ascii="Arial" w:eastAsia="Arial" w:hAnsi="Arial" w:cs="Arial"/>
                <w:b/>
                <w:bCs/>
              </w:rPr>
              <w:t xml:space="preserve">ON-4 </w:t>
            </w:r>
          </w:p>
        </w:tc>
        <w:tc>
          <w:tcPr>
            <w:tcW w:w="5422" w:type="dxa"/>
            <w:vAlign w:val="center"/>
          </w:tcPr>
          <w:p w14:paraId="67C251C3" w14:textId="77777777" w:rsidR="00BB51DF" w:rsidRDefault="00000000">
            <w:pPr>
              <w:spacing w:after="0" w:line="240" w:lineRule="auto"/>
              <w:rPr>
                <w:rFonts w:ascii="Arial" w:eastAsia="Arial" w:hAnsi="Arial" w:cs="Arial"/>
              </w:rPr>
            </w:pPr>
            <w:r>
              <w:rPr>
                <w:rFonts w:ascii="Arial" w:eastAsia="Arial" w:hAnsi="Arial" w:cs="Arial"/>
                <w:b/>
                <w:bCs/>
                <w:sz w:val="21"/>
                <w:szCs w:val="21"/>
              </w:rPr>
              <w:t>Asegurar la mantenibilidad y escalabilidad del sistema web en un 100%</w:t>
            </w:r>
            <w:r>
              <w:rPr>
                <w:rFonts w:ascii="Arial" w:eastAsia="Arial" w:hAnsi="Arial" w:cs="Arial"/>
              </w:rPr>
              <w:t xml:space="preserve">, construyendo una arquitectura de software limpia y ordenada en capas que facilite futuras actualizaciones o adición de funciones en el negocio. </w:t>
            </w:r>
          </w:p>
        </w:tc>
      </w:tr>
    </w:tbl>
    <w:p w14:paraId="19EC292A" w14:textId="77777777" w:rsidR="00BB51DF" w:rsidRDefault="00BB51DF">
      <w:pPr>
        <w:pBdr>
          <w:top w:val="nil"/>
          <w:left w:val="nil"/>
          <w:bottom w:val="nil"/>
          <w:right w:val="nil"/>
          <w:between w:val="nil"/>
        </w:pBdr>
        <w:ind w:left="720"/>
        <w:rPr>
          <w:rFonts w:ascii="Arial" w:eastAsia="Arial" w:hAnsi="Arial" w:cs="Arial"/>
          <w:color w:val="000000"/>
        </w:rPr>
      </w:pPr>
    </w:p>
    <w:p w14:paraId="13F3DF77" w14:textId="77777777" w:rsidR="00BB51DF" w:rsidRDefault="00000000">
      <w:pPr>
        <w:pBdr>
          <w:top w:val="nil"/>
          <w:left w:val="nil"/>
          <w:bottom w:val="nil"/>
          <w:right w:val="nil"/>
          <w:between w:val="nil"/>
        </w:pBdr>
        <w:jc w:val="both"/>
        <w:rPr>
          <w:rFonts w:ascii="Arial" w:eastAsia="Arial" w:hAnsi="Arial" w:cs="Arial"/>
          <w:b/>
          <w:bCs/>
          <w:color w:val="000000"/>
          <w:sz w:val="24"/>
          <w:szCs w:val="24"/>
        </w:rPr>
      </w:pPr>
      <w:bookmarkStart w:id="33" w:name="_heading=h.gmah7sch1dp1" w:colFirst="0" w:colLast="0"/>
      <w:bookmarkEnd w:id="33"/>
      <w:r>
        <w:rPr>
          <w:rFonts w:ascii="Arial" w:eastAsia="Arial" w:hAnsi="Arial" w:cs="Arial"/>
          <w:b/>
          <w:bCs/>
          <w:color w:val="000000"/>
          <w:sz w:val="24"/>
          <w:szCs w:val="24"/>
        </w:rPr>
        <w:t>5.2.</w:t>
      </w:r>
      <w:r>
        <w:rPr>
          <w:rFonts w:ascii="Arial" w:eastAsia="Arial" w:hAnsi="Arial" w:cs="Arial"/>
          <w:b/>
          <w:bCs/>
          <w:color w:val="000000"/>
          <w:sz w:val="24"/>
          <w:szCs w:val="24"/>
        </w:rPr>
        <w:tab/>
        <w:t>REQUISITOS DEL SISTEMA</w:t>
      </w:r>
    </w:p>
    <w:p w14:paraId="0DD09C58" w14:textId="77777777" w:rsidR="00BB51DF" w:rsidRDefault="00000000">
      <w:pPr>
        <w:spacing w:after="0" w:line="360" w:lineRule="auto"/>
        <w:ind w:left="1440"/>
        <w:rPr>
          <w:rFonts w:ascii="Arial" w:eastAsia="Arial" w:hAnsi="Arial" w:cs="Arial"/>
        </w:rPr>
      </w:pPr>
      <w:r>
        <w:rPr>
          <w:rFonts w:ascii="Arial" w:eastAsia="Arial" w:hAnsi="Arial" w:cs="Arial"/>
        </w:rPr>
        <w:t>Los requerimientos del sistema representan las necesidades y funciones que debe cumplir la solución propuesta para mejorar la gestión de pedidos dentro de la discoteca.</w:t>
      </w:r>
    </w:p>
    <w:p w14:paraId="170A93B8" w14:textId="77777777" w:rsidR="00BB51DF" w:rsidRDefault="00000000">
      <w:pPr>
        <w:spacing w:after="0" w:line="360" w:lineRule="auto"/>
        <w:ind w:left="1440"/>
        <w:rPr>
          <w:rFonts w:ascii="Arial" w:eastAsia="Arial" w:hAnsi="Arial" w:cs="Arial"/>
          <w:b/>
          <w:bCs/>
        </w:rPr>
      </w:pPr>
      <w:r>
        <w:rPr>
          <w:rFonts w:ascii="Arial" w:eastAsia="Arial" w:hAnsi="Arial" w:cs="Arial"/>
          <w:b/>
          <w:bCs/>
        </w:rPr>
        <w:t>REQUERIMIENTOS FUNCIONALES</w:t>
      </w:r>
    </w:p>
    <w:p w14:paraId="0BD1B2B8" w14:textId="77777777" w:rsidR="00BB51DF" w:rsidRDefault="00000000">
      <w:pPr>
        <w:spacing w:after="0" w:line="360" w:lineRule="auto"/>
        <w:ind w:left="2520" w:hanging="360"/>
        <w:rPr>
          <w:rFonts w:ascii="Arial" w:eastAsia="Arial" w:hAnsi="Arial" w:cs="Arial"/>
        </w:rPr>
      </w:pPr>
      <w:r>
        <w:rPr>
          <w:rFonts w:ascii="Arial" w:eastAsia="Arial" w:hAnsi="Arial" w:cs="Arial"/>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Arial" w:eastAsia="Arial" w:hAnsi="Arial" w:cs="Arial"/>
        </w:rPr>
        <w:t>El sistema debe permitir registrar pedidos en tiempo real.</w:t>
      </w:r>
    </w:p>
    <w:p w14:paraId="06C1EB27" w14:textId="77777777" w:rsidR="00BB51DF" w:rsidRDefault="00000000">
      <w:pPr>
        <w:spacing w:after="0" w:line="360" w:lineRule="auto"/>
        <w:ind w:left="2520" w:hanging="360"/>
        <w:rPr>
          <w:rFonts w:ascii="Arial" w:eastAsia="Arial" w:hAnsi="Arial" w:cs="Arial"/>
        </w:rPr>
      </w:pPr>
      <w:r>
        <w:rPr>
          <w:rFonts w:ascii="Arial" w:eastAsia="Arial" w:hAnsi="Arial" w:cs="Arial"/>
        </w:rPr>
        <w:lastRenderedPageBreak/>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Arial" w:eastAsia="Arial" w:hAnsi="Arial" w:cs="Arial"/>
        </w:rPr>
        <w:t>El sistema debe enviar automáticamente los pedidos a la central.</w:t>
      </w:r>
    </w:p>
    <w:p w14:paraId="5866F462" w14:textId="77777777" w:rsidR="00BB51DF" w:rsidRDefault="00000000">
      <w:pPr>
        <w:spacing w:after="0" w:line="360" w:lineRule="auto"/>
        <w:ind w:left="2520" w:hanging="360"/>
        <w:rPr>
          <w:rFonts w:ascii="Arial" w:eastAsia="Arial" w:hAnsi="Arial" w:cs="Arial"/>
        </w:rPr>
      </w:pPr>
      <w:r>
        <w:rPr>
          <w:rFonts w:ascii="Arial" w:eastAsia="Arial" w:hAnsi="Arial" w:cs="Arial"/>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Arial" w:eastAsia="Arial" w:hAnsi="Arial" w:cs="Arial"/>
        </w:rPr>
        <w:t>El sistema debe almacenar pedidos pendientes cuando no exista conexión.</w:t>
      </w:r>
    </w:p>
    <w:p w14:paraId="00BA3CCE" w14:textId="77777777" w:rsidR="00BB51DF" w:rsidRDefault="00000000">
      <w:pPr>
        <w:spacing w:after="0" w:line="360" w:lineRule="auto"/>
        <w:ind w:left="2520" w:hanging="360"/>
        <w:rPr>
          <w:rFonts w:ascii="Arial" w:eastAsia="Arial" w:hAnsi="Arial" w:cs="Arial"/>
        </w:rPr>
      </w:pPr>
      <w:r>
        <w:rPr>
          <w:rFonts w:ascii="Arial" w:eastAsia="Arial" w:hAnsi="Arial" w:cs="Arial"/>
        </w:rP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Arial" w:eastAsia="Arial" w:hAnsi="Arial" w:cs="Arial"/>
        </w:rPr>
        <w:t>El sistema debe sincronizar automáticamente la información cuando se restablezca la conexión.</w:t>
      </w:r>
    </w:p>
    <w:p w14:paraId="03BB5F37" w14:textId="77777777" w:rsidR="00BB51DF" w:rsidRDefault="00000000">
      <w:pPr>
        <w:spacing w:after="0" w:line="360" w:lineRule="auto"/>
        <w:ind w:left="2520" w:hanging="360"/>
        <w:rPr>
          <w:rFonts w:ascii="Arial" w:eastAsia="Arial" w:hAnsi="Arial" w:cs="Arial"/>
        </w:rPr>
      </w:pPr>
      <w:r>
        <w:rPr>
          <w:rFonts w:ascii="Arial" w:eastAsia="Arial" w:hAnsi="Arial" w:cs="Arial"/>
        </w:rPr>
        <w:t>5.</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Arial" w:eastAsia="Arial" w:hAnsi="Arial" w:cs="Arial"/>
        </w:rPr>
        <w:t>El sistema debe permitir visualizar el estado de cada pedido.</w:t>
      </w:r>
    </w:p>
    <w:p w14:paraId="4640732F" w14:textId="77777777" w:rsidR="00BB51DF" w:rsidRDefault="00000000">
      <w:pPr>
        <w:spacing w:after="0" w:line="360" w:lineRule="auto"/>
        <w:ind w:left="2520" w:hanging="360"/>
        <w:rPr>
          <w:rFonts w:ascii="Arial" w:eastAsia="Arial" w:hAnsi="Arial" w:cs="Arial"/>
        </w:rPr>
      </w:pPr>
      <w:r>
        <w:rPr>
          <w:rFonts w:ascii="Arial" w:eastAsia="Arial" w:hAnsi="Arial" w:cs="Arial"/>
        </w:rPr>
        <w:t>6.</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Arial" w:eastAsia="Arial" w:hAnsi="Arial" w:cs="Arial"/>
        </w:rPr>
        <w:t>El sistema debe generar reportes de ventas y pedidos.</w:t>
      </w:r>
    </w:p>
    <w:p w14:paraId="318FABDF" w14:textId="77777777" w:rsidR="00BB51DF" w:rsidRDefault="00000000">
      <w:pPr>
        <w:spacing w:after="0" w:line="360" w:lineRule="auto"/>
        <w:ind w:left="2520" w:hanging="360"/>
        <w:rPr>
          <w:rFonts w:ascii="Arial" w:eastAsia="Arial" w:hAnsi="Arial" w:cs="Arial"/>
        </w:rPr>
      </w:pPr>
      <w:r>
        <w:rPr>
          <w:rFonts w:ascii="Arial" w:eastAsia="Arial" w:hAnsi="Arial" w:cs="Arial"/>
        </w:rPr>
        <w:t>7.</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Arial" w:eastAsia="Arial" w:hAnsi="Arial" w:cs="Arial"/>
        </w:rPr>
        <w:t>El sistema debe permitir administrar productos, usuarios y mesas.</w:t>
      </w:r>
    </w:p>
    <w:p w14:paraId="6FC163C6" w14:textId="77777777" w:rsidR="00BB51DF" w:rsidRDefault="00000000">
      <w:pPr>
        <w:spacing w:after="0" w:line="360" w:lineRule="auto"/>
        <w:ind w:left="2520" w:hanging="360"/>
        <w:rPr>
          <w:rFonts w:ascii="Arial" w:eastAsia="Arial" w:hAnsi="Arial" w:cs="Arial"/>
        </w:rPr>
      </w:pPr>
      <w:r>
        <w:rPr>
          <w:rFonts w:ascii="Arial" w:eastAsia="Arial" w:hAnsi="Arial" w:cs="Arial"/>
        </w:rPr>
        <w:t>8.</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Arial" w:eastAsia="Arial" w:hAnsi="Arial" w:cs="Arial"/>
        </w:rPr>
        <w:t>El sistema debe controlar el acceso mediante usuarios y contraseñas.</w:t>
      </w:r>
    </w:p>
    <w:p w14:paraId="691D93FF" w14:textId="77777777" w:rsidR="00BB51DF" w:rsidRDefault="00000000">
      <w:pPr>
        <w:spacing w:after="0" w:line="360" w:lineRule="auto"/>
        <w:ind w:left="1440"/>
        <w:rPr>
          <w:rFonts w:ascii="Arial" w:eastAsia="Arial" w:hAnsi="Arial" w:cs="Arial"/>
          <w:b/>
          <w:bCs/>
        </w:rPr>
      </w:pPr>
      <w:r>
        <w:rPr>
          <w:rFonts w:ascii="Arial" w:eastAsia="Arial" w:hAnsi="Arial" w:cs="Arial"/>
          <w:b/>
          <w:bCs/>
        </w:rPr>
        <w:t>REQUERIMIENTOS NO FUNCIONALES</w:t>
      </w:r>
    </w:p>
    <w:p w14:paraId="2EC37B39" w14:textId="77777777" w:rsidR="00BB51DF" w:rsidRDefault="00000000">
      <w:pPr>
        <w:spacing w:after="0" w:line="360" w:lineRule="auto"/>
        <w:ind w:left="2520" w:hanging="360"/>
        <w:rPr>
          <w:rFonts w:ascii="Arial" w:eastAsia="Arial" w:hAnsi="Arial" w:cs="Arial"/>
        </w:rPr>
      </w:pPr>
      <w:r>
        <w:rPr>
          <w:rFonts w:ascii="Arial" w:eastAsia="Arial" w:hAnsi="Arial" w:cs="Arial"/>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Arial" w:eastAsia="Arial" w:hAnsi="Arial" w:cs="Arial"/>
        </w:rPr>
        <w:t>El sistema debe tener una interfaz amigable y fácil de usar.</w:t>
      </w:r>
    </w:p>
    <w:p w14:paraId="1C5B0E87" w14:textId="77777777" w:rsidR="00BB51DF" w:rsidRDefault="00000000">
      <w:pPr>
        <w:spacing w:after="0" w:line="360" w:lineRule="auto"/>
        <w:ind w:left="2520" w:hanging="360"/>
        <w:rPr>
          <w:rFonts w:ascii="Arial" w:eastAsia="Arial" w:hAnsi="Arial" w:cs="Arial"/>
        </w:rPr>
      </w:pPr>
      <w:r>
        <w:rPr>
          <w:rFonts w:ascii="Arial" w:eastAsia="Arial" w:hAnsi="Arial" w:cs="Arial"/>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Arial" w:eastAsia="Arial" w:hAnsi="Arial" w:cs="Arial"/>
        </w:rPr>
        <w:t>El sistema debe garantizar seguridad y respaldo de la información.</w:t>
      </w:r>
    </w:p>
    <w:p w14:paraId="6C491C32" w14:textId="77777777" w:rsidR="00BB51DF" w:rsidRDefault="00000000">
      <w:pPr>
        <w:spacing w:after="0" w:line="360" w:lineRule="auto"/>
        <w:ind w:left="2520" w:hanging="360"/>
        <w:rPr>
          <w:rFonts w:ascii="Arial" w:eastAsia="Arial" w:hAnsi="Arial" w:cs="Arial"/>
        </w:rPr>
      </w:pPr>
      <w:r>
        <w:rPr>
          <w:rFonts w:ascii="Arial" w:eastAsia="Arial" w:hAnsi="Arial" w:cs="Arial"/>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Arial" w:eastAsia="Arial" w:hAnsi="Arial" w:cs="Arial"/>
        </w:rPr>
        <w:t>El sistema debe funcionar correctamente en dispositivos móviles y computadoras.</w:t>
      </w:r>
    </w:p>
    <w:p w14:paraId="4BCB8B1F" w14:textId="77777777" w:rsidR="00BB51DF" w:rsidRDefault="00000000">
      <w:pPr>
        <w:spacing w:after="0" w:line="360" w:lineRule="auto"/>
        <w:ind w:left="2520" w:hanging="360"/>
        <w:rPr>
          <w:rFonts w:ascii="Arial" w:eastAsia="Arial" w:hAnsi="Arial" w:cs="Arial"/>
        </w:rPr>
      </w:pPr>
      <w:r>
        <w:rPr>
          <w:rFonts w:ascii="Arial" w:eastAsia="Arial" w:hAnsi="Arial" w:cs="Arial"/>
        </w:rP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Arial" w:eastAsia="Arial" w:hAnsi="Arial" w:cs="Arial"/>
        </w:rPr>
        <w:t>El sistema debe responder rápidamente a las solicitudes de los usuarios.</w:t>
      </w:r>
    </w:p>
    <w:p w14:paraId="5AA4FFE6" w14:textId="77777777" w:rsidR="00BB51DF" w:rsidRDefault="00000000">
      <w:pPr>
        <w:spacing w:after="0" w:line="360" w:lineRule="auto"/>
        <w:ind w:left="2520" w:hanging="360"/>
        <w:rPr>
          <w:rFonts w:ascii="Arial" w:eastAsia="Arial" w:hAnsi="Arial" w:cs="Arial"/>
        </w:rPr>
      </w:pPr>
      <w:r>
        <w:rPr>
          <w:rFonts w:ascii="Arial" w:eastAsia="Arial" w:hAnsi="Arial" w:cs="Arial"/>
        </w:rPr>
        <w:t>5.</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Arial" w:eastAsia="Arial" w:hAnsi="Arial" w:cs="Arial"/>
        </w:rPr>
        <w:t>El sistema debe mantener disponibilidad y estabilidad durante su uso.</w:t>
      </w:r>
    </w:p>
    <w:p w14:paraId="06F9FA04" w14:textId="77777777" w:rsidR="00BB51DF" w:rsidRDefault="00000000">
      <w:pPr>
        <w:spacing w:after="0" w:line="360" w:lineRule="auto"/>
        <w:ind w:left="2520" w:hanging="360"/>
        <w:rPr>
          <w:rFonts w:ascii="Arial" w:eastAsia="Arial" w:hAnsi="Arial" w:cs="Arial"/>
        </w:rPr>
      </w:pPr>
      <w:r>
        <w:rPr>
          <w:rFonts w:ascii="Arial" w:eastAsia="Arial" w:hAnsi="Arial" w:cs="Arial"/>
        </w:rPr>
        <w:t>6.</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Arial" w:eastAsia="Arial" w:hAnsi="Arial" w:cs="Arial"/>
        </w:rPr>
        <w:t>El sistema debe permitir escalabilidad para futuras mejoras.</w:t>
      </w:r>
    </w:p>
    <w:p w14:paraId="3EF92EAA" w14:textId="77777777" w:rsidR="00BB51DF" w:rsidRDefault="00BB51DF">
      <w:pPr>
        <w:pBdr>
          <w:top w:val="nil"/>
          <w:left w:val="nil"/>
          <w:bottom w:val="nil"/>
          <w:right w:val="nil"/>
          <w:between w:val="nil"/>
        </w:pBdr>
        <w:spacing w:after="0"/>
        <w:ind w:left="1440"/>
        <w:rPr>
          <w:rFonts w:ascii="Arial" w:eastAsia="Arial" w:hAnsi="Arial" w:cs="Arial"/>
        </w:rPr>
      </w:pPr>
    </w:p>
    <w:p w14:paraId="788006F9" w14:textId="77777777" w:rsidR="00BB51DF" w:rsidRDefault="00000000">
      <w:pPr>
        <w:spacing w:after="0" w:line="360" w:lineRule="auto"/>
        <w:ind w:left="2160" w:hanging="720"/>
        <w:rPr>
          <w:rFonts w:ascii="Arial" w:eastAsia="Arial" w:hAnsi="Arial" w:cs="Arial"/>
          <w:b/>
          <w:bCs/>
        </w:rPr>
      </w:pPr>
      <w:r>
        <w:rPr>
          <w:rFonts w:ascii="Arial" w:eastAsia="Arial" w:hAnsi="Arial" w:cs="Arial"/>
          <w:b/>
          <w:bCs/>
        </w:rPr>
        <w:t>IV.1.1.</w:t>
      </w:r>
      <w:r>
        <w:rPr>
          <w:rFonts w:ascii="Times New Roman" w:eastAsia="Times New Roman" w:hAnsi="Times New Roman" w:cs="Times New Roman"/>
          <w:sz w:val="14"/>
          <w:szCs w:val="14"/>
        </w:rPr>
        <w:t xml:space="preserve">   </w:t>
      </w:r>
      <w:r>
        <w:rPr>
          <w:rFonts w:ascii="Arial" w:eastAsia="Arial" w:hAnsi="Arial" w:cs="Arial"/>
          <w:b/>
          <w:bCs/>
        </w:rPr>
        <w:t>Actividades vs requerimientos funcionales</w:t>
      </w:r>
    </w:p>
    <w:p w14:paraId="629868C7" w14:textId="77777777" w:rsidR="00BB51DF" w:rsidRDefault="00000000">
      <w:pPr>
        <w:spacing w:after="0" w:line="360" w:lineRule="auto"/>
        <w:ind w:left="1440"/>
        <w:jc w:val="both"/>
        <w:rPr>
          <w:rFonts w:ascii="Arial" w:eastAsia="Arial" w:hAnsi="Arial" w:cs="Arial"/>
          <w:b/>
          <w:bCs/>
        </w:rPr>
      </w:pPr>
      <w:r>
        <w:rPr>
          <w:rFonts w:ascii="Arial" w:eastAsia="Arial" w:hAnsi="Arial" w:cs="Arial"/>
          <w:b/>
          <w:bCs/>
        </w:rPr>
        <w:t xml:space="preserve"> </w:t>
      </w:r>
    </w:p>
    <w:tbl>
      <w:tblPr>
        <w:tblStyle w:val="a5"/>
        <w:tblW w:w="8310" w:type="dxa"/>
        <w:tblBorders>
          <w:top w:val="nil"/>
          <w:left w:val="nil"/>
          <w:bottom w:val="nil"/>
          <w:right w:val="nil"/>
          <w:insideH w:val="nil"/>
          <w:insideV w:val="nil"/>
        </w:tblBorders>
        <w:tblLayout w:type="fixed"/>
        <w:tblLook w:val="0600" w:firstRow="0" w:lastRow="0" w:firstColumn="0" w:lastColumn="0" w:noHBand="1" w:noVBand="1"/>
      </w:tblPr>
      <w:tblGrid>
        <w:gridCol w:w="2130"/>
        <w:gridCol w:w="6180"/>
      </w:tblGrid>
      <w:tr w:rsidR="00BB51DF" w14:paraId="62A1AB95" w14:textId="77777777">
        <w:trPr>
          <w:trHeight w:val="690"/>
        </w:trPr>
        <w:tc>
          <w:tcPr>
            <w:tcW w:w="21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BF890E8" w14:textId="77777777" w:rsidR="00BB51DF" w:rsidRDefault="00000000">
            <w:pPr>
              <w:spacing w:after="0" w:line="360" w:lineRule="auto"/>
              <w:ind w:left="60"/>
              <w:rPr>
                <w:rFonts w:ascii="Arial" w:eastAsia="Arial" w:hAnsi="Arial" w:cs="Arial"/>
                <w:b/>
                <w:bCs/>
              </w:rPr>
            </w:pPr>
            <w:r>
              <w:rPr>
                <w:rFonts w:ascii="Arial" w:eastAsia="Arial" w:hAnsi="Arial" w:cs="Arial"/>
                <w:b/>
                <w:bCs/>
              </w:rPr>
              <w:t>Actividades del sistema</w:t>
            </w:r>
          </w:p>
        </w:tc>
        <w:tc>
          <w:tcPr>
            <w:tcW w:w="618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59DBDC5C" w14:textId="77777777" w:rsidR="00BB51DF" w:rsidRDefault="00000000">
            <w:pPr>
              <w:spacing w:after="0" w:line="360" w:lineRule="auto"/>
              <w:ind w:left="60"/>
              <w:rPr>
                <w:rFonts w:ascii="Arial" w:eastAsia="Arial" w:hAnsi="Arial" w:cs="Arial"/>
                <w:b/>
                <w:bCs/>
              </w:rPr>
            </w:pPr>
            <w:r>
              <w:rPr>
                <w:rFonts w:ascii="Arial" w:eastAsia="Arial" w:hAnsi="Arial" w:cs="Arial"/>
                <w:b/>
                <w:bCs/>
              </w:rPr>
              <w:t>Requerimiento funcional relacionado</w:t>
            </w:r>
          </w:p>
        </w:tc>
      </w:tr>
      <w:tr w:rsidR="00BB51DF" w14:paraId="1228CCA2" w14:textId="77777777">
        <w:trPr>
          <w:trHeight w:val="690"/>
        </w:trPr>
        <w:tc>
          <w:tcPr>
            <w:tcW w:w="21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F405E20" w14:textId="77777777" w:rsidR="00BB51DF" w:rsidRDefault="00000000">
            <w:pPr>
              <w:spacing w:after="0" w:line="360" w:lineRule="auto"/>
              <w:ind w:left="60"/>
              <w:rPr>
                <w:rFonts w:ascii="Arial" w:eastAsia="Arial" w:hAnsi="Arial" w:cs="Arial"/>
              </w:rPr>
            </w:pPr>
            <w:r>
              <w:rPr>
                <w:rFonts w:ascii="Arial" w:eastAsia="Arial" w:hAnsi="Arial" w:cs="Arial"/>
              </w:rPr>
              <w:t>Registrar pedido</w:t>
            </w:r>
          </w:p>
        </w:tc>
        <w:tc>
          <w:tcPr>
            <w:tcW w:w="6180" w:type="dxa"/>
            <w:tcBorders>
              <w:top w:val="nil"/>
              <w:left w:val="nil"/>
              <w:bottom w:val="single" w:sz="6" w:space="0" w:color="000000"/>
              <w:right w:val="single" w:sz="6" w:space="0" w:color="000000"/>
            </w:tcBorders>
            <w:tcMar>
              <w:top w:w="100" w:type="dxa"/>
              <w:left w:w="100" w:type="dxa"/>
              <w:bottom w:w="100" w:type="dxa"/>
              <w:right w:w="100" w:type="dxa"/>
            </w:tcMar>
          </w:tcPr>
          <w:p w14:paraId="1367DA27" w14:textId="77777777" w:rsidR="00BB51DF" w:rsidRDefault="00000000">
            <w:pPr>
              <w:spacing w:after="0" w:line="360" w:lineRule="auto"/>
              <w:ind w:left="60"/>
              <w:rPr>
                <w:rFonts w:ascii="Arial" w:eastAsia="Arial" w:hAnsi="Arial" w:cs="Arial"/>
              </w:rPr>
            </w:pPr>
            <w:r>
              <w:rPr>
                <w:rFonts w:ascii="Arial" w:eastAsia="Arial" w:hAnsi="Arial" w:cs="Arial"/>
              </w:rPr>
              <w:t>El sistema debe permitir registrar pedidos desde dispositivos móviles conectados a la red interna del establecimiento.</w:t>
            </w:r>
          </w:p>
        </w:tc>
      </w:tr>
      <w:tr w:rsidR="00BB51DF" w14:paraId="23BF8061" w14:textId="77777777">
        <w:trPr>
          <w:trHeight w:val="690"/>
        </w:trPr>
        <w:tc>
          <w:tcPr>
            <w:tcW w:w="21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23F1AC0" w14:textId="77777777" w:rsidR="00BB51DF" w:rsidRDefault="00000000">
            <w:pPr>
              <w:spacing w:after="0" w:line="360" w:lineRule="auto"/>
              <w:ind w:left="60"/>
              <w:rPr>
                <w:rFonts w:ascii="Arial" w:eastAsia="Arial" w:hAnsi="Arial" w:cs="Arial"/>
              </w:rPr>
            </w:pPr>
            <w:r>
              <w:rPr>
                <w:rFonts w:ascii="Arial" w:eastAsia="Arial" w:hAnsi="Arial" w:cs="Arial"/>
              </w:rPr>
              <w:t>Enviar pedido a central</w:t>
            </w:r>
          </w:p>
        </w:tc>
        <w:tc>
          <w:tcPr>
            <w:tcW w:w="6180" w:type="dxa"/>
            <w:tcBorders>
              <w:top w:val="nil"/>
              <w:left w:val="nil"/>
              <w:bottom w:val="single" w:sz="6" w:space="0" w:color="000000"/>
              <w:right w:val="single" w:sz="6" w:space="0" w:color="000000"/>
            </w:tcBorders>
            <w:tcMar>
              <w:top w:w="100" w:type="dxa"/>
              <w:left w:w="100" w:type="dxa"/>
              <w:bottom w:w="100" w:type="dxa"/>
              <w:right w:w="100" w:type="dxa"/>
            </w:tcMar>
          </w:tcPr>
          <w:p w14:paraId="09F1FE90" w14:textId="77777777" w:rsidR="00BB51DF" w:rsidRDefault="00000000">
            <w:pPr>
              <w:spacing w:after="0" w:line="360" w:lineRule="auto"/>
              <w:ind w:left="60"/>
              <w:rPr>
                <w:rFonts w:ascii="Arial" w:eastAsia="Arial" w:hAnsi="Arial" w:cs="Arial"/>
              </w:rPr>
            </w:pPr>
            <w:r>
              <w:rPr>
                <w:rFonts w:ascii="Arial" w:eastAsia="Arial" w:hAnsi="Arial" w:cs="Arial"/>
              </w:rPr>
              <w:t>El sistema debe enviar automáticamente los pedidos registrados a la computadora central.</w:t>
            </w:r>
          </w:p>
        </w:tc>
      </w:tr>
      <w:tr w:rsidR="00BB51DF" w14:paraId="36D2BC40" w14:textId="77777777">
        <w:trPr>
          <w:trHeight w:val="690"/>
        </w:trPr>
        <w:tc>
          <w:tcPr>
            <w:tcW w:w="21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4ACC735" w14:textId="77777777" w:rsidR="00BB51DF" w:rsidRDefault="00000000">
            <w:pPr>
              <w:spacing w:after="0" w:line="360" w:lineRule="auto"/>
              <w:ind w:left="60"/>
              <w:rPr>
                <w:rFonts w:ascii="Arial" w:eastAsia="Arial" w:hAnsi="Arial" w:cs="Arial"/>
              </w:rPr>
            </w:pPr>
            <w:r>
              <w:rPr>
                <w:rFonts w:ascii="Arial" w:eastAsia="Arial" w:hAnsi="Arial" w:cs="Arial"/>
              </w:rPr>
              <w:t>Guardar pedido sin conexión</w:t>
            </w:r>
          </w:p>
        </w:tc>
        <w:tc>
          <w:tcPr>
            <w:tcW w:w="6180" w:type="dxa"/>
            <w:tcBorders>
              <w:top w:val="nil"/>
              <w:left w:val="nil"/>
              <w:bottom w:val="single" w:sz="6" w:space="0" w:color="000000"/>
              <w:right w:val="single" w:sz="6" w:space="0" w:color="000000"/>
            </w:tcBorders>
            <w:tcMar>
              <w:top w:w="100" w:type="dxa"/>
              <w:left w:w="100" w:type="dxa"/>
              <w:bottom w:w="100" w:type="dxa"/>
              <w:right w:w="100" w:type="dxa"/>
            </w:tcMar>
          </w:tcPr>
          <w:p w14:paraId="7362F80B" w14:textId="77777777" w:rsidR="00BB51DF" w:rsidRDefault="00000000">
            <w:pPr>
              <w:spacing w:after="0" w:line="360" w:lineRule="auto"/>
              <w:ind w:left="60"/>
              <w:rPr>
                <w:rFonts w:ascii="Arial" w:eastAsia="Arial" w:hAnsi="Arial" w:cs="Arial"/>
              </w:rPr>
            </w:pPr>
            <w:r>
              <w:rPr>
                <w:rFonts w:ascii="Arial" w:eastAsia="Arial" w:hAnsi="Arial" w:cs="Arial"/>
              </w:rPr>
              <w:t>El sistema debe almacenar temporalmente los pedidos cuando exista pérdida de conexión en la red interna.</w:t>
            </w:r>
          </w:p>
        </w:tc>
      </w:tr>
      <w:tr w:rsidR="00BB51DF" w14:paraId="4D720F37" w14:textId="77777777">
        <w:trPr>
          <w:trHeight w:val="690"/>
        </w:trPr>
        <w:tc>
          <w:tcPr>
            <w:tcW w:w="21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D8CBFA3" w14:textId="77777777" w:rsidR="00BB51DF" w:rsidRDefault="00000000">
            <w:pPr>
              <w:spacing w:after="0" w:line="360" w:lineRule="auto"/>
              <w:ind w:left="60"/>
              <w:rPr>
                <w:rFonts w:ascii="Arial" w:eastAsia="Arial" w:hAnsi="Arial" w:cs="Arial"/>
              </w:rPr>
            </w:pPr>
            <w:r>
              <w:rPr>
                <w:rFonts w:ascii="Arial" w:eastAsia="Arial" w:hAnsi="Arial" w:cs="Arial"/>
              </w:rPr>
              <w:lastRenderedPageBreak/>
              <w:t>Sincronizar pedidos pendientes</w:t>
            </w:r>
          </w:p>
        </w:tc>
        <w:tc>
          <w:tcPr>
            <w:tcW w:w="6180" w:type="dxa"/>
            <w:tcBorders>
              <w:top w:val="nil"/>
              <w:left w:val="nil"/>
              <w:bottom w:val="single" w:sz="6" w:space="0" w:color="000000"/>
              <w:right w:val="single" w:sz="6" w:space="0" w:color="000000"/>
            </w:tcBorders>
            <w:tcMar>
              <w:top w:w="100" w:type="dxa"/>
              <w:left w:w="100" w:type="dxa"/>
              <w:bottom w:w="100" w:type="dxa"/>
              <w:right w:w="100" w:type="dxa"/>
            </w:tcMar>
          </w:tcPr>
          <w:p w14:paraId="2BA0A8A2" w14:textId="77777777" w:rsidR="00BB51DF" w:rsidRDefault="00000000">
            <w:pPr>
              <w:spacing w:after="0" w:line="360" w:lineRule="auto"/>
              <w:ind w:left="60"/>
              <w:rPr>
                <w:rFonts w:ascii="Arial" w:eastAsia="Arial" w:hAnsi="Arial" w:cs="Arial"/>
              </w:rPr>
            </w:pPr>
            <w:r>
              <w:rPr>
                <w:rFonts w:ascii="Arial" w:eastAsia="Arial" w:hAnsi="Arial" w:cs="Arial"/>
              </w:rPr>
              <w:t>El sistema debe sincronizar automáticamente los pedidos almacenados una vez restablecida la conexión.</w:t>
            </w:r>
          </w:p>
        </w:tc>
      </w:tr>
      <w:tr w:rsidR="00BB51DF" w14:paraId="7DBACA1D" w14:textId="77777777">
        <w:trPr>
          <w:trHeight w:val="690"/>
        </w:trPr>
        <w:tc>
          <w:tcPr>
            <w:tcW w:w="21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BBE8BF2" w14:textId="77777777" w:rsidR="00BB51DF" w:rsidRDefault="00000000">
            <w:pPr>
              <w:spacing w:after="0" w:line="360" w:lineRule="auto"/>
              <w:ind w:left="60"/>
              <w:rPr>
                <w:rFonts w:ascii="Arial" w:eastAsia="Arial" w:hAnsi="Arial" w:cs="Arial"/>
              </w:rPr>
            </w:pPr>
            <w:r>
              <w:rPr>
                <w:rFonts w:ascii="Arial" w:eastAsia="Arial" w:hAnsi="Arial" w:cs="Arial"/>
              </w:rPr>
              <w:t>Visualizar pedidos en la central</w:t>
            </w:r>
          </w:p>
        </w:tc>
        <w:tc>
          <w:tcPr>
            <w:tcW w:w="6180" w:type="dxa"/>
            <w:tcBorders>
              <w:top w:val="nil"/>
              <w:left w:val="nil"/>
              <w:bottom w:val="single" w:sz="6" w:space="0" w:color="000000"/>
              <w:right w:val="single" w:sz="6" w:space="0" w:color="000000"/>
            </w:tcBorders>
            <w:tcMar>
              <w:top w:w="100" w:type="dxa"/>
              <w:left w:w="100" w:type="dxa"/>
              <w:bottom w:w="100" w:type="dxa"/>
              <w:right w:w="100" w:type="dxa"/>
            </w:tcMar>
          </w:tcPr>
          <w:p w14:paraId="480B8A05" w14:textId="77777777" w:rsidR="00BB51DF" w:rsidRDefault="00000000">
            <w:pPr>
              <w:spacing w:after="0" w:line="360" w:lineRule="auto"/>
              <w:ind w:left="60"/>
              <w:rPr>
                <w:rFonts w:ascii="Arial" w:eastAsia="Arial" w:hAnsi="Arial" w:cs="Arial"/>
              </w:rPr>
            </w:pPr>
            <w:r>
              <w:rPr>
                <w:rFonts w:ascii="Arial" w:eastAsia="Arial" w:hAnsi="Arial" w:cs="Arial"/>
              </w:rPr>
              <w:t>El sistema debe mostrar en tiempo real los pedidos recibidos en la computadora central.</w:t>
            </w:r>
          </w:p>
        </w:tc>
      </w:tr>
      <w:tr w:rsidR="00BB51DF" w14:paraId="35717CE4" w14:textId="77777777">
        <w:trPr>
          <w:trHeight w:val="690"/>
        </w:trPr>
        <w:tc>
          <w:tcPr>
            <w:tcW w:w="21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1E8B4BF" w14:textId="77777777" w:rsidR="00BB51DF" w:rsidRDefault="00000000">
            <w:pPr>
              <w:spacing w:after="0" w:line="360" w:lineRule="auto"/>
              <w:ind w:left="60"/>
              <w:rPr>
                <w:rFonts w:ascii="Arial" w:eastAsia="Arial" w:hAnsi="Arial" w:cs="Arial"/>
              </w:rPr>
            </w:pPr>
            <w:r>
              <w:rPr>
                <w:rFonts w:ascii="Arial" w:eastAsia="Arial" w:hAnsi="Arial" w:cs="Arial"/>
              </w:rPr>
              <w:t>Consultar el estado del pedido</w:t>
            </w:r>
          </w:p>
        </w:tc>
        <w:tc>
          <w:tcPr>
            <w:tcW w:w="6180" w:type="dxa"/>
            <w:tcBorders>
              <w:top w:val="nil"/>
              <w:left w:val="nil"/>
              <w:bottom w:val="single" w:sz="6" w:space="0" w:color="000000"/>
              <w:right w:val="single" w:sz="6" w:space="0" w:color="000000"/>
            </w:tcBorders>
            <w:tcMar>
              <w:top w:w="100" w:type="dxa"/>
              <w:left w:w="100" w:type="dxa"/>
              <w:bottom w:w="100" w:type="dxa"/>
              <w:right w:w="100" w:type="dxa"/>
            </w:tcMar>
          </w:tcPr>
          <w:p w14:paraId="576AC0C0" w14:textId="77777777" w:rsidR="00BB51DF" w:rsidRDefault="00000000">
            <w:pPr>
              <w:spacing w:after="0" w:line="360" w:lineRule="auto"/>
              <w:ind w:left="60"/>
              <w:rPr>
                <w:rFonts w:ascii="Arial" w:eastAsia="Arial" w:hAnsi="Arial" w:cs="Arial"/>
              </w:rPr>
            </w:pPr>
            <w:r>
              <w:rPr>
                <w:rFonts w:ascii="Arial" w:eastAsia="Arial" w:hAnsi="Arial" w:cs="Arial"/>
              </w:rPr>
              <w:t>El sistema debe permitir visualizar el estado de cada pedido (Pendiente, Enviado o Procesado).</w:t>
            </w:r>
          </w:p>
        </w:tc>
      </w:tr>
      <w:tr w:rsidR="00BB51DF" w14:paraId="19868D44" w14:textId="77777777">
        <w:trPr>
          <w:trHeight w:val="930"/>
        </w:trPr>
        <w:tc>
          <w:tcPr>
            <w:tcW w:w="21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DD0F9F6" w14:textId="77777777" w:rsidR="00BB51DF" w:rsidRDefault="00000000">
            <w:pPr>
              <w:spacing w:after="0" w:line="360" w:lineRule="auto"/>
              <w:ind w:left="60"/>
              <w:rPr>
                <w:rFonts w:ascii="Arial" w:eastAsia="Arial" w:hAnsi="Arial" w:cs="Arial"/>
              </w:rPr>
            </w:pPr>
            <w:r>
              <w:rPr>
                <w:rFonts w:ascii="Arial" w:eastAsia="Arial" w:hAnsi="Arial" w:cs="Arial"/>
              </w:rPr>
              <w:t>Gestionar productos de la discoteca</w:t>
            </w:r>
          </w:p>
        </w:tc>
        <w:tc>
          <w:tcPr>
            <w:tcW w:w="6180" w:type="dxa"/>
            <w:tcBorders>
              <w:top w:val="nil"/>
              <w:left w:val="nil"/>
              <w:bottom w:val="single" w:sz="6" w:space="0" w:color="000000"/>
              <w:right w:val="single" w:sz="6" w:space="0" w:color="000000"/>
            </w:tcBorders>
            <w:tcMar>
              <w:top w:w="100" w:type="dxa"/>
              <w:left w:w="100" w:type="dxa"/>
              <w:bottom w:w="100" w:type="dxa"/>
              <w:right w:w="100" w:type="dxa"/>
            </w:tcMar>
          </w:tcPr>
          <w:p w14:paraId="351248FB" w14:textId="77777777" w:rsidR="00BB51DF" w:rsidRDefault="00000000">
            <w:pPr>
              <w:spacing w:after="0" w:line="360" w:lineRule="auto"/>
              <w:ind w:left="60"/>
              <w:rPr>
                <w:rFonts w:ascii="Arial" w:eastAsia="Arial" w:hAnsi="Arial" w:cs="Arial"/>
              </w:rPr>
            </w:pPr>
            <w:r>
              <w:rPr>
                <w:rFonts w:ascii="Arial" w:eastAsia="Arial" w:hAnsi="Arial" w:cs="Arial"/>
              </w:rPr>
              <w:t>El sistema debe permitir registrar, editar y actualizar productos disponibles para la venta.</w:t>
            </w:r>
          </w:p>
        </w:tc>
      </w:tr>
      <w:tr w:rsidR="00BB51DF" w14:paraId="4E56C6A9" w14:textId="77777777">
        <w:trPr>
          <w:trHeight w:val="690"/>
        </w:trPr>
        <w:tc>
          <w:tcPr>
            <w:tcW w:w="21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9E63980" w14:textId="77777777" w:rsidR="00BB51DF" w:rsidRDefault="00000000">
            <w:pPr>
              <w:spacing w:after="0" w:line="360" w:lineRule="auto"/>
              <w:ind w:left="60"/>
              <w:rPr>
                <w:rFonts w:ascii="Arial" w:eastAsia="Arial" w:hAnsi="Arial" w:cs="Arial"/>
              </w:rPr>
            </w:pPr>
            <w:r>
              <w:rPr>
                <w:rFonts w:ascii="Arial" w:eastAsia="Arial" w:hAnsi="Arial" w:cs="Arial"/>
              </w:rPr>
              <w:t>Controlar acceso de usuarios</w:t>
            </w:r>
          </w:p>
        </w:tc>
        <w:tc>
          <w:tcPr>
            <w:tcW w:w="6180" w:type="dxa"/>
            <w:tcBorders>
              <w:top w:val="nil"/>
              <w:left w:val="nil"/>
              <w:bottom w:val="single" w:sz="6" w:space="0" w:color="000000"/>
              <w:right w:val="single" w:sz="6" w:space="0" w:color="000000"/>
            </w:tcBorders>
            <w:tcMar>
              <w:top w:w="100" w:type="dxa"/>
              <w:left w:w="100" w:type="dxa"/>
              <w:bottom w:w="100" w:type="dxa"/>
              <w:right w:w="100" w:type="dxa"/>
            </w:tcMar>
          </w:tcPr>
          <w:p w14:paraId="7038CE7F" w14:textId="77777777" w:rsidR="00BB51DF" w:rsidRDefault="00000000">
            <w:pPr>
              <w:spacing w:after="0" w:line="360" w:lineRule="auto"/>
              <w:ind w:left="60"/>
              <w:rPr>
                <w:rFonts w:ascii="Arial" w:eastAsia="Arial" w:hAnsi="Arial" w:cs="Arial"/>
              </w:rPr>
            </w:pPr>
            <w:r>
              <w:rPr>
                <w:rFonts w:ascii="Arial" w:eastAsia="Arial" w:hAnsi="Arial" w:cs="Arial"/>
              </w:rPr>
              <w:t>El sistema debe permitir administrar usuarios y roles según el tipo de personal.</w:t>
            </w:r>
          </w:p>
        </w:tc>
      </w:tr>
      <w:tr w:rsidR="00BB51DF" w14:paraId="6D5BF543" w14:textId="77777777">
        <w:trPr>
          <w:trHeight w:val="690"/>
        </w:trPr>
        <w:tc>
          <w:tcPr>
            <w:tcW w:w="21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2102A37" w14:textId="77777777" w:rsidR="00BB51DF" w:rsidRDefault="00000000">
            <w:pPr>
              <w:spacing w:after="0" w:line="360" w:lineRule="auto"/>
              <w:ind w:left="60"/>
              <w:rPr>
                <w:rFonts w:ascii="Arial" w:eastAsia="Arial" w:hAnsi="Arial" w:cs="Arial"/>
              </w:rPr>
            </w:pPr>
            <w:r>
              <w:rPr>
                <w:rFonts w:ascii="Arial" w:eastAsia="Arial" w:hAnsi="Arial" w:cs="Arial"/>
              </w:rPr>
              <w:t>Validar información del pedido</w:t>
            </w:r>
          </w:p>
        </w:tc>
        <w:tc>
          <w:tcPr>
            <w:tcW w:w="6180" w:type="dxa"/>
            <w:tcBorders>
              <w:top w:val="nil"/>
              <w:left w:val="nil"/>
              <w:bottom w:val="single" w:sz="6" w:space="0" w:color="000000"/>
              <w:right w:val="single" w:sz="6" w:space="0" w:color="000000"/>
            </w:tcBorders>
            <w:tcMar>
              <w:top w:w="100" w:type="dxa"/>
              <w:left w:w="100" w:type="dxa"/>
              <w:bottom w:w="100" w:type="dxa"/>
              <w:right w:w="100" w:type="dxa"/>
            </w:tcMar>
          </w:tcPr>
          <w:p w14:paraId="7130849A" w14:textId="77777777" w:rsidR="00BB51DF" w:rsidRDefault="00000000">
            <w:pPr>
              <w:spacing w:after="0" w:line="360" w:lineRule="auto"/>
              <w:ind w:left="60"/>
              <w:rPr>
                <w:rFonts w:ascii="Arial" w:eastAsia="Arial" w:hAnsi="Arial" w:cs="Arial"/>
              </w:rPr>
            </w:pPr>
            <w:r>
              <w:rPr>
                <w:rFonts w:ascii="Arial" w:eastAsia="Arial" w:hAnsi="Arial" w:cs="Arial"/>
              </w:rPr>
              <w:t>El sistema debe verificar que los pedidos tengan datos completos antes de ser enviados.</w:t>
            </w:r>
          </w:p>
        </w:tc>
      </w:tr>
      <w:tr w:rsidR="00BB51DF" w14:paraId="0DD36B16" w14:textId="77777777">
        <w:trPr>
          <w:trHeight w:val="690"/>
        </w:trPr>
        <w:tc>
          <w:tcPr>
            <w:tcW w:w="21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BDD0C23" w14:textId="77777777" w:rsidR="00BB51DF" w:rsidRDefault="00000000">
            <w:pPr>
              <w:spacing w:after="0" w:line="360" w:lineRule="auto"/>
              <w:ind w:left="60"/>
              <w:rPr>
                <w:rFonts w:ascii="Arial" w:eastAsia="Arial" w:hAnsi="Arial" w:cs="Arial"/>
              </w:rPr>
            </w:pPr>
            <w:r>
              <w:rPr>
                <w:rFonts w:ascii="Arial" w:eastAsia="Arial" w:hAnsi="Arial" w:cs="Arial"/>
              </w:rPr>
              <w:t>Generar reportes de ventas</w:t>
            </w:r>
          </w:p>
        </w:tc>
        <w:tc>
          <w:tcPr>
            <w:tcW w:w="6180" w:type="dxa"/>
            <w:tcBorders>
              <w:top w:val="nil"/>
              <w:left w:val="nil"/>
              <w:bottom w:val="single" w:sz="6" w:space="0" w:color="000000"/>
              <w:right w:val="single" w:sz="6" w:space="0" w:color="000000"/>
            </w:tcBorders>
            <w:tcMar>
              <w:top w:w="100" w:type="dxa"/>
              <w:left w:w="100" w:type="dxa"/>
              <w:bottom w:w="100" w:type="dxa"/>
              <w:right w:w="100" w:type="dxa"/>
            </w:tcMar>
          </w:tcPr>
          <w:p w14:paraId="6A27A435" w14:textId="77777777" w:rsidR="00BB51DF" w:rsidRDefault="00000000">
            <w:pPr>
              <w:spacing w:after="0" w:line="360" w:lineRule="auto"/>
              <w:ind w:left="60"/>
              <w:rPr>
                <w:rFonts w:ascii="Arial" w:eastAsia="Arial" w:hAnsi="Arial" w:cs="Arial"/>
              </w:rPr>
            </w:pPr>
            <w:r>
              <w:rPr>
                <w:rFonts w:ascii="Arial" w:eastAsia="Arial" w:hAnsi="Arial" w:cs="Arial"/>
              </w:rPr>
              <w:t>El sistema debe generar reportes de pedidos y ventas realizadas durante el turno o día.</w:t>
            </w:r>
          </w:p>
        </w:tc>
      </w:tr>
      <w:tr w:rsidR="00BB51DF" w14:paraId="4E12F783" w14:textId="77777777">
        <w:trPr>
          <w:trHeight w:val="690"/>
        </w:trPr>
        <w:tc>
          <w:tcPr>
            <w:tcW w:w="21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2BFD8B4" w14:textId="77777777" w:rsidR="00BB51DF" w:rsidRDefault="00000000">
            <w:pPr>
              <w:spacing w:after="0" w:line="360" w:lineRule="auto"/>
              <w:ind w:left="60"/>
              <w:rPr>
                <w:rFonts w:ascii="Arial" w:eastAsia="Arial" w:hAnsi="Arial" w:cs="Arial"/>
              </w:rPr>
            </w:pPr>
            <w:r>
              <w:rPr>
                <w:rFonts w:ascii="Arial" w:eastAsia="Arial" w:hAnsi="Arial" w:cs="Arial"/>
              </w:rPr>
              <w:t>Registrar fecha y hora del pedido</w:t>
            </w:r>
          </w:p>
        </w:tc>
        <w:tc>
          <w:tcPr>
            <w:tcW w:w="6180" w:type="dxa"/>
            <w:tcBorders>
              <w:top w:val="nil"/>
              <w:left w:val="nil"/>
              <w:bottom w:val="single" w:sz="6" w:space="0" w:color="000000"/>
              <w:right w:val="single" w:sz="6" w:space="0" w:color="000000"/>
            </w:tcBorders>
            <w:tcMar>
              <w:top w:w="100" w:type="dxa"/>
              <w:left w:w="100" w:type="dxa"/>
              <w:bottom w:w="100" w:type="dxa"/>
              <w:right w:w="100" w:type="dxa"/>
            </w:tcMar>
          </w:tcPr>
          <w:p w14:paraId="14E91D3A" w14:textId="77777777" w:rsidR="00BB51DF" w:rsidRDefault="00000000">
            <w:pPr>
              <w:spacing w:after="0" w:line="360" w:lineRule="auto"/>
              <w:ind w:left="60"/>
              <w:rPr>
                <w:rFonts w:ascii="Arial" w:eastAsia="Arial" w:hAnsi="Arial" w:cs="Arial"/>
              </w:rPr>
            </w:pPr>
            <w:r>
              <w:rPr>
                <w:rFonts w:ascii="Arial" w:eastAsia="Arial" w:hAnsi="Arial" w:cs="Arial"/>
              </w:rPr>
              <w:t>El sistema debe guardar automáticamente la fecha y hora de cada pedido registrado.</w:t>
            </w:r>
          </w:p>
        </w:tc>
      </w:tr>
      <w:tr w:rsidR="00BB51DF" w14:paraId="759BE6BC" w14:textId="77777777">
        <w:trPr>
          <w:trHeight w:val="690"/>
        </w:trPr>
        <w:tc>
          <w:tcPr>
            <w:tcW w:w="21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8AE4B55" w14:textId="77777777" w:rsidR="00BB51DF" w:rsidRDefault="00000000">
            <w:pPr>
              <w:spacing w:after="0" w:line="360" w:lineRule="auto"/>
              <w:ind w:left="60"/>
              <w:rPr>
                <w:rFonts w:ascii="Arial" w:eastAsia="Arial" w:hAnsi="Arial" w:cs="Arial"/>
              </w:rPr>
            </w:pPr>
            <w:r>
              <w:rPr>
                <w:rFonts w:ascii="Arial" w:eastAsia="Arial" w:hAnsi="Arial" w:cs="Arial"/>
              </w:rPr>
              <w:t>Detectar errores de conexión</w:t>
            </w:r>
          </w:p>
        </w:tc>
        <w:tc>
          <w:tcPr>
            <w:tcW w:w="6180" w:type="dxa"/>
            <w:tcBorders>
              <w:top w:val="nil"/>
              <w:left w:val="nil"/>
              <w:bottom w:val="single" w:sz="6" w:space="0" w:color="000000"/>
              <w:right w:val="single" w:sz="6" w:space="0" w:color="000000"/>
            </w:tcBorders>
            <w:tcMar>
              <w:top w:w="100" w:type="dxa"/>
              <w:left w:w="100" w:type="dxa"/>
              <w:bottom w:w="100" w:type="dxa"/>
              <w:right w:w="100" w:type="dxa"/>
            </w:tcMar>
          </w:tcPr>
          <w:p w14:paraId="618CE78D" w14:textId="77777777" w:rsidR="00BB51DF" w:rsidRDefault="00000000">
            <w:pPr>
              <w:spacing w:after="0" w:line="360" w:lineRule="auto"/>
              <w:ind w:left="60"/>
              <w:rPr>
                <w:rFonts w:ascii="Arial" w:eastAsia="Arial" w:hAnsi="Arial" w:cs="Arial"/>
              </w:rPr>
            </w:pPr>
            <w:r>
              <w:rPr>
                <w:rFonts w:ascii="Arial" w:eastAsia="Arial" w:hAnsi="Arial" w:cs="Arial"/>
              </w:rPr>
              <w:t>El sistema debe notificar al usuario cuando exista pérdida de conexión o fallas de sincronización.</w:t>
            </w:r>
          </w:p>
        </w:tc>
      </w:tr>
    </w:tbl>
    <w:p w14:paraId="78EFA451" w14:textId="77777777" w:rsidR="00BB51DF" w:rsidRDefault="00000000">
      <w:pPr>
        <w:spacing w:after="0" w:line="360" w:lineRule="auto"/>
        <w:ind w:left="1440"/>
        <w:jc w:val="both"/>
        <w:rPr>
          <w:rFonts w:ascii="Arial" w:eastAsia="Arial" w:hAnsi="Arial" w:cs="Arial"/>
        </w:rPr>
      </w:pPr>
      <w:r>
        <w:rPr>
          <w:rFonts w:ascii="Arial" w:eastAsia="Arial" w:hAnsi="Arial" w:cs="Arial"/>
        </w:rPr>
        <w:t xml:space="preserve"> </w:t>
      </w:r>
    </w:p>
    <w:p w14:paraId="1C7FB888" w14:textId="77777777" w:rsidR="00BB51DF" w:rsidRDefault="00000000">
      <w:pPr>
        <w:spacing w:after="0" w:line="360" w:lineRule="auto"/>
        <w:rPr>
          <w:rFonts w:ascii="Arial" w:eastAsia="Arial" w:hAnsi="Arial" w:cs="Arial"/>
        </w:rPr>
      </w:pPr>
      <w:r>
        <w:rPr>
          <w:rFonts w:ascii="Arial" w:eastAsia="Arial" w:hAnsi="Arial" w:cs="Arial"/>
        </w:rPr>
        <w:t>Esta relación nos permite identificar cómo cada actividad del negocio se encuentra respaldada por una funcionalidad específica dentro del sistema, garantizando el cumplimiento de los objetivos planteados en el proyecto.</w:t>
      </w:r>
    </w:p>
    <w:p w14:paraId="6AD6EBAE" w14:textId="77777777" w:rsidR="00BB51DF" w:rsidRDefault="00BB51DF">
      <w:pPr>
        <w:pBdr>
          <w:top w:val="nil"/>
          <w:left w:val="nil"/>
          <w:bottom w:val="nil"/>
          <w:right w:val="nil"/>
          <w:between w:val="nil"/>
        </w:pBdr>
        <w:spacing w:after="0" w:line="360" w:lineRule="auto"/>
        <w:ind w:left="1440"/>
        <w:rPr>
          <w:rFonts w:ascii="Arial" w:eastAsia="Arial" w:hAnsi="Arial" w:cs="Arial"/>
        </w:rPr>
      </w:pPr>
    </w:p>
    <w:p w14:paraId="521C6DD8" w14:textId="77777777" w:rsidR="00BB51DF" w:rsidRDefault="00BB51DF">
      <w:pPr>
        <w:spacing w:line="360" w:lineRule="auto"/>
        <w:rPr>
          <w:rFonts w:ascii="Arial" w:eastAsia="Arial" w:hAnsi="Arial" w:cs="Arial"/>
        </w:rPr>
      </w:pPr>
    </w:p>
    <w:p w14:paraId="27AEC638" w14:textId="77777777" w:rsidR="00BB51DF" w:rsidRDefault="00000000">
      <w:pPr>
        <w:pBdr>
          <w:top w:val="nil"/>
          <w:left w:val="nil"/>
          <w:bottom w:val="nil"/>
          <w:right w:val="nil"/>
          <w:between w:val="nil"/>
        </w:pBdr>
        <w:spacing w:line="360" w:lineRule="auto"/>
        <w:jc w:val="both"/>
        <w:rPr>
          <w:rFonts w:ascii="Arial" w:eastAsia="Arial" w:hAnsi="Arial" w:cs="Arial"/>
          <w:b/>
          <w:bCs/>
          <w:color w:val="000000"/>
          <w:sz w:val="24"/>
          <w:szCs w:val="24"/>
        </w:rPr>
      </w:pPr>
      <w:bookmarkStart w:id="34" w:name="_heading=h.rqwujzbkr73r" w:colFirst="0" w:colLast="0"/>
      <w:bookmarkEnd w:id="34"/>
      <w:r>
        <w:rPr>
          <w:rFonts w:ascii="Arial" w:eastAsia="Arial" w:hAnsi="Arial" w:cs="Arial"/>
          <w:b/>
          <w:bCs/>
          <w:color w:val="000000"/>
          <w:sz w:val="24"/>
          <w:szCs w:val="24"/>
        </w:rPr>
        <w:t>5.3.</w:t>
      </w:r>
      <w:r>
        <w:rPr>
          <w:rFonts w:ascii="Arial" w:eastAsia="Arial" w:hAnsi="Arial" w:cs="Arial"/>
          <w:b/>
          <w:bCs/>
          <w:color w:val="000000"/>
          <w:sz w:val="24"/>
          <w:szCs w:val="24"/>
        </w:rPr>
        <w:tab/>
        <w:t>VISIÓN DE LA SOLUCIÓN</w:t>
      </w:r>
    </w:p>
    <w:p w14:paraId="76F72882" w14:textId="77777777" w:rsidR="00BB51DF" w:rsidRDefault="00000000">
      <w:pPr>
        <w:spacing w:line="360" w:lineRule="auto"/>
        <w:ind w:left="720"/>
        <w:jc w:val="both"/>
        <w:rPr>
          <w:rFonts w:ascii="Arial" w:eastAsia="Arial" w:hAnsi="Arial" w:cs="Arial"/>
        </w:rPr>
      </w:pPr>
      <w:r>
        <w:rPr>
          <w:rFonts w:ascii="Arial" w:eastAsia="Arial" w:hAnsi="Arial" w:cs="Arial"/>
        </w:rPr>
        <w:t xml:space="preserve">El sistema x será un sistema moderno de... Permitirá realizar la consulta de rutas, la reservación y compra segura de boletos por medio de un navegador web en </w:t>
      </w:r>
      <w:r>
        <w:rPr>
          <w:rFonts w:ascii="Arial" w:eastAsia="Arial" w:hAnsi="Arial" w:cs="Arial"/>
        </w:rPr>
        <w:lastRenderedPageBreak/>
        <w:t>un primer momento, y con dispositivos móviles después.</w:t>
      </w:r>
      <w:r>
        <w:rPr>
          <w:rFonts w:ascii="Arial" w:eastAsia="Arial" w:hAnsi="Arial" w:cs="Arial"/>
        </w:rPr>
        <w:br/>
        <w:t>El sistema proporcionará, además, mecanismos que permitan a terceros, tales como las empresas de ventas de VTP, interactuar con este.</w:t>
      </w:r>
    </w:p>
    <w:p w14:paraId="02D9FF16" w14:textId="77777777" w:rsidR="00BB51DF" w:rsidRDefault="00000000">
      <w:pPr>
        <w:numPr>
          <w:ilvl w:val="0"/>
          <w:numId w:val="13"/>
        </w:numPr>
        <w:pBdr>
          <w:top w:val="nil"/>
          <w:left w:val="nil"/>
          <w:bottom w:val="nil"/>
          <w:right w:val="nil"/>
          <w:between w:val="nil"/>
        </w:pBdr>
        <w:jc w:val="both"/>
        <w:rPr>
          <w:color w:val="000000"/>
        </w:rPr>
      </w:pPr>
      <w:r>
        <w:rPr>
          <w:rFonts w:ascii="Arial" w:eastAsia="Arial" w:hAnsi="Arial" w:cs="Arial"/>
          <w:color w:val="000000"/>
        </w:rPr>
        <w:t>Documento visión</w:t>
      </w:r>
    </w:p>
    <w:p w14:paraId="001BAC36" w14:textId="77777777" w:rsidR="00BB51DF" w:rsidRDefault="00000000">
      <w:pPr>
        <w:pBdr>
          <w:top w:val="nil"/>
          <w:left w:val="nil"/>
          <w:bottom w:val="nil"/>
          <w:right w:val="nil"/>
          <w:between w:val="nil"/>
        </w:pBdr>
        <w:ind w:left="720"/>
        <w:rPr>
          <w:rFonts w:ascii="Arial" w:eastAsia="Arial" w:hAnsi="Arial" w:cs="Arial"/>
          <w:b/>
          <w:bCs/>
          <w:color w:val="000000"/>
        </w:rPr>
      </w:pPr>
      <w:bookmarkStart w:id="35" w:name="_heading=h.507xun2jn345" w:colFirst="0" w:colLast="0"/>
      <w:bookmarkEnd w:id="35"/>
      <w:r>
        <w:rPr>
          <w:rFonts w:ascii="Arial" w:eastAsia="Arial" w:hAnsi="Arial" w:cs="Arial"/>
          <w:b/>
          <w:bCs/>
          <w:color w:val="000000"/>
        </w:rPr>
        <w:t>5.3.1.</w:t>
      </w:r>
      <w:r>
        <w:rPr>
          <w:rFonts w:ascii="Arial" w:eastAsia="Arial" w:hAnsi="Arial" w:cs="Arial"/>
          <w:b/>
          <w:bCs/>
          <w:color w:val="000000"/>
        </w:rPr>
        <w:tab/>
        <w:t>Características del sistema</w:t>
      </w:r>
    </w:p>
    <w:tbl>
      <w:tblPr>
        <w:tblStyle w:val="a6"/>
        <w:tblW w:w="7155" w:type="dxa"/>
        <w:tblInd w:w="1327" w:type="dxa"/>
        <w:tblLayout w:type="fixed"/>
        <w:tblLook w:val="0400" w:firstRow="0" w:lastRow="0" w:firstColumn="0" w:lastColumn="0" w:noHBand="0" w:noVBand="1"/>
      </w:tblPr>
      <w:tblGrid>
        <w:gridCol w:w="1110"/>
        <w:gridCol w:w="3060"/>
        <w:gridCol w:w="1335"/>
        <w:gridCol w:w="1650"/>
      </w:tblGrid>
      <w:tr w:rsidR="00BB51DF" w14:paraId="59C01BE4" w14:textId="77777777">
        <w:trPr>
          <w:trHeight w:val="612"/>
        </w:trPr>
        <w:tc>
          <w:tcPr>
            <w:tcW w:w="1110" w:type="dxa"/>
            <w:tcBorders>
              <w:top w:val="single" w:sz="4" w:space="0" w:color="002060"/>
              <w:left w:val="single" w:sz="4" w:space="0" w:color="002060"/>
              <w:bottom w:val="single" w:sz="4" w:space="0" w:color="002060"/>
              <w:right w:val="single" w:sz="4" w:space="0" w:color="002060"/>
            </w:tcBorders>
            <w:vAlign w:val="center"/>
          </w:tcPr>
          <w:p w14:paraId="40AA5675" w14:textId="77777777" w:rsidR="00BB51DF" w:rsidRDefault="00000000">
            <w:pPr>
              <w:spacing w:after="0" w:line="240" w:lineRule="auto"/>
              <w:rPr>
                <w:rFonts w:ascii="Arial" w:eastAsia="Arial" w:hAnsi="Arial" w:cs="Arial"/>
                <w:b/>
                <w:bCs/>
                <w:color w:val="086CA1"/>
              </w:rPr>
            </w:pPr>
            <w:r>
              <w:rPr>
                <w:rFonts w:ascii="Arial" w:eastAsia="Arial" w:hAnsi="Arial" w:cs="Arial"/>
                <w:b/>
                <w:bCs/>
                <w:color w:val="086CA1"/>
              </w:rPr>
              <w:t xml:space="preserve">ID </w:t>
            </w:r>
          </w:p>
        </w:tc>
        <w:tc>
          <w:tcPr>
            <w:tcW w:w="3060" w:type="dxa"/>
            <w:tcBorders>
              <w:top w:val="single" w:sz="4" w:space="0" w:color="002060"/>
              <w:left w:val="nil"/>
              <w:bottom w:val="single" w:sz="4" w:space="0" w:color="002060"/>
              <w:right w:val="single" w:sz="4" w:space="0" w:color="002060"/>
            </w:tcBorders>
            <w:vAlign w:val="center"/>
          </w:tcPr>
          <w:p w14:paraId="61C391E0" w14:textId="77777777" w:rsidR="00BB51DF" w:rsidRDefault="00000000">
            <w:pPr>
              <w:spacing w:after="0" w:line="240" w:lineRule="auto"/>
              <w:rPr>
                <w:rFonts w:ascii="Arial" w:eastAsia="Arial" w:hAnsi="Arial" w:cs="Arial"/>
                <w:b/>
                <w:bCs/>
                <w:color w:val="086CA1"/>
              </w:rPr>
            </w:pPr>
            <w:r>
              <w:rPr>
                <w:rFonts w:ascii="Arial" w:eastAsia="Arial" w:hAnsi="Arial" w:cs="Arial"/>
                <w:b/>
                <w:bCs/>
                <w:color w:val="086CA1"/>
              </w:rPr>
              <w:t xml:space="preserve">Descripción </w:t>
            </w:r>
          </w:p>
        </w:tc>
        <w:tc>
          <w:tcPr>
            <w:tcW w:w="1335" w:type="dxa"/>
            <w:tcBorders>
              <w:top w:val="single" w:sz="4" w:space="0" w:color="002060"/>
              <w:left w:val="nil"/>
              <w:bottom w:val="single" w:sz="4" w:space="0" w:color="002060"/>
              <w:right w:val="single" w:sz="4" w:space="0" w:color="002060"/>
            </w:tcBorders>
            <w:vAlign w:val="center"/>
          </w:tcPr>
          <w:p w14:paraId="26C023FB" w14:textId="77777777" w:rsidR="00BB51DF" w:rsidRDefault="00000000">
            <w:pPr>
              <w:spacing w:after="0" w:line="240" w:lineRule="auto"/>
              <w:rPr>
                <w:rFonts w:ascii="Arial" w:eastAsia="Arial" w:hAnsi="Arial" w:cs="Arial"/>
                <w:b/>
                <w:bCs/>
                <w:color w:val="086CA1"/>
              </w:rPr>
            </w:pPr>
            <w:r>
              <w:rPr>
                <w:rFonts w:ascii="Arial" w:eastAsia="Arial" w:hAnsi="Arial" w:cs="Arial"/>
                <w:b/>
                <w:bCs/>
                <w:color w:val="086CA1"/>
              </w:rPr>
              <w:t>Prioridad</w:t>
            </w:r>
          </w:p>
        </w:tc>
        <w:tc>
          <w:tcPr>
            <w:tcW w:w="1650" w:type="dxa"/>
            <w:tcBorders>
              <w:top w:val="single" w:sz="4" w:space="0" w:color="002060"/>
              <w:left w:val="nil"/>
              <w:bottom w:val="single" w:sz="4" w:space="0" w:color="002060"/>
              <w:right w:val="single" w:sz="4" w:space="0" w:color="002060"/>
            </w:tcBorders>
            <w:vAlign w:val="center"/>
          </w:tcPr>
          <w:p w14:paraId="34311359" w14:textId="77777777" w:rsidR="00BB51DF" w:rsidRDefault="00000000">
            <w:pPr>
              <w:spacing w:after="0" w:line="240" w:lineRule="auto"/>
              <w:rPr>
                <w:rFonts w:ascii="Arial" w:eastAsia="Arial" w:hAnsi="Arial" w:cs="Arial"/>
                <w:b/>
                <w:bCs/>
                <w:color w:val="086CA1"/>
              </w:rPr>
            </w:pPr>
            <w:r>
              <w:rPr>
                <w:rFonts w:ascii="Arial" w:eastAsia="Arial" w:hAnsi="Arial" w:cs="Arial"/>
                <w:b/>
                <w:bCs/>
                <w:color w:val="086CA1"/>
              </w:rPr>
              <w:t>Objetivo de negocio asociado</w:t>
            </w:r>
          </w:p>
        </w:tc>
      </w:tr>
      <w:tr w:rsidR="00BB51DF" w14:paraId="42482FD8" w14:textId="77777777">
        <w:trPr>
          <w:trHeight w:val="612"/>
        </w:trPr>
        <w:tc>
          <w:tcPr>
            <w:tcW w:w="1110" w:type="dxa"/>
            <w:tcBorders>
              <w:top w:val="nil"/>
              <w:left w:val="single" w:sz="4" w:space="0" w:color="002060"/>
              <w:bottom w:val="single" w:sz="4" w:space="0" w:color="002060"/>
              <w:right w:val="single" w:sz="4" w:space="0" w:color="002060"/>
            </w:tcBorders>
            <w:vAlign w:val="center"/>
          </w:tcPr>
          <w:p w14:paraId="39FADC82" w14:textId="77777777" w:rsidR="00BB51DF" w:rsidRDefault="00000000">
            <w:pPr>
              <w:spacing w:after="0" w:line="240" w:lineRule="auto"/>
              <w:rPr>
                <w:rFonts w:ascii="Arial" w:eastAsia="Arial" w:hAnsi="Arial" w:cs="Arial"/>
              </w:rPr>
            </w:pPr>
            <w:r>
              <w:rPr>
                <w:rFonts w:ascii="Arial" w:eastAsia="Arial" w:hAnsi="Arial" w:cs="Arial"/>
              </w:rPr>
              <w:t xml:space="preserve">CAR-01 </w:t>
            </w:r>
          </w:p>
        </w:tc>
        <w:tc>
          <w:tcPr>
            <w:tcW w:w="3060" w:type="dxa"/>
            <w:tcBorders>
              <w:top w:val="nil"/>
              <w:left w:val="nil"/>
              <w:bottom w:val="single" w:sz="4" w:space="0" w:color="002060"/>
              <w:right w:val="single" w:sz="4" w:space="0" w:color="002060"/>
            </w:tcBorders>
            <w:vAlign w:val="center"/>
          </w:tcPr>
          <w:p w14:paraId="67EA4988" w14:textId="77777777" w:rsidR="00BB51DF" w:rsidRDefault="00000000">
            <w:pPr>
              <w:spacing w:after="0" w:line="240" w:lineRule="auto"/>
              <w:rPr>
                <w:rFonts w:ascii="Arial" w:eastAsia="Arial" w:hAnsi="Arial" w:cs="Arial"/>
              </w:rPr>
            </w:pPr>
            <w:r>
              <w:rPr>
                <w:rFonts w:ascii="Arial" w:eastAsia="Arial" w:hAnsi="Arial" w:cs="Arial"/>
              </w:rPr>
              <w:t xml:space="preserve">El sistema debe permitir registrar y procesar pedidos de bebidas, licores y piqueos mediante una interfaz táctil simplificada y optimizada para los meseros. </w:t>
            </w:r>
          </w:p>
        </w:tc>
        <w:tc>
          <w:tcPr>
            <w:tcW w:w="1335" w:type="dxa"/>
            <w:tcBorders>
              <w:top w:val="nil"/>
              <w:left w:val="nil"/>
              <w:bottom w:val="single" w:sz="4" w:space="0" w:color="002060"/>
              <w:right w:val="single" w:sz="4" w:space="0" w:color="002060"/>
            </w:tcBorders>
            <w:vAlign w:val="center"/>
          </w:tcPr>
          <w:p w14:paraId="2213CC3C" w14:textId="77777777" w:rsidR="00BB51DF" w:rsidRDefault="00000000">
            <w:pPr>
              <w:spacing w:after="0" w:line="240" w:lineRule="auto"/>
              <w:rPr>
                <w:rFonts w:ascii="Arial" w:eastAsia="Arial" w:hAnsi="Arial" w:cs="Arial"/>
              </w:rPr>
            </w:pPr>
            <w:r>
              <w:rPr>
                <w:rFonts w:ascii="Arial" w:eastAsia="Arial" w:hAnsi="Arial" w:cs="Arial"/>
              </w:rPr>
              <w:t xml:space="preserve">Alta </w:t>
            </w:r>
          </w:p>
        </w:tc>
        <w:tc>
          <w:tcPr>
            <w:tcW w:w="1650" w:type="dxa"/>
            <w:tcBorders>
              <w:top w:val="nil"/>
              <w:left w:val="nil"/>
              <w:bottom w:val="single" w:sz="4" w:space="0" w:color="002060"/>
              <w:right w:val="single" w:sz="4" w:space="0" w:color="002060"/>
            </w:tcBorders>
            <w:vAlign w:val="center"/>
          </w:tcPr>
          <w:p w14:paraId="6C8EEDDD" w14:textId="77777777" w:rsidR="00BB51DF" w:rsidRDefault="00000000">
            <w:pPr>
              <w:spacing w:after="0" w:line="240" w:lineRule="auto"/>
              <w:rPr>
                <w:rFonts w:ascii="Arial" w:eastAsia="Arial" w:hAnsi="Arial" w:cs="Arial"/>
              </w:rPr>
            </w:pPr>
            <w:r>
              <w:rPr>
                <w:rFonts w:ascii="Arial" w:eastAsia="Arial" w:hAnsi="Arial" w:cs="Arial"/>
              </w:rPr>
              <w:t>ON-1, ON-3</w:t>
            </w:r>
          </w:p>
        </w:tc>
      </w:tr>
      <w:tr w:rsidR="00BB51DF" w14:paraId="64CF4EA3" w14:textId="77777777">
        <w:trPr>
          <w:trHeight w:val="408"/>
        </w:trPr>
        <w:tc>
          <w:tcPr>
            <w:tcW w:w="1110" w:type="dxa"/>
            <w:tcBorders>
              <w:top w:val="nil"/>
              <w:left w:val="single" w:sz="4" w:space="0" w:color="002060"/>
              <w:bottom w:val="single" w:sz="4" w:space="0" w:color="002060"/>
              <w:right w:val="single" w:sz="4" w:space="0" w:color="002060"/>
            </w:tcBorders>
            <w:vAlign w:val="center"/>
          </w:tcPr>
          <w:p w14:paraId="66605559" w14:textId="77777777" w:rsidR="00BB51DF" w:rsidRDefault="00000000">
            <w:pPr>
              <w:spacing w:after="0" w:line="240" w:lineRule="auto"/>
              <w:rPr>
                <w:rFonts w:ascii="Arial" w:eastAsia="Arial" w:hAnsi="Arial" w:cs="Arial"/>
              </w:rPr>
            </w:pPr>
            <w:r>
              <w:rPr>
                <w:rFonts w:ascii="Arial" w:eastAsia="Arial" w:hAnsi="Arial" w:cs="Arial"/>
              </w:rPr>
              <w:t xml:space="preserve">CAR-02 </w:t>
            </w:r>
          </w:p>
        </w:tc>
        <w:tc>
          <w:tcPr>
            <w:tcW w:w="3060" w:type="dxa"/>
            <w:tcBorders>
              <w:top w:val="nil"/>
              <w:left w:val="nil"/>
              <w:bottom w:val="single" w:sz="4" w:space="0" w:color="002060"/>
              <w:right w:val="single" w:sz="4" w:space="0" w:color="002060"/>
            </w:tcBorders>
            <w:vAlign w:val="center"/>
          </w:tcPr>
          <w:p w14:paraId="18B7160B" w14:textId="77777777" w:rsidR="00BB51DF" w:rsidRDefault="00000000">
            <w:pPr>
              <w:spacing w:after="0" w:line="240" w:lineRule="auto"/>
              <w:rPr>
                <w:rFonts w:ascii="Arial" w:eastAsia="Arial" w:hAnsi="Arial" w:cs="Arial"/>
              </w:rPr>
            </w:pPr>
            <w:r>
              <w:rPr>
                <w:rFonts w:ascii="Arial" w:eastAsia="Arial" w:hAnsi="Arial" w:cs="Arial"/>
              </w:rPr>
              <w:t xml:space="preserve"> El sistema debe permitir la gestión de usuarios (alta, baja y asignación de cargos) para controlar qué empleados registran las ventas en el salón. </w:t>
            </w:r>
          </w:p>
        </w:tc>
        <w:tc>
          <w:tcPr>
            <w:tcW w:w="1335" w:type="dxa"/>
            <w:tcBorders>
              <w:top w:val="nil"/>
              <w:left w:val="nil"/>
              <w:bottom w:val="single" w:sz="4" w:space="0" w:color="002060"/>
              <w:right w:val="single" w:sz="4" w:space="0" w:color="002060"/>
            </w:tcBorders>
            <w:vAlign w:val="center"/>
          </w:tcPr>
          <w:p w14:paraId="42D56E40" w14:textId="77777777" w:rsidR="00BB51DF" w:rsidRDefault="00000000">
            <w:pPr>
              <w:spacing w:after="0" w:line="240" w:lineRule="auto"/>
              <w:rPr>
                <w:rFonts w:ascii="Arial" w:eastAsia="Arial" w:hAnsi="Arial" w:cs="Arial"/>
              </w:rPr>
            </w:pPr>
            <w:r>
              <w:rPr>
                <w:rFonts w:ascii="Arial" w:eastAsia="Arial" w:hAnsi="Arial" w:cs="Arial"/>
              </w:rPr>
              <w:t xml:space="preserve">Alta </w:t>
            </w:r>
          </w:p>
        </w:tc>
        <w:tc>
          <w:tcPr>
            <w:tcW w:w="1650" w:type="dxa"/>
            <w:tcBorders>
              <w:top w:val="nil"/>
              <w:left w:val="nil"/>
              <w:bottom w:val="single" w:sz="4" w:space="0" w:color="002060"/>
              <w:right w:val="single" w:sz="4" w:space="0" w:color="002060"/>
            </w:tcBorders>
            <w:vAlign w:val="center"/>
          </w:tcPr>
          <w:p w14:paraId="10F36751" w14:textId="77777777" w:rsidR="00BB51DF" w:rsidRDefault="00000000">
            <w:pPr>
              <w:spacing w:after="0" w:line="240" w:lineRule="auto"/>
              <w:rPr>
                <w:rFonts w:ascii="Arial" w:eastAsia="Arial" w:hAnsi="Arial" w:cs="Arial"/>
              </w:rPr>
            </w:pPr>
            <w:r>
              <w:rPr>
                <w:rFonts w:ascii="Arial" w:eastAsia="Arial" w:hAnsi="Arial" w:cs="Arial"/>
              </w:rPr>
              <w:t>ON-2</w:t>
            </w:r>
          </w:p>
        </w:tc>
      </w:tr>
      <w:tr w:rsidR="00BB51DF" w14:paraId="6D97326A" w14:textId="77777777">
        <w:trPr>
          <w:trHeight w:val="612"/>
        </w:trPr>
        <w:tc>
          <w:tcPr>
            <w:tcW w:w="1110" w:type="dxa"/>
            <w:tcBorders>
              <w:top w:val="nil"/>
              <w:left w:val="single" w:sz="4" w:space="0" w:color="002060"/>
              <w:bottom w:val="single" w:sz="4" w:space="0" w:color="002060"/>
              <w:right w:val="single" w:sz="4" w:space="0" w:color="002060"/>
            </w:tcBorders>
            <w:vAlign w:val="center"/>
          </w:tcPr>
          <w:p w14:paraId="0008B69C" w14:textId="77777777" w:rsidR="00BB51DF" w:rsidRDefault="00000000">
            <w:pPr>
              <w:spacing w:after="0" w:line="240" w:lineRule="auto"/>
              <w:rPr>
                <w:rFonts w:ascii="Arial" w:eastAsia="Arial" w:hAnsi="Arial" w:cs="Arial"/>
              </w:rPr>
            </w:pPr>
            <w:r>
              <w:rPr>
                <w:rFonts w:ascii="Arial" w:eastAsia="Arial" w:hAnsi="Arial" w:cs="Arial"/>
              </w:rPr>
              <w:t xml:space="preserve">CAR-03 </w:t>
            </w:r>
          </w:p>
        </w:tc>
        <w:tc>
          <w:tcPr>
            <w:tcW w:w="3060" w:type="dxa"/>
            <w:tcBorders>
              <w:top w:val="nil"/>
              <w:left w:val="nil"/>
              <w:bottom w:val="single" w:sz="4" w:space="0" w:color="002060"/>
              <w:right w:val="single" w:sz="4" w:space="0" w:color="002060"/>
            </w:tcBorders>
            <w:vAlign w:val="center"/>
          </w:tcPr>
          <w:p w14:paraId="695227A8" w14:textId="77777777" w:rsidR="00BB51DF" w:rsidRDefault="00000000">
            <w:pPr>
              <w:spacing w:after="0" w:line="240" w:lineRule="auto"/>
              <w:rPr>
                <w:rFonts w:ascii="Arial" w:eastAsia="Arial" w:hAnsi="Arial" w:cs="Arial"/>
              </w:rPr>
            </w:pPr>
            <w:r>
              <w:rPr>
                <w:rFonts w:ascii="Arial" w:eastAsia="Arial" w:hAnsi="Arial" w:cs="Arial"/>
              </w:rPr>
              <w:t xml:space="preserve">El sistema debe mostrar en tiempo real la lista de pedidos pendientes en el panel de la central (barra/caja) para agilizar el despacho y preparación. </w:t>
            </w:r>
          </w:p>
        </w:tc>
        <w:tc>
          <w:tcPr>
            <w:tcW w:w="1335" w:type="dxa"/>
            <w:tcBorders>
              <w:top w:val="nil"/>
              <w:left w:val="nil"/>
              <w:bottom w:val="single" w:sz="4" w:space="0" w:color="002060"/>
              <w:right w:val="single" w:sz="4" w:space="0" w:color="002060"/>
            </w:tcBorders>
            <w:vAlign w:val="center"/>
          </w:tcPr>
          <w:p w14:paraId="0FC83F96" w14:textId="77777777" w:rsidR="00BB51DF" w:rsidRDefault="00000000">
            <w:pPr>
              <w:spacing w:after="0" w:line="240" w:lineRule="auto"/>
              <w:rPr>
                <w:rFonts w:ascii="Arial" w:eastAsia="Arial" w:hAnsi="Arial" w:cs="Arial"/>
              </w:rPr>
            </w:pPr>
            <w:r>
              <w:rPr>
                <w:rFonts w:ascii="Arial" w:eastAsia="Arial" w:hAnsi="Arial" w:cs="Arial"/>
              </w:rPr>
              <w:t xml:space="preserve">Alta </w:t>
            </w:r>
          </w:p>
        </w:tc>
        <w:tc>
          <w:tcPr>
            <w:tcW w:w="1650" w:type="dxa"/>
            <w:tcBorders>
              <w:top w:val="nil"/>
              <w:left w:val="nil"/>
              <w:bottom w:val="single" w:sz="4" w:space="0" w:color="002060"/>
              <w:right w:val="single" w:sz="4" w:space="0" w:color="002060"/>
            </w:tcBorders>
            <w:vAlign w:val="center"/>
          </w:tcPr>
          <w:p w14:paraId="103C1FA8" w14:textId="77777777" w:rsidR="00BB51DF" w:rsidRDefault="00000000">
            <w:pPr>
              <w:spacing w:after="0" w:line="240" w:lineRule="auto"/>
              <w:rPr>
                <w:rFonts w:ascii="Arial" w:eastAsia="Arial" w:hAnsi="Arial" w:cs="Arial"/>
              </w:rPr>
            </w:pPr>
            <w:r>
              <w:rPr>
                <w:rFonts w:ascii="Arial" w:eastAsia="Arial" w:hAnsi="Arial" w:cs="Arial"/>
              </w:rPr>
              <w:t>ON-1</w:t>
            </w:r>
          </w:p>
        </w:tc>
      </w:tr>
      <w:tr w:rsidR="00BB51DF" w14:paraId="3F819F04" w14:textId="77777777">
        <w:trPr>
          <w:trHeight w:val="408"/>
        </w:trPr>
        <w:tc>
          <w:tcPr>
            <w:tcW w:w="1110" w:type="dxa"/>
            <w:tcBorders>
              <w:top w:val="nil"/>
              <w:left w:val="single" w:sz="4" w:space="0" w:color="002060"/>
              <w:bottom w:val="single" w:sz="4" w:space="0" w:color="002060"/>
              <w:right w:val="single" w:sz="4" w:space="0" w:color="002060"/>
            </w:tcBorders>
            <w:vAlign w:val="center"/>
          </w:tcPr>
          <w:p w14:paraId="5C760A29" w14:textId="77777777" w:rsidR="00BB51DF" w:rsidRDefault="00000000">
            <w:pPr>
              <w:spacing w:after="0" w:line="240" w:lineRule="auto"/>
              <w:rPr>
                <w:rFonts w:ascii="Arial" w:eastAsia="Arial" w:hAnsi="Arial" w:cs="Arial"/>
              </w:rPr>
            </w:pPr>
            <w:r>
              <w:rPr>
                <w:rFonts w:ascii="Arial" w:eastAsia="Arial" w:hAnsi="Arial" w:cs="Arial"/>
              </w:rPr>
              <w:t xml:space="preserve">CAR-04 </w:t>
            </w:r>
          </w:p>
        </w:tc>
        <w:tc>
          <w:tcPr>
            <w:tcW w:w="3060" w:type="dxa"/>
            <w:tcBorders>
              <w:top w:val="nil"/>
              <w:left w:val="nil"/>
              <w:bottom w:val="single" w:sz="4" w:space="0" w:color="002060"/>
              <w:right w:val="single" w:sz="4" w:space="0" w:color="002060"/>
            </w:tcBorders>
            <w:vAlign w:val="center"/>
          </w:tcPr>
          <w:p w14:paraId="3770B843" w14:textId="77777777" w:rsidR="00BB51DF" w:rsidRDefault="00000000">
            <w:pPr>
              <w:spacing w:after="0" w:line="240" w:lineRule="auto"/>
              <w:rPr>
                <w:rFonts w:ascii="Arial" w:eastAsia="Arial" w:hAnsi="Arial" w:cs="Arial"/>
              </w:rPr>
            </w:pPr>
            <w:r>
              <w:rPr>
                <w:rFonts w:ascii="Arial" w:eastAsia="Arial" w:hAnsi="Arial" w:cs="Arial"/>
              </w:rPr>
              <w:t xml:space="preserve">El sistema debe permitir al administrador gestionar el catálogo de productos (actualizar nombres, precios, descripciones y stock disponible). </w:t>
            </w:r>
          </w:p>
        </w:tc>
        <w:tc>
          <w:tcPr>
            <w:tcW w:w="1335" w:type="dxa"/>
            <w:tcBorders>
              <w:top w:val="nil"/>
              <w:left w:val="nil"/>
              <w:bottom w:val="single" w:sz="4" w:space="0" w:color="002060"/>
              <w:right w:val="single" w:sz="4" w:space="0" w:color="002060"/>
            </w:tcBorders>
            <w:vAlign w:val="center"/>
          </w:tcPr>
          <w:p w14:paraId="7A59B55B" w14:textId="77777777" w:rsidR="00BB51DF" w:rsidRDefault="00000000">
            <w:pPr>
              <w:spacing w:after="0" w:line="240" w:lineRule="auto"/>
              <w:rPr>
                <w:rFonts w:ascii="Arial" w:eastAsia="Arial" w:hAnsi="Arial" w:cs="Arial"/>
              </w:rPr>
            </w:pPr>
            <w:r>
              <w:rPr>
                <w:rFonts w:ascii="Arial" w:eastAsia="Arial" w:hAnsi="Arial" w:cs="Arial"/>
              </w:rPr>
              <w:t xml:space="preserve">Alta </w:t>
            </w:r>
          </w:p>
        </w:tc>
        <w:tc>
          <w:tcPr>
            <w:tcW w:w="1650" w:type="dxa"/>
            <w:tcBorders>
              <w:top w:val="nil"/>
              <w:left w:val="nil"/>
              <w:bottom w:val="single" w:sz="4" w:space="0" w:color="002060"/>
              <w:right w:val="single" w:sz="4" w:space="0" w:color="002060"/>
            </w:tcBorders>
            <w:vAlign w:val="center"/>
          </w:tcPr>
          <w:p w14:paraId="5E8F6E26" w14:textId="77777777" w:rsidR="00BB51DF" w:rsidRDefault="00000000">
            <w:pPr>
              <w:spacing w:after="0" w:line="240" w:lineRule="auto"/>
              <w:rPr>
                <w:rFonts w:ascii="Arial" w:eastAsia="Arial" w:hAnsi="Arial" w:cs="Arial"/>
              </w:rPr>
            </w:pPr>
            <w:r>
              <w:rPr>
                <w:rFonts w:ascii="Arial" w:eastAsia="Arial" w:hAnsi="Arial" w:cs="Arial"/>
              </w:rPr>
              <w:t>ON-2, ON4</w:t>
            </w:r>
          </w:p>
        </w:tc>
      </w:tr>
      <w:tr w:rsidR="00BB51DF" w14:paraId="23329A16" w14:textId="77777777">
        <w:trPr>
          <w:trHeight w:val="817"/>
        </w:trPr>
        <w:tc>
          <w:tcPr>
            <w:tcW w:w="1110" w:type="dxa"/>
            <w:tcBorders>
              <w:top w:val="nil"/>
              <w:left w:val="single" w:sz="4" w:space="0" w:color="002060"/>
              <w:bottom w:val="single" w:sz="4" w:space="0" w:color="002060"/>
              <w:right w:val="single" w:sz="4" w:space="0" w:color="002060"/>
            </w:tcBorders>
            <w:vAlign w:val="center"/>
          </w:tcPr>
          <w:p w14:paraId="6ABE35EA" w14:textId="77777777" w:rsidR="00BB51DF" w:rsidRDefault="00000000">
            <w:pPr>
              <w:spacing w:after="0" w:line="240" w:lineRule="auto"/>
              <w:rPr>
                <w:rFonts w:ascii="Arial" w:eastAsia="Arial" w:hAnsi="Arial" w:cs="Arial"/>
              </w:rPr>
            </w:pPr>
            <w:r>
              <w:rPr>
                <w:rFonts w:ascii="Arial" w:eastAsia="Arial" w:hAnsi="Arial" w:cs="Arial"/>
              </w:rPr>
              <w:t xml:space="preserve">CAR-05 </w:t>
            </w:r>
          </w:p>
        </w:tc>
        <w:tc>
          <w:tcPr>
            <w:tcW w:w="3060" w:type="dxa"/>
            <w:tcBorders>
              <w:top w:val="nil"/>
              <w:left w:val="nil"/>
              <w:bottom w:val="single" w:sz="4" w:space="0" w:color="002060"/>
              <w:right w:val="single" w:sz="4" w:space="0" w:color="002060"/>
            </w:tcBorders>
            <w:vAlign w:val="center"/>
          </w:tcPr>
          <w:p w14:paraId="1E274D91" w14:textId="77777777" w:rsidR="00BB51DF" w:rsidRDefault="00000000">
            <w:pPr>
              <w:spacing w:after="0" w:line="240" w:lineRule="auto"/>
              <w:rPr>
                <w:rFonts w:ascii="Arial" w:eastAsia="Arial" w:hAnsi="Arial" w:cs="Arial"/>
              </w:rPr>
            </w:pPr>
            <w:r>
              <w:rPr>
                <w:rFonts w:ascii="Arial" w:eastAsia="Arial" w:hAnsi="Arial" w:cs="Arial"/>
              </w:rPr>
              <w:t xml:space="preserve">El sistema debe permitir al administrador generar reportes consolidados de las ventas y pedidos atendidos para evaluar el desempeño comercial de la jornada </w:t>
            </w:r>
          </w:p>
        </w:tc>
        <w:tc>
          <w:tcPr>
            <w:tcW w:w="1335" w:type="dxa"/>
            <w:tcBorders>
              <w:top w:val="nil"/>
              <w:left w:val="nil"/>
              <w:bottom w:val="single" w:sz="4" w:space="0" w:color="002060"/>
              <w:right w:val="single" w:sz="4" w:space="0" w:color="002060"/>
            </w:tcBorders>
            <w:vAlign w:val="center"/>
          </w:tcPr>
          <w:p w14:paraId="64D77B4E" w14:textId="77777777" w:rsidR="00BB51DF" w:rsidRDefault="00000000">
            <w:pPr>
              <w:spacing w:after="0" w:line="240" w:lineRule="auto"/>
              <w:rPr>
                <w:rFonts w:ascii="Arial" w:eastAsia="Arial" w:hAnsi="Arial" w:cs="Arial"/>
              </w:rPr>
            </w:pPr>
            <w:r>
              <w:rPr>
                <w:rFonts w:ascii="Arial" w:eastAsia="Arial" w:hAnsi="Arial" w:cs="Arial"/>
              </w:rPr>
              <w:t xml:space="preserve">Media </w:t>
            </w:r>
          </w:p>
        </w:tc>
        <w:tc>
          <w:tcPr>
            <w:tcW w:w="1650" w:type="dxa"/>
            <w:tcBorders>
              <w:top w:val="nil"/>
              <w:left w:val="nil"/>
              <w:bottom w:val="single" w:sz="4" w:space="0" w:color="002060"/>
              <w:right w:val="single" w:sz="4" w:space="0" w:color="002060"/>
            </w:tcBorders>
            <w:vAlign w:val="center"/>
          </w:tcPr>
          <w:p w14:paraId="39A2520D" w14:textId="77777777" w:rsidR="00BB51DF" w:rsidRDefault="00000000">
            <w:pPr>
              <w:spacing w:after="0" w:line="240" w:lineRule="auto"/>
              <w:rPr>
                <w:rFonts w:ascii="Arial" w:eastAsia="Arial" w:hAnsi="Arial" w:cs="Arial"/>
              </w:rPr>
            </w:pPr>
            <w:r>
              <w:rPr>
                <w:rFonts w:ascii="Arial" w:eastAsia="Arial" w:hAnsi="Arial" w:cs="Arial"/>
              </w:rPr>
              <w:t>ON-3- ON4</w:t>
            </w:r>
          </w:p>
        </w:tc>
      </w:tr>
    </w:tbl>
    <w:p w14:paraId="674DFDE7" w14:textId="77777777" w:rsidR="00BB51DF" w:rsidRDefault="00BB51DF">
      <w:pPr>
        <w:jc w:val="both"/>
        <w:rPr>
          <w:rFonts w:ascii="Arial" w:eastAsia="Arial" w:hAnsi="Arial" w:cs="Arial"/>
        </w:rPr>
      </w:pPr>
    </w:p>
    <w:p w14:paraId="361284CC" w14:textId="77777777" w:rsidR="00BB51DF" w:rsidRDefault="00BB51DF">
      <w:pPr>
        <w:jc w:val="both"/>
        <w:rPr>
          <w:rFonts w:ascii="Arial" w:eastAsia="Arial" w:hAnsi="Arial" w:cs="Arial"/>
        </w:rPr>
      </w:pPr>
    </w:p>
    <w:p w14:paraId="7F7D65F0" w14:textId="77777777" w:rsidR="00BB51DF" w:rsidRDefault="00BB51DF">
      <w:pPr>
        <w:jc w:val="both"/>
        <w:rPr>
          <w:rFonts w:ascii="Arial" w:eastAsia="Arial" w:hAnsi="Arial" w:cs="Arial"/>
        </w:rPr>
      </w:pPr>
    </w:p>
    <w:p w14:paraId="08BCB49B" w14:textId="77777777" w:rsidR="00BB51DF" w:rsidRDefault="00BB51DF">
      <w:pPr>
        <w:jc w:val="both"/>
        <w:rPr>
          <w:rFonts w:ascii="Arial" w:eastAsia="Arial" w:hAnsi="Arial" w:cs="Arial"/>
        </w:rPr>
      </w:pPr>
    </w:p>
    <w:p w14:paraId="4A696112" w14:textId="77777777" w:rsidR="00BB51DF" w:rsidRDefault="00000000">
      <w:pPr>
        <w:pBdr>
          <w:top w:val="nil"/>
          <w:left w:val="nil"/>
          <w:bottom w:val="nil"/>
          <w:right w:val="nil"/>
          <w:between w:val="nil"/>
        </w:pBdr>
        <w:jc w:val="both"/>
        <w:rPr>
          <w:rFonts w:ascii="Arial" w:eastAsia="Arial" w:hAnsi="Arial" w:cs="Arial"/>
          <w:b/>
          <w:bCs/>
          <w:color w:val="000000"/>
          <w:sz w:val="24"/>
          <w:szCs w:val="24"/>
        </w:rPr>
      </w:pPr>
      <w:bookmarkStart w:id="36" w:name="_heading=h.5prchp7g1zl3" w:colFirst="0" w:colLast="0"/>
      <w:bookmarkEnd w:id="36"/>
      <w:r>
        <w:rPr>
          <w:rFonts w:ascii="Arial" w:eastAsia="Arial" w:hAnsi="Arial" w:cs="Arial"/>
          <w:b/>
          <w:bCs/>
          <w:color w:val="000000"/>
          <w:sz w:val="24"/>
          <w:szCs w:val="24"/>
        </w:rPr>
        <w:t>5.4.</w:t>
      </w:r>
      <w:r>
        <w:rPr>
          <w:rFonts w:ascii="Arial" w:eastAsia="Arial" w:hAnsi="Arial" w:cs="Arial"/>
          <w:b/>
          <w:bCs/>
          <w:color w:val="000000"/>
          <w:sz w:val="24"/>
          <w:szCs w:val="24"/>
        </w:rPr>
        <w:tab/>
        <w:t>CONTEXTO DEL SISTEMA</w:t>
      </w:r>
    </w:p>
    <w:p w14:paraId="47BDC34F" w14:textId="77777777" w:rsidR="00BB51DF" w:rsidRDefault="00000000">
      <w:pPr>
        <w:pBdr>
          <w:top w:val="nil"/>
          <w:left w:val="nil"/>
          <w:bottom w:val="nil"/>
          <w:right w:val="nil"/>
          <w:between w:val="nil"/>
        </w:pBdr>
        <w:ind w:left="720"/>
        <w:rPr>
          <w:rFonts w:ascii="Arial" w:eastAsia="Arial" w:hAnsi="Arial" w:cs="Arial"/>
          <w:b/>
          <w:bCs/>
          <w:color w:val="000000"/>
        </w:rPr>
      </w:pPr>
      <w:bookmarkStart w:id="37" w:name="_heading=h.xr2rcomhi1wz" w:colFirst="0" w:colLast="0"/>
      <w:bookmarkEnd w:id="37"/>
      <w:r>
        <w:rPr>
          <w:rFonts w:ascii="Arial" w:eastAsia="Arial" w:hAnsi="Arial" w:cs="Arial"/>
          <w:b/>
          <w:bCs/>
          <w:color w:val="000000"/>
        </w:rPr>
        <w:t>5.4.1</w:t>
      </w:r>
      <w:r>
        <w:rPr>
          <w:rFonts w:ascii="Arial" w:eastAsia="Arial" w:hAnsi="Arial" w:cs="Arial"/>
          <w:b/>
          <w:bCs/>
          <w:color w:val="000000"/>
        </w:rPr>
        <w:tab/>
        <w:t>Interesados</w:t>
      </w:r>
    </w:p>
    <w:tbl>
      <w:tblPr>
        <w:tblStyle w:val="a7"/>
        <w:tblW w:w="7605" w:type="dxa"/>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5"/>
        <w:gridCol w:w="1515"/>
        <w:gridCol w:w="4725"/>
      </w:tblGrid>
      <w:tr w:rsidR="00BB51DF" w14:paraId="6A079900" w14:textId="77777777">
        <w:trPr>
          <w:trHeight w:val="411"/>
        </w:trPr>
        <w:tc>
          <w:tcPr>
            <w:tcW w:w="1365" w:type="dxa"/>
            <w:vAlign w:val="center"/>
          </w:tcPr>
          <w:p w14:paraId="55FA8A62" w14:textId="77777777" w:rsidR="00BB51DF" w:rsidRDefault="00000000">
            <w:pPr>
              <w:spacing w:after="0" w:line="240" w:lineRule="auto"/>
              <w:rPr>
                <w:rFonts w:ascii="Arial" w:eastAsia="Arial" w:hAnsi="Arial" w:cs="Arial"/>
                <w:b/>
                <w:bCs/>
                <w:color w:val="086CA1"/>
              </w:rPr>
            </w:pPr>
            <w:r>
              <w:rPr>
                <w:rFonts w:ascii="Arial" w:eastAsia="Arial" w:hAnsi="Arial" w:cs="Arial"/>
                <w:b/>
                <w:bCs/>
                <w:color w:val="086CA1"/>
              </w:rPr>
              <w:lastRenderedPageBreak/>
              <w:t xml:space="preserve">Nombre </w:t>
            </w:r>
          </w:p>
        </w:tc>
        <w:tc>
          <w:tcPr>
            <w:tcW w:w="1515" w:type="dxa"/>
            <w:vAlign w:val="center"/>
          </w:tcPr>
          <w:p w14:paraId="079BC5E5" w14:textId="77777777" w:rsidR="00BB51DF" w:rsidRDefault="00000000">
            <w:pPr>
              <w:spacing w:after="0" w:line="240" w:lineRule="auto"/>
              <w:rPr>
                <w:rFonts w:ascii="Arial" w:eastAsia="Arial" w:hAnsi="Arial" w:cs="Arial"/>
                <w:b/>
                <w:bCs/>
                <w:color w:val="086CA1"/>
              </w:rPr>
            </w:pPr>
            <w:r>
              <w:rPr>
                <w:rFonts w:ascii="Arial" w:eastAsia="Arial" w:hAnsi="Arial" w:cs="Arial"/>
                <w:b/>
                <w:bCs/>
                <w:color w:val="086CA1"/>
              </w:rPr>
              <w:t xml:space="preserve">Descripción </w:t>
            </w:r>
          </w:p>
        </w:tc>
        <w:tc>
          <w:tcPr>
            <w:tcW w:w="4725" w:type="dxa"/>
            <w:vAlign w:val="center"/>
          </w:tcPr>
          <w:p w14:paraId="7E039211" w14:textId="77777777" w:rsidR="00BB51DF" w:rsidRDefault="00000000">
            <w:pPr>
              <w:spacing w:after="0" w:line="240" w:lineRule="auto"/>
              <w:rPr>
                <w:rFonts w:ascii="Arial" w:eastAsia="Arial" w:hAnsi="Arial" w:cs="Arial"/>
                <w:b/>
                <w:bCs/>
                <w:color w:val="086CA1"/>
              </w:rPr>
            </w:pPr>
            <w:r>
              <w:rPr>
                <w:rFonts w:ascii="Arial" w:eastAsia="Arial" w:hAnsi="Arial" w:cs="Arial"/>
                <w:b/>
                <w:bCs/>
                <w:color w:val="086CA1"/>
              </w:rPr>
              <w:t>Responsabilidades</w:t>
            </w:r>
          </w:p>
        </w:tc>
      </w:tr>
      <w:tr w:rsidR="00BB51DF" w14:paraId="413D2D36" w14:textId="77777777">
        <w:trPr>
          <w:trHeight w:val="811"/>
        </w:trPr>
        <w:tc>
          <w:tcPr>
            <w:tcW w:w="1365" w:type="dxa"/>
            <w:vAlign w:val="center"/>
          </w:tcPr>
          <w:p w14:paraId="40857489" w14:textId="77777777" w:rsidR="00BB51DF" w:rsidRDefault="00000000">
            <w:pPr>
              <w:spacing w:after="0" w:line="240" w:lineRule="auto"/>
              <w:rPr>
                <w:rFonts w:ascii="Arial" w:eastAsia="Arial" w:hAnsi="Arial" w:cs="Arial"/>
              </w:rPr>
            </w:pPr>
            <w:r>
              <w:rPr>
                <w:rFonts w:ascii="Arial" w:eastAsia="Arial" w:hAnsi="Arial" w:cs="Arial"/>
              </w:rPr>
              <w:t xml:space="preserve">Stuart </w:t>
            </w:r>
            <w:proofErr w:type="spellStart"/>
            <w:r>
              <w:rPr>
                <w:rFonts w:ascii="Arial" w:eastAsia="Arial" w:hAnsi="Arial" w:cs="Arial"/>
              </w:rPr>
              <w:t>Chacon</w:t>
            </w:r>
            <w:proofErr w:type="spellEnd"/>
          </w:p>
        </w:tc>
        <w:tc>
          <w:tcPr>
            <w:tcW w:w="1515" w:type="dxa"/>
            <w:vAlign w:val="center"/>
          </w:tcPr>
          <w:p w14:paraId="5AD475F2" w14:textId="77777777" w:rsidR="00BB51DF" w:rsidRDefault="00000000">
            <w:pPr>
              <w:spacing w:after="0" w:line="240" w:lineRule="auto"/>
              <w:rPr>
                <w:rFonts w:ascii="Arial" w:eastAsia="Arial" w:hAnsi="Arial" w:cs="Arial"/>
                <w:sz w:val="24"/>
                <w:szCs w:val="24"/>
              </w:rPr>
            </w:pPr>
            <w:r>
              <w:rPr>
                <w:rFonts w:ascii="Arial" w:eastAsia="Arial" w:hAnsi="Arial" w:cs="Arial"/>
                <w:sz w:val="24"/>
                <w:szCs w:val="24"/>
              </w:rPr>
              <w:t>Administrador de la</w:t>
            </w:r>
            <w:hyperlink r:id="rId13">
              <w:r>
                <w:rPr>
                  <w:rFonts w:ascii="Arial" w:eastAsia="Arial" w:hAnsi="Arial" w:cs="Arial"/>
                  <w:sz w:val="24"/>
                  <w:szCs w:val="24"/>
                </w:rPr>
                <w:t xml:space="preserve"> </w:t>
              </w:r>
            </w:hyperlink>
            <w:hyperlink r:id="rId14">
              <w:r>
                <w:rPr>
                  <w:rFonts w:ascii="Arial" w:eastAsia="Arial" w:hAnsi="Arial" w:cs="Arial"/>
                  <w:sz w:val="24"/>
                  <w:szCs w:val="24"/>
                </w:rPr>
                <w:t>Discoteca TAITA</w:t>
              </w:r>
            </w:hyperlink>
            <w:r>
              <w:rPr>
                <w:rFonts w:ascii="Arial" w:eastAsia="Arial" w:hAnsi="Arial" w:cs="Arial"/>
                <w:sz w:val="24"/>
                <w:szCs w:val="24"/>
              </w:rPr>
              <w:t xml:space="preserve">. </w:t>
            </w:r>
          </w:p>
        </w:tc>
        <w:tc>
          <w:tcPr>
            <w:tcW w:w="4725" w:type="dxa"/>
            <w:vAlign w:val="center"/>
          </w:tcPr>
          <w:p w14:paraId="23BDBE60" w14:textId="77777777" w:rsidR="00BB51DF" w:rsidRDefault="00000000">
            <w:pPr>
              <w:spacing w:after="0" w:line="240" w:lineRule="auto"/>
              <w:rPr>
                <w:rFonts w:ascii="Arial" w:eastAsia="Arial" w:hAnsi="Arial" w:cs="Arial"/>
              </w:rPr>
            </w:pPr>
            <w:r>
              <w:rPr>
                <w:rFonts w:ascii="Arial" w:eastAsia="Arial" w:hAnsi="Arial" w:cs="Arial"/>
              </w:rPr>
              <w:t xml:space="preserve">Aprobar el alcance, visión y flujos del nuevo sistema </w:t>
            </w:r>
            <w:proofErr w:type="spellStart"/>
            <w:proofErr w:type="gramStart"/>
            <w:r>
              <w:rPr>
                <w:rFonts w:ascii="Arial" w:eastAsia="Arial" w:hAnsi="Arial" w:cs="Arial"/>
              </w:rPr>
              <w:t>simplificado.Validar</w:t>
            </w:r>
            <w:proofErr w:type="spellEnd"/>
            <w:proofErr w:type="gramEnd"/>
            <w:r>
              <w:rPr>
                <w:rFonts w:ascii="Arial" w:eastAsia="Arial" w:hAnsi="Arial" w:cs="Arial"/>
              </w:rPr>
              <w:t xml:space="preserve"> los reportes gerenciales de ventas y cierres de </w:t>
            </w:r>
            <w:proofErr w:type="spellStart"/>
            <w:r>
              <w:rPr>
                <w:rFonts w:ascii="Arial" w:eastAsia="Arial" w:hAnsi="Arial" w:cs="Arial"/>
              </w:rPr>
              <w:t>caja.Proporcionar</w:t>
            </w:r>
            <w:proofErr w:type="spellEnd"/>
            <w:r>
              <w:rPr>
                <w:rFonts w:ascii="Arial" w:eastAsia="Arial" w:hAnsi="Arial" w:cs="Arial"/>
              </w:rPr>
              <w:t xml:space="preserve"> acceso a las instalaciones físicas del local para las pruebas en vivo. </w:t>
            </w:r>
          </w:p>
        </w:tc>
      </w:tr>
      <w:tr w:rsidR="00BB51DF" w14:paraId="753DF433" w14:textId="77777777">
        <w:trPr>
          <w:trHeight w:val="1011"/>
        </w:trPr>
        <w:tc>
          <w:tcPr>
            <w:tcW w:w="1365" w:type="dxa"/>
            <w:vAlign w:val="center"/>
          </w:tcPr>
          <w:p w14:paraId="62FC3D44" w14:textId="77777777" w:rsidR="00BB51DF" w:rsidRDefault="00000000">
            <w:pPr>
              <w:spacing w:after="0" w:line="240" w:lineRule="auto"/>
              <w:rPr>
                <w:rFonts w:ascii="Arial" w:eastAsia="Arial" w:hAnsi="Arial" w:cs="Arial"/>
              </w:rPr>
            </w:pPr>
            <w:r>
              <w:rPr>
                <w:rFonts w:ascii="Arial" w:eastAsia="Arial" w:hAnsi="Arial" w:cs="Arial"/>
                <w:sz w:val="24"/>
                <w:szCs w:val="24"/>
              </w:rPr>
              <w:t xml:space="preserve">Personal Operativo </w:t>
            </w:r>
            <w:r>
              <w:rPr>
                <w:rFonts w:ascii="Arial" w:eastAsia="Arial" w:hAnsi="Arial" w:cs="Arial"/>
                <w:i/>
                <w:iCs/>
                <w:sz w:val="24"/>
                <w:szCs w:val="24"/>
              </w:rPr>
              <w:t>(Cajeros, Mozos y Barman</w:t>
            </w:r>
            <w:r>
              <w:rPr>
                <w:rFonts w:ascii="Arial" w:eastAsia="Arial" w:hAnsi="Arial" w:cs="Arial"/>
                <w:i/>
                <w:iCs/>
                <w:sz w:val="27"/>
                <w:szCs w:val="27"/>
              </w:rPr>
              <w:t>)</w:t>
            </w:r>
            <w:r>
              <w:rPr>
                <w:rFonts w:ascii="Arial" w:eastAsia="Arial" w:hAnsi="Arial" w:cs="Arial"/>
              </w:rPr>
              <w:t xml:space="preserve"> </w:t>
            </w:r>
          </w:p>
        </w:tc>
        <w:tc>
          <w:tcPr>
            <w:tcW w:w="1515" w:type="dxa"/>
            <w:vAlign w:val="center"/>
          </w:tcPr>
          <w:p w14:paraId="01C752F1" w14:textId="77777777" w:rsidR="00BB51DF" w:rsidRDefault="00000000">
            <w:pPr>
              <w:spacing w:after="0" w:line="240" w:lineRule="auto"/>
              <w:rPr>
                <w:rFonts w:ascii="Arial" w:eastAsia="Arial" w:hAnsi="Arial" w:cs="Arial"/>
              </w:rPr>
            </w:pPr>
            <w:r>
              <w:rPr>
                <w:rFonts w:ascii="Arial" w:eastAsia="Arial" w:hAnsi="Arial" w:cs="Arial"/>
              </w:rPr>
              <w:t>Representante de usuarios.</w:t>
            </w:r>
          </w:p>
        </w:tc>
        <w:tc>
          <w:tcPr>
            <w:tcW w:w="4725" w:type="dxa"/>
            <w:vAlign w:val="center"/>
          </w:tcPr>
          <w:p w14:paraId="56C596FB" w14:textId="77777777" w:rsidR="00BB51DF" w:rsidRDefault="00000000">
            <w:pPr>
              <w:spacing w:after="0" w:line="240" w:lineRule="auto"/>
              <w:rPr>
                <w:rFonts w:ascii="Arial" w:eastAsia="Arial" w:hAnsi="Arial" w:cs="Arial"/>
              </w:rPr>
            </w:pPr>
            <w:r>
              <w:rPr>
                <w:rFonts w:ascii="Arial" w:eastAsia="Arial" w:hAnsi="Arial" w:cs="Arial"/>
              </w:rPr>
              <w:t xml:space="preserve">Proveer la información sobre la complejidad y fallas del sistema </w:t>
            </w:r>
            <w:proofErr w:type="spellStart"/>
            <w:proofErr w:type="gramStart"/>
            <w:r>
              <w:rPr>
                <w:rFonts w:ascii="Arial" w:eastAsia="Arial" w:hAnsi="Arial" w:cs="Arial"/>
              </w:rPr>
              <w:t>anterior.Validar</w:t>
            </w:r>
            <w:proofErr w:type="spellEnd"/>
            <w:proofErr w:type="gramEnd"/>
            <w:r>
              <w:rPr>
                <w:rFonts w:ascii="Arial" w:eastAsia="Arial" w:hAnsi="Arial" w:cs="Arial"/>
              </w:rPr>
              <w:t xml:space="preserve"> los prototipos de las interfaces dinámicas (Vistas) en busca de máxima </w:t>
            </w:r>
            <w:proofErr w:type="spellStart"/>
            <w:r>
              <w:rPr>
                <w:rFonts w:ascii="Arial" w:eastAsia="Arial" w:hAnsi="Arial" w:cs="Arial"/>
              </w:rPr>
              <w:t>simplicidad.Utilizar</w:t>
            </w:r>
            <w:proofErr w:type="spellEnd"/>
            <w:r>
              <w:rPr>
                <w:rFonts w:ascii="Arial" w:eastAsia="Arial" w:hAnsi="Arial" w:cs="Arial"/>
              </w:rPr>
              <w:t xml:space="preserve"> el sistema durante los turnos nocturnos para el registro ágil de ventas y despachos. </w:t>
            </w:r>
          </w:p>
        </w:tc>
      </w:tr>
    </w:tbl>
    <w:p w14:paraId="64CE3146" w14:textId="77777777" w:rsidR="00BB51DF" w:rsidRDefault="00BB51DF">
      <w:pPr>
        <w:jc w:val="both"/>
        <w:rPr>
          <w:rFonts w:ascii="Arial" w:eastAsia="Arial" w:hAnsi="Arial" w:cs="Arial"/>
        </w:rPr>
      </w:pPr>
    </w:p>
    <w:p w14:paraId="5545483C" w14:textId="77777777" w:rsidR="00BB51DF" w:rsidRDefault="00000000">
      <w:pPr>
        <w:pBdr>
          <w:top w:val="nil"/>
          <w:left w:val="nil"/>
          <w:bottom w:val="nil"/>
          <w:right w:val="nil"/>
          <w:between w:val="nil"/>
        </w:pBdr>
        <w:spacing w:line="360" w:lineRule="auto"/>
        <w:ind w:left="720"/>
        <w:rPr>
          <w:rFonts w:ascii="Arial" w:eastAsia="Arial" w:hAnsi="Arial" w:cs="Arial"/>
          <w:b/>
          <w:bCs/>
          <w:color w:val="000000"/>
        </w:rPr>
      </w:pPr>
      <w:bookmarkStart w:id="38" w:name="_heading=h.d3o9mly8f94u" w:colFirst="0" w:colLast="0"/>
      <w:bookmarkEnd w:id="38"/>
      <w:r>
        <w:rPr>
          <w:rFonts w:ascii="Arial" w:eastAsia="Arial" w:hAnsi="Arial" w:cs="Arial"/>
          <w:b/>
          <w:bCs/>
          <w:color w:val="000000"/>
        </w:rPr>
        <w:t>5.4.2.</w:t>
      </w:r>
      <w:r>
        <w:rPr>
          <w:rFonts w:ascii="Arial" w:eastAsia="Arial" w:hAnsi="Arial" w:cs="Arial"/>
          <w:b/>
          <w:bCs/>
          <w:color w:val="000000"/>
        </w:rPr>
        <w:tab/>
        <w:t>Entorno de operación</w:t>
      </w:r>
    </w:p>
    <w:p w14:paraId="5DF0FEA9" w14:textId="77777777" w:rsidR="00BB51DF" w:rsidRDefault="00000000">
      <w:pPr>
        <w:spacing w:before="180" w:after="240" w:line="360" w:lineRule="auto"/>
        <w:jc w:val="both"/>
        <w:rPr>
          <w:rFonts w:ascii="Arial" w:eastAsia="Arial" w:hAnsi="Arial" w:cs="Arial"/>
        </w:rPr>
      </w:pPr>
      <w:r>
        <w:rPr>
          <w:rFonts w:ascii="Arial" w:eastAsia="Arial" w:hAnsi="Arial" w:cs="Arial"/>
        </w:rPr>
        <w:t>El sistema ha sido diseñado como una aplicación web responsiva y ligera utilizando la arquitectura ASP.NET Core MVC. Para garantizar un rendimiento óptimo en la atención nocturna y cumplir con las restricciones del negocio, el entorno operativo se define bajo los siguientes lineamientos técnicos:</w:t>
      </w:r>
    </w:p>
    <w:p w14:paraId="01668392" w14:textId="77777777" w:rsidR="00BB51DF" w:rsidRDefault="00000000">
      <w:pPr>
        <w:spacing w:before="180" w:after="240" w:line="360" w:lineRule="auto"/>
        <w:jc w:val="both"/>
        <w:rPr>
          <w:rFonts w:ascii="Arial" w:eastAsia="Arial" w:hAnsi="Arial" w:cs="Arial"/>
        </w:rPr>
      </w:pPr>
      <w:r>
        <w:rPr>
          <w:rFonts w:ascii="Arial" w:eastAsia="Arial" w:hAnsi="Arial" w:cs="Arial"/>
        </w:rPr>
        <w:t>Compatibilidad de Navegadores Web:</w:t>
      </w:r>
    </w:p>
    <w:p w14:paraId="54D23A46" w14:textId="77777777" w:rsidR="00BB51DF" w:rsidRDefault="00000000">
      <w:pPr>
        <w:spacing w:before="180" w:after="240" w:line="360" w:lineRule="auto"/>
        <w:jc w:val="both"/>
        <w:rPr>
          <w:rFonts w:ascii="Arial" w:eastAsia="Arial" w:hAnsi="Arial" w:cs="Arial"/>
        </w:rPr>
      </w:pPr>
      <w:r>
        <w:rPr>
          <w:rFonts w:ascii="Arial" w:eastAsia="Arial" w:hAnsi="Arial" w:cs="Arial"/>
        </w:rPr>
        <w:t>El sistema se ejecutará desde navegadores modernos estándar en los terminales de barra y taquilla, garantizando total soporte para:</w:t>
      </w:r>
    </w:p>
    <w:p w14:paraId="20127F27" w14:textId="77777777" w:rsidR="00BB51DF" w:rsidRDefault="00000000">
      <w:pPr>
        <w:numPr>
          <w:ilvl w:val="0"/>
          <w:numId w:val="4"/>
        </w:numPr>
        <w:spacing w:before="180" w:after="0" w:line="360" w:lineRule="auto"/>
      </w:pPr>
      <w:r>
        <w:rPr>
          <w:rFonts w:ascii="Arial" w:eastAsia="Arial" w:hAnsi="Arial" w:cs="Arial"/>
        </w:rPr>
        <w:t>Google Chrome (versiones recientes)</w:t>
      </w:r>
    </w:p>
    <w:p w14:paraId="00A4B371" w14:textId="77777777" w:rsidR="00BB51DF" w:rsidRDefault="00000000">
      <w:pPr>
        <w:numPr>
          <w:ilvl w:val="0"/>
          <w:numId w:val="4"/>
        </w:numPr>
        <w:spacing w:after="0" w:line="360" w:lineRule="auto"/>
      </w:pPr>
      <w:r>
        <w:rPr>
          <w:rFonts w:ascii="Arial" w:eastAsia="Arial" w:hAnsi="Arial" w:cs="Arial"/>
        </w:rPr>
        <w:t>Microsoft Edge</w:t>
      </w:r>
    </w:p>
    <w:p w14:paraId="4984B956" w14:textId="77777777" w:rsidR="00BB51DF" w:rsidRDefault="00000000">
      <w:pPr>
        <w:numPr>
          <w:ilvl w:val="0"/>
          <w:numId w:val="4"/>
        </w:numPr>
        <w:spacing w:after="0" w:line="360" w:lineRule="auto"/>
      </w:pPr>
      <w:r>
        <w:rPr>
          <w:rFonts w:ascii="Arial" w:eastAsia="Arial" w:hAnsi="Arial" w:cs="Arial"/>
        </w:rPr>
        <w:t>Mozilla Firefox (versiones recientes)</w:t>
      </w:r>
    </w:p>
    <w:p w14:paraId="03C6F66F" w14:textId="77777777" w:rsidR="00BB51DF" w:rsidRDefault="00000000">
      <w:pPr>
        <w:numPr>
          <w:ilvl w:val="0"/>
          <w:numId w:val="4"/>
        </w:numPr>
        <w:spacing w:after="240" w:line="360" w:lineRule="auto"/>
      </w:pPr>
      <w:r>
        <w:rPr>
          <w:rFonts w:ascii="Arial" w:eastAsia="Arial" w:hAnsi="Arial" w:cs="Arial"/>
          <w:i/>
          <w:iCs/>
        </w:rPr>
        <w:t>Nota:</w:t>
      </w:r>
      <w:r>
        <w:rPr>
          <w:rFonts w:ascii="Arial" w:eastAsia="Arial" w:hAnsi="Arial" w:cs="Arial"/>
        </w:rPr>
        <w:t xml:space="preserve"> Se descarta explícitamente el soporte para navegadores obsoletos (como Internet Explorer) debido al uso de hojas de estilo modernas y scripts dinámicos necesarios para la interfaz minimalista.</w:t>
      </w:r>
    </w:p>
    <w:p w14:paraId="02E8A545" w14:textId="77777777" w:rsidR="00BB51DF" w:rsidRDefault="00000000">
      <w:pPr>
        <w:spacing w:before="180" w:after="240" w:line="360" w:lineRule="auto"/>
        <w:jc w:val="both"/>
        <w:rPr>
          <w:rFonts w:ascii="Arial" w:eastAsia="Arial" w:hAnsi="Arial" w:cs="Arial"/>
        </w:rPr>
      </w:pPr>
      <w:r>
        <w:rPr>
          <w:rFonts w:ascii="Arial" w:eastAsia="Arial" w:hAnsi="Arial" w:cs="Arial"/>
        </w:rPr>
        <w:t>Infraestructura de Servidor y Base de Datos:</w:t>
      </w:r>
    </w:p>
    <w:p w14:paraId="3218EA3C" w14:textId="77777777" w:rsidR="00BB51DF" w:rsidRDefault="00000000">
      <w:pPr>
        <w:numPr>
          <w:ilvl w:val="0"/>
          <w:numId w:val="15"/>
        </w:numPr>
        <w:spacing w:before="180" w:after="0" w:line="360" w:lineRule="auto"/>
      </w:pPr>
      <w:r>
        <w:rPr>
          <w:rFonts w:ascii="Arial" w:eastAsia="Arial" w:hAnsi="Arial" w:cs="Arial"/>
        </w:rPr>
        <w:t>Servidor de Aplicaciones: El sistema se desplegará localmente utilizando el servidor web nativo de ASP.NET Core (</w:t>
      </w:r>
      <w:proofErr w:type="spellStart"/>
      <w:r>
        <w:rPr>
          <w:rFonts w:ascii="Arial" w:eastAsia="Arial" w:hAnsi="Arial" w:cs="Arial"/>
        </w:rPr>
        <w:t>Kestrel</w:t>
      </w:r>
      <w:proofErr w:type="spellEnd"/>
      <w:r>
        <w:rPr>
          <w:rFonts w:ascii="Arial" w:eastAsia="Arial" w:hAnsi="Arial" w:cs="Arial"/>
        </w:rPr>
        <w:t xml:space="preserve"> / IIS Express) configurado en la computadora central de la oficina.</w:t>
      </w:r>
    </w:p>
    <w:p w14:paraId="00DED30C" w14:textId="77777777" w:rsidR="00BB51DF" w:rsidRDefault="00000000">
      <w:pPr>
        <w:numPr>
          <w:ilvl w:val="0"/>
          <w:numId w:val="15"/>
        </w:numPr>
        <w:spacing w:after="420" w:line="360" w:lineRule="auto"/>
      </w:pPr>
      <w:r>
        <w:rPr>
          <w:rFonts w:ascii="Arial" w:eastAsia="Arial" w:hAnsi="Arial" w:cs="Arial"/>
        </w:rPr>
        <w:t>Servidor de Base de Datos: Los datos se gestionarán de forma centralizada en un motor de base de datos relacional ligero instalado localmente en el mismo equipo.</w:t>
      </w:r>
    </w:p>
    <w:p w14:paraId="7F533644" w14:textId="77777777" w:rsidR="00BB51DF" w:rsidRDefault="00BB51DF">
      <w:pPr>
        <w:ind w:left="1440"/>
        <w:jc w:val="both"/>
        <w:rPr>
          <w:rFonts w:ascii="Arial" w:eastAsia="Arial" w:hAnsi="Arial" w:cs="Arial"/>
        </w:rPr>
      </w:pPr>
    </w:p>
    <w:p w14:paraId="3655D6C6" w14:textId="77777777" w:rsidR="00BB51DF" w:rsidRDefault="00BB51DF">
      <w:pPr>
        <w:ind w:left="1440"/>
        <w:jc w:val="both"/>
        <w:rPr>
          <w:rFonts w:ascii="Arial" w:eastAsia="Arial" w:hAnsi="Arial" w:cs="Arial"/>
        </w:rPr>
      </w:pPr>
    </w:p>
    <w:p w14:paraId="161D49EA" w14:textId="77777777" w:rsidR="00BB51DF" w:rsidRDefault="00000000">
      <w:pPr>
        <w:pBdr>
          <w:top w:val="nil"/>
          <w:left w:val="nil"/>
          <w:bottom w:val="nil"/>
          <w:right w:val="nil"/>
          <w:between w:val="nil"/>
        </w:pBdr>
        <w:jc w:val="both"/>
        <w:rPr>
          <w:rFonts w:ascii="Arial" w:eastAsia="Arial" w:hAnsi="Arial" w:cs="Arial"/>
          <w:b/>
          <w:bCs/>
          <w:color w:val="000000"/>
          <w:sz w:val="24"/>
          <w:szCs w:val="24"/>
        </w:rPr>
      </w:pPr>
      <w:bookmarkStart w:id="39" w:name="_heading=h.ls532yih0czs" w:colFirst="0" w:colLast="0"/>
      <w:bookmarkEnd w:id="39"/>
      <w:r>
        <w:rPr>
          <w:rFonts w:ascii="Arial" w:eastAsia="Arial" w:hAnsi="Arial" w:cs="Arial"/>
          <w:b/>
          <w:bCs/>
          <w:color w:val="000000"/>
          <w:sz w:val="24"/>
          <w:szCs w:val="24"/>
        </w:rPr>
        <w:t>5.5.</w:t>
      </w:r>
      <w:r>
        <w:rPr>
          <w:rFonts w:ascii="Arial" w:eastAsia="Arial" w:hAnsi="Arial" w:cs="Arial"/>
          <w:b/>
          <w:bCs/>
          <w:color w:val="000000"/>
          <w:sz w:val="24"/>
          <w:szCs w:val="24"/>
        </w:rPr>
        <w:tab/>
        <w:t>REQUERIMIENTOS DE ARQUITECTURA</w:t>
      </w:r>
    </w:p>
    <w:p w14:paraId="7CA963A1" w14:textId="77777777" w:rsidR="00BB51DF" w:rsidRDefault="00000000">
      <w:pPr>
        <w:pBdr>
          <w:top w:val="nil"/>
          <w:left w:val="nil"/>
          <w:bottom w:val="nil"/>
          <w:right w:val="nil"/>
          <w:between w:val="nil"/>
        </w:pBdr>
        <w:ind w:left="720"/>
        <w:rPr>
          <w:rFonts w:ascii="Arial" w:eastAsia="Arial" w:hAnsi="Arial" w:cs="Arial"/>
          <w:b/>
          <w:bCs/>
          <w:color w:val="000000"/>
        </w:rPr>
      </w:pPr>
      <w:bookmarkStart w:id="40" w:name="_heading=h.171qz6533fgj" w:colFirst="0" w:colLast="0"/>
      <w:bookmarkEnd w:id="40"/>
      <w:r>
        <w:rPr>
          <w:rFonts w:ascii="Arial" w:eastAsia="Arial" w:hAnsi="Arial" w:cs="Arial"/>
          <w:b/>
          <w:bCs/>
          <w:color w:val="000000"/>
        </w:rPr>
        <w:t>5.5.1.</w:t>
      </w:r>
      <w:r>
        <w:rPr>
          <w:rFonts w:ascii="Arial" w:eastAsia="Arial" w:hAnsi="Arial" w:cs="Arial"/>
          <w:b/>
          <w:bCs/>
          <w:color w:val="000000"/>
        </w:rPr>
        <w:tab/>
        <w:t>Modelo de Casos de uso del sistema</w:t>
      </w:r>
    </w:p>
    <w:p w14:paraId="09601E96" w14:textId="77777777" w:rsidR="00BB51DF" w:rsidRDefault="00000000">
      <w:pPr>
        <w:spacing w:line="360" w:lineRule="auto"/>
        <w:ind w:left="720" w:firstLine="720"/>
        <w:rPr>
          <w:rFonts w:ascii="Arial" w:eastAsia="Arial" w:hAnsi="Arial" w:cs="Arial"/>
          <w:b/>
          <w:bCs/>
        </w:rPr>
      </w:pPr>
      <w:bookmarkStart w:id="41" w:name="_heading=h.45dydclmu0e9" w:colFirst="0" w:colLast="0"/>
      <w:bookmarkEnd w:id="41"/>
      <w:r>
        <w:rPr>
          <w:rFonts w:ascii="Arial" w:eastAsia="Arial" w:hAnsi="Arial" w:cs="Arial"/>
          <w:b/>
          <w:bCs/>
        </w:rPr>
        <w:t>Diagrama de Casos de Uso del Cliente.</w:t>
      </w:r>
    </w:p>
    <w:p w14:paraId="47822726" w14:textId="77777777" w:rsidR="00BB51DF" w:rsidRDefault="00000000">
      <w:pPr>
        <w:pBdr>
          <w:top w:val="nil"/>
          <w:left w:val="nil"/>
          <w:bottom w:val="nil"/>
          <w:right w:val="nil"/>
          <w:between w:val="nil"/>
        </w:pBdr>
        <w:rPr>
          <w:rFonts w:ascii="Arial" w:eastAsia="Arial" w:hAnsi="Arial" w:cs="Arial"/>
          <w:b/>
          <w:bCs/>
        </w:rPr>
      </w:pPr>
      <w:bookmarkStart w:id="42" w:name="_heading=h.jzfdxd746eah" w:colFirst="0" w:colLast="0"/>
      <w:bookmarkEnd w:id="42"/>
      <w:r>
        <w:rPr>
          <w:rFonts w:ascii="Arial" w:eastAsia="Arial" w:hAnsi="Arial" w:cs="Arial"/>
          <w:b/>
          <w:bCs/>
          <w:noProof/>
        </w:rPr>
        <w:drawing>
          <wp:inline distT="114300" distB="114300" distL="114300" distR="114300" wp14:anchorId="1F92589F" wp14:editId="4C5E9D22">
            <wp:extent cx="5399730" cy="2324100"/>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399730" cy="2324100"/>
                    </a:xfrm>
                    <a:prstGeom prst="rect">
                      <a:avLst/>
                    </a:prstGeom>
                    <a:ln/>
                  </pic:spPr>
                </pic:pic>
              </a:graphicData>
            </a:graphic>
          </wp:inline>
        </w:drawing>
      </w:r>
    </w:p>
    <w:p w14:paraId="6724C1A8" w14:textId="77777777" w:rsidR="00BB51DF" w:rsidRDefault="00000000">
      <w:pPr>
        <w:pBdr>
          <w:top w:val="nil"/>
          <w:left w:val="nil"/>
          <w:bottom w:val="nil"/>
          <w:right w:val="nil"/>
          <w:between w:val="nil"/>
        </w:pBdr>
        <w:ind w:left="720"/>
        <w:rPr>
          <w:rFonts w:ascii="Arial" w:eastAsia="Arial" w:hAnsi="Arial" w:cs="Arial"/>
          <w:b/>
          <w:bCs/>
        </w:rPr>
      </w:pPr>
      <w:bookmarkStart w:id="43" w:name="_heading=h.9ulxitc1smow" w:colFirst="0" w:colLast="0"/>
      <w:bookmarkEnd w:id="43"/>
      <w:r>
        <w:rPr>
          <w:rFonts w:ascii="Arial" w:eastAsia="Arial" w:hAnsi="Arial" w:cs="Arial"/>
          <w:b/>
          <w:bCs/>
        </w:rPr>
        <w:t xml:space="preserve"> Diagrama de Casos de Uso del Personal de Atención. </w:t>
      </w:r>
    </w:p>
    <w:p w14:paraId="0826369B" w14:textId="77777777" w:rsidR="00BB51DF" w:rsidRDefault="00000000">
      <w:pPr>
        <w:pBdr>
          <w:top w:val="nil"/>
          <w:left w:val="nil"/>
          <w:bottom w:val="nil"/>
          <w:right w:val="nil"/>
          <w:between w:val="nil"/>
        </w:pBdr>
        <w:ind w:left="720"/>
        <w:rPr>
          <w:rFonts w:ascii="Arial" w:eastAsia="Arial" w:hAnsi="Arial" w:cs="Arial"/>
          <w:b/>
          <w:bCs/>
        </w:rPr>
      </w:pPr>
      <w:bookmarkStart w:id="44" w:name="_heading=h.7mbe9nq00by" w:colFirst="0" w:colLast="0"/>
      <w:bookmarkEnd w:id="44"/>
      <w:r>
        <w:rPr>
          <w:rFonts w:ascii="Arial" w:eastAsia="Arial" w:hAnsi="Arial" w:cs="Arial"/>
          <w:b/>
          <w:bCs/>
          <w:noProof/>
        </w:rPr>
        <w:drawing>
          <wp:inline distT="114300" distB="114300" distL="114300" distR="114300" wp14:anchorId="64BF053B" wp14:editId="0F388725">
            <wp:extent cx="5399730" cy="2438400"/>
            <wp:effectExtent l="0" t="0" r="0" b="0"/>
            <wp:docPr id="2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5399730" cy="2438400"/>
                    </a:xfrm>
                    <a:prstGeom prst="rect">
                      <a:avLst/>
                    </a:prstGeom>
                    <a:ln/>
                  </pic:spPr>
                </pic:pic>
              </a:graphicData>
            </a:graphic>
          </wp:inline>
        </w:drawing>
      </w:r>
    </w:p>
    <w:p w14:paraId="3D09935A" w14:textId="77777777" w:rsidR="00BB51DF" w:rsidRDefault="00000000">
      <w:pPr>
        <w:spacing w:line="360" w:lineRule="auto"/>
        <w:ind w:firstLine="720"/>
        <w:rPr>
          <w:rFonts w:ascii="Arial" w:eastAsia="Arial" w:hAnsi="Arial" w:cs="Arial"/>
          <w:b/>
          <w:bCs/>
        </w:rPr>
      </w:pPr>
      <w:r>
        <w:rPr>
          <w:rFonts w:ascii="Arial" w:eastAsia="Arial" w:hAnsi="Arial" w:cs="Arial"/>
          <w:b/>
          <w:bCs/>
        </w:rPr>
        <w:t>Diagrama de Casos de Uso del Cajero.</w:t>
      </w:r>
    </w:p>
    <w:p w14:paraId="3366C2A1" w14:textId="77777777" w:rsidR="00BB51DF" w:rsidRDefault="00000000">
      <w:pPr>
        <w:pBdr>
          <w:top w:val="nil"/>
          <w:left w:val="nil"/>
          <w:bottom w:val="nil"/>
          <w:right w:val="nil"/>
          <w:between w:val="nil"/>
        </w:pBdr>
        <w:ind w:left="720"/>
        <w:rPr>
          <w:rFonts w:ascii="Arial" w:eastAsia="Arial" w:hAnsi="Arial" w:cs="Arial"/>
          <w:b/>
          <w:bCs/>
        </w:rPr>
      </w:pPr>
      <w:bookmarkStart w:id="45" w:name="_heading=h.3tc1giba3a95" w:colFirst="0" w:colLast="0"/>
      <w:bookmarkEnd w:id="45"/>
      <w:r>
        <w:rPr>
          <w:rFonts w:ascii="Arial" w:eastAsia="Arial" w:hAnsi="Arial" w:cs="Arial"/>
          <w:b/>
          <w:bCs/>
          <w:noProof/>
        </w:rPr>
        <w:lastRenderedPageBreak/>
        <w:drawing>
          <wp:inline distT="114300" distB="114300" distL="114300" distR="114300" wp14:anchorId="06A560B3" wp14:editId="117B66BB">
            <wp:extent cx="5399730" cy="215900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399730" cy="2159000"/>
                    </a:xfrm>
                    <a:prstGeom prst="rect">
                      <a:avLst/>
                    </a:prstGeom>
                    <a:ln/>
                  </pic:spPr>
                </pic:pic>
              </a:graphicData>
            </a:graphic>
          </wp:inline>
        </w:drawing>
      </w:r>
    </w:p>
    <w:p w14:paraId="084579A7" w14:textId="77777777" w:rsidR="00BB51DF" w:rsidRDefault="00000000">
      <w:pPr>
        <w:spacing w:line="360" w:lineRule="auto"/>
        <w:ind w:firstLine="720"/>
        <w:rPr>
          <w:rFonts w:ascii="Arial" w:eastAsia="Arial" w:hAnsi="Arial" w:cs="Arial"/>
          <w:b/>
          <w:bCs/>
        </w:rPr>
      </w:pPr>
      <w:r>
        <w:rPr>
          <w:rFonts w:ascii="Arial" w:eastAsia="Arial" w:hAnsi="Arial" w:cs="Arial"/>
          <w:b/>
          <w:bCs/>
        </w:rPr>
        <w:t>Diagrama de Casos de Uso del Administrador del Sistema.</w:t>
      </w:r>
    </w:p>
    <w:p w14:paraId="6C58A301" w14:textId="77777777" w:rsidR="00BB51DF" w:rsidRDefault="00000000">
      <w:pPr>
        <w:pBdr>
          <w:top w:val="nil"/>
          <w:left w:val="nil"/>
          <w:bottom w:val="nil"/>
          <w:right w:val="nil"/>
          <w:between w:val="nil"/>
        </w:pBdr>
        <w:ind w:left="720"/>
        <w:rPr>
          <w:rFonts w:ascii="Arial" w:eastAsia="Arial" w:hAnsi="Arial" w:cs="Arial"/>
          <w:b/>
          <w:bCs/>
        </w:rPr>
      </w:pPr>
      <w:bookmarkStart w:id="46" w:name="_heading=h.ijnkb58hiv24" w:colFirst="0" w:colLast="0"/>
      <w:bookmarkEnd w:id="46"/>
      <w:r>
        <w:rPr>
          <w:rFonts w:ascii="Arial" w:eastAsia="Arial" w:hAnsi="Arial" w:cs="Arial"/>
          <w:b/>
          <w:bCs/>
          <w:noProof/>
        </w:rPr>
        <w:drawing>
          <wp:inline distT="114300" distB="114300" distL="114300" distR="114300" wp14:anchorId="4620D426" wp14:editId="747782D4">
            <wp:extent cx="5399730" cy="4914900"/>
            <wp:effectExtent l="0" t="0" r="0" b="0"/>
            <wp:docPr id="2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5399730" cy="4914900"/>
                    </a:xfrm>
                    <a:prstGeom prst="rect">
                      <a:avLst/>
                    </a:prstGeom>
                    <a:ln/>
                  </pic:spPr>
                </pic:pic>
              </a:graphicData>
            </a:graphic>
          </wp:inline>
        </w:drawing>
      </w:r>
    </w:p>
    <w:p w14:paraId="1F724511" w14:textId="77777777" w:rsidR="00BB51DF" w:rsidRDefault="00BB51DF">
      <w:pPr>
        <w:pBdr>
          <w:top w:val="nil"/>
          <w:left w:val="nil"/>
          <w:bottom w:val="nil"/>
          <w:right w:val="nil"/>
          <w:between w:val="nil"/>
        </w:pBdr>
        <w:rPr>
          <w:rFonts w:ascii="Arial" w:eastAsia="Arial" w:hAnsi="Arial" w:cs="Arial"/>
          <w:b/>
          <w:bCs/>
        </w:rPr>
      </w:pPr>
      <w:bookmarkStart w:id="47" w:name="_heading=h.hypvpe6k4g5i" w:colFirst="0" w:colLast="0"/>
      <w:bookmarkEnd w:id="47"/>
    </w:p>
    <w:p w14:paraId="7DD05FA2" w14:textId="77777777" w:rsidR="00BB51DF" w:rsidRDefault="00000000">
      <w:pPr>
        <w:pBdr>
          <w:top w:val="nil"/>
          <w:left w:val="nil"/>
          <w:bottom w:val="nil"/>
          <w:right w:val="nil"/>
          <w:between w:val="nil"/>
        </w:pBdr>
        <w:ind w:left="720"/>
        <w:rPr>
          <w:rFonts w:ascii="Arial" w:eastAsia="Arial" w:hAnsi="Arial" w:cs="Arial"/>
          <w:b/>
          <w:bCs/>
          <w:color w:val="000000"/>
        </w:rPr>
      </w:pPr>
      <w:bookmarkStart w:id="48" w:name="_heading=h.9vnrbys10bv6" w:colFirst="0" w:colLast="0"/>
      <w:bookmarkEnd w:id="48"/>
      <w:r>
        <w:rPr>
          <w:rFonts w:ascii="Arial" w:eastAsia="Arial" w:hAnsi="Arial" w:cs="Arial"/>
          <w:b/>
          <w:bCs/>
          <w:color w:val="000000"/>
        </w:rPr>
        <w:t>5.5.2.</w:t>
      </w:r>
      <w:r>
        <w:rPr>
          <w:rFonts w:ascii="Arial" w:eastAsia="Arial" w:hAnsi="Arial" w:cs="Arial"/>
          <w:b/>
          <w:bCs/>
          <w:color w:val="000000"/>
        </w:rPr>
        <w:tab/>
        <w:t>Atributos de calidad</w:t>
      </w:r>
    </w:p>
    <w:p w14:paraId="3DF1CE7A" w14:textId="77777777" w:rsidR="00BB51DF" w:rsidRDefault="00000000">
      <w:pPr>
        <w:spacing w:before="180" w:after="240" w:line="360" w:lineRule="auto"/>
        <w:ind w:left="708"/>
        <w:rPr>
          <w:rFonts w:ascii="Arial" w:eastAsia="Arial" w:hAnsi="Arial" w:cs="Arial"/>
        </w:rPr>
      </w:pPr>
      <w:r>
        <w:rPr>
          <w:rFonts w:ascii="Arial" w:eastAsia="Arial" w:hAnsi="Arial" w:cs="Arial"/>
        </w:rPr>
        <w:lastRenderedPageBreak/>
        <w:t>En esta sección se describen los atributos de calidad de software que se han priorizado para el diseño y construcción del nuevo sistema, garantizando una mejora sustancial frente a la plataforma anterior:</w:t>
      </w:r>
    </w:p>
    <w:p w14:paraId="008AE548" w14:textId="77777777" w:rsidR="00BB51DF" w:rsidRDefault="00000000">
      <w:pPr>
        <w:numPr>
          <w:ilvl w:val="0"/>
          <w:numId w:val="16"/>
        </w:numPr>
        <w:spacing w:before="180" w:after="0" w:line="360" w:lineRule="auto"/>
        <w:ind w:left="1275"/>
      </w:pPr>
      <w:r>
        <w:rPr>
          <w:rFonts w:ascii="Arial" w:eastAsia="Arial" w:hAnsi="Arial" w:cs="Arial"/>
        </w:rPr>
        <w:t>Usabilidad (Atributo Crítico): El sistema debe presentar una interfaz gráfica de usuario intuitiva, limpia y minimalista, reduciendo la densidad de información en pantalla. La navegación entre los formularios de ventas, barras y caja debe ser fluida, asegurando que un operario promedio requiera menos de una hora de inducción y pueda completar transacciones en un máximo de tres clics.</w:t>
      </w:r>
    </w:p>
    <w:p w14:paraId="6B8AAF27" w14:textId="77777777" w:rsidR="00BB51DF" w:rsidRDefault="00000000">
      <w:pPr>
        <w:numPr>
          <w:ilvl w:val="0"/>
          <w:numId w:val="16"/>
        </w:numPr>
        <w:spacing w:after="0" w:line="360" w:lineRule="auto"/>
        <w:ind w:left="1275"/>
      </w:pPr>
      <w:r>
        <w:rPr>
          <w:rFonts w:ascii="Arial" w:eastAsia="Arial" w:hAnsi="Arial" w:cs="Arial"/>
        </w:rPr>
        <w:t>Mantenibilidad: Gracias al uso del patrón arquitectónico ASP.NET Core MVC, el código fuente debe estar estrictamente separado en responsabilidades (Modelo, Vista y Controlador). Esto permite que cualquier modificación visual en las pantallas o actualización de las reglas de negocio se realice de forma aislada, sin alterar los módulos que ya se encuentran operativos en producción.</w:t>
      </w:r>
    </w:p>
    <w:p w14:paraId="426E6D9F" w14:textId="77777777" w:rsidR="00BB51DF" w:rsidRDefault="00000000">
      <w:pPr>
        <w:numPr>
          <w:ilvl w:val="0"/>
          <w:numId w:val="16"/>
        </w:numPr>
        <w:spacing w:after="0" w:line="360" w:lineRule="auto"/>
        <w:ind w:left="1275"/>
      </w:pPr>
      <w:r>
        <w:rPr>
          <w:rFonts w:ascii="Arial" w:eastAsia="Arial" w:hAnsi="Arial" w:cs="Arial"/>
        </w:rPr>
        <w:t>Seguridad: El sistema debe mitigar riesgos de manipulación de información e intentos de vulneración comunes (como inyección SQL o Cross-Site Scripting). Se implementarán los mecanismos de validación de datos nativos de ASP.NET, control estricto de accesos mediante roles (Administrador, Cajero, Mozo) y encriptación de credenciales de usuario.</w:t>
      </w:r>
    </w:p>
    <w:p w14:paraId="217034EB" w14:textId="77777777" w:rsidR="00BB51DF" w:rsidRDefault="00000000">
      <w:pPr>
        <w:numPr>
          <w:ilvl w:val="0"/>
          <w:numId w:val="16"/>
        </w:numPr>
        <w:spacing w:after="240" w:line="360" w:lineRule="auto"/>
        <w:ind w:left="1275"/>
      </w:pPr>
      <w:r>
        <w:rPr>
          <w:rFonts w:ascii="Arial" w:eastAsia="Arial" w:hAnsi="Arial" w:cs="Arial"/>
        </w:rPr>
        <w:t>Rendimiento y Eficiencia: El software debe responder de manera inmediata a las solicitudes del personal operativo, especialmente durante las horas de mayor afluencia nocturna en el local. El tiempo de respuesta para procesar una venta o consultar el stock en el controlador no debe exceder los 200 milisegundos en el servidor local.</w:t>
      </w:r>
    </w:p>
    <w:p w14:paraId="68AAF223" w14:textId="77777777" w:rsidR="00BB51DF" w:rsidRDefault="00BB51DF">
      <w:pPr>
        <w:pBdr>
          <w:top w:val="nil"/>
          <w:left w:val="nil"/>
          <w:bottom w:val="nil"/>
          <w:right w:val="nil"/>
          <w:between w:val="nil"/>
        </w:pBdr>
        <w:ind w:left="1440"/>
        <w:rPr>
          <w:rFonts w:ascii="Arial" w:eastAsia="Arial" w:hAnsi="Arial" w:cs="Arial"/>
        </w:rPr>
      </w:pPr>
    </w:p>
    <w:p w14:paraId="01180F98" w14:textId="77777777" w:rsidR="00BB51DF" w:rsidRDefault="00000000">
      <w:pPr>
        <w:pBdr>
          <w:top w:val="nil"/>
          <w:left w:val="nil"/>
          <w:bottom w:val="nil"/>
          <w:right w:val="nil"/>
          <w:between w:val="nil"/>
        </w:pBdr>
        <w:ind w:left="720"/>
        <w:rPr>
          <w:rFonts w:ascii="Arial" w:eastAsia="Arial" w:hAnsi="Arial" w:cs="Arial"/>
          <w:b/>
          <w:bCs/>
          <w:color w:val="000000"/>
        </w:rPr>
      </w:pPr>
      <w:bookmarkStart w:id="49" w:name="_heading=h.1caounp3rvv" w:colFirst="0" w:colLast="0"/>
      <w:bookmarkEnd w:id="49"/>
      <w:r>
        <w:rPr>
          <w:rFonts w:ascii="Arial" w:eastAsia="Arial" w:hAnsi="Arial" w:cs="Arial"/>
          <w:b/>
          <w:bCs/>
          <w:color w:val="000000"/>
        </w:rPr>
        <w:t>5.5.3.</w:t>
      </w:r>
      <w:r>
        <w:rPr>
          <w:rFonts w:ascii="Arial" w:eastAsia="Arial" w:hAnsi="Arial" w:cs="Arial"/>
          <w:b/>
          <w:bCs/>
          <w:color w:val="000000"/>
        </w:rPr>
        <w:tab/>
        <w:t>Restricciones asociadas al sistema</w:t>
      </w:r>
    </w:p>
    <w:p w14:paraId="131AFCC2" w14:textId="77777777" w:rsidR="00BB51DF" w:rsidRDefault="00000000">
      <w:pPr>
        <w:spacing w:before="180" w:after="240" w:line="360" w:lineRule="auto"/>
        <w:ind w:left="708"/>
        <w:rPr>
          <w:rFonts w:ascii="Arial" w:eastAsia="Arial" w:hAnsi="Arial" w:cs="Arial"/>
        </w:rPr>
      </w:pPr>
      <w:r>
        <w:rPr>
          <w:rFonts w:ascii="Arial" w:eastAsia="Arial" w:hAnsi="Arial" w:cs="Arial"/>
        </w:rPr>
        <w:t>A continuación, se presenta la lista de restricciones asociadas al sistema, clasificadas según su procedencia de acuerdo con la estructura organizativa y las necesidades del cliente:</w:t>
      </w:r>
    </w:p>
    <w:p w14:paraId="0D5F5D59" w14:textId="77777777" w:rsidR="00BB51DF" w:rsidRDefault="00000000">
      <w:pPr>
        <w:spacing w:before="360" w:after="180" w:line="360" w:lineRule="auto"/>
        <w:rPr>
          <w:rFonts w:ascii="Arial" w:eastAsia="Arial" w:hAnsi="Arial" w:cs="Arial"/>
        </w:rPr>
      </w:pPr>
      <w:r>
        <w:rPr>
          <w:rFonts w:ascii="Arial" w:eastAsia="Arial" w:hAnsi="Arial" w:cs="Arial"/>
        </w:rPr>
        <w:t>1) Restricciones expresadas por el cliente de forma explícita</w:t>
      </w:r>
    </w:p>
    <w:p w14:paraId="1E8CC729" w14:textId="77777777" w:rsidR="00BB51DF" w:rsidRDefault="00000000">
      <w:pPr>
        <w:numPr>
          <w:ilvl w:val="0"/>
          <w:numId w:val="6"/>
        </w:numPr>
        <w:spacing w:before="180" w:after="0" w:line="360" w:lineRule="auto"/>
      </w:pPr>
      <w:r>
        <w:rPr>
          <w:rFonts w:ascii="Arial" w:eastAsia="Arial" w:hAnsi="Arial" w:cs="Arial"/>
        </w:rPr>
        <w:t xml:space="preserve">Enfoque de diseño simplificado: El cliente exige un sistema amigable y de fácil comprensión, debido a que el software con el que trabajan actualmente posee </w:t>
      </w:r>
      <w:r>
        <w:rPr>
          <w:rFonts w:ascii="Arial" w:eastAsia="Arial" w:hAnsi="Arial" w:cs="Arial"/>
        </w:rPr>
        <w:lastRenderedPageBreak/>
        <w:t>un diseño deficiente y complejo que genera confusión y constantes errores operativos en el personal.</w:t>
      </w:r>
    </w:p>
    <w:p w14:paraId="19C124FC" w14:textId="77777777" w:rsidR="00BB51DF" w:rsidRDefault="00000000">
      <w:pPr>
        <w:numPr>
          <w:ilvl w:val="0"/>
          <w:numId w:val="6"/>
        </w:numPr>
        <w:spacing w:after="0" w:line="360" w:lineRule="auto"/>
      </w:pPr>
      <w:r>
        <w:rPr>
          <w:rFonts w:ascii="Arial" w:eastAsia="Arial" w:hAnsi="Arial" w:cs="Arial"/>
        </w:rPr>
        <w:t>Infraestructura de hardware y almacenamiento local: El sistema se debe implementar y ejecutar de forma local. La base de datos debe ser alojada y gestionada directamente en la computadora de la oficina de la discoteca, aprovechando las capacidades del equipo local (que cuenta con 32 GB de RAM como entorno de ejecución).</w:t>
      </w:r>
    </w:p>
    <w:p w14:paraId="21B49268" w14:textId="77777777" w:rsidR="00BB51DF" w:rsidRDefault="00000000">
      <w:pPr>
        <w:numPr>
          <w:ilvl w:val="0"/>
          <w:numId w:val="6"/>
        </w:numPr>
        <w:spacing w:after="240" w:line="360" w:lineRule="auto"/>
      </w:pPr>
      <w:r>
        <w:rPr>
          <w:rFonts w:ascii="Arial" w:eastAsia="Arial" w:hAnsi="Arial" w:cs="Arial"/>
        </w:rPr>
        <w:t>Costo de licenciamiento nulo: El cliente estipula que la solución propuesta no debe generar dependencias económicas a largo plazo, por lo que queda descartado cualquier software comercial que requiera el pago de suscripciones o licencias mensuales/anuales por usuario.</w:t>
      </w:r>
    </w:p>
    <w:p w14:paraId="27615A1D" w14:textId="77777777" w:rsidR="00BB51DF" w:rsidRDefault="00000000">
      <w:pPr>
        <w:spacing w:before="360" w:after="180" w:line="360" w:lineRule="auto"/>
        <w:rPr>
          <w:rFonts w:ascii="Arial" w:eastAsia="Arial" w:hAnsi="Arial" w:cs="Arial"/>
        </w:rPr>
      </w:pPr>
      <w:r>
        <w:rPr>
          <w:rFonts w:ascii="Arial" w:eastAsia="Arial" w:hAnsi="Arial" w:cs="Arial"/>
        </w:rPr>
        <w:t>2) Restricciones que son parte de la organización de desarrollo</w:t>
      </w:r>
    </w:p>
    <w:p w14:paraId="5CCAE0D0" w14:textId="77777777" w:rsidR="00BB51DF" w:rsidRDefault="00000000">
      <w:pPr>
        <w:numPr>
          <w:ilvl w:val="0"/>
          <w:numId w:val="2"/>
        </w:numPr>
        <w:spacing w:before="180" w:after="0" w:line="360" w:lineRule="auto"/>
      </w:pPr>
      <w:r>
        <w:rPr>
          <w:rFonts w:ascii="Arial" w:eastAsia="Arial" w:hAnsi="Arial" w:cs="Arial"/>
        </w:rPr>
        <w:t xml:space="preserve">Tecnología y Framework de Desarrollo: El equipo de desarrollo tiene como directiva técnica utilizar el patrón MVC (Modelo-Vista-Controlador) sobre la plataforma ASP.NET Core (utilizando el entorno de Visual Studio 2026). Toda la lógica del </w:t>
      </w:r>
      <w:proofErr w:type="spellStart"/>
      <w:r>
        <w:rPr>
          <w:rFonts w:ascii="Arial" w:eastAsia="Arial" w:hAnsi="Arial" w:cs="Arial"/>
        </w:rPr>
        <w:t>backend</w:t>
      </w:r>
      <w:proofErr w:type="spellEnd"/>
      <w:r>
        <w:rPr>
          <w:rFonts w:ascii="Arial" w:eastAsia="Arial" w:hAnsi="Arial" w:cs="Arial"/>
        </w:rPr>
        <w:t xml:space="preserve"> y los controladores debe ser programada bajo este estándar estructurado.</w:t>
      </w:r>
    </w:p>
    <w:p w14:paraId="6E1F7EB0" w14:textId="77777777" w:rsidR="00BB51DF" w:rsidRPr="00846C34" w:rsidRDefault="00000000">
      <w:pPr>
        <w:numPr>
          <w:ilvl w:val="0"/>
          <w:numId w:val="2"/>
        </w:numPr>
        <w:spacing w:after="240" w:line="360" w:lineRule="auto"/>
      </w:pPr>
      <w:r>
        <w:rPr>
          <w:rFonts w:ascii="Arial" w:eastAsia="Arial" w:hAnsi="Arial" w:cs="Arial"/>
        </w:rPr>
        <w:t>Limitación de tiempo (Cronograma Académico): El diseño, codificación, fase de pruebas y entrega final del software se encuentran estrictamente acotados a los plazos establecidos dentro del calendario del ciclo universitario actual, lo que exige una priorización estricta de los módulos esenciales (Caja, Ventas y Barras).</w:t>
      </w:r>
    </w:p>
    <w:p w14:paraId="44C0FA82" w14:textId="77777777" w:rsidR="00846C34" w:rsidRDefault="00846C34" w:rsidP="00846C34">
      <w:pPr>
        <w:spacing w:after="240" w:line="360" w:lineRule="auto"/>
        <w:ind w:left="720"/>
        <w:rPr>
          <w:rFonts w:ascii="Arial" w:eastAsia="Arial" w:hAnsi="Arial" w:cs="Arial"/>
        </w:rPr>
      </w:pPr>
    </w:p>
    <w:p w14:paraId="3CD8C4F8" w14:textId="77777777" w:rsidR="00846C34" w:rsidRDefault="00846C34" w:rsidP="00846C34">
      <w:pPr>
        <w:spacing w:after="240" w:line="360" w:lineRule="auto"/>
        <w:ind w:left="720"/>
        <w:rPr>
          <w:rFonts w:ascii="Arial" w:eastAsia="Arial" w:hAnsi="Arial" w:cs="Arial"/>
        </w:rPr>
      </w:pPr>
    </w:p>
    <w:p w14:paraId="725AAD03" w14:textId="77777777" w:rsidR="00846C34" w:rsidRDefault="00846C34" w:rsidP="00846C34">
      <w:pPr>
        <w:spacing w:after="240" w:line="360" w:lineRule="auto"/>
        <w:ind w:left="720"/>
        <w:rPr>
          <w:rFonts w:ascii="Arial" w:eastAsia="Arial" w:hAnsi="Arial" w:cs="Arial"/>
        </w:rPr>
      </w:pPr>
    </w:p>
    <w:p w14:paraId="3B457303" w14:textId="77777777" w:rsidR="00846C34" w:rsidRDefault="00846C34" w:rsidP="00846C34">
      <w:pPr>
        <w:spacing w:after="240" w:line="360" w:lineRule="auto"/>
        <w:ind w:left="720"/>
        <w:rPr>
          <w:rFonts w:ascii="Arial" w:eastAsia="Arial" w:hAnsi="Arial" w:cs="Arial"/>
        </w:rPr>
      </w:pPr>
    </w:p>
    <w:p w14:paraId="03C14E63" w14:textId="77777777" w:rsidR="00846C34" w:rsidRDefault="00846C34" w:rsidP="00846C34">
      <w:pPr>
        <w:spacing w:after="240" w:line="360" w:lineRule="auto"/>
        <w:ind w:left="720"/>
        <w:rPr>
          <w:rFonts w:ascii="Arial" w:eastAsia="Arial" w:hAnsi="Arial" w:cs="Arial"/>
        </w:rPr>
      </w:pPr>
    </w:p>
    <w:p w14:paraId="67BF2D7A" w14:textId="77777777" w:rsidR="00846C34" w:rsidRDefault="00846C34" w:rsidP="00846C34">
      <w:pPr>
        <w:spacing w:after="240" w:line="360" w:lineRule="auto"/>
        <w:ind w:left="720"/>
        <w:rPr>
          <w:rFonts w:ascii="Arial" w:eastAsia="Arial" w:hAnsi="Arial" w:cs="Arial"/>
        </w:rPr>
      </w:pPr>
    </w:p>
    <w:p w14:paraId="43B2C3AF" w14:textId="77777777" w:rsidR="00846C34" w:rsidRDefault="00846C34" w:rsidP="00846C34">
      <w:pPr>
        <w:spacing w:after="240" w:line="360" w:lineRule="auto"/>
        <w:ind w:left="720"/>
        <w:rPr>
          <w:rFonts w:ascii="Arial" w:eastAsia="Arial" w:hAnsi="Arial" w:cs="Arial"/>
        </w:rPr>
      </w:pPr>
    </w:p>
    <w:p w14:paraId="628CC086" w14:textId="77777777" w:rsidR="00846C34" w:rsidRDefault="00846C34" w:rsidP="00846C34">
      <w:pPr>
        <w:spacing w:after="240" w:line="360" w:lineRule="auto"/>
        <w:ind w:left="720"/>
      </w:pPr>
    </w:p>
    <w:p w14:paraId="494C167B" w14:textId="77777777" w:rsidR="00BB51DF" w:rsidRDefault="00000000">
      <w:pPr>
        <w:pBdr>
          <w:top w:val="nil"/>
          <w:left w:val="nil"/>
          <w:bottom w:val="nil"/>
          <w:right w:val="nil"/>
          <w:between w:val="nil"/>
        </w:pBdr>
        <w:jc w:val="both"/>
        <w:rPr>
          <w:rFonts w:ascii="Arial" w:eastAsia="Arial" w:hAnsi="Arial" w:cs="Arial"/>
          <w:b/>
          <w:bCs/>
          <w:color w:val="000000"/>
          <w:sz w:val="24"/>
          <w:szCs w:val="24"/>
        </w:rPr>
      </w:pPr>
      <w:bookmarkStart w:id="50" w:name="_heading=h.qt52n99tk8wp" w:colFirst="0" w:colLast="0"/>
      <w:bookmarkEnd w:id="50"/>
      <w:r>
        <w:rPr>
          <w:rFonts w:ascii="Arial" w:eastAsia="Arial" w:hAnsi="Arial" w:cs="Arial"/>
          <w:b/>
          <w:bCs/>
          <w:color w:val="000000"/>
          <w:sz w:val="24"/>
          <w:szCs w:val="24"/>
        </w:rPr>
        <w:t>5.6.</w:t>
      </w:r>
      <w:r>
        <w:rPr>
          <w:rFonts w:ascii="Arial" w:eastAsia="Arial" w:hAnsi="Arial" w:cs="Arial"/>
          <w:b/>
          <w:bCs/>
          <w:color w:val="000000"/>
          <w:sz w:val="24"/>
          <w:szCs w:val="24"/>
        </w:rPr>
        <w:tab/>
        <w:t>DISEÑO DE LA ARQUITECTURA</w:t>
      </w:r>
    </w:p>
    <w:p w14:paraId="07073FEF" w14:textId="77777777" w:rsidR="00BB51DF" w:rsidRDefault="00000000">
      <w:pPr>
        <w:pBdr>
          <w:top w:val="nil"/>
          <w:left w:val="nil"/>
          <w:bottom w:val="nil"/>
          <w:right w:val="nil"/>
          <w:between w:val="nil"/>
        </w:pBdr>
        <w:ind w:left="720"/>
        <w:rPr>
          <w:rFonts w:ascii="Arial" w:eastAsia="Arial" w:hAnsi="Arial" w:cs="Arial"/>
          <w:b/>
          <w:bCs/>
          <w:color w:val="000000"/>
        </w:rPr>
      </w:pPr>
      <w:bookmarkStart w:id="51" w:name="_heading=h.buby0ea12x3n" w:colFirst="0" w:colLast="0"/>
      <w:bookmarkEnd w:id="51"/>
      <w:r>
        <w:rPr>
          <w:rFonts w:ascii="Arial" w:eastAsia="Arial" w:hAnsi="Arial" w:cs="Arial"/>
          <w:b/>
          <w:bCs/>
          <w:color w:val="000000"/>
        </w:rPr>
        <w:t>5.6.1.</w:t>
      </w:r>
      <w:r>
        <w:rPr>
          <w:rFonts w:ascii="Arial" w:eastAsia="Arial" w:hAnsi="Arial" w:cs="Arial"/>
          <w:b/>
          <w:bCs/>
          <w:color w:val="000000"/>
        </w:rPr>
        <w:tab/>
        <w:t>Diagrama de clases</w:t>
      </w:r>
    </w:p>
    <w:p w14:paraId="3C2C5FBC" w14:textId="77777777" w:rsidR="00BB51DF" w:rsidRDefault="00000000">
      <w:pPr>
        <w:pBdr>
          <w:top w:val="nil"/>
          <w:left w:val="nil"/>
          <w:bottom w:val="nil"/>
          <w:right w:val="nil"/>
          <w:between w:val="nil"/>
        </w:pBdr>
        <w:ind w:left="720"/>
        <w:rPr>
          <w:rFonts w:ascii="Arial" w:eastAsia="Arial" w:hAnsi="Arial" w:cs="Arial"/>
          <w:b/>
          <w:bCs/>
        </w:rPr>
      </w:pPr>
      <w:bookmarkStart w:id="52" w:name="_heading=h.fde7tn9xc9bw" w:colFirst="0" w:colLast="0"/>
      <w:bookmarkEnd w:id="52"/>
      <w:r>
        <w:rPr>
          <w:rFonts w:ascii="Arial" w:eastAsia="Arial" w:hAnsi="Arial" w:cs="Arial"/>
          <w:b/>
          <w:bCs/>
          <w:noProof/>
        </w:rPr>
        <w:drawing>
          <wp:inline distT="114300" distB="114300" distL="114300" distR="114300" wp14:anchorId="27E2F4BB" wp14:editId="48D36B32">
            <wp:extent cx="5399730" cy="3594100"/>
            <wp:effectExtent l="0" t="0" r="0" b="0"/>
            <wp:docPr id="28"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9"/>
                    <a:srcRect/>
                    <a:stretch>
                      <a:fillRect/>
                    </a:stretch>
                  </pic:blipFill>
                  <pic:spPr>
                    <a:xfrm>
                      <a:off x="0" y="0"/>
                      <a:ext cx="5399730" cy="3594100"/>
                    </a:xfrm>
                    <a:prstGeom prst="rect">
                      <a:avLst/>
                    </a:prstGeom>
                    <a:ln/>
                  </pic:spPr>
                </pic:pic>
              </a:graphicData>
            </a:graphic>
          </wp:inline>
        </w:drawing>
      </w:r>
    </w:p>
    <w:p w14:paraId="67068F72" w14:textId="77777777" w:rsidR="00846C34" w:rsidRDefault="00846C34">
      <w:pPr>
        <w:pBdr>
          <w:top w:val="nil"/>
          <w:left w:val="nil"/>
          <w:bottom w:val="nil"/>
          <w:right w:val="nil"/>
          <w:between w:val="nil"/>
        </w:pBdr>
        <w:ind w:left="720"/>
        <w:rPr>
          <w:rFonts w:ascii="Arial" w:eastAsia="Arial" w:hAnsi="Arial" w:cs="Arial"/>
          <w:b/>
          <w:bCs/>
          <w:color w:val="000000"/>
        </w:rPr>
      </w:pPr>
      <w:bookmarkStart w:id="53" w:name="_heading=h.p082vzam976m" w:colFirst="0" w:colLast="0"/>
      <w:bookmarkEnd w:id="53"/>
    </w:p>
    <w:p w14:paraId="58C6E89F" w14:textId="77777777" w:rsidR="00846C34" w:rsidRDefault="00846C34">
      <w:pPr>
        <w:pBdr>
          <w:top w:val="nil"/>
          <w:left w:val="nil"/>
          <w:bottom w:val="nil"/>
          <w:right w:val="nil"/>
          <w:between w:val="nil"/>
        </w:pBdr>
        <w:ind w:left="720"/>
        <w:rPr>
          <w:rFonts w:ascii="Arial" w:eastAsia="Arial" w:hAnsi="Arial" w:cs="Arial"/>
          <w:b/>
          <w:bCs/>
          <w:color w:val="000000"/>
        </w:rPr>
      </w:pPr>
    </w:p>
    <w:p w14:paraId="10312B42" w14:textId="77777777" w:rsidR="00846C34" w:rsidRDefault="00846C34">
      <w:pPr>
        <w:pBdr>
          <w:top w:val="nil"/>
          <w:left w:val="nil"/>
          <w:bottom w:val="nil"/>
          <w:right w:val="nil"/>
          <w:between w:val="nil"/>
        </w:pBdr>
        <w:ind w:left="720"/>
        <w:rPr>
          <w:rFonts w:ascii="Arial" w:eastAsia="Arial" w:hAnsi="Arial" w:cs="Arial"/>
          <w:b/>
          <w:bCs/>
          <w:color w:val="000000"/>
        </w:rPr>
      </w:pPr>
    </w:p>
    <w:p w14:paraId="67F3D0D5" w14:textId="77777777" w:rsidR="00846C34" w:rsidRDefault="00846C34">
      <w:pPr>
        <w:pBdr>
          <w:top w:val="nil"/>
          <w:left w:val="nil"/>
          <w:bottom w:val="nil"/>
          <w:right w:val="nil"/>
          <w:between w:val="nil"/>
        </w:pBdr>
        <w:ind w:left="720"/>
        <w:rPr>
          <w:rFonts w:ascii="Arial" w:eastAsia="Arial" w:hAnsi="Arial" w:cs="Arial"/>
          <w:b/>
          <w:bCs/>
          <w:color w:val="000000"/>
        </w:rPr>
      </w:pPr>
    </w:p>
    <w:p w14:paraId="7201CF92" w14:textId="77777777" w:rsidR="00846C34" w:rsidRDefault="00846C34">
      <w:pPr>
        <w:pBdr>
          <w:top w:val="nil"/>
          <w:left w:val="nil"/>
          <w:bottom w:val="nil"/>
          <w:right w:val="nil"/>
          <w:between w:val="nil"/>
        </w:pBdr>
        <w:ind w:left="720"/>
        <w:rPr>
          <w:rFonts w:ascii="Arial" w:eastAsia="Arial" w:hAnsi="Arial" w:cs="Arial"/>
          <w:b/>
          <w:bCs/>
          <w:color w:val="000000"/>
        </w:rPr>
      </w:pPr>
    </w:p>
    <w:p w14:paraId="69F133AF" w14:textId="77777777" w:rsidR="00846C34" w:rsidRDefault="00846C34">
      <w:pPr>
        <w:pBdr>
          <w:top w:val="nil"/>
          <w:left w:val="nil"/>
          <w:bottom w:val="nil"/>
          <w:right w:val="nil"/>
          <w:between w:val="nil"/>
        </w:pBdr>
        <w:ind w:left="720"/>
        <w:rPr>
          <w:rFonts w:ascii="Arial" w:eastAsia="Arial" w:hAnsi="Arial" w:cs="Arial"/>
          <w:b/>
          <w:bCs/>
          <w:color w:val="000000"/>
        </w:rPr>
      </w:pPr>
    </w:p>
    <w:p w14:paraId="18E58419" w14:textId="77777777" w:rsidR="00846C34" w:rsidRDefault="00846C34">
      <w:pPr>
        <w:pBdr>
          <w:top w:val="nil"/>
          <w:left w:val="nil"/>
          <w:bottom w:val="nil"/>
          <w:right w:val="nil"/>
          <w:between w:val="nil"/>
        </w:pBdr>
        <w:ind w:left="720"/>
        <w:rPr>
          <w:rFonts w:ascii="Arial" w:eastAsia="Arial" w:hAnsi="Arial" w:cs="Arial"/>
          <w:b/>
          <w:bCs/>
          <w:color w:val="000000"/>
        </w:rPr>
      </w:pPr>
    </w:p>
    <w:p w14:paraId="5C3D2748" w14:textId="77777777" w:rsidR="00846C34" w:rsidRDefault="00846C34">
      <w:pPr>
        <w:pBdr>
          <w:top w:val="nil"/>
          <w:left w:val="nil"/>
          <w:bottom w:val="nil"/>
          <w:right w:val="nil"/>
          <w:between w:val="nil"/>
        </w:pBdr>
        <w:ind w:left="720"/>
        <w:rPr>
          <w:rFonts w:ascii="Arial" w:eastAsia="Arial" w:hAnsi="Arial" w:cs="Arial"/>
          <w:b/>
          <w:bCs/>
          <w:color w:val="000000"/>
        </w:rPr>
      </w:pPr>
    </w:p>
    <w:p w14:paraId="23F44E55" w14:textId="77777777" w:rsidR="00846C34" w:rsidRDefault="00846C34">
      <w:pPr>
        <w:pBdr>
          <w:top w:val="nil"/>
          <w:left w:val="nil"/>
          <w:bottom w:val="nil"/>
          <w:right w:val="nil"/>
          <w:between w:val="nil"/>
        </w:pBdr>
        <w:ind w:left="720"/>
        <w:rPr>
          <w:rFonts w:ascii="Arial" w:eastAsia="Arial" w:hAnsi="Arial" w:cs="Arial"/>
          <w:b/>
          <w:bCs/>
          <w:color w:val="000000"/>
        </w:rPr>
      </w:pPr>
    </w:p>
    <w:p w14:paraId="0525B9D0" w14:textId="77777777" w:rsidR="00846C34" w:rsidRDefault="00846C34">
      <w:pPr>
        <w:pBdr>
          <w:top w:val="nil"/>
          <w:left w:val="nil"/>
          <w:bottom w:val="nil"/>
          <w:right w:val="nil"/>
          <w:between w:val="nil"/>
        </w:pBdr>
        <w:ind w:left="720"/>
        <w:rPr>
          <w:rFonts w:ascii="Arial" w:eastAsia="Arial" w:hAnsi="Arial" w:cs="Arial"/>
          <w:b/>
          <w:bCs/>
          <w:color w:val="000000"/>
        </w:rPr>
      </w:pPr>
    </w:p>
    <w:p w14:paraId="65DEB13D" w14:textId="77777777" w:rsidR="00846C34" w:rsidRDefault="00846C34">
      <w:pPr>
        <w:pBdr>
          <w:top w:val="nil"/>
          <w:left w:val="nil"/>
          <w:bottom w:val="nil"/>
          <w:right w:val="nil"/>
          <w:between w:val="nil"/>
        </w:pBdr>
        <w:ind w:left="720"/>
        <w:rPr>
          <w:rFonts w:ascii="Arial" w:eastAsia="Arial" w:hAnsi="Arial" w:cs="Arial"/>
          <w:b/>
          <w:bCs/>
          <w:color w:val="000000"/>
        </w:rPr>
      </w:pPr>
    </w:p>
    <w:p w14:paraId="2A5DC400" w14:textId="77777777" w:rsidR="00846C34" w:rsidRDefault="00846C34">
      <w:pPr>
        <w:pBdr>
          <w:top w:val="nil"/>
          <w:left w:val="nil"/>
          <w:bottom w:val="nil"/>
          <w:right w:val="nil"/>
          <w:between w:val="nil"/>
        </w:pBdr>
        <w:ind w:left="720"/>
        <w:rPr>
          <w:rFonts w:ascii="Arial" w:eastAsia="Arial" w:hAnsi="Arial" w:cs="Arial"/>
          <w:b/>
          <w:bCs/>
          <w:color w:val="000000"/>
        </w:rPr>
      </w:pPr>
    </w:p>
    <w:p w14:paraId="0D47667A" w14:textId="77777777" w:rsidR="00846C34" w:rsidRDefault="00846C34">
      <w:pPr>
        <w:pBdr>
          <w:top w:val="nil"/>
          <w:left w:val="nil"/>
          <w:bottom w:val="nil"/>
          <w:right w:val="nil"/>
          <w:between w:val="nil"/>
        </w:pBdr>
        <w:ind w:left="720"/>
        <w:rPr>
          <w:rFonts w:ascii="Arial" w:eastAsia="Arial" w:hAnsi="Arial" w:cs="Arial"/>
          <w:b/>
          <w:bCs/>
          <w:color w:val="000000"/>
        </w:rPr>
      </w:pPr>
    </w:p>
    <w:p w14:paraId="49F500D6" w14:textId="77777777" w:rsidR="00846C34" w:rsidRDefault="00846C34">
      <w:pPr>
        <w:pBdr>
          <w:top w:val="nil"/>
          <w:left w:val="nil"/>
          <w:bottom w:val="nil"/>
          <w:right w:val="nil"/>
          <w:between w:val="nil"/>
        </w:pBdr>
        <w:ind w:left="720"/>
        <w:rPr>
          <w:rFonts w:ascii="Arial" w:eastAsia="Arial" w:hAnsi="Arial" w:cs="Arial"/>
          <w:b/>
          <w:bCs/>
          <w:color w:val="000000"/>
        </w:rPr>
      </w:pPr>
    </w:p>
    <w:p w14:paraId="178586DF" w14:textId="77777777" w:rsidR="00846C34" w:rsidRDefault="00846C34">
      <w:pPr>
        <w:pBdr>
          <w:top w:val="nil"/>
          <w:left w:val="nil"/>
          <w:bottom w:val="nil"/>
          <w:right w:val="nil"/>
          <w:between w:val="nil"/>
        </w:pBdr>
        <w:ind w:left="720"/>
        <w:rPr>
          <w:rFonts w:ascii="Arial" w:eastAsia="Arial" w:hAnsi="Arial" w:cs="Arial"/>
          <w:b/>
          <w:bCs/>
          <w:color w:val="000000"/>
        </w:rPr>
      </w:pPr>
    </w:p>
    <w:p w14:paraId="5D293A44" w14:textId="77777777" w:rsidR="00846C34" w:rsidRDefault="00846C34">
      <w:pPr>
        <w:pBdr>
          <w:top w:val="nil"/>
          <w:left w:val="nil"/>
          <w:bottom w:val="nil"/>
          <w:right w:val="nil"/>
          <w:between w:val="nil"/>
        </w:pBdr>
        <w:ind w:left="720"/>
        <w:rPr>
          <w:rFonts w:ascii="Arial" w:eastAsia="Arial" w:hAnsi="Arial" w:cs="Arial"/>
          <w:b/>
          <w:bCs/>
          <w:color w:val="000000"/>
        </w:rPr>
      </w:pPr>
    </w:p>
    <w:p w14:paraId="0D6173B6" w14:textId="7893E79C" w:rsidR="00BB51DF" w:rsidRDefault="00000000">
      <w:pPr>
        <w:pBdr>
          <w:top w:val="nil"/>
          <w:left w:val="nil"/>
          <w:bottom w:val="nil"/>
          <w:right w:val="nil"/>
          <w:between w:val="nil"/>
        </w:pBdr>
        <w:ind w:left="720"/>
        <w:rPr>
          <w:rFonts w:ascii="Arial" w:eastAsia="Arial" w:hAnsi="Arial" w:cs="Arial"/>
          <w:b/>
          <w:bCs/>
          <w:color w:val="000000"/>
        </w:rPr>
      </w:pPr>
      <w:r>
        <w:rPr>
          <w:rFonts w:ascii="Arial" w:eastAsia="Arial" w:hAnsi="Arial" w:cs="Arial"/>
          <w:b/>
          <w:bCs/>
          <w:color w:val="000000"/>
        </w:rPr>
        <w:t>5.6.2.</w:t>
      </w:r>
      <w:r>
        <w:rPr>
          <w:rFonts w:ascii="Arial" w:eastAsia="Arial" w:hAnsi="Arial" w:cs="Arial"/>
          <w:b/>
          <w:bCs/>
          <w:color w:val="000000"/>
        </w:rPr>
        <w:tab/>
        <w:t>Diagrama de interacción (diagrama de secuencias)</w:t>
      </w:r>
    </w:p>
    <w:p w14:paraId="6EA0BA5F" w14:textId="77777777" w:rsidR="00BB51DF" w:rsidRDefault="00000000">
      <w:pPr>
        <w:pBdr>
          <w:top w:val="nil"/>
          <w:left w:val="nil"/>
          <w:bottom w:val="nil"/>
          <w:right w:val="nil"/>
          <w:between w:val="nil"/>
        </w:pBdr>
        <w:ind w:left="-566"/>
        <w:rPr>
          <w:rFonts w:ascii="Arial" w:eastAsia="Arial" w:hAnsi="Arial" w:cs="Arial"/>
          <w:b/>
          <w:bCs/>
        </w:rPr>
      </w:pPr>
      <w:bookmarkStart w:id="54" w:name="_heading=h.b4uj2g62y6og" w:colFirst="0" w:colLast="0"/>
      <w:bookmarkEnd w:id="54"/>
      <w:r>
        <w:rPr>
          <w:rFonts w:ascii="Arial" w:eastAsia="Arial" w:hAnsi="Arial" w:cs="Arial"/>
          <w:b/>
          <w:bCs/>
          <w:noProof/>
        </w:rPr>
        <w:drawing>
          <wp:inline distT="114300" distB="114300" distL="114300" distR="114300" wp14:anchorId="71C43F05" wp14:editId="10B28533">
            <wp:extent cx="6230303" cy="4572000"/>
            <wp:effectExtent l="0" t="0" r="0" b="0"/>
            <wp:docPr id="2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6230303" cy="4572000"/>
                    </a:xfrm>
                    <a:prstGeom prst="rect">
                      <a:avLst/>
                    </a:prstGeom>
                    <a:ln/>
                  </pic:spPr>
                </pic:pic>
              </a:graphicData>
            </a:graphic>
          </wp:inline>
        </w:drawing>
      </w:r>
    </w:p>
    <w:p w14:paraId="39C24B72" w14:textId="77777777" w:rsidR="00846C34" w:rsidRDefault="00846C34">
      <w:pPr>
        <w:pBdr>
          <w:top w:val="nil"/>
          <w:left w:val="nil"/>
          <w:bottom w:val="nil"/>
          <w:right w:val="nil"/>
          <w:between w:val="nil"/>
        </w:pBdr>
        <w:ind w:left="720"/>
        <w:rPr>
          <w:rFonts w:ascii="Arial" w:eastAsia="Arial" w:hAnsi="Arial" w:cs="Arial"/>
          <w:b/>
          <w:bCs/>
          <w:color w:val="000000"/>
        </w:rPr>
      </w:pPr>
      <w:bookmarkStart w:id="55" w:name="_heading=h.x7up0kx9jkil" w:colFirst="0" w:colLast="0"/>
      <w:bookmarkEnd w:id="55"/>
    </w:p>
    <w:p w14:paraId="22ECACDC" w14:textId="77777777" w:rsidR="00846C34" w:rsidRDefault="00846C34">
      <w:pPr>
        <w:pBdr>
          <w:top w:val="nil"/>
          <w:left w:val="nil"/>
          <w:bottom w:val="nil"/>
          <w:right w:val="nil"/>
          <w:between w:val="nil"/>
        </w:pBdr>
        <w:ind w:left="720"/>
        <w:rPr>
          <w:rFonts w:ascii="Arial" w:eastAsia="Arial" w:hAnsi="Arial" w:cs="Arial"/>
          <w:b/>
          <w:bCs/>
          <w:color w:val="000000"/>
        </w:rPr>
      </w:pPr>
    </w:p>
    <w:p w14:paraId="41D50CD3" w14:textId="77777777" w:rsidR="00846C34" w:rsidRDefault="00846C34">
      <w:pPr>
        <w:pBdr>
          <w:top w:val="nil"/>
          <w:left w:val="nil"/>
          <w:bottom w:val="nil"/>
          <w:right w:val="nil"/>
          <w:between w:val="nil"/>
        </w:pBdr>
        <w:ind w:left="720"/>
        <w:rPr>
          <w:rFonts w:ascii="Arial" w:eastAsia="Arial" w:hAnsi="Arial" w:cs="Arial"/>
          <w:b/>
          <w:bCs/>
          <w:color w:val="000000"/>
        </w:rPr>
      </w:pPr>
    </w:p>
    <w:p w14:paraId="00A7498E" w14:textId="77777777" w:rsidR="00846C34" w:rsidRDefault="00846C34">
      <w:pPr>
        <w:pBdr>
          <w:top w:val="nil"/>
          <w:left w:val="nil"/>
          <w:bottom w:val="nil"/>
          <w:right w:val="nil"/>
          <w:between w:val="nil"/>
        </w:pBdr>
        <w:ind w:left="720"/>
        <w:rPr>
          <w:rFonts w:ascii="Arial" w:eastAsia="Arial" w:hAnsi="Arial" w:cs="Arial"/>
          <w:b/>
          <w:bCs/>
          <w:color w:val="000000"/>
        </w:rPr>
      </w:pPr>
    </w:p>
    <w:p w14:paraId="7D0EF5AC" w14:textId="77777777" w:rsidR="00846C34" w:rsidRDefault="00846C34">
      <w:pPr>
        <w:pBdr>
          <w:top w:val="nil"/>
          <w:left w:val="nil"/>
          <w:bottom w:val="nil"/>
          <w:right w:val="nil"/>
          <w:between w:val="nil"/>
        </w:pBdr>
        <w:ind w:left="720"/>
        <w:rPr>
          <w:rFonts w:ascii="Arial" w:eastAsia="Arial" w:hAnsi="Arial" w:cs="Arial"/>
          <w:b/>
          <w:bCs/>
          <w:color w:val="000000"/>
        </w:rPr>
      </w:pPr>
    </w:p>
    <w:p w14:paraId="3F02DB03" w14:textId="77777777" w:rsidR="00846C34" w:rsidRDefault="00846C34">
      <w:pPr>
        <w:pBdr>
          <w:top w:val="nil"/>
          <w:left w:val="nil"/>
          <w:bottom w:val="nil"/>
          <w:right w:val="nil"/>
          <w:between w:val="nil"/>
        </w:pBdr>
        <w:ind w:left="720"/>
        <w:rPr>
          <w:rFonts w:ascii="Arial" w:eastAsia="Arial" w:hAnsi="Arial" w:cs="Arial"/>
          <w:b/>
          <w:bCs/>
          <w:color w:val="000000"/>
        </w:rPr>
      </w:pPr>
    </w:p>
    <w:p w14:paraId="62FAA277" w14:textId="77777777" w:rsidR="00846C34" w:rsidRDefault="00846C34">
      <w:pPr>
        <w:pBdr>
          <w:top w:val="nil"/>
          <w:left w:val="nil"/>
          <w:bottom w:val="nil"/>
          <w:right w:val="nil"/>
          <w:between w:val="nil"/>
        </w:pBdr>
        <w:ind w:left="720"/>
        <w:rPr>
          <w:rFonts w:ascii="Arial" w:eastAsia="Arial" w:hAnsi="Arial" w:cs="Arial"/>
          <w:b/>
          <w:bCs/>
          <w:color w:val="000000"/>
        </w:rPr>
      </w:pPr>
    </w:p>
    <w:p w14:paraId="262154B5" w14:textId="77777777" w:rsidR="00846C34" w:rsidRDefault="00846C34">
      <w:pPr>
        <w:pBdr>
          <w:top w:val="nil"/>
          <w:left w:val="nil"/>
          <w:bottom w:val="nil"/>
          <w:right w:val="nil"/>
          <w:between w:val="nil"/>
        </w:pBdr>
        <w:ind w:left="720"/>
        <w:rPr>
          <w:rFonts w:ascii="Arial" w:eastAsia="Arial" w:hAnsi="Arial" w:cs="Arial"/>
          <w:b/>
          <w:bCs/>
          <w:color w:val="000000"/>
        </w:rPr>
      </w:pPr>
    </w:p>
    <w:p w14:paraId="1B362B47" w14:textId="77777777" w:rsidR="00846C34" w:rsidRDefault="00846C34">
      <w:pPr>
        <w:pBdr>
          <w:top w:val="nil"/>
          <w:left w:val="nil"/>
          <w:bottom w:val="nil"/>
          <w:right w:val="nil"/>
          <w:between w:val="nil"/>
        </w:pBdr>
        <w:ind w:left="720"/>
        <w:rPr>
          <w:rFonts w:ascii="Arial" w:eastAsia="Arial" w:hAnsi="Arial" w:cs="Arial"/>
          <w:b/>
          <w:bCs/>
          <w:color w:val="000000"/>
        </w:rPr>
      </w:pPr>
    </w:p>
    <w:p w14:paraId="5BD92EAF" w14:textId="77777777" w:rsidR="00846C34" w:rsidRDefault="00846C34">
      <w:pPr>
        <w:pBdr>
          <w:top w:val="nil"/>
          <w:left w:val="nil"/>
          <w:bottom w:val="nil"/>
          <w:right w:val="nil"/>
          <w:between w:val="nil"/>
        </w:pBdr>
        <w:ind w:left="720"/>
        <w:rPr>
          <w:rFonts w:ascii="Arial" w:eastAsia="Arial" w:hAnsi="Arial" w:cs="Arial"/>
          <w:b/>
          <w:bCs/>
          <w:color w:val="000000"/>
        </w:rPr>
      </w:pPr>
    </w:p>
    <w:p w14:paraId="0BA738AA" w14:textId="77777777" w:rsidR="00846C34" w:rsidRDefault="00846C34">
      <w:pPr>
        <w:pBdr>
          <w:top w:val="nil"/>
          <w:left w:val="nil"/>
          <w:bottom w:val="nil"/>
          <w:right w:val="nil"/>
          <w:between w:val="nil"/>
        </w:pBdr>
        <w:ind w:left="720"/>
        <w:rPr>
          <w:rFonts w:ascii="Arial" w:eastAsia="Arial" w:hAnsi="Arial" w:cs="Arial"/>
          <w:b/>
          <w:bCs/>
          <w:color w:val="000000"/>
        </w:rPr>
      </w:pPr>
    </w:p>
    <w:p w14:paraId="087B3B7C" w14:textId="77777777" w:rsidR="00846C34" w:rsidRDefault="00846C34">
      <w:pPr>
        <w:pBdr>
          <w:top w:val="nil"/>
          <w:left w:val="nil"/>
          <w:bottom w:val="nil"/>
          <w:right w:val="nil"/>
          <w:between w:val="nil"/>
        </w:pBdr>
        <w:ind w:left="720"/>
        <w:rPr>
          <w:rFonts w:ascii="Arial" w:eastAsia="Arial" w:hAnsi="Arial" w:cs="Arial"/>
          <w:b/>
          <w:bCs/>
          <w:color w:val="000000"/>
        </w:rPr>
      </w:pPr>
    </w:p>
    <w:p w14:paraId="44054FC3" w14:textId="77777777" w:rsidR="00846C34" w:rsidRDefault="00846C34">
      <w:pPr>
        <w:pBdr>
          <w:top w:val="nil"/>
          <w:left w:val="nil"/>
          <w:bottom w:val="nil"/>
          <w:right w:val="nil"/>
          <w:between w:val="nil"/>
        </w:pBdr>
        <w:ind w:left="720"/>
        <w:rPr>
          <w:rFonts w:ascii="Arial" w:eastAsia="Arial" w:hAnsi="Arial" w:cs="Arial"/>
          <w:b/>
          <w:bCs/>
          <w:color w:val="000000"/>
        </w:rPr>
      </w:pPr>
    </w:p>
    <w:p w14:paraId="271AC3A0" w14:textId="7AA5C1B6" w:rsidR="00BB51DF" w:rsidRDefault="00000000">
      <w:pPr>
        <w:pBdr>
          <w:top w:val="nil"/>
          <w:left w:val="nil"/>
          <w:bottom w:val="nil"/>
          <w:right w:val="nil"/>
          <w:between w:val="nil"/>
        </w:pBdr>
        <w:ind w:left="720"/>
        <w:rPr>
          <w:rFonts w:ascii="Arial" w:eastAsia="Arial" w:hAnsi="Arial" w:cs="Arial"/>
          <w:b/>
          <w:bCs/>
          <w:color w:val="000000"/>
        </w:rPr>
      </w:pPr>
      <w:r>
        <w:rPr>
          <w:rFonts w:ascii="Arial" w:eastAsia="Arial" w:hAnsi="Arial" w:cs="Arial"/>
          <w:b/>
          <w:bCs/>
          <w:color w:val="000000"/>
        </w:rPr>
        <w:lastRenderedPageBreak/>
        <w:t>5.6.3.</w:t>
      </w:r>
      <w:r>
        <w:rPr>
          <w:rFonts w:ascii="Arial" w:eastAsia="Arial" w:hAnsi="Arial" w:cs="Arial"/>
          <w:b/>
          <w:bCs/>
          <w:color w:val="000000"/>
        </w:rPr>
        <w:tab/>
        <w:t>Diagrama de actividades</w:t>
      </w:r>
    </w:p>
    <w:p w14:paraId="48CFA75E" w14:textId="77777777" w:rsidR="00BB51DF" w:rsidRDefault="00000000">
      <w:pPr>
        <w:pBdr>
          <w:top w:val="nil"/>
          <w:left w:val="nil"/>
          <w:bottom w:val="nil"/>
          <w:right w:val="nil"/>
          <w:between w:val="nil"/>
        </w:pBdr>
        <w:ind w:left="720"/>
        <w:rPr>
          <w:rFonts w:ascii="Arial" w:eastAsia="Arial" w:hAnsi="Arial" w:cs="Arial"/>
          <w:b/>
          <w:bCs/>
        </w:rPr>
      </w:pPr>
      <w:bookmarkStart w:id="56" w:name="_heading=h.27852k82dhmv" w:colFirst="0" w:colLast="0"/>
      <w:bookmarkEnd w:id="56"/>
      <w:r>
        <w:rPr>
          <w:rFonts w:ascii="Arial" w:eastAsia="Arial" w:hAnsi="Arial" w:cs="Arial"/>
          <w:b/>
          <w:bCs/>
          <w:noProof/>
        </w:rPr>
        <w:drawing>
          <wp:inline distT="114300" distB="114300" distL="114300" distR="114300" wp14:anchorId="2BACBC09" wp14:editId="1CB67C30">
            <wp:extent cx="5373053" cy="8315325"/>
            <wp:effectExtent l="0" t="0" r="0" b="0"/>
            <wp:docPr id="3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5373053" cy="8315325"/>
                    </a:xfrm>
                    <a:prstGeom prst="rect">
                      <a:avLst/>
                    </a:prstGeom>
                    <a:ln/>
                  </pic:spPr>
                </pic:pic>
              </a:graphicData>
            </a:graphic>
          </wp:inline>
        </w:drawing>
      </w:r>
    </w:p>
    <w:p w14:paraId="61549D9C" w14:textId="77777777" w:rsidR="00BB51DF" w:rsidRDefault="00BB51DF">
      <w:pPr>
        <w:pBdr>
          <w:top w:val="nil"/>
          <w:left w:val="nil"/>
          <w:bottom w:val="nil"/>
          <w:right w:val="nil"/>
          <w:between w:val="nil"/>
        </w:pBdr>
        <w:ind w:left="720"/>
        <w:rPr>
          <w:rFonts w:ascii="Arial" w:eastAsia="Arial" w:hAnsi="Arial" w:cs="Arial"/>
          <w:b/>
          <w:bCs/>
        </w:rPr>
      </w:pPr>
      <w:bookmarkStart w:id="57" w:name="_heading=h.emglv9n0btml" w:colFirst="0" w:colLast="0"/>
      <w:bookmarkEnd w:id="57"/>
    </w:p>
    <w:p w14:paraId="062F490F" w14:textId="77777777" w:rsidR="00BB51DF" w:rsidRDefault="00BB51DF">
      <w:pPr>
        <w:pBdr>
          <w:top w:val="nil"/>
          <w:left w:val="nil"/>
          <w:bottom w:val="nil"/>
          <w:right w:val="nil"/>
          <w:between w:val="nil"/>
        </w:pBdr>
        <w:ind w:left="720"/>
        <w:rPr>
          <w:rFonts w:ascii="Arial" w:eastAsia="Arial" w:hAnsi="Arial" w:cs="Arial"/>
          <w:b/>
          <w:bCs/>
        </w:rPr>
      </w:pPr>
      <w:bookmarkStart w:id="58" w:name="_heading=h.iflf8gr2bwwt" w:colFirst="0" w:colLast="0"/>
      <w:bookmarkEnd w:id="58"/>
    </w:p>
    <w:p w14:paraId="5F1280B1" w14:textId="77777777" w:rsidR="00BB51DF" w:rsidRDefault="00000000">
      <w:pPr>
        <w:pBdr>
          <w:top w:val="nil"/>
          <w:left w:val="nil"/>
          <w:bottom w:val="nil"/>
          <w:right w:val="nil"/>
          <w:between w:val="nil"/>
        </w:pBdr>
        <w:ind w:left="720"/>
        <w:rPr>
          <w:rFonts w:ascii="Arial" w:eastAsia="Arial" w:hAnsi="Arial" w:cs="Arial"/>
          <w:b/>
          <w:bCs/>
          <w:color w:val="000000"/>
        </w:rPr>
      </w:pPr>
      <w:bookmarkStart w:id="59" w:name="_heading=h.st08w59mn2gz" w:colFirst="0" w:colLast="0"/>
      <w:bookmarkEnd w:id="59"/>
      <w:r>
        <w:rPr>
          <w:rFonts w:ascii="Arial" w:eastAsia="Arial" w:hAnsi="Arial" w:cs="Arial"/>
          <w:b/>
          <w:bCs/>
          <w:color w:val="000000"/>
        </w:rPr>
        <w:t>5.6.4.</w:t>
      </w:r>
      <w:r>
        <w:rPr>
          <w:rFonts w:ascii="Arial" w:eastAsia="Arial" w:hAnsi="Arial" w:cs="Arial"/>
          <w:b/>
          <w:bCs/>
          <w:color w:val="000000"/>
        </w:rPr>
        <w:tab/>
        <w:t>Diagrama de estados</w:t>
      </w:r>
    </w:p>
    <w:p w14:paraId="63DFE1A3" w14:textId="77777777" w:rsidR="00BB51DF" w:rsidRDefault="00000000">
      <w:pPr>
        <w:pBdr>
          <w:top w:val="nil"/>
          <w:left w:val="nil"/>
          <w:bottom w:val="nil"/>
          <w:right w:val="nil"/>
          <w:between w:val="nil"/>
        </w:pBdr>
        <w:ind w:left="720"/>
        <w:rPr>
          <w:rFonts w:ascii="Arial" w:eastAsia="Arial" w:hAnsi="Arial" w:cs="Arial"/>
          <w:b/>
          <w:bCs/>
        </w:rPr>
      </w:pPr>
      <w:bookmarkStart w:id="60" w:name="_heading=h.yqs8npyp0jm2" w:colFirst="0" w:colLast="0"/>
      <w:bookmarkEnd w:id="60"/>
      <w:r>
        <w:rPr>
          <w:rFonts w:ascii="Arial" w:eastAsia="Arial" w:hAnsi="Arial" w:cs="Arial"/>
          <w:b/>
          <w:bCs/>
          <w:noProof/>
        </w:rPr>
        <w:drawing>
          <wp:inline distT="114300" distB="114300" distL="114300" distR="114300" wp14:anchorId="1FC70BE4" wp14:editId="321FE420">
            <wp:extent cx="5655971" cy="6154734"/>
            <wp:effectExtent l="0" t="0" r="0" b="0"/>
            <wp:docPr id="2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5655971" cy="6154734"/>
                    </a:xfrm>
                    <a:prstGeom prst="rect">
                      <a:avLst/>
                    </a:prstGeom>
                    <a:ln/>
                  </pic:spPr>
                </pic:pic>
              </a:graphicData>
            </a:graphic>
          </wp:inline>
        </w:drawing>
      </w:r>
    </w:p>
    <w:p w14:paraId="1EE0142A" w14:textId="77777777" w:rsidR="00BB51DF" w:rsidRDefault="00BB51DF">
      <w:pPr>
        <w:pBdr>
          <w:top w:val="nil"/>
          <w:left w:val="nil"/>
          <w:bottom w:val="nil"/>
          <w:right w:val="nil"/>
          <w:between w:val="nil"/>
        </w:pBdr>
        <w:ind w:left="720"/>
        <w:rPr>
          <w:rFonts w:ascii="Arial" w:eastAsia="Arial" w:hAnsi="Arial" w:cs="Arial"/>
          <w:b/>
          <w:bCs/>
        </w:rPr>
      </w:pPr>
      <w:bookmarkStart w:id="61" w:name="_heading=h.z3bff2h2j5z7" w:colFirst="0" w:colLast="0"/>
      <w:bookmarkEnd w:id="61"/>
    </w:p>
    <w:p w14:paraId="157262F5" w14:textId="77777777" w:rsidR="00BB51DF" w:rsidRDefault="00BB51DF">
      <w:pPr>
        <w:pBdr>
          <w:top w:val="nil"/>
          <w:left w:val="nil"/>
          <w:bottom w:val="nil"/>
          <w:right w:val="nil"/>
          <w:between w:val="nil"/>
        </w:pBdr>
        <w:ind w:left="720"/>
        <w:rPr>
          <w:rFonts w:ascii="Arial" w:eastAsia="Arial" w:hAnsi="Arial" w:cs="Arial"/>
          <w:b/>
          <w:bCs/>
        </w:rPr>
      </w:pPr>
      <w:bookmarkStart w:id="62" w:name="_heading=h.4rmi4x1f47qf" w:colFirst="0" w:colLast="0"/>
      <w:bookmarkEnd w:id="62"/>
    </w:p>
    <w:p w14:paraId="604B005B" w14:textId="77777777" w:rsidR="00BB51DF" w:rsidRDefault="00BB51DF">
      <w:pPr>
        <w:pBdr>
          <w:top w:val="nil"/>
          <w:left w:val="nil"/>
          <w:bottom w:val="nil"/>
          <w:right w:val="nil"/>
          <w:between w:val="nil"/>
        </w:pBdr>
        <w:ind w:left="720"/>
        <w:rPr>
          <w:rFonts w:ascii="Arial" w:eastAsia="Arial" w:hAnsi="Arial" w:cs="Arial"/>
          <w:b/>
          <w:bCs/>
        </w:rPr>
      </w:pPr>
      <w:bookmarkStart w:id="63" w:name="_heading=h.o79whb974tlf" w:colFirst="0" w:colLast="0"/>
      <w:bookmarkEnd w:id="63"/>
    </w:p>
    <w:p w14:paraId="38599B78" w14:textId="77777777" w:rsidR="00BB51DF" w:rsidRDefault="00BB51DF">
      <w:pPr>
        <w:pBdr>
          <w:top w:val="nil"/>
          <w:left w:val="nil"/>
          <w:bottom w:val="nil"/>
          <w:right w:val="nil"/>
          <w:between w:val="nil"/>
        </w:pBdr>
        <w:ind w:left="720"/>
        <w:rPr>
          <w:rFonts w:ascii="Arial" w:eastAsia="Arial" w:hAnsi="Arial" w:cs="Arial"/>
          <w:b/>
          <w:bCs/>
        </w:rPr>
      </w:pPr>
      <w:bookmarkStart w:id="64" w:name="_heading=h.f2wal4wlhm91" w:colFirst="0" w:colLast="0"/>
      <w:bookmarkEnd w:id="64"/>
    </w:p>
    <w:p w14:paraId="60AE2076" w14:textId="77777777" w:rsidR="00BB51DF" w:rsidRDefault="00BB51DF">
      <w:pPr>
        <w:pBdr>
          <w:top w:val="nil"/>
          <w:left w:val="nil"/>
          <w:bottom w:val="nil"/>
          <w:right w:val="nil"/>
          <w:between w:val="nil"/>
        </w:pBdr>
        <w:ind w:left="720"/>
        <w:rPr>
          <w:rFonts w:ascii="Arial" w:eastAsia="Arial" w:hAnsi="Arial" w:cs="Arial"/>
          <w:b/>
          <w:bCs/>
        </w:rPr>
      </w:pPr>
      <w:bookmarkStart w:id="65" w:name="_heading=h.6i7c8ebph4z5" w:colFirst="0" w:colLast="0"/>
      <w:bookmarkEnd w:id="65"/>
    </w:p>
    <w:p w14:paraId="13202EDA" w14:textId="77777777" w:rsidR="00BB51DF" w:rsidRDefault="00BB51DF">
      <w:pPr>
        <w:pBdr>
          <w:top w:val="nil"/>
          <w:left w:val="nil"/>
          <w:bottom w:val="nil"/>
          <w:right w:val="nil"/>
          <w:between w:val="nil"/>
        </w:pBdr>
        <w:ind w:left="720"/>
        <w:rPr>
          <w:rFonts w:ascii="Arial" w:eastAsia="Arial" w:hAnsi="Arial" w:cs="Arial"/>
          <w:b/>
          <w:bCs/>
        </w:rPr>
      </w:pPr>
      <w:bookmarkStart w:id="66" w:name="_heading=h.424wmdrznmpl" w:colFirst="0" w:colLast="0"/>
      <w:bookmarkEnd w:id="66"/>
    </w:p>
    <w:p w14:paraId="54B22ED2" w14:textId="77777777" w:rsidR="00BB51DF" w:rsidRDefault="00BB51DF">
      <w:pPr>
        <w:pBdr>
          <w:top w:val="nil"/>
          <w:left w:val="nil"/>
          <w:bottom w:val="nil"/>
          <w:right w:val="nil"/>
          <w:between w:val="nil"/>
        </w:pBdr>
        <w:ind w:left="720"/>
        <w:rPr>
          <w:rFonts w:ascii="Arial" w:eastAsia="Arial" w:hAnsi="Arial" w:cs="Arial"/>
          <w:b/>
          <w:bCs/>
        </w:rPr>
      </w:pPr>
      <w:bookmarkStart w:id="67" w:name="_heading=h.c9v8lwjjbqgz" w:colFirst="0" w:colLast="0"/>
      <w:bookmarkEnd w:id="67"/>
    </w:p>
    <w:p w14:paraId="52BB0F05" w14:textId="77777777" w:rsidR="00BB51DF" w:rsidRDefault="00BB51DF">
      <w:pPr>
        <w:pBdr>
          <w:top w:val="nil"/>
          <w:left w:val="nil"/>
          <w:bottom w:val="nil"/>
          <w:right w:val="nil"/>
          <w:between w:val="nil"/>
        </w:pBdr>
        <w:ind w:left="720"/>
        <w:rPr>
          <w:rFonts w:ascii="Arial" w:eastAsia="Arial" w:hAnsi="Arial" w:cs="Arial"/>
          <w:b/>
          <w:bCs/>
        </w:rPr>
      </w:pPr>
      <w:bookmarkStart w:id="68" w:name="_heading=h.512s8w182x0f" w:colFirst="0" w:colLast="0"/>
      <w:bookmarkEnd w:id="68"/>
    </w:p>
    <w:p w14:paraId="6D3C1FC2" w14:textId="77777777" w:rsidR="00BB51DF" w:rsidRDefault="00000000">
      <w:pPr>
        <w:pBdr>
          <w:top w:val="nil"/>
          <w:left w:val="nil"/>
          <w:bottom w:val="nil"/>
          <w:right w:val="nil"/>
          <w:between w:val="nil"/>
        </w:pBdr>
        <w:ind w:left="720"/>
        <w:rPr>
          <w:rFonts w:ascii="Arial" w:eastAsia="Arial" w:hAnsi="Arial" w:cs="Arial"/>
          <w:b/>
          <w:bCs/>
          <w:color w:val="000000"/>
        </w:rPr>
      </w:pPr>
      <w:bookmarkStart w:id="69" w:name="_heading=h.fzk2cd94ipfe" w:colFirst="0" w:colLast="0"/>
      <w:bookmarkEnd w:id="69"/>
      <w:r>
        <w:rPr>
          <w:rFonts w:ascii="Arial" w:eastAsia="Arial" w:hAnsi="Arial" w:cs="Arial"/>
          <w:b/>
          <w:bCs/>
          <w:color w:val="000000"/>
        </w:rPr>
        <w:t>5.6.5.</w:t>
      </w:r>
      <w:r>
        <w:rPr>
          <w:rFonts w:ascii="Arial" w:eastAsia="Arial" w:hAnsi="Arial" w:cs="Arial"/>
          <w:b/>
          <w:bCs/>
          <w:color w:val="000000"/>
        </w:rPr>
        <w:tab/>
        <w:t xml:space="preserve">Modelo de datos </w:t>
      </w:r>
    </w:p>
    <w:p w14:paraId="00CDFEFA" w14:textId="77777777" w:rsidR="00BB51DF" w:rsidRDefault="00000000">
      <w:pPr>
        <w:ind w:left="720" w:firstLine="720"/>
        <w:rPr>
          <w:rFonts w:ascii="Arial" w:eastAsia="Arial" w:hAnsi="Arial" w:cs="Arial"/>
          <w:b/>
          <w:bCs/>
        </w:rPr>
      </w:pPr>
      <w:r>
        <w:rPr>
          <w:rFonts w:ascii="Arial" w:eastAsia="Arial" w:hAnsi="Arial" w:cs="Arial"/>
          <w:b/>
          <w:bCs/>
        </w:rPr>
        <w:t>Modelo Conceptual</w:t>
      </w:r>
    </w:p>
    <w:p w14:paraId="79BB7E74" w14:textId="77777777" w:rsidR="00BB51DF" w:rsidRDefault="00000000">
      <w:pPr>
        <w:ind w:left="720" w:hanging="11"/>
        <w:rPr>
          <w:rFonts w:ascii="Arial" w:eastAsia="Arial" w:hAnsi="Arial" w:cs="Arial"/>
          <w:sz w:val="18"/>
          <w:szCs w:val="18"/>
        </w:rPr>
      </w:pPr>
      <w:r>
        <w:rPr>
          <w:rFonts w:ascii="Arial" w:eastAsia="Arial" w:hAnsi="Arial" w:cs="Arial"/>
          <w:noProof/>
          <w:sz w:val="18"/>
          <w:szCs w:val="18"/>
        </w:rPr>
        <w:drawing>
          <wp:inline distT="114300" distB="114300" distL="114300" distR="114300" wp14:anchorId="0C7F5F3E" wp14:editId="0D75892B">
            <wp:extent cx="5399730" cy="35306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5399730" cy="3530600"/>
                    </a:xfrm>
                    <a:prstGeom prst="rect">
                      <a:avLst/>
                    </a:prstGeom>
                    <a:ln/>
                  </pic:spPr>
                </pic:pic>
              </a:graphicData>
            </a:graphic>
          </wp:inline>
        </w:drawing>
      </w:r>
    </w:p>
    <w:p w14:paraId="28EF2CD7" w14:textId="77777777" w:rsidR="00BB51DF" w:rsidRDefault="00000000">
      <w:pPr>
        <w:ind w:left="720" w:firstLine="720"/>
        <w:rPr>
          <w:rFonts w:ascii="Arial" w:eastAsia="Arial" w:hAnsi="Arial" w:cs="Arial"/>
          <w:b/>
          <w:bCs/>
        </w:rPr>
      </w:pPr>
      <w:r>
        <w:rPr>
          <w:rFonts w:ascii="Arial" w:eastAsia="Arial" w:hAnsi="Arial" w:cs="Arial"/>
          <w:b/>
          <w:bCs/>
        </w:rPr>
        <w:t xml:space="preserve">Modelo </w:t>
      </w:r>
      <w:proofErr w:type="spellStart"/>
      <w:r>
        <w:rPr>
          <w:rFonts w:ascii="Arial" w:eastAsia="Arial" w:hAnsi="Arial" w:cs="Arial"/>
          <w:b/>
          <w:bCs/>
        </w:rPr>
        <w:t>Fisico</w:t>
      </w:r>
      <w:proofErr w:type="spellEnd"/>
    </w:p>
    <w:p w14:paraId="7A980D7E" w14:textId="77777777" w:rsidR="00BB51DF" w:rsidRDefault="00000000">
      <w:pPr>
        <w:ind w:left="720" w:firstLine="720"/>
        <w:rPr>
          <w:rFonts w:ascii="Arial" w:eastAsia="Arial" w:hAnsi="Arial" w:cs="Arial"/>
          <w:sz w:val="18"/>
          <w:szCs w:val="18"/>
        </w:rPr>
      </w:pPr>
      <w:r>
        <w:rPr>
          <w:rFonts w:ascii="Arial" w:eastAsia="Arial" w:hAnsi="Arial" w:cs="Arial"/>
          <w:color w:val="0000FF"/>
          <w:sz w:val="18"/>
          <w:szCs w:val="18"/>
        </w:rPr>
        <w:t>CREATE</w:t>
      </w:r>
      <w:r>
        <w:rPr>
          <w:rFonts w:ascii="Arial" w:eastAsia="Arial" w:hAnsi="Arial" w:cs="Arial"/>
          <w:sz w:val="18"/>
          <w:szCs w:val="18"/>
        </w:rPr>
        <w:t xml:space="preserve"> </w:t>
      </w:r>
      <w:r>
        <w:rPr>
          <w:rFonts w:ascii="Arial" w:eastAsia="Arial" w:hAnsi="Arial" w:cs="Arial"/>
          <w:color w:val="0000FF"/>
          <w:sz w:val="18"/>
          <w:szCs w:val="18"/>
        </w:rPr>
        <w:t>TABLE</w:t>
      </w:r>
      <w:r>
        <w:rPr>
          <w:rFonts w:ascii="Arial" w:eastAsia="Arial" w:hAnsi="Arial" w:cs="Arial"/>
          <w:sz w:val="18"/>
          <w:szCs w:val="18"/>
        </w:rPr>
        <w:t xml:space="preserve"> Empleado</w:t>
      </w:r>
      <w:r>
        <w:rPr>
          <w:rFonts w:ascii="Arial" w:eastAsia="Arial" w:hAnsi="Arial" w:cs="Arial"/>
          <w:color w:val="0000FF"/>
          <w:sz w:val="18"/>
          <w:szCs w:val="18"/>
        </w:rPr>
        <w:t xml:space="preserve"> </w:t>
      </w:r>
      <w:r>
        <w:rPr>
          <w:rFonts w:ascii="Arial" w:eastAsia="Arial" w:hAnsi="Arial" w:cs="Arial"/>
          <w:color w:val="808080"/>
          <w:sz w:val="18"/>
          <w:szCs w:val="18"/>
        </w:rPr>
        <w:t>(</w:t>
      </w:r>
    </w:p>
    <w:p w14:paraId="364A8F5D" w14:textId="77777777" w:rsidR="00BB51DF" w:rsidRDefault="00000000">
      <w:pPr>
        <w:ind w:left="720" w:firstLine="720"/>
        <w:rPr>
          <w:rFonts w:ascii="Arial" w:eastAsia="Arial" w:hAnsi="Arial" w:cs="Arial"/>
          <w:sz w:val="18"/>
          <w:szCs w:val="18"/>
        </w:rPr>
      </w:pPr>
      <w:r>
        <w:rPr>
          <w:rFonts w:ascii="Arial" w:eastAsia="Arial" w:hAnsi="Arial" w:cs="Arial"/>
          <w:sz w:val="18"/>
          <w:szCs w:val="18"/>
        </w:rPr>
        <w:t xml:space="preserve">    </w:t>
      </w:r>
      <w:proofErr w:type="spellStart"/>
      <w:r>
        <w:rPr>
          <w:rFonts w:ascii="Arial" w:eastAsia="Arial" w:hAnsi="Arial" w:cs="Arial"/>
          <w:sz w:val="18"/>
          <w:szCs w:val="18"/>
        </w:rPr>
        <w:t>IDEmpleado</w:t>
      </w:r>
      <w:proofErr w:type="spellEnd"/>
      <w:r>
        <w:rPr>
          <w:rFonts w:ascii="Arial" w:eastAsia="Arial" w:hAnsi="Arial" w:cs="Arial"/>
          <w:sz w:val="18"/>
          <w:szCs w:val="18"/>
        </w:rPr>
        <w:t xml:space="preserve"> </w:t>
      </w:r>
      <w:r>
        <w:rPr>
          <w:rFonts w:ascii="Arial" w:eastAsia="Arial" w:hAnsi="Arial" w:cs="Arial"/>
          <w:color w:val="0000FF"/>
          <w:sz w:val="18"/>
          <w:szCs w:val="18"/>
        </w:rPr>
        <w:t>INT</w:t>
      </w:r>
      <w:r>
        <w:rPr>
          <w:rFonts w:ascii="Arial" w:eastAsia="Arial" w:hAnsi="Arial" w:cs="Arial"/>
          <w:sz w:val="18"/>
          <w:szCs w:val="18"/>
        </w:rPr>
        <w:t xml:space="preserve"> </w:t>
      </w:r>
      <w:proofErr w:type="gramStart"/>
      <w:r>
        <w:rPr>
          <w:rFonts w:ascii="Arial" w:eastAsia="Arial" w:hAnsi="Arial" w:cs="Arial"/>
          <w:color w:val="0000FF"/>
          <w:sz w:val="18"/>
          <w:szCs w:val="18"/>
        </w:rPr>
        <w:t>IDENTITY</w:t>
      </w:r>
      <w:r>
        <w:rPr>
          <w:rFonts w:ascii="Arial" w:eastAsia="Arial" w:hAnsi="Arial" w:cs="Arial"/>
          <w:color w:val="808080"/>
          <w:sz w:val="18"/>
          <w:szCs w:val="18"/>
        </w:rPr>
        <w:t>(</w:t>
      </w:r>
      <w:proofErr w:type="gramEnd"/>
      <w:r>
        <w:rPr>
          <w:rFonts w:ascii="Arial" w:eastAsia="Arial" w:hAnsi="Arial" w:cs="Arial"/>
          <w:sz w:val="18"/>
          <w:szCs w:val="18"/>
        </w:rPr>
        <w:t>1</w:t>
      </w:r>
      <w:r>
        <w:rPr>
          <w:rFonts w:ascii="Arial" w:eastAsia="Arial" w:hAnsi="Arial" w:cs="Arial"/>
          <w:color w:val="808080"/>
          <w:sz w:val="18"/>
          <w:szCs w:val="18"/>
        </w:rPr>
        <w:t>,</w:t>
      </w:r>
      <w:r>
        <w:rPr>
          <w:rFonts w:ascii="Arial" w:eastAsia="Arial" w:hAnsi="Arial" w:cs="Arial"/>
          <w:sz w:val="18"/>
          <w:szCs w:val="18"/>
        </w:rPr>
        <w:t>1</w:t>
      </w:r>
      <w:r>
        <w:rPr>
          <w:rFonts w:ascii="Arial" w:eastAsia="Arial" w:hAnsi="Arial" w:cs="Arial"/>
          <w:color w:val="808080"/>
          <w:sz w:val="18"/>
          <w:szCs w:val="18"/>
        </w:rPr>
        <w:t>)</w:t>
      </w:r>
      <w:r>
        <w:rPr>
          <w:rFonts w:ascii="Arial" w:eastAsia="Arial" w:hAnsi="Arial" w:cs="Arial"/>
          <w:sz w:val="18"/>
          <w:szCs w:val="18"/>
        </w:rPr>
        <w:t xml:space="preserve"> </w:t>
      </w:r>
      <w:r>
        <w:rPr>
          <w:rFonts w:ascii="Arial" w:eastAsia="Arial" w:hAnsi="Arial" w:cs="Arial"/>
          <w:color w:val="0000FF"/>
          <w:sz w:val="18"/>
          <w:szCs w:val="18"/>
        </w:rPr>
        <w:t>PRIMARY</w:t>
      </w:r>
      <w:r>
        <w:rPr>
          <w:rFonts w:ascii="Arial" w:eastAsia="Arial" w:hAnsi="Arial" w:cs="Arial"/>
          <w:sz w:val="18"/>
          <w:szCs w:val="18"/>
        </w:rPr>
        <w:t xml:space="preserve"> </w:t>
      </w:r>
      <w:r>
        <w:rPr>
          <w:rFonts w:ascii="Arial" w:eastAsia="Arial" w:hAnsi="Arial" w:cs="Arial"/>
          <w:color w:val="0000FF"/>
          <w:sz w:val="18"/>
          <w:szCs w:val="18"/>
        </w:rPr>
        <w:t>KEY</w:t>
      </w:r>
      <w:r>
        <w:rPr>
          <w:rFonts w:ascii="Arial" w:eastAsia="Arial" w:hAnsi="Arial" w:cs="Arial"/>
          <w:color w:val="808080"/>
          <w:sz w:val="18"/>
          <w:szCs w:val="18"/>
        </w:rPr>
        <w:t>,</w:t>
      </w:r>
    </w:p>
    <w:p w14:paraId="656AAE89" w14:textId="77777777" w:rsidR="00BB51DF" w:rsidRDefault="00000000">
      <w:pPr>
        <w:ind w:left="720" w:firstLine="720"/>
        <w:rPr>
          <w:rFonts w:ascii="Arial" w:eastAsia="Arial" w:hAnsi="Arial" w:cs="Arial"/>
          <w:sz w:val="18"/>
          <w:szCs w:val="18"/>
        </w:rPr>
      </w:pPr>
      <w:r>
        <w:rPr>
          <w:rFonts w:ascii="Arial" w:eastAsia="Arial" w:hAnsi="Arial" w:cs="Arial"/>
          <w:sz w:val="18"/>
          <w:szCs w:val="18"/>
        </w:rPr>
        <w:t xml:space="preserve">    Nombre </w:t>
      </w:r>
      <w:proofErr w:type="gramStart"/>
      <w:r>
        <w:rPr>
          <w:rFonts w:ascii="Arial" w:eastAsia="Arial" w:hAnsi="Arial" w:cs="Arial"/>
          <w:color w:val="0000FF"/>
          <w:sz w:val="18"/>
          <w:szCs w:val="18"/>
        </w:rPr>
        <w:t>VARCHAR</w:t>
      </w:r>
      <w:r>
        <w:rPr>
          <w:rFonts w:ascii="Arial" w:eastAsia="Arial" w:hAnsi="Arial" w:cs="Arial"/>
          <w:color w:val="808080"/>
          <w:sz w:val="18"/>
          <w:szCs w:val="18"/>
        </w:rPr>
        <w:t>(</w:t>
      </w:r>
      <w:proofErr w:type="gramEnd"/>
      <w:r>
        <w:rPr>
          <w:rFonts w:ascii="Arial" w:eastAsia="Arial" w:hAnsi="Arial" w:cs="Arial"/>
          <w:sz w:val="18"/>
          <w:szCs w:val="18"/>
        </w:rPr>
        <w:t>50</w:t>
      </w:r>
      <w:r>
        <w:rPr>
          <w:rFonts w:ascii="Arial" w:eastAsia="Arial" w:hAnsi="Arial" w:cs="Arial"/>
          <w:color w:val="808080"/>
          <w:sz w:val="18"/>
          <w:szCs w:val="18"/>
        </w:rPr>
        <w:t>)</w:t>
      </w:r>
      <w:r>
        <w:rPr>
          <w:rFonts w:ascii="Arial" w:eastAsia="Arial" w:hAnsi="Arial" w:cs="Arial"/>
          <w:sz w:val="18"/>
          <w:szCs w:val="18"/>
        </w:rPr>
        <w:t xml:space="preserve"> </w:t>
      </w:r>
      <w:r>
        <w:rPr>
          <w:rFonts w:ascii="Arial" w:eastAsia="Arial" w:hAnsi="Arial" w:cs="Arial"/>
          <w:color w:val="808080"/>
          <w:sz w:val="18"/>
          <w:szCs w:val="18"/>
        </w:rPr>
        <w:t>NOT</w:t>
      </w:r>
      <w:r>
        <w:rPr>
          <w:rFonts w:ascii="Arial" w:eastAsia="Arial" w:hAnsi="Arial" w:cs="Arial"/>
          <w:sz w:val="18"/>
          <w:szCs w:val="18"/>
        </w:rPr>
        <w:t xml:space="preserve"> </w:t>
      </w:r>
      <w:r>
        <w:rPr>
          <w:rFonts w:ascii="Arial" w:eastAsia="Arial" w:hAnsi="Arial" w:cs="Arial"/>
          <w:color w:val="808080"/>
          <w:sz w:val="18"/>
          <w:szCs w:val="18"/>
        </w:rPr>
        <w:t>NULL,</w:t>
      </w:r>
    </w:p>
    <w:p w14:paraId="48B6B01C" w14:textId="77777777" w:rsidR="00BB51DF" w:rsidRDefault="00000000">
      <w:pPr>
        <w:ind w:left="720" w:firstLine="720"/>
        <w:rPr>
          <w:rFonts w:ascii="Arial" w:eastAsia="Arial" w:hAnsi="Arial" w:cs="Arial"/>
          <w:sz w:val="18"/>
          <w:szCs w:val="18"/>
        </w:rPr>
      </w:pPr>
      <w:r>
        <w:rPr>
          <w:rFonts w:ascii="Arial" w:eastAsia="Arial" w:hAnsi="Arial" w:cs="Arial"/>
          <w:sz w:val="18"/>
          <w:szCs w:val="18"/>
        </w:rPr>
        <w:t xml:space="preserve">    Apellido1 </w:t>
      </w:r>
      <w:proofErr w:type="gramStart"/>
      <w:r>
        <w:rPr>
          <w:rFonts w:ascii="Arial" w:eastAsia="Arial" w:hAnsi="Arial" w:cs="Arial"/>
          <w:color w:val="0000FF"/>
          <w:sz w:val="18"/>
          <w:szCs w:val="18"/>
        </w:rPr>
        <w:t>VARCHAR</w:t>
      </w:r>
      <w:r>
        <w:rPr>
          <w:rFonts w:ascii="Arial" w:eastAsia="Arial" w:hAnsi="Arial" w:cs="Arial"/>
          <w:color w:val="808080"/>
          <w:sz w:val="18"/>
          <w:szCs w:val="18"/>
        </w:rPr>
        <w:t>(</w:t>
      </w:r>
      <w:proofErr w:type="gramEnd"/>
      <w:r>
        <w:rPr>
          <w:rFonts w:ascii="Arial" w:eastAsia="Arial" w:hAnsi="Arial" w:cs="Arial"/>
          <w:sz w:val="18"/>
          <w:szCs w:val="18"/>
        </w:rPr>
        <w:t>50</w:t>
      </w:r>
      <w:r>
        <w:rPr>
          <w:rFonts w:ascii="Arial" w:eastAsia="Arial" w:hAnsi="Arial" w:cs="Arial"/>
          <w:color w:val="808080"/>
          <w:sz w:val="18"/>
          <w:szCs w:val="18"/>
        </w:rPr>
        <w:t>)</w:t>
      </w:r>
      <w:r>
        <w:rPr>
          <w:rFonts w:ascii="Arial" w:eastAsia="Arial" w:hAnsi="Arial" w:cs="Arial"/>
          <w:sz w:val="18"/>
          <w:szCs w:val="18"/>
        </w:rPr>
        <w:t xml:space="preserve"> </w:t>
      </w:r>
      <w:r>
        <w:rPr>
          <w:rFonts w:ascii="Arial" w:eastAsia="Arial" w:hAnsi="Arial" w:cs="Arial"/>
          <w:color w:val="808080"/>
          <w:sz w:val="18"/>
          <w:szCs w:val="18"/>
        </w:rPr>
        <w:t>NOT</w:t>
      </w:r>
      <w:r>
        <w:rPr>
          <w:rFonts w:ascii="Arial" w:eastAsia="Arial" w:hAnsi="Arial" w:cs="Arial"/>
          <w:sz w:val="18"/>
          <w:szCs w:val="18"/>
        </w:rPr>
        <w:t xml:space="preserve"> </w:t>
      </w:r>
      <w:r>
        <w:rPr>
          <w:rFonts w:ascii="Arial" w:eastAsia="Arial" w:hAnsi="Arial" w:cs="Arial"/>
          <w:color w:val="808080"/>
          <w:sz w:val="18"/>
          <w:szCs w:val="18"/>
        </w:rPr>
        <w:t>NULL,</w:t>
      </w:r>
    </w:p>
    <w:p w14:paraId="238F030E" w14:textId="77777777" w:rsidR="00BB51DF" w:rsidRDefault="00000000">
      <w:pPr>
        <w:ind w:left="720" w:firstLine="720"/>
        <w:rPr>
          <w:rFonts w:ascii="Arial" w:eastAsia="Arial" w:hAnsi="Arial" w:cs="Arial"/>
          <w:sz w:val="18"/>
          <w:szCs w:val="18"/>
        </w:rPr>
      </w:pPr>
      <w:r>
        <w:rPr>
          <w:rFonts w:ascii="Arial" w:eastAsia="Arial" w:hAnsi="Arial" w:cs="Arial"/>
          <w:sz w:val="18"/>
          <w:szCs w:val="18"/>
        </w:rPr>
        <w:t xml:space="preserve">    Apellido2 </w:t>
      </w:r>
      <w:proofErr w:type="gramStart"/>
      <w:r>
        <w:rPr>
          <w:rFonts w:ascii="Arial" w:eastAsia="Arial" w:hAnsi="Arial" w:cs="Arial"/>
          <w:color w:val="0000FF"/>
          <w:sz w:val="18"/>
          <w:szCs w:val="18"/>
        </w:rPr>
        <w:t>VARCHAR</w:t>
      </w:r>
      <w:r>
        <w:rPr>
          <w:rFonts w:ascii="Arial" w:eastAsia="Arial" w:hAnsi="Arial" w:cs="Arial"/>
          <w:color w:val="808080"/>
          <w:sz w:val="18"/>
          <w:szCs w:val="18"/>
        </w:rPr>
        <w:t>(</w:t>
      </w:r>
      <w:proofErr w:type="gramEnd"/>
      <w:r>
        <w:rPr>
          <w:rFonts w:ascii="Arial" w:eastAsia="Arial" w:hAnsi="Arial" w:cs="Arial"/>
          <w:sz w:val="18"/>
          <w:szCs w:val="18"/>
        </w:rPr>
        <w:t>50</w:t>
      </w:r>
      <w:r>
        <w:rPr>
          <w:rFonts w:ascii="Arial" w:eastAsia="Arial" w:hAnsi="Arial" w:cs="Arial"/>
          <w:color w:val="808080"/>
          <w:sz w:val="18"/>
          <w:szCs w:val="18"/>
        </w:rPr>
        <w:t>),</w:t>
      </w:r>
    </w:p>
    <w:p w14:paraId="4075049B" w14:textId="77777777" w:rsidR="00BB51DF" w:rsidRDefault="00000000">
      <w:pPr>
        <w:ind w:left="720" w:firstLine="720"/>
        <w:rPr>
          <w:rFonts w:ascii="Arial" w:eastAsia="Arial" w:hAnsi="Arial" w:cs="Arial"/>
          <w:sz w:val="18"/>
          <w:szCs w:val="18"/>
        </w:rPr>
      </w:pPr>
      <w:r>
        <w:rPr>
          <w:rFonts w:ascii="Arial" w:eastAsia="Arial" w:hAnsi="Arial" w:cs="Arial"/>
          <w:sz w:val="18"/>
          <w:szCs w:val="18"/>
        </w:rPr>
        <w:t xml:space="preserve">    Cargo </w:t>
      </w:r>
      <w:proofErr w:type="gramStart"/>
      <w:r>
        <w:rPr>
          <w:rFonts w:ascii="Arial" w:eastAsia="Arial" w:hAnsi="Arial" w:cs="Arial"/>
          <w:color w:val="0000FF"/>
          <w:sz w:val="18"/>
          <w:szCs w:val="18"/>
        </w:rPr>
        <w:t>VARCHAR</w:t>
      </w:r>
      <w:r>
        <w:rPr>
          <w:rFonts w:ascii="Arial" w:eastAsia="Arial" w:hAnsi="Arial" w:cs="Arial"/>
          <w:color w:val="808080"/>
          <w:sz w:val="18"/>
          <w:szCs w:val="18"/>
        </w:rPr>
        <w:t>(</w:t>
      </w:r>
      <w:proofErr w:type="gramEnd"/>
      <w:r>
        <w:rPr>
          <w:rFonts w:ascii="Arial" w:eastAsia="Arial" w:hAnsi="Arial" w:cs="Arial"/>
          <w:sz w:val="18"/>
          <w:szCs w:val="18"/>
        </w:rPr>
        <w:t>50</w:t>
      </w:r>
      <w:r>
        <w:rPr>
          <w:rFonts w:ascii="Arial" w:eastAsia="Arial" w:hAnsi="Arial" w:cs="Arial"/>
          <w:color w:val="808080"/>
          <w:sz w:val="18"/>
          <w:szCs w:val="18"/>
        </w:rPr>
        <w:t>)</w:t>
      </w:r>
      <w:r>
        <w:rPr>
          <w:rFonts w:ascii="Arial" w:eastAsia="Arial" w:hAnsi="Arial" w:cs="Arial"/>
          <w:sz w:val="18"/>
          <w:szCs w:val="18"/>
        </w:rPr>
        <w:t xml:space="preserve"> </w:t>
      </w:r>
      <w:r>
        <w:rPr>
          <w:rFonts w:ascii="Arial" w:eastAsia="Arial" w:hAnsi="Arial" w:cs="Arial"/>
          <w:color w:val="808080"/>
          <w:sz w:val="18"/>
          <w:szCs w:val="18"/>
        </w:rPr>
        <w:t>NOT</w:t>
      </w:r>
      <w:r>
        <w:rPr>
          <w:rFonts w:ascii="Arial" w:eastAsia="Arial" w:hAnsi="Arial" w:cs="Arial"/>
          <w:sz w:val="18"/>
          <w:szCs w:val="18"/>
        </w:rPr>
        <w:t xml:space="preserve"> </w:t>
      </w:r>
      <w:r>
        <w:rPr>
          <w:rFonts w:ascii="Arial" w:eastAsia="Arial" w:hAnsi="Arial" w:cs="Arial"/>
          <w:color w:val="808080"/>
          <w:sz w:val="18"/>
          <w:szCs w:val="18"/>
        </w:rPr>
        <w:t>NULL,</w:t>
      </w:r>
    </w:p>
    <w:p w14:paraId="643E83F3" w14:textId="77777777" w:rsidR="00BB51DF" w:rsidRDefault="00000000">
      <w:pPr>
        <w:ind w:left="720" w:firstLine="720"/>
        <w:rPr>
          <w:rFonts w:ascii="Arial" w:eastAsia="Arial" w:hAnsi="Arial" w:cs="Arial"/>
          <w:sz w:val="18"/>
          <w:szCs w:val="18"/>
        </w:rPr>
      </w:pPr>
      <w:r>
        <w:rPr>
          <w:rFonts w:ascii="Arial" w:eastAsia="Arial" w:hAnsi="Arial" w:cs="Arial"/>
          <w:sz w:val="18"/>
          <w:szCs w:val="18"/>
        </w:rPr>
        <w:t xml:space="preserve">    </w:t>
      </w:r>
      <w:proofErr w:type="spellStart"/>
      <w:r>
        <w:rPr>
          <w:rFonts w:ascii="Arial" w:eastAsia="Arial" w:hAnsi="Arial" w:cs="Arial"/>
          <w:sz w:val="18"/>
          <w:szCs w:val="18"/>
        </w:rPr>
        <w:t>Telefono</w:t>
      </w:r>
      <w:proofErr w:type="spellEnd"/>
      <w:r>
        <w:rPr>
          <w:rFonts w:ascii="Arial" w:eastAsia="Arial" w:hAnsi="Arial" w:cs="Arial"/>
          <w:sz w:val="18"/>
          <w:szCs w:val="18"/>
        </w:rPr>
        <w:t xml:space="preserve"> </w:t>
      </w:r>
      <w:proofErr w:type="gramStart"/>
      <w:r>
        <w:rPr>
          <w:rFonts w:ascii="Arial" w:eastAsia="Arial" w:hAnsi="Arial" w:cs="Arial"/>
          <w:color w:val="0000FF"/>
          <w:sz w:val="18"/>
          <w:szCs w:val="18"/>
        </w:rPr>
        <w:t>VARCHAR</w:t>
      </w:r>
      <w:r>
        <w:rPr>
          <w:rFonts w:ascii="Arial" w:eastAsia="Arial" w:hAnsi="Arial" w:cs="Arial"/>
          <w:color w:val="808080"/>
          <w:sz w:val="18"/>
          <w:szCs w:val="18"/>
        </w:rPr>
        <w:t>(</w:t>
      </w:r>
      <w:proofErr w:type="gramEnd"/>
      <w:r>
        <w:rPr>
          <w:rFonts w:ascii="Arial" w:eastAsia="Arial" w:hAnsi="Arial" w:cs="Arial"/>
          <w:sz w:val="18"/>
          <w:szCs w:val="18"/>
        </w:rPr>
        <w:t>15</w:t>
      </w:r>
      <w:r>
        <w:rPr>
          <w:rFonts w:ascii="Arial" w:eastAsia="Arial" w:hAnsi="Arial" w:cs="Arial"/>
          <w:color w:val="808080"/>
          <w:sz w:val="18"/>
          <w:szCs w:val="18"/>
        </w:rPr>
        <w:t>)</w:t>
      </w:r>
    </w:p>
    <w:p w14:paraId="4D58F2B8" w14:textId="77777777" w:rsidR="00BB51DF" w:rsidRDefault="00000000">
      <w:pPr>
        <w:ind w:left="720" w:firstLine="720"/>
        <w:rPr>
          <w:rFonts w:ascii="Arial" w:eastAsia="Arial" w:hAnsi="Arial" w:cs="Arial"/>
          <w:sz w:val="18"/>
          <w:szCs w:val="18"/>
        </w:rPr>
      </w:pPr>
      <w:r>
        <w:rPr>
          <w:rFonts w:ascii="Arial" w:eastAsia="Arial" w:hAnsi="Arial" w:cs="Arial"/>
          <w:color w:val="808080"/>
          <w:sz w:val="18"/>
          <w:szCs w:val="18"/>
        </w:rPr>
        <w:t>);</w:t>
      </w:r>
    </w:p>
    <w:p w14:paraId="686456D5" w14:textId="77777777" w:rsidR="00BB51DF" w:rsidRDefault="00BB51DF">
      <w:pPr>
        <w:ind w:left="720" w:firstLine="720"/>
        <w:rPr>
          <w:rFonts w:ascii="Arial" w:eastAsia="Arial" w:hAnsi="Arial" w:cs="Arial"/>
          <w:sz w:val="18"/>
          <w:szCs w:val="18"/>
        </w:rPr>
      </w:pPr>
    </w:p>
    <w:p w14:paraId="6C6408FC" w14:textId="77777777" w:rsidR="00BB51DF" w:rsidRDefault="00000000">
      <w:pPr>
        <w:ind w:left="720" w:firstLine="720"/>
        <w:rPr>
          <w:rFonts w:ascii="Arial" w:eastAsia="Arial" w:hAnsi="Arial" w:cs="Arial"/>
          <w:sz w:val="18"/>
          <w:szCs w:val="18"/>
        </w:rPr>
      </w:pPr>
      <w:r>
        <w:rPr>
          <w:rFonts w:ascii="Arial" w:eastAsia="Arial" w:hAnsi="Arial" w:cs="Arial"/>
          <w:color w:val="0000FF"/>
          <w:sz w:val="18"/>
          <w:szCs w:val="18"/>
        </w:rPr>
        <w:t>CREATE</w:t>
      </w:r>
      <w:r>
        <w:rPr>
          <w:rFonts w:ascii="Arial" w:eastAsia="Arial" w:hAnsi="Arial" w:cs="Arial"/>
          <w:sz w:val="18"/>
          <w:szCs w:val="18"/>
        </w:rPr>
        <w:t xml:space="preserve"> </w:t>
      </w:r>
      <w:r>
        <w:rPr>
          <w:rFonts w:ascii="Arial" w:eastAsia="Arial" w:hAnsi="Arial" w:cs="Arial"/>
          <w:color w:val="0000FF"/>
          <w:sz w:val="18"/>
          <w:szCs w:val="18"/>
        </w:rPr>
        <w:t>TABLE</w:t>
      </w:r>
      <w:r>
        <w:rPr>
          <w:rFonts w:ascii="Arial" w:eastAsia="Arial" w:hAnsi="Arial" w:cs="Arial"/>
          <w:sz w:val="18"/>
          <w:szCs w:val="18"/>
        </w:rPr>
        <w:t xml:space="preserve"> Producto</w:t>
      </w:r>
      <w:r>
        <w:rPr>
          <w:rFonts w:ascii="Arial" w:eastAsia="Arial" w:hAnsi="Arial" w:cs="Arial"/>
          <w:color w:val="0000FF"/>
          <w:sz w:val="18"/>
          <w:szCs w:val="18"/>
        </w:rPr>
        <w:t xml:space="preserve"> </w:t>
      </w:r>
      <w:r>
        <w:rPr>
          <w:rFonts w:ascii="Arial" w:eastAsia="Arial" w:hAnsi="Arial" w:cs="Arial"/>
          <w:color w:val="808080"/>
          <w:sz w:val="18"/>
          <w:szCs w:val="18"/>
        </w:rPr>
        <w:t>(</w:t>
      </w:r>
    </w:p>
    <w:p w14:paraId="54B9A30E" w14:textId="77777777" w:rsidR="00BB51DF" w:rsidRDefault="00000000">
      <w:pPr>
        <w:ind w:left="720" w:firstLine="720"/>
        <w:rPr>
          <w:rFonts w:ascii="Arial" w:eastAsia="Arial" w:hAnsi="Arial" w:cs="Arial"/>
          <w:sz w:val="18"/>
          <w:szCs w:val="18"/>
        </w:rPr>
      </w:pPr>
      <w:r>
        <w:rPr>
          <w:rFonts w:ascii="Arial" w:eastAsia="Arial" w:hAnsi="Arial" w:cs="Arial"/>
          <w:sz w:val="18"/>
          <w:szCs w:val="18"/>
        </w:rPr>
        <w:t xml:space="preserve">    </w:t>
      </w:r>
      <w:proofErr w:type="spellStart"/>
      <w:r>
        <w:rPr>
          <w:rFonts w:ascii="Arial" w:eastAsia="Arial" w:hAnsi="Arial" w:cs="Arial"/>
          <w:sz w:val="18"/>
          <w:szCs w:val="18"/>
        </w:rPr>
        <w:t>ID_Producto</w:t>
      </w:r>
      <w:proofErr w:type="spellEnd"/>
      <w:r>
        <w:rPr>
          <w:rFonts w:ascii="Arial" w:eastAsia="Arial" w:hAnsi="Arial" w:cs="Arial"/>
          <w:sz w:val="18"/>
          <w:szCs w:val="18"/>
        </w:rPr>
        <w:t xml:space="preserve"> </w:t>
      </w:r>
      <w:r>
        <w:rPr>
          <w:rFonts w:ascii="Arial" w:eastAsia="Arial" w:hAnsi="Arial" w:cs="Arial"/>
          <w:color w:val="0000FF"/>
          <w:sz w:val="18"/>
          <w:szCs w:val="18"/>
        </w:rPr>
        <w:t>INT</w:t>
      </w:r>
      <w:r>
        <w:rPr>
          <w:rFonts w:ascii="Arial" w:eastAsia="Arial" w:hAnsi="Arial" w:cs="Arial"/>
          <w:sz w:val="18"/>
          <w:szCs w:val="18"/>
        </w:rPr>
        <w:t xml:space="preserve"> </w:t>
      </w:r>
      <w:proofErr w:type="gramStart"/>
      <w:r>
        <w:rPr>
          <w:rFonts w:ascii="Arial" w:eastAsia="Arial" w:hAnsi="Arial" w:cs="Arial"/>
          <w:color w:val="0000FF"/>
          <w:sz w:val="18"/>
          <w:szCs w:val="18"/>
        </w:rPr>
        <w:t>IDENTITY</w:t>
      </w:r>
      <w:r>
        <w:rPr>
          <w:rFonts w:ascii="Arial" w:eastAsia="Arial" w:hAnsi="Arial" w:cs="Arial"/>
          <w:color w:val="808080"/>
          <w:sz w:val="18"/>
          <w:szCs w:val="18"/>
        </w:rPr>
        <w:t>(</w:t>
      </w:r>
      <w:proofErr w:type="gramEnd"/>
      <w:r>
        <w:rPr>
          <w:rFonts w:ascii="Arial" w:eastAsia="Arial" w:hAnsi="Arial" w:cs="Arial"/>
          <w:sz w:val="18"/>
          <w:szCs w:val="18"/>
        </w:rPr>
        <w:t>1</w:t>
      </w:r>
      <w:r>
        <w:rPr>
          <w:rFonts w:ascii="Arial" w:eastAsia="Arial" w:hAnsi="Arial" w:cs="Arial"/>
          <w:color w:val="808080"/>
          <w:sz w:val="18"/>
          <w:szCs w:val="18"/>
        </w:rPr>
        <w:t>,</w:t>
      </w:r>
      <w:r>
        <w:rPr>
          <w:rFonts w:ascii="Arial" w:eastAsia="Arial" w:hAnsi="Arial" w:cs="Arial"/>
          <w:sz w:val="18"/>
          <w:szCs w:val="18"/>
        </w:rPr>
        <w:t>1</w:t>
      </w:r>
      <w:r>
        <w:rPr>
          <w:rFonts w:ascii="Arial" w:eastAsia="Arial" w:hAnsi="Arial" w:cs="Arial"/>
          <w:color w:val="808080"/>
          <w:sz w:val="18"/>
          <w:szCs w:val="18"/>
        </w:rPr>
        <w:t>)</w:t>
      </w:r>
      <w:r>
        <w:rPr>
          <w:rFonts w:ascii="Arial" w:eastAsia="Arial" w:hAnsi="Arial" w:cs="Arial"/>
          <w:sz w:val="18"/>
          <w:szCs w:val="18"/>
        </w:rPr>
        <w:t xml:space="preserve"> </w:t>
      </w:r>
      <w:r>
        <w:rPr>
          <w:rFonts w:ascii="Arial" w:eastAsia="Arial" w:hAnsi="Arial" w:cs="Arial"/>
          <w:color w:val="0000FF"/>
          <w:sz w:val="18"/>
          <w:szCs w:val="18"/>
        </w:rPr>
        <w:t>PRIMARY</w:t>
      </w:r>
      <w:r>
        <w:rPr>
          <w:rFonts w:ascii="Arial" w:eastAsia="Arial" w:hAnsi="Arial" w:cs="Arial"/>
          <w:sz w:val="18"/>
          <w:szCs w:val="18"/>
        </w:rPr>
        <w:t xml:space="preserve"> </w:t>
      </w:r>
      <w:r>
        <w:rPr>
          <w:rFonts w:ascii="Arial" w:eastAsia="Arial" w:hAnsi="Arial" w:cs="Arial"/>
          <w:color w:val="0000FF"/>
          <w:sz w:val="18"/>
          <w:szCs w:val="18"/>
        </w:rPr>
        <w:t>KEY</w:t>
      </w:r>
      <w:r>
        <w:rPr>
          <w:rFonts w:ascii="Arial" w:eastAsia="Arial" w:hAnsi="Arial" w:cs="Arial"/>
          <w:color w:val="808080"/>
          <w:sz w:val="18"/>
          <w:szCs w:val="18"/>
        </w:rPr>
        <w:t>,</w:t>
      </w:r>
    </w:p>
    <w:p w14:paraId="70B1457F" w14:textId="77777777" w:rsidR="00BB51DF" w:rsidRDefault="00000000">
      <w:pPr>
        <w:ind w:left="720" w:firstLine="720"/>
        <w:rPr>
          <w:rFonts w:ascii="Arial" w:eastAsia="Arial" w:hAnsi="Arial" w:cs="Arial"/>
          <w:sz w:val="18"/>
          <w:szCs w:val="18"/>
        </w:rPr>
      </w:pPr>
      <w:r>
        <w:rPr>
          <w:rFonts w:ascii="Arial" w:eastAsia="Arial" w:hAnsi="Arial" w:cs="Arial"/>
          <w:sz w:val="18"/>
          <w:szCs w:val="18"/>
        </w:rPr>
        <w:t xml:space="preserve">    Nombre </w:t>
      </w:r>
      <w:proofErr w:type="gramStart"/>
      <w:r>
        <w:rPr>
          <w:rFonts w:ascii="Arial" w:eastAsia="Arial" w:hAnsi="Arial" w:cs="Arial"/>
          <w:color w:val="0000FF"/>
          <w:sz w:val="18"/>
          <w:szCs w:val="18"/>
        </w:rPr>
        <w:t>VARCHAR</w:t>
      </w:r>
      <w:r>
        <w:rPr>
          <w:rFonts w:ascii="Arial" w:eastAsia="Arial" w:hAnsi="Arial" w:cs="Arial"/>
          <w:color w:val="808080"/>
          <w:sz w:val="18"/>
          <w:szCs w:val="18"/>
        </w:rPr>
        <w:t>(</w:t>
      </w:r>
      <w:proofErr w:type="gramEnd"/>
      <w:r>
        <w:rPr>
          <w:rFonts w:ascii="Arial" w:eastAsia="Arial" w:hAnsi="Arial" w:cs="Arial"/>
          <w:sz w:val="18"/>
          <w:szCs w:val="18"/>
        </w:rPr>
        <w:t>100</w:t>
      </w:r>
      <w:r>
        <w:rPr>
          <w:rFonts w:ascii="Arial" w:eastAsia="Arial" w:hAnsi="Arial" w:cs="Arial"/>
          <w:color w:val="808080"/>
          <w:sz w:val="18"/>
          <w:szCs w:val="18"/>
        </w:rPr>
        <w:t>)</w:t>
      </w:r>
      <w:r>
        <w:rPr>
          <w:rFonts w:ascii="Arial" w:eastAsia="Arial" w:hAnsi="Arial" w:cs="Arial"/>
          <w:sz w:val="18"/>
          <w:szCs w:val="18"/>
        </w:rPr>
        <w:t xml:space="preserve"> </w:t>
      </w:r>
      <w:r>
        <w:rPr>
          <w:rFonts w:ascii="Arial" w:eastAsia="Arial" w:hAnsi="Arial" w:cs="Arial"/>
          <w:color w:val="808080"/>
          <w:sz w:val="18"/>
          <w:szCs w:val="18"/>
        </w:rPr>
        <w:t>NOT</w:t>
      </w:r>
      <w:r>
        <w:rPr>
          <w:rFonts w:ascii="Arial" w:eastAsia="Arial" w:hAnsi="Arial" w:cs="Arial"/>
          <w:sz w:val="18"/>
          <w:szCs w:val="18"/>
        </w:rPr>
        <w:t xml:space="preserve"> </w:t>
      </w:r>
      <w:r>
        <w:rPr>
          <w:rFonts w:ascii="Arial" w:eastAsia="Arial" w:hAnsi="Arial" w:cs="Arial"/>
          <w:color w:val="808080"/>
          <w:sz w:val="18"/>
          <w:szCs w:val="18"/>
        </w:rPr>
        <w:t>NULL,</w:t>
      </w:r>
    </w:p>
    <w:p w14:paraId="5BC40B2D" w14:textId="77777777" w:rsidR="00BB51DF" w:rsidRDefault="00000000">
      <w:pPr>
        <w:ind w:left="720" w:firstLine="720"/>
        <w:rPr>
          <w:rFonts w:ascii="Arial" w:eastAsia="Arial" w:hAnsi="Arial" w:cs="Arial"/>
          <w:sz w:val="18"/>
          <w:szCs w:val="18"/>
        </w:rPr>
      </w:pPr>
      <w:r>
        <w:rPr>
          <w:rFonts w:ascii="Arial" w:eastAsia="Arial" w:hAnsi="Arial" w:cs="Arial"/>
          <w:sz w:val="18"/>
          <w:szCs w:val="18"/>
        </w:rPr>
        <w:t xml:space="preserve">    </w:t>
      </w:r>
      <w:proofErr w:type="spellStart"/>
      <w:r>
        <w:rPr>
          <w:rFonts w:ascii="Arial" w:eastAsia="Arial" w:hAnsi="Arial" w:cs="Arial"/>
          <w:sz w:val="18"/>
          <w:szCs w:val="18"/>
        </w:rPr>
        <w:t>Descripcion</w:t>
      </w:r>
      <w:proofErr w:type="spellEnd"/>
      <w:r>
        <w:rPr>
          <w:rFonts w:ascii="Arial" w:eastAsia="Arial" w:hAnsi="Arial" w:cs="Arial"/>
          <w:sz w:val="18"/>
          <w:szCs w:val="18"/>
        </w:rPr>
        <w:t xml:space="preserve"> </w:t>
      </w:r>
      <w:r>
        <w:rPr>
          <w:rFonts w:ascii="Arial" w:eastAsia="Arial" w:hAnsi="Arial" w:cs="Arial"/>
          <w:color w:val="0000FF"/>
          <w:sz w:val="18"/>
          <w:szCs w:val="18"/>
        </w:rPr>
        <w:t>TEXT</w:t>
      </w:r>
      <w:r>
        <w:rPr>
          <w:rFonts w:ascii="Arial" w:eastAsia="Arial" w:hAnsi="Arial" w:cs="Arial"/>
          <w:color w:val="808080"/>
          <w:sz w:val="18"/>
          <w:szCs w:val="18"/>
        </w:rPr>
        <w:t>,</w:t>
      </w:r>
    </w:p>
    <w:p w14:paraId="0AEDA8E0" w14:textId="77777777" w:rsidR="00BB51DF" w:rsidRDefault="00000000">
      <w:pPr>
        <w:ind w:left="720" w:firstLine="720"/>
        <w:rPr>
          <w:rFonts w:ascii="Arial" w:eastAsia="Arial" w:hAnsi="Arial" w:cs="Arial"/>
          <w:sz w:val="18"/>
          <w:szCs w:val="18"/>
        </w:rPr>
      </w:pPr>
      <w:r>
        <w:rPr>
          <w:rFonts w:ascii="Arial" w:eastAsia="Arial" w:hAnsi="Arial" w:cs="Arial"/>
          <w:sz w:val="18"/>
          <w:szCs w:val="18"/>
        </w:rPr>
        <w:t xml:space="preserve">    Precio </w:t>
      </w:r>
      <w:proofErr w:type="gramStart"/>
      <w:r>
        <w:rPr>
          <w:rFonts w:ascii="Arial" w:eastAsia="Arial" w:hAnsi="Arial" w:cs="Arial"/>
          <w:color w:val="0000FF"/>
          <w:sz w:val="18"/>
          <w:szCs w:val="18"/>
        </w:rPr>
        <w:t>DECIMAL</w:t>
      </w:r>
      <w:r>
        <w:rPr>
          <w:rFonts w:ascii="Arial" w:eastAsia="Arial" w:hAnsi="Arial" w:cs="Arial"/>
          <w:color w:val="808080"/>
          <w:sz w:val="18"/>
          <w:szCs w:val="18"/>
        </w:rPr>
        <w:t>(</w:t>
      </w:r>
      <w:proofErr w:type="gramEnd"/>
      <w:r>
        <w:rPr>
          <w:rFonts w:ascii="Arial" w:eastAsia="Arial" w:hAnsi="Arial" w:cs="Arial"/>
          <w:sz w:val="18"/>
          <w:szCs w:val="18"/>
        </w:rPr>
        <w:t>10</w:t>
      </w:r>
      <w:r>
        <w:rPr>
          <w:rFonts w:ascii="Arial" w:eastAsia="Arial" w:hAnsi="Arial" w:cs="Arial"/>
          <w:color w:val="808080"/>
          <w:sz w:val="18"/>
          <w:szCs w:val="18"/>
        </w:rPr>
        <w:t>,</w:t>
      </w:r>
      <w:r>
        <w:rPr>
          <w:rFonts w:ascii="Arial" w:eastAsia="Arial" w:hAnsi="Arial" w:cs="Arial"/>
          <w:sz w:val="18"/>
          <w:szCs w:val="18"/>
        </w:rPr>
        <w:t>2</w:t>
      </w:r>
      <w:r>
        <w:rPr>
          <w:rFonts w:ascii="Arial" w:eastAsia="Arial" w:hAnsi="Arial" w:cs="Arial"/>
          <w:color w:val="808080"/>
          <w:sz w:val="18"/>
          <w:szCs w:val="18"/>
        </w:rPr>
        <w:t>)</w:t>
      </w:r>
      <w:r>
        <w:rPr>
          <w:rFonts w:ascii="Arial" w:eastAsia="Arial" w:hAnsi="Arial" w:cs="Arial"/>
          <w:sz w:val="18"/>
          <w:szCs w:val="18"/>
        </w:rPr>
        <w:t xml:space="preserve"> </w:t>
      </w:r>
      <w:r>
        <w:rPr>
          <w:rFonts w:ascii="Arial" w:eastAsia="Arial" w:hAnsi="Arial" w:cs="Arial"/>
          <w:color w:val="808080"/>
          <w:sz w:val="18"/>
          <w:szCs w:val="18"/>
        </w:rPr>
        <w:t>NOT</w:t>
      </w:r>
      <w:r>
        <w:rPr>
          <w:rFonts w:ascii="Arial" w:eastAsia="Arial" w:hAnsi="Arial" w:cs="Arial"/>
          <w:sz w:val="18"/>
          <w:szCs w:val="18"/>
        </w:rPr>
        <w:t xml:space="preserve"> </w:t>
      </w:r>
      <w:r>
        <w:rPr>
          <w:rFonts w:ascii="Arial" w:eastAsia="Arial" w:hAnsi="Arial" w:cs="Arial"/>
          <w:color w:val="808080"/>
          <w:sz w:val="18"/>
          <w:szCs w:val="18"/>
        </w:rPr>
        <w:t>NULL,</w:t>
      </w:r>
    </w:p>
    <w:p w14:paraId="5A743F96" w14:textId="77777777" w:rsidR="00BB51DF" w:rsidRDefault="00000000">
      <w:pPr>
        <w:ind w:left="720" w:firstLine="720"/>
        <w:rPr>
          <w:rFonts w:ascii="Arial" w:eastAsia="Arial" w:hAnsi="Arial" w:cs="Arial"/>
          <w:sz w:val="18"/>
          <w:szCs w:val="18"/>
        </w:rPr>
      </w:pPr>
      <w:r>
        <w:rPr>
          <w:rFonts w:ascii="Arial" w:eastAsia="Arial" w:hAnsi="Arial" w:cs="Arial"/>
          <w:sz w:val="18"/>
          <w:szCs w:val="18"/>
        </w:rPr>
        <w:t xml:space="preserve">    Stock </w:t>
      </w:r>
      <w:r>
        <w:rPr>
          <w:rFonts w:ascii="Arial" w:eastAsia="Arial" w:hAnsi="Arial" w:cs="Arial"/>
          <w:color w:val="0000FF"/>
          <w:sz w:val="18"/>
          <w:szCs w:val="18"/>
        </w:rPr>
        <w:t>INT</w:t>
      </w:r>
      <w:r>
        <w:rPr>
          <w:rFonts w:ascii="Arial" w:eastAsia="Arial" w:hAnsi="Arial" w:cs="Arial"/>
          <w:sz w:val="18"/>
          <w:szCs w:val="18"/>
        </w:rPr>
        <w:t xml:space="preserve"> </w:t>
      </w:r>
      <w:r>
        <w:rPr>
          <w:rFonts w:ascii="Arial" w:eastAsia="Arial" w:hAnsi="Arial" w:cs="Arial"/>
          <w:color w:val="808080"/>
          <w:sz w:val="18"/>
          <w:szCs w:val="18"/>
        </w:rPr>
        <w:t>NOT</w:t>
      </w:r>
      <w:r>
        <w:rPr>
          <w:rFonts w:ascii="Arial" w:eastAsia="Arial" w:hAnsi="Arial" w:cs="Arial"/>
          <w:sz w:val="18"/>
          <w:szCs w:val="18"/>
        </w:rPr>
        <w:t xml:space="preserve"> </w:t>
      </w:r>
      <w:r>
        <w:rPr>
          <w:rFonts w:ascii="Arial" w:eastAsia="Arial" w:hAnsi="Arial" w:cs="Arial"/>
          <w:color w:val="808080"/>
          <w:sz w:val="18"/>
          <w:szCs w:val="18"/>
        </w:rPr>
        <w:t>NULL,</w:t>
      </w:r>
    </w:p>
    <w:p w14:paraId="38B84FC2" w14:textId="77777777" w:rsidR="00BB51DF" w:rsidRDefault="00000000">
      <w:pPr>
        <w:ind w:left="720" w:firstLine="720"/>
        <w:rPr>
          <w:rFonts w:ascii="Arial" w:eastAsia="Arial" w:hAnsi="Arial" w:cs="Arial"/>
          <w:sz w:val="18"/>
          <w:szCs w:val="18"/>
        </w:rPr>
      </w:pPr>
      <w:r>
        <w:rPr>
          <w:rFonts w:ascii="Arial" w:eastAsia="Arial" w:hAnsi="Arial" w:cs="Arial"/>
          <w:sz w:val="18"/>
          <w:szCs w:val="18"/>
        </w:rPr>
        <w:lastRenderedPageBreak/>
        <w:t xml:space="preserve">    </w:t>
      </w:r>
      <w:proofErr w:type="spellStart"/>
      <w:r>
        <w:rPr>
          <w:rFonts w:ascii="Arial" w:eastAsia="Arial" w:hAnsi="Arial" w:cs="Arial"/>
          <w:sz w:val="18"/>
          <w:szCs w:val="18"/>
        </w:rPr>
        <w:t>Categorias</w:t>
      </w:r>
      <w:proofErr w:type="spellEnd"/>
      <w:r>
        <w:rPr>
          <w:rFonts w:ascii="Arial" w:eastAsia="Arial" w:hAnsi="Arial" w:cs="Arial"/>
          <w:sz w:val="18"/>
          <w:szCs w:val="18"/>
        </w:rPr>
        <w:t xml:space="preserve"> </w:t>
      </w:r>
      <w:proofErr w:type="gramStart"/>
      <w:r>
        <w:rPr>
          <w:rFonts w:ascii="Arial" w:eastAsia="Arial" w:hAnsi="Arial" w:cs="Arial"/>
          <w:color w:val="0000FF"/>
          <w:sz w:val="18"/>
          <w:szCs w:val="18"/>
        </w:rPr>
        <w:t>VARCHAR</w:t>
      </w:r>
      <w:r>
        <w:rPr>
          <w:rFonts w:ascii="Arial" w:eastAsia="Arial" w:hAnsi="Arial" w:cs="Arial"/>
          <w:color w:val="808080"/>
          <w:sz w:val="18"/>
          <w:szCs w:val="18"/>
        </w:rPr>
        <w:t>(</w:t>
      </w:r>
      <w:proofErr w:type="gramEnd"/>
      <w:r>
        <w:rPr>
          <w:rFonts w:ascii="Arial" w:eastAsia="Arial" w:hAnsi="Arial" w:cs="Arial"/>
          <w:sz w:val="18"/>
          <w:szCs w:val="18"/>
        </w:rPr>
        <w:t>50</w:t>
      </w:r>
      <w:r>
        <w:rPr>
          <w:rFonts w:ascii="Arial" w:eastAsia="Arial" w:hAnsi="Arial" w:cs="Arial"/>
          <w:color w:val="808080"/>
          <w:sz w:val="18"/>
          <w:szCs w:val="18"/>
        </w:rPr>
        <w:t>)</w:t>
      </w:r>
      <w:r>
        <w:rPr>
          <w:rFonts w:ascii="Arial" w:eastAsia="Arial" w:hAnsi="Arial" w:cs="Arial"/>
          <w:sz w:val="18"/>
          <w:szCs w:val="18"/>
        </w:rPr>
        <w:t xml:space="preserve"> </w:t>
      </w:r>
      <w:r>
        <w:rPr>
          <w:rFonts w:ascii="Arial" w:eastAsia="Arial" w:hAnsi="Arial" w:cs="Arial"/>
          <w:color w:val="808080"/>
          <w:sz w:val="18"/>
          <w:szCs w:val="18"/>
        </w:rPr>
        <w:t>NOT</w:t>
      </w:r>
      <w:r>
        <w:rPr>
          <w:rFonts w:ascii="Arial" w:eastAsia="Arial" w:hAnsi="Arial" w:cs="Arial"/>
          <w:sz w:val="18"/>
          <w:szCs w:val="18"/>
        </w:rPr>
        <w:t xml:space="preserve"> </w:t>
      </w:r>
      <w:r>
        <w:rPr>
          <w:rFonts w:ascii="Arial" w:eastAsia="Arial" w:hAnsi="Arial" w:cs="Arial"/>
          <w:color w:val="808080"/>
          <w:sz w:val="18"/>
          <w:szCs w:val="18"/>
        </w:rPr>
        <w:t>NULL,</w:t>
      </w:r>
    </w:p>
    <w:p w14:paraId="11D89F65" w14:textId="77777777" w:rsidR="00BB51DF" w:rsidRDefault="00000000">
      <w:pPr>
        <w:ind w:left="720" w:firstLine="720"/>
        <w:rPr>
          <w:rFonts w:ascii="Arial" w:eastAsia="Arial" w:hAnsi="Arial" w:cs="Arial"/>
          <w:sz w:val="18"/>
          <w:szCs w:val="18"/>
        </w:rPr>
      </w:pPr>
      <w:r>
        <w:rPr>
          <w:rFonts w:ascii="Arial" w:eastAsia="Arial" w:hAnsi="Arial" w:cs="Arial"/>
          <w:sz w:val="18"/>
          <w:szCs w:val="18"/>
        </w:rPr>
        <w:t xml:space="preserve">    </w:t>
      </w:r>
      <w:proofErr w:type="spellStart"/>
      <w:r>
        <w:rPr>
          <w:rFonts w:ascii="Arial" w:eastAsia="Arial" w:hAnsi="Arial" w:cs="Arial"/>
          <w:sz w:val="18"/>
          <w:szCs w:val="18"/>
        </w:rPr>
        <w:t>FechaRegistro</w:t>
      </w:r>
      <w:proofErr w:type="spellEnd"/>
      <w:r>
        <w:rPr>
          <w:rFonts w:ascii="Arial" w:eastAsia="Arial" w:hAnsi="Arial" w:cs="Arial"/>
          <w:sz w:val="18"/>
          <w:szCs w:val="18"/>
        </w:rPr>
        <w:t xml:space="preserve"> </w:t>
      </w:r>
      <w:r>
        <w:rPr>
          <w:rFonts w:ascii="Arial" w:eastAsia="Arial" w:hAnsi="Arial" w:cs="Arial"/>
          <w:color w:val="0000FF"/>
          <w:sz w:val="18"/>
          <w:szCs w:val="18"/>
        </w:rPr>
        <w:t>DATE</w:t>
      </w:r>
      <w:r>
        <w:rPr>
          <w:rFonts w:ascii="Arial" w:eastAsia="Arial" w:hAnsi="Arial" w:cs="Arial"/>
          <w:sz w:val="18"/>
          <w:szCs w:val="18"/>
        </w:rPr>
        <w:t xml:space="preserve"> </w:t>
      </w:r>
      <w:r>
        <w:rPr>
          <w:rFonts w:ascii="Arial" w:eastAsia="Arial" w:hAnsi="Arial" w:cs="Arial"/>
          <w:color w:val="808080"/>
          <w:sz w:val="18"/>
          <w:szCs w:val="18"/>
        </w:rPr>
        <w:t>NOT</w:t>
      </w:r>
      <w:r>
        <w:rPr>
          <w:rFonts w:ascii="Arial" w:eastAsia="Arial" w:hAnsi="Arial" w:cs="Arial"/>
          <w:sz w:val="18"/>
          <w:szCs w:val="18"/>
        </w:rPr>
        <w:t xml:space="preserve"> </w:t>
      </w:r>
      <w:r>
        <w:rPr>
          <w:rFonts w:ascii="Arial" w:eastAsia="Arial" w:hAnsi="Arial" w:cs="Arial"/>
          <w:color w:val="808080"/>
          <w:sz w:val="18"/>
          <w:szCs w:val="18"/>
        </w:rPr>
        <w:t>NULL,</w:t>
      </w:r>
    </w:p>
    <w:p w14:paraId="3E6797F8" w14:textId="77777777" w:rsidR="00BB51DF" w:rsidRDefault="00000000">
      <w:pPr>
        <w:ind w:left="720" w:firstLine="720"/>
        <w:rPr>
          <w:rFonts w:ascii="Arial" w:eastAsia="Arial" w:hAnsi="Arial" w:cs="Arial"/>
          <w:sz w:val="18"/>
          <w:szCs w:val="18"/>
        </w:rPr>
      </w:pPr>
      <w:r>
        <w:rPr>
          <w:rFonts w:ascii="Arial" w:eastAsia="Arial" w:hAnsi="Arial" w:cs="Arial"/>
          <w:sz w:val="18"/>
          <w:szCs w:val="18"/>
        </w:rPr>
        <w:t xml:space="preserve">    </w:t>
      </w:r>
      <w:proofErr w:type="spellStart"/>
      <w:r>
        <w:rPr>
          <w:rFonts w:ascii="Arial" w:eastAsia="Arial" w:hAnsi="Arial" w:cs="Arial"/>
          <w:sz w:val="18"/>
          <w:szCs w:val="18"/>
        </w:rPr>
        <w:t>IDEmpleado</w:t>
      </w:r>
      <w:proofErr w:type="spellEnd"/>
      <w:r>
        <w:rPr>
          <w:rFonts w:ascii="Arial" w:eastAsia="Arial" w:hAnsi="Arial" w:cs="Arial"/>
          <w:sz w:val="18"/>
          <w:szCs w:val="18"/>
        </w:rPr>
        <w:t xml:space="preserve"> </w:t>
      </w:r>
      <w:r>
        <w:rPr>
          <w:rFonts w:ascii="Arial" w:eastAsia="Arial" w:hAnsi="Arial" w:cs="Arial"/>
          <w:color w:val="0000FF"/>
          <w:sz w:val="18"/>
          <w:szCs w:val="18"/>
        </w:rPr>
        <w:t>INT</w:t>
      </w:r>
      <w:r>
        <w:rPr>
          <w:rFonts w:ascii="Arial" w:eastAsia="Arial" w:hAnsi="Arial" w:cs="Arial"/>
          <w:sz w:val="18"/>
          <w:szCs w:val="18"/>
        </w:rPr>
        <w:t xml:space="preserve"> </w:t>
      </w:r>
      <w:r>
        <w:rPr>
          <w:rFonts w:ascii="Arial" w:eastAsia="Arial" w:hAnsi="Arial" w:cs="Arial"/>
          <w:color w:val="808080"/>
          <w:sz w:val="18"/>
          <w:szCs w:val="18"/>
        </w:rPr>
        <w:t>NOT</w:t>
      </w:r>
      <w:r>
        <w:rPr>
          <w:rFonts w:ascii="Arial" w:eastAsia="Arial" w:hAnsi="Arial" w:cs="Arial"/>
          <w:sz w:val="18"/>
          <w:szCs w:val="18"/>
        </w:rPr>
        <w:t xml:space="preserve"> </w:t>
      </w:r>
      <w:r>
        <w:rPr>
          <w:rFonts w:ascii="Arial" w:eastAsia="Arial" w:hAnsi="Arial" w:cs="Arial"/>
          <w:color w:val="808080"/>
          <w:sz w:val="18"/>
          <w:szCs w:val="18"/>
        </w:rPr>
        <w:t>NULL</w:t>
      </w:r>
    </w:p>
    <w:p w14:paraId="273DDA5D" w14:textId="77777777" w:rsidR="00BB51DF" w:rsidRDefault="00000000">
      <w:pPr>
        <w:ind w:left="720" w:firstLine="720"/>
        <w:rPr>
          <w:rFonts w:ascii="Arial" w:eastAsia="Arial" w:hAnsi="Arial" w:cs="Arial"/>
          <w:sz w:val="18"/>
          <w:szCs w:val="18"/>
        </w:rPr>
      </w:pPr>
      <w:r>
        <w:rPr>
          <w:rFonts w:ascii="Arial" w:eastAsia="Arial" w:hAnsi="Arial" w:cs="Arial"/>
          <w:color w:val="808080"/>
          <w:sz w:val="18"/>
          <w:szCs w:val="18"/>
        </w:rPr>
        <w:t>);</w:t>
      </w:r>
    </w:p>
    <w:p w14:paraId="0AEEF063" w14:textId="77777777" w:rsidR="00BB51DF" w:rsidRDefault="00BB51DF">
      <w:pPr>
        <w:ind w:left="720" w:firstLine="720"/>
        <w:rPr>
          <w:rFonts w:ascii="Arial" w:eastAsia="Arial" w:hAnsi="Arial" w:cs="Arial"/>
          <w:sz w:val="18"/>
          <w:szCs w:val="18"/>
        </w:rPr>
      </w:pPr>
    </w:p>
    <w:p w14:paraId="0B88CE33" w14:textId="77777777" w:rsidR="00BB51DF" w:rsidRDefault="00000000">
      <w:pPr>
        <w:ind w:left="720" w:firstLine="720"/>
        <w:rPr>
          <w:rFonts w:ascii="Arial" w:eastAsia="Arial" w:hAnsi="Arial" w:cs="Arial"/>
          <w:sz w:val="18"/>
          <w:szCs w:val="18"/>
        </w:rPr>
      </w:pPr>
      <w:r>
        <w:rPr>
          <w:rFonts w:ascii="Arial" w:eastAsia="Arial" w:hAnsi="Arial" w:cs="Arial"/>
          <w:color w:val="0000FF"/>
          <w:sz w:val="18"/>
          <w:szCs w:val="18"/>
        </w:rPr>
        <w:t>CREATE</w:t>
      </w:r>
      <w:r>
        <w:rPr>
          <w:rFonts w:ascii="Arial" w:eastAsia="Arial" w:hAnsi="Arial" w:cs="Arial"/>
          <w:sz w:val="18"/>
          <w:szCs w:val="18"/>
        </w:rPr>
        <w:t xml:space="preserve"> </w:t>
      </w:r>
      <w:r>
        <w:rPr>
          <w:rFonts w:ascii="Arial" w:eastAsia="Arial" w:hAnsi="Arial" w:cs="Arial"/>
          <w:color w:val="0000FF"/>
          <w:sz w:val="18"/>
          <w:szCs w:val="18"/>
        </w:rPr>
        <w:t>TABLE</w:t>
      </w:r>
      <w:r>
        <w:rPr>
          <w:rFonts w:ascii="Arial" w:eastAsia="Arial" w:hAnsi="Arial" w:cs="Arial"/>
          <w:sz w:val="18"/>
          <w:szCs w:val="18"/>
        </w:rPr>
        <w:t xml:space="preserve"> Venta</w:t>
      </w:r>
      <w:r>
        <w:rPr>
          <w:rFonts w:ascii="Arial" w:eastAsia="Arial" w:hAnsi="Arial" w:cs="Arial"/>
          <w:color w:val="0000FF"/>
          <w:sz w:val="18"/>
          <w:szCs w:val="18"/>
        </w:rPr>
        <w:t xml:space="preserve"> </w:t>
      </w:r>
      <w:r>
        <w:rPr>
          <w:rFonts w:ascii="Arial" w:eastAsia="Arial" w:hAnsi="Arial" w:cs="Arial"/>
          <w:color w:val="808080"/>
          <w:sz w:val="18"/>
          <w:szCs w:val="18"/>
        </w:rPr>
        <w:t>(</w:t>
      </w:r>
    </w:p>
    <w:p w14:paraId="1A5B31E7" w14:textId="77777777" w:rsidR="00BB51DF" w:rsidRDefault="00000000">
      <w:pPr>
        <w:ind w:left="720" w:firstLine="720"/>
        <w:rPr>
          <w:rFonts w:ascii="Arial" w:eastAsia="Arial" w:hAnsi="Arial" w:cs="Arial"/>
          <w:sz w:val="18"/>
          <w:szCs w:val="18"/>
        </w:rPr>
      </w:pPr>
      <w:r>
        <w:rPr>
          <w:rFonts w:ascii="Arial" w:eastAsia="Arial" w:hAnsi="Arial" w:cs="Arial"/>
          <w:sz w:val="18"/>
          <w:szCs w:val="18"/>
        </w:rPr>
        <w:t xml:space="preserve">    ID_VENTA </w:t>
      </w:r>
      <w:r>
        <w:rPr>
          <w:rFonts w:ascii="Arial" w:eastAsia="Arial" w:hAnsi="Arial" w:cs="Arial"/>
          <w:color w:val="0000FF"/>
          <w:sz w:val="18"/>
          <w:szCs w:val="18"/>
        </w:rPr>
        <w:t>INT</w:t>
      </w:r>
      <w:r>
        <w:rPr>
          <w:rFonts w:ascii="Arial" w:eastAsia="Arial" w:hAnsi="Arial" w:cs="Arial"/>
          <w:sz w:val="18"/>
          <w:szCs w:val="18"/>
        </w:rPr>
        <w:t xml:space="preserve"> </w:t>
      </w:r>
      <w:proofErr w:type="gramStart"/>
      <w:r>
        <w:rPr>
          <w:rFonts w:ascii="Arial" w:eastAsia="Arial" w:hAnsi="Arial" w:cs="Arial"/>
          <w:color w:val="0000FF"/>
          <w:sz w:val="18"/>
          <w:szCs w:val="18"/>
        </w:rPr>
        <w:t>IDENTITY</w:t>
      </w:r>
      <w:r>
        <w:rPr>
          <w:rFonts w:ascii="Arial" w:eastAsia="Arial" w:hAnsi="Arial" w:cs="Arial"/>
          <w:color w:val="808080"/>
          <w:sz w:val="18"/>
          <w:szCs w:val="18"/>
        </w:rPr>
        <w:t>(</w:t>
      </w:r>
      <w:proofErr w:type="gramEnd"/>
      <w:r>
        <w:rPr>
          <w:rFonts w:ascii="Arial" w:eastAsia="Arial" w:hAnsi="Arial" w:cs="Arial"/>
          <w:sz w:val="18"/>
          <w:szCs w:val="18"/>
        </w:rPr>
        <w:t>1</w:t>
      </w:r>
      <w:r>
        <w:rPr>
          <w:rFonts w:ascii="Arial" w:eastAsia="Arial" w:hAnsi="Arial" w:cs="Arial"/>
          <w:color w:val="808080"/>
          <w:sz w:val="18"/>
          <w:szCs w:val="18"/>
        </w:rPr>
        <w:t>,</w:t>
      </w:r>
      <w:r>
        <w:rPr>
          <w:rFonts w:ascii="Arial" w:eastAsia="Arial" w:hAnsi="Arial" w:cs="Arial"/>
          <w:sz w:val="18"/>
          <w:szCs w:val="18"/>
        </w:rPr>
        <w:t>1</w:t>
      </w:r>
      <w:r>
        <w:rPr>
          <w:rFonts w:ascii="Arial" w:eastAsia="Arial" w:hAnsi="Arial" w:cs="Arial"/>
          <w:color w:val="808080"/>
          <w:sz w:val="18"/>
          <w:szCs w:val="18"/>
        </w:rPr>
        <w:t>)</w:t>
      </w:r>
      <w:r>
        <w:rPr>
          <w:rFonts w:ascii="Arial" w:eastAsia="Arial" w:hAnsi="Arial" w:cs="Arial"/>
          <w:sz w:val="18"/>
          <w:szCs w:val="18"/>
        </w:rPr>
        <w:t xml:space="preserve"> </w:t>
      </w:r>
      <w:r>
        <w:rPr>
          <w:rFonts w:ascii="Arial" w:eastAsia="Arial" w:hAnsi="Arial" w:cs="Arial"/>
          <w:color w:val="0000FF"/>
          <w:sz w:val="18"/>
          <w:szCs w:val="18"/>
        </w:rPr>
        <w:t>PRIMARY</w:t>
      </w:r>
      <w:r>
        <w:rPr>
          <w:rFonts w:ascii="Arial" w:eastAsia="Arial" w:hAnsi="Arial" w:cs="Arial"/>
          <w:sz w:val="18"/>
          <w:szCs w:val="18"/>
        </w:rPr>
        <w:t xml:space="preserve"> </w:t>
      </w:r>
      <w:r>
        <w:rPr>
          <w:rFonts w:ascii="Arial" w:eastAsia="Arial" w:hAnsi="Arial" w:cs="Arial"/>
          <w:color w:val="0000FF"/>
          <w:sz w:val="18"/>
          <w:szCs w:val="18"/>
        </w:rPr>
        <w:t>KEY</w:t>
      </w:r>
      <w:r>
        <w:rPr>
          <w:rFonts w:ascii="Arial" w:eastAsia="Arial" w:hAnsi="Arial" w:cs="Arial"/>
          <w:color w:val="808080"/>
          <w:sz w:val="18"/>
          <w:szCs w:val="18"/>
        </w:rPr>
        <w:t>,</w:t>
      </w:r>
    </w:p>
    <w:p w14:paraId="37962750" w14:textId="77777777" w:rsidR="00BB51DF" w:rsidRDefault="00000000">
      <w:pPr>
        <w:ind w:left="720" w:firstLine="720"/>
        <w:rPr>
          <w:rFonts w:ascii="Arial" w:eastAsia="Arial" w:hAnsi="Arial" w:cs="Arial"/>
          <w:sz w:val="18"/>
          <w:szCs w:val="18"/>
        </w:rPr>
      </w:pPr>
      <w:r>
        <w:rPr>
          <w:rFonts w:ascii="Arial" w:eastAsia="Arial" w:hAnsi="Arial" w:cs="Arial"/>
          <w:sz w:val="18"/>
          <w:szCs w:val="18"/>
        </w:rPr>
        <w:t xml:space="preserve">    </w:t>
      </w:r>
      <w:proofErr w:type="spellStart"/>
      <w:r>
        <w:rPr>
          <w:rFonts w:ascii="Arial" w:eastAsia="Arial" w:hAnsi="Arial" w:cs="Arial"/>
          <w:sz w:val="18"/>
          <w:szCs w:val="18"/>
        </w:rPr>
        <w:t>Fecha_venta</w:t>
      </w:r>
      <w:proofErr w:type="spellEnd"/>
      <w:r>
        <w:rPr>
          <w:rFonts w:ascii="Arial" w:eastAsia="Arial" w:hAnsi="Arial" w:cs="Arial"/>
          <w:sz w:val="18"/>
          <w:szCs w:val="18"/>
        </w:rPr>
        <w:t xml:space="preserve"> </w:t>
      </w:r>
      <w:r>
        <w:rPr>
          <w:rFonts w:ascii="Arial" w:eastAsia="Arial" w:hAnsi="Arial" w:cs="Arial"/>
          <w:color w:val="0000FF"/>
          <w:sz w:val="18"/>
          <w:szCs w:val="18"/>
        </w:rPr>
        <w:t>DATETIME</w:t>
      </w:r>
      <w:r>
        <w:rPr>
          <w:rFonts w:ascii="Arial" w:eastAsia="Arial" w:hAnsi="Arial" w:cs="Arial"/>
          <w:sz w:val="18"/>
          <w:szCs w:val="18"/>
        </w:rPr>
        <w:t xml:space="preserve"> </w:t>
      </w:r>
      <w:r>
        <w:rPr>
          <w:rFonts w:ascii="Arial" w:eastAsia="Arial" w:hAnsi="Arial" w:cs="Arial"/>
          <w:color w:val="808080"/>
          <w:sz w:val="18"/>
          <w:szCs w:val="18"/>
        </w:rPr>
        <w:t>NOT</w:t>
      </w:r>
      <w:r>
        <w:rPr>
          <w:rFonts w:ascii="Arial" w:eastAsia="Arial" w:hAnsi="Arial" w:cs="Arial"/>
          <w:sz w:val="18"/>
          <w:szCs w:val="18"/>
        </w:rPr>
        <w:t xml:space="preserve"> </w:t>
      </w:r>
      <w:r>
        <w:rPr>
          <w:rFonts w:ascii="Arial" w:eastAsia="Arial" w:hAnsi="Arial" w:cs="Arial"/>
          <w:color w:val="808080"/>
          <w:sz w:val="18"/>
          <w:szCs w:val="18"/>
        </w:rPr>
        <w:t>NULL,</w:t>
      </w:r>
    </w:p>
    <w:p w14:paraId="166EEAFA" w14:textId="77777777" w:rsidR="00BB51DF" w:rsidRDefault="00000000">
      <w:pPr>
        <w:ind w:left="720" w:firstLine="720"/>
        <w:rPr>
          <w:rFonts w:ascii="Arial" w:eastAsia="Arial" w:hAnsi="Arial" w:cs="Arial"/>
          <w:sz w:val="18"/>
          <w:szCs w:val="18"/>
        </w:rPr>
      </w:pPr>
      <w:r>
        <w:rPr>
          <w:rFonts w:ascii="Arial" w:eastAsia="Arial" w:hAnsi="Arial" w:cs="Arial"/>
          <w:sz w:val="18"/>
          <w:szCs w:val="18"/>
        </w:rPr>
        <w:t xml:space="preserve">    Total </w:t>
      </w:r>
      <w:proofErr w:type="gramStart"/>
      <w:r>
        <w:rPr>
          <w:rFonts w:ascii="Arial" w:eastAsia="Arial" w:hAnsi="Arial" w:cs="Arial"/>
          <w:color w:val="0000FF"/>
          <w:sz w:val="18"/>
          <w:szCs w:val="18"/>
        </w:rPr>
        <w:t>DECIMAL</w:t>
      </w:r>
      <w:r>
        <w:rPr>
          <w:rFonts w:ascii="Arial" w:eastAsia="Arial" w:hAnsi="Arial" w:cs="Arial"/>
          <w:color w:val="808080"/>
          <w:sz w:val="18"/>
          <w:szCs w:val="18"/>
        </w:rPr>
        <w:t>(</w:t>
      </w:r>
      <w:proofErr w:type="gramEnd"/>
      <w:r>
        <w:rPr>
          <w:rFonts w:ascii="Arial" w:eastAsia="Arial" w:hAnsi="Arial" w:cs="Arial"/>
          <w:sz w:val="18"/>
          <w:szCs w:val="18"/>
        </w:rPr>
        <w:t>10</w:t>
      </w:r>
      <w:r>
        <w:rPr>
          <w:rFonts w:ascii="Arial" w:eastAsia="Arial" w:hAnsi="Arial" w:cs="Arial"/>
          <w:color w:val="808080"/>
          <w:sz w:val="18"/>
          <w:szCs w:val="18"/>
        </w:rPr>
        <w:t>,</w:t>
      </w:r>
      <w:r>
        <w:rPr>
          <w:rFonts w:ascii="Arial" w:eastAsia="Arial" w:hAnsi="Arial" w:cs="Arial"/>
          <w:sz w:val="18"/>
          <w:szCs w:val="18"/>
        </w:rPr>
        <w:t>2</w:t>
      </w:r>
      <w:r>
        <w:rPr>
          <w:rFonts w:ascii="Arial" w:eastAsia="Arial" w:hAnsi="Arial" w:cs="Arial"/>
          <w:color w:val="808080"/>
          <w:sz w:val="18"/>
          <w:szCs w:val="18"/>
        </w:rPr>
        <w:t>)</w:t>
      </w:r>
      <w:r>
        <w:rPr>
          <w:rFonts w:ascii="Arial" w:eastAsia="Arial" w:hAnsi="Arial" w:cs="Arial"/>
          <w:sz w:val="18"/>
          <w:szCs w:val="18"/>
        </w:rPr>
        <w:t xml:space="preserve"> </w:t>
      </w:r>
      <w:r>
        <w:rPr>
          <w:rFonts w:ascii="Arial" w:eastAsia="Arial" w:hAnsi="Arial" w:cs="Arial"/>
          <w:color w:val="808080"/>
          <w:sz w:val="18"/>
          <w:szCs w:val="18"/>
        </w:rPr>
        <w:t>NOT</w:t>
      </w:r>
      <w:r>
        <w:rPr>
          <w:rFonts w:ascii="Arial" w:eastAsia="Arial" w:hAnsi="Arial" w:cs="Arial"/>
          <w:sz w:val="18"/>
          <w:szCs w:val="18"/>
        </w:rPr>
        <w:t xml:space="preserve"> </w:t>
      </w:r>
      <w:r>
        <w:rPr>
          <w:rFonts w:ascii="Arial" w:eastAsia="Arial" w:hAnsi="Arial" w:cs="Arial"/>
          <w:color w:val="808080"/>
          <w:sz w:val="18"/>
          <w:szCs w:val="18"/>
        </w:rPr>
        <w:t>NULL,</w:t>
      </w:r>
    </w:p>
    <w:p w14:paraId="3839342A" w14:textId="77777777" w:rsidR="00BB51DF" w:rsidRDefault="00000000">
      <w:pPr>
        <w:ind w:left="720" w:firstLine="720"/>
        <w:rPr>
          <w:rFonts w:ascii="Arial" w:eastAsia="Arial" w:hAnsi="Arial" w:cs="Arial"/>
          <w:sz w:val="18"/>
          <w:szCs w:val="18"/>
        </w:rPr>
      </w:pPr>
      <w:r>
        <w:rPr>
          <w:rFonts w:ascii="Arial" w:eastAsia="Arial" w:hAnsi="Arial" w:cs="Arial"/>
          <w:sz w:val="18"/>
          <w:szCs w:val="18"/>
        </w:rPr>
        <w:t xml:space="preserve">    </w:t>
      </w:r>
      <w:proofErr w:type="spellStart"/>
      <w:r>
        <w:rPr>
          <w:rFonts w:ascii="Arial" w:eastAsia="Arial" w:hAnsi="Arial" w:cs="Arial"/>
          <w:sz w:val="18"/>
          <w:szCs w:val="18"/>
        </w:rPr>
        <w:t>IDEmpleado</w:t>
      </w:r>
      <w:proofErr w:type="spellEnd"/>
      <w:r>
        <w:rPr>
          <w:rFonts w:ascii="Arial" w:eastAsia="Arial" w:hAnsi="Arial" w:cs="Arial"/>
          <w:sz w:val="18"/>
          <w:szCs w:val="18"/>
        </w:rPr>
        <w:t xml:space="preserve"> </w:t>
      </w:r>
      <w:r>
        <w:rPr>
          <w:rFonts w:ascii="Arial" w:eastAsia="Arial" w:hAnsi="Arial" w:cs="Arial"/>
          <w:color w:val="0000FF"/>
          <w:sz w:val="18"/>
          <w:szCs w:val="18"/>
        </w:rPr>
        <w:t>INT</w:t>
      </w:r>
      <w:r>
        <w:rPr>
          <w:rFonts w:ascii="Arial" w:eastAsia="Arial" w:hAnsi="Arial" w:cs="Arial"/>
          <w:sz w:val="18"/>
          <w:szCs w:val="18"/>
        </w:rPr>
        <w:t xml:space="preserve"> </w:t>
      </w:r>
      <w:r>
        <w:rPr>
          <w:rFonts w:ascii="Arial" w:eastAsia="Arial" w:hAnsi="Arial" w:cs="Arial"/>
          <w:color w:val="808080"/>
          <w:sz w:val="18"/>
          <w:szCs w:val="18"/>
        </w:rPr>
        <w:t>NOT</w:t>
      </w:r>
      <w:r>
        <w:rPr>
          <w:rFonts w:ascii="Arial" w:eastAsia="Arial" w:hAnsi="Arial" w:cs="Arial"/>
          <w:sz w:val="18"/>
          <w:szCs w:val="18"/>
        </w:rPr>
        <w:t xml:space="preserve"> </w:t>
      </w:r>
      <w:r>
        <w:rPr>
          <w:rFonts w:ascii="Arial" w:eastAsia="Arial" w:hAnsi="Arial" w:cs="Arial"/>
          <w:color w:val="808080"/>
          <w:sz w:val="18"/>
          <w:szCs w:val="18"/>
        </w:rPr>
        <w:t>NULL</w:t>
      </w:r>
    </w:p>
    <w:p w14:paraId="059303B5" w14:textId="77777777" w:rsidR="00BB51DF" w:rsidRDefault="00000000">
      <w:pPr>
        <w:ind w:left="720" w:firstLine="720"/>
        <w:rPr>
          <w:rFonts w:ascii="Arial" w:eastAsia="Arial" w:hAnsi="Arial" w:cs="Arial"/>
          <w:sz w:val="18"/>
          <w:szCs w:val="18"/>
        </w:rPr>
      </w:pPr>
      <w:r>
        <w:rPr>
          <w:rFonts w:ascii="Arial" w:eastAsia="Arial" w:hAnsi="Arial" w:cs="Arial"/>
          <w:color w:val="808080"/>
          <w:sz w:val="18"/>
          <w:szCs w:val="18"/>
        </w:rPr>
        <w:t>);</w:t>
      </w:r>
    </w:p>
    <w:p w14:paraId="7401DF10" w14:textId="77777777" w:rsidR="00BB51DF" w:rsidRDefault="00BB51DF">
      <w:pPr>
        <w:ind w:left="720" w:firstLine="720"/>
        <w:rPr>
          <w:rFonts w:ascii="Arial" w:eastAsia="Arial" w:hAnsi="Arial" w:cs="Arial"/>
          <w:sz w:val="18"/>
          <w:szCs w:val="18"/>
        </w:rPr>
      </w:pPr>
    </w:p>
    <w:p w14:paraId="06D75E61" w14:textId="77777777" w:rsidR="00BB51DF" w:rsidRDefault="00000000">
      <w:pPr>
        <w:ind w:left="720" w:firstLine="720"/>
        <w:rPr>
          <w:rFonts w:ascii="Arial" w:eastAsia="Arial" w:hAnsi="Arial" w:cs="Arial"/>
          <w:sz w:val="18"/>
          <w:szCs w:val="18"/>
        </w:rPr>
      </w:pPr>
      <w:r>
        <w:rPr>
          <w:rFonts w:ascii="Arial" w:eastAsia="Arial" w:hAnsi="Arial" w:cs="Arial"/>
          <w:color w:val="0000FF"/>
          <w:sz w:val="18"/>
          <w:szCs w:val="18"/>
        </w:rPr>
        <w:t>CREATE</w:t>
      </w:r>
      <w:r>
        <w:rPr>
          <w:rFonts w:ascii="Arial" w:eastAsia="Arial" w:hAnsi="Arial" w:cs="Arial"/>
          <w:sz w:val="18"/>
          <w:szCs w:val="18"/>
        </w:rPr>
        <w:t xml:space="preserve"> </w:t>
      </w:r>
      <w:r>
        <w:rPr>
          <w:rFonts w:ascii="Arial" w:eastAsia="Arial" w:hAnsi="Arial" w:cs="Arial"/>
          <w:color w:val="0000FF"/>
          <w:sz w:val="18"/>
          <w:szCs w:val="18"/>
        </w:rPr>
        <w:t>TABLE</w:t>
      </w:r>
      <w:r>
        <w:rPr>
          <w:rFonts w:ascii="Arial" w:eastAsia="Arial" w:hAnsi="Arial" w:cs="Arial"/>
          <w:sz w:val="18"/>
          <w:szCs w:val="18"/>
        </w:rPr>
        <w:t xml:space="preserve"> </w:t>
      </w:r>
      <w:proofErr w:type="spellStart"/>
      <w:r>
        <w:rPr>
          <w:rFonts w:ascii="Arial" w:eastAsia="Arial" w:hAnsi="Arial" w:cs="Arial"/>
          <w:sz w:val="18"/>
          <w:szCs w:val="18"/>
        </w:rPr>
        <w:t>Detalle_Venta</w:t>
      </w:r>
      <w:proofErr w:type="spellEnd"/>
      <w:r>
        <w:rPr>
          <w:rFonts w:ascii="Arial" w:eastAsia="Arial" w:hAnsi="Arial" w:cs="Arial"/>
          <w:color w:val="0000FF"/>
          <w:sz w:val="18"/>
          <w:szCs w:val="18"/>
        </w:rPr>
        <w:t xml:space="preserve"> </w:t>
      </w:r>
      <w:r>
        <w:rPr>
          <w:rFonts w:ascii="Arial" w:eastAsia="Arial" w:hAnsi="Arial" w:cs="Arial"/>
          <w:color w:val="808080"/>
          <w:sz w:val="18"/>
          <w:szCs w:val="18"/>
        </w:rPr>
        <w:t>(</w:t>
      </w:r>
    </w:p>
    <w:p w14:paraId="0F4C6291" w14:textId="77777777" w:rsidR="00BB51DF" w:rsidRDefault="00000000">
      <w:pPr>
        <w:ind w:left="720" w:firstLine="720"/>
        <w:rPr>
          <w:rFonts w:ascii="Arial" w:eastAsia="Arial" w:hAnsi="Arial" w:cs="Arial"/>
          <w:sz w:val="18"/>
          <w:szCs w:val="18"/>
        </w:rPr>
      </w:pPr>
      <w:r>
        <w:rPr>
          <w:rFonts w:ascii="Arial" w:eastAsia="Arial" w:hAnsi="Arial" w:cs="Arial"/>
          <w:sz w:val="18"/>
          <w:szCs w:val="18"/>
        </w:rPr>
        <w:t xml:space="preserve">    ID_VENTA </w:t>
      </w:r>
      <w:r>
        <w:rPr>
          <w:rFonts w:ascii="Arial" w:eastAsia="Arial" w:hAnsi="Arial" w:cs="Arial"/>
          <w:color w:val="0000FF"/>
          <w:sz w:val="18"/>
          <w:szCs w:val="18"/>
        </w:rPr>
        <w:t>INT</w:t>
      </w:r>
      <w:r>
        <w:rPr>
          <w:rFonts w:ascii="Arial" w:eastAsia="Arial" w:hAnsi="Arial" w:cs="Arial"/>
          <w:sz w:val="18"/>
          <w:szCs w:val="18"/>
        </w:rPr>
        <w:t xml:space="preserve"> </w:t>
      </w:r>
      <w:r>
        <w:rPr>
          <w:rFonts w:ascii="Arial" w:eastAsia="Arial" w:hAnsi="Arial" w:cs="Arial"/>
          <w:color w:val="808080"/>
          <w:sz w:val="18"/>
          <w:szCs w:val="18"/>
        </w:rPr>
        <w:t>NOT</w:t>
      </w:r>
      <w:r>
        <w:rPr>
          <w:rFonts w:ascii="Arial" w:eastAsia="Arial" w:hAnsi="Arial" w:cs="Arial"/>
          <w:sz w:val="18"/>
          <w:szCs w:val="18"/>
        </w:rPr>
        <w:t xml:space="preserve"> </w:t>
      </w:r>
      <w:r>
        <w:rPr>
          <w:rFonts w:ascii="Arial" w:eastAsia="Arial" w:hAnsi="Arial" w:cs="Arial"/>
          <w:color w:val="808080"/>
          <w:sz w:val="18"/>
          <w:szCs w:val="18"/>
        </w:rPr>
        <w:t>NULL,</w:t>
      </w:r>
    </w:p>
    <w:p w14:paraId="006E186A" w14:textId="77777777" w:rsidR="00BB51DF" w:rsidRDefault="00000000">
      <w:pPr>
        <w:ind w:left="720" w:firstLine="720"/>
        <w:rPr>
          <w:rFonts w:ascii="Arial" w:eastAsia="Arial" w:hAnsi="Arial" w:cs="Arial"/>
          <w:sz w:val="18"/>
          <w:szCs w:val="18"/>
        </w:rPr>
      </w:pPr>
      <w:r>
        <w:rPr>
          <w:rFonts w:ascii="Arial" w:eastAsia="Arial" w:hAnsi="Arial" w:cs="Arial"/>
          <w:sz w:val="18"/>
          <w:szCs w:val="18"/>
        </w:rPr>
        <w:t xml:space="preserve">    </w:t>
      </w:r>
      <w:proofErr w:type="spellStart"/>
      <w:r>
        <w:rPr>
          <w:rFonts w:ascii="Arial" w:eastAsia="Arial" w:hAnsi="Arial" w:cs="Arial"/>
          <w:sz w:val="18"/>
          <w:szCs w:val="18"/>
        </w:rPr>
        <w:t>ID_Producto</w:t>
      </w:r>
      <w:proofErr w:type="spellEnd"/>
      <w:r>
        <w:rPr>
          <w:rFonts w:ascii="Arial" w:eastAsia="Arial" w:hAnsi="Arial" w:cs="Arial"/>
          <w:sz w:val="18"/>
          <w:szCs w:val="18"/>
        </w:rPr>
        <w:t xml:space="preserve"> </w:t>
      </w:r>
      <w:r>
        <w:rPr>
          <w:rFonts w:ascii="Arial" w:eastAsia="Arial" w:hAnsi="Arial" w:cs="Arial"/>
          <w:color w:val="0000FF"/>
          <w:sz w:val="18"/>
          <w:szCs w:val="18"/>
        </w:rPr>
        <w:t>INT</w:t>
      </w:r>
      <w:r>
        <w:rPr>
          <w:rFonts w:ascii="Arial" w:eastAsia="Arial" w:hAnsi="Arial" w:cs="Arial"/>
          <w:sz w:val="18"/>
          <w:szCs w:val="18"/>
        </w:rPr>
        <w:t xml:space="preserve"> </w:t>
      </w:r>
      <w:r>
        <w:rPr>
          <w:rFonts w:ascii="Arial" w:eastAsia="Arial" w:hAnsi="Arial" w:cs="Arial"/>
          <w:color w:val="808080"/>
          <w:sz w:val="18"/>
          <w:szCs w:val="18"/>
        </w:rPr>
        <w:t>NOT</w:t>
      </w:r>
      <w:r>
        <w:rPr>
          <w:rFonts w:ascii="Arial" w:eastAsia="Arial" w:hAnsi="Arial" w:cs="Arial"/>
          <w:sz w:val="18"/>
          <w:szCs w:val="18"/>
        </w:rPr>
        <w:t xml:space="preserve"> </w:t>
      </w:r>
      <w:r>
        <w:rPr>
          <w:rFonts w:ascii="Arial" w:eastAsia="Arial" w:hAnsi="Arial" w:cs="Arial"/>
          <w:color w:val="808080"/>
          <w:sz w:val="18"/>
          <w:szCs w:val="18"/>
        </w:rPr>
        <w:t>NULL,</w:t>
      </w:r>
    </w:p>
    <w:p w14:paraId="1AAB55C7" w14:textId="77777777" w:rsidR="00BB51DF" w:rsidRDefault="00000000">
      <w:pPr>
        <w:ind w:left="720" w:firstLine="720"/>
        <w:rPr>
          <w:rFonts w:ascii="Arial" w:eastAsia="Arial" w:hAnsi="Arial" w:cs="Arial"/>
          <w:sz w:val="18"/>
          <w:szCs w:val="18"/>
        </w:rPr>
      </w:pPr>
      <w:r>
        <w:rPr>
          <w:rFonts w:ascii="Arial" w:eastAsia="Arial" w:hAnsi="Arial" w:cs="Arial"/>
          <w:sz w:val="18"/>
          <w:szCs w:val="18"/>
        </w:rPr>
        <w:t xml:space="preserve">    Cantidad </w:t>
      </w:r>
      <w:r>
        <w:rPr>
          <w:rFonts w:ascii="Arial" w:eastAsia="Arial" w:hAnsi="Arial" w:cs="Arial"/>
          <w:color w:val="0000FF"/>
          <w:sz w:val="18"/>
          <w:szCs w:val="18"/>
        </w:rPr>
        <w:t>INT</w:t>
      </w:r>
      <w:r>
        <w:rPr>
          <w:rFonts w:ascii="Arial" w:eastAsia="Arial" w:hAnsi="Arial" w:cs="Arial"/>
          <w:sz w:val="18"/>
          <w:szCs w:val="18"/>
        </w:rPr>
        <w:t xml:space="preserve"> </w:t>
      </w:r>
      <w:r>
        <w:rPr>
          <w:rFonts w:ascii="Arial" w:eastAsia="Arial" w:hAnsi="Arial" w:cs="Arial"/>
          <w:color w:val="808080"/>
          <w:sz w:val="18"/>
          <w:szCs w:val="18"/>
        </w:rPr>
        <w:t>NOT</w:t>
      </w:r>
      <w:r>
        <w:rPr>
          <w:rFonts w:ascii="Arial" w:eastAsia="Arial" w:hAnsi="Arial" w:cs="Arial"/>
          <w:sz w:val="18"/>
          <w:szCs w:val="18"/>
        </w:rPr>
        <w:t xml:space="preserve"> </w:t>
      </w:r>
      <w:r>
        <w:rPr>
          <w:rFonts w:ascii="Arial" w:eastAsia="Arial" w:hAnsi="Arial" w:cs="Arial"/>
          <w:color w:val="808080"/>
          <w:sz w:val="18"/>
          <w:szCs w:val="18"/>
        </w:rPr>
        <w:t>NULL,</w:t>
      </w:r>
    </w:p>
    <w:p w14:paraId="3A0680C5" w14:textId="77777777" w:rsidR="00BB51DF" w:rsidRDefault="00000000">
      <w:pPr>
        <w:ind w:left="720" w:firstLine="720"/>
        <w:rPr>
          <w:rFonts w:ascii="Arial" w:eastAsia="Arial" w:hAnsi="Arial" w:cs="Arial"/>
          <w:sz w:val="18"/>
          <w:szCs w:val="18"/>
        </w:rPr>
      </w:pPr>
      <w:r>
        <w:rPr>
          <w:rFonts w:ascii="Arial" w:eastAsia="Arial" w:hAnsi="Arial" w:cs="Arial"/>
          <w:sz w:val="18"/>
          <w:szCs w:val="18"/>
        </w:rPr>
        <w:t xml:space="preserve">    </w:t>
      </w:r>
      <w:proofErr w:type="spellStart"/>
      <w:r>
        <w:rPr>
          <w:rFonts w:ascii="Arial" w:eastAsia="Arial" w:hAnsi="Arial" w:cs="Arial"/>
          <w:sz w:val="18"/>
          <w:szCs w:val="18"/>
        </w:rPr>
        <w:t>Precio_Unitario</w:t>
      </w:r>
      <w:proofErr w:type="spellEnd"/>
      <w:r>
        <w:rPr>
          <w:rFonts w:ascii="Arial" w:eastAsia="Arial" w:hAnsi="Arial" w:cs="Arial"/>
          <w:sz w:val="18"/>
          <w:szCs w:val="18"/>
        </w:rPr>
        <w:t xml:space="preserve"> </w:t>
      </w:r>
      <w:proofErr w:type="gramStart"/>
      <w:r>
        <w:rPr>
          <w:rFonts w:ascii="Arial" w:eastAsia="Arial" w:hAnsi="Arial" w:cs="Arial"/>
          <w:color w:val="0000FF"/>
          <w:sz w:val="18"/>
          <w:szCs w:val="18"/>
        </w:rPr>
        <w:t>DECIMAL</w:t>
      </w:r>
      <w:r>
        <w:rPr>
          <w:rFonts w:ascii="Arial" w:eastAsia="Arial" w:hAnsi="Arial" w:cs="Arial"/>
          <w:color w:val="808080"/>
          <w:sz w:val="18"/>
          <w:szCs w:val="18"/>
        </w:rPr>
        <w:t>(</w:t>
      </w:r>
      <w:proofErr w:type="gramEnd"/>
      <w:r>
        <w:rPr>
          <w:rFonts w:ascii="Arial" w:eastAsia="Arial" w:hAnsi="Arial" w:cs="Arial"/>
          <w:sz w:val="18"/>
          <w:szCs w:val="18"/>
        </w:rPr>
        <w:t>10</w:t>
      </w:r>
      <w:r>
        <w:rPr>
          <w:rFonts w:ascii="Arial" w:eastAsia="Arial" w:hAnsi="Arial" w:cs="Arial"/>
          <w:color w:val="808080"/>
          <w:sz w:val="18"/>
          <w:szCs w:val="18"/>
        </w:rPr>
        <w:t>,</w:t>
      </w:r>
      <w:r>
        <w:rPr>
          <w:rFonts w:ascii="Arial" w:eastAsia="Arial" w:hAnsi="Arial" w:cs="Arial"/>
          <w:sz w:val="18"/>
          <w:szCs w:val="18"/>
        </w:rPr>
        <w:t>2</w:t>
      </w:r>
      <w:r>
        <w:rPr>
          <w:rFonts w:ascii="Arial" w:eastAsia="Arial" w:hAnsi="Arial" w:cs="Arial"/>
          <w:color w:val="808080"/>
          <w:sz w:val="18"/>
          <w:szCs w:val="18"/>
        </w:rPr>
        <w:t>)</w:t>
      </w:r>
      <w:r>
        <w:rPr>
          <w:rFonts w:ascii="Arial" w:eastAsia="Arial" w:hAnsi="Arial" w:cs="Arial"/>
          <w:sz w:val="18"/>
          <w:szCs w:val="18"/>
        </w:rPr>
        <w:t xml:space="preserve"> </w:t>
      </w:r>
      <w:r>
        <w:rPr>
          <w:rFonts w:ascii="Arial" w:eastAsia="Arial" w:hAnsi="Arial" w:cs="Arial"/>
          <w:color w:val="808080"/>
          <w:sz w:val="18"/>
          <w:szCs w:val="18"/>
        </w:rPr>
        <w:t>NOT</w:t>
      </w:r>
      <w:r>
        <w:rPr>
          <w:rFonts w:ascii="Arial" w:eastAsia="Arial" w:hAnsi="Arial" w:cs="Arial"/>
          <w:sz w:val="18"/>
          <w:szCs w:val="18"/>
        </w:rPr>
        <w:t xml:space="preserve"> </w:t>
      </w:r>
      <w:r>
        <w:rPr>
          <w:rFonts w:ascii="Arial" w:eastAsia="Arial" w:hAnsi="Arial" w:cs="Arial"/>
          <w:color w:val="808080"/>
          <w:sz w:val="18"/>
          <w:szCs w:val="18"/>
        </w:rPr>
        <w:t>NULL,</w:t>
      </w:r>
    </w:p>
    <w:p w14:paraId="2686E3DE" w14:textId="77777777" w:rsidR="00BB51DF" w:rsidRDefault="00000000">
      <w:pPr>
        <w:ind w:left="720" w:firstLine="720"/>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color w:val="0000FF"/>
          <w:sz w:val="18"/>
          <w:szCs w:val="18"/>
        </w:rPr>
        <w:t>PRIMARY</w:t>
      </w:r>
      <w:r>
        <w:rPr>
          <w:rFonts w:ascii="Arial" w:eastAsia="Arial" w:hAnsi="Arial" w:cs="Arial"/>
          <w:sz w:val="18"/>
          <w:szCs w:val="18"/>
        </w:rPr>
        <w:t xml:space="preserve"> </w:t>
      </w:r>
      <w:r>
        <w:rPr>
          <w:rFonts w:ascii="Arial" w:eastAsia="Arial" w:hAnsi="Arial" w:cs="Arial"/>
          <w:color w:val="0000FF"/>
          <w:sz w:val="18"/>
          <w:szCs w:val="18"/>
        </w:rPr>
        <w:t xml:space="preserve">KEY </w:t>
      </w:r>
      <w:r>
        <w:rPr>
          <w:rFonts w:ascii="Arial" w:eastAsia="Arial" w:hAnsi="Arial" w:cs="Arial"/>
          <w:color w:val="808080"/>
          <w:sz w:val="18"/>
          <w:szCs w:val="18"/>
        </w:rPr>
        <w:t>(</w:t>
      </w:r>
      <w:r>
        <w:rPr>
          <w:rFonts w:ascii="Arial" w:eastAsia="Arial" w:hAnsi="Arial" w:cs="Arial"/>
          <w:sz w:val="18"/>
          <w:szCs w:val="18"/>
        </w:rPr>
        <w:t>ID_VENTA</w:t>
      </w:r>
      <w:r>
        <w:rPr>
          <w:rFonts w:ascii="Arial" w:eastAsia="Arial" w:hAnsi="Arial" w:cs="Arial"/>
          <w:color w:val="808080"/>
          <w:sz w:val="18"/>
          <w:szCs w:val="18"/>
        </w:rPr>
        <w:t>,</w:t>
      </w:r>
      <w:r>
        <w:rPr>
          <w:rFonts w:ascii="Arial" w:eastAsia="Arial" w:hAnsi="Arial" w:cs="Arial"/>
          <w:sz w:val="18"/>
          <w:szCs w:val="18"/>
        </w:rPr>
        <w:t xml:space="preserve"> </w:t>
      </w:r>
      <w:proofErr w:type="spellStart"/>
      <w:r>
        <w:rPr>
          <w:rFonts w:ascii="Arial" w:eastAsia="Arial" w:hAnsi="Arial" w:cs="Arial"/>
          <w:sz w:val="18"/>
          <w:szCs w:val="18"/>
        </w:rPr>
        <w:t>ID_Producto</w:t>
      </w:r>
      <w:proofErr w:type="spellEnd"/>
      <w:r>
        <w:rPr>
          <w:rFonts w:ascii="Arial" w:eastAsia="Arial" w:hAnsi="Arial" w:cs="Arial"/>
          <w:color w:val="808080"/>
          <w:sz w:val="18"/>
          <w:szCs w:val="18"/>
        </w:rPr>
        <w:t>)</w:t>
      </w:r>
    </w:p>
    <w:p w14:paraId="1FE072CC" w14:textId="77777777" w:rsidR="00BB51DF" w:rsidRDefault="00000000">
      <w:pPr>
        <w:ind w:left="720" w:firstLine="720"/>
        <w:rPr>
          <w:rFonts w:ascii="Arial" w:eastAsia="Arial" w:hAnsi="Arial" w:cs="Arial"/>
          <w:color w:val="808080"/>
          <w:sz w:val="18"/>
          <w:szCs w:val="18"/>
        </w:rPr>
      </w:pPr>
      <w:r>
        <w:rPr>
          <w:rFonts w:ascii="Arial" w:eastAsia="Arial" w:hAnsi="Arial" w:cs="Arial"/>
          <w:color w:val="808080"/>
          <w:sz w:val="18"/>
          <w:szCs w:val="18"/>
        </w:rPr>
        <w:t>);</w:t>
      </w:r>
    </w:p>
    <w:p w14:paraId="00A0C9F7" w14:textId="77777777" w:rsidR="00BB51DF" w:rsidRDefault="00000000">
      <w:pPr>
        <w:ind w:left="720" w:firstLine="720"/>
        <w:rPr>
          <w:rFonts w:ascii="Arial" w:eastAsia="Arial" w:hAnsi="Arial" w:cs="Arial"/>
        </w:rPr>
      </w:pPr>
      <w:r>
        <w:br w:type="page"/>
      </w:r>
    </w:p>
    <w:p w14:paraId="3370B1A4" w14:textId="77777777" w:rsidR="00BB51DF" w:rsidRDefault="00BB51DF">
      <w:pPr>
        <w:ind w:left="720" w:firstLine="720"/>
        <w:rPr>
          <w:rFonts w:ascii="Arial" w:eastAsia="Arial" w:hAnsi="Arial" w:cs="Arial"/>
        </w:rPr>
      </w:pPr>
    </w:p>
    <w:p w14:paraId="055BC12A" w14:textId="77777777" w:rsidR="00BB51DF" w:rsidRDefault="00000000">
      <w:pPr>
        <w:pBdr>
          <w:top w:val="nil"/>
          <w:left w:val="nil"/>
          <w:bottom w:val="nil"/>
          <w:right w:val="nil"/>
          <w:between w:val="nil"/>
        </w:pBdr>
        <w:ind w:left="720"/>
        <w:rPr>
          <w:rFonts w:ascii="Arial" w:eastAsia="Arial" w:hAnsi="Arial" w:cs="Arial"/>
          <w:b/>
          <w:bCs/>
          <w:color w:val="000000"/>
        </w:rPr>
      </w:pPr>
      <w:bookmarkStart w:id="70" w:name="_heading=h.ho6c9j3haq8a" w:colFirst="0" w:colLast="0"/>
      <w:bookmarkEnd w:id="70"/>
      <w:r>
        <w:rPr>
          <w:rFonts w:ascii="Arial" w:eastAsia="Arial" w:hAnsi="Arial" w:cs="Arial"/>
          <w:b/>
          <w:bCs/>
          <w:color w:val="000000"/>
        </w:rPr>
        <w:t>5.6.6.</w:t>
      </w:r>
      <w:r>
        <w:rPr>
          <w:rFonts w:ascii="Arial" w:eastAsia="Arial" w:hAnsi="Arial" w:cs="Arial"/>
          <w:b/>
          <w:bCs/>
          <w:color w:val="000000"/>
        </w:rPr>
        <w:tab/>
        <w:t>Diagrama de componentes</w:t>
      </w:r>
    </w:p>
    <w:p w14:paraId="2C0E2C68" w14:textId="77777777" w:rsidR="00BB51DF" w:rsidRDefault="00000000">
      <w:pPr>
        <w:pBdr>
          <w:top w:val="nil"/>
          <w:left w:val="nil"/>
          <w:bottom w:val="nil"/>
          <w:right w:val="nil"/>
          <w:between w:val="nil"/>
        </w:pBdr>
        <w:ind w:left="566"/>
        <w:rPr>
          <w:rFonts w:ascii="Arial" w:eastAsia="Arial" w:hAnsi="Arial" w:cs="Arial"/>
          <w:b/>
          <w:bCs/>
        </w:rPr>
      </w:pPr>
      <w:bookmarkStart w:id="71" w:name="_heading=h.o188xgha2un3" w:colFirst="0" w:colLast="0"/>
      <w:bookmarkEnd w:id="71"/>
      <w:r>
        <w:rPr>
          <w:rFonts w:ascii="Arial" w:eastAsia="Arial" w:hAnsi="Arial" w:cs="Arial"/>
          <w:b/>
          <w:bCs/>
          <w:noProof/>
        </w:rPr>
        <w:drawing>
          <wp:inline distT="114300" distB="114300" distL="114300" distR="114300" wp14:anchorId="711C0093" wp14:editId="5A4EEBF4">
            <wp:extent cx="5399730" cy="704850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5399730" cy="7048500"/>
                    </a:xfrm>
                    <a:prstGeom prst="rect">
                      <a:avLst/>
                    </a:prstGeom>
                    <a:ln/>
                  </pic:spPr>
                </pic:pic>
              </a:graphicData>
            </a:graphic>
          </wp:inline>
        </w:drawing>
      </w:r>
    </w:p>
    <w:p w14:paraId="36CA6032" w14:textId="77777777" w:rsidR="00BB51DF" w:rsidRDefault="00000000">
      <w:pPr>
        <w:pBdr>
          <w:top w:val="nil"/>
          <w:left w:val="nil"/>
          <w:bottom w:val="nil"/>
          <w:right w:val="nil"/>
          <w:between w:val="nil"/>
        </w:pBdr>
        <w:ind w:left="720"/>
        <w:rPr>
          <w:rFonts w:ascii="Arial" w:eastAsia="Arial" w:hAnsi="Arial" w:cs="Arial"/>
          <w:b/>
          <w:bCs/>
        </w:rPr>
      </w:pPr>
      <w:bookmarkStart w:id="72" w:name="_heading=h.px9eorzauvdi" w:colFirst="0" w:colLast="0"/>
      <w:bookmarkEnd w:id="72"/>
      <w:r>
        <w:br w:type="page"/>
      </w:r>
    </w:p>
    <w:p w14:paraId="0CD92829" w14:textId="77777777" w:rsidR="00BB51DF" w:rsidRDefault="00000000">
      <w:pPr>
        <w:pBdr>
          <w:top w:val="nil"/>
          <w:left w:val="nil"/>
          <w:bottom w:val="nil"/>
          <w:right w:val="nil"/>
          <w:between w:val="nil"/>
        </w:pBdr>
        <w:ind w:left="720"/>
        <w:rPr>
          <w:rFonts w:ascii="Arial" w:eastAsia="Arial" w:hAnsi="Arial" w:cs="Arial"/>
          <w:b/>
          <w:bCs/>
          <w:color w:val="000000"/>
        </w:rPr>
      </w:pPr>
      <w:bookmarkStart w:id="73" w:name="_heading=h.sm4vvp12y49f" w:colFirst="0" w:colLast="0"/>
      <w:bookmarkEnd w:id="73"/>
      <w:r>
        <w:rPr>
          <w:rFonts w:ascii="Arial" w:eastAsia="Arial" w:hAnsi="Arial" w:cs="Arial"/>
          <w:b/>
          <w:bCs/>
          <w:color w:val="000000"/>
        </w:rPr>
        <w:lastRenderedPageBreak/>
        <w:t>5.6.7.</w:t>
      </w:r>
      <w:r>
        <w:rPr>
          <w:rFonts w:ascii="Arial" w:eastAsia="Arial" w:hAnsi="Arial" w:cs="Arial"/>
          <w:b/>
          <w:bCs/>
          <w:color w:val="000000"/>
        </w:rPr>
        <w:tab/>
        <w:t>Diagrama de despliegue</w:t>
      </w:r>
    </w:p>
    <w:p w14:paraId="01E65B5B" w14:textId="77777777" w:rsidR="00BB51DF" w:rsidRDefault="00000000">
      <w:pPr>
        <w:pBdr>
          <w:top w:val="nil"/>
          <w:left w:val="nil"/>
          <w:bottom w:val="nil"/>
          <w:right w:val="nil"/>
          <w:between w:val="nil"/>
        </w:pBdr>
        <w:ind w:left="720"/>
        <w:rPr>
          <w:rFonts w:ascii="Arial" w:eastAsia="Arial" w:hAnsi="Arial" w:cs="Arial"/>
          <w:b/>
          <w:bCs/>
        </w:rPr>
      </w:pPr>
      <w:bookmarkStart w:id="74" w:name="_heading=h.wqis1qssezza" w:colFirst="0" w:colLast="0"/>
      <w:bookmarkEnd w:id="74"/>
      <w:r>
        <w:rPr>
          <w:rFonts w:ascii="Arial" w:eastAsia="Arial" w:hAnsi="Arial" w:cs="Arial"/>
          <w:b/>
          <w:bCs/>
          <w:noProof/>
        </w:rPr>
        <w:drawing>
          <wp:inline distT="114300" distB="114300" distL="114300" distR="114300" wp14:anchorId="20BEE6DB" wp14:editId="56AB12A9">
            <wp:extent cx="5399730" cy="6832600"/>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a:stretch>
                      <a:fillRect/>
                    </a:stretch>
                  </pic:blipFill>
                  <pic:spPr>
                    <a:xfrm>
                      <a:off x="0" y="0"/>
                      <a:ext cx="5399730" cy="6832600"/>
                    </a:xfrm>
                    <a:prstGeom prst="rect">
                      <a:avLst/>
                    </a:prstGeom>
                    <a:ln/>
                  </pic:spPr>
                </pic:pic>
              </a:graphicData>
            </a:graphic>
          </wp:inline>
        </w:drawing>
      </w:r>
    </w:p>
    <w:p w14:paraId="7D4B56D8" w14:textId="77777777" w:rsidR="00BB51DF" w:rsidRDefault="00000000">
      <w:pPr>
        <w:pBdr>
          <w:top w:val="nil"/>
          <w:left w:val="nil"/>
          <w:bottom w:val="nil"/>
          <w:right w:val="nil"/>
          <w:between w:val="nil"/>
        </w:pBdr>
        <w:ind w:left="720"/>
        <w:rPr>
          <w:rFonts w:ascii="Arial" w:eastAsia="Arial" w:hAnsi="Arial" w:cs="Arial"/>
          <w:b/>
          <w:bCs/>
        </w:rPr>
      </w:pPr>
      <w:r>
        <w:br w:type="page"/>
      </w:r>
    </w:p>
    <w:p w14:paraId="4E4FA3CB" w14:textId="77777777" w:rsidR="00BB51DF" w:rsidRDefault="00000000">
      <w:pPr>
        <w:pBdr>
          <w:top w:val="nil"/>
          <w:left w:val="nil"/>
          <w:bottom w:val="nil"/>
          <w:right w:val="nil"/>
          <w:between w:val="nil"/>
        </w:pBdr>
        <w:ind w:left="720"/>
        <w:rPr>
          <w:rFonts w:ascii="Arial" w:eastAsia="Arial" w:hAnsi="Arial" w:cs="Arial"/>
          <w:b/>
          <w:bCs/>
          <w:color w:val="000000"/>
        </w:rPr>
      </w:pPr>
      <w:r>
        <w:rPr>
          <w:rFonts w:ascii="Arial" w:eastAsia="Arial" w:hAnsi="Arial" w:cs="Arial"/>
          <w:b/>
          <w:bCs/>
          <w:color w:val="000000"/>
        </w:rPr>
        <w:lastRenderedPageBreak/>
        <w:t>5.6.8.</w:t>
      </w:r>
      <w:r>
        <w:rPr>
          <w:rFonts w:ascii="Arial" w:eastAsia="Arial" w:hAnsi="Arial" w:cs="Arial"/>
          <w:b/>
          <w:bCs/>
          <w:color w:val="000000"/>
        </w:rPr>
        <w:tab/>
        <w:t>Estilo arquitectónico aplicado</w:t>
      </w:r>
    </w:p>
    <w:p w14:paraId="1E438998" w14:textId="77777777" w:rsidR="004B2493" w:rsidRPr="004B2493" w:rsidRDefault="004B2493" w:rsidP="004B2493">
      <w:pPr>
        <w:pBdr>
          <w:top w:val="nil"/>
          <w:left w:val="nil"/>
          <w:bottom w:val="nil"/>
          <w:right w:val="nil"/>
          <w:between w:val="nil"/>
        </w:pBdr>
        <w:ind w:left="720"/>
        <w:rPr>
          <w:rFonts w:ascii="Arial" w:eastAsia="Arial" w:hAnsi="Arial" w:cs="Arial"/>
          <w:color w:val="000000"/>
        </w:rPr>
      </w:pPr>
      <w:r w:rsidRPr="004B2493">
        <w:rPr>
          <w:rFonts w:ascii="Arial" w:eastAsia="Arial" w:hAnsi="Arial" w:cs="Arial"/>
          <w:color w:val="000000"/>
        </w:rPr>
        <w:t>El estilo arquitectónico elegido para el sistema de la discoteca TAITA es Modelo-Vista-Controlador (MVC), implementado mediante ASP.NET Core. La adopción de este estilo responde directamente a la necesidad de mitigar el mal diseño y la complejidad del software anterior, proporcionando una separación clara de responsabilidades que garantiza un funcionamiento intuitivo y fácil de entender para todo el personal.</w:t>
      </w:r>
    </w:p>
    <w:p w14:paraId="20025DD1" w14:textId="77777777" w:rsidR="004B2493" w:rsidRPr="004B2493" w:rsidRDefault="004B2493" w:rsidP="004B2493">
      <w:pPr>
        <w:pBdr>
          <w:top w:val="nil"/>
          <w:left w:val="nil"/>
          <w:bottom w:val="nil"/>
          <w:right w:val="nil"/>
          <w:between w:val="nil"/>
        </w:pBdr>
        <w:ind w:left="720"/>
        <w:rPr>
          <w:rFonts w:ascii="Arial" w:eastAsia="Arial" w:hAnsi="Arial" w:cs="Arial"/>
          <w:color w:val="000000"/>
        </w:rPr>
      </w:pPr>
      <w:r w:rsidRPr="004B2493">
        <w:rPr>
          <w:rFonts w:ascii="Arial" w:eastAsia="Arial" w:hAnsi="Arial" w:cs="Arial"/>
          <w:color w:val="000000"/>
        </w:rPr>
        <w:t xml:space="preserve">Las vistas contendrán interfaces gráficas simplificadas y adaptativas (móviles y PC) diseñadas para reducir la carga cognitiva del empleado al registrar las órdenes. Los controladores recibirán dichas solicitudes directamente en la red de forma transparente, coordinando la validación inmediata del flujo operativo sin pasos innecesarios. Por último, el modelo representará fielmente las entidades del negocio como Empleado, Producto, Venta y </w:t>
      </w:r>
      <w:proofErr w:type="spellStart"/>
      <w:r w:rsidRPr="004B2493">
        <w:rPr>
          <w:rFonts w:ascii="Arial" w:eastAsia="Arial" w:hAnsi="Arial" w:cs="Arial"/>
          <w:color w:val="000000"/>
        </w:rPr>
        <w:t>Detalle_Venta</w:t>
      </w:r>
      <w:proofErr w:type="spellEnd"/>
      <w:r w:rsidRPr="004B2493">
        <w:rPr>
          <w:rFonts w:ascii="Arial" w:eastAsia="Arial" w:hAnsi="Arial" w:cs="Arial"/>
          <w:color w:val="000000"/>
        </w:rPr>
        <w:t>, encapsulando las reglas lógicas que previenen errores humanos en la toma de datos.</w:t>
      </w:r>
    </w:p>
    <w:p w14:paraId="3BA67B9C" w14:textId="15D5ED5A" w:rsidR="004B2493" w:rsidRPr="004B2493" w:rsidRDefault="004B2493" w:rsidP="004B2493">
      <w:pPr>
        <w:pBdr>
          <w:top w:val="nil"/>
          <w:left w:val="nil"/>
          <w:bottom w:val="nil"/>
          <w:right w:val="nil"/>
          <w:between w:val="nil"/>
        </w:pBdr>
        <w:ind w:left="720"/>
        <w:rPr>
          <w:rFonts w:ascii="Arial" w:eastAsia="Arial" w:hAnsi="Arial" w:cs="Arial"/>
          <w:color w:val="000000"/>
        </w:rPr>
      </w:pPr>
      <w:r w:rsidRPr="004B2493">
        <w:rPr>
          <w:rFonts w:ascii="Arial" w:eastAsia="Arial" w:hAnsi="Arial" w:cs="Arial"/>
          <w:color w:val="000000"/>
        </w:rPr>
        <w:t xml:space="preserve">A diferencia del software previo —cuyo confuso acoplamiento complicaba la interacción—, MVC separa estrictamente la presentación, la interacción y los datos. </w:t>
      </w:r>
      <w:proofErr w:type="gramStart"/>
      <w:r w:rsidRPr="004B2493">
        <w:rPr>
          <w:rFonts w:ascii="Arial" w:eastAsia="Arial" w:hAnsi="Arial" w:cs="Arial"/>
          <w:color w:val="000000"/>
        </w:rPr>
        <w:t>Esta modularidad</w:t>
      </w:r>
      <w:proofErr w:type="gramEnd"/>
      <w:r w:rsidRPr="004B2493">
        <w:rPr>
          <w:rFonts w:ascii="Arial" w:eastAsia="Arial" w:hAnsi="Arial" w:cs="Arial"/>
          <w:color w:val="000000"/>
        </w:rPr>
        <w:t xml:space="preserve"> no solo elimina la fricción en el uso diario por parte de los trabajadores, sino que asegura que la arquitectura sea mantenible, escalable y ordenada ante futuras expansiones comerciales del establecimiento (Microsoft, 2026).</w:t>
      </w:r>
    </w:p>
    <w:p w14:paraId="48EC2FB3" w14:textId="77777777" w:rsidR="00BB51DF" w:rsidRDefault="00000000">
      <w:pPr>
        <w:pBdr>
          <w:top w:val="nil"/>
          <w:left w:val="nil"/>
          <w:bottom w:val="nil"/>
          <w:right w:val="nil"/>
          <w:between w:val="nil"/>
        </w:pBdr>
        <w:ind w:left="720"/>
        <w:rPr>
          <w:rFonts w:ascii="Arial" w:eastAsia="Arial" w:hAnsi="Arial" w:cs="Arial"/>
          <w:b/>
          <w:bCs/>
          <w:color w:val="000000"/>
        </w:rPr>
      </w:pPr>
      <w:r>
        <w:rPr>
          <w:rFonts w:ascii="Arial" w:eastAsia="Arial" w:hAnsi="Arial" w:cs="Arial"/>
          <w:b/>
          <w:bCs/>
          <w:color w:val="000000"/>
        </w:rPr>
        <w:t>5.6.9.</w:t>
      </w:r>
      <w:r>
        <w:rPr>
          <w:rFonts w:ascii="Arial" w:eastAsia="Arial" w:hAnsi="Arial" w:cs="Arial"/>
          <w:b/>
          <w:bCs/>
          <w:color w:val="000000"/>
        </w:rPr>
        <w:tab/>
        <w:t>Patrones de diseño aplicados </w:t>
      </w:r>
    </w:p>
    <w:tbl>
      <w:tblPr>
        <w:tblStyle w:val="a8"/>
        <w:tblW w:w="777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0"/>
        <w:gridCol w:w="1800"/>
        <w:gridCol w:w="2355"/>
        <w:gridCol w:w="2235"/>
      </w:tblGrid>
      <w:tr w:rsidR="00BB51DF" w14:paraId="299976C9" w14:textId="77777777">
        <w:tc>
          <w:tcPr>
            <w:tcW w:w="1380" w:type="dxa"/>
            <w:shd w:val="clear" w:color="auto" w:fill="FFC000"/>
            <w:vAlign w:val="center"/>
          </w:tcPr>
          <w:p w14:paraId="27EED48C" w14:textId="77777777" w:rsidR="00BB51DF" w:rsidRDefault="00000000">
            <w:pPr>
              <w:jc w:val="center"/>
              <w:rPr>
                <w:rFonts w:ascii="Arial" w:eastAsia="Arial" w:hAnsi="Arial" w:cs="Arial"/>
                <w:b/>
                <w:bCs/>
                <w:sz w:val="24"/>
                <w:szCs w:val="24"/>
              </w:rPr>
            </w:pPr>
            <w:r>
              <w:rPr>
                <w:rFonts w:ascii="Arial" w:eastAsia="Arial" w:hAnsi="Arial" w:cs="Arial"/>
                <w:b/>
                <w:bCs/>
                <w:sz w:val="24"/>
                <w:szCs w:val="24"/>
              </w:rPr>
              <w:t>Patrón</w:t>
            </w:r>
          </w:p>
        </w:tc>
        <w:tc>
          <w:tcPr>
            <w:tcW w:w="1800" w:type="dxa"/>
            <w:shd w:val="clear" w:color="auto" w:fill="FFC000"/>
            <w:vAlign w:val="center"/>
          </w:tcPr>
          <w:p w14:paraId="105CD5A1" w14:textId="77777777" w:rsidR="00BB51DF" w:rsidRDefault="00000000">
            <w:pPr>
              <w:jc w:val="center"/>
              <w:rPr>
                <w:rFonts w:ascii="Arial" w:eastAsia="Arial" w:hAnsi="Arial" w:cs="Arial"/>
                <w:b/>
                <w:bCs/>
                <w:sz w:val="24"/>
                <w:szCs w:val="24"/>
              </w:rPr>
            </w:pPr>
            <w:r>
              <w:rPr>
                <w:rFonts w:ascii="Arial" w:eastAsia="Arial" w:hAnsi="Arial" w:cs="Arial"/>
                <w:b/>
                <w:bCs/>
                <w:sz w:val="24"/>
                <w:szCs w:val="24"/>
              </w:rPr>
              <w:t>Tipo (Diseño/Arquitectónico)</w:t>
            </w:r>
          </w:p>
        </w:tc>
        <w:tc>
          <w:tcPr>
            <w:tcW w:w="2355" w:type="dxa"/>
            <w:shd w:val="clear" w:color="auto" w:fill="FFC000"/>
            <w:vAlign w:val="center"/>
          </w:tcPr>
          <w:p w14:paraId="547C4200" w14:textId="77777777" w:rsidR="00BB51DF" w:rsidRDefault="00000000">
            <w:pPr>
              <w:jc w:val="center"/>
              <w:rPr>
                <w:rFonts w:ascii="Arial" w:eastAsia="Arial" w:hAnsi="Arial" w:cs="Arial"/>
                <w:b/>
                <w:bCs/>
                <w:sz w:val="24"/>
                <w:szCs w:val="24"/>
              </w:rPr>
            </w:pPr>
            <w:r>
              <w:rPr>
                <w:rFonts w:ascii="Arial" w:eastAsia="Arial" w:hAnsi="Arial" w:cs="Arial"/>
                <w:b/>
                <w:bCs/>
                <w:sz w:val="24"/>
                <w:szCs w:val="24"/>
              </w:rPr>
              <w:t>Problema que resuelve</w:t>
            </w:r>
          </w:p>
        </w:tc>
        <w:tc>
          <w:tcPr>
            <w:tcW w:w="2235" w:type="dxa"/>
            <w:shd w:val="clear" w:color="auto" w:fill="FFC000"/>
          </w:tcPr>
          <w:p w14:paraId="3DFCE2E6" w14:textId="77777777" w:rsidR="00BB51DF" w:rsidRDefault="00000000">
            <w:pPr>
              <w:jc w:val="center"/>
              <w:rPr>
                <w:rFonts w:ascii="Arial" w:eastAsia="Arial" w:hAnsi="Arial" w:cs="Arial"/>
                <w:b/>
                <w:bCs/>
                <w:sz w:val="24"/>
                <w:szCs w:val="24"/>
              </w:rPr>
            </w:pPr>
            <w:r>
              <w:rPr>
                <w:rFonts w:ascii="Arial" w:eastAsia="Arial" w:hAnsi="Arial" w:cs="Arial"/>
                <w:b/>
                <w:bCs/>
                <w:sz w:val="24"/>
                <w:szCs w:val="24"/>
              </w:rPr>
              <w:t>Donde se aplica</w:t>
            </w:r>
          </w:p>
        </w:tc>
      </w:tr>
      <w:tr w:rsidR="00BB51DF" w14:paraId="19E6B12E" w14:textId="77777777">
        <w:tc>
          <w:tcPr>
            <w:tcW w:w="1380" w:type="dxa"/>
          </w:tcPr>
          <w:p w14:paraId="7F6EBFB4" w14:textId="77777777" w:rsidR="00BB51DF" w:rsidRDefault="00000000">
            <w:pPr>
              <w:jc w:val="both"/>
              <w:rPr>
                <w:rFonts w:ascii="Arial" w:eastAsia="Arial" w:hAnsi="Arial" w:cs="Arial"/>
              </w:rPr>
            </w:pPr>
            <w:r>
              <w:rPr>
                <w:rFonts w:ascii="Arial" w:eastAsia="Arial" w:hAnsi="Arial" w:cs="Arial"/>
              </w:rPr>
              <w:t>MVC</w:t>
            </w:r>
          </w:p>
        </w:tc>
        <w:tc>
          <w:tcPr>
            <w:tcW w:w="1800" w:type="dxa"/>
          </w:tcPr>
          <w:p w14:paraId="56BD4F8E" w14:textId="77777777" w:rsidR="00BB51DF" w:rsidRDefault="00000000">
            <w:pPr>
              <w:jc w:val="both"/>
              <w:rPr>
                <w:rFonts w:ascii="Arial" w:eastAsia="Arial" w:hAnsi="Arial" w:cs="Arial"/>
              </w:rPr>
            </w:pPr>
            <w:r>
              <w:rPr>
                <w:rFonts w:ascii="Arial" w:eastAsia="Arial" w:hAnsi="Arial" w:cs="Arial"/>
              </w:rPr>
              <w:t>Arquitectónico</w:t>
            </w:r>
          </w:p>
        </w:tc>
        <w:tc>
          <w:tcPr>
            <w:tcW w:w="2355" w:type="dxa"/>
          </w:tcPr>
          <w:p w14:paraId="37A1DB78" w14:textId="77777777" w:rsidR="00BB51DF" w:rsidRDefault="00000000">
            <w:pPr>
              <w:jc w:val="both"/>
              <w:rPr>
                <w:rFonts w:ascii="Arial" w:eastAsia="Arial" w:hAnsi="Arial" w:cs="Arial"/>
              </w:rPr>
            </w:pPr>
            <w:r>
              <w:rPr>
                <w:rFonts w:ascii="Arial" w:eastAsia="Arial" w:hAnsi="Arial" w:cs="Arial"/>
              </w:rPr>
              <w:t>Separa presentación, control de solicitudes y datos para reducir el acoplamiento.</w:t>
            </w:r>
          </w:p>
        </w:tc>
        <w:tc>
          <w:tcPr>
            <w:tcW w:w="2235" w:type="dxa"/>
          </w:tcPr>
          <w:p w14:paraId="576D5F1D" w14:textId="77777777" w:rsidR="00BB51DF" w:rsidRDefault="00000000">
            <w:pPr>
              <w:jc w:val="both"/>
              <w:rPr>
                <w:rFonts w:ascii="Arial" w:eastAsia="Arial" w:hAnsi="Arial" w:cs="Arial"/>
              </w:rPr>
            </w:pPr>
            <w:r>
              <w:rPr>
                <w:rFonts w:ascii="Arial" w:eastAsia="Arial" w:hAnsi="Arial" w:cs="Arial"/>
              </w:rPr>
              <w:t xml:space="preserve">Vistas de ventas, controladores de acciones y modelos de Empleado, Producto, Venta y </w:t>
            </w:r>
            <w:proofErr w:type="spellStart"/>
            <w:r>
              <w:rPr>
                <w:rFonts w:ascii="Arial" w:eastAsia="Arial" w:hAnsi="Arial" w:cs="Arial"/>
              </w:rPr>
              <w:t>Detalle_Venta</w:t>
            </w:r>
            <w:proofErr w:type="spellEnd"/>
            <w:r>
              <w:rPr>
                <w:rFonts w:ascii="Arial" w:eastAsia="Arial" w:hAnsi="Arial" w:cs="Arial"/>
              </w:rPr>
              <w:t>.</w:t>
            </w:r>
          </w:p>
        </w:tc>
      </w:tr>
      <w:tr w:rsidR="00BB51DF" w14:paraId="1605BC1F" w14:textId="77777777">
        <w:tc>
          <w:tcPr>
            <w:tcW w:w="1380" w:type="dxa"/>
          </w:tcPr>
          <w:p w14:paraId="4227FCCA" w14:textId="77777777" w:rsidR="00BB51DF" w:rsidRDefault="00000000">
            <w:pPr>
              <w:jc w:val="both"/>
              <w:rPr>
                <w:rFonts w:ascii="Arial" w:eastAsia="Arial" w:hAnsi="Arial" w:cs="Arial"/>
              </w:rPr>
            </w:pPr>
            <w:r>
              <w:rPr>
                <w:rFonts w:ascii="Arial" w:eastAsia="Arial" w:hAnsi="Arial" w:cs="Arial"/>
              </w:rPr>
              <w:t>Repositorio</w:t>
            </w:r>
          </w:p>
        </w:tc>
        <w:tc>
          <w:tcPr>
            <w:tcW w:w="1800" w:type="dxa"/>
          </w:tcPr>
          <w:p w14:paraId="1319AB60" w14:textId="77777777" w:rsidR="00BB51DF" w:rsidRDefault="00000000">
            <w:pPr>
              <w:jc w:val="both"/>
              <w:rPr>
                <w:rFonts w:ascii="Arial" w:eastAsia="Arial" w:hAnsi="Arial" w:cs="Arial"/>
              </w:rPr>
            </w:pPr>
            <w:r>
              <w:rPr>
                <w:rFonts w:ascii="Arial" w:eastAsia="Arial" w:hAnsi="Arial" w:cs="Arial"/>
              </w:rPr>
              <w:t>Diseño</w:t>
            </w:r>
          </w:p>
        </w:tc>
        <w:tc>
          <w:tcPr>
            <w:tcW w:w="2355" w:type="dxa"/>
          </w:tcPr>
          <w:p w14:paraId="5AD03B1E" w14:textId="77777777" w:rsidR="00BB51DF" w:rsidRDefault="00000000">
            <w:pPr>
              <w:jc w:val="both"/>
              <w:rPr>
                <w:rFonts w:ascii="Arial" w:eastAsia="Arial" w:hAnsi="Arial" w:cs="Arial"/>
              </w:rPr>
            </w:pPr>
            <w:r>
              <w:rPr>
                <w:rFonts w:ascii="Arial" w:eastAsia="Arial" w:hAnsi="Arial" w:cs="Arial"/>
              </w:rPr>
              <w:t>Desacopla las reglas del negocio del acceso a datos y del SQL.</w:t>
            </w:r>
          </w:p>
        </w:tc>
        <w:tc>
          <w:tcPr>
            <w:tcW w:w="2235" w:type="dxa"/>
          </w:tcPr>
          <w:p w14:paraId="0178E56A" w14:textId="77777777" w:rsidR="00BB51DF" w:rsidRDefault="00000000">
            <w:pPr>
              <w:jc w:val="both"/>
              <w:rPr>
                <w:rFonts w:ascii="Arial" w:eastAsia="Arial" w:hAnsi="Arial" w:cs="Arial"/>
              </w:rPr>
            </w:pPr>
            <w:r>
              <w:rPr>
                <w:rFonts w:ascii="Arial" w:eastAsia="Arial" w:hAnsi="Arial" w:cs="Arial"/>
              </w:rPr>
              <w:t>Repositorios consultan y guardan datos de las cuatro tablas relacionales.</w:t>
            </w:r>
          </w:p>
        </w:tc>
      </w:tr>
      <w:tr w:rsidR="00BB51DF" w14:paraId="2997A2F0" w14:textId="77777777">
        <w:tc>
          <w:tcPr>
            <w:tcW w:w="1380" w:type="dxa"/>
          </w:tcPr>
          <w:p w14:paraId="750EB5F8" w14:textId="77777777" w:rsidR="00BB51DF" w:rsidRDefault="00000000">
            <w:pPr>
              <w:jc w:val="both"/>
              <w:rPr>
                <w:rFonts w:ascii="Arial" w:eastAsia="Arial" w:hAnsi="Arial" w:cs="Arial"/>
              </w:rPr>
            </w:pPr>
            <w:r>
              <w:rPr>
                <w:rFonts w:ascii="Arial" w:eastAsia="Arial" w:hAnsi="Arial" w:cs="Arial"/>
              </w:rPr>
              <w:t>Servicio de aplicación</w:t>
            </w:r>
          </w:p>
        </w:tc>
        <w:tc>
          <w:tcPr>
            <w:tcW w:w="1800" w:type="dxa"/>
          </w:tcPr>
          <w:p w14:paraId="5067E616" w14:textId="77777777" w:rsidR="00BB51DF" w:rsidRDefault="00000000">
            <w:pPr>
              <w:jc w:val="both"/>
              <w:rPr>
                <w:rFonts w:ascii="Arial" w:eastAsia="Arial" w:hAnsi="Arial" w:cs="Arial"/>
              </w:rPr>
            </w:pPr>
            <w:r>
              <w:rPr>
                <w:rFonts w:ascii="Arial" w:eastAsia="Arial" w:hAnsi="Arial" w:cs="Arial"/>
              </w:rPr>
              <w:t>Diseño (capa de aplicación)</w:t>
            </w:r>
          </w:p>
        </w:tc>
        <w:tc>
          <w:tcPr>
            <w:tcW w:w="2355" w:type="dxa"/>
          </w:tcPr>
          <w:p w14:paraId="3CF2CD4F" w14:textId="77777777" w:rsidR="00BB51DF" w:rsidRDefault="00000000">
            <w:pPr>
              <w:jc w:val="both"/>
              <w:rPr>
                <w:rFonts w:ascii="Arial" w:eastAsia="Arial" w:hAnsi="Arial" w:cs="Arial"/>
              </w:rPr>
            </w:pPr>
            <w:r>
              <w:rPr>
                <w:rFonts w:ascii="Arial" w:eastAsia="Arial" w:hAnsi="Arial" w:cs="Arial"/>
              </w:rPr>
              <w:t>Centraliza las reglas y coordina el registro de una venta.</w:t>
            </w:r>
          </w:p>
        </w:tc>
        <w:tc>
          <w:tcPr>
            <w:tcW w:w="2235" w:type="dxa"/>
          </w:tcPr>
          <w:p w14:paraId="49BB1814" w14:textId="77777777" w:rsidR="00BB51DF" w:rsidRDefault="00000000">
            <w:pPr>
              <w:jc w:val="both"/>
              <w:rPr>
                <w:rFonts w:ascii="Arial" w:eastAsia="Arial" w:hAnsi="Arial" w:cs="Arial"/>
              </w:rPr>
            </w:pPr>
            <w:r>
              <w:rPr>
                <w:rFonts w:ascii="Arial" w:eastAsia="Arial" w:hAnsi="Arial" w:cs="Arial"/>
              </w:rPr>
              <w:t>Valida stock, calcula total y guarda la venta, detalles y stock en una transacción.</w:t>
            </w:r>
          </w:p>
        </w:tc>
      </w:tr>
      <w:tr w:rsidR="00BB51DF" w14:paraId="77A952CE" w14:textId="77777777">
        <w:tc>
          <w:tcPr>
            <w:tcW w:w="1380" w:type="dxa"/>
          </w:tcPr>
          <w:p w14:paraId="3952ABB4" w14:textId="099A900E" w:rsidR="00BB51DF" w:rsidRDefault="004B2493">
            <w:pPr>
              <w:jc w:val="both"/>
              <w:rPr>
                <w:rFonts w:ascii="Arial" w:eastAsia="Arial" w:hAnsi="Arial" w:cs="Arial"/>
              </w:rPr>
            </w:pPr>
            <w:r w:rsidRPr="004B2493">
              <w:rPr>
                <w:rFonts w:ascii="Arial" w:eastAsia="Arial" w:hAnsi="Arial" w:cs="Arial"/>
              </w:rPr>
              <w:t xml:space="preserve">Diseño Adaptativo (Responsive </w:t>
            </w:r>
            <w:proofErr w:type="spellStart"/>
            <w:r w:rsidRPr="004B2493">
              <w:rPr>
                <w:rFonts w:ascii="Arial" w:eastAsia="Arial" w:hAnsi="Arial" w:cs="Arial"/>
              </w:rPr>
              <w:t>Design</w:t>
            </w:r>
            <w:proofErr w:type="spellEnd"/>
            <w:r w:rsidRPr="004B2493">
              <w:rPr>
                <w:rFonts w:ascii="Arial" w:eastAsia="Arial" w:hAnsi="Arial" w:cs="Arial"/>
              </w:rPr>
              <w:t>)</w:t>
            </w:r>
          </w:p>
        </w:tc>
        <w:tc>
          <w:tcPr>
            <w:tcW w:w="1800" w:type="dxa"/>
          </w:tcPr>
          <w:p w14:paraId="3391DC0D" w14:textId="704321E3" w:rsidR="00BB51DF" w:rsidRDefault="004B2493">
            <w:pPr>
              <w:jc w:val="both"/>
              <w:rPr>
                <w:rFonts w:ascii="Arial" w:eastAsia="Arial" w:hAnsi="Arial" w:cs="Arial"/>
              </w:rPr>
            </w:pPr>
            <w:r w:rsidRPr="004B2493">
              <w:rPr>
                <w:rFonts w:ascii="Arial" w:eastAsia="Arial" w:hAnsi="Arial" w:cs="Arial"/>
              </w:rPr>
              <w:t>Diseño de Interfaz / Presentación</w:t>
            </w:r>
          </w:p>
        </w:tc>
        <w:tc>
          <w:tcPr>
            <w:tcW w:w="2355" w:type="dxa"/>
          </w:tcPr>
          <w:p w14:paraId="7DB3B962" w14:textId="2FCD28C7" w:rsidR="00BB51DF" w:rsidRDefault="004B2493">
            <w:pPr>
              <w:jc w:val="both"/>
              <w:rPr>
                <w:rFonts w:ascii="Arial" w:eastAsia="Arial" w:hAnsi="Arial" w:cs="Arial"/>
              </w:rPr>
            </w:pPr>
            <w:r w:rsidRPr="004B2493">
              <w:rPr>
                <w:rFonts w:ascii="Arial" w:eastAsia="Arial" w:hAnsi="Arial" w:cs="Arial"/>
              </w:rPr>
              <w:t xml:space="preserve">Resuelve la fragmentación de pantallas, permitiendo que una misma aplicación y lógica de software se consuma fluidamente en </w:t>
            </w:r>
            <w:r w:rsidRPr="004B2493">
              <w:rPr>
                <w:rFonts w:ascii="Arial" w:eastAsia="Arial" w:hAnsi="Arial" w:cs="Arial"/>
              </w:rPr>
              <w:lastRenderedPageBreak/>
              <w:t>múltiples dispositivos sin duplicar código.</w:t>
            </w:r>
          </w:p>
        </w:tc>
        <w:tc>
          <w:tcPr>
            <w:tcW w:w="2235" w:type="dxa"/>
          </w:tcPr>
          <w:p w14:paraId="72DBDC8F" w14:textId="7658EFB1" w:rsidR="00BB51DF" w:rsidRDefault="004B2493">
            <w:pPr>
              <w:jc w:val="both"/>
              <w:rPr>
                <w:rFonts w:ascii="Arial" w:eastAsia="Arial" w:hAnsi="Arial" w:cs="Arial"/>
              </w:rPr>
            </w:pPr>
            <w:r w:rsidRPr="004B2493">
              <w:rPr>
                <w:rFonts w:ascii="Arial" w:eastAsia="Arial" w:hAnsi="Arial" w:cs="Arial"/>
              </w:rPr>
              <w:lastRenderedPageBreak/>
              <w:t xml:space="preserve">Vistas </w:t>
            </w:r>
            <w:proofErr w:type="spellStart"/>
            <w:r w:rsidRPr="004B2493">
              <w:rPr>
                <w:rFonts w:ascii="Arial" w:eastAsia="Arial" w:hAnsi="Arial" w:cs="Arial"/>
              </w:rPr>
              <w:t>razor</w:t>
            </w:r>
            <w:proofErr w:type="spellEnd"/>
            <w:r w:rsidRPr="004B2493">
              <w:rPr>
                <w:rFonts w:ascii="Arial" w:eastAsia="Arial" w:hAnsi="Arial" w:cs="Arial"/>
              </w:rPr>
              <w:t xml:space="preserve"> </w:t>
            </w:r>
            <w:proofErr w:type="gramStart"/>
            <w:r w:rsidRPr="004B2493">
              <w:rPr>
                <w:rFonts w:ascii="Arial" w:eastAsia="Arial" w:hAnsi="Arial" w:cs="Arial"/>
              </w:rPr>
              <w:t>(.</w:t>
            </w:r>
            <w:proofErr w:type="spellStart"/>
            <w:r w:rsidRPr="004B2493">
              <w:rPr>
                <w:rFonts w:ascii="Arial" w:eastAsia="Arial" w:hAnsi="Arial" w:cs="Arial"/>
              </w:rPr>
              <w:t>cshtml</w:t>
            </w:r>
            <w:proofErr w:type="spellEnd"/>
            <w:proofErr w:type="gramEnd"/>
            <w:r w:rsidRPr="004B2493">
              <w:rPr>
                <w:rFonts w:ascii="Arial" w:eastAsia="Arial" w:hAnsi="Arial" w:cs="Arial"/>
              </w:rPr>
              <w:t xml:space="preserve">) en ASP.NET Core MVC que reorganizan y redimensionan la interfaz automáticamente para los meseros en </w:t>
            </w:r>
            <w:r w:rsidRPr="004B2493">
              <w:rPr>
                <w:rFonts w:ascii="Arial" w:eastAsia="Arial" w:hAnsi="Arial" w:cs="Arial"/>
              </w:rPr>
              <w:lastRenderedPageBreak/>
              <w:t>dispositivos móviles y para cajeros en PC.</w:t>
            </w:r>
          </w:p>
        </w:tc>
      </w:tr>
    </w:tbl>
    <w:p w14:paraId="35DAA897" w14:textId="77777777" w:rsidR="00BB51DF" w:rsidRDefault="00BB51DF">
      <w:pPr>
        <w:pBdr>
          <w:top w:val="nil"/>
          <w:left w:val="nil"/>
          <w:bottom w:val="nil"/>
          <w:right w:val="nil"/>
          <w:between w:val="nil"/>
        </w:pBdr>
        <w:ind w:left="720"/>
        <w:rPr>
          <w:rFonts w:ascii="Arial" w:eastAsia="Arial" w:hAnsi="Arial" w:cs="Arial"/>
          <w:color w:val="000000"/>
        </w:rPr>
      </w:pPr>
    </w:p>
    <w:p w14:paraId="20827728" w14:textId="77777777" w:rsidR="00BB51DF" w:rsidRDefault="00000000">
      <w:pPr>
        <w:pBdr>
          <w:top w:val="nil"/>
          <w:left w:val="nil"/>
          <w:bottom w:val="nil"/>
          <w:right w:val="nil"/>
          <w:between w:val="nil"/>
        </w:pBdr>
        <w:ind w:left="720"/>
        <w:rPr>
          <w:rFonts w:ascii="Arial" w:eastAsia="Arial" w:hAnsi="Arial" w:cs="Arial"/>
          <w:b/>
          <w:bCs/>
        </w:rPr>
      </w:pPr>
      <w:r>
        <w:br w:type="page"/>
      </w:r>
    </w:p>
    <w:p w14:paraId="48220C40" w14:textId="77777777" w:rsidR="00BB51DF" w:rsidRDefault="00000000">
      <w:pPr>
        <w:pBdr>
          <w:top w:val="nil"/>
          <w:left w:val="nil"/>
          <w:bottom w:val="nil"/>
          <w:right w:val="nil"/>
          <w:between w:val="nil"/>
        </w:pBdr>
        <w:ind w:left="720"/>
        <w:rPr>
          <w:rFonts w:ascii="Arial" w:eastAsia="Arial" w:hAnsi="Arial" w:cs="Arial"/>
          <w:b/>
          <w:bCs/>
          <w:color w:val="000000"/>
        </w:rPr>
      </w:pPr>
      <w:r>
        <w:rPr>
          <w:rFonts w:ascii="Arial" w:eastAsia="Arial" w:hAnsi="Arial" w:cs="Arial"/>
          <w:b/>
          <w:bCs/>
          <w:color w:val="000000"/>
        </w:rPr>
        <w:lastRenderedPageBreak/>
        <w:t>5.6.10.</w:t>
      </w:r>
      <w:r>
        <w:rPr>
          <w:rFonts w:ascii="Arial" w:eastAsia="Arial" w:hAnsi="Arial" w:cs="Arial"/>
          <w:b/>
          <w:bCs/>
          <w:color w:val="000000"/>
        </w:rPr>
        <w:tab/>
        <w:t>Principios de diseño aplicados </w:t>
      </w:r>
    </w:p>
    <w:tbl>
      <w:tblPr>
        <w:tblStyle w:val="a9"/>
        <w:tblW w:w="777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50"/>
        <w:gridCol w:w="2400"/>
        <w:gridCol w:w="2520"/>
      </w:tblGrid>
      <w:tr w:rsidR="00BB51DF" w14:paraId="47A16C34" w14:textId="77777777">
        <w:tc>
          <w:tcPr>
            <w:tcW w:w="2850" w:type="dxa"/>
            <w:shd w:val="clear" w:color="auto" w:fill="FFC000"/>
            <w:vAlign w:val="center"/>
          </w:tcPr>
          <w:p w14:paraId="5D3CE178" w14:textId="77777777" w:rsidR="00BB51DF" w:rsidRDefault="00000000">
            <w:pPr>
              <w:jc w:val="center"/>
              <w:rPr>
                <w:rFonts w:ascii="Arial" w:eastAsia="Arial" w:hAnsi="Arial" w:cs="Arial"/>
                <w:b/>
                <w:bCs/>
                <w:sz w:val="24"/>
                <w:szCs w:val="24"/>
              </w:rPr>
            </w:pPr>
            <w:r>
              <w:rPr>
                <w:rFonts w:ascii="Arial" w:eastAsia="Arial" w:hAnsi="Arial" w:cs="Arial"/>
                <w:b/>
                <w:bCs/>
                <w:sz w:val="24"/>
                <w:szCs w:val="24"/>
              </w:rPr>
              <w:t>Principio</w:t>
            </w:r>
            <w:r>
              <w:rPr>
                <w:rFonts w:ascii="Arial" w:eastAsia="Arial" w:hAnsi="Arial" w:cs="Arial"/>
                <w:b/>
                <w:bCs/>
                <w:sz w:val="24"/>
                <w:szCs w:val="24"/>
              </w:rPr>
              <w:br/>
              <w:t xml:space="preserve">(Bajo acoplamiento, alta cohesión, </w:t>
            </w:r>
            <w:proofErr w:type="spellStart"/>
            <w:r>
              <w:rPr>
                <w:rFonts w:ascii="Arial" w:eastAsia="Arial" w:hAnsi="Arial" w:cs="Arial"/>
                <w:b/>
                <w:bCs/>
                <w:sz w:val="24"/>
                <w:szCs w:val="24"/>
              </w:rPr>
              <w:t>SoC</w:t>
            </w:r>
            <w:proofErr w:type="spellEnd"/>
            <w:r>
              <w:rPr>
                <w:rFonts w:ascii="Arial" w:eastAsia="Arial" w:hAnsi="Arial" w:cs="Arial"/>
                <w:b/>
                <w:bCs/>
                <w:sz w:val="24"/>
                <w:szCs w:val="24"/>
              </w:rPr>
              <w:t xml:space="preserve">, </w:t>
            </w:r>
            <w:proofErr w:type="spellStart"/>
            <w:r>
              <w:rPr>
                <w:rFonts w:ascii="Arial" w:eastAsia="Arial" w:hAnsi="Arial" w:cs="Arial"/>
                <w:b/>
                <w:bCs/>
                <w:sz w:val="24"/>
                <w:szCs w:val="24"/>
              </w:rPr>
              <w:t>etc</w:t>
            </w:r>
            <w:proofErr w:type="spellEnd"/>
            <w:r>
              <w:rPr>
                <w:rFonts w:ascii="Arial" w:eastAsia="Arial" w:hAnsi="Arial" w:cs="Arial"/>
                <w:b/>
                <w:bCs/>
                <w:sz w:val="24"/>
                <w:szCs w:val="24"/>
              </w:rPr>
              <w:t>)</w:t>
            </w:r>
          </w:p>
        </w:tc>
        <w:tc>
          <w:tcPr>
            <w:tcW w:w="2400" w:type="dxa"/>
            <w:shd w:val="clear" w:color="auto" w:fill="FFC000"/>
            <w:vAlign w:val="center"/>
          </w:tcPr>
          <w:p w14:paraId="03A299DB" w14:textId="77777777" w:rsidR="00BB51DF" w:rsidRDefault="00000000">
            <w:pPr>
              <w:jc w:val="center"/>
              <w:rPr>
                <w:rFonts w:ascii="Arial" w:eastAsia="Arial" w:hAnsi="Arial" w:cs="Arial"/>
                <w:b/>
                <w:bCs/>
                <w:sz w:val="24"/>
                <w:szCs w:val="24"/>
              </w:rPr>
            </w:pPr>
            <w:r>
              <w:rPr>
                <w:rFonts w:ascii="Arial" w:eastAsia="Arial" w:hAnsi="Arial" w:cs="Arial"/>
                <w:b/>
                <w:bCs/>
                <w:sz w:val="24"/>
                <w:szCs w:val="24"/>
              </w:rPr>
              <w:t>Cómo se aplica</w:t>
            </w:r>
          </w:p>
        </w:tc>
        <w:tc>
          <w:tcPr>
            <w:tcW w:w="2520" w:type="dxa"/>
            <w:shd w:val="clear" w:color="auto" w:fill="FFC000"/>
            <w:vAlign w:val="center"/>
          </w:tcPr>
          <w:p w14:paraId="0FF51132" w14:textId="77777777" w:rsidR="00BB51DF" w:rsidRDefault="00000000">
            <w:pPr>
              <w:jc w:val="center"/>
              <w:rPr>
                <w:rFonts w:ascii="Arial" w:eastAsia="Arial" w:hAnsi="Arial" w:cs="Arial"/>
                <w:b/>
                <w:bCs/>
                <w:sz w:val="24"/>
                <w:szCs w:val="24"/>
              </w:rPr>
            </w:pPr>
            <w:r>
              <w:rPr>
                <w:rFonts w:ascii="Arial" w:eastAsia="Arial" w:hAnsi="Arial" w:cs="Arial"/>
                <w:b/>
                <w:bCs/>
                <w:sz w:val="24"/>
                <w:szCs w:val="24"/>
              </w:rPr>
              <w:t>Evidencias</w:t>
            </w:r>
            <w:r>
              <w:rPr>
                <w:rFonts w:ascii="Arial" w:eastAsia="Arial" w:hAnsi="Arial" w:cs="Arial"/>
                <w:b/>
                <w:bCs/>
                <w:sz w:val="24"/>
                <w:szCs w:val="24"/>
              </w:rPr>
              <w:br/>
              <w:t>(Diagrama / Clase)</w:t>
            </w:r>
          </w:p>
        </w:tc>
      </w:tr>
      <w:tr w:rsidR="00BB51DF" w14:paraId="3E5ED474" w14:textId="77777777">
        <w:tc>
          <w:tcPr>
            <w:tcW w:w="2850" w:type="dxa"/>
          </w:tcPr>
          <w:p w14:paraId="16C0D3D8" w14:textId="77777777" w:rsidR="00BB51DF" w:rsidRDefault="00000000">
            <w:pPr>
              <w:jc w:val="both"/>
              <w:rPr>
                <w:rFonts w:ascii="Arial" w:eastAsia="Arial" w:hAnsi="Arial" w:cs="Arial"/>
              </w:rPr>
            </w:pPr>
            <w:r>
              <w:rPr>
                <w:rFonts w:ascii="Arial" w:eastAsia="Arial" w:hAnsi="Arial" w:cs="Arial"/>
              </w:rPr>
              <w:t>Bajo acoplamiento y alta cohesión</w:t>
            </w:r>
          </w:p>
        </w:tc>
        <w:tc>
          <w:tcPr>
            <w:tcW w:w="2400" w:type="dxa"/>
          </w:tcPr>
          <w:p w14:paraId="7E8BCDD9" w14:textId="77777777" w:rsidR="00BB51DF" w:rsidRDefault="00000000">
            <w:pPr>
              <w:jc w:val="both"/>
              <w:rPr>
                <w:rFonts w:ascii="Arial" w:eastAsia="Arial" w:hAnsi="Arial" w:cs="Arial"/>
              </w:rPr>
            </w:pPr>
            <w:r>
              <w:rPr>
                <w:rFonts w:ascii="Arial" w:eastAsia="Arial" w:hAnsi="Arial" w:cs="Arial"/>
              </w:rPr>
              <w:t>MVC, servicios y repositorios separan interfaz, reglas de venta y persistencia.</w:t>
            </w:r>
          </w:p>
        </w:tc>
        <w:tc>
          <w:tcPr>
            <w:tcW w:w="2520" w:type="dxa"/>
          </w:tcPr>
          <w:p w14:paraId="5464E981" w14:textId="77777777" w:rsidR="00BB51DF" w:rsidRDefault="00000000">
            <w:pPr>
              <w:jc w:val="both"/>
              <w:rPr>
                <w:rFonts w:ascii="Arial" w:eastAsia="Arial" w:hAnsi="Arial" w:cs="Arial"/>
              </w:rPr>
            </w:pPr>
            <w:r>
              <w:rPr>
                <w:rFonts w:ascii="Arial" w:eastAsia="Arial" w:hAnsi="Arial" w:cs="Arial"/>
              </w:rPr>
              <w:t>5.6.1 clases; 5.6.6 componentes; 5.6.9 patrones.</w:t>
            </w:r>
          </w:p>
        </w:tc>
      </w:tr>
      <w:tr w:rsidR="00BB51DF" w14:paraId="25B4FA58" w14:textId="77777777">
        <w:tc>
          <w:tcPr>
            <w:tcW w:w="2850" w:type="dxa"/>
          </w:tcPr>
          <w:p w14:paraId="570930C5" w14:textId="77777777" w:rsidR="00BB51DF" w:rsidRDefault="00000000">
            <w:pPr>
              <w:jc w:val="both"/>
              <w:rPr>
                <w:rFonts w:ascii="Arial" w:eastAsia="Arial" w:hAnsi="Arial" w:cs="Arial"/>
              </w:rPr>
            </w:pPr>
            <w:r>
              <w:rPr>
                <w:rFonts w:ascii="Arial" w:eastAsia="Arial" w:hAnsi="Arial" w:cs="Arial"/>
              </w:rPr>
              <w:t>Separación de responsabilidades (</w:t>
            </w:r>
            <w:proofErr w:type="spellStart"/>
            <w:r>
              <w:rPr>
                <w:rFonts w:ascii="Arial" w:eastAsia="Arial" w:hAnsi="Arial" w:cs="Arial"/>
              </w:rPr>
              <w:t>SoC</w:t>
            </w:r>
            <w:proofErr w:type="spellEnd"/>
            <w:r>
              <w:rPr>
                <w:rFonts w:ascii="Arial" w:eastAsia="Arial" w:hAnsi="Arial" w:cs="Arial"/>
              </w:rPr>
              <w:t>)</w:t>
            </w:r>
          </w:p>
        </w:tc>
        <w:tc>
          <w:tcPr>
            <w:tcW w:w="2400" w:type="dxa"/>
          </w:tcPr>
          <w:p w14:paraId="16A0CC1D" w14:textId="77777777" w:rsidR="00BB51DF" w:rsidRDefault="00000000">
            <w:pPr>
              <w:jc w:val="both"/>
              <w:rPr>
                <w:rFonts w:ascii="Arial" w:eastAsia="Arial" w:hAnsi="Arial" w:cs="Arial"/>
              </w:rPr>
            </w:pPr>
            <w:r>
              <w:rPr>
                <w:rFonts w:ascii="Arial" w:eastAsia="Arial" w:hAnsi="Arial" w:cs="Arial"/>
              </w:rPr>
              <w:t>Las vistas presentan; controladores coordinan; servicios aplican reglas y repositorios acceden a datos.</w:t>
            </w:r>
          </w:p>
        </w:tc>
        <w:tc>
          <w:tcPr>
            <w:tcW w:w="2520" w:type="dxa"/>
          </w:tcPr>
          <w:p w14:paraId="31C32025" w14:textId="77777777" w:rsidR="00BB51DF" w:rsidRDefault="00000000">
            <w:pPr>
              <w:jc w:val="both"/>
              <w:rPr>
                <w:rFonts w:ascii="Arial" w:eastAsia="Arial" w:hAnsi="Arial" w:cs="Arial"/>
              </w:rPr>
            </w:pPr>
            <w:r>
              <w:rPr>
                <w:rFonts w:ascii="Arial" w:eastAsia="Arial" w:hAnsi="Arial" w:cs="Arial"/>
              </w:rPr>
              <w:t>5.6.1 clases; 5.6.8 MVC; 5.6.6 componentes.</w:t>
            </w:r>
          </w:p>
        </w:tc>
      </w:tr>
      <w:tr w:rsidR="00BB51DF" w14:paraId="0382C29C" w14:textId="77777777">
        <w:tc>
          <w:tcPr>
            <w:tcW w:w="2850" w:type="dxa"/>
          </w:tcPr>
          <w:p w14:paraId="2AF4BFB6" w14:textId="77777777" w:rsidR="00BB51DF" w:rsidRDefault="00000000">
            <w:pPr>
              <w:jc w:val="both"/>
              <w:rPr>
                <w:rFonts w:ascii="Arial" w:eastAsia="Arial" w:hAnsi="Arial" w:cs="Arial"/>
              </w:rPr>
            </w:pPr>
            <w:r>
              <w:rPr>
                <w:rFonts w:ascii="Arial" w:eastAsia="Arial" w:hAnsi="Arial" w:cs="Arial"/>
              </w:rPr>
              <w:t>Responsabilidad única (SRP)</w:t>
            </w:r>
          </w:p>
        </w:tc>
        <w:tc>
          <w:tcPr>
            <w:tcW w:w="2400" w:type="dxa"/>
          </w:tcPr>
          <w:p w14:paraId="0A6B765F" w14:textId="77777777" w:rsidR="00BB51DF" w:rsidRDefault="00000000">
            <w:pPr>
              <w:jc w:val="both"/>
              <w:rPr>
                <w:rFonts w:ascii="Arial" w:eastAsia="Arial" w:hAnsi="Arial" w:cs="Arial"/>
              </w:rPr>
            </w:pPr>
            <w:r>
              <w:rPr>
                <w:rFonts w:ascii="Arial" w:eastAsia="Arial" w:hAnsi="Arial" w:cs="Arial"/>
              </w:rPr>
              <w:t>Cada componente atiende una función: interfaz, solicitudes, lógica de venta o persistencia.</w:t>
            </w:r>
          </w:p>
        </w:tc>
        <w:tc>
          <w:tcPr>
            <w:tcW w:w="2520" w:type="dxa"/>
          </w:tcPr>
          <w:p w14:paraId="57A8D867" w14:textId="77777777" w:rsidR="00BB51DF" w:rsidRDefault="00000000">
            <w:pPr>
              <w:jc w:val="both"/>
              <w:rPr>
                <w:rFonts w:ascii="Arial" w:eastAsia="Arial" w:hAnsi="Arial" w:cs="Arial"/>
              </w:rPr>
            </w:pPr>
            <w:r>
              <w:rPr>
                <w:rFonts w:ascii="Arial" w:eastAsia="Arial" w:hAnsi="Arial" w:cs="Arial"/>
              </w:rPr>
              <w:t>5.6.2 secuencia; 5.6.6 componentes.</w:t>
            </w:r>
          </w:p>
        </w:tc>
      </w:tr>
      <w:tr w:rsidR="00BB51DF" w14:paraId="0A64C83A" w14:textId="77777777">
        <w:tc>
          <w:tcPr>
            <w:tcW w:w="2850" w:type="dxa"/>
          </w:tcPr>
          <w:p w14:paraId="4A709052" w14:textId="77777777" w:rsidR="00BB51DF" w:rsidRDefault="00000000">
            <w:pPr>
              <w:jc w:val="both"/>
              <w:rPr>
                <w:rFonts w:ascii="Arial" w:eastAsia="Arial" w:hAnsi="Arial" w:cs="Arial"/>
              </w:rPr>
            </w:pPr>
            <w:r>
              <w:rPr>
                <w:rFonts w:ascii="Arial" w:eastAsia="Arial" w:hAnsi="Arial" w:cs="Arial"/>
              </w:rPr>
              <w:t>Integridad transaccional</w:t>
            </w:r>
          </w:p>
        </w:tc>
        <w:tc>
          <w:tcPr>
            <w:tcW w:w="2400" w:type="dxa"/>
          </w:tcPr>
          <w:p w14:paraId="5B5D75BA" w14:textId="77777777" w:rsidR="00BB51DF" w:rsidRDefault="00000000">
            <w:pPr>
              <w:jc w:val="both"/>
              <w:rPr>
                <w:rFonts w:ascii="Arial" w:eastAsia="Arial" w:hAnsi="Arial" w:cs="Arial"/>
              </w:rPr>
            </w:pPr>
            <w:r>
              <w:rPr>
                <w:rFonts w:ascii="Arial" w:eastAsia="Arial" w:hAnsi="Arial" w:cs="Arial"/>
              </w:rPr>
              <w:t xml:space="preserve">Guardar Venta, </w:t>
            </w:r>
            <w:proofErr w:type="spellStart"/>
            <w:r>
              <w:rPr>
                <w:rFonts w:ascii="Arial" w:eastAsia="Arial" w:hAnsi="Arial" w:cs="Arial"/>
              </w:rPr>
              <w:t>Detalle_Venta</w:t>
            </w:r>
            <w:proofErr w:type="spellEnd"/>
            <w:r>
              <w:rPr>
                <w:rFonts w:ascii="Arial" w:eastAsia="Arial" w:hAnsi="Arial" w:cs="Arial"/>
              </w:rPr>
              <w:t xml:space="preserve"> y actualizar Stock en una transacción; revertir ante error.</w:t>
            </w:r>
          </w:p>
        </w:tc>
        <w:tc>
          <w:tcPr>
            <w:tcW w:w="2520" w:type="dxa"/>
          </w:tcPr>
          <w:p w14:paraId="2B7A358A" w14:textId="77777777" w:rsidR="00BB51DF" w:rsidRDefault="00000000">
            <w:pPr>
              <w:jc w:val="both"/>
              <w:rPr>
                <w:rFonts w:ascii="Arial" w:eastAsia="Arial" w:hAnsi="Arial" w:cs="Arial"/>
              </w:rPr>
            </w:pPr>
            <w:r>
              <w:rPr>
                <w:rFonts w:ascii="Arial" w:eastAsia="Arial" w:hAnsi="Arial" w:cs="Arial"/>
              </w:rPr>
              <w:t>5.6.2 secuencia; 5.6.3 actividades.</w:t>
            </w:r>
          </w:p>
        </w:tc>
      </w:tr>
    </w:tbl>
    <w:p w14:paraId="57620B6C" w14:textId="77777777" w:rsidR="00BB51DF" w:rsidRDefault="00BB51DF">
      <w:pPr>
        <w:pBdr>
          <w:top w:val="nil"/>
          <w:left w:val="nil"/>
          <w:bottom w:val="nil"/>
          <w:right w:val="nil"/>
          <w:between w:val="nil"/>
        </w:pBdr>
        <w:rPr>
          <w:rFonts w:ascii="Arial" w:eastAsia="Arial" w:hAnsi="Arial" w:cs="Arial"/>
          <w:b/>
          <w:bCs/>
        </w:rPr>
      </w:pPr>
    </w:p>
    <w:p w14:paraId="675D0A78" w14:textId="77777777" w:rsidR="00BB51DF" w:rsidRDefault="00000000">
      <w:pPr>
        <w:pBdr>
          <w:top w:val="nil"/>
          <w:left w:val="nil"/>
          <w:bottom w:val="nil"/>
          <w:right w:val="nil"/>
          <w:between w:val="nil"/>
        </w:pBdr>
        <w:ind w:left="720"/>
        <w:rPr>
          <w:rFonts w:ascii="Arial" w:eastAsia="Arial" w:hAnsi="Arial" w:cs="Arial"/>
          <w:b/>
          <w:bCs/>
          <w:color w:val="000000"/>
        </w:rPr>
      </w:pPr>
      <w:r>
        <w:rPr>
          <w:rFonts w:ascii="Arial" w:eastAsia="Arial" w:hAnsi="Arial" w:cs="Arial"/>
          <w:b/>
          <w:bCs/>
          <w:color w:val="000000"/>
        </w:rPr>
        <w:t>5.6.11.</w:t>
      </w:r>
      <w:r>
        <w:rPr>
          <w:rFonts w:ascii="Arial" w:eastAsia="Arial" w:hAnsi="Arial" w:cs="Arial"/>
          <w:b/>
          <w:bCs/>
          <w:color w:val="000000"/>
        </w:rPr>
        <w:tab/>
        <w:t>Justificación del diseño frente a atributos de calidad </w:t>
      </w:r>
    </w:p>
    <w:tbl>
      <w:tblPr>
        <w:tblStyle w:val="aa"/>
        <w:tblW w:w="778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0"/>
        <w:gridCol w:w="2694"/>
        <w:gridCol w:w="2976"/>
      </w:tblGrid>
      <w:tr w:rsidR="00BB51DF" w14:paraId="198556E4" w14:textId="77777777">
        <w:tc>
          <w:tcPr>
            <w:tcW w:w="2110" w:type="dxa"/>
            <w:shd w:val="clear" w:color="auto" w:fill="FFC000"/>
            <w:vAlign w:val="center"/>
          </w:tcPr>
          <w:p w14:paraId="77678E6F" w14:textId="77777777" w:rsidR="00BB51DF" w:rsidRDefault="00000000">
            <w:pPr>
              <w:jc w:val="center"/>
              <w:rPr>
                <w:rFonts w:ascii="Arial" w:eastAsia="Arial" w:hAnsi="Arial" w:cs="Arial"/>
                <w:b/>
                <w:bCs/>
                <w:sz w:val="24"/>
                <w:szCs w:val="24"/>
              </w:rPr>
            </w:pPr>
            <w:r>
              <w:rPr>
                <w:rFonts w:ascii="Arial" w:eastAsia="Arial" w:hAnsi="Arial" w:cs="Arial"/>
                <w:b/>
                <w:bCs/>
                <w:sz w:val="24"/>
                <w:szCs w:val="24"/>
              </w:rPr>
              <w:t>Atributo</w:t>
            </w:r>
          </w:p>
        </w:tc>
        <w:tc>
          <w:tcPr>
            <w:tcW w:w="2694" w:type="dxa"/>
            <w:shd w:val="clear" w:color="auto" w:fill="FFC000"/>
            <w:vAlign w:val="center"/>
          </w:tcPr>
          <w:p w14:paraId="5AD0274B" w14:textId="77777777" w:rsidR="00BB51DF" w:rsidRDefault="00000000">
            <w:pPr>
              <w:jc w:val="center"/>
              <w:rPr>
                <w:rFonts w:ascii="Arial" w:eastAsia="Arial" w:hAnsi="Arial" w:cs="Arial"/>
                <w:b/>
                <w:bCs/>
                <w:sz w:val="24"/>
                <w:szCs w:val="24"/>
              </w:rPr>
            </w:pPr>
            <w:r>
              <w:rPr>
                <w:rFonts w:ascii="Arial" w:eastAsia="Arial" w:hAnsi="Arial" w:cs="Arial"/>
                <w:b/>
                <w:bCs/>
                <w:sz w:val="24"/>
                <w:szCs w:val="24"/>
              </w:rPr>
              <w:t>Decisión de Diseño</w:t>
            </w:r>
          </w:p>
        </w:tc>
        <w:tc>
          <w:tcPr>
            <w:tcW w:w="2976" w:type="dxa"/>
            <w:shd w:val="clear" w:color="auto" w:fill="FFC000"/>
            <w:vAlign w:val="center"/>
          </w:tcPr>
          <w:p w14:paraId="7E804288" w14:textId="77777777" w:rsidR="00BB51DF" w:rsidRDefault="00000000">
            <w:pPr>
              <w:jc w:val="center"/>
              <w:rPr>
                <w:rFonts w:ascii="Arial" w:eastAsia="Arial" w:hAnsi="Arial" w:cs="Arial"/>
                <w:b/>
                <w:bCs/>
                <w:sz w:val="24"/>
                <w:szCs w:val="24"/>
              </w:rPr>
            </w:pPr>
            <w:r>
              <w:rPr>
                <w:rFonts w:ascii="Arial" w:eastAsia="Arial" w:hAnsi="Arial" w:cs="Arial"/>
                <w:b/>
                <w:bCs/>
                <w:sz w:val="24"/>
                <w:szCs w:val="24"/>
              </w:rPr>
              <w:t>Cómo lo favorece</w:t>
            </w:r>
          </w:p>
        </w:tc>
      </w:tr>
      <w:tr w:rsidR="00BB51DF" w14:paraId="5DFADCCF" w14:textId="77777777">
        <w:tc>
          <w:tcPr>
            <w:tcW w:w="2110" w:type="dxa"/>
          </w:tcPr>
          <w:p w14:paraId="2B63297E" w14:textId="77777777" w:rsidR="00BB51DF" w:rsidRDefault="00000000">
            <w:pPr>
              <w:jc w:val="both"/>
              <w:rPr>
                <w:rFonts w:ascii="Arial" w:eastAsia="Arial" w:hAnsi="Arial" w:cs="Arial"/>
              </w:rPr>
            </w:pPr>
            <w:r>
              <w:rPr>
                <w:rFonts w:ascii="Arial" w:eastAsia="Arial" w:hAnsi="Arial" w:cs="Arial"/>
              </w:rPr>
              <w:t>Disponibilidad / continuidad</w:t>
            </w:r>
          </w:p>
        </w:tc>
        <w:tc>
          <w:tcPr>
            <w:tcW w:w="2694" w:type="dxa"/>
          </w:tcPr>
          <w:p w14:paraId="163B9740" w14:textId="77777777" w:rsidR="00BB51DF" w:rsidRDefault="00000000">
            <w:pPr>
              <w:jc w:val="both"/>
              <w:rPr>
                <w:rFonts w:ascii="Arial" w:eastAsia="Arial" w:hAnsi="Arial" w:cs="Arial"/>
              </w:rPr>
            </w:pPr>
            <w:r>
              <w:rPr>
                <w:rFonts w:ascii="Arial" w:eastAsia="Arial" w:hAnsi="Arial" w:cs="Arial"/>
              </w:rPr>
              <w:t xml:space="preserve">Propuesta: cola local persistente y sincronización al recuperar el </w:t>
            </w:r>
            <w:proofErr w:type="spellStart"/>
            <w:r>
              <w:rPr>
                <w:rFonts w:ascii="Arial" w:eastAsia="Arial" w:hAnsi="Arial" w:cs="Arial"/>
              </w:rPr>
              <w:t>Wi</w:t>
            </w:r>
            <w:proofErr w:type="spellEnd"/>
            <w:r>
              <w:rPr>
                <w:rFonts w:ascii="Arial" w:eastAsia="Arial" w:hAnsi="Arial" w:cs="Arial"/>
              </w:rPr>
              <w:t>-Fi.</w:t>
            </w:r>
          </w:p>
        </w:tc>
        <w:tc>
          <w:tcPr>
            <w:tcW w:w="2976" w:type="dxa"/>
          </w:tcPr>
          <w:p w14:paraId="072628E0" w14:textId="77777777" w:rsidR="00BB51DF" w:rsidRDefault="00000000">
            <w:pPr>
              <w:jc w:val="both"/>
              <w:rPr>
                <w:rFonts w:ascii="Arial" w:eastAsia="Arial" w:hAnsi="Arial" w:cs="Arial"/>
              </w:rPr>
            </w:pPr>
            <w:r>
              <w:rPr>
                <w:rFonts w:ascii="Arial" w:eastAsia="Arial" w:hAnsi="Arial" w:cs="Arial"/>
              </w:rPr>
              <w:t>Permite seguir registrando ventas durante cortes y reduce pérdidas de información.</w:t>
            </w:r>
          </w:p>
        </w:tc>
      </w:tr>
      <w:tr w:rsidR="00BB51DF" w14:paraId="3E9A3403" w14:textId="77777777">
        <w:tc>
          <w:tcPr>
            <w:tcW w:w="2110" w:type="dxa"/>
          </w:tcPr>
          <w:p w14:paraId="7BF5DD51" w14:textId="77777777" w:rsidR="00BB51DF" w:rsidRDefault="00000000">
            <w:pPr>
              <w:jc w:val="both"/>
              <w:rPr>
                <w:rFonts w:ascii="Arial" w:eastAsia="Arial" w:hAnsi="Arial" w:cs="Arial"/>
              </w:rPr>
            </w:pPr>
            <w:r>
              <w:rPr>
                <w:rFonts w:ascii="Arial" w:eastAsia="Arial" w:hAnsi="Arial" w:cs="Arial"/>
              </w:rPr>
              <w:t>Integridad de datos</w:t>
            </w:r>
          </w:p>
        </w:tc>
        <w:tc>
          <w:tcPr>
            <w:tcW w:w="2694" w:type="dxa"/>
          </w:tcPr>
          <w:p w14:paraId="223870C0" w14:textId="77777777" w:rsidR="00BB51DF" w:rsidRDefault="00000000">
            <w:pPr>
              <w:jc w:val="both"/>
              <w:rPr>
                <w:rFonts w:ascii="Arial" w:eastAsia="Arial" w:hAnsi="Arial" w:cs="Arial"/>
              </w:rPr>
            </w:pPr>
            <w:r>
              <w:rPr>
                <w:rFonts w:ascii="Arial" w:eastAsia="Arial" w:hAnsi="Arial" w:cs="Arial"/>
              </w:rPr>
              <w:t xml:space="preserve">Validar stock y registrar Venta, </w:t>
            </w:r>
            <w:proofErr w:type="spellStart"/>
            <w:r>
              <w:rPr>
                <w:rFonts w:ascii="Arial" w:eastAsia="Arial" w:hAnsi="Arial" w:cs="Arial"/>
              </w:rPr>
              <w:t>Detalle_Venta</w:t>
            </w:r>
            <w:proofErr w:type="spellEnd"/>
            <w:r>
              <w:rPr>
                <w:rFonts w:ascii="Arial" w:eastAsia="Arial" w:hAnsi="Arial" w:cs="Arial"/>
              </w:rPr>
              <w:t xml:space="preserve"> y Stock en una transacción.</w:t>
            </w:r>
          </w:p>
        </w:tc>
        <w:tc>
          <w:tcPr>
            <w:tcW w:w="2976" w:type="dxa"/>
          </w:tcPr>
          <w:p w14:paraId="6A4A4732" w14:textId="77777777" w:rsidR="00BB51DF" w:rsidRDefault="00000000">
            <w:pPr>
              <w:jc w:val="both"/>
              <w:rPr>
                <w:rFonts w:ascii="Arial" w:eastAsia="Arial" w:hAnsi="Arial" w:cs="Arial"/>
              </w:rPr>
            </w:pPr>
            <w:r>
              <w:rPr>
                <w:rFonts w:ascii="Arial" w:eastAsia="Arial" w:hAnsi="Arial" w:cs="Arial"/>
              </w:rPr>
              <w:t>Evita ventas parciales y diferencias entre los registros y las existencias.</w:t>
            </w:r>
          </w:p>
        </w:tc>
      </w:tr>
      <w:tr w:rsidR="00BB51DF" w14:paraId="197F4247" w14:textId="77777777">
        <w:tc>
          <w:tcPr>
            <w:tcW w:w="2110" w:type="dxa"/>
          </w:tcPr>
          <w:p w14:paraId="3CCA31AE" w14:textId="77777777" w:rsidR="00BB51DF" w:rsidRDefault="00000000">
            <w:pPr>
              <w:jc w:val="both"/>
              <w:rPr>
                <w:rFonts w:ascii="Arial" w:eastAsia="Arial" w:hAnsi="Arial" w:cs="Arial"/>
              </w:rPr>
            </w:pPr>
            <w:r>
              <w:rPr>
                <w:rFonts w:ascii="Arial" w:eastAsia="Arial" w:hAnsi="Arial" w:cs="Arial"/>
              </w:rPr>
              <w:t>Mantenibilidad</w:t>
            </w:r>
          </w:p>
        </w:tc>
        <w:tc>
          <w:tcPr>
            <w:tcW w:w="2694" w:type="dxa"/>
          </w:tcPr>
          <w:p w14:paraId="33E0AAD7" w14:textId="77777777" w:rsidR="00BB51DF" w:rsidRDefault="00000000">
            <w:pPr>
              <w:jc w:val="both"/>
              <w:rPr>
                <w:rFonts w:ascii="Arial" w:eastAsia="Arial" w:hAnsi="Arial" w:cs="Arial"/>
              </w:rPr>
            </w:pPr>
            <w:r>
              <w:rPr>
                <w:rFonts w:ascii="Arial" w:eastAsia="Arial" w:hAnsi="Arial" w:cs="Arial"/>
              </w:rPr>
              <w:t>Separar presentación MVC, reglas de venta y acceso a datos.</w:t>
            </w:r>
          </w:p>
        </w:tc>
        <w:tc>
          <w:tcPr>
            <w:tcW w:w="2976" w:type="dxa"/>
          </w:tcPr>
          <w:p w14:paraId="4D06D0A6" w14:textId="77777777" w:rsidR="00BB51DF" w:rsidRDefault="00000000">
            <w:pPr>
              <w:jc w:val="both"/>
              <w:rPr>
                <w:rFonts w:ascii="Arial" w:eastAsia="Arial" w:hAnsi="Arial" w:cs="Arial"/>
              </w:rPr>
            </w:pPr>
            <w:r>
              <w:rPr>
                <w:rFonts w:ascii="Arial" w:eastAsia="Arial" w:hAnsi="Arial" w:cs="Arial"/>
              </w:rPr>
              <w:t>Facilita corregir o ampliar componentes con menor impacto en las demás partes.</w:t>
            </w:r>
          </w:p>
        </w:tc>
      </w:tr>
      <w:tr w:rsidR="00BB51DF" w14:paraId="3F3C6429" w14:textId="77777777">
        <w:tc>
          <w:tcPr>
            <w:tcW w:w="2110" w:type="dxa"/>
          </w:tcPr>
          <w:p w14:paraId="421E6CB1" w14:textId="77777777" w:rsidR="00BB51DF" w:rsidRDefault="00000000">
            <w:pPr>
              <w:jc w:val="both"/>
              <w:rPr>
                <w:rFonts w:ascii="Arial" w:eastAsia="Arial" w:hAnsi="Arial" w:cs="Arial"/>
              </w:rPr>
            </w:pPr>
            <w:r>
              <w:rPr>
                <w:rFonts w:ascii="Arial" w:eastAsia="Arial" w:hAnsi="Arial" w:cs="Arial"/>
              </w:rPr>
              <w:t>Usabilidad</w:t>
            </w:r>
          </w:p>
        </w:tc>
        <w:tc>
          <w:tcPr>
            <w:tcW w:w="2694" w:type="dxa"/>
          </w:tcPr>
          <w:p w14:paraId="243CA668" w14:textId="77777777" w:rsidR="00BB51DF" w:rsidRDefault="00000000">
            <w:pPr>
              <w:jc w:val="both"/>
              <w:rPr>
                <w:rFonts w:ascii="Arial" w:eastAsia="Arial" w:hAnsi="Arial" w:cs="Arial"/>
              </w:rPr>
            </w:pPr>
            <w:r>
              <w:rPr>
                <w:rFonts w:ascii="Arial" w:eastAsia="Arial" w:hAnsi="Arial" w:cs="Arial"/>
              </w:rPr>
              <w:t>Interfaz clara, flujo de venta breve y mensajes de guardado/sincronización.</w:t>
            </w:r>
          </w:p>
        </w:tc>
        <w:tc>
          <w:tcPr>
            <w:tcW w:w="2976" w:type="dxa"/>
          </w:tcPr>
          <w:p w14:paraId="45C8B108" w14:textId="77777777" w:rsidR="00BB51DF" w:rsidRDefault="00000000">
            <w:pPr>
              <w:jc w:val="both"/>
              <w:rPr>
                <w:rFonts w:ascii="Arial" w:eastAsia="Arial" w:hAnsi="Arial" w:cs="Arial"/>
              </w:rPr>
            </w:pPr>
            <w:r>
              <w:rPr>
                <w:rFonts w:ascii="Arial" w:eastAsia="Arial" w:hAnsi="Arial" w:cs="Arial"/>
              </w:rPr>
              <w:t>Ayuda al empleado a completar ventas y saber cuándo quedaron guardadas.</w:t>
            </w:r>
          </w:p>
        </w:tc>
      </w:tr>
    </w:tbl>
    <w:p w14:paraId="0ADB5416" w14:textId="77777777" w:rsidR="00BB51DF" w:rsidRDefault="00BB51DF">
      <w:pPr>
        <w:pBdr>
          <w:top w:val="nil"/>
          <w:left w:val="nil"/>
          <w:bottom w:val="nil"/>
          <w:right w:val="nil"/>
          <w:between w:val="nil"/>
        </w:pBdr>
        <w:ind w:left="720"/>
        <w:rPr>
          <w:rFonts w:ascii="Arial" w:eastAsia="Arial" w:hAnsi="Arial" w:cs="Arial"/>
          <w:color w:val="000000"/>
        </w:rPr>
      </w:pPr>
    </w:p>
    <w:p w14:paraId="1B3585A5" w14:textId="77777777" w:rsidR="00BB51DF" w:rsidRDefault="00000000">
      <w:pPr>
        <w:pBdr>
          <w:top w:val="nil"/>
          <w:left w:val="nil"/>
          <w:bottom w:val="nil"/>
          <w:right w:val="nil"/>
          <w:between w:val="nil"/>
        </w:pBdr>
        <w:jc w:val="both"/>
        <w:rPr>
          <w:rFonts w:ascii="Arial" w:eastAsia="Arial" w:hAnsi="Arial" w:cs="Arial"/>
          <w:b/>
          <w:bCs/>
          <w:sz w:val="24"/>
          <w:szCs w:val="24"/>
        </w:rPr>
      </w:pPr>
      <w:bookmarkStart w:id="75" w:name="_heading=h.edi6cgpxumeq" w:colFirst="0" w:colLast="0"/>
      <w:bookmarkEnd w:id="75"/>
      <w:r>
        <w:br w:type="page"/>
      </w:r>
    </w:p>
    <w:p w14:paraId="6F54C083" w14:textId="77777777" w:rsidR="00BB51DF" w:rsidRDefault="00000000">
      <w:pPr>
        <w:pBdr>
          <w:top w:val="nil"/>
          <w:left w:val="nil"/>
          <w:bottom w:val="nil"/>
          <w:right w:val="nil"/>
          <w:between w:val="nil"/>
        </w:pBdr>
        <w:jc w:val="both"/>
        <w:rPr>
          <w:rFonts w:ascii="Arial" w:eastAsia="Arial" w:hAnsi="Arial" w:cs="Arial"/>
          <w:b/>
          <w:bCs/>
          <w:color w:val="000000"/>
          <w:sz w:val="24"/>
          <w:szCs w:val="24"/>
        </w:rPr>
      </w:pPr>
      <w:bookmarkStart w:id="76" w:name="_heading=h.wcbj578zhnn9" w:colFirst="0" w:colLast="0"/>
      <w:bookmarkEnd w:id="76"/>
      <w:r>
        <w:rPr>
          <w:rFonts w:ascii="Arial" w:eastAsia="Arial" w:hAnsi="Arial" w:cs="Arial"/>
          <w:b/>
          <w:bCs/>
          <w:color w:val="000000"/>
          <w:sz w:val="24"/>
          <w:szCs w:val="24"/>
        </w:rPr>
        <w:lastRenderedPageBreak/>
        <w:t>5.7.</w:t>
      </w:r>
      <w:r>
        <w:rPr>
          <w:rFonts w:ascii="Arial" w:eastAsia="Arial" w:hAnsi="Arial" w:cs="Arial"/>
          <w:b/>
          <w:bCs/>
          <w:color w:val="000000"/>
          <w:sz w:val="24"/>
          <w:szCs w:val="24"/>
        </w:rPr>
        <w:tab/>
        <w:t>PROTOTIPOS Y PRUEBAS</w:t>
      </w:r>
    </w:p>
    <w:p w14:paraId="216A5CED" w14:textId="77777777" w:rsidR="00BB51DF" w:rsidRDefault="00000000">
      <w:pPr>
        <w:pBdr>
          <w:top w:val="nil"/>
          <w:left w:val="nil"/>
          <w:bottom w:val="nil"/>
          <w:right w:val="nil"/>
          <w:between w:val="nil"/>
        </w:pBdr>
        <w:ind w:left="720"/>
        <w:rPr>
          <w:rFonts w:ascii="Arial" w:eastAsia="Arial" w:hAnsi="Arial" w:cs="Arial"/>
          <w:b/>
          <w:bCs/>
          <w:color w:val="000000"/>
        </w:rPr>
      </w:pPr>
      <w:bookmarkStart w:id="77" w:name="_heading=h.nugp5wl79bhw" w:colFirst="0" w:colLast="0"/>
      <w:bookmarkEnd w:id="77"/>
      <w:r>
        <w:rPr>
          <w:rFonts w:ascii="Arial" w:eastAsia="Arial" w:hAnsi="Arial" w:cs="Arial"/>
          <w:b/>
          <w:bCs/>
          <w:color w:val="000000"/>
        </w:rPr>
        <w:t>5.7.1.</w:t>
      </w:r>
      <w:r>
        <w:rPr>
          <w:rFonts w:ascii="Arial" w:eastAsia="Arial" w:hAnsi="Arial" w:cs="Arial"/>
          <w:b/>
          <w:bCs/>
          <w:color w:val="000000"/>
        </w:rPr>
        <w:tab/>
        <w:t>Prototipos</w:t>
      </w:r>
    </w:p>
    <w:p w14:paraId="087BA2FA" w14:textId="77777777" w:rsidR="00BB51DF" w:rsidRDefault="00000000">
      <w:pPr>
        <w:pBdr>
          <w:top w:val="nil"/>
          <w:left w:val="nil"/>
          <w:bottom w:val="nil"/>
          <w:right w:val="nil"/>
          <w:between w:val="nil"/>
        </w:pBdr>
        <w:ind w:left="720"/>
        <w:rPr>
          <w:rFonts w:ascii="Arial" w:eastAsia="Arial" w:hAnsi="Arial" w:cs="Arial"/>
        </w:rPr>
      </w:pPr>
      <w:r>
        <w:rPr>
          <w:rFonts w:ascii="Arial" w:eastAsia="Arial" w:hAnsi="Arial" w:cs="Arial"/>
        </w:rPr>
        <w:t xml:space="preserve">Los </w:t>
      </w:r>
      <w:r>
        <w:rPr>
          <w:rFonts w:ascii="Arial" w:eastAsia="Arial" w:hAnsi="Arial" w:cs="Arial"/>
          <w:color w:val="000000"/>
        </w:rPr>
        <w:t xml:space="preserve">mockups </w:t>
      </w:r>
      <w:r>
        <w:rPr>
          <w:rFonts w:ascii="Arial" w:eastAsia="Arial" w:hAnsi="Arial" w:cs="Arial"/>
        </w:rPr>
        <w:t xml:space="preserve">presentes se han desarrollado en </w:t>
      </w:r>
      <w:proofErr w:type="spellStart"/>
      <w:r>
        <w:rPr>
          <w:rFonts w:ascii="Arial" w:eastAsia="Arial" w:hAnsi="Arial" w:cs="Arial"/>
        </w:rPr>
        <w:t>figma</w:t>
      </w:r>
      <w:proofErr w:type="spellEnd"/>
    </w:p>
    <w:p w14:paraId="0A28111D" w14:textId="77777777" w:rsidR="00BB51DF" w:rsidRDefault="00000000">
      <w:pPr>
        <w:pBdr>
          <w:top w:val="nil"/>
          <w:left w:val="nil"/>
          <w:bottom w:val="nil"/>
          <w:right w:val="nil"/>
          <w:between w:val="nil"/>
        </w:pBdr>
        <w:ind w:left="720"/>
        <w:rPr>
          <w:rFonts w:ascii="Arial" w:eastAsia="Arial" w:hAnsi="Arial" w:cs="Arial"/>
        </w:rPr>
      </w:pPr>
      <w:r>
        <w:rPr>
          <w:rFonts w:ascii="Arial" w:eastAsia="Arial" w:hAnsi="Arial" w:cs="Arial"/>
        </w:rPr>
        <w:t xml:space="preserve">El primer </w:t>
      </w:r>
      <w:proofErr w:type="spellStart"/>
      <w:r>
        <w:rPr>
          <w:rFonts w:ascii="Arial" w:eastAsia="Arial" w:hAnsi="Arial" w:cs="Arial"/>
        </w:rPr>
        <w:t>mokups</w:t>
      </w:r>
      <w:proofErr w:type="spellEnd"/>
      <w:r>
        <w:rPr>
          <w:rFonts w:ascii="Arial" w:eastAsia="Arial" w:hAnsi="Arial" w:cs="Arial"/>
        </w:rPr>
        <w:t xml:space="preserve"> es de la pantalla principal donde el trabajador inicia </w:t>
      </w:r>
      <w:proofErr w:type="spellStart"/>
      <w:r>
        <w:rPr>
          <w:rFonts w:ascii="Arial" w:eastAsia="Arial" w:hAnsi="Arial" w:cs="Arial"/>
        </w:rPr>
        <w:t>sesion</w:t>
      </w:r>
      <w:proofErr w:type="spellEnd"/>
      <w:r>
        <w:rPr>
          <w:rFonts w:ascii="Arial" w:eastAsia="Arial" w:hAnsi="Arial" w:cs="Arial"/>
        </w:rPr>
        <w:t xml:space="preserve"> </w:t>
      </w:r>
    </w:p>
    <w:p w14:paraId="3E25332B" w14:textId="77777777" w:rsidR="00BB51DF" w:rsidRDefault="00000000">
      <w:pPr>
        <w:pBdr>
          <w:top w:val="nil"/>
          <w:left w:val="nil"/>
          <w:bottom w:val="nil"/>
          <w:right w:val="nil"/>
          <w:between w:val="nil"/>
        </w:pBdr>
        <w:ind w:left="720"/>
        <w:rPr>
          <w:rFonts w:ascii="Arial" w:eastAsia="Arial" w:hAnsi="Arial" w:cs="Arial"/>
        </w:rPr>
      </w:pPr>
      <w:r>
        <w:rPr>
          <w:rFonts w:ascii="Arial" w:eastAsia="Arial" w:hAnsi="Arial" w:cs="Arial"/>
          <w:noProof/>
        </w:rPr>
        <w:drawing>
          <wp:inline distT="114300" distB="114300" distL="114300" distR="114300" wp14:anchorId="7BF7B296" wp14:editId="688B127C">
            <wp:extent cx="5399730" cy="3035300"/>
            <wp:effectExtent l="0" t="0" r="0" b="0"/>
            <wp:docPr id="21"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26"/>
                    <a:srcRect/>
                    <a:stretch>
                      <a:fillRect/>
                    </a:stretch>
                  </pic:blipFill>
                  <pic:spPr>
                    <a:xfrm>
                      <a:off x="0" y="0"/>
                      <a:ext cx="5399730" cy="3035300"/>
                    </a:xfrm>
                    <a:prstGeom prst="rect">
                      <a:avLst/>
                    </a:prstGeom>
                    <a:ln/>
                  </pic:spPr>
                </pic:pic>
              </a:graphicData>
            </a:graphic>
          </wp:inline>
        </w:drawing>
      </w:r>
    </w:p>
    <w:p w14:paraId="3428C3DA" w14:textId="77777777" w:rsidR="00BB51DF" w:rsidRDefault="00000000">
      <w:pPr>
        <w:pBdr>
          <w:top w:val="nil"/>
          <w:left w:val="nil"/>
          <w:bottom w:val="nil"/>
          <w:right w:val="nil"/>
          <w:between w:val="nil"/>
        </w:pBdr>
        <w:ind w:left="720"/>
        <w:rPr>
          <w:rFonts w:ascii="Arial" w:eastAsia="Arial" w:hAnsi="Arial" w:cs="Arial"/>
        </w:rPr>
      </w:pPr>
      <w:r>
        <w:rPr>
          <w:rFonts w:ascii="Arial" w:eastAsia="Arial" w:hAnsi="Arial" w:cs="Arial"/>
        </w:rPr>
        <w:t xml:space="preserve">En esta segunda imagen </w:t>
      </w:r>
      <w:proofErr w:type="spellStart"/>
      <w:r>
        <w:rPr>
          <w:rFonts w:ascii="Arial" w:eastAsia="Arial" w:hAnsi="Arial" w:cs="Arial"/>
        </w:rPr>
        <w:t>mostraria</w:t>
      </w:r>
      <w:proofErr w:type="spellEnd"/>
      <w:r>
        <w:rPr>
          <w:rFonts w:ascii="Arial" w:eastAsia="Arial" w:hAnsi="Arial" w:cs="Arial"/>
        </w:rPr>
        <w:t xml:space="preserve"> un </w:t>
      </w:r>
      <w:proofErr w:type="spellStart"/>
      <w:r>
        <w:rPr>
          <w:rFonts w:ascii="Arial" w:eastAsia="Arial" w:hAnsi="Arial" w:cs="Arial"/>
        </w:rPr>
        <w:t>dashboard</w:t>
      </w:r>
      <w:proofErr w:type="spellEnd"/>
      <w:r>
        <w:rPr>
          <w:rFonts w:ascii="Arial" w:eastAsia="Arial" w:hAnsi="Arial" w:cs="Arial"/>
        </w:rPr>
        <w:t xml:space="preserve"> de las ventas </w:t>
      </w:r>
    </w:p>
    <w:p w14:paraId="1AEE43C3" w14:textId="77777777" w:rsidR="00BB51DF" w:rsidRDefault="00000000">
      <w:pPr>
        <w:pBdr>
          <w:top w:val="nil"/>
          <w:left w:val="nil"/>
          <w:bottom w:val="nil"/>
          <w:right w:val="nil"/>
          <w:between w:val="nil"/>
        </w:pBdr>
        <w:ind w:left="720"/>
        <w:rPr>
          <w:rFonts w:ascii="Arial" w:eastAsia="Arial" w:hAnsi="Arial" w:cs="Arial"/>
          <w:b/>
          <w:bCs/>
        </w:rPr>
      </w:pPr>
      <w:r>
        <w:rPr>
          <w:rFonts w:ascii="Arial" w:eastAsia="Arial" w:hAnsi="Arial" w:cs="Arial"/>
          <w:b/>
          <w:bCs/>
          <w:noProof/>
        </w:rPr>
        <w:drawing>
          <wp:inline distT="114300" distB="114300" distL="114300" distR="114300" wp14:anchorId="3A5111C3" wp14:editId="53234333">
            <wp:extent cx="5399730" cy="3035300"/>
            <wp:effectExtent l="0" t="0" r="0" b="0"/>
            <wp:docPr id="13"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27"/>
                    <a:srcRect/>
                    <a:stretch>
                      <a:fillRect/>
                    </a:stretch>
                  </pic:blipFill>
                  <pic:spPr>
                    <a:xfrm>
                      <a:off x="0" y="0"/>
                      <a:ext cx="5399730" cy="3035300"/>
                    </a:xfrm>
                    <a:prstGeom prst="rect">
                      <a:avLst/>
                    </a:prstGeom>
                    <a:ln/>
                  </pic:spPr>
                </pic:pic>
              </a:graphicData>
            </a:graphic>
          </wp:inline>
        </w:drawing>
      </w:r>
    </w:p>
    <w:p w14:paraId="41AA40D8" w14:textId="77777777" w:rsidR="00BB51DF" w:rsidRDefault="00000000">
      <w:pPr>
        <w:pBdr>
          <w:top w:val="nil"/>
          <w:left w:val="nil"/>
          <w:bottom w:val="nil"/>
          <w:right w:val="nil"/>
          <w:between w:val="nil"/>
        </w:pBdr>
        <w:ind w:left="720"/>
        <w:rPr>
          <w:rFonts w:ascii="Arial" w:eastAsia="Arial" w:hAnsi="Arial" w:cs="Arial"/>
        </w:rPr>
      </w:pPr>
      <w:r>
        <w:rPr>
          <w:rFonts w:ascii="Arial" w:eastAsia="Arial" w:hAnsi="Arial" w:cs="Arial"/>
        </w:rPr>
        <w:t xml:space="preserve">En esta tercera imagen se </w:t>
      </w:r>
      <w:proofErr w:type="spellStart"/>
      <w:r>
        <w:rPr>
          <w:rFonts w:ascii="Arial" w:eastAsia="Arial" w:hAnsi="Arial" w:cs="Arial"/>
        </w:rPr>
        <w:t>mostraria</w:t>
      </w:r>
      <w:proofErr w:type="spellEnd"/>
      <w:r>
        <w:rPr>
          <w:rFonts w:ascii="Arial" w:eastAsia="Arial" w:hAnsi="Arial" w:cs="Arial"/>
        </w:rPr>
        <w:t xml:space="preserve"> el </w:t>
      </w:r>
      <w:proofErr w:type="spellStart"/>
      <w:r>
        <w:rPr>
          <w:rFonts w:ascii="Arial" w:eastAsia="Arial" w:hAnsi="Arial" w:cs="Arial"/>
        </w:rPr>
        <w:t>menu</w:t>
      </w:r>
      <w:proofErr w:type="spellEnd"/>
      <w:r>
        <w:rPr>
          <w:rFonts w:ascii="Arial" w:eastAsia="Arial" w:hAnsi="Arial" w:cs="Arial"/>
        </w:rPr>
        <w:t xml:space="preserve"> para registrar las ventas que se hacen en el </w:t>
      </w:r>
      <w:proofErr w:type="spellStart"/>
      <w:r>
        <w:rPr>
          <w:rFonts w:ascii="Arial" w:eastAsia="Arial" w:hAnsi="Arial" w:cs="Arial"/>
        </w:rPr>
        <w:t>dia</w:t>
      </w:r>
      <w:proofErr w:type="spellEnd"/>
      <w:r>
        <w:rPr>
          <w:rFonts w:ascii="Arial" w:eastAsia="Arial" w:hAnsi="Arial" w:cs="Arial"/>
        </w:rPr>
        <w:t xml:space="preserve"> </w:t>
      </w:r>
    </w:p>
    <w:p w14:paraId="3B86705E" w14:textId="77777777" w:rsidR="00BB51DF" w:rsidRDefault="00000000">
      <w:pPr>
        <w:pBdr>
          <w:top w:val="nil"/>
          <w:left w:val="nil"/>
          <w:bottom w:val="nil"/>
          <w:right w:val="nil"/>
          <w:between w:val="nil"/>
        </w:pBdr>
        <w:ind w:left="720"/>
        <w:rPr>
          <w:rFonts w:ascii="Arial" w:eastAsia="Arial" w:hAnsi="Arial" w:cs="Arial"/>
          <w:b/>
          <w:bCs/>
        </w:rPr>
      </w:pPr>
      <w:r>
        <w:rPr>
          <w:rFonts w:ascii="Arial" w:eastAsia="Arial" w:hAnsi="Arial" w:cs="Arial"/>
          <w:b/>
          <w:bCs/>
          <w:noProof/>
        </w:rPr>
        <w:lastRenderedPageBreak/>
        <w:drawing>
          <wp:inline distT="114300" distB="114300" distL="114300" distR="114300" wp14:anchorId="0AD5E1CF" wp14:editId="4A44735A">
            <wp:extent cx="5399730" cy="3035300"/>
            <wp:effectExtent l="0" t="0" r="0" b="0"/>
            <wp:docPr id="27"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28"/>
                    <a:srcRect/>
                    <a:stretch>
                      <a:fillRect/>
                    </a:stretch>
                  </pic:blipFill>
                  <pic:spPr>
                    <a:xfrm>
                      <a:off x="0" y="0"/>
                      <a:ext cx="5399730" cy="3035300"/>
                    </a:xfrm>
                    <a:prstGeom prst="rect">
                      <a:avLst/>
                    </a:prstGeom>
                    <a:ln/>
                  </pic:spPr>
                </pic:pic>
              </a:graphicData>
            </a:graphic>
          </wp:inline>
        </w:drawing>
      </w:r>
    </w:p>
    <w:p w14:paraId="2F918E15" w14:textId="77777777" w:rsidR="00BB51DF" w:rsidRDefault="00000000">
      <w:pPr>
        <w:pBdr>
          <w:top w:val="nil"/>
          <w:left w:val="nil"/>
          <w:bottom w:val="nil"/>
          <w:right w:val="nil"/>
          <w:between w:val="nil"/>
        </w:pBdr>
        <w:ind w:left="720"/>
        <w:rPr>
          <w:rFonts w:ascii="Arial" w:eastAsia="Arial" w:hAnsi="Arial" w:cs="Arial"/>
        </w:rPr>
      </w:pPr>
      <w:r>
        <w:rPr>
          <w:rFonts w:ascii="Arial" w:eastAsia="Arial" w:hAnsi="Arial" w:cs="Arial"/>
        </w:rPr>
        <w:t xml:space="preserve">En esta cuarta imagen seria la ventana para que el trabajador registre los productos que van ingresando a la discoteca </w:t>
      </w:r>
    </w:p>
    <w:p w14:paraId="7E047D7D" w14:textId="77777777" w:rsidR="00BB51DF" w:rsidRDefault="00000000">
      <w:pPr>
        <w:pBdr>
          <w:top w:val="nil"/>
          <w:left w:val="nil"/>
          <w:bottom w:val="nil"/>
          <w:right w:val="nil"/>
          <w:between w:val="nil"/>
        </w:pBdr>
        <w:ind w:left="720"/>
        <w:rPr>
          <w:rFonts w:ascii="Arial" w:eastAsia="Arial" w:hAnsi="Arial" w:cs="Arial"/>
          <w:b/>
          <w:bCs/>
        </w:rPr>
      </w:pPr>
      <w:r>
        <w:rPr>
          <w:rFonts w:ascii="Arial" w:eastAsia="Arial" w:hAnsi="Arial" w:cs="Arial"/>
          <w:b/>
          <w:bCs/>
          <w:noProof/>
        </w:rPr>
        <w:drawing>
          <wp:inline distT="114300" distB="114300" distL="114300" distR="114300" wp14:anchorId="3F0A2387" wp14:editId="0301D819">
            <wp:extent cx="5399730" cy="3035300"/>
            <wp:effectExtent l="0" t="0" r="0" b="0"/>
            <wp:docPr id="18"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29"/>
                    <a:srcRect/>
                    <a:stretch>
                      <a:fillRect/>
                    </a:stretch>
                  </pic:blipFill>
                  <pic:spPr>
                    <a:xfrm>
                      <a:off x="0" y="0"/>
                      <a:ext cx="5399730" cy="3035300"/>
                    </a:xfrm>
                    <a:prstGeom prst="rect">
                      <a:avLst/>
                    </a:prstGeom>
                    <a:ln/>
                  </pic:spPr>
                </pic:pic>
              </a:graphicData>
            </a:graphic>
          </wp:inline>
        </w:drawing>
      </w:r>
    </w:p>
    <w:p w14:paraId="0D4F17A7" w14:textId="77777777" w:rsidR="00BB51DF" w:rsidRDefault="00000000">
      <w:pPr>
        <w:pBdr>
          <w:top w:val="nil"/>
          <w:left w:val="nil"/>
          <w:bottom w:val="nil"/>
          <w:right w:val="nil"/>
          <w:between w:val="nil"/>
        </w:pBdr>
        <w:ind w:left="720"/>
        <w:rPr>
          <w:rFonts w:ascii="Arial" w:eastAsia="Arial" w:hAnsi="Arial" w:cs="Arial"/>
        </w:rPr>
      </w:pPr>
      <w:r>
        <w:rPr>
          <w:rFonts w:ascii="Arial" w:eastAsia="Arial" w:hAnsi="Arial" w:cs="Arial"/>
        </w:rPr>
        <w:t xml:space="preserve">En esta quinta imagen seria donde se registre el personal que solo tendría acceso a esta venta el administrador de la discoteca para que les cree su usuaria a los trabajadores </w:t>
      </w:r>
    </w:p>
    <w:p w14:paraId="2E4B233B" w14:textId="77777777" w:rsidR="00BB51DF" w:rsidRDefault="00000000">
      <w:pPr>
        <w:pBdr>
          <w:top w:val="nil"/>
          <w:left w:val="nil"/>
          <w:bottom w:val="nil"/>
          <w:right w:val="nil"/>
          <w:between w:val="nil"/>
        </w:pBdr>
        <w:ind w:left="720"/>
        <w:rPr>
          <w:rFonts w:ascii="Arial" w:eastAsia="Arial" w:hAnsi="Arial" w:cs="Arial"/>
          <w:b/>
          <w:bCs/>
        </w:rPr>
      </w:pPr>
      <w:r>
        <w:rPr>
          <w:rFonts w:ascii="Arial" w:eastAsia="Arial" w:hAnsi="Arial" w:cs="Arial"/>
          <w:b/>
          <w:bCs/>
          <w:noProof/>
        </w:rPr>
        <w:lastRenderedPageBreak/>
        <w:drawing>
          <wp:inline distT="114300" distB="114300" distL="114300" distR="114300" wp14:anchorId="78CBF9B1" wp14:editId="4436E780">
            <wp:extent cx="5399730" cy="3035300"/>
            <wp:effectExtent l="0" t="0" r="0" b="0"/>
            <wp:docPr id="24"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30"/>
                    <a:srcRect/>
                    <a:stretch>
                      <a:fillRect/>
                    </a:stretch>
                  </pic:blipFill>
                  <pic:spPr>
                    <a:xfrm>
                      <a:off x="0" y="0"/>
                      <a:ext cx="5399730" cy="3035300"/>
                    </a:xfrm>
                    <a:prstGeom prst="rect">
                      <a:avLst/>
                    </a:prstGeom>
                    <a:ln/>
                  </pic:spPr>
                </pic:pic>
              </a:graphicData>
            </a:graphic>
          </wp:inline>
        </w:drawing>
      </w:r>
    </w:p>
    <w:p w14:paraId="139365CE" w14:textId="77777777" w:rsidR="00BB51DF" w:rsidRDefault="00000000">
      <w:pPr>
        <w:pBdr>
          <w:top w:val="nil"/>
          <w:left w:val="nil"/>
          <w:bottom w:val="nil"/>
          <w:right w:val="nil"/>
          <w:between w:val="nil"/>
        </w:pBdr>
        <w:ind w:left="720"/>
        <w:rPr>
          <w:rFonts w:ascii="Arial" w:eastAsia="Arial" w:hAnsi="Arial" w:cs="Arial"/>
          <w:b/>
          <w:bCs/>
          <w:color w:val="000000"/>
        </w:rPr>
      </w:pPr>
      <w:bookmarkStart w:id="78" w:name="_heading=h.r989sgf5du7" w:colFirst="0" w:colLast="0"/>
      <w:bookmarkEnd w:id="78"/>
      <w:r>
        <w:rPr>
          <w:rFonts w:ascii="Arial" w:eastAsia="Arial" w:hAnsi="Arial" w:cs="Arial"/>
          <w:b/>
          <w:bCs/>
          <w:color w:val="000000"/>
        </w:rPr>
        <w:t>5.7.2.</w:t>
      </w:r>
      <w:r>
        <w:rPr>
          <w:rFonts w:ascii="Arial" w:eastAsia="Arial" w:hAnsi="Arial" w:cs="Arial"/>
          <w:b/>
          <w:bCs/>
          <w:color w:val="000000"/>
        </w:rPr>
        <w:tab/>
        <w:t>Pruebas de funcionalidad, aceptación, usabilidad</w:t>
      </w:r>
    </w:p>
    <w:p w14:paraId="18B53B5F" w14:textId="77777777" w:rsidR="00BB51DF" w:rsidRDefault="00000000">
      <w:pPr>
        <w:pBdr>
          <w:top w:val="nil"/>
          <w:left w:val="nil"/>
          <w:bottom w:val="nil"/>
          <w:right w:val="nil"/>
          <w:between w:val="nil"/>
        </w:pBdr>
        <w:ind w:left="720"/>
        <w:rPr>
          <w:rFonts w:ascii="Arial" w:eastAsia="Arial" w:hAnsi="Arial" w:cs="Arial"/>
          <w:color w:val="000000"/>
        </w:rPr>
      </w:pPr>
      <w:r>
        <w:rPr>
          <w:rFonts w:ascii="Arial" w:eastAsia="Arial" w:hAnsi="Arial" w:cs="Arial"/>
          <w:color w:val="000000"/>
        </w:rPr>
        <w:t>Proponga y documente pruebas a realizar al sistema en tres categorías: (1) pruebas de funcionalidad, que verifican que cada requisito y caso de uso opere correctamente; (2) pruebas de aceptación, que validan con el cliente o usuario final que la solución cumple lo esperado; y (3) pruebas de usabilidad, que evalúan la facilidad de uso y la experiencia del usuario. Para cada prueba indique el objetivo, los datos de entrada, el resultado esperado, el resultado obtenido y su estado (aprobado / fallido), adjuntando las evidencias correspondientes.</w:t>
      </w:r>
    </w:p>
    <w:p w14:paraId="7BB37371" w14:textId="77777777" w:rsidR="00BB51DF" w:rsidRDefault="00BB51DF">
      <w:pPr>
        <w:pBdr>
          <w:top w:val="nil"/>
          <w:left w:val="nil"/>
          <w:bottom w:val="nil"/>
          <w:right w:val="nil"/>
          <w:between w:val="nil"/>
        </w:pBdr>
        <w:ind w:left="720"/>
        <w:rPr>
          <w:rFonts w:ascii="Arial" w:eastAsia="Arial" w:hAnsi="Arial" w:cs="Arial"/>
          <w:color w:val="000000"/>
        </w:rPr>
      </w:pPr>
    </w:p>
    <w:p w14:paraId="2E609E47" w14:textId="77777777" w:rsidR="00BB51DF" w:rsidRDefault="00000000">
      <w:pPr>
        <w:pBdr>
          <w:top w:val="nil"/>
          <w:left w:val="nil"/>
          <w:bottom w:val="nil"/>
          <w:right w:val="nil"/>
          <w:between w:val="nil"/>
        </w:pBdr>
        <w:jc w:val="both"/>
        <w:rPr>
          <w:rFonts w:ascii="Arial" w:eastAsia="Arial" w:hAnsi="Arial" w:cs="Arial"/>
          <w:b/>
          <w:bCs/>
          <w:color w:val="FF0000"/>
          <w:sz w:val="24"/>
          <w:szCs w:val="24"/>
        </w:rPr>
      </w:pPr>
      <w:bookmarkStart w:id="79" w:name="_heading=h.4v1uaf55wkze" w:colFirst="0" w:colLast="0"/>
      <w:bookmarkEnd w:id="79"/>
      <w:r>
        <w:rPr>
          <w:rFonts w:ascii="Arial" w:eastAsia="Arial" w:hAnsi="Arial" w:cs="Arial"/>
          <w:b/>
          <w:bCs/>
          <w:color w:val="000000"/>
          <w:sz w:val="24"/>
          <w:szCs w:val="24"/>
        </w:rPr>
        <w:t>5.</w:t>
      </w:r>
      <w:r>
        <w:rPr>
          <w:rFonts w:ascii="Arial" w:eastAsia="Arial" w:hAnsi="Arial" w:cs="Arial"/>
          <w:b/>
          <w:bCs/>
          <w:color w:val="FF0000"/>
          <w:sz w:val="24"/>
          <w:szCs w:val="24"/>
        </w:rPr>
        <w:t>8.</w:t>
      </w:r>
      <w:r>
        <w:rPr>
          <w:rFonts w:ascii="Arial" w:eastAsia="Arial" w:hAnsi="Arial" w:cs="Arial"/>
          <w:b/>
          <w:bCs/>
          <w:color w:val="FF0000"/>
          <w:sz w:val="24"/>
          <w:szCs w:val="24"/>
        </w:rPr>
        <w:tab/>
        <w:t>ANÁLISIS DE RESULTADOS</w:t>
      </w:r>
    </w:p>
    <w:p w14:paraId="4BA4D6BE" w14:textId="77777777" w:rsidR="00BB51DF" w:rsidRDefault="00BB51DF">
      <w:pPr>
        <w:pBdr>
          <w:top w:val="nil"/>
          <w:left w:val="nil"/>
          <w:bottom w:val="nil"/>
          <w:right w:val="nil"/>
          <w:between w:val="nil"/>
        </w:pBdr>
        <w:ind w:left="1080"/>
        <w:jc w:val="both"/>
        <w:rPr>
          <w:rFonts w:ascii="Arial" w:eastAsia="Arial" w:hAnsi="Arial" w:cs="Arial"/>
          <w:color w:val="000000"/>
        </w:rPr>
      </w:pPr>
    </w:p>
    <w:p w14:paraId="0DCF25C5" w14:textId="77777777" w:rsidR="00BB51DF" w:rsidRDefault="00000000">
      <w:pPr>
        <w:pBdr>
          <w:top w:val="nil"/>
          <w:left w:val="nil"/>
          <w:bottom w:val="nil"/>
          <w:right w:val="nil"/>
          <w:between w:val="nil"/>
        </w:pBdr>
        <w:ind w:left="720"/>
        <w:rPr>
          <w:rFonts w:ascii="Arial" w:eastAsia="Arial" w:hAnsi="Arial" w:cs="Arial"/>
          <w:b/>
          <w:bCs/>
          <w:color w:val="000000"/>
        </w:rPr>
      </w:pPr>
      <w:bookmarkStart w:id="80" w:name="_heading=h.vy6ezh2x750s" w:colFirst="0" w:colLast="0"/>
      <w:bookmarkEnd w:id="80"/>
      <w:r>
        <w:rPr>
          <w:rFonts w:ascii="Arial" w:eastAsia="Arial" w:hAnsi="Arial" w:cs="Arial"/>
          <w:b/>
          <w:bCs/>
          <w:color w:val="000000"/>
        </w:rPr>
        <w:t>5.8.1.</w:t>
      </w:r>
      <w:r>
        <w:rPr>
          <w:rFonts w:ascii="Arial" w:eastAsia="Arial" w:hAnsi="Arial" w:cs="Arial"/>
          <w:b/>
          <w:bCs/>
          <w:color w:val="000000"/>
        </w:rPr>
        <w:tab/>
        <w:t>Cobertura de requisitos priorizados y trazabilidad de implementación</w:t>
      </w:r>
    </w:p>
    <w:p w14:paraId="5EE8BBE0" w14:textId="77777777" w:rsidR="00BB51DF" w:rsidRDefault="00000000">
      <w:pPr>
        <w:pBdr>
          <w:top w:val="nil"/>
          <w:left w:val="nil"/>
          <w:bottom w:val="nil"/>
          <w:right w:val="nil"/>
          <w:between w:val="nil"/>
        </w:pBdr>
        <w:ind w:left="720"/>
        <w:rPr>
          <w:rFonts w:ascii="Arial" w:eastAsia="Arial" w:hAnsi="Arial" w:cs="Arial"/>
          <w:color w:val="000000"/>
        </w:rPr>
      </w:pPr>
      <w:r>
        <w:rPr>
          <w:rFonts w:ascii="Arial" w:eastAsia="Arial" w:hAnsi="Arial" w:cs="Arial"/>
          <w:color w:val="000000"/>
        </w:rPr>
        <w:t>Matriz de trazabilidad de implementación: registre cada requisito priorizado, el componente que lo implementa y su estado; luego calcule el porcentaje de cobertura.</w:t>
      </w:r>
    </w:p>
    <w:tbl>
      <w:tblPr>
        <w:tblStyle w:val="ab"/>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1"/>
        <w:gridCol w:w="1683"/>
        <w:gridCol w:w="1680"/>
        <w:gridCol w:w="1689"/>
        <w:gridCol w:w="1781"/>
      </w:tblGrid>
      <w:tr w:rsidR="00BB51DF" w14:paraId="03B63816" w14:textId="77777777">
        <w:trPr>
          <w:tblHeader/>
        </w:trPr>
        <w:tc>
          <w:tcPr>
            <w:tcW w:w="1661" w:type="dxa"/>
            <w:shd w:val="clear" w:color="auto" w:fill="FFC000"/>
          </w:tcPr>
          <w:p w14:paraId="217C5AE4" w14:textId="77777777" w:rsidR="00BB51DF" w:rsidRDefault="00000000">
            <w:pPr>
              <w:pBdr>
                <w:top w:val="nil"/>
                <w:left w:val="nil"/>
                <w:bottom w:val="nil"/>
                <w:right w:val="nil"/>
                <w:between w:val="nil"/>
              </w:pBdr>
              <w:spacing w:after="160" w:line="259" w:lineRule="auto"/>
              <w:rPr>
                <w:rFonts w:ascii="Arial" w:eastAsia="Arial" w:hAnsi="Arial" w:cs="Arial"/>
                <w:b/>
                <w:bCs/>
                <w:color w:val="000000"/>
              </w:rPr>
            </w:pPr>
            <w:r>
              <w:rPr>
                <w:rFonts w:ascii="Arial" w:eastAsia="Arial" w:hAnsi="Arial" w:cs="Arial"/>
                <w:b/>
                <w:bCs/>
                <w:color w:val="000000"/>
              </w:rPr>
              <w:t xml:space="preserve">ID </w:t>
            </w:r>
            <w:proofErr w:type="spellStart"/>
            <w:r>
              <w:rPr>
                <w:rFonts w:ascii="Arial" w:eastAsia="Arial" w:hAnsi="Arial" w:cs="Arial"/>
                <w:b/>
                <w:bCs/>
                <w:color w:val="000000"/>
              </w:rPr>
              <w:t>Req</w:t>
            </w:r>
            <w:proofErr w:type="spellEnd"/>
            <w:r>
              <w:rPr>
                <w:rFonts w:ascii="Arial" w:eastAsia="Arial" w:hAnsi="Arial" w:cs="Arial"/>
                <w:b/>
                <w:bCs/>
                <w:color w:val="000000"/>
              </w:rPr>
              <w:t>.</w:t>
            </w:r>
          </w:p>
        </w:tc>
        <w:tc>
          <w:tcPr>
            <w:tcW w:w="1683" w:type="dxa"/>
            <w:shd w:val="clear" w:color="auto" w:fill="FFC000"/>
          </w:tcPr>
          <w:p w14:paraId="3AB7A07D" w14:textId="77777777" w:rsidR="00BB51DF" w:rsidRDefault="00000000">
            <w:pPr>
              <w:pBdr>
                <w:top w:val="nil"/>
                <w:left w:val="nil"/>
                <w:bottom w:val="nil"/>
                <w:right w:val="nil"/>
                <w:between w:val="nil"/>
              </w:pBdr>
              <w:spacing w:after="160" w:line="259" w:lineRule="auto"/>
              <w:rPr>
                <w:rFonts w:ascii="Arial" w:eastAsia="Arial" w:hAnsi="Arial" w:cs="Arial"/>
                <w:b/>
                <w:bCs/>
                <w:color w:val="000000"/>
              </w:rPr>
            </w:pPr>
            <w:r>
              <w:rPr>
                <w:rFonts w:ascii="Arial" w:eastAsia="Arial" w:hAnsi="Arial" w:cs="Arial"/>
                <w:b/>
                <w:bCs/>
                <w:color w:val="000000"/>
              </w:rPr>
              <w:t>Requisito priorizado</w:t>
            </w:r>
          </w:p>
        </w:tc>
        <w:tc>
          <w:tcPr>
            <w:tcW w:w="1680" w:type="dxa"/>
            <w:shd w:val="clear" w:color="auto" w:fill="FFC000"/>
          </w:tcPr>
          <w:p w14:paraId="3194B613" w14:textId="77777777" w:rsidR="00BB51DF" w:rsidRDefault="00000000">
            <w:pPr>
              <w:pBdr>
                <w:top w:val="nil"/>
                <w:left w:val="nil"/>
                <w:bottom w:val="nil"/>
                <w:right w:val="nil"/>
                <w:between w:val="nil"/>
              </w:pBdr>
              <w:spacing w:after="160" w:line="259" w:lineRule="auto"/>
              <w:rPr>
                <w:rFonts w:ascii="Arial" w:eastAsia="Arial" w:hAnsi="Arial" w:cs="Arial"/>
                <w:b/>
                <w:bCs/>
                <w:color w:val="000000"/>
              </w:rPr>
            </w:pPr>
            <w:r>
              <w:rPr>
                <w:rFonts w:ascii="Arial" w:eastAsia="Arial" w:hAnsi="Arial" w:cs="Arial"/>
                <w:b/>
                <w:bCs/>
                <w:color w:val="000000"/>
              </w:rPr>
              <w:t>Prioridad</w:t>
            </w:r>
          </w:p>
        </w:tc>
        <w:tc>
          <w:tcPr>
            <w:tcW w:w="1689" w:type="dxa"/>
            <w:shd w:val="clear" w:color="auto" w:fill="FFC000"/>
          </w:tcPr>
          <w:p w14:paraId="3119C880" w14:textId="77777777" w:rsidR="00BB51DF" w:rsidRDefault="00000000">
            <w:pPr>
              <w:pBdr>
                <w:top w:val="nil"/>
                <w:left w:val="nil"/>
                <w:bottom w:val="nil"/>
                <w:right w:val="nil"/>
                <w:between w:val="nil"/>
              </w:pBdr>
              <w:spacing w:after="160" w:line="259" w:lineRule="auto"/>
              <w:rPr>
                <w:rFonts w:ascii="Arial" w:eastAsia="Arial" w:hAnsi="Arial" w:cs="Arial"/>
                <w:b/>
                <w:bCs/>
                <w:color w:val="000000"/>
              </w:rPr>
            </w:pPr>
            <w:r>
              <w:rPr>
                <w:rFonts w:ascii="Arial" w:eastAsia="Arial" w:hAnsi="Arial" w:cs="Arial"/>
                <w:b/>
                <w:bCs/>
                <w:color w:val="000000"/>
              </w:rPr>
              <w:t>Módulo o clase que lo implementa</w:t>
            </w:r>
          </w:p>
        </w:tc>
        <w:tc>
          <w:tcPr>
            <w:tcW w:w="1781" w:type="dxa"/>
            <w:shd w:val="clear" w:color="auto" w:fill="FFC000"/>
          </w:tcPr>
          <w:p w14:paraId="452DA8EC" w14:textId="77777777" w:rsidR="00BB51DF" w:rsidRDefault="00000000">
            <w:pPr>
              <w:pBdr>
                <w:top w:val="nil"/>
                <w:left w:val="nil"/>
                <w:bottom w:val="nil"/>
                <w:right w:val="nil"/>
                <w:between w:val="nil"/>
              </w:pBdr>
              <w:spacing w:after="160" w:line="259" w:lineRule="auto"/>
              <w:rPr>
                <w:rFonts w:ascii="Arial" w:eastAsia="Arial" w:hAnsi="Arial" w:cs="Arial"/>
                <w:b/>
                <w:bCs/>
                <w:color w:val="000000"/>
              </w:rPr>
            </w:pPr>
            <w:r>
              <w:rPr>
                <w:rFonts w:ascii="Arial" w:eastAsia="Arial" w:hAnsi="Arial" w:cs="Arial"/>
                <w:b/>
                <w:bCs/>
                <w:color w:val="000000"/>
              </w:rPr>
              <w:t>Estado (Implementado / Parcial / No implementado)</w:t>
            </w:r>
          </w:p>
        </w:tc>
      </w:tr>
      <w:tr w:rsidR="00BB51DF" w14:paraId="52C48C4E" w14:textId="77777777">
        <w:tc>
          <w:tcPr>
            <w:tcW w:w="1661" w:type="dxa"/>
          </w:tcPr>
          <w:p w14:paraId="00924903" w14:textId="77777777" w:rsidR="00BB51DF" w:rsidRDefault="00000000">
            <w:pPr>
              <w:pBdr>
                <w:top w:val="nil"/>
                <w:left w:val="nil"/>
                <w:bottom w:val="nil"/>
                <w:right w:val="nil"/>
                <w:between w:val="nil"/>
              </w:pBdr>
              <w:spacing w:after="160" w:line="259" w:lineRule="auto"/>
              <w:rPr>
                <w:rFonts w:ascii="Arial" w:eastAsia="Arial" w:hAnsi="Arial" w:cs="Arial"/>
                <w:color w:val="000000"/>
              </w:rPr>
            </w:pPr>
            <w:r>
              <w:rPr>
                <w:rFonts w:ascii="Arial" w:eastAsia="Arial" w:hAnsi="Arial" w:cs="Arial"/>
                <w:color w:val="000000"/>
              </w:rPr>
              <w:t>RF-01</w:t>
            </w:r>
          </w:p>
        </w:tc>
        <w:tc>
          <w:tcPr>
            <w:tcW w:w="1683" w:type="dxa"/>
          </w:tcPr>
          <w:p w14:paraId="0707A13B" w14:textId="77777777" w:rsidR="00BB51DF" w:rsidRDefault="00BB51DF">
            <w:pPr>
              <w:pBdr>
                <w:top w:val="nil"/>
                <w:left w:val="nil"/>
                <w:bottom w:val="nil"/>
                <w:right w:val="nil"/>
                <w:between w:val="nil"/>
              </w:pBdr>
              <w:spacing w:after="160" w:line="259" w:lineRule="auto"/>
              <w:rPr>
                <w:rFonts w:ascii="Arial" w:eastAsia="Arial" w:hAnsi="Arial" w:cs="Arial"/>
                <w:color w:val="000000"/>
              </w:rPr>
            </w:pPr>
          </w:p>
        </w:tc>
        <w:tc>
          <w:tcPr>
            <w:tcW w:w="1680" w:type="dxa"/>
          </w:tcPr>
          <w:p w14:paraId="4AC0FD32" w14:textId="77777777" w:rsidR="00BB51DF" w:rsidRDefault="00BB51DF">
            <w:pPr>
              <w:pBdr>
                <w:top w:val="nil"/>
                <w:left w:val="nil"/>
                <w:bottom w:val="nil"/>
                <w:right w:val="nil"/>
                <w:between w:val="nil"/>
              </w:pBdr>
              <w:spacing w:after="160" w:line="259" w:lineRule="auto"/>
              <w:rPr>
                <w:rFonts w:ascii="Arial" w:eastAsia="Arial" w:hAnsi="Arial" w:cs="Arial"/>
                <w:color w:val="000000"/>
              </w:rPr>
            </w:pPr>
          </w:p>
        </w:tc>
        <w:tc>
          <w:tcPr>
            <w:tcW w:w="1689" w:type="dxa"/>
          </w:tcPr>
          <w:p w14:paraId="68BE454F" w14:textId="77777777" w:rsidR="00BB51DF" w:rsidRDefault="00BB51DF">
            <w:pPr>
              <w:pBdr>
                <w:top w:val="nil"/>
                <w:left w:val="nil"/>
                <w:bottom w:val="nil"/>
                <w:right w:val="nil"/>
                <w:between w:val="nil"/>
              </w:pBdr>
              <w:spacing w:after="160" w:line="259" w:lineRule="auto"/>
              <w:rPr>
                <w:rFonts w:ascii="Arial" w:eastAsia="Arial" w:hAnsi="Arial" w:cs="Arial"/>
                <w:color w:val="000000"/>
              </w:rPr>
            </w:pPr>
          </w:p>
        </w:tc>
        <w:tc>
          <w:tcPr>
            <w:tcW w:w="1781" w:type="dxa"/>
          </w:tcPr>
          <w:p w14:paraId="6675DDA2" w14:textId="77777777" w:rsidR="00BB51DF" w:rsidRDefault="00BB51DF">
            <w:pPr>
              <w:pBdr>
                <w:top w:val="nil"/>
                <w:left w:val="nil"/>
                <w:bottom w:val="nil"/>
                <w:right w:val="nil"/>
                <w:between w:val="nil"/>
              </w:pBdr>
              <w:spacing w:after="160" w:line="259" w:lineRule="auto"/>
              <w:rPr>
                <w:rFonts w:ascii="Arial" w:eastAsia="Arial" w:hAnsi="Arial" w:cs="Arial"/>
                <w:color w:val="000000"/>
              </w:rPr>
            </w:pPr>
          </w:p>
        </w:tc>
      </w:tr>
      <w:tr w:rsidR="00BB51DF" w14:paraId="6B48F1E3" w14:textId="77777777">
        <w:tc>
          <w:tcPr>
            <w:tcW w:w="1661" w:type="dxa"/>
          </w:tcPr>
          <w:p w14:paraId="59478139" w14:textId="77777777" w:rsidR="00BB51DF" w:rsidRDefault="00000000">
            <w:pPr>
              <w:pBdr>
                <w:top w:val="nil"/>
                <w:left w:val="nil"/>
                <w:bottom w:val="nil"/>
                <w:right w:val="nil"/>
                <w:between w:val="nil"/>
              </w:pBdr>
              <w:spacing w:after="160" w:line="259" w:lineRule="auto"/>
              <w:rPr>
                <w:rFonts w:ascii="Arial" w:eastAsia="Arial" w:hAnsi="Arial" w:cs="Arial"/>
                <w:color w:val="000000"/>
              </w:rPr>
            </w:pPr>
            <w:r>
              <w:rPr>
                <w:rFonts w:ascii="Arial" w:eastAsia="Arial" w:hAnsi="Arial" w:cs="Arial"/>
                <w:color w:val="000000"/>
              </w:rPr>
              <w:t>RF-02</w:t>
            </w:r>
          </w:p>
        </w:tc>
        <w:tc>
          <w:tcPr>
            <w:tcW w:w="1683" w:type="dxa"/>
          </w:tcPr>
          <w:p w14:paraId="27354F56" w14:textId="77777777" w:rsidR="00BB51DF" w:rsidRDefault="00BB51DF">
            <w:pPr>
              <w:pBdr>
                <w:top w:val="nil"/>
                <w:left w:val="nil"/>
                <w:bottom w:val="nil"/>
                <w:right w:val="nil"/>
                <w:between w:val="nil"/>
              </w:pBdr>
              <w:spacing w:after="160" w:line="259" w:lineRule="auto"/>
              <w:rPr>
                <w:rFonts w:ascii="Arial" w:eastAsia="Arial" w:hAnsi="Arial" w:cs="Arial"/>
                <w:color w:val="000000"/>
              </w:rPr>
            </w:pPr>
          </w:p>
        </w:tc>
        <w:tc>
          <w:tcPr>
            <w:tcW w:w="1680" w:type="dxa"/>
          </w:tcPr>
          <w:p w14:paraId="433151BC" w14:textId="77777777" w:rsidR="00BB51DF" w:rsidRDefault="00BB51DF">
            <w:pPr>
              <w:pBdr>
                <w:top w:val="nil"/>
                <w:left w:val="nil"/>
                <w:bottom w:val="nil"/>
                <w:right w:val="nil"/>
                <w:between w:val="nil"/>
              </w:pBdr>
              <w:spacing w:after="160" w:line="259" w:lineRule="auto"/>
              <w:rPr>
                <w:rFonts w:ascii="Arial" w:eastAsia="Arial" w:hAnsi="Arial" w:cs="Arial"/>
                <w:color w:val="000000"/>
              </w:rPr>
            </w:pPr>
          </w:p>
        </w:tc>
        <w:tc>
          <w:tcPr>
            <w:tcW w:w="1689" w:type="dxa"/>
          </w:tcPr>
          <w:p w14:paraId="56197BAD" w14:textId="77777777" w:rsidR="00BB51DF" w:rsidRDefault="00BB51DF">
            <w:pPr>
              <w:pBdr>
                <w:top w:val="nil"/>
                <w:left w:val="nil"/>
                <w:bottom w:val="nil"/>
                <w:right w:val="nil"/>
                <w:between w:val="nil"/>
              </w:pBdr>
              <w:spacing w:after="160" w:line="259" w:lineRule="auto"/>
              <w:rPr>
                <w:rFonts w:ascii="Arial" w:eastAsia="Arial" w:hAnsi="Arial" w:cs="Arial"/>
                <w:color w:val="000000"/>
              </w:rPr>
            </w:pPr>
          </w:p>
        </w:tc>
        <w:tc>
          <w:tcPr>
            <w:tcW w:w="1781" w:type="dxa"/>
          </w:tcPr>
          <w:p w14:paraId="2AAA88A5" w14:textId="77777777" w:rsidR="00BB51DF" w:rsidRDefault="00BB51DF">
            <w:pPr>
              <w:pBdr>
                <w:top w:val="nil"/>
                <w:left w:val="nil"/>
                <w:bottom w:val="nil"/>
                <w:right w:val="nil"/>
                <w:between w:val="nil"/>
              </w:pBdr>
              <w:spacing w:after="160" w:line="259" w:lineRule="auto"/>
              <w:rPr>
                <w:rFonts w:ascii="Arial" w:eastAsia="Arial" w:hAnsi="Arial" w:cs="Arial"/>
                <w:color w:val="000000"/>
              </w:rPr>
            </w:pPr>
          </w:p>
        </w:tc>
      </w:tr>
      <w:tr w:rsidR="00BB51DF" w14:paraId="37FCB921" w14:textId="77777777">
        <w:tc>
          <w:tcPr>
            <w:tcW w:w="1661" w:type="dxa"/>
          </w:tcPr>
          <w:p w14:paraId="68748A66" w14:textId="77777777" w:rsidR="00BB51DF" w:rsidRDefault="00000000">
            <w:pPr>
              <w:pBdr>
                <w:top w:val="nil"/>
                <w:left w:val="nil"/>
                <w:bottom w:val="nil"/>
                <w:right w:val="nil"/>
                <w:between w:val="nil"/>
              </w:pBdr>
              <w:spacing w:after="160" w:line="259" w:lineRule="auto"/>
              <w:rPr>
                <w:rFonts w:ascii="Arial" w:eastAsia="Arial" w:hAnsi="Arial" w:cs="Arial"/>
                <w:color w:val="000000"/>
              </w:rPr>
            </w:pPr>
            <w:r>
              <w:rPr>
                <w:rFonts w:ascii="Arial" w:eastAsia="Arial" w:hAnsi="Arial" w:cs="Arial"/>
                <w:color w:val="000000"/>
              </w:rPr>
              <w:t>RF-03</w:t>
            </w:r>
          </w:p>
        </w:tc>
        <w:tc>
          <w:tcPr>
            <w:tcW w:w="1683" w:type="dxa"/>
          </w:tcPr>
          <w:p w14:paraId="59EE4B7C" w14:textId="77777777" w:rsidR="00BB51DF" w:rsidRDefault="00BB51DF">
            <w:pPr>
              <w:pBdr>
                <w:top w:val="nil"/>
                <w:left w:val="nil"/>
                <w:bottom w:val="nil"/>
                <w:right w:val="nil"/>
                <w:between w:val="nil"/>
              </w:pBdr>
              <w:spacing w:after="160" w:line="259" w:lineRule="auto"/>
              <w:rPr>
                <w:rFonts w:ascii="Arial" w:eastAsia="Arial" w:hAnsi="Arial" w:cs="Arial"/>
                <w:color w:val="000000"/>
              </w:rPr>
            </w:pPr>
          </w:p>
        </w:tc>
        <w:tc>
          <w:tcPr>
            <w:tcW w:w="1680" w:type="dxa"/>
          </w:tcPr>
          <w:p w14:paraId="25D2CB7C" w14:textId="77777777" w:rsidR="00BB51DF" w:rsidRDefault="00BB51DF">
            <w:pPr>
              <w:pBdr>
                <w:top w:val="nil"/>
                <w:left w:val="nil"/>
                <w:bottom w:val="nil"/>
                <w:right w:val="nil"/>
                <w:between w:val="nil"/>
              </w:pBdr>
              <w:spacing w:after="160" w:line="259" w:lineRule="auto"/>
              <w:rPr>
                <w:rFonts w:ascii="Arial" w:eastAsia="Arial" w:hAnsi="Arial" w:cs="Arial"/>
                <w:color w:val="000000"/>
              </w:rPr>
            </w:pPr>
          </w:p>
        </w:tc>
        <w:tc>
          <w:tcPr>
            <w:tcW w:w="1689" w:type="dxa"/>
          </w:tcPr>
          <w:p w14:paraId="22D51C0E" w14:textId="77777777" w:rsidR="00BB51DF" w:rsidRDefault="00BB51DF">
            <w:pPr>
              <w:pBdr>
                <w:top w:val="nil"/>
                <w:left w:val="nil"/>
                <w:bottom w:val="nil"/>
                <w:right w:val="nil"/>
                <w:between w:val="nil"/>
              </w:pBdr>
              <w:spacing w:after="160" w:line="259" w:lineRule="auto"/>
              <w:rPr>
                <w:rFonts w:ascii="Arial" w:eastAsia="Arial" w:hAnsi="Arial" w:cs="Arial"/>
                <w:color w:val="000000"/>
              </w:rPr>
            </w:pPr>
          </w:p>
        </w:tc>
        <w:tc>
          <w:tcPr>
            <w:tcW w:w="1781" w:type="dxa"/>
          </w:tcPr>
          <w:p w14:paraId="64A20DEA" w14:textId="77777777" w:rsidR="00BB51DF" w:rsidRDefault="00BB51DF">
            <w:pPr>
              <w:pBdr>
                <w:top w:val="nil"/>
                <w:left w:val="nil"/>
                <w:bottom w:val="nil"/>
                <w:right w:val="nil"/>
                <w:between w:val="nil"/>
              </w:pBdr>
              <w:spacing w:after="160" w:line="259" w:lineRule="auto"/>
              <w:rPr>
                <w:rFonts w:ascii="Arial" w:eastAsia="Arial" w:hAnsi="Arial" w:cs="Arial"/>
                <w:color w:val="000000"/>
              </w:rPr>
            </w:pPr>
          </w:p>
        </w:tc>
      </w:tr>
    </w:tbl>
    <w:p w14:paraId="7556E8C6" w14:textId="77777777" w:rsidR="00BB51DF" w:rsidRDefault="00000000">
      <w:pPr>
        <w:pBdr>
          <w:top w:val="nil"/>
          <w:left w:val="nil"/>
          <w:bottom w:val="nil"/>
          <w:right w:val="nil"/>
          <w:between w:val="nil"/>
        </w:pBdr>
        <w:ind w:left="720"/>
        <w:rPr>
          <w:rFonts w:ascii="Arial" w:eastAsia="Arial" w:hAnsi="Arial" w:cs="Arial"/>
          <w:color w:val="000000"/>
        </w:rPr>
      </w:pPr>
      <w:r>
        <w:rPr>
          <w:rFonts w:ascii="Arial" w:eastAsia="Arial" w:hAnsi="Arial" w:cs="Arial"/>
          <w:color w:val="000000"/>
        </w:rPr>
        <w:lastRenderedPageBreak/>
        <w:t xml:space="preserve">% de requisitos priorizados cubiertos: ____ </w:t>
      </w:r>
      <w:proofErr w:type="gramStart"/>
      <w:r>
        <w:rPr>
          <w:rFonts w:ascii="Arial" w:eastAsia="Arial" w:hAnsi="Arial" w:cs="Arial"/>
          <w:color w:val="000000"/>
        </w:rPr>
        <w:t>%  (</w:t>
      </w:r>
      <w:proofErr w:type="gramEnd"/>
      <w:r>
        <w:rPr>
          <w:rFonts w:ascii="Arial" w:eastAsia="Arial" w:hAnsi="Arial" w:cs="Arial"/>
          <w:color w:val="000000"/>
        </w:rPr>
        <w:t>debe evidenciar como mínimo el 75 %).</w:t>
      </w:r>
    </w:p>
    <w:p w14:paraId="222CE034" w14:textId="77777777" w:rsidR="00BB51DF" w:rsidRDefault="00000000">
      <w:pPr>
        <w:pBdr>
          <w:top w:val="nil"/>
          <w:left w:val="nil"/>
          <w:bottom w:val="nil"/>
          <w:right w:val="nil"/>
          <w:between w:val="nil"/>
        </w:pBdr>
        <w:ind w:left="720"/>
        <w:rPr>
          <w:rFonts w:ascii="Arial" w:eastAsia="Arial" w:hAnsi="Arial" w:cs="Arial"/>
          <w:b/>
          <w:bCs/>
          <w:color w:val="000000"/>
        </w:rPr>
      </w:pPr>
      <w:bookmarkStart w:id="81" w:name="_heading=h.v2xdr3biul9z" w:colFirst="0" w:colLast="0"/>
      <w:bookmarkEnd w:id="81"/>
      <w:r>
        <w:rPr>
          <w:rFonts w:ascii="Arial" w:eastAsia="Arial" w:hAnsi="Arial" w:cs="Arial"/>
          <w:b/>
          <w:bCs/>
          <w:color w:val="000000"/>
        </w:rPr>
        <w:t>5.8.2.</w:t>
      </w:r>
      <w:r>
        <w:rPr>
          <w:rFonts w:ascii="Arial" w:eastAsia="Arial" w:hAnsi="Arial" w:cs="Arial"/>
          <w:b/>
          <w:bCs/>
          <w:color w:val="000000"/>
        </w:rPr>
        <w:tab/>
        <w:t>Cobertura de casos de uso funcionales</w:t>
      </w:r>
    </w:p>
    <w:p w14:paraId="2EA1F080" w14:textId="77777777" w:rsidR="00BB51DF" w:rsidRDefault="00000000">
      <w:pPr>
        <w:pBdr>
          <w:top w:val="nil"/>
          <w:left w:val="nil"/>
          <w:bottom w:val="nil"/>
          <w:right w:val="nil"/>
          <w:between w:val="nil"/>
        </w:pBdr>
        <w:ind w:left="720"/>
        <w:rPr>
          <w:rFonts w:ascii="Arial" w:eastAsia="Arial" w:hAnsi="Arial" w:cs="Arial"/>
          <w:color w:val="000000"/>
        </w:rPr>
      </w:pPr>
      <w:r>
        <w:rPr>
          <w:rFonts w:ascii="Arial" w:eastAsia="Arial" w:hAnsi="Arial" w:cs="Arial"/>
          <w:color w:val="000000"/>
        </w:rPr>
        <w:t>Relación de casos de uso funcionales priorizados con su estado de implementación y verificación (apóyese en la priorización del punto 5.5.1).</w:t>
      </w:r>
    </w:p>
    <w:tbl>
      <w:tblPr>
        <w:tblStyle w:val="ac"/>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4"/>
        <w:gridCol w:w="1697"/>
        <w:gridCol w:w="1697"/>
        <w:gridCol w:w="1708"/>
        <w:gridCol w:w="1698"/>
      </w:tblGrid>
      <w:tr w:rsidR="00BB51DF" w14:paraId="634EAF96" w14:textId="77777777">
        <w:trPr>
          <w:tblHeader/>
        </w:trPr>
        <w:tc>
          <w:tcPr>
            <w:tcW w:w="1694" w:type="dxa"/>
            <w:shd w:val="clear" w:color="auto" w:fill="FFC000"/>
          </w:tcPr>
          <w:p w14:paraId="15942E87" w14:textId="77777777" w:rsidR="00BB51DF" w:rsidRDefault="00000000">
            <w:pPr>
              <w:pBdr>
                <w:top w:val="nil"/>
                <w:left w:val="nil"/>
                <w:bottom w:val="nil"/>
                <w:right w:val="nil"/>
                <w:between w:val="nil"/>
              </w:pBdr>
              <w:spacing w:after="160" w:line="259" w:lineRule="auto"/>
              <w:rPr>
                <w:rFonts w:ascii="Arial" w:eastAsia="Arial" w:hAnsi="Arial" w:cs="Arial"/>
                <w:b/>
                <w:bCs/>
                <w:color w:val="000000"/>
              </w:rPr>
            </w:pPr>
            <w:r>
              <w:rPr>
                <w:rFonts w:ascii="Arial" w:eastAsia="Arial" w:hAnsi="Arial" w:cs="Arial"/>
                <w:b/>
                <w:bCs/>
                <w:color w:val="000000"/>
              </w:rPr>
              <w:t>ID CU</w:t>
            </w:r>
          </w:p>
        </w:tc>
        <w:tc>
          <w:tcPr>
            <w:tcW w:w="1697" w:type="dxa"/>
            <w:shd w:val="clear" w:color="auto" w:fill="FFC000"/>
          </w:tcPr>
          <w:p w14:paraId="70C9A437" w14:textId="77777777" w:rsidR="00BB51DF" w:rsidRDefault="00000000">
            <w:pPr>
              <w:pBdr>
                <w:top w:val="nil"/>
                <w:left w:val="nil"/>
                <w:bottom w:val="nil"/>
                <w:right w:val="nil"/>
                <w:between w:val="nil"/>
              </w:pBdr>
              <w:spacing w:after="160" w:line="259" w:lineRule="auto"/>
              <w:rPr>
                <w:rFonts w:ascii="Arial" w:eastAsia="Arial" w:hAnsi="Arial" w:cs="Arial"/>
                <w:b/>
                <w:bCs/>
                <w:color w:val="000000"/>
              </w:rPr>
            </w:pPr>
            <w:r>
              <w:rPr>
                <w:rFonts w:ascii="Arial" w:eastAsia="Arial" w:hAnsi="Arial" w:cs="Arial"/>
                <w:b/>
                <w:bCs/>
                <w:color w:val="000000"/>
              </w:rPr>
              <w:t>Caso de uso funcional</w:t>
            </w:r>
          </w:p>
        </w:tc>
        <w:tc>
          <w:tcPr>
            <w:tcW w:w="1697" w:type="dxa"/>
            <w:shd w:val="clear" w:color="auto" w:fill="FFC000"/>
          </w:tcPr>
          <w:p w14:paraId="02ADD482" w14:textId="77777777" w:rsidR="00BB51DF" w:rsidRDefault="00000000">
            <w:pPr>
              <w:pBdr>
                <w:top w:val="nil"/>
                <w:left w:val="nil"/>
                <w:bottom w:val="nil"/>
                <w:right w:val="nil"/>
                <w:between w:val="nil"/>
              </w:pBdr>
              <w:spacing w:after="160" w:line="259" w:lineRule="auto"/>
              <w:rPr>
                <w:rFonts w:ascii="Arial" w:eastAsia="Arial" w:hAnsi="Arial" w:cs="Arial"/>
                <w:b/>
                <w:bCs/>
                <w:color w:val="000000"/>
              </w:rPr>
            </w:pPr>
            <w:r>
              <w:rPr>
                <w:rFonts w:ascii="Arial" w:eastAsia="Arial" w:hAnsi="Arial" w:cs="Arial"/>
                <w:b/>
                <w:bCs/>
                <w:color w:val="000000"/>
              </w:rPr>
              <w:t>Prioridad</w:t>
            </w:r>
          </w:p>
        </w:tc>
        <w:tc>
          <w:tcPr>
            <w:tcW w:w="1708" w:type="dxa"/>
            <w:shd w:val="clear" w:color="auto" w:fill="FFC000"/>
          </w:tcPr>
          <w:p w14:paraId="61BE42E3" w14:textId="77777777" w:rsidR="00BB51DF" w:rsidRDefault="00000000">
            <w:pPr>
              <w:pBdr>
                <w:top w:val="nil"/>
                <w:left w:val="nil"/>
                <w:bottom w:val="nil"/>
                <w:right w:val="nil"/>
                <w:between w:val="nil"/>
              </w:pBdr>
              <w:spacing w:after="160" w:line="259" w:lineRule="auto"/>
              <w:rPr>
                <w:rFonts w:ascii="Arial" w:eastAsia="Arial" w:hAnsi="Arial" w:cs="Arial"/>
                <w:b/>
                <w:bCs/>
                <w:color w:val="000000"/>
              </w:rPr>
            </w:pPr>
            <w:r>
              <w:rPr>
                <w:rFonts w:ascii="Arial" w:eastAsia="Arial" w:hAnsi="Arial" w:cs="Arial"/>
                <w:b/>
                <w:bCs/>
                <w:color w:val="000000"/>
              </w:rPr>
              <w:t>Implementado (Sí/No)</w:t>
            </w:r>
          </w:p>
        </w:tc>
        <w:tc>
          <w:tcPr>
            <w:tcW w:w="1698" w:type="dxa"/>
            <w:shd w:val="clear" w:color="auto" w:fill="FFC000"/>
          </w:tcPr>
          <w:p w14:paraId="5B18D921" w14:textId="77777777" w:rsidR="00BB51DF" w:rsidRDefault="00000000">
            <w:pPr>
              <w:pBdr>
                <w:top w:val="nil"/>
                <w:left w:val="nil"/>
                <w:bottom w:val="nil"/>
                <w:right w:val="nil"/>
                <w:between w:val="nil"/>
              </w:pBdr>
              <w:spacing w:after="160" w:line="259" w:lineRule="auto"/>
              <w:rPr>
                <w:rFonts w:ascii="Arial" w:eastAsia="Arial" w:hAnsi="Arial" w:cs="Arial"/>
                <w:b/>
                <w:bCs/>
                <w:color w:val="000000"/>
              </w:rPr>
            </w:pPr>
            <w:r>
              <w:rPr>
                <w:rFonts w:ascii="Arial" w:eastAsia="Arial" w:hAnsi="Arial" w:cs="Arial"/>
                <w:b/>
                <w:bCs/>
                <w:color w:val="000000"/>
              </w:rPr>
              <w:t>Verificado (Sí/No)</w:t>
            </w:r>
          </w:p>
        </w:tc>
      </w:tr>
      <w:tr w:rsidR="00BB51DF" w14:paraId="7648DB60" w14:textId="77777777">
        <w:tc>
          <w:tcPr>
            <w:tcW w:w="1694" w:type="dxa"/>
          </w:tcPr>
          <w:p w14:paraId="5CB2FD35" w14:textId="77777777" w:rsidR="00BB51DF" w:rsidRDefault="00000000">
            <w:pPr>
              <w:pBdr>
                <w:top w:val="nil"/>
                <w:left w:val="nil"/>
                <w:bottom w:val="nil"/>
                <w:right w:val="nil"/>
                <w:between w:val="nil"/>
              </w:pBdr>
              <w:spacing w:after="160" w:line="259" w:lineRule="auto"/>
              <w:rPr>
                <w:rFonts w:ascii="Arial" w:eastAsia="Arial" w:hAnsi="Arial" w:cs="Arial"/>
                <w:color w:val="000000"/>
              </w:rPr>
            </w:pPr>
            <w:r>
              <w:rPr>
                <w:rFonts w:ascii="Arial" w:eastAsia="Arial" w:hAnsi="Arial" w:cs="Arial"/>
                <w:color w:val="000000"/>
              </w:rPr>
              <w:t>CU-01</w:t>
            </w:r>
          </w:p>
        </w:tc>
        <w:tc>
          <w:tcPr>
            <w:tcW w:w="1697" w:type="dxa"/>
          </w:tcPr>
          <w:p w14:paraId="59A8D3C9" w14:textId="77777777" w:rsidR="00BB51DF" w:rsidRDefault="00BB51DF">
            <w:pPr>
              <w:pBdr>
                <w:top w:val="nil"/>
                <w:left w:val="nil"/>
                <w:bottom w:val="nil"/>
                <w:right w:val="nil"/>
                <w:between w:val="nil"/>
              </w:pBdr>
              <w:spacing w:after="160" w:line="259" w:lineRule="auto"/>
              <w:rPr>
                <w:rFonts w:ascii="Arial" w:eastAsia="Arial" w:hAnsi="Arial" w:cs="Arial"/>
                <w:color w:val="000000"/>
              </w:rPr>
            </w:pPr>
          </w:p>
        </w:tc>
        <w:tc>
          <w:tcPr>
            <w:tcW w:w="1697" w:type="dxa"/>
          </w:tcPr>
          <w:p w14:paraId="3CD1B7B0" w14:textId="77777777" w:rsidR="00BB51DF" w:rsidRDefault="00BB51DF">
            <w:pPr>
              <w:pBdr>
                <w:top w:val="nil"/>
                <w:left w:val="nil"/>
                <w:bottom w:val="nil"/>
                <w:right w:val="nil"/>
                <w:between w:val="nil"/>
              </w:pBdr>
              <w:spacing w:after="160" w:line="259" w:lineRule="auto"/>
              <w:rPr>
                <w:rFonts w:ascii="Arial" w:eastAsia="Arial" w:hAnsi="Arial" w:cs="Arial"/>
                <w:color w:val="000000"/>
              </w:rPr>
            </w:pPr>
          </w:p>
        </w:tc>
        <w:tc>
          <w:tcPr>
            <w:tcW w:w="1708" w:type="dxa"/>
          </w:tcPr>
          <w:p w14:paraId="5480A378" w14:textId="77777777" w:rsidR="00BB51DF" w:rsidRDefault="00BB51DF">
            <w:pPr>
              <w:pBdr>
                <w:top w:val="nil"/>
                <w:left w:val="nil"/>
                <w:bottom w:val="nil"/>
                <w:right w:val="nil"/>
                <w:between w:val="nil"/>
              </w:pBdr>
              <w:spacing w:after="160" w:line="259" w:lineRule="auto"/>
              <w:rPr>
                <w:rFonts w:ascii="Arial" w:eastAsia="Arial" w:hAnsi="Arial" w:cs="Arial"/>
                <w:color w:val="000000"/>
              </w:rPr>
            </w:pPr>
          </w:p>
        </w:tc>
        <w:tc>
          <w:tcPr>
            <w:tcW w:w="1698" w:type="dxa"/>
          </w:tcPr>
          <w:p w14:paraId="660C05D6" w14:textId="77777777" w:rsidR="00BB51DF" w:rsidRDefault="00BB51DF">
            <w:pPr>
              <w:pBdr>
                <w:top w:val="nil"/>
                <w:left w:val="nil"/>
                <w:bottom w:val="nil"/>
                <w:right w:val="nil"/>
                <w:between w:val="nil"/>
              </w:pBdr>
              <w:spacing w:after="160" w:line="259" w:lineRule="auto"/>
              <w:rPr>
                <w:rFonts w:ascii="Arial" w:eastAsia="Arial" w:hAnsi="Arial" w:cs="Arial"/>
                <w:color w:val="000000"/>
              </w:rPr>
            </w:pPr>
          </w:p>
        </w:tc>
      </w:tr>
      <w:tr w:rsidR="00BB51DF" w14:paraId="2880D9A6" w14:textId="77777777">
        <w:tc>
          <w:tcPr>
            <w:tcW w:w="1694" w:type="dxa"/>
          </w:tcPr>
          <w:p w14:paraId="6414DCA5" w14:textId="77777777" w:rsidR="00BB51DF" w:rsidRDefault="00000000">
            <w:pPr>
              <w:pBdr>
                <w:top w:val="nil"/>
                <w:left w:val="nil"/>
                <w:bottom w:val="nil"/>
                <w:right w:val="nil"/>
                <w:between w:val="nil"/>
              </w:pBdr>
              <w:spacing w:after="160" w:line="259" w:lineRule="auto"/>
              <w:rPr>
                <w:rFonts w:ascii="Arial" w:eastAsia="Arial" w:hAnsi="Arial" w:cs="Arial"/>
                <w:color w:val="000000"/>
              </w:rPr>
            </w:pPr>
            <w:r>
              <w:rPr>
                <w:rFonts w:ascii="Arial" w:eastAsia="Arial" w:hAnsi="Arial" w:cs="Arial"/>
                <w:color w:val="000000"/>
              </w:rPr>
              <w:t>CU-02</w:t>
            </w:r>
          </w:p>
        </w:tc>
        <w:tc>
          <w:tcPr>
            <w:tcW w:w="1697" w:type="dxa"/>
          </w:tcPr>
          <w:p w14:paraId="0F61A001" w14:textId="77777777" w:rsidR="00BB51DF" w:rsidRDefault="00BB51DF">
            <w:pPr>
              <w:pBdr>
                <w:top w:val="nil"/>
                <w:left w:val="nil"/>
                <w:bottom w:val="nil"/>
                <w:right w:val="nil"/>
                <w:between w:val="nil"/>
              </w:pBdr>
              <w:spacing w:after="160" w:line="259" w:lineRule="auto"/>
              <w:rPr>
                <w:rFonts w:ascii="Arial" w:eastAsia="Arial" w:hAnsi="Arial" w:cs="Arial"/>
                <w:color w:val="000000"/>
              </w:rPr>
            </w:pPr>
          </w:p>
        </w:tc>
        <w:tc>
          <w:tcPr>
            <w:tcW w:w="1697" w:type="dxa"/>
          </w:tcPr>
          <w:p w14:paraId="2F43F5B8" w14:textId="77777777" w:rsidR="00BB51DF" w:rsidRDefault="00BB51DF">
            <w:pPr>
              <w:pBdr>
                <w:top w:val="nil"/>
                <w:left w:val="nil"/>
                <w:bottom w:val="nil"/>
                <w:right w:val="nil"/>
                <w:between w:val="nil"/>
              </w:pBdr>
              <w:spacing w:after="160" w:line="259" w:lineRule="auto"/>
              <w:rPr>
                <w:rFonts w:ascii="Arial" w:eastAsia="Arial" w:hAnsi="Arial" w:cs="Arial"/>
                <w:color w:val="000000"/>
              </w:rPr>
            </w:pPr>
          </w:p>
        </w:tc>
        <w:tc>
          <w:tcPr>
            <w:tcW w:w="1708" w:type="dxa"/>
          </w:tcPr>
          <w:p w14:paraId="5D3665E4" w14:textId="77777777" w:rsidR="00BB51DF" w:rsidRDefault="00BB51DF">
            <w:pPr>
              <w:pBdr>
                <w:top w:val="nil"/>
                <w:left w:val="nil"/>
                <w:bottom w:val="nil"/>
                <w:right w:val="nil"/>
                <w:between w:val="nil"/>
              </w:pBdr>
              <w:spacing w:after="160" w:line="259" w:lineRule="auto"/>
              <w:rPr>
                <w:rFonts w:ascii="Arial" w:eastAsia="Arial" w:hAnsi="Arial" w:cs="Arial"/>
                <w:color w:val="000000"/>
              </w:rPr>
            </w:pPr>
          </w:p>
        </w:tc>
        <w:tc>
          <w:tcPr>
            <w:tcW w:w="1698" w:type="dxa"/>
          </w:tcPr>
          <w:p w14:paraId="0AEFB1B3" w14:textId="77777777" w:rsidR="00BB51DF" w:rsidRDefault="00BB51DF">
            <w:pPr>
              <w:pBdr>
                <w:top w:val="nil"/>
                <w:left w:val="nil"/>
                <w:bottom w:val="nil"/>
                <w:right w:val="nil"/>
                <w:between w:val="nil"/>
              </w:pBdr>
              <w:spacing w:after="160" w:line="259" w:lineRule="auto"/>
              <w:rPr>
                <w:rFonts w:ascii="Arial" w:eastAsia="Arial" w:hAnsi="Arial" w:cs="Arial"/>
                <w:color w:val="000000"/>
              </w:rPr>
            </w:pPr>
          </w:p>
        </w:tc>
      </w:tr>
      <w:tr w:rsidR="00BB51DF" w14:paraId="6A375CC9" w14:textId="77777777">
        <w:tc>
          <w:tcPr>
            <w:tcW w:w="1694" w:type="dxa"/>
          </w:tcPr>
          <w:p w14:paraId="722A82ED" w14:textId="77777777" w:rsidR="00BB51DF" w:rsidRDefault="00000000">
            <w:pPr>
              <w:pBdr>
                <w:top w:val="nil"/>
                <w:left w:val="nil"/>
                <w:bottom w:val="nil"/>
                <w:right w:val="nil"/>
                <w:between w:val="nil"/>
              </w:pBdr>
              <w:spacing w:after="160" w:line="259" w:lineRule="auto"/>
              <w:rPr>
                <w:rFonts w:ascii="Arial" w:eastAsia="Arial" w:hAnsi="Arial" w:cs="Arial"/>
                <w:color w:val="000000"/>
              </w:rPr>
            </w:pPr>
            <w:r>
              <w:rPr>
                <w:rFonts w:ascii="Arial" w:eastAsia="Arial" w:hAnsi="Arial" w:cs="Arial"/>
                <w:color w:val="000000"/>
              </w:rPr>
              <w:t>CU-03</w:t>
            </w:r>
          </w:p>
        </w:tc>
        <w:tc>
          <w:tcPr>
            <w:tcW w:w="1697" w:type="dxa"/>
          </w:tcPr>
          <w:p w14:paraId="63EDC531" w14:textId="77777777" w:rsidR="00BB51DF" w:rsidRDefault="00BB51DF">
            <w:pPr>
              <w:pBdr>
                <w:top w:val="nil"/>
                <w:left w:val="nil"/>
                <w:bottom w:val="nil"/>
                <w:right w:val="nil"/>
                <w:between w:val="nil"/>
              </w:pBdr>
              <w:spacing w:after="160" w:line="259" w:lineRule="auto"/>
              <w:rPr>
                <w:rFonts w:ascii="Arial" w:eastAsia="Arial" w:hAnsi="Arial" w:cs="Arial"/>
                <w:color w:val="000000"/>
              </w:rPr>
            </w:pPr>
          </w:p>
        </w:tc>
        <w:tc>
          <w:tcPr>
            <w:tcW w:w="1697" w:type="dxa"/>
          </w:tcPr>
          <w:p w14:paraId="33B2D5D3" w14:textId="77777777" w:rsidR="00BB51DF" w:rsidRDefault="00BB51DF">
            <w:pPr>
              <w:pBdr>
                <w:top w:val="nil"/>
                <w:left w:val="nil"/>
                <w:bottom w:val="nil"/>
                <w:right w:val="nil"/>
                <w:between w:val="nil"/>
              </w:pBdr>
              <w:spacing w:after="160" w:line="259" w:lineRule="auto"/>
              <w:rPr>
                <w:rFonts w:ascii="Arial" w:eastAsia="Arial" w:hAnsi="Arial" w:cs="Arial"/>
                <w:color w:val="000000"/>
              </w:rPr>
            </w:pPr>
          </w:p>
        </w:tc>
        <w:tc>
          <w:tcPr>
            <w:tcW w:w="1708" w:type="dxa"/>
          </w:tcPr>
          <w:p w14:paraId="6EC1BE24" w14:textId="77777777" w:rsidR="00BB51DF" w:rsidRDefault="00BB51DF">
            <w:pPr>
              <w:pBdr>
                <w:top w:val="nil"/>
                <w:left w:val="nil"/>
                <w:bottom w:val="nil"/>
                <w:right w:val="nil"/>
                <w:between w:val="nil"/>
              </w:pBdr>
              <w:spacing w:after="160" w:line="259" w:lineRule="auto"/>
              <w:rPr>
                <w:rFonts w:ascii="Arial" w:eastAsia="Arial" w:hAnsi="Arial" w:cs="Arial"/>
                <w:color w:val="000000"/>
              </w:rPr>
            </w:pPr>
          </w:p>
        </w:tc>
        <w:tc>
          <w:tcPr>
            <w:tcW w:w="1698" w:type="dxa"/>
          </w:tcPr>
          <w:p w14:paraId="19A857A7" w14:textId="77777777" w:rsidR="00BB51DF" w:rsidRDefault="00BB51DF">
            <w:pPr>
              <w:pBdr>
                <w:top w:val="nil"/>
                <w:left w:val="nil"/>
                <w:bottom w:val="nil"/>
                <w:right w:val="nil"/>
                <w:between w:val="nil"/>
              </w:pBdr>
              <w:spacing w:after="160" w:line="259" w:lineRule="auto"/>
              <w:rPr>
                <w:rFonts w:ascii="Arial" w:eastAsia="Arial" w:hAnsi="Arial" w:cs="Arial"/>
                <w:color w:val="000000"/>
              </w:rPr>
            </w:pPr>
          </w:p>
        </w:tc>
      </w:tr>
    </w:tbl>
    <w:p w14:paraId="68EF70EB" w14:textId="77777777" w:rsidR="00BB51DF" w:rsidRDefault="00000000">
      <w:pPr>
        <w:pBdr>
          <w:top w:val="nil"/>
          <w:left w:val="nil"/>
          <w:bottom w:val="nil"/>
          <w:right w:val="nil"/>
          <w:between w:val="nil"/>
        </w:pBdr>
        <w:ind w:left="720"/>
        <w:rPr>
          <w:rFonts w:ascii="Arial" w:eastAsia="Arial" w:hAnsi="Arial" w:cs="Arial"/>
          <w:color w:val="000000"/>
        </w:rPr>
      </w:pPr>
      <w:r>
        <w:rPr>
          <w:rFonts w:ascii="Arial" w:eastAsia="Arial" w:hAnsi="Arial" w:cs="Arial"/>
          <w:color w:val="000000"/>
        </w:rPr>
        <w:t xml:space="preserve">% de casos de uso funcionales cubiertos: ____ </w:t>
      </w:r>
      <w:proofErr w:type="gramStart"/>
      <w:r>
        <w:rPr>
          <w:rFonts w:ascii="Arial" w:eastAsia="Arial" w:hAnsi="Arial" w:cs="Arial"/>
          <w:color w:val="000000"/>
        </w:rPr>
        <w:t>%  (</w:t>
      </w:r>
      <w:proofErr w:type="gramEnd"/>
      <w:r>
        <w:rPr>
          <w:rFonts w:ascii="Arial" w:eastAsia="Arial" w:hAnsi="Arial" w:cs="Arial"/>
          <w:color w:val="000000"/>
        </w:rPr>
        <w:t>debe evidenciar como mínimo el 75 %).</w:t>
      </w:r>
    </w:p>
    <w:p w14:paraId="44CBE8C6" w14:textId="77777777" w:rsidR="00BB51DF" w:rsidRDefault="00000000">
      <w:pPr>
        <w:pBdr>
          <w:top w:val="nil"/>
          <w:left w:val="nil"/>
          <w:bottom w:val="nil"/>
          <w:right w:val="nil"/>
          <w:between w:val="nil"/>
        </w:pBdr>
        <w:ind w:left="720"/>
        <w:rPr>
          <w:rFonts w:ascii="Arial" w:eastAsia="Arial" w:hAnsi="Arial" w:cs="Arial"/>
          <w:b/>
          <w:bCs/>
          <w:color w:val="000000"/>
        </w:rPr>
      </w:pPr>
      <w:bookmarkStart w:id="82" w:name="_heading=h.1f920ct3ef50" w:colFirst="0" w:colLast="0"/>
      <w:bookmarkEnd w:id="82"/>
      <w:r>
        <w:rPr>
          <w:rFonts w:ascii="Arial" w:eastAsia="Arial" w:hAnsi="Arial" w:cs="Arial"/>
          <w:b/>
          <w:bCs/>
          <w:color w:val="000000"/>
        </w:rPr>
        <w:t>5.8.3.</w:t>
      </w:r>
      <w:r>
        <w:rPr>
          <w:rFonts w:ascii="Arial" w:eastAsia="Arial" w:hAnsi="Arial" w:cs="Arial"/>
          <w:b/>
          <w:bCs/>
          <w:color w:val="000000"/>
        </w:rPr>
        <w:tab/>
        <w:t>Casos de prueba ejecutados</w:t>
      </w:r>
    </w:p>
    <w:p w14:paraId="5DADC201" w14:textId="77777777" w:rsidR="00BB51DF" w:rsidRDefault="00000000">
      <w:pPr>
        <w:pBdr>
          <w:top w:val="nil"/>
          <w:left w:val="nil"/>
          <w:bottom w:val="nil"/>
          <w:right w:val="nil"/>
          <w:between w:val="nil"/>
        </w:pBdr>
        <w:ind w:left="720"/>
        <w:rPr>
          <w:rFonts w:ascii="Arial" w:eastAsia="Arial" w:hAnsi="Arial" w:cs="Arial"/>
          <w:color w:val="000000"/>
        </w:rPr>
      </w:pPr>
      <w:r>
        <w:rPr>
          <w:rFonts w:ascii="Arial" w:eastAsia="Arial" w:hAnsi="Arial" w:cs="Arial"/>
          <w:color w:val="000000"/>
        </w:rPr>
        <w:t>Documente como mínimo 7 casos de prueba. Complete cada fila con la ejecución real y marque el estado (Aprobado / Fallido).</w:t>
      </w:r>
    </w:p>
    <w:tbl>
      <w:tblPr>
        <w:tblStyle w:val="ad"/>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8"/>
        <w:gridCol w:w="1219"/>
        <w:gridCol w:w="1610"/>
        <w:gridCol w:w="1113"/>
        <w:gridCol w:w="1280"/>
        <w:gridCol w:w="1280"/>
        <w:gridCol w:w="1084"/>
      </w:tblGrid>
      <w:tr w:rsidR="00BB51DF" w14:paraId="781C4E6D" w14:textId="77777777">
        <w:trPr>
          <w:tblHeader/>
        </w:trPr>
        <w:tc>
          <w:tcPr>
            <w:tcW w:w="908" w:type="dxa"/>
            <w:shd w:val="clear" w:color="auto" w:fill="FFC000"/>
          </w:tcPr>
          <w:p w14:paraId="6DF8848A" w14:textId="77777777" w:rsidR="00BB51DF" w:rsidRDefault="00000000">
            <w:pPr>
              <w:pBdr>
                <w:top w:val="nil"/>
                <w:left w:val="nil"/>
                <w:bottom w:val="nil"/>
                <w:right w:val="nil"/>
                <w:between w:val="nil"/>
              </w:pBdr>
              <w:spacing w:after="160" w:line="259" w:lineRule="auto"/>
              <w:rPr>
                <w:rFonts w:ascii="Arial" w:eastAsia="Arial" w:hAnsi="Arial" w:cs="Arial"/>
                <w:b/>
                <w:bCs/>
                <w:color w:val="000000"/>
              </w:rPr>
            </w:pPr>
            <w:r>
              <w:rPr>
                <w:rFonts w:ascii="Arial" w:eastAsia="Arial" w:hAnsi="Arial" w:cs="Arial"/>
                <w:b/>
                <w:bCs/>
                <w:color w:val="000000"/>
              </w:rPr>
              <w:t>ID</w:t>
            </w:r>
          </w:p>
        </w:tc>
        <w:tc>
          <w:tcPr>
            <w:tcW w:w="1219" w:type="dxa"/>
            <w:shd w:val="clear" w:color="auto" w:fill="FFC000"/>
          </w:tcPr>
          <w:p w14:paraId="72019CB6" w14:textId="77777777" w:rsidR="00BB51DF" w:rsidRDefault="00000000">
            <w:pPr>
              <w:pBdr>
                <w:top w:val="nil"/>
                <w:left w:val="nil"/>
                <w:bottom w:val="nil"/>
                <w:right w:val="nil"/>
                <w:between w:val="nil"/>
              </w:pBdr>
              <w:spacing w:after="160" w:line="259" w:lineRule="auto"/>
              <w:rPr>
                <w:rFonts w:ascii="Arial" w:eastAsia="Arial" w:hAnsi="Arial" w:cs="Arial"/>
                <w:b/>
                <w:bCs/>
                <w:color w:val="000000"/>
              </w:rPr>
            </w:pPr>
            <w:r>
              <w:rPr>
                <w:rFonts w:ascii="Arial" w:eastAsia="Arial" w:hAnsi="Arial" w:cs="Arial"/>
                <w:b/>
                <w:bCs/>
                <w:color w:val="000000"/>
              </w:rPr>
              <w:t>Caso de uso / Requisito</w:t>
            </w:r>
          </w:p>
        </w:tc>
        <w:tc>
          <w:tcPr>
            <w:tcW w:w="1610" w:type="dxa"/>
            <w:shd w:val="clear" w:color="auto" w:fill="FFC000"/>
          </w:tcPr>
          <w:p w14:paraId="42E5F89D" w14:textId="77777777" w:rsidR="00BB51DF" w:rsidRDefault="00000000">
            <w:pPr>
              <w:pBdr>
                <w:top w:val="nil"/>
                <w:left w:val="nil"/>
                <w:bottom w:val="nil"/>
                <w:right w:val="nil"/>
                <w:between w:val="nil"/>
              </w:pBdr>
              <w:spacing w:after="160" w:line="259" w:lineRule="auto"/>
              <w:rPr>
                <w:rFonts w:ascii="Arial" w:eastAsia="Arial" w:hAnsi="Arial" w:cs="Arial"/>
                <w:b/>
                <w:bCs/>
                <w:color w:val="000000"/>
              </w:rPr>
            </w:pPr>
            <w:r>
              <w:rPr>
                <w:rFonts w:ascii="Arial" w:eastAsia="Arial" w:hAnsi="Arial" w:cs="Arial"/>
                <w:b/>
                <w:bCs/>
                <w:color w:val="000000"/>
              </w:rPr>
              <w:t>Precondición</w:t>
            </w:r>
          </w:p>
        </w:tc>
        <w:tc>
          <w:tcPr>
            <w:tcW w:w="1113" w:type="dxa"/>
            <w:shd w:val="clear" w:color="auto" w:fill="FFC000"/>
          </w:tcPr>
          <w:p w14:paraId="0B7F7AAD" w14:textId="77777777" w:rsidR="00BB51DF" w:rsidRDefault="00000000">
            <w:pPr>
              <w:pBdr>
                <w:top w:val="nil"/>
                <w:left w:val="nil"/>
                <w:bottom w:val="nil"/>
                <w:right w:val="nil"/>
                <w:between w:val="nil"/>
              </w:pBdr>
              <w:spacing w:after="160" w:line="259" w:lineRule="auto"/>
              <w:rPr>
                <w:rFonts w:ascii="Arial" w:eastAsia="Arial" w:hAnsi="Arial" w:cs="Arial"/>
                <w:b/>
                <w:bCs/>
                <w:color w:val="000000"/>
              </w:rPr>
            </w:pPr>
            <w:r>
              <w:rPr>
                <w:rFonts w:ascii="Arial" w:eastAsia="Arial" w:hAnsi="Arial" w:cs="Arial"/>
                <w:b/>
                <w:bCs/>
                <w:color w:val="000000"/>
              </w:rPr>
              <w:t>Datos de entrada</w:t>
            </w:r>
          </w:p>
        </w:tc>
        <w:tc>
          <w:tcPr>
            <w:tcW w:w="1280" w:type="dxa"/>
            <w:shd w:val="clear" w:color="auto" w:fill="FFC000"/>
          </w:tcPr>
          <w:p w14:paraId="3491F7F2" w14:textId="77777777" w:rsidR="00BB51DF" w:rsidRDefault="00000000">
            <w:pPr>
              <w:pBdr>
                <w:top w:val="nil"/>
                <w:left w:val="nil"/>
                <w:bottom w:val="nil"/>
                <w:right w:val="nil"/>
                <w:between w:val="nil"/>
              </w:pBdr>
              <w:spacing w:after="160" w:line="259" w:lineRule="auto"/>
              <w:rPr>
                <w:rFonts w:ascii="Arial" w:eastAsia="Arial" w:hAnsi="Arial" w:cs="Arial"/>
                <w:b/>
                <w:bCs/>
                <w:color w:val="000000"/>
              </w:rPr>
            </w:pPr>
            <w:r>
              <w:rPr>
                <w:rFonts w:ascii="Arial" w:eastAsia="Arial" w:hAnsi="Arial" w:cs="Arial"/>
                <w:b/>
                <w:bCs/>
                <w:color w:val="000000"/>
              </w:rPr>
              <w:t>Resultado esperado</w:t>
            </w:r>
          </w:p>
        </w:tc>
        <w:tc>
          <w:tcPr>
            <w:tcW w:w="1280" w:type="dxa"/>
            <w:shd w:val="clear" w:color="auto" w:fill="FFC000"/>
          </w:tcPr>
          <w:p w14:paraId="5EE1C220" w14:textId="77777777" w:rsidR="00BB51DF" w:rsidRDefault="00000000">
            <w:pPr>
              <w:pBdr>
                <w:top w:val="nil"/>
                <w:left w:val="nil"/>
                <w:bottom w:val="nil"/>
                <w:right w:val="nil"/>
                <w:between w:val="nil"/>
              </w:pBdr>
              <w:spacing w:after="160" w:line="259" w:lineRule="auto"/>
              <w:rPr>
                <w:rFonts w:ascii="Arial" w:eastAsia="Arial" w:hAnsi="Arial" w:cs="Arial"/>
                <w:b/>
                <w:bCs/>
                <w:color w:val="000000"/>
              </w:rPr>
            </w:pPr>
            <w:r>
              <w:rPr>
                <w:rFonts w:ascii="Arial" w:eastAsia="Arial" w:hAnsi="Arial" w:cs="Arial"/>
                <w:b/>
                <w:bCs/>
                <w:color w:val="000000"/>
              </w:rPr>
              <w:t>Resultado obtenido</w:t>
            </w:r>
          </w:p>
        </w:tc>
        <w:tc>
          <w:tcPr>
            <w:tcW w:w="1084" w:type="dxa"/>
            <w:shd w:val="clear" w:color="auto" w:fill="FFC000"/>
          </w:tcPr>
          <w:p w14:paraId="15E11CD8" w14:textId="77777777" w:rsidR="00BB51DF" w:rsidRDefault="00000000">
            <w:pPr>
              <w:pBdr>
                <w:top w:val="nil"/>
                <w:left w:val="nil"/>
                <w:bottom w:val="nil"/>
                <w:right w:val="nil"/>
                <w:between w:val="nil"/>
              </w:pBdr>
              <w:spacing w:after="160" w:line="259" w:lineRule="auto"/>
              <w:rPr>
                <w:rFonts w:ascii="Arial" w:eastAsia="Arial" w:hAnsi="Arial" w:cs="Arial"/>
                <w:b/>
                <w:bCs/>
                <w:color w:val="000000"/>
              </w:rPr>
            </w:pPr>
            <w:r>
              <w:rPr>
                <w:rFonts w:ascii="Arial" w:eastAsia="Arial" w:hAnsi="Arial" w:cs="Arial"/>
                <w:b/>
                <w:bCs/>
                <w:color w:val="000000"/>
              </w:rPr>
              <w:t>Estado</w:t>
            </w:r>
          </w:p>
        </w:tc>
      </w:tr>
      <w:tr w:rsidR="00BB51DF" w14:paraId="5BA3E50C" w14:textId="77777777">
        <w:tc>
          <w:tcPr>
            <w:tcW w:w="908" w:type="dxa"/>
          </w:tcPr>
          <w:p w14:paraId="70F9A222" w14:textId="77777777" w:rsidR="00BB51DF" w:rsidRDefault="00000000">
            <w:pPr>
              <w:pBdr>
                <w:top w:val="nil"/>
                <w:left w:val="nil"/>
                <w:bottom w:val="nil"/>
                <w:right w:val="nil"/>
                <w:between w:val="nil"/>
              </w:pBdr>
              <w:spacing w:after="160" w:line="259" w:lineRule="auto"/>
              <w:rPr>
                <w:rFonts w:ascii="Arial" w:eastAsia="Arial" w:hAnsi="Arial" w:cs="Arial"/>
                <w:color w:val="000000"/>
              </w:rPr>
            </w:pPr>
            <w:r>
              <w:rPr>
                <w:rFonts w:ascii="Arial" w:eastAsia="Arial" w:hAnsi="Arial" w:cs="Arial"/>
                <w:color w:val="000000"/>
              </w:rPr>
              <w:t>CP-01</w:t>
            </w:r>
          </w:p>
        </w:tc>
        <w:tc>
          <w:tcPr>
            <w:tcW w:w="1219" w:type="dxa"/>
          </w:tcPr>
          <w:p w14:paraId="33CDD9FA"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610" w:type="dxa"/>
          </w:tcPr>
          <w:p w14:paraId="7B302DC0"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113" w:type="dxa"/>
          </w:tcPr>
          <w:p w14:paraId="0258081A"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280" w:type="dxa"/>
          </w:tcPr>
          <w:p w14:paraId="063B8FE9"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280" w:type="dxa"/>
          </w:tcPr>
          <w:p w14:paraId="360C958B"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084" w:type="dxa"/>
          </w:tcPr>
          <w:p w14:paraId="1BD1D34D"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r>
      <w:tr w:rsidR="00BB51DF" w14:paraId="780CF768" w14:textId="77777777">
        <w:tc>
          <w:tcPr>
            <w:tcW w:w="908" w:type="dxa"/>
          </w:tcPr>
          <w:p w14:paraId="3996E06A" w14:textId="77777777" w:rsidR="00BB51DF" w:rsidRDefault="00000000">
            <w:pPr>
              <w:pBdr>
                <w:top w:val="nil"/>
                <w:left w:val="nil"/>
                <w:bottom w:val="nil"/>
                <w:right w:val="nil"/>
                <w:between w:val="nil"/>
              </w:pBdr>
              <w:spacing w:after="160" w:line="259" w:lineRule="auto"/>
              <w:rPr>
                <w:rFonts w:ascii="Arial" w:eastAsia="Arial" w:hAnsi="Arial" w:cs="Arial"/>
                <w:color w:val="000000"/>
              </w:rPr>
            </w:pPr>
            <w:r>
              <w:rPr>
                <w:rFonts w:ascii="Arial" w:eastAsia="Arial" w:hAnsi="Arial" w:cs="Arial"/>
                <w:color w:val="000000"/>
              </w:rPr>
              <w:t>CP-02</w:t>
            </w:r>
          </w:p>
        </w:tc>
        <w:tc>
          <w:tcPr>
            <w:tcW w:w="1219" w:type="dxa"/>
          </w:tcPr>
          <w:p w14:paraId="6C2C214A"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610" w:type="dxa"/>
          </w:tcPr>
          <w:p w14:paraId="74060B77"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113" w:type="dxa"/>
          </w:tcPr>
          <w:p w14:paraId="26F2D08A"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280" w:type="dxa"/>
          </w:tcPr>
          <w:p w14:paraId="4C36FECC"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280" w:type="dxa"/>
          </w:tcPr>
          <w:p w14:paraId="74D9A894"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084" w:type="dxa"/>
          </w:tcPr>
          <w:p w14:paraId="5D25391D"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r>
      <w:tr w:rsidR="00BB51DF" w14:paraId="3F6960AF" w14:textId="77777777">
        <w:tc>
          <w:tcPr>
            <w:tcW w:w="908" w:type="dxa"/>
          </w:tcPr>
          <w:p w14:paraId="247C43E0" w14:textId="77777777" w:rsidR="00BB51DF" w:rsidRDefault="00000000">
            <w:pPr>
              <w:pBdr>
                <w:top w:val="nil"/>
                <w:left w:val="nil"/>
                <w:bottom w:val="nil"/>
                <w:right w:val="nil"/>
                <w:between w:val="nil"/>
              </w:pBdr>
              <w:spacing w:after="160" w:line="259" w:lineRule="auto"/>
              <w:rPr>
                <w:rFonts w:ascii="Arial" w:eastAsia="Arial" w:hAnsi="Arial" w:cs="Arial"/>
                <w:color w:val="000000"/>
              </w:rPr>
            </w:pPr>
            <w:r>
              <w:rPr>
                <w:rFonts w:ascii="Arial" w:eastAsia="Arial" w:hAnsi="Arial" w:cs="Arial"/>
                <w:color w:val="000000"/>
              </w:rPr>
              <w:t>CP-03</w:t>
            </w:r>
          </w:p>
        </w:tc>
        <w:tc>
          <w:tcPr>
            <w:tcW w:w="1219" w:type="dxa"/>
          </w:tcPr>
          <w:p w14:paraId="4E449BDA"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610" w:type="dxa"/>
          </w:tcPr>
          <w:p w14:paraId="391BCBDE"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113" w:type="dxa"/>
          </w:tcPr>
          <w:p w14:paraId="7A68DD09"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280" w:type="dxa"/>
          </w:tcPr>
          <w:p w14:paraId="23F496DC"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280" w:type="dxa"/>
          </w:tcPr>
          <w:p w14:paraId="794C41AC"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084" w:type="dxa"/>
          </w:tcPr>
          <w:p w14:paraId="7D8055D2"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r>
      <w:tr w:rsidR="00BB51DF" w14:paraId="0625ED6D" w14:textId="77777777">
        <w:tc>
          <w:tcPr>
            <w:tcW w:w="908" w:type="dxa"/>
          </w:tcPr>
          <w:p w14:paraId="48AEFC1B" w14:textId="77777777" w:rsidR="00BB51DF" w:rsidRDefault="00000000">
            <w:pPr>
              <w:pBdr>
                <w:top w:val="nil"/>
                <w:left w:val="nil"/>
                <w:bottom w:val="nil"/>
                <w:right w:val="nil"/>
                <w:between w:val="nil"/>
              </w:pBdr>
              <w:spacing w:after="160" w:line="259" w:lineRule="auto"/>
              <w:rPr>
                <w:rFonts w:ascii="Arial" w:eastAsia="Arial" w:hAnsi="Arial" w:cs="Arial"/>
                <w:color w:val="000000"/>
              </w:rPr>
            </w:pPr>
            <w:r>
              <w:rPr>
                <w:rFonts w:ascii="Arial" w:eastAsia="Arial" w:hAnsi="Arial" w:cs="Arial"/>
                <w:color w:val="000000"/>
              </w:rPr>
              <w:t>CP-04</w:t>
            </w:r>
          </w:p>
        </w:tc>
        <w:tc>
          <w:tcPr>
            <w:tcW w:w="1219" w:type="dxa"/>
          </w:tcPr>
          <w:p w14:paraId="7C0A6C2D"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610" w:type="dxa"/>
          </w:tcPr>
          <w:p w14:paraId="36E4E86B"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113" w:type="dxa"/>
          </w:tcPr>
          <w:p w14:paraId="06B52445"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280" w:type="dxa"/>
          </w:tcPr>
          <w:p w14:paraId="6E3D24E9"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280" w:type="dxa"/>
          </w:tcPr>
          <w:p w14:paraId="3ABDE12D"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084" w:type="dxa"/>
          </w:tcPr>
          <w:p w14:paraId="21744FCB"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r>
      <w:tr w:rsidR="00BB51DF" w14:paraId="2C0554C7" w14:textId="77777777">
        <w:tc>
          <w:tcPr>
            <w:tcW w:w="908" w:type="dxa"/>
          </w:tcPr>
          <w:p w14:paraId="7812176E" w14:textId="77777777" w:rsidR="00BB51DF" w:rsidRDefault="00000000">
            <w:pPr>
              <w:pBdr>
                <w:top w:val="nil"/>
                <w:left w:val="nil"/>
                <w:bottom w:val="nil"/>
                <w:right w:val="nil"/>
                <w:between w:val="nil"/>
              </w:pBdr>
              <w:spacing w:after="160" w:line="259" w:lineRule="auto"/>
              <w:rPr>
                <w:rFonts w:ascii="Arial" w:eastAsia="Arial" w:hAnsi="Arial" w:cs="Arial"/>
                <w:color w:val="000000"/>
              </w:rPr>
            </w:pPr>
            <w:r>
              <w:rPr>
                <w:rFonts w:ascii="Arial" w:eastAsia="Arial" w:hAnsi="Arial" w:cs="Arial"/>
                <w:color w:val="000000"/>
              </w:rPr>
              <w:t>CP-05</w:t>
            </w:r>
          </w:p>
        </w:tc>
        <w:tc>
          <w:tcPr>
            <w:tcW w:w="1219" w:type="dxa"/>
          </w:tcPr>
          <w:p w14:paraId="6919D6F0"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610" w:type="dxa"/>
          </w:tcPr>
          <w:p w14:paraId="1F579852"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113" w:type="dxa"/>
          </w:tcPr>
          <w:p w14:paraId="7E7B412D"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280" w:type="dxa"/>
          </w:tcPr>
          <w:p w14:paraId="59804ED0"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280" w:type="dxa"/>
          </w:tcPr>
          <w:p w14:paraId="2A5C57F5"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084" w:type="dxa"/>
          </w:tcPr>
          <w:p w14:paraId="33A7160A"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r>
      <w:tr w:rsidR="00BB51DF" w14:paraId="42358ECD" w14:textId="77777777">
        <w:tc>
          <w:tcPr>
            <w:tcW w:w="908" w:type="dxa"/>
          </w:tcPr>
          <w:p w14:paraId="63921348" w14:textId="77777777" w:rsidR="00BB51DF" w:rsidRDefault="00000000">
            <w:pPr>
              <w:pBdr>
                <w:top w:val="nil"/>
                <w:left w:val="nil"/>
                <w:bottom w:val="nil"/>
                <w:right w:val="nil"/>
                <w:between w:val="nil"/>
              </w:pBdr>
              <w:spacing w:after="160" w:line="259" w:lineRule="auto"/>
              <w:rPr>
                <w:rFonts w:ascii="Arial" w:eastAsia="Arial" w:hAnsi="Arial" w:cs="Arial"/>
                <w:color w:val="000000"/>
              </w:rPr>
            </w:pPr>
            <w:r>
              <w:rPr>
                <w:rFonts w:ascii="Arial" w:eastAsia="Arial" w:hAnsi="Arial" w:cs="Arial"/>
                <w:color w:val="000000"/>
              </w:rPr>
              <w:t>CP-06</w:t>
            </w:r>
          </w:p>
        </w:tc>
        <w:tc>
          <w:tcPr>
            <w:tcW w:w="1219" w:type="dxa"/>
          </w:tcPr>
          <w:p w14:paraId="75FAABD0"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610" w:type="dxa"/>
          </w:tcPr>
          <w:p w14:paraId="2C9E31AA"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113" w:type="dxa"/>
          </w:tcPr>
          <w:p w14:paraId="4BE41E33"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280" w:type="dxa"/>
          </w:tcPr>
          <w:p w14:paraId="09676365"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280" w:type="dxa"/>
          </w:tcPr>
          <w:p w14:paraId="5E5CDD80"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084" w:type="dxa"/>
          </w:tcPr>
          <w:p w14:paraId="2BAA601A"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r>
      <w:tr w:rsidR="00BB51DF" w14:paraId="7441E197" w14:textId="77777777">
        <w:tc>
          <w:tcPr>
            <w:tcW w:w="908" w:type="dxa"/>
          </w:tcPr>
          <w:p w14:paraId="1BB421A5" w14:textId="77777777" w:rsidR="00BB51DF" w:rsidRDefault="00000000">
            <w:pPr>
              <w:pBdr>
                <w:top w:val="nil"/>
                <w:left w:val="nil"/>
                <w:bottom w:val="nil"/>
                <w:right w:val="nil"/>
                <w:between w:val="nil"/>
              </w:pBdr>
              <w:spacing w:after="160" w:line="259" w:lineRule="auto"/>
              <w:rPr>
                <w:rFonts w:ascii="Arial" w:eastAsia="Arial" w:hAnsi="Arial" w:cs="Arial"/>
                <w:color w:val="000000"/>
              </w:rPr>
            </w:pPr>
            <w:r>
              <w:rPr>
                <w:rFonts w:ascii="Arial" w:eastAsia="Arial" w:hAnsi="Arial" w:cs="Arial"/>
                <w:color w:val="000000"/>
              </w:rPr>
              <w:t>CP-07</w:t>
            </w:r>
          </w:p>
        </w:tc>
        <w:tc>
          <w:tcPr>
            <w:tcW w:w="1219" w:type="dxa"/>
          </w:tcPr>
          <w:p w14:paraId="687B823E"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610" w:type="dxa"/>
          </w:tcPr>
          <w:p w14:paraId="6540736A"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113" w:type="dxa"/>
          </w:tcPr>
          <w:p w14:paraId="7498A31D"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280" w:type="dxa"/>
          </w:tcPr>
          <w:p w14:paraId="1EB6882C"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280" w:type="dxa"/>
          </w:tcPr>
          <w:p w14:paraId="5B92C48B"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084" w:type="dxa"/>
          </w:tcPr>
          <w:p w14:paraId="288AEA0E"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r>
    </w:tbl>
    <w:p w14:paraId="1E785B23" w14:textId="77777777" w:rsidR="00BB51DF" w:rsidRDefault="00BB51DF">
      <w:pPr>
        <w:pBdr>
          <w:top w:val="nil"/>
          <w:left w:val="nil"/>
          <w:bottom w:val="nil"/>
          <w:right w:val="nil"/>
          <w:between w:val="nil"/>
        </w:pBdr>
        <w:ind w:left="720"/>
        <w:rPr>
          <w:rFonts w:ascii="Arial" w:eastAsia="Arial" w:hAnsi="Arial" w:cs="Arial"/>
          <w:b/>
          <w:bCs/>
          <w:color w:val="000000"/>
        </w:rPr>
      </w:pPr>
    </w:p>
    <w:p w14:paraId="0A4D1C2B" w14:textId="77777777" w:rsidR="00BB51DF" w:rsidRDefault="00000000">
      <w:pPr>
        <w:pBdr>
          <w:top w:val="nil"/>
          <w:left w:val="nil"/>
          <w:bottom w:val="nil"/>
          <w:right w:val="nil"/>
          <w:between w:val="nil"/>
        </w:pBdr>
        <w:ind w:left="720"/>
        <w:rPr>
          <w:rFonts w:ascii="Arial" w:eastAsia="Arial" w:hAnsi="Arial" w:cs="Arial"/>
          <w:b/>
          <w:bCs/>
          <w:color w:val="000000"/>
        </w:rPr>
      </w:pPr>
      <w:bookmarkStart w:id="83" w:name="_heading=h.x5fspe01tda" w:colFirst="0" w:colLast="0"/>
      <w:bookmarkEnd w:id="83"/>
      <w:r>
        <w:rPr>
          <w:rFonts w:ascii="Arial" w:eastAsia="Arial" w:hAnsi="Arial" w:cs="Arial"/>
          <w:b/>
          <w:bCs/>
          <w:color w:val="000000"/>
        </w:rPr>
        <w:t>5.8.4.</w:t>
      </w:r>
      <w:r>
        <w:rPr>
          <w:rFonts w:ascii="Arial" w:eastAsia="Arial" w:hAnsi="Arial" w:cs="Arial"/>
          <w:b/>
          <w:bCs/>
          <w:color w:val="000000"/>
        </w:rPr>
        <w:tab/>
        <w:t>Evaluación de atributos de calidad</w:t>
      </w:r>
    </w:p>
    <w:p w14:paraId="4B3E57EA" w14:textId="77777777" w:rsidR="00BB51DF" w:rsidRDefault="00000000">
      <w:pPr>
        <w:pBdr>
          <w:top w:val="nil"/>
          <w:left w:val="nil"/>
          <w:bottom w:val="nil"/>
          <w:right w:val="nil"/>
          <w:between w:val="nil"/>
        </w:pBdr>
        <w:ind w:left="720"/>
        <w:rPr>
          <w:rFonts w:ascii="Arial" w:eastAsia="Arial" w:hAnsi="Arial" w:cs="Arial"/>
          <w:color w:val="000000"/>
        </w:rPr>
      </w:pPr>
      <w:r>
        <w:rPr>
          <w:rFonts w:ascii="Arial" w:eastAsia="Arial" w:hAnsi="Arial" w:cs="Arial"/>
          <w:color w:val="000000"/>
        </w:rPr>
        <w:t>Evalúe como mínimo 3 atributos de calidad con métricas medibles, valor objetivo y valor obtenido (relacione con 5.5.2 y las métricas de validación de 4.5).</w:t>
      </w:r>
    </w:p>
    <w:tbl>
      <w:tblPr>
        <w:tblStyle w:val="ae"/>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8"/>
        <w:gridCol w:w="1699"/>
        <w:gridCol w:w="1699"/>
        <w:gridCol w:w="1699"/>
        <w:gridCol w:w="1699"/>
      </w:tblGrid>
      <w:tr w:rsidR="00BB51DF" w14:paraId="752A91BD" w14:textId="77777777">
        <w:trPr>
          <w:tblHeader/>
        </w:trPr>
        <w:tc>
          <w:tcPr>
            <w:tcW w:w="1698" w:type="dxa"/>
            <w:shd w:val="clear" w:color="auto" w:fill="FFC000"/>
          </w:tcPr>
          <w:p w14:paraId="31BF91FD" w14:textId="77777777" w:rsidR="00BB51DF" w:rsidRDefault="00000000">
            <w:pPr>
              <w:pBdr>
                <w:top w:val="nil"/>
                <w:left w:val="nil"/>
                <w:bottom w:val="nil"/>
                <w:right w:val="nil"/>
                <w:between w:val="nil"/>
              </w:pBdr>
              <w:spacing w:after="160" w:line="259" w:lineRule="auto"/>
              <w:rPr>
                <w:rFonts w:ascii="Arial" w:eastAsia="Arial" w:hAnsi="Arial" w:cs="Arial"/>
                <w:b/>
                <w:bCs/>
                <w:color w:val="000000"/>
              </w:rPr>
            </w:pPr>
            <w:r>
              <w:rPr>
                <w:rFonts w:ascii="Arial" w:eastAsia="Arial" w:hAnsi="Arial" w:cs="Arial"/>
                <w:b/>
                <w:bCs/>
                <w:color w:val="000000"/>
              </w:rPr>
              <w:t>Atributo de calidad</w:t>
            </w:r>
          </w:p>
        </w:tc>
        <w:tc>
          <w:tcPr>
            <w:tcW w:w="1699" w:type="dxa"/>
            <w:shd w:val="clear" w:color="auto" w:fill="FFC000"/>
          </w:tcPr>
          <w:p w14:paraId="1D50528E" w14:textId="77777777" w:rsidR="00BB51DF" w:rsidRDefault="00000000">
            <w:pPr>
              <w:pBdr>
                <w:top w:val="nil"/>
                <w:left w:val="nil"/>
                <w:bottom w:val="nil"/>
                <w:right w:val="nil"/>
                <w:between w:val="nil"/>
              </w:pBdr>
              <w:spacing w:after="160" w:line="259" w:lineRule="auto"/>
              <w:rPr>
                <w:rFonts w:ascii="Arial" w:eastAsia="Arial" w:hAnsi="Arial" w:cs="Arial"/>
                <w:b/>
                <w:bCs/>
                <w:color w:val="000000"/>
              </w:rPr>
            </w:pPr>
            <w:r>
              <w:rPr>
                <w:rFonts w:ascii="Arial" w:eastAsia="Arial" w:hAnsi="Arial" w:cs="Arial"/>
                <w:b/>
                <w:bCs/>
                <w:color w:val="000000"/>
              </w:rPr>
              <w:t>Métrica</w:t>
            </w:r>
          </w:p>
        </w:tc>
        <w:tc>
          <w:tcPr>
            <w:tcW w:w="1699" w:type="dxa"/>
            <w:shd w:val="clear" w:color="auto" w:fill="FFC000"/>
          </w:tcPr>
          <w:p w14:paraId="2D7BDB8B" w14:textId="77777777" w:rsidR="00BB51DF" w:rsidRDefault="00000000">
            <w:pPr>
              <w:pBdr>
                <w:top w:val="nil"/>
                <w:left w:val="nil"/>
                <w:bottom w:val="nil"/>
                <w:right w:val="nil"/>
                <w:between w:val="nil"/>
              </w:pBdr>
              <w:spacing w:after="160" w:line="259" w:lineRule="auto"/>
              <w:rPr>
                <w:rFonts w:ascii="Arial" w:eastAsia="Arial" w:hAnsi="Arial" w:cs="Arial"/>
                <w:b/>
                <w:bCs/>
                <w:color w:val="000000"/>
              </w:rPr>
            </w:pPr>
            <w:r>
              <w:rPr>
                <w:rFonts w:ascii="Arial" w:eastAsia="Arial" w:hAnsi="Arial" w:cs="Arial"/>
                <w:b/>
                <w:bCs/>
                <w:color w:val="000000"/>
              </w:rPr>
              <w:t>Valor objetivo</w:t>
            </w:r>
          </w:p>
        </w:tc>
        <w:tc>
          <w:tcPr>
            <w:tcW w:w="1699" w:type="dxa"/>
            <w:shd w:val="clear" w:color="auto" w:fill="FFC000"/>
          </w:tcPr>
          <w:p w14:paraId="03A221B1" w14:textId="77777777" w:rsidR="00BB51DF" w:rsidRDefault="00000000">
            <w:pPr>
              <w:pBdr>
                <w:top w:val="nil"/>
                <w:left w:val="nil"/>
                <w:bottom w:val="nil"/>
                <w:right w:val="nil"/>
                <w:between w:val="nil"/>
              </w:pBdr>
              <w:spacing w:after="160" w:line="259" w:lineRule="auto"/>
              <w:rPr>
                <w:rFonts w:ascii="Arial" w:eastAsia="Arial" w:hAnsi="Arial" w:cs="Arial"/>
                <w:b/>
                <w:bCs/>
                <w:color w:val="000000"/>
              </w:rPr>
            </w:pPr>
            <w:r>
              <w:rPr>
                <w:rFonts w:ascii="Arial" w:eastAsia="Arial" w:hAnsi="Arial" w:cs="Arial"/>
                <w:b/>
                <w:bCs/>
                <w:color w:val="000000"/>
              </w:rPr>
              <w:t>Valor obtenido</w:t>
            </w:r>
          </w:p>
        </w:tc>
        <w:tc>
          <w:tcPr>
            <w:tcW w:w="1699" w:type="dxa"/>
            <w:shd w:val="clear" w:color="auto" w:fill="FFC000"/>
          </w:tcPr>
          <w:p w14:paraId="7DF32DA2" w14:textId="77777777" w:rsidR="00BB51DF" w:rsidRDefault="00000000">
            <w:pPr>
              <w:pBdr>
                <w:top w:val="nil"/>
                <w:left w:val="nil"/>
                <w:bottom w:val="nil"/>
                <w:right w:val="nil"/>
                <w:between w:val="nil"/>
              </w:pBdr>
              <w:spacing w:after="160" w:line="259" w:lineRule="auto"/>
              <w:rPr>
                <w:rFonts w:ascii="Arial" w:eastAsia="Arial" w:hAnsi="Arial" w:cs="Arial"/>
                <w:b/>
                <w:bCs/>
                <w:color w:val="000000"/>
              </w:rPr>
            </w:pPr>
            <w:r>
              <w:rPr>
                <w:rFonts w:ascii="Arial" w:eastAsia="Arial" w:hAnsi="Arial" w:cs="Arial"/>
                <w:b/>
                <w:bCs/>
                <w:color w:val="000000"/>
              </w:rPr>
              <w:t>Cumple (Sí/No)</w:t>
            </w:r>
          </w:p>
        </w:tc>
      </w:tr>
      <w:tr w:rsidR="00BB51DF" w14:paraId="43BFD3AF" w14:textId="77777777">
        <w:tc>
          <w:tcPr>
            <w:tcW w:w="1698" w:type="dxa"/>
          </w:tcPr>
          <w:p w14:paraId="7D260375"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699" w:type="dxa"/>
          </w:tcPr>
          <w:p w14:paraId="365F8CD3"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699" w:type="dxa"/>
          </w:tcPr>
          <w:p w14:paraId="0AAA5518"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699" w:type="dxa"/>
          </w:tcPr>
          <w:p w14:paraId="438F3669"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699" w:type="dxa"/>
          </w:tcPr>
          <w:p w14:paraId="682738ED"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r>
      <w:tr w:rsidR="00BB51DF" w14:paraId="35AF424D" w14:textId="77777777">
        <w:tc>
          <w:tcPr>
            <w:tcW w:w="1698" w:type="dxa"/>
          </w:tcPr>
          <w:p w14:paraId="3128B685"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699" w:type="dxa"/>
          </w:tcPr>
          <w:p w14:paraId="01EECCE9"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699" w:type="dxa"/>
          </w:tcPr>
          <w:p w14:paraId="4137A9C9"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699" w:type="dxa"/>
          </w:tcPr>
          <w:p w14:paraId="0F796522"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699" w:type="dxa"/>
          </w:tcPr>
          <w:p w14:paraId="3F297D0D"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r>
      <w:tr w:rsidR="00BB51DF" w14:paraId="150BDD92" w14:textId="77777777">
        <w:tc>
          <w:tcPr>
            <w:tcW w:w="1698" w:type="dxa"/>
          </w:tcPr>
          <w:p w14:paraId="1F8F5100"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699" w:type="dxa"/>
          </w:tcPr>
          <w:p w14:paraId="58233C59"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699" w:type="dxa"/>
          </w:tcPr>
          <w:p w14:paraId="5ACF09E2"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699" w:type="dxa"/>
          </w:tcPr>
          <w:p w14:paraId="53BAFDFD"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699" w:type="dxa"/>
          </w:tcPr>
          <w:p w14:paraId="47AEB969"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r>
    </w:tbl>
    <w:p w14:paraId="033FD726" w14:textId="77777777" w:rsidR="00BB51DF" w:rsidRDefault="00BB51DF">
      <w:pPr>
        <w:pBdr>
          <w:top w:val="nil"/>
          <w:left w:val="nil"/>
          <w:bottom w:val="nil"/>
          <w:right w:val="nil"/>
          <w:between w:val="nil"/>
        </w:pBdr>
        <w:ind w:left="720"/>
        <w:rPr>
          <w:rFonts w:ascii="Arial" w:eastAsia="Arial" w:hAnsi="Arial" w:cs="Arial"/>
          <w:b/>
          <w:bCs/>
          <w:color w:val="000000"/>
        </w:rPr>
      </w:pPr>
    </w:p>
    <w:p w14:paraId="432D8D9E" w14:textId="77777777" w:rsidR="00BB51DF" w:rsidRDefault="00000000">
      <w:pPr>
        <w:pBdr>
          <w:top w:val="nil"/>
          <w:left w:val="nil"/>
          <w:bottom w:val="nil"/>
          <w:right w:val="nil"/>
          <w:between w:val="nil"/>
        </w:pBdr>
        <w:ind w:left="720"/>
        <w:rPr>
          <w:rFonts w:ascii="Arial" w:eastAsia="Arial" w:hAnsi="Arial" w:cs="Arial"/>
          <w:b/>
          <w:bCs/>
          <w:color w:val="000000"/>
        </w:rPr>
      </w:pPr>
      <w:bookmarkStart w:id="84" w:name="_heading=h.kpdux86nj24b" w:colFirst="0" w:colLast="0"/>
      <w:bookmarkEnd w:id="84"/>
      <w:r>
        <w:rPr>
          <w:rFonts w:ascii="Arial" w:eastAsia="Arial" w:hAnsi="Arial" w:cs="Arial"/>
          <w:b/>
          <w:bCs/>
          <w:color w:val="000000"/>
        </w:rPr>
        <w:t>5.8.5.</w:t>
      </w:r>
      <w:r>
        <w:rPr>
          <w:rFonts w:ascii="Arial" w:eastAsia="Arial" w:hAnsi="Arial" w:cs="Arial"/>
          <w:b/>
          <w:bCs/>
          <w:color w:val="000000"/>
        </w:rPr>
        <w:tab/>
        <w:t>Reporte de incidencias</w:t>
      </w:r>
    </w:p>
    <w:p w14:paraId="459EC4CF" w14:textId="77777777" w:rsidR="00BB51DF" w:rsidRDefault="00000000">
      <w:pPr>
        <w:pBdr>
          <w:top w:val="nil"/>
          <w:left w:val="nil"/>
          <w:bottom w:val="nil"/>
          <w:right w:val="nil"/>
          <w:between w:val="nil"/>
        </w:pBdr>
        <w:ind w:left="720"/>
        <w:rPr>
          <w:rFonts w:ascii="Arial" w:eastAsia="Arial" w:hAnsi="Arial" w:cs="Arial"/>
          <w:color w:val="000000"/>
        </w:rPr>
      </w:pPr>
      <w:r>
        <w:rPr>
          <w:rFonts w:ascii="Arial" w:eastAsia="Arial" w:hAnsi="Arial" w:cs="Arial"/>
          <w:color w:val="000000"/>
        </w:rPr>
        <w:t>Registre las incidencias o defectos detectados durante la evaluación, con su severidad, prioridad, estado y acción correctiva.</w:t>
      </w:r>
    </w:p>
    <w:tbl>
      <w:tblPr>
        <w:tblStyle w:val="af"/>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8"/>
        <w:gridCol w:w="1476"/>
        <w:gridCol w:w="1411"/>
        <w:gridCol w:w="1408"/>
        <w:gridCol w:w="1400"/>
        <w:gridCol w:w="1411"/>
      </w:tblGrid>
      <w:tr w:rsidR="00BB51DF" w14:paraId="74084081" w14:textId="77777777">
        <w:trPr>
          <w:tblHeader/>
        </w:trPr>
        <w:tc>
          <w:tcPr>
            <w:tcW w:w="1388" w:type="dxa"/>
            <w:shd w:val="clear" w:color="auto" w:fill="FFC000"/>
          </w:tcPr>
          <w:p w14:paraId="76F124F1" w14:textId="77777777" w:rsidR="00BB51DF" w:rsidRDefault="00000000">
            <w:pPr>
              <w:pBdr>
                <w:top w:val="nil"/>
                <w:left w:val="nil"/>
                <w:bottom w:val="nil"/>
                <w:right w:val="nil"/>
                <w:between w:val="nil"/>
              </w:pBdr>
              <w:spacing w:after="160" w:line="259" w:lineRule="auto"/>
              <w:rPr>
                <w:rFonts w:ascii="Arial" w:eastAsia="Arial" w:hAnsi="Arial" w:cs="Arial"/>
                <w:b/>
                <w:bCs/>
                <w:color w:val="000000"/>
              </w:rPr>
            </w:pPr>
            <w:r>
              <w:rPr>
                <w:rFonts w:ascii="Arial" w:eastAsia="Arial" w:hAnsi="Arial" w:cs="Arial"/>
                <w:b/>
                <w:bCs/>
                <w:color w:val="000000"/>
              </w:rPr>
              <w:t>ID</w:t>
            </w:r>
          </w:p>
        </w:tc>
        <w:tc>
          <w:tcPr>
            <w:tcW w:w="1476" w:type="dxa"/>
            <w:shd w:val="clear" w:color="auto" w:fill="FFC000"/>
          </w:tcPr>
          <w:p w14:paraId="1C233966" w14:textId="77777777" w:rsidR="00BB51DF" w:rsidRDefault="00000000">
            <w:pPr>
              <w:pBdr>
                <w:top w:val="nil"/>
                <w:left w:val="nil"/>
                <w:bottom w:val="nil"/>
                <w:right w:val="nil"/>
                <w:between w:val="nil"/>
              </w:pBdr>
              <w:spacing w:after="160" w:line="259" w:lineRule="auto"/>
              <w:rPr>
                <w:rFonts w:ascii="Arial" w:eastAsia="Arial" w:hAnsi="Arial" w:cs="Arial"/>
                <w:b/>
                <w:bCs/>
                <w:color w:val="000000"/>
              </w:rPr>
            </w:pPr>
            <w:r>
              <w:rPr>
                <w:rFonts w:ascii="Arial" w:eastAsia="Arial" w:hAnsi="Arial" w:cs="Arial"/>
                <w:b/>
                <w:bCs/>
                <w:color w:val="000000"/>
              </w:rPr>
              <w:t>Descripción de la incidencia</w:t>
            </w:r>
          </w:p>
        </w:tc>
        <w:tc>
          <w:tcPr>
            <w:tcW w:w="1411" w:type="dxa"/>
            <w:shd w:val="clear" w:color="auto" w:fill="FFC000"/>
          </w:tcPr>
          <w:p w14:paraId="0E5DBDAC" w14:textId="77777777" w:rsidR="00BB51DF" w:rsidRDefault="00000000">
            <w:pPr>
              <w:pBdr>
                <w:top w:val="nil"/>
                <w:left w:val="nil"/>
                <w:bottom w:val="nil"/>
                <w:right w:val="nil"/>
                <w:between w:val="nil"/>
              </w:pBdr>
              <w:spacing w:after="160" w:line="259" w:lineRule="auto"/>
              <w:rPr>
                <w:rFonts w:ascii="Arial" w:eastAsia="Arial" w:hAnsi="Arial" w:cs="Arial"/>
                <w:b/>
                <w:bCs/>
                <w:color w:val="000000"/>
              </w:rPr>
            </w:pPr>
            <w:r>
              <w:rPr>
                <w:rFonts w:ascii="Arial" w:eastAsia="Arial" w:hAnsi="Arial" w:cs="Arial"/>
                <w:b/>
                <w:bCs/>
                <w:color w:val="000000"/>
              </w:rPr>
              <w:t>Severidad</w:t>
            </w:r>
          </w:p>
        </w:tc>
        <w:tc>
          <w:tcPr>
            <w:tcW w:w="1408" w:type="dxa"/>
            <w:shd w:val="clear" w:color="auto" w:fill="FFC000"/>
          </w:tcPr>
          <w:p w14:paraId="3D422B21" w14:textId="77777777" w:rsidR="00BB51DF" w:rsidRDefault="00000000">
            <w:pPr>
              <w:pBdr>
                <w:top w:val="nil"/>
                <w:left w:val="nil"/>
                <w:bottom w:val="nil"/>
                <w:right w:val="nil"/>
                <w:between w:val="nil"/>
              </w:pBdr>
              <w:spacing w:after="160" w:line="259" w:lineRule="auto"/>
              <w:rPr>
                <w:rFonts w:ascii="Arial" w:eastAsia="Arial" w:hAnsi="Arial" w:cs="Arial"/>
                <w:b/>
                <w:bCs/>
                <w:color w:val="000000"/>
              </w:rPr>
            </w:pPr>
            <w:r>
              <w:rPr>
                <w:rFonts w:ascii="Arial" w:eastAsia="Arial" w:hAnsi="Arial" w:cs="Arial"/>
                <w:b/>
                <w:bCs/>
                <w:color w:val="000000"/>
              </w:rPr>
              <w:t>Prioridad</w:t>
            </w:r>
          </w:p>
        </w:tc>
        <w:tc>
          <w:tcPr>
            <w:tcW w:w="1400" w:type="dxa"/>
            <w:shd w:val="clear" w:color="auto" w:fill="FFC000"/>
          </w:tcPr>
          <w:p w14:paraId="2E7D5AF2" w14:textId="77777777" w:rsidR="00BB51DF" w:rsidRDefault="00000000">
            <w:pPr>
              <w:pBdr>
                <w:top w:val="nil"/>
                <w:left w:val="nil"/>
                <w:bottom w:val="nil"/>
                <w:right w:val="nil"/>
                <w:between w:val="nil"/>
              </w:pBdr>
              <w:spacing w:after="160" w:line="259" w:lineRule="auto"/>
              <w:rPr>
                <w:rFonts w:ascii="Arial" w:eastAsia="Arial" w:hAnsi="Arial" w:cs="Arial"/>
                <w:b/>
                <w:bCs/>
                <w:color w:val="000000"/>
              </w:rPr>
            </w:pPr>
            <w:r>
              <w:rPr>
                <w:rFonts w:ascii="Arial" w:eastAsia="Arial" w:hAnsi="Arial" w:cs="Arial"/>
                <w:b/>
                <w:bCs/>
                <w:color w:val="000000"/>
              </w:rPr>
              <w:t>Estado</w:t>
            </w:r>
          </w:p>
        </w:tc>
        <w:tc>
          <w:tcPr>
            <w:tcW w:w="1411" w:type="dxa"/>
            <w:shd w:val="clear" w:color="auto" w:fill="FFC000"/>
          </w:tcPr>
          <w:p w14:paraId="1A16B41B" w14:textId="77777777" w:rsidR="00BB51DF" w:rsidRDefault="00000000">
            <w:pPr>
              <w:pBdr>
                <w:top w:val="nil"/>
                <w:left w:val="nil"/>
                <w:bottom w:val="nil"/>
                <w:right w:val="nil"/>
                <w:between w:val="nil"/>
              </w:pBdr>
              <w:spacing w:after="160" w:line="259" w:lineRule="auto"/>
              <w:rPr>
                <w:rFonts w:ascii="Arial" w:eastAsia="Arial" w:hAnsi="Arial" w:cs="Arial"/>
                <w:b/>
                <w:bCs/>
                <w:color w:val="000000"/>
              </w:rPr>
            </w:pPr>
            <w:r>
              <w:rPr>
                <w:rFonts w:ascii="Arial" w:eastAsia="Arial" w:hAnsi="Arial" w:cs="Arial"/>
                <w:b/>
                <w:bCs/>
                <w:color w:val="000000"/>
              </w:rPr>
              <w:t>Acción correctiva</w:t>
            </w:r>
          </w:p>
        </w:tc>
      </w:tr>
      <w:tr w:rsidR="00BB51DF" w14:paraId="740DB48E" w14:textId="77777777">
        <w:tc>
          <w:tcPr>
            <w:tcW w:w="1388" w:type="dxa"/>
          </w:tcPr>
          <w:p w14:paraId="7B9F86C0" w14:textId="77777777" w:rsidR="00BB51DF" w:rsidRDefault="00000000">
            <w:pPr>
              <w:pBdr>
                <w:top w:val="nil"/>
                <w:left w:val="nil"/>
                <w:bottom w:val="nil"/>
                <w:right w:val="nil"/>
                <w:between w:val="nil"/>
              </w:pBdr>
              <w:spacing w:after="160" w:line="259" w:lineRule="auto"/>
              <w:rPr>
                <w:rFonts w:ascii="Arial" w:eastAsia="Arial" w:hAnsi="Arial" w:cs="Arial"/>
                <w:color w:val="000000"/>
              </w:rPr>
            </w:pPr>
            <w:r>
              <w:rPr>
                <w:rFonts w:ascii="Arial" w:eastAsia="Arial" w:hAnsi="Arial" w:cs="Arial"/>
                <w:color w:val="000000"/>
              </w:rPr>
              <w:t>INC-01</w:t>
            </w:r>
          </w:p>
        </w:tc>
        <w:tc>
          <w:tcPr>
            <w:tcW w:w="1476" w:type="dxa"/>
          </w:tcPr>
          <w:p w14:paraId="3201778D"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411" w:type="dxa"/>
          </w:tcPr>
          <w:p w14:paraId="7D54232D"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408" w:type="dxa"/>
          </w:tcPr>
          <w:p w14:paraId="1FD67614"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400" w:type="dxa"/>
          </w:tcPr>
          <w:p w14:paraId="017C9325"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411" w:type="dxa"/>
          </w:tcPr>
          <w:p w14:paraId="2325968F"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r>
      <w:tr w:rsidR="00BB51DF" w14:paraId="629F11FE" w14:textId="77777777">
        <w:tc>
          <w:tcPr>
            <w:tcW w:w="1388" w:type="dxa"/>
          </w:tcPr>
          <w:p w14:paraId="4CD4914D" w14:textId="77777777" w:rsidR="00BB51DF" w:rsidRDefault="00000000">
            <w:pPr>
              <w:pBdr>
                <w:top w:val="nil"/>
                <w:left w:val="nil"/>
                <w:bottom w:val="nil"/>
                <w:right w:val="nil"/>
                <w:between w:val="nil"/>
              </w:pBdr>
              <w:spacing w:after="160" w:line="259" w:lineRule="auto"/>
              <w:rPr>
                <w:rFonts w:ascii="Arial" w:eastAsia="Arial" w:hAnsi="Arial" w:cs="Arial"/>
                <w:color w:val="000000"/>
              </w:rPr>
            </w:pPr>
            <w:r>
              <w:rPr>
                <w:rFonts w:ascii="Arial" w:eastAsia="Arial" w:hAnsi="Arial" w:cs="Arial"/>
                <w:color w:val="000000"/>
              </w:rPr>
              <w:t>INC-02</w:t>
            </w:r>
          </w:p>
        </w:tc>
        <w:tc>
          <w:tcPr>
            <w:tcW w:w="1476" w:type="dxa"/>
          </w:tcPr>
          <w:p w14:paraId="11D713D0"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411" w:type="dxa"/>
          </w:tcPr>
          <w:p w14:paraId="031FC811"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408" w:type="dxa"/>
          </w:tcPr>
          <w:p w14:paraId="754ADBCF"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400" w:type="dxa"/>
          </w:tcPr>
          <w:p w14:paraId="53DF97C6"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411" w:type="dxa"/>
          </w:tcPr>
          <w:p w14:paraId="43CE7659"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r>
      <w:tr w:rsidR="00BB51DF" w14:paraId="790B11BE" w14:textId="77777777">
        <w:tc>
          <w:tcPr>
            <w:tcW w:w="1388" w:type="dxa"/>
          </w:tcPr>
          <w:p w14:paraId="0B821910" w14:textId="77777777" w:rsidR="00BB51DF" w:rsidRDefault="00000000">
            <w:pPr>
              <w:pBdr>
                <w:top w:val="nil"/>
                <w:left w:val="nil"/>
                <w:bottom w:val="nil"/>
                <w:right w:val="nil"/>
                <w:between w:val="nil"/>
              </w:pBdr>
              <w:spacing w:after="160" w:line="259" w:lineRule="auto"/>
              <w:rPr>
                <w:rFonts w:ascii="Arial" w:eastAsia="Arial" w:hAnsi="Arial" w:cs="Arial"/>
                <w:color w:val="000000"/>
              </w:rPr>
            </w:pPr>
            <w:r>
              <w:rPr>
                <w:rFonts w:ascii="Arial" w:eastAsia="Arial" w:hAnsi="Arial" w:cs="Arial"/>
                <w:color w:val="000000"/>
              </w:rPr>
              <w:t>INC-03</w:t>
            </w:r>
          </w:p>
        </w:tc>
        <w:tc>
          <w:tcPr>
            <w:tcW w:w="1476" w:type="dxa"/>
          </w:tcPr>
          <w:p w14:paraId="190841D9"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411" w:type="dxa"/>
          </w:tcPr>
          <w:p w14:paraId="6CD2DCCC"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408" w:type="dxa"/>
          </w:tcPr>
          <w:p w14:paraId="706D7C70"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400" w:type="dxa"/>
          </w:tcPr>
          <w:p w14:paraId="334BB81E"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c>
          <w:tcPr>
            <w:tcW w:w="1411" w:type="dxa"/>
          </w:tcPr>
          <w:p w14:paraId="7AE3323C" w14:textId="77777777" w:rsidR="00BB51DF" w:rsidRDefault="00BB51DF">
            <w:pPr>
              <w:pBdr>
                <w:top w:val="nil"/>
                <w:left w:val="nil"/>
                <w:bottom w:val="nil"/>
                <w:right w:val="nil"/>
                <w:between w:val="nil"/>
              </w:pBdr>
              <w:spacing w:after="160" w:line="259" w:lineRule="auto"/>
              <w:ind w:left="720"/>
              <w:rPr>
                <w:rFonts w:ascii="Arial" w:eastAsia="Arial" w:hAnsi="Arial" w:cs="Arial"/>
                <w:color w:val="000000"/>
              </w:rPr>
            </w:pPr>
          </w:p>
        </w:tc>
      </w:tr>
    </w:tbl>
    <w:p w14:paraId="38B4A03B" w14:textId="77777777" w:rsidR="00BB51DF" w:rsidRDefault="00BB51DF">
      <w:pPr>
        <w:pBdr>
          <w:top w:val="nil"/>
          <w:left w:val="nil"/>
          <w:bottom w:val="nil"/>
          <w:right w:val="nil"/>
          <w:between w:val="nil"/>
        </w:pBdr>
        <w:ind w:left="720"/>
        <w:rPr>
          <w:rFonts w:ascii="Arial" w:eastAsia="Arial" w:hAnsi="Arial" w:cs="Arial"/>
          <w:b/>
          <w:bCs/>
          <w:color w:val="000000"/>
        </w:rPr>
      </w:pPr>
    </w:p>
    <w:p w14:paraId="0473DB2B" w14:textId="77777777" w:rsidR="00BB51DF" w:rsidRDefault="00000000">
      <w:pPr>
        <w:pBdr>
          <w:top w:val="nil"/>
          <w:left w:val="nil"/>
          <w:bottom w:val="nil"/>
          <w:right w:val="nil"/>
          <w:between w:val="nil"/>
        </w:pBdr>
        <w:ind w:left="720"/>
        <w:rPr>
          <w:rFonts w:ascii="Arial" w:eastAsia="Arial" w:hAnsi="Arial" w:cs="Arial"/>
          <w:b/>
          <w:bCs/>
          <w:color w:val="000000"/>
        </w:rPr>
      </w:pPr>
      <w:bookmarkStart w:id="85" w:name="_heading=h.63fplcv5zx45" w:colFirst="0" w:colLast="0"/>
      <w:bookmarkEnd w:id="85"/>
      <w:r>
        <w:rPr>
          <w:rFonts w:ascii="Arial" w:eastAsia="Arial" w:hAnsi="Arial" w:cs="Arial"/>
          <w:b/>
          <w:bCs/>
          <w:color w:val="000000"/>
        </w:rPr>
        <w:t>5.8.6.</w:t>
      </w:r>
      <w:r>
        <w:rPr>
          <w:rFonts w:ascii="Arial" w:eastAsia="Arial" w:hAnsi="Arial" w:cs="Arial"/>
          <w:b/>
          <w:bCs/>
          <w:color w:val="000000"/>
        </w:rPr>
        <w:tab/>
        <w:t>Limitaciones de la solución</w:t>
      </w:r>
    </w:p>
    <w:p w14:paraId="6BABAB07" w14:textId="77777777" w:rsidR="00BB51DF" w:rsidRDefault="00000000">
      <w:pPr>
        <w:pBdr>
          <w:top w:val="nil"/>
          <w:left w:val="nil"/>
          <w:bottom w:val="nil"/>
          <w:right w:val="nil"/>
          <w:between w:val="nil"/>
        </w:pBdr>
        <w:ind w:left="720"/>
        <w:rPr>
          <w:rFonts w:ascii="Arial" w:eastAsia="Arial" w:hAnsi="Arial" w:cs="Arial"/>
          <w:color w:val="000000"/>
        </w:rPr>
      </w:pPr>
      <w:r>
        <w:rPr>
          <w:rFonts w:ascii="Arial" w:eastAsia="Arial" w:hAnsi="Arial" w:cs="Arial"/>
          <w:color w:val="000000"/>
        </w:rPr>
        <w:t>Describa las limitaciones funcionales y técnicas de la solución identificadas a partir de la evaluación (alcance no cubierto, restricciones del entorno, funcionalidades pendientes).</w:t>
      </w:r>
    </w:p>
    <w:p w14:paraId="33CD2467" w14:textId="77777777" w:rsidR="00BB51DF" w:rsidRDefault="00BB51DF">
      <w:pPr>
        <w:pBdr>
          <w:top w:val="nil"/>
          <w:left w:val="nil"/>
          <w:bottom w:val="nil"/>
          <w:right w:val="nil"/>
          <w:between w:val="nil"/>
        </w:pBdr>
        <w:ind w:left="720"/>
        <w:rPr>
          <w:rFonts w:ascii="Arial" w:eastAsia="Arial" w:hAnsi="Arial" w:cs="Arial"/>
          <w:b/>
          <w:bCs/>
          <w:color w:val="000000"/>
        </w:rPr>
      </w:pPr>
    </w:p>
    <w:p w14:paraId="5FFA5CCE" w14:textId="77777777" w:rsidR="00BB51DF" w:rsidRDefault="00000000">
      <w:pPr>
        <w:pBdr>
          <w:top w:val="nil"/>
          <w:left w:val="nil"/>
          <w:bottom w:val="nil"/>
          <w:right w:val="nil"/>
          <w:between w:val="nil"/>
        </w:pBdr>
        <w:ind w:left="720"/>
        <w:rPr>
          <w:rFonts w:ascii="Arial" w:eastAsia="Arial" w:hAnsi="Arial" w:cs="Arial"/>
          <w:b/>
          <w:bCs/>
          <w:color w:val="000000"/>
        </w:rPr>
      </w:pPr>
      <w:bookmarkStart w:id="86" w:name="_heading=h.2by8oy5jjdm2" w:colFirst="0" w:colLast="0"/>
      <w:bookmarkEnd w:id="86"/>
      <w:r>
        <w:rPr>
          <w:rFonts w:ascii="Arial" w:eastAsia="Arial" w:hAnsi="Arial" w:cs="Arial"/>
          <w:b/>
          <w:bCs/>
          <w:color w:val="000000"/>
        </w:rPr>
        <w:t>5.8.7.</w:t>
      </w:r>
      <w:r>
        <w:rPr>
          <w:rFonts w:ascii="Arial" w:eastAsia="Arial" w:hAnsi="Arial" w:cs="Arial"/>
          <w:b/>
          <w:bCs/>
          <w:color w:val="000000"/>
        </w:rPr>
        <w:tab/>
        <w:t>Mejoras técnicas derivadas de la evaluación</w:t>
      </w:r>
    </w:p>
    <w:p w14:paraId="22C73F6D" w14:textId="77777777" w:rsidR="00BB51DF" w:rsidRDefault="00000000">
      <w:pPr>
        <w:pBdr>
          <w:top w:val="nil"/>
          <w:left w:val="nil"/>
          <w:bottom w:val="nil"/>
          <w:right w:val="nil"/>
          <w:between w:val="nil"/>
        </w:pBdr>
        <w:ind w:left="720"/>
        <w:rPr>
          <w:rFonts w:ascii="Arial" w:eastAsia="Arial" w:hAnsi="Arial" w:cs="Arial"/>
          <w:color w:val="000000"/>
        </w:rPr>
      </w:pPr>
      <w:r>
        <w:rPr>
          <w:rFonts w:ascii="Arial" w:eastAsia="Arial" w:hAnsi="Arial" w:cs="Arial"/>
          <w:color w:val="000000"/>
        </w:rPr>
        <w:t>Proponga las mejoras técnicas priorizadas que se derivan de los resultados, las incidencias y las limitaciones (refactorizaciones, optimizaciones, reducción de deuda técnica, siguientes iteraciones).</w:t>
      </w:r>
    </w:p>
    <w:p w14:paraId="50D90459" w14:textId="77777777" w:rsidR="00BB51DF" w:rsidRDefault="00BB51DF">
      <w:pPr>
        <w:pBdr>
          <w:top w:val="nil"/>
          <w:left w:val="nil"/>
          <w:bottom w:val="nil"/>
          <w:right w:val="nil"/>
          <w:between w:val="nil"/>
        </w:pBdr>
        <w:ind w:left="720"/>
        <w:rPr>
          <w:rFonts w:ascii="Arial" w:eastAsia="Arial" w:hAnsi="Arial" w:cs="Arial"/>
          <w:b/>
          <w:bCs/>
          <w:color w:val="000000"/>
        </w:rPr>
      </w:pPr>
    </w:p>
    <w:p w14:paraId="3088BCAD" w14:textId="77777777" w:rsidR="00BB51DF" w:rsidRDefault="00000000">
      <w:pPr>
        <w:pBdr>
          <w:top w:val="nil"/>
          <w:left w:val="nil"/>
          <w:bottom w:val="nil"/>
          <w:right w:val="nil"/>
          <w:between w:val="nil"/>
        </w:pBdr>
        <w:ind w:left="720"/>
        <w:rPr>
          <w:rFonts w:ascii="Arial" w:eastAsia="Arial" w:hAnsi="Arial" w:cs="Arial"/>
          <w:b/>
          <w:bCs/>
          <w:color w:val="000000"/>
        </w:rPr>
      </w:pPr>
      <w:bookmarkStart w:id="87" w:name="_heading=h.m8yte868h9kr" w:colFirst="0" w:colLast="0"/>
      <w:bookmarkEnd w:id="87"/>
      <w:r>
        <w:rPr>
          <w:rFonts w:ascii="Arial" w:eastAsia="Arial" w:hAnsi="Arial" w:cs="Arial"/>
          <w:b/>
          <w:bCs/>
          <w:color w:val="000000"/>
        </w:rPr>
        <w:t>5.8.8.</w:t>
      </w:r>
      <w:r>
        <w:rPr>
          <w:rFonts w:ascii="Arial" w:eastAsia="Arial" w:hAnsi="Arial" w:cs="Arial"/>
          <w:b/>
          <w:bCs/>
          <w:color w:val="000000"/>
        </w:rPr>
        <w:tab/>
        <w:t>Evaluación del impacto de la solución</w:t>
      </w:r>
    </w:p>
    <w:p w14:paraId="08BAF35F" w14:textId="77777777" w:rsidR="00BB51DF" w:rsidRDefault="00000000">
      <w:pPr>
        <w:pBdr>
          <w:top w:val="nil"/>
          <w:left w:val="nil"/>
          <w:bottom w:val="nil"/>
          <w:right w:val="nil"/>
          <w:between w:val="nil"/>
        </w:pBdr>
        <w:ind w:left="1080"/>
        <w:jc w:val="both"/>
        <w:rPr>
          <w:rFonts w:ascii="Arial" w:eastAsia="Arial" w:hAnsi="Arial" w:cs="Arial"/>
          <w:color w:val="000000"/>
        </w:rPr>
      </w:pPr>
      <w:r>
        <w:rPr>
          <w:rFonts w:ascii="Arial" w:eastAsia="Arial" w:hAnsi="Arial" w:cs="Arial"/>
          <w:color w:val="000000"/>
        </w:rPr>
        <w:t xml:space="preserve">Evaluar el impacto del diseño en al menos 4 dimensiones, como seguridad, privacidad, accesibilidad, mantenibilidad, escalabilidad, costo, sostenibilidad, experiencia de usuario o impacto social. </w:t>
      </w:r>
    </w:p>
    <w:p w14:paraId="071731AC" w14:textId="77777777" w:rsidR="00BB51DF" w:rsidRDefault="00BB51DF">
      <w:pPr>
        <w:pBdr>
          <w:top w:val="nil"/>
          <w:left w:val="nil"/>
          <w:bottom w:val="nil"/>
          <w:right w:val="nil"/>
          <w:between w:val="nil"/>
        </w:pBdr>
        <w:ind w:left="720"/>
        <w:rPr>
          <w:rFonts w:ascii="Arial" w:eastAsia="Arial" w:hAnsi="Arial" w:cs="Arial"/>
          <w:b/>
          <w:bCs/>
          <w:color w:val="000000"/>
        </w:rPr>
      </w:pPr>
    </w:p>
    <w:p w14:paraId="1FD942C4" w14:textId="77777777" w:rsidR="00BB51DF" w:rsidRDefault="00000000">
      <w:pPr>
        <w:pBdr>
          <w:top w:val="nil"/>
          <w:left w:val="nil"/>
          <w:bottom w:val="nil"/>
          <w:right w:val="nil"/>
          <w:between w:val="nil"/>
        </w:pBdr>
        <w:ind w:left="720"/>
        <w:rPr>
          <w:rFonts w:ascii="Arial" w:eastAsia="Arial" w:hAnsi="Arial" w:cs="Arial"/>
          <w:b/>
          <w:bCs/>
          <w:color w:val="000000"/>
        </w:rPr>
      </w:pPr>
      <w:bookmarkStart w:id="88" w:name="_heading=h.slzrbbycb633" w:colFirst="0" w:colLast="0"/>
      <w:bookmarkEnd w:id="88"/>
      <w:r>
        <w:rPr>
          <w:rFonts w:ascii="Arial" w:eastAsia="Arial" w:hAnsi="Arial" w:cs="Arial"/>
          <w:b/>
          <w:bCs/>
          <w:color w:val="000000"/>
        </w:rPr>
        <w:t>5.8.9.</w:t>
      </w:r>
      <w:r>
        <w:rPr>
          <w:rFonts w:ascii="Arial" w:eastAsia="Arial" w:hAnsi="Arial" w:cs="Arial"/>
          <w:b/>
          <w:bCs/>
          <w:color w:val="000000"/>
        </w:rPr>
        <w:tab/>
        <w:t>Riesgos y limitaciones de la solución</w:t>
      </w:r>
    </w:p>
    <w:p w14:paraId="6CE32447" w14:textId="77777777" w:rsidR="00BB51DF" w:rsidRDefault="00000000">
      <w:pPr>
        <w:pBdr>
          <w:top w:val="nil"/>
          <w:left w:val="nil"/>
          <w:bottom w:val="nil"/>
          <w:right w:val="nil"/>
          <w:between w:val="nil"/>
        </w:pBdr>
        <w:ind w:left="1080"/>
        <w:jc w:val="both"/>
        <w:rPr>
          <w:rFonts w:ascii="Arial" w:eastAsia="Arial" w:hAnsi="Arial" w:cs="Arial"/>
          <w:color w:val="000000"/>
        </w:rPr>
      </w:pPr>
      <w:r>
        <w:rPr>
          <w:rFonts w:ascii="Arial" w:eastAsia="Arial" w:hAnsi="Arial" w:cs="Arial"/>
          <w:color w:val="000000"/>
        </w:rPr>
        <w:t>Identificar al menos 3 riesgos o limitaciones que podrían afectar la implementación o evolución de la solución</w:t>
      </w:r>
    </w:p>
    <w:p w14:paraId="60F3B825" w14:textId="77777777" w:rsidR="00BB51DF" w:rsidRDefault="00BB51DF">
      <w:pPr>
        <w:pBdr>
          <w:top w:val="nil"/>
          <w:left w:val="nil"/>
          <w:bottom w:val="nil"/>
          <w:right w:val="nil"/>
          <w:between w:val="nil"/>
        </w:pBdr>
        <w:ind w:left="720"/>
        <w:rPr>
          <w:rFonts w:ascii="Arial" w:eastAsia="Arial" w:hAnsi="Arial" w:cs="Arial"/>
          <w:b/>
          <w:bCs/>
          <w:color w:val="000000"/>
        </w:rPr>
      </w:pPr>
    </w:p>
    <w:p w14:paraId="00EC4321" w14:textId="77777777" w:rsidR="00BB51DF" w:rsidRDefault="00000000">
      <w:pPr>
        <w:pBdr>
          <w:top w:val="nil"/>
          <w:left w:val="nil"/>
          <w:bottom w:val="nil"/>
          <w:right w:val="nil"/>
          <w:between w:val="nil"/>
        </w:pBdr>
        <w:ind w:left="720"/>
        <w:rPr>
          <w:rFonts w:ascii="Arial" w:eastAsia="Arial" w:hAnsi="Arial" w:cs="Arial"/>
          <w:b/>
          <w:bCs/>
          <w:color w:val="000000"/>
        </w:rPr>
      </w:pPr>
      <w:bookmarkStart w:id="89" w:name="_heading=h.7yzud9f2ryo3" w:colFirst="0" w:colLast="0"/>
      <w:bookmarkEnd w:id="89"/>
      <w:r>
        <w:rPr>
          <w:rFonts w:ascii="Arial" w:eastAsia="Arial" w:hAnsi="Arial" w:cs="Arial"/>
          <w:b/>
          <w:bCs/>
          <w:color w:val="000000"/>
        </w:rPr>
        <w:t>5.8.10.</w:t>
      </w:r>
      <w:r>
        <w:rPr>
          <w:rFonts w:ascii="Arial" w:eastAsia="Arial" w:hAnsi="Arial" w:cs="Arial"/>
          <w:b/>
          <w:bCs/>
          <w:color w:val="000000"/>
        </w:rPr>
        <w:tab/>
        <w:t>Mejoras de la solución</w:t>
      </w:r>
    </w:p>
    <w:p w14:paraId="02D7FABF" w14:textId="77777777" w:rsidR="00BB51DF" w:rsidRDefault="00000000">
      <w:pPr>
        <w:pBdr>
          <w:top w:val="nil"/>
          <w:left w:val="nil"/>
          <w:bottom w:val="nil"/>
          <w:right w:val="nil"/>
          <w:between w:val="nil"/>
        </w:pBdr>
        <w:ind w:left="1080"/>
        <w:jc w:val="both"/>
        <w:rPr>
          <w:rFonts w:ascii="Arial" w:eastAsia="Arial" w:hAnsi="Arial" w:cs="Arial"/>
          <w:color w:val="000000"/>
        </w:rPr>
      </w:pPr>
      <w:r>
        <w:rPr>
          <w:rFonts w:ascii="Arial" w:eastAsia="Arial" w:hAnsi="Arial" w:cs="Arial"/>
          <w:color w:val="000000"/>
        </w:rPr>
        <w:t>Proponer al menos 3 acciones de mejora verificables, vinculadas directamente con decisiones de arquitectura, diseño o implementación.</w:t>
      </w:r>
    </w:p>
    <w:p w14:paraId="32BB15E1" w14:textId="77777777" w:rsidR="00BB51DF" w:rsidRDefault="00BB51DF">
      <w:pPr>
        <w:pBdr>
          <w:top w:val="nil"/>
          <w:left w:val="nil"/>
          <w:bottom w:val="nil"/>
          <w:right w:val="nil"/>
          <w:between w:val="nil"/>
        </w:pBdr>
        <w:ind w:left="720"/>
        <w:rPr>
          <w:rFonts w:ascii="Arial" w:eastAsia="Arial" w:hAnsi="Arial" w:cs="Arial"/>
          <w:color w:val="000000"/>
        </w:rPr>
      </w:pPr>
    </w:p>
    <w:p w14:paraId="4E432952" w14:textId="77777777" w:rsidR="00BB51DF" w:rsidRDefault="00000000">
      <w:pPr>
        <w:pBdr>
          <w:top w:val="nil"/>
          <w:left w:val="nil"/>
          <w:bottom w:val="nil"/>
          <w:right w:val="nil"/>
          <w:between w:val="nil"/>
        </w:pBdr>
        <w:ind w:left="720"/>
        <w:rPr>
          <w:rFonts w:ascii="Arial" w:eastAsia="Arial" w:hAnsi="Arial" w:cs="Arial"/>
          <w:b/>
          <w:bCs/>
          <w:color w:val="000000"/>
        </w:rPr>
      </w:pPr>
      <w:bookmarkStart w:id="90" w:name="_heading=h.wpyvg2hy0a0c" w:colFirst="0" w:colLast="0"/>
      <w:bookmarkEnd w:id="90"/>
      <w:r>
        <w:rPr>
          <w:rFonts w:ascii="Arial" w:eastAsia="Arial" w:hAnsi="Arial" w:cs="Arial"/>
          <w:b/>
          <w:bCs/>
          <w:color w:val="000000"/>
        </w:rPr>
        <w:t>5.8.11.</w:t>
      </w:r>
      <w:r>
        <w:rPr>
          <w:rFonts w:ascii="Arial" w:eastAsia="Arial" w:hAnsi="Arial" w:cs="Arial"/>
          <w:b/>
          <w:bCs/>
          <w:color w:val="000000"/>
        </w:rPr>
        <w:tab/>
        <w:t>Resultados obtenidos y aporte de las herramientas</w:t>
      </w:r>
    </w:p>
    <w:p w14:paraId="01951269" w14:textId="77777777" w:rsidR="00BB51DF" w:rsidRDefault="00000000">
      <w:pPr>
        <w:pBdr>
          <w:top w:val="nil"/>
          <w:left w:val="nil"/>
          <w:bottom w:val="nil"/>
          <w:right w:val="nil"/>
          <w:between w:val="nil"/>
        </w:pBdr>
        <w:spacing w:after="0"/>
        <w:ind w:left="720"/>
        <w:rPr>
          <w:rFonts w:ascii="Arial" w:eastAsia="Arial" w:hAnsi="Arial" w:cs="Arial"/>
          <w:color w:val="000000"/>
        </w:rPr>
      </w:pPr>
      <w:r>
        <w:rPr>
          <w:rFonts w:ascii="Arial" w:eastAsia="Arial" w:hAnsi="Arial" w:cs="Arial"/>
          <w:color w:val="000000"/>
        </w:rPr>
        <w:t>Describa los resultados obtenidos en base a la implementación del producto software y las pruebas realizadas.</w:t>
      </w:r>
    </w:p>
    <w:p w14:paraId="4EEFF93F" w14:textId="77777777" w:rsidR="00BB51DF" w:rsidRDefault="00000000">
      <w:pPr>
        <w:pBdr>
          <w:top w:val="nil"/>
          <w:left w:val="nil"/>
          <w:bottom w:val="nil"/>
          <w:right w:val="nil"/>
          <w:between w:val="nil"/>
        </w:pBdr>
        <w:spacing w:after="0"/>
        <w:ind w:left="720"/>
        <w:rPr>
          <w:rFonts w:ascii="Arial" w:eastAsia="Arial" w:hAnsi="Arial" w:cs="Arial"/>
          <w:color w:val="000000"/>
        </w:rPr>
      </w:pPr>
      <w:r>
        <w:rPr>
          <w:rFonts w:ascii="Arial" w:eastAsia="Arial" w:hAnsi="Arial" w:cs="Arial"/>
          <w:color w:val="000000"/>
        </w:rPr>
        <w:t>Analizar de qué manera ayudaron las herramientas.</w:t>
      </w:r>
    </w:p>
    <w:p w14:paraId="6739BB14" w14:textId="77777777" w:rsidR="00BB51DF" w:rsidRDefault="00BB51DF">
      <w:pPr>
        <w:pBdr>
          <w:top w:val="nil"/>
          <w:left w:val="nil"/>
          <w:bottom w:val="nil"/>
          <w:right w:val="nil"/>
          <w:between w:val="nil"/>
        </w:pBdr>
        <w:ind w:left="720"/>
        <w:rPr>
          <w:color w:val="000000"/>
        </w:rPr>
      </w:pPr>
    </w:p>
    <w:p w14:paraId="2CCAE7BA" w14:textId="77777777" w:rsidR="00BB51DF" w:rsidRDefault="00000000">
      <w:pPr>
        <w:pBdr>
          <w:top w:val="nil"/>
          <w:left w:val="nil"/>
          <w:bottom w:val="nil"/>
          <w:right w:val="nil"/>
          <w:between w:val="nil"/>
        </w:pBdr>
        <w:ind w:left="720"/>
        <w:rPr>
          <w:rFonts w:ascii="Arial" w:eastAsia="Arial" w:hAnsi="Arial" w:cs="Arial"/>
          <w:b/>
          <w:bCs/>
          <w:color w:val="000000"/>
        </w:rPr>
      </w:pPr>
      <w:bookmarkStart w:id="91" w:name="_heading=h.b1ngj9sanb29" w:colFirst="0" w:colLast="0"/>
      <w:bookmarkEnd w:id="91"/>
      <w:r>
        <w:rPr>
          <w:rFonts w:ascii="Arial" w:eastAsia="Arial" w:hAnsi="Arial" w:cs="Arial"/>
          <w:b/>
          <w:bCs/>
          <w:color w:val="000000"/>
        </w:rPr>
        <w:t>5.8.12.</w:t>
      </w:r>
      <w:r>
        <w:rPr>
          <w:rFonts w:ascii="Arial" w:eastAsia="Arial" w:hAnsi="Arial" w:cs="Arial"/>
          <w:b/>
          <w:bCs/>
          <w:color w:val="000000"/>
        </w:rPr>
        <w:tab/>
        <w:t>Cumplimiento de objetivos</w:t>
      </w:r>
    </w:p>
    <w:p w14:paraId="7F288EE7" w14:textId="77777777" w:rsidR="00BB51DF" w:rsidRDefault="00000000">
      <w:pPr>
        <w:pBdr>
          <w:top w:val="nil"/>
          <w:left w:val="nil"/>
          <w:bottom w:val="nil"/>
          <w:right w:val="nil"/>
          <w:between w:val="nil"/>
        </w:pBdr>
        <w:ind w:left="720"/>
        <w:rPr>
          <w:rFonts w:ascii="Arial" w:eastAsia="Arial" w:hAnsi="Arial" w:cs="Arial"/>
          <w:color w:val="000000"/>
        </w:rPr>
      </w:pPr>
      <w:r>
        <w:rPr>
          <w:rFonts w:ascii="Arial" w:eastAsia="Arial" w:hAnsi="Arial" w:cs="Arial"/>
          <w:color w:val="000000"/>
        </w:rPr>
        <w:t>Relacione cada objetivo específico (definido en 2.3.2) con la evidencia que lo respalda y su grado de cumplimiento (Logrado / Parcial / No logrado).</w:t>
      </w:r>
    </w:p>
    <w:p w14:paraId="51FF26EF" w14:textId="77777777" w:rsidR="00BB51DF" w:rsidRDefault="00BB51DF">
      <w:pPr>
        <w:pBdr>
          <w:top w:val="nil"/>
          <w:left w:val="nil"/>
          <w:bottom w:val="nil"/>
          <w:right w:val="nil"/>
          <w:between w:val="nil"/>
        </w:pBdr>
        <w:ind w:left="720"/>
        <w:rPr>
          <w:rFonts w:ascii="Arial" w:eastAsia="Arial" w:hAnsi="Arial" w:cs="Arial"/>
          <w:color w:val="000000"/>
        </w:rPr>
      </w:pPr>
    </w:p>
    <w:p w14:paraId="448571C5" w14:textId="77777777" w:rsidR="00BB51DF" w:rsidRDefault="00000000">
      <w:pPr>
        <w:pBdr>
          <w:top w:val="nil"/>
          <w:left w:val="nil"/>
          <w:bottom w:val="nil"/>
          <w:right w:val="nil"/>
          <w:between w:val="nil"/>
        </w:pBdr>
        <w:jc w:val="both"/>
        <w:rPr>
          <w:rFonts w:ascii="Arial" w:eastAsia="Arial" w:hAnsi="Arial" w:cs="Arial"/>
          <w:b/>
          <w:bCs/>
          <w:color w:val="000000"/>
          <w:sz w:val="24"/>
          <w:szCs w:val="24"/>
        </w:rPr>
      </w:pPr>
      <w:bookmarkStart w:id="92" w:name="_heading=h.a8e4ldn96n45" w:colFirst="0" w:colLast="0"/>
      <w:bookmarkEnd w:id="92"/>
      <w:r>
        <w:rPr>
          <w:rFonts w:ascii="Arial" w:eastAsia="Arial" w:hAnsi="Arial" w:cs="Arial"/>
          <w:b/>
          <w:bCs/>
          <w:color w:val="000000"/>
          <w:sz w:val="24"/>
          <w:szCs w:val="24"/>
        </w:rPr>
        <w:t>5.9.</w:t>
      </w:r>
      <w:r>
        <w:rPr>
          <w:rFonts w:ascii="Arial" w:eastAsia="Arial" w:hAnsi="Arial" w:cs="Arial"/>
          <w:b/>
          <w:bCs/>
          <w:color w:val="000000"/>
          <w:sz w:val="24"/>
          <w:szCs w:val="24"/>
        </w:rPr>
        <w:tab/>
        <w:t>DESPLIEGUE DE LA SOLUCIÓN</w:t>
      </w:r>
    </w:p>
    <w:p w14:paraId="4E6A6F54" w14:textId="77777777" w:rsidR="00BB51DF" w:rsidRDefault="00000000">
      <w:pPr>
        <w:numPr>
          <w:ilvl w:val="0"/>
          <w:numId w:val="9"/>
        </w:numPr>
        <w:pBdr>
          <w:top w:val="nil"/>
          <w:left w:val="nil"/>
          <w:bottom w:val="nil"/>
          <w:right w:val="nil"/>
          <w:between w:val="nil"/>
        </w:pBdr>
        <w:rPr>
          <w:color w:val="000000"/>
        </w:rPr>
      </w:pPr>
      <w:r>
        <w:rPr>
          <w:rFonts w:ascii="Arial" w:eastAsia="Arial" w:hAnsi="Arial" w:cs="Arial"/>
          <w:color w:val="000000"/>
        </w:rPr>
        <w:t>Evidencie y documente el despliegue de las soluciones de manera local o en la nube.</w:t>
      </w:r>
    </w:p>
    <w:p w14:paraId="643DBE68" w14:textId="77777777" w:rsidR="00BB51DF" w:rsidRDefault="00BB51DF">
      <w:pPr>
        <w:rPr>
          <w:rFonts w:ascii="Arial" w:eastAsia="Arial" w:hAnsi="Arial" w:cs="Arial"/>
        </w:rPr>
      </w:pPr>
    </w:p>
    <w:p w14:paraId="2FBE9444" w14:textId="77777777" w:rsidR="00BB51DF" w:rsidRDefault="00000000">
      <w:pPr>
        <w:pBdr>
          <w:top w:val="nil"/>
          <w:left w:val="nil"/>
          <w:bottom w:val="nil"/>
          <w:right w:val="nil"/>
          <w:between w:val="nil"/>
        </w:pBdr>
        <w:jc w:val="both"/>
        <w:rPr>
          <w:rFonts w:ascii="Arial" w:eastAsia="Arial" w:hAnsi="Arial" w:cs="Arial"/>
          <w:b/>
          <w:bCs/>
          <w:color w:val="000000"/>
          <w:sz w:val="24"/>
          <w:szCs w:val="24"/>
        </w:rPr>
      </w:pPr>
      <w:bookmarkStart w:id="93" w:name="_heading=h.48evf3rzbbb1" w:colFirst="0" w:colLast="0"/>
      <w:bookmarkEnd w:id="93"/>
      <w:r>
        <w:rPr>
          <w:rFonts w:ascii="Arial" w:eastAsia="Arial" w:hAnsi="Arial" w:cs="Arial"/>
          <w:b/>
          <w:bCs/>
          <w:color w:val="000000"/>
          <w:sz w:val="24"/>
          <w:szCs w:val="24"/>
        </w:rPr>
        <w:t>5.10.</w:t>
      </w:r>
      <w:r>
        <w:rPr>
          <w:rFonts w:ascii="Arial" w:eastAsia="Arial" w:hAnsi="Arial" w:cs="Arial"/>
          <w:b/>
          <w:bCs/>
          <w:color w:val="000000"/>
          <w:sz w:val="24"/>
          <w:szCs w:val="24"/>
        </w:rPr>
        <w:tab/>
        <w:t>DOCUMENTACIÓN</w:t>
      </w:r>
    </w:p>
    <w:p w14:paraId="3D4AD18A" w14:textId="77777777" w:rsidR="00BB51DF" w:rsidRDefault="00000000">
      <w:pPr>
        <w:ind w:left="720"/>
        <w:rPr>
          <w:rFonts w:ascii="Arial" w:eastAsia="Arial" w:hAnsi="Arial" w:cs="Arial"/>
        </w:rPr>
      </w:pPr>
      <w:r>
        <w:rPr>
          <w:rFonts w:ascii="Arial" w:eastAsia="Arial" w:hAnsi="Arial" w:cs="Arial"/>
        </w:rPr>
        <w:t>En esta sección se ilustra la manera en que se lleva a cabo la etapa de documentación de la arquitectura del sistema</w:t>
      </w:r>
    </w:p>
    <w:p w14:paraId="7A5576FE" w14:textId="77777777" w:rsidR="00BB51DF" w:rsidRDefault="00000000">
      <w:pPr>
        <w:numPr>
          <w:ilvl w:val="1"/>
          <w:numId w:val="12"/>
        </w:numPr>
        <w:pBdr>
          <w:top w:val="nil"/>
          <w:left w:val="nil"/>
          <w:bottom w:val="nil"/>
          <w:right w:val="nil"/>
          <w:between w:val="nil"/>
        </w:pBdr>
        <w:spacing w:after="0"/>
        <w:rPr>
          <w:color w:val="000000"/>
        </w:rPr>
      </w:pPr>
      <w:r>
        <w:rPr>
          <w:rFonts w:ascii="Arial" w:eastAsia="Arial" w:hAnsi="Arial" w:cs="Arial"/>
          <w:color w:val="000000"/>
        </w:rPr>
        <w:t>Documento de arquitectura de software</w:t>
      </w:r>
    </w:p>
    <w:p w14:paraId="3BC2E2A3" w14:textId="77777777" w:rsidR="00BB51DF" w:rsidRDefault="00000000">
      <w:pPr>
        <w:numPr>
          <w:ilvl w:val="1"/>
          <w:numId w:val="12"/>
        </w:numPr>
        <w:pBdr>
          <w:top w:val="nil"/>
          <w:left w:val="nil"/>
          <w:bottom w:val="nil"/>
          <w:right w:val="nil"/>
          <w:between w:val="nil"/>
        </w:pBdr>
        <w:rPr>
          <w:color w:val="000000"/>
        </w:rPr>
      </w:pPr>
      <w:r>
        <w:rPr>
          <w:rFonts w:ascii="Arial" w:eastAsia="Arial" w:hAnsi="Arial" w:cs="Arial"/>
          <w:color w:val="000000"/>
        </w:rPr>
        <w:t>Manual de usuario del sistema</w:t>
      </w:r>
      <w:r>
        <w:br w:type="page"/>
      </w:r>
    </w:p>
    <w:p w14:paraId="3E7D6480" w14:textId="77777777" w:rsidR="00BB51DF" w:rsidRDefault="00BB51DF">
      <w:pPr>
        <w:rPr>
          <w:rFonts w:ascii="Arial" w:eastAsia="Arial" w:hAnsi="Arial" w:cs="Arial"/>
        </w:rPr>
      </w:pPr>
    </w:p>
    <w:p w14:paraId="6B8561CE" w14:textId="77777777" w:rsidR="00BB51DF" w:rsidRDefault="00000000">
      <w:pPr>
        <w:pBdr>
          <w:top w:val="nil"/>
          <w:left w:val="nil"/>
          <w:bottom w:val="nil"/>
          <w:right w:val="nil"/>
          <w:between w:val="nil"/>
        </w:pBdr>
        <w:jc w:val="center"/>
        <w:rPr>
          <w:rFonts w:ascii="Arial" w:eastAsia="Arial" w:hAnsi="Arial" w:cs="Arial"/>
          <w:b/>
          <w:bCs/>
          <w:color w:val="000000"/>
          <w:sz w:val="28"/>
          <w:szCs w:val="28"/>
        </w:rPr>
      </w:pPr>
      <w:bookmarkStart w:id="94" w:name="_heading=h.cmqcyhhl7xub" w:colFirst="0" w:colLast="0"/>
      <w:bookmarkEnd w:id="94"/>
      <w:r>
        <w:rPr>
          <w:rFonts w:ascii="Arial" w:eastAsia="Arial" w:hAnsi="Arial" w:cs="Arial"/>
          <w:b/>
          <w:bCs/>
          <w:color w:val="000000"/>
          <w:sz w:val="28"/>
          <w:szCs w:val="28"/>
        </w:rPr>
        <w:t>CAPITULO VI: CONCLUSIONES Y RECOMENDACIONES</w:t>
      </w:r>
    </w:p>
    <w:p w14:paraId="77061DD5" w14:textId="77777777" w:rsidR="00BB51DF" w:rsidRDefault="00000000">
      <w:pPr>
        <w:pBdr>
          <w:top w:val="nil"/>
          <w:left w:val="nil"/>
          <w:bottom w:val="nil"/>
          <w:right w:val="nil"/>
          <w:between w:val="nil"/>
        </w:pBdr>
        <w:jc w:val="both"/>
        <w:rPr>
          <w:rFonts w:ascii="Arial" w:eastAsia="Arial" w:hAnsi="Arial" w:cs="Arial"/>
          <w:b/>
          <w:bCs/>
          <w:color w:val="000000"/>
          <w:sz w:val="24"/>
          <w:szCs w:val="24"/>
        </w:rPr>
      </w:pPr>
      <w:bookmarkStart w:id="95" w:name="_heading=h.cxv09b1qjrob" w:colFirst="0" w:colLast="0"/>
      <w:bookmarkEnd w:id="95"/>
      <w:r>
        <w:rPr>
          <w:rFonts w:ascii="Arial" w:eastAsia="Arial" w:hAnsi="Arial" w:cs="Arial"/>
          <w:b/>
          <w:bCs/>
          <w:color w:val="000000"/>
          <w:sz w:val="24"/>
          <w:szCs w:val="24"/>
        </w:rPr>
        <w:t>6.1.</w:t>
      </w:r>
      <w:r>
        <w:rPr>
          <w:rFonts w:ascii="Arial" w:eastAsia="Arial" w:hAnsi="Arial" w:cs="Arial"/>
          <w:b/>
          <w:bCs/>
          <w:color w:val="000000"/>
          <w:sz w:val="24"/>
          <w:szCs w:val="24"/>
        </w:rPr>
        <w:tab/>
        <w:t>CONCLUSIONES</w:t>
      </w:r>
    </w:p>
    <w:p w14:paraId="40B37A47" w14:textId="77777777" w:rsidR="00BB51DF" w:rsidRDefault="00BB51DF"/>
    <w:p w14:paraId="4066C00C" w14:textId="77777777" w:rsidR="00BB51DF" w:rsidRDefault="00000000">
      <w:pPr>
        <w:pBdr>
          <w:top w:val="nil"/>
          <w:left w:val="nil"/>
          <w:bottom w:val="nil"/>
          <w:right w:val="nil"/>
          <w:between w:val="nil"/>
        </w:pBdr>
        <w:jc w:val="both"/>
        <w:rPr>
          <w:rFonts w:ascii="Arial" w:eastAsia="Arial" w:hAnsi="Arial" w:cs="Arial"/>
          <w:b/>
          <w:bCs/>
          <w:color w:val="000000"/>
          <w:sz w:val="24"/>
          <w:szCs w:val="24"/>
        </w:rPr>
      </w:pPr>
      <w:bookmarkStart w:id="96" w:name="_heading=h.7me63j7lu6iw" w:colFirst="0" w:colLast="0"/>
      <w:bookmarkEnd w:id="96"/>
      <w:r>
        <w:rPr>
          <w:rFonts w:ascii="Arial" w:eastAsia="Arial" w:hAnsi="Arial" w:cs="Arial"/>
          <w:b/>
          <w:bCs/>
          <w:color w:val="000000"/>
          <w:sz w:val="24"/>
          <w:szCs w:val="24"/>
        </w:rPr>
        <w:t>6.2.</w:t>
      </w:r>
      <w:r>
        <w:rPr>
          <w:rFonts w:ascii="Arial" w:eastAsia="Arial" w:hAnsi="Arial" w:cs="Arial"/>
          <w:b/>
          <w:bCs/>
          <w:color w:val="000000"/>
          <w:sz w:val="24"/>
          <w:szCs w:val="24"/>
        </w:rPr>
        <w:tab/>
        <w:t>RECOMENDACIONES</w:t>
      </w:r>
    </w:p>
    <w:p w14:paraId="40E2666C" w14:textId="77777777" w:rsidR="00BB51DF" w:rsidRDefault="00BB51DF">
      <w:pPr>
        <w:rPr>
          <w:rFonts w:ascii="Arial" w:eastAsia="Arial" w:hAnsi="Arial" w:cs="Arial"/>
        </w:rPr>
      </w:pPr>
    </w:p>
    <w:p w14:paraId="488023D0" w14:textId="77777777" w:rsidR="00BB51DF" w:rsidRDefault="00000000">
      <w:pPr>
        <w:rPr>
          <w:rFonts w:ascii="Arial" w:eastAsia="Arial" w:hAnsi="Arial" w:cs="Arial"/>
        </w:rPr>
      </w:pPr>
      <w:r>
        <w:br w:type="page"/>
      </w:r>
    </w:p>
    <w:p w14:paraId="76EAAF96" w14:textId="77777777" w:rsidR="00BB51DF" w:rsidRDefault="00BB51DF">
      <w:pPr>
        <w:rPr>
          <w:rFonts w:ascii="Arial" w:eastAsia="Arial" w:hAnsi="Arial" w:cs="Arial"/>
        </w:rPr>
      </w:pPr>
    </w:p>
    <w:p w14:paraId="245F0335" w14:textId="77777777" w:rsidR="00BB51DF" w:rsidRDefault="00000000">
      <w:pPr>
        <w:pBdr>
          <w:top w:val="nil"/>
          <w:left w:val="nil"/>
          <w:bottom w:val="nil"/>
          <w:right w:val="nil"/>
          <w:between w:val="nil"/>
        </w:pBdr>
        <w:jc w:val="center"/>
        <w:rPr>
          <w:rFonts w:ascii="Arial" w:eastAsia="Arial" w:hAnsi="Arial" w:cs="Arial"/>
          <w:b/>
          <w:bCs/>
          <w:color w:val="000000"/>
          <w:sz w:val="28"/>
          <w:szCs w:val="28"/>
        </w:rPr>
      </w:pPr>
      <w:bookmarkStart w:id="97" w:name="_heading=h.expk5yxandet" w:colFirst="0" w:colLast="0"/>
      <w:bookmarkEnd w:id="97"/>
      <w:r>
        <w:rPr>
          <w:rFonts w:ascii="Arial" w:eastAsia="Arial" w:hAnsi="Arial" w:cs="Arial"/>
          <w:b/>
          <w:bCs/>
          <w:color w:val="000000"/>
          <w:sz w:val="28"/>
          <w:szCs w:val="28"/>
        </w:rPr>
        <w:t>CAPITULO VII: COMPROMISO ETICO EN EL EJERCICIO PROFESIONAL</w:t>
      </w:r>
    </w:p>
    <w:p w14:paraId="6C0AC984" w14:textId="77777777" w:rsidR="00BB51DF" w:rsidRDefault="00000000">
      <w:pPr>
        <w:pBdr>
          <w:top w:val="nil"/>
          <w:left w:val="nil"/>
          <w:bottom w:val="nil"/>
          <w:right w:val="nil"/>
          <w:between w:val="nil"/>
        </w:pBdr>
        <w:jc w:val="both"/>
        <w:rPr>
          <w:rFonts w:ascii="Arial" w:eastAsia="Arial" w:hAnsi="Arial" w:cs="Arial"/>
          <w:b/>
          <w:bCs/>
          <w:color w:val="000000"/>
          <w:sz w:val="24"/>
          <w:szCs w:val="24"/>
        </w:rPr>
      </w:pPr>
      <w:bookmarkStart w:id="98" w:name="_heading=h.qyiuo2f50j1w" w:colFirst="0" w:colLast="0"/>
      <w:bookmarkEnd w:id="98"/>
      <w:r>
        <w:rPr>
          <w:rFonts w:ascii="Arial" w:eastAsia="Arial" w:hAnsi="Arial" w:cs="Arial"/>
          <w:b/>
          <w:bCs/>
          <w:color w:val="000000"/>
          <w:sz w:val="24"/>
          <w:szCs w:val="24"/>
        </w:rPr>
        <w:t>7.1.</w:t>
      </w:r>
      <w:r>
        <w:rPr>
          <w:rFonts w:ascii="Arial" w:eastAsia="Arial" w:hAnsi="Arial" w:cs="Arial"/>
          <w:b/>
          <w:bCs/>
          <w:color w:val="000000"/>
          <w:sz w:val="24"/>
          <w:szCs w:val="24"/>
        </w:rPr>
        <w:tab/>
        <w:t>COMPROMISO ETICO</w:t>
      </w:r>
    </w:p>
    <w:p w14:paraId="74E1AECE" w14:textId="77777777" w:rsidR="00BB51DF" w:rsidRDefault="00000000">
      <w:pPr>
        <w:numPr>
          <w:ilvl w:val="0"/>
          <w:numId w:val="10"/>
        </w:numPr>
        <w:pBdr>
          <w:top w:val="nil"/>
          <w:left w:val="nil"/>
          <w:bottom w:val="nil"/>
          <w:right w:val="nil"/>
          <w:between w:val="nil"/>
        </w:pBdr>
        <w:spacing w:after="0"/>
        <w:ind w:left="1080"/>
        <w:rPr>
          <w:color w:val="000000"/>
        </w:rPr>
      </w:pPr>
      <w:r>
        <w:rPr>
          <w:rFonts w:ascii="Arial" w:eastAsia="Arial" w:hAnsi="Arial" w:cs="Arial"/>
          <w:color w:val="000000"/>
        </w:rPr>
        <w:t>Elabore un compromiso ético sobre su actuar considerando aspectos de respeto al grupo humano y a su profesión tomando en cuenta los principios:  honestidad, responsabilidad, solidaridad, respeto e inclusión social.</w:t>
      </w:r>
    </w:p>
    <w:p w14:paraId="10FC1DBC" w14:textId="77777777" w:rsidR="00BB51DF" w:rsidRDefault="00000000">
      <w:pPr>
        <w:numPr>
          <w:ilvl w:val="0"/>
          <w:numId w:val="10"/>
        </w:numPr>
        <w:pBdr>
          <w:top w:val="nil"/>
          <w:left w:val="nil"/>
          <w:bottom w:val="nil"/>
          <w:right w:val="nil"/>
          <w:between w:val="nil"/>
        </w:pBdr>
        <w:ind w:left="1080"/>
        <w:rPr>
          <w:color w:val="000000"/>
        </w:rPr>
      </w:pPr>
      <w:r>
        <w:rPr>
          <w:rFonts w:ascii="Arial" w:eastAsia="Arial" w:hAnsi="Arial" w:cs="Arial"/>
          <w:color w:val="000000"/>
        </w:rPr>
        <w:t>Sustentar la importancia del ejercicio ético a nivel profesional teniendo en cuenta el marco legal pertinente y respeto hacia la diversidad de los grupos humanos.</w:t>
      </w:r>
    </w:p>
    <w:p w14:paraId="330D6361" w14:textId="77777777" w:rsidR="00BB51DF" w:rsidRDefault="00BB51DF">
      <w:pPr>
        <w:rPr>
          <w:rFonts w:ascii="Arial" w:eastAsia="Arial" w:hAnsi="Arial" w:cs="Arial"/>
        </w:rPr>
      </w:pPr>
    </w:p>
    <w:p w14:paraId="23AA4EEA" w14:textId="77777777" w:rsidR="00BB51DF" w:rsidRDefault="00000000">
      <w:pPr>
        <w:pBdr>
          <w:top w:val="nil"/>
          <w:left w:val="nil"/>
          <w:bottom w:val="nil"/>
          <w:right w:val="nil"/>
          <w:between w:val="nil"/>
        </w:pBdr>
        <w:jc w:val="both"/>
        <w:rPr>
          <w:rFonts w:ascii="Arial" w:eastAsia="Arial" w:hAnsi="Arial" w:cs="Arial"/>
          <w:b/>
          <w:bCs/>
          <w:color w:val="000000"/>
          <w:sz w:val="24"/>
          <w:szCs w:val="24"/>
        </w:rPr>
      </w:pPr>
      <w:bookmarkStart w:id="99" w:name="_heading=h.mcqfw8r5fhj1" w:colFirst="0" w:colLast="0"/>
      <w:bookmarkEnd w:id="99"/>
      <w:r>
        <w:rPr>
          <w:rFonts w:ascii="Arial" w:eastAsia="Arial" w:hAnsi="Arial" w:cs="Arial"/>
          <w:b/>
          <w:bCs/>
          <w:color w:val="000000"/>
          <w:sz w:val="24"/>
          <w:szCs w:val="24"/>
        </w:rPr>
        <w:t>7.2.</w:t>
      </w:r>
      <w:r>
        <w:rPr>
          <w:rFonts w:ascii="Arial" w:eastAsia="Arial" w:hAnsi="Arial" w:cs="Arial"/>
          <w:b/>
          <w:bCs/>
          <w:color w:val="000000"/>
          <w:sz w:val="24"/>
          <w:szCs w:val="24"/>
        </w:rPr>
        <w:tab/>
        <w:t>CONSECUENCIAS ÉTICAS</w:t>
      </w:r>
    </w:p>
    <w:p w14:paraId="57A23635" w14:textId="77777777" w:rsidR="00BB51DF" w:rsidRDefault="00000000">
      <w:pPr>
        <w:numPr>
          <w:ilvl w:val="0"/>
          <w:numId w:val="11"/>
        </w:numPr>
        <w:pBdr>
          <w:top w:val="nil"/>
          <w:left w:val="nil"/>
          <w:bottom w:val="nil"/>
          <w:right w:val="nil"/>
          <w:between w:val="nil"/>
        </w:pBdr>
        <w:rPr>
          <w:color w:val="000000"/>
        </w:rPr>
      </w:pPr>
      <w:r>
        <w:rPr>
          <w:rFonts w:ascii="Arial" w:eastAsia="Arial" w:hAnsi="Arial" w:cs="Arial"/>
          <w:color w:val="000000"/>
        </w:rPr>
        <w:t>Descripción de las consecuencias de no ser ético en el ejercicio de su profesión (alineado al proyecto desarrollado en el curso)</w:t>
      </w:r>
    </w:p>
    <w:p w14:paraId="050668DF" w14:textId="77777777" w:rsidR="00BB51DF" w:rsidRDefault="00BB51DF">
      <w:pPr>
        <w:rPr>
          <w:rFonts w:ascii="Arial" w:eastAsia="Arial" w:hAnsi="Arial" w:cs="Arial"/>
        </w:rPr>
      </w:pPr>
    </w:p>
    <w:p w14:paraId="61F1EFC7" w14:textId="77777777" w:rsidR="00BB51DF" w:rsidRDefault="00000000">
      <w:pPr>
        <w:rPr>
          <w:rFonts w:ascii="Arial" w:eastAsia="Arial" w:hAnsi="Arial" w:cs="Arial"/>
        </w:rPr>
      </w:pPr>
      <w:r>
        <w:br w:type="page"/>
      </w:r>
    </w:p>
    <w:p w14:paraId="19888B0C" w14:textId="77777777" w:rsidR="00BB51DF" w:rsidRDefault="00BB51DF">
      <w:pPr>
        <w:rPr>
          <w:rFonts w:ascii="Arial" w:eastAsia="Arial" w:hAnsi="Arial" w:cs="Arial"/>
        </w:rPr>
      </w:pPr>
    </w:p>
    <w:p w14:paraId="264B1876" w14:textId="77777777" w:rsidR="00BB51DF" w:rsidRDefault="00000000">
      <w:pPr>
        <w:pBdr>
          <w:top w:val="nil"/>
          <w:left w:val="nil"/>
          <w:bottom w:val="nil"/>
          <w:right w:val="nil"/>
          <w:between w:val="nil"/>
        </w:pBdr>
        <w:jc w:val="center"/>
        <w:rPr>
          <w:rFonts w:ascii="Arial" w:eastAsia="Arial" w:hAnsi="Arial" w:cs="Arial"/>
          <w:b/>
          <w:bCs/>
          <w:color w:val="000000"/>
          <w:sz w:val="28"/>
          <w:szCs w:val="28"/>
        </w:rPr>
      </w:pPr>
      <w:bookmarkStart w:id="100" w:name="_heading=h.hgpn48obn8et" w:colFirst="0" w:colLast="0"/>
      <w:bookmarkEnd w:id="100"/>
      <w:r>
        <w:rPr>
          <w:rFonts w:ascii="Arial" w:eastAsia="Arial" w:hAnsi="Arial" w:cs="Arial"/>
          <w:b/>
          <w:bCs/>
          <w:color w:val="000000"/>
          <w:sz w:val="28"/>
          <w:szCs w:val="28"/>
        </w:rPr>
        <w:t>REFERENCIAS BIBLIÓGRÁFICAS</w:t>
      </w:r>
    </w:p>
    <w:p w14:paraId="6D8F6C7A" w14:textId="77777777" w:rsidR="00846C34" w:rsidRPr="00846C34" w:rsidRDefault="00846C34" w:rsidP="00846C34">
      <w:pPr>
        <w:pBdr>
          <w:top w:val="nil"/>
          <w:left w:val="nil"/>
          <w:bottom w:val="nil"/>
          <w:right w:val="nil"/>
          <w:between w:val="nil"/>
        </w:pBdr>
        <w:rPr>
          <w:rFonts w:ascii="Arial" w:eastAsia="Arial" w:hAnsi="Arial" w:cs="Arial"/>
          <w:color w:val="000000"/>
          <w:sz w:val="28"/>
          <w:szCs w:val="28"/>
        </w:rPr>
      </w:pPr>
      <w:r>
        <w:rPr>
          <w:rFonts w:ascii="Arial" w:eastAsia="Arial" w:hAnsi="Arial" w:cs="Arial"/>
          <w:color w:val="000000"/>
          <w:sz w:val="28"/>
          <w:szCs w:val="28"/>
        </w:rPr>
        <w:t xml:space="preserve"> </w:t>
      </w:r>
    </w:p>
    <w:sdt>
      <w:sdtPr>
        <w:rPr>
          <w:color w:val="auto"/>
          <w:sz w:val="22"/>
          <w:szCs w:val="22"/>
          <w:lang w:val="es-ES"/>
        </w:rPr>
        <w:id w:val="-484548657"/>
        <w:docPartObj>
          <w:docPartGallery w:val="Bibliographies"/>
          <w:docPartUnique/>
        </w:docPartObj>
      </w:sdtPr>
      <w:sdtEndPr>
        <w:rPr>
          <w:lang w:val="es-PE"/>
        </w:rPr>
      </w:sdtEndPr>
      <w:sdtContent>
        <w:p w14:paraId="3241704B" w14:textId="54153603" w:rsidR="00846C34" w:rsidRDefault="00846C34">
          <w:pPr>
            <w:pStyle w:val="Ttulo1"/>
          </w:pPr>
          <w:r>
            <w:rPr>
              <w:lang w:val="es-ES"/>
            </w:rPr>
            <w:t>Referencias</w:t>
          </w:r>
        </w:p>
        <w:sdt>
          <w:sdtPr>
            <w:id w:val="-573587230"/>
            <w:bibliography/>
          </w:sdtPr>
          <w:sdtContent>
            <w:p w14:paraId="5CC7F1B6" w14:textId="77777777" w:rsidR="00846C34" w:rsidRPr="00846C34" w:rsidRDefault="00846C34" w:rsidP="00846C34">
              <w:pPr>
                <w:numPr>
                  <w:ilvl w:val="0"/>
                  <w:numId w:val="17"/>
                </w:numPr>
              </w:pPr>
              <w:r w:rsidRPr="00846C34">
                <w:rPr>
                  <w:b/>
                  <w:bCs/>
                </w:rPr>
                <w:t>Cotera Mendoza (2024)</w:t>
              </w:r>
              <w:r w:rsidRPr="00846C34">
                <w:br/>
                <w:t xml:space="preserve">Cotera Mendoza, J. A. (2024). </w:t>
              </w:r>
              <w:r w:rsidRPr="00846C34">
                <w:rPr>
                  <w:i/>
                  <w:iCs/>
                </w:rPr>
                <w:t>Aplicación web para la gestión de inventario en la discoteca After Discoteca</w:t>
              </w:r>
              <w:r w:rsidRPr="00846C34">
                <w:t xml:space="preserve"> (Tesis de licenciatura). Universidad Privada del Norte. </w:t>
              </w:r>
              <w:hyperlink r:id="rId31" w:tgtFrame="_blank" w:history="1">
                <w:r w:rsidRPr="00846C34">
                  <w:rPr>
                    <w:rStyle w:val="Hipervnculo"/>
                  </w:rPr>
                  <w:t>upn.edu.pe</w:t>
                </w:r>
              </w:hyperlink>
            </w:p>
            <w:p w14:paraId="7D90A862" w14:textId="77777777" w:rsidR="00846C34" w:rsidRPr="00846C34" w:rsidRDefault="00846C34" w:rsidP="00846C34">
              <w:pPr>
                <w:numPr>
                  <w:ilvl w:val="0"/>
                  <w:numId w:val="17"/>
                </w:numPr>
              </w:pPr>
              <w:r w:rsidRPr="00846C34">
                <w:rPr>
                  <w:b/>
                  <w:bCs/>
                </w:rPr>
                <w:t>Bravo, Manrique et al. (2022)</w:t>
              </w:r>
              <w:r w:rsidRPr="00846C34">
                <w:br/>
                <w:t xml:space="preserve">Bravo, C., Manrique, R., &amp; Alva, L. (2022). </w:t>
              </w:r>
              <w:r w:rsidRPr="00846C34">
                <w:rPr>
                  <w:i/>
                  <w:iCs/>
                </w:rPr>
                <w:t>Modelo de negocio para la aplicación Reservar: Gestión de reservas en bares y discotecas en tiempo real</w:t>
              </w:r>
              <w:r w:rsidRPr="00846C34">
                <w:t xml:space="preserve"> (Tesis de grado). Universidad Peruana de Ciencias Aplicadas (UPC). </w:t>
              </w:r>
              <w:hyperlink r:id="rId32" w:tgtFrame="_blank" w:history="1">
                <w:r w:rsidRPr="00846C34">
                  <w:rPr>
                    <w:rStyle w:val="Hipervnculo"/>
                  </w:rPr>
                  <w:t>upc.edu.pe</w:t>
                </w:r>
              </w:hyperlink>
            </w:p>
            <w:p w14:paraId="3198AC91" w14:textId="77777777" w:rsidR="00846C34" w:rsidRPr="00846C34" w:rsidRDefault="00846C34" w:rsidP="00846C34">
              <w:pPr>
                <w:numPr>
                  <w:ilvl w:val="0"/>
                  <w:numId w:val="17"/>
                </w:numPr>
              </w:pPr>
              <w:r w:rsidRPr="00846C34">
                <w:rPr>
                  <w:b/>
                  <w:bCs/>
                </w:rPr>
                <w:t>Aranda Chiclayo (2024)</w:t>
              </w:r>
              <w:r w:rsidRPr="00846C34">
                <w:br/>
                <w:t xml:space="preserve">Aranda Chiclayo, M. F. (2024). </w:t>
              </w:r>
              <w:r w:rsidRPr="00846C34">
                <w:rPr>
                  <w:i/>
                  <w:iCs/>
                </w:rPr>
                <w:t>Propuesta de modelo de innovación tecnológica para mejorar las ventas digitales en empresas de discotecas en la ciudad de Trujillo</w:t>
              </w:r>
              <w:r w:rsidRPr="00846C34">
                <w:t xml:space="preserve"> (Tesis de licenciatura). Universidad César Vallejo. ucv.edu.pe</w:t>
              </w:r>
            </w:p>
            <w:p w14:paraId="4920FEFB" w14:textId="77777777" w:rsidR="00846C34" w:rsidRPr="00846C34" w:rsidRDefault="00846C34" w:rsidP="00846C34">
              <w:pPr>
                <w:numPr>
                  <w:ilvl w:val="0"/>
                  <w:numId w:val="17"/>
                </w:numPr>
              </w:pPr>
              <w:r w:rsidRPr="00846C34">
                <w:rPr>
                  <w:b/>
                  <w:bCs/>
                </w:rPr>
                <w:t xml:space="preserve">ADN </w:t>
              </w:r>
              <w:proofErr w:type="spellStart"/>
              <w:r w:rsidRPr="00846C34">
                <w:rPr>
                  <w:b/>
                  <w:bCs/>
                </w:rPr>
                <w:t>iD</w:t>
              </w:r>
              <w:proofErr w:type="spellEnd"/>
              <w:r w:rsidRPr="00846C34">
                <w:rPr>
                  <w:b/>
                  <w:bCs/>
                </w:rPr>
                <w:t xml:space="preserve"> (2025)</w:t>
              </w:r>
              <w:r w:rsidRPr="00846C34">
                <w:br/>
                <w:t xml:space="preserve">ADN </w:t>
              </w:r>
              <w:proofErr w:type="spellStart"/>
              <w:r w:rsidRPr="00846C34">
                <w:t>iD</w:t>
              </w:r>
              <w:proofErr w:type="spellEnd"/>
              <w:r w:rsidRPr="00846C34">
                <w:t xml:space="preserve">. (2025). </w:t>
              </w:r>
              <w:r w:rsidRPr="00846C34">
                <w:rPr>
                  <w:i/>
                  <w:iCs/>
                </w:rPr>
                <w:t>El impacto de los sistemas TPV especializados en la gestión y rentabilidad del ocio nocturno</w:t>
              </w:r>
              <w:r w:rsidRPr="00846C34">
                <w:t xml:space="preserve">. ADN </w:t>
              </w:r>
              <w:proofErr w:type="spellStart"/>
              <w:r w:rsidRPr="00846C34">
                <w:t>iD</w:t>
              </w:r>
              <w:proofErr w:type="spellEnd"/>
              <w:r w:rsidRPr="00846C34">
                <w:t xml:space="preserve"> Blog Técnico. adnid.com</w:t>
              </w:r>
            </w:p>
            <w:p w14:paraId="11E2C7E4" w14:textId="77777777" w:rsidR="00846C34" w:rsidRDefault="00846C34" w:rsidP="00846C34">
              <w:pPr>
                <w:numPr>
                  <w:ilvl w:val="0"/>
                  <w:numId w:val="17"/>
                </w:numPr>
              </w:pPr>
              <w:r w:rsidRPr="00846C34">
                <w:rPr>
                  <w:b/>
                  <w:bCs/>
                </w:rPr>
                <w:t>Bardales (2025)</w:t>
              </w:r>
              <w:r w:rsidRPr="00846C34">
                <w:br/>
                <w:t xml:space="preserve">Bardales, J. C. (2025). </w:t>
              </w:r>
              <w:r w:rsidRPr="00846C34">
                <w:rPr>
                  <w:i/>
                  <w:iCs/>
                </w:rPr>
                <w:t>Efecto del desarrollo de un sistema empresarial web en la gestión de los procesos de compras y ventas de la compañía Digital Software Technologies SAC, Cajamarca</w:t>
              </w:r>
              <w:r w:rsidRPr="00846C34">
                <w:t xml:space="preserve"> (Tesis de licenciatura). Universidad Nacional de Cajamarca. </w:t>
              </w:r>
              <w:hyperlink r:id="rId33" w:tgtFrame="_blank" w:history="1">
                <w:r w:rsidRPr="00846C34">
                  <w:rPr>
                    <w:rStyle w:val="Hipervnculo"/>
                  </w:rPr>
                  <w:t>unc.edu.pe</w:t>
                </w:r>
              </w:hyperlink>
            </w:p>
            <w:p w14:paraId="4B53680B" w14:textId="77777777" w:rsidR="00846C34" w:rsidRPr="00846C34" w:rsidRDefault="00846C34" w:rsidP="00846C34">
              <w:pPr>
                <w:pStyle w:val="z1qcye"/>
                <w:numPr>
                  <w:ilvl w:val="0"/>
                  <w:numId w:val="18"/>
                </w:numPr>
                <w:spacing w:before="0" w:beforeAutospacing="0" w:after="0" w:afterAutospacing="0"/>
                <w:rPr>
                  <w:rFonts w:asciiTheme="minorHAnsi" w:hAnsiTheme="minorHAnsi" w:cstheme="minorHAnsi"/>
                  <w:sz w:val="22"/>
                  <w:szCs w:val="22"/>
                </w:rPr>
              </w:pPr>
              <w:r w:rsidRPr="00846C34">
                <w:rPr>
                  <w:rStyle w:val="Textoennegrita"/>
                  <w:rFonts w:asciiTheme="minorHAnsi" w:hAnsiTheme="minorHAnsi" w:cstheme="minorHAnsi"/>
                  <w:sz w:val="22"/>
                  <w:szCs w:val="22"/>
                </w:rPr>
                <w:t>Microsoft - Patrón MVC (2026)</w:t>
              </w:r>
              <w:r w:rsidRPr="00846C34">
                <w:rPr>
                  <w:rFonts w:asciiTheme="minorHAnsi" w:hAnsiTheme="minorHAnsi" w:cstheme="minorHAnsi"/>
                  <w:sz w:val="22"/>
                  <w:szCs w:val="22"/>
                </w:rPr>
                <w:br/>
              </w:r>
              <w:r w:rsidRPr="00846C34">
                <w:rPr>
                  <w:rStyle w:val="inqyif"/>
                  <w:rFonts w:asciiTheme="minorHAnsi" w:hAnsiTheme="minorHAnsi" w:cstheme="minorHAnsi"/>
                  <w:sz w:val="22"/>
                  <w:szCs w:val="22"/>
                </w:rPr>
                <w:t xml:space="preserve">Microsoft. (2026). </w:t>
              </w:r>
              <w:r w:rsidRPr="00846C34">
                <w:rPr>
                  <w:rStyle w:val="nfasis"/>
                  <w:rFonts w:asciiTheme="minorHAnsi" w:hAnsiTheme="minorHAnsi" w:cstheme="minorHAnsi"/>
                  <w:sz w:val="22"/>
                  <w:szCs w:val="22"/>
                </w:rPr>
                <w:t>Información general de ASP.NET Core MVC</w:t>
              </w:r>
              <w:r w:rsidRPr="00846C34">
                <w:rPr>
                  <w:rStyle w:val="inqyif"/>
                  <w:rFonts w:asciiTheme="minorHAnsi" w:hAnsiTheme="minorHAnsi" w:cstheme="minorHAnsi"/>
                  <w:sz w:val="22"/>
                  <w:szCs w:val="22"/>
                </w:rPr>
                <w:t xml:space="preserve">. Microsoft </w:t>
              </w:r>
              <w:proofErr w:type="spellStart"/>
              <w:r w:rsidRPr="00846C34">
                <w:rPr>
                  <w:rStyle w:val="inqyif"/>
                  <w:rFonts w:asciiTheme="minorHAnsi" w:hAnsiTheme="minorHAnsi" w:cstheme="minorHAnsi"/>
                  <w:sz w:val="22"/>
                  <w:szCs w:val="22"/>
                </w:rPr>
                <w:t>Learn</w:t>
              </w:r>
              <w:proofErr w:type="spellEnd"/>
              <w:r w:rsidRPr="00846C34">
                <w:rPr>
                  <w:rStyle w:val="inqyif"/>
                  <w:rFonts w:asciiTheme="minorHAnsi" w:hAnsiTheme="minorHAnsi" w:cstheme="minorHAnsi"/>
                  <w:sz w:val="22"/>
                  <w:szCs w:val="22"/>
                </w:rPr>
                <w:t xml:space="preserve">. </w:t>
              </w:r>
              <w:hyperlink r:id="rId34" w:tgtFrame="_blank" w:history="1">
                <w:r w:rsidRPr="00846C34">
                  <w:rPr>
                    <w:rStyle w:val="Hipervnculo"/>
                    <w:rFonts w:asciiTheme="minorHAnsi" w:hAnsiTheme="minorHAnsi" w:cstheme="minorHAnsi"/>
                    <w:sz w:val="22"/>
                    <w:szCs w:val="22"/>
                  </w:rPr>
                  <w:t>microsoft.com</w:t>
                </w:r>
              </w:hyperlink>
            </w:p>
            <w:p w14:paraId="59CB4536" w14:textId="77777777" w:rsidR="00846C34" w:rsidRPr="00846C34" w:rsidRDefault="00846C34" w:rsidP="00846C34">
              <w:pPr>
                <w:pStyle w:val="z1qcye"/>
                <w:numPr>
                  <w:ilvl w:val="0"/>
                  <w:numId w:val="18"/>
                </w:numPr>
                <w:spacing w:before="0" w:beforeAutospacing="0" w:after="0" w:afterAutospacing="0"/>
                <w:rPr>
                  <w:rFonts w:asciiTheme="minorHAnsi" w:hAnsiTheme="minorHAnsi" w:cstheme="minorHAnsi"/>
                  <w:sz w:val="22"/>
                  <w:szCs w:val="22"/>
                </w:rPr>
              </w:pPr>
              <w:r w:rsidRPr="00846C34">
                <w:rPr>
                  <w:rStyle w:val="Textoennegrita"/>
                  <w:rFonts w:asciiTheme="minorHAnsi" w:hAnsiTheme="minorHAnsi" w:cstheme="minorHAnsi"/>
                  <w:sz w:val="22"/>
                  <w:szCs w:val="22"/>
                </w:rPr>
                <w:t>Garrett - Arquitectura Web en Tiempo Real (2024)</w:t>
              </w:r>
              <w:r w:rsidRPr="00846C34">
                <w:rPr>
                  <w:rFonts w:asciiTheme="minorHAnsi" w:hAnsiTheme="minorHAnsi" w:cstheme="minorHAnsi"/>
                  <w:sz w:val="22"/>
                  <w:szCs w:val="22"/>
                </w:rPr>
                <w:br/>
              </w:r>
              <w:r w:rsidRPr="00846C34">
                <w:rPr>
                  <w:rStyle w:val="inqyif"/>
                  <w:rFonts w:asciiTheme="minorHAnsi" w:hAnsiTheme="minorHAnsi" w:cstheme="minorHAnsi"/>
                  <w:sz w:val="22"/>
                  <w:szCs w:val="22"/>
                </w:rPr>
                <w:t xml:space="preserve">Garrett, J. J. (2024). </w:t>
              </w:r>
              <w:r w:rsidRPr="00846C34">
                <w:rPr>
                  <w:rStyle w:val="nfasis"/>
                  <w:rFonts w:asciiTheme="minorHAnsi" w:hAnsiTheme="minorHAnsi" w:cstheme="minorHAnsi"/>
                  <w:sz w:val="22"/>
                  <w:szCs w:val="22"/>
                </w:rPr>
                <w:t xml:space="preserve">Ajax: A new </w:t>
              </w:r>
              <w:proofErr w:type="spellStart"/>
              <w:r w:rsidRPr="00846C34">
                <w:rPr>
                  <w:rStyle w:val="nfasis"/>
                  <w:rFonts w:asciiTheme="minorHAnsi" w:hAnsiTheme="minorHAnsi" w:cstheme="minorHAnsi"/>
                  <w:sz w:val="22"/>
                  <w:szCs w:val="22"/>
                </w:rPr>
                <w:t>approach</w:t>
              </w:r>
              <w:proofErr w:type="spellEnd"/>
              <w:r w:rsidRPr="00846C34">
                <w:rPr>
                  <w:rStyle w:val="nfasis"/>
                  <w:rFonts w:asciiTheme="minorHAnsi" w:hAnsiTheme="minorHAnsi" w:cstheme="minorHAnsi"/>
                  <w:sz w:val="22"/>
                  <w:szCs w:val="22"/>
                </w:rPr>
                <w:t xml:space="preserve"> </w:t>
              </w:r>
              <w:proofErr w:type="spellStart"/>
              <w:r w:rsidRPr="00846C34">
                <w:rPr>
                  <w:rStyle w:val="nfasis"/>
                  <w:rFonts w:asciiTheme="minorHAnsi" w:hAnsiTheme="minorHAnsi" w:cstheme="minorHAnsi"/>
                  <w:sz w:val="22"/>
                  <w:szCs w:val="22"/>
                </w:rPr>
                <w:t>to</w:t>
              </w:r>
              <w:proofErr w:type="spellEnd"/>
              <w:r w:rsidRPr="00846C34">
                <w:rPr>
                  <w:rStyle w:val="nfasis"/>
                  <w:rFonts w:asciiTheme="minorHAnsi" w:hAnsiTheme="minorHAnsi" w:cstheme="minorHAnsi"/>
                  <w:sz w:val="22"/>
                  <w:szCs w:val="22"/>
                </w:rPr>
                <w:t xml:space="preserve"> web </w:t>
              </w:r>
              <w:proofErr w:type="spellStart"/>
              <w:r w:rsidRPr="00846C34">
                <w:rPr>
                  <w:rStyle w:val="nfasis"/>
                  <w:rFonts w:asciiTheme="minorHAnsi" w:hAnsiTheme="minorHAnsi" w:cstheme="minorHAnsi"/>
                  <w:sz w:val="22"/>
                  <w:szCs w:val="22"/>
                </w:rPr>
                <w:t>applications</w:t>
              </w:r>
              <w:proofErr w:type="spellEnd"/>
              <w:r w:rsidRPr="00846C34">
                <w:rPr>
                  <w:rStyle w:val="nfasis"/>
                  <w:rFonts w:asciiTheme="minorHAnsi" w:hAnsiTheme="minorHAnsi" w:cstheme="minorHAnsi"/>
                  <w:sz w:val="22"/>
                  <w:szCs w:val="22"/>
                </w:rPr>
                <w:t xml:space="preserve"> and real-time data </w:t>
              </w:r>
              <w:proofErr w:type="spellStart"/>
              <w:r w:rsidRPr="00846C34">
                <w:rPr>
                  <w:rStyle w:val="nfasis"/>
                  <w:rFonts w:asciiTheme="minorHAnsi" w:hAnsiTheme="minorHAnsi" w:cstheme="minorHAnsi"/>
                  <w:sz w:val="22"/>
                  <w:szCs w:val="22"/>
                </w:rPr>
                <w:t>sync</w:t>
              </w:r>
              <w:proofErr w:type="spellEnd"/>
              <w:r w:rsidRPr="00846C34">
                <w:rPr>
                  <w:rStyle w:val="nfasis"/>
                  <w:rFonts w:asciiTheme="minorHAnsi" w:hAnsiTheme="minorHAnsi" w:cstheme="minorHAnsi"/>
                  <w:sz w:val="22"/>
                  <w:szCs w:val="22"/>
                </w:rPr>
                <w:t xml:space="preserve"> </w:t>
              </w:r>
              <w:proofErr w:type="spellStart"/>
              <w:r w:rsidRPr="00846C34">
                <w:rPr>
                  <w:rStyle w:val="nfasis"/>
                  <w:rFonts w:asciiTheme="minorHAnsi" w:hAnsiTheme="minorHAnsi" w:cstheme="minorHAnsi"/>
                  <w:sz w:val="22"/>
                  <w:szCs w:val="22"/>
                </w:rPr>
                <w:t>architecture</w:t>
              </w:r>
              <w:proofErr w:type="spellEnd"/>
              <w:r w:rsidRPr="00846C34">
                <w:rPr>
                  <w:rStyle w:val="inqyif"/>
                  <w:rFonts w:asciiTheme="minorHAnsi" w:hAnsiTheme="minorHAnsi" w:cstheme="minorHAnsi"/>
                  <w:sz w:val="22"/>
                  <w:szCs w:val="22"/>
                </w:rPr>
                <w:t xml:space="preserve">. Adaptive </w:t>
              </w:r>
              <w:proofErr w:type="spellStart"/>
              <w:r w:rsidRPr="00846C34">
                <w:rPr>
                  <w:rStyle w:val="inqyif"/>
                  <w:rFonts w:asciiTheme="minorHAnsi" w:hAnsiTheme="minorHAnsi" w:cstheme="minorHAnsi"/>
                  <w:sz w:val="22"/>
                  <w:szCs w:val="22"/>
                </w:rPr>
                <w:t>Path</w:t>
              </w:r>
              <w:proofErr w:type="spellEnd"/>
              <w:r w:rsidRPr="00846C34">
                <w:rPr>
                  <w:rStyle w:val="inqyif"/>
                  <w:rFonts w:asciiTheme="minorHAnsi" w:hAnsiTheme="minorHAnsi" w:cstheme="minorHAnsi"/>
                  <w:sz w:val="22"/>
                  <w:szCs w:val="22"/>
                </w:rPr>
                <w:t>. adaptivepath.org</w:t>
              </w:r>
            </w:p>
            <w:p w14:paraId="662B12F0" w14:textId="77777777" w:rsidR="00846C34" w:rsidRPr="00846C34" w:rsidRDefault="00846C34" w:rsidP="00846C34">
              <w:pPr>
                <w:pStyle w:val="z1qcye"/>
                <w:numPr>
                  <w:ilvl w:val="0"/>
                  <w:numId w:val="18"/>
                </w:numPr>
                <w:spacing w:before="0" w:beforeAutospacing="0" w:after="0" w:afterAutospacing="0"/>
                <w:rPr>
                  <w:rFonts w:asciiTheme="minorHAnsi" w:hAnsiTheme="minorHAnsi" w:cstheme="minorHAnsi"/>
                  <w:sz w:val="22"/>
                  <w:szCs w:val="22"/>
                </w:rPr>
              </w:pPr>
              <w:proofErr w:type="spellStart"/>
              <w:r w:rsidRPr="00846C34">
                <w:rPr>
                  <w:rStyle w:val="Textoennegrita"/>
                  <w:rFonts w:asciiTheme="minorHAnsi" w:hAnsiTheme="minorHAnsi" w:cstheme="minorHAnsi"/>
                  <w:sz w:val="22"/>
                  <w:szCs w:val="22"/>
                </w:rPr>
                <w:t>GeeksforGeeks</w:t>
              </w:r>
              <w:proofErr w:type="spellEnd"/>
              <w:r w:rsidRPr="00846C34">
                <w:rPr>
                  <w:rStyle w:val="Textoennegrita"/>
                  <w:rFonts w:asciiTheme="minorHAnsi" w:hAnsiTheme="minorHAnsi" w:cstheme="minorHAnsi"/>
                  <w:sz w:val="22"/>
                  <w:szCs w:val="22"/>
                </w:rPr>
                <w:t xml:space="preserve"> - RDBMS &amp; Propiedades ACID (2026)</w:t>
              </w:r>
              <w:r w:rsidRPr="00846C34">
                <w:rPr>
                  <w:rFonts w:asciiTheme="minorHAnsi" w:hAnsiTheme="minorHAnsi" w:cstheme="minorHAnsi"/>
                  <w:sz w:val="22"/>
                  <w:szCs w:val="22"/>
                </w:rPr>
                <w:br/>
              </w:r>
              <w:proofErr w:type="spellStart"/>
              <w:r w:rsidRPr="00846C34">
                <w:rPr>
                  <w:rStyle w:val="inqyif"/>
                  <w:rFonts w:asciiTheme="minorHAnsi" w:hAnsiTheme="minorHAnsi" w:cstheme="minorHAnsi"/>
                  <w:sz w:val="22"/>
                  <w:szCs w:val="22"/>
                </w:rPr>
                <w:t>GeeksforGeeks</w:t>
              </w:r>
              <w:proofErr w:type="spellEnd"/>
              <w:r w:rsidRPr="00846C34">
                <w:rPr>
                  <w:rStyle w:val="inqyif"/>
                  <w:rFonts w:asciiTheme="minorHAnsi" w:hAnsiTheme="minorHAnsi" w:cstheme="minorHAnsi"/>
                  <w:sz w:val="22"/>
                  <w:szCs w:val="22"/>
                </w:rPr>
                <w:t xml:space="preserve">. (2026). </w:t>
              </w:r>
              <w:r w:rsidRPr="00846C34">
                <w:rPr>
                  <w:rStyle w:val="nfasis"/>
                  <w:rFonts w:asciiTheme="minorHAnsi" w:hAnsiTheme="minorHAnsi" w:cstheme="minorHAnsi"/>
                  <w:sz w:val="22"/>
                  <w:szCs w:val="22"/>
                </w:rPr>
                <w:t xml:space="preserve">ACID </w:t>
              </w:r>
              <w:proofErr w:type="spellStart"/>
              <w:r w:rsidRPr="00846C34">
                <w:rPr>
                  <w:rStyle w:val="nfasis"/>
                  <w:rFonts w:asciiTheme="minorHAnsi" w:hAnsiTheme="minorHAnsi" w:cstheme="minorHAnsi"/>
                  <w:sz w:val="22"/>
                  <w:szCs w:val="22"/>
                </w:rPr>
                <w:t>Properties</w:t>
              </w:r>
              <w:proofErr w:type="spellEnd"/>
              <w:r w:rsidRPr="00846C34">
                <w:rPr>
                  <w:rStyle w:val="nfasis"/>
                  <w:rFonts w:asciiTheme="minorHAnsi" w:hAnsiTheme="minorHAnsi" w:cstheme="minorHAnsi"/>
                  <w:sz w:val="22"/>
                  <w:szCs w:val="22"/>
                </w:rPr>
                <w:t xml:space="preserve"> in DBMS (</w:t>
              </w:r>
              <w:proofErr w:type="spellStart"/>
              <w:r w:rsidRPr="00846C34">
                <w:rPr>
                  <w:rStyle w:val="nfasis"/>
                  <w:rFonts w:asciiTheme="minorHAnsi" w:hAnsiTheme="minorHAnsi" w:cstheme="minorHAnsi"/>
                  <w:sz w:val="22"/>
                  <w:szCs w:val="22"/>
                </w:rPr>
                <w:t>Atomicity</w:t>
              </w:r>
              <w:proofErr w:type="spellEnd"/>
              <w:r w:rsidRPr="00846C34">
                <w:rPr>
                  <w:rStyle w:val="nfasis"/>
                  <w:rFonts w:asciiTheme="minorHAnsi" w:hAnsiTheme="minorHAnsi" w:cstheme="minorHAnsi"/>
                  <w:sz w:val="22"/>
                  <w:szCs w:val="22"/>
                </w:rPr>
                <w:t xml:space="preserve">, </w:t>
              </w:r>
              <w:proofErr w:type="spellStart"/>
              <w:r w:rsidRPr="00846C34">
                <w:rPr>
                  <w:rStyle w:val="nfasis"/>
                  <w:rFonts w:asciiTheme="minorHAnsi" w:hAnsiTheme="minorHAnsi" w:cstheme="minorHAnsi"/>
                  <w:sz w:val="22"/>
                  <w:szCs w:val="22"/>
                </w:rPr>
                <w:t>Consistency</w:t>
              </w:r>
              <w:proofErr w:type="spellEnd"/>
              <w:r w:rsidRPr="00846C34">
                <w:rPr>
                  <w:rStyle w:val="nfasis"/>
                  <w:rFonts w:asciiTheme="minorHAnsi" w:hAnsiTheme="minorHAnsi" w:cstheme="minorHAnsi"/>
                  <w:sz w:val="22"/>
                  <w:szCs w:val="22"/>
                </w:rPr>
                <w:t xml:space="preserve">, </w:t>
              </w:r>
              <w:proofErr w:type="spellStart"/>
              <w:r w:rsidRPr="00846C34">
                <w:rPr>
                  <w:rStyle w:val="nfasis"/>
                  <w:rFonts w:asciiTheme="minorHAnsi" w:hAnsiTheme="minorHAnsi" w:cstheme="minorHAnsi"/>
                  <w:sz w:val="22"/>
                  <w:szCs w:val="22"/>
                </w:rPr>
                <w:t>Isolation</w:t>
              </w:r>
              <w:proofErr w:type="spellEnd"/>
              <w:r w:rsidRPr="00846C34">
                <w:rPr>
                  <w:rStyle w:val="nfasis"/>
                  <w:rFonts w:asciiTheme="minorHAnsi" w:hAnsiTheme="minorHAnsi" w:cstheme="minorHAnsi"/>
                  <w:sz w:val="22"/>
                  <w:szCs w:val="22"/>
                </w:rPr>
                <w:t xml:space="preserve">, </w:t>
              </w:r>
              <w:proofErr w:type="spellStart"/>
              <w:r w:rsidRPr="00846C34">
                <w:rPr>
                  <w:rStyle w:val="nfasis"/>
                  <w:rFonts w:asciiTheme="minorHAnsi" w:hAnsiTheme="minorHAnsi" w:cstheme="minorHAnsi"/>
                  <w:sz w:val="22"/>
                  <w:szCs w:val="22"/>
                </w:rPr>
                <w:t>Durability</w:t>
              </w:r>
              <w:proofErr w:type="spellEnd"/>
              <w:r w:rsidRPr="00846C34">
                <w:rPr>
                  <w:rStyle w:val="nfasis"/>
                  <w:rFonts w:asciiTheme="minorHAnsi" w:hAnsiTheme="minorHAnsi" w:cstheme="minorHAnsi"/>
                  <w:sz w:val="22"/>
                  <w:szCs w:val="22"/>
                </w:rPr>
                <w:t>)</w:t>
              </w:r>
              <w:r w:rsidRPr="00846C34">
                <w:rPr>
                  <w:rStyle w:val="inqyif"/>
                  <w:rFonts w:asciiTheme="minorHAnsi" w:hAnsiTheme="minorHAnsi" w:cstheme="minorHAnsi"/>
                  <w:sz w:val="22"/>
                  <w:szCs w:val="22"/>
                </w:rPr>
                <w:t xml:space="preserve">. </w:t>
              </w:r>
              <w:proofErr w:type="spellStart"/>
              <w:r w:rsidRPr="00846C34">
                <w:rPr>
                  <w:rStyle w:val="inqyif"/>
                  <w:rFonts w:asciiTheme="minorHAnsi" w:hAnsiTheme="minorHAnsi" w:cstheme="minorHAnsi"/>
                  <w:sz w:val="22"/>
                  <w:szCs w:val="22"/>
                </w:rPr>
                <w:t>GeeksforGeeks</w:t>
              </w:r>
              <w:proofErr w:type="spellEnd"/>
              <w:r w:rsidRPr="00846C34">
                <w:rPr>
                  <w:rStyle w:val="inqyif"/>
                  <w:rFonts w:asciiTheme="minorHAnsi" w:hAnsiTheme="minorHAnsi" w:cstheme="minorHAnsi"/>
                  <w:sz w:val="22"/>
                  <w:szCs w:val="22"/>
                </w:rPr>
                <w:t xml:space="preserve"> </w:t>
              </w:r>
              <w:proofErr w:type="spellStart"/>
              <w:r w:rsidRPr="00846C34">
                <w:rPr>
                  <w:rStyle w:val="inqyif"/>
                  <w:rFonts w:asciiTheme="minorHAnsi" w:hAnsiTheme="minorHAnsi" w:cstheme="minorHAnsi"/>
                  <w:sz w:val="22"/>
                  <w:szCs w:val="22"/>
                </w:rPr>
                <w:t>Computer</w:t>
              </w:r>
              <w:proofErr w:type="spellEnd"/>
              <w:r w:rsidRPr="00846C34">
                <w:rPr>
                  <w:rStyle w:val="inqyif"/>
                  <w:rFonts w:asciiTheme="minorHAnsi" w:hAnsiTheme="minorHAnsi" w:cstheme="minorHAnsi"/>
                  <w:sz w:val="22"/>
                  <w:szCs w:val="22"/>
                </w:rPr>
                <w:t xml:space="preserve"> </w:t>
              </w:r>
              <w:proofErr w:type="spellStart"/>
              <w:r w:rsidRPr="00846C34">
                <w:rPr>
                  <w:rStyle w:val="inqyif"/>
                  <w:rFonts w:asciiTheme="minorHAnsi" w:hAnsiTheme="minorHAnsi" w:cstheme="minorHAnsi"/>
                  <w:sz w:val="22"/>
                  <w:szCs w:val="22"/>
                </w:rPr>
                <w:t>Science</w:t>
              </w:r>
              <w:proofErr w:type="spellEnd"/>
              <w:r w:rsidRPr="00846C34">
                <w:rPr>
                  <w:rStyle w:val="inqyif"/>
                  <w:rFonts w:asciiTheme="minorHAnsi" w:hAnsiTheme="minorHAnsi" w:cstheme="minorHAnsi"/>
                  <w:sz w:val="22"/>
                  <w:szCs w:val="22"/>
                </w:rPr>
                <w:t xml:space="preserve"> Portal. </w:t>
              </w:r>
              <w:hyperlink r:id="rId35" w:tgtFrame="_blank" w:history="1">
                <w:r w:rsidRPr="00846C34">
                  <w:rPr>
                    <w:rStyle w:val="Hipervnculo"/>
                    <w:rFonts w:asciiTheme="minorHAnsi" w:hAnsiTheme="minorHAnsi" w:cstheme="minorHAnsi"/>
                    <w:sz w:val="22"/>
                    <w:szCs w:val="22"/>
                  </w:rPr>
                  <w:t>geeksforgeeks.org</w:t>
                </w:r>
              </w:hyperlink>
            </w:p>
            <w:p w14:paraId="1D8277BA" w14:textId="77777777" w:rsidR="00846C34" w:rsidRPr="00846C34" w:rsidRDefault="00846C34" w:rsidP="00846C34">
              <w:pPr>
                <w:pStyle w:val="z1qcye"/>
                <w:numPr>
                  <w:ilvl w:val="0"/>
                  <w:numId w:val="18"/>
                </w:numPr>
                <w:spacing w:before="0" w:beforeAutospacing="0" w:after="0" w:afterAutospacing="0"/>
                <w:rPr>
                  <w:rFonts w:asciiTheme="minorHAnsi" w:hAnsiTheme="minorHAnsi" w:cstheme="minorHAnsi"/>
                  <w:sz w:val="22"/>
                  <w:szCs w:val="22"/>
                </w:rPr>
              </w:pPr>
              <w:proofErr w:type="spellStart"/>
              <w:r w:rsidRPr="00846C34">
                <w:rPr>
                  <w:rStyle w:val="Textoennegrita"/>
                  <w:rFonts w:asciiTheme="minorHAnsi" w:hAnsiTheme="minorHAnsi" w:cstheme="minorHAnsi"/>
                  <w:sz w:val="22"/>
                  <w:szCs w:val="22"/>
                </w:rPr>
                <w:t>Uxcel</w:t>
              </w:r>
              <w:proofErr w:type="spellEnd"/>
              <w:r w:rsidRPr="00846C34">
                <w:rPr>
                  <w:rStyle w:val="Textoennegrita"/>
                  <w:rFonts w:asciiTheme="minorHAnsi" w:hAnsiTheme="minorHAnsi" w:cstheme="minorHAnsi"/>
                  <w:sz w:val="22"/>
                  <w:szCs w:val="22"/>
                </w:rPr>
                <w:t xml:space="preserve"> - Diseño UX/UI y Carga Cognitiva (2026)</w:t>
              </w:r>
              <w:r w:rsidRPr="00846C34">
                <w:rPr>
                  <w:rFonts w:asciiTheme="minorHAnsi" w:hAnsiTheme="minorHAnsi" w:cstheme="minorHAnsi"/>
                  <w:sz w:val="22"/>
                  <w:szCs w:val="22"/>
                </w:rPr>
                <w:br/>
              </w:r>
              <w:proofErr w:type="spellStart"/>
              <w:r w:rsidRPr="00846C34">
                <w:rPr>
                  <w:rStyle w:val="inqyif"/>
                  <w:rFonts w:asciiTheme="minorHAnsi" w:hAnsiTheme="minorHAnsi" w:cstheme="minorHAnsi"/>
                  <w:sz w:val="22"/>
                  <w:szCs w:val="22"/>
                </w:rPr>
                <w:t>Uxcel</w:t>
              </w:r>
              <w:proofErr w:type="spellEnd"/>
              <w:r w:rsidRPr="00846C34">
                <w:rPr>
                  <w:rStyle w:val="inqyif"/>
                  <w:rFonts w:asciiTheme="minorHAnsi" w:hAnsiTheme="minorHAnsi" w:cstheme="minorHAnsi"/>
                  <w:sz w:val="22"/>
                  <w:szCs w:val="22"/>
                </w:rPr>
                <w:t xml:space="preserve">. (2026). </w:t>
              </w:r>
              <w:r w:rsidRPr="00846C34">
                <w:rPr>
                  <w:rStyle w:val="nfasis"/>
                  <w:rFonts w:asciiTheme="minorHAnsi" w:hAnsiTheme="minorHAnsi" w:cstheme="minorHAnsi"/>
                  <w:sz w:val="22"/>
                  <w:szCs w:val="22"/>
                </w:rPr>
                <w:t xml:space="preserve">UI </w:t>
              </w:r>
              <w:proofErr w:type="spellStart"/>
              <w:r w:rsidRPr="00846C34">
                <w:rPr>
                  <w:rStyle w:val="nfasis"/>
                  <w:rFonts w:asciiTheme="minorHAnsi" w:hAnsiTheme="minorHAnsi" w:cstheme="minorHAnsi"/>
                  <w:sz w:val="22"/>
                  <w:szCs w:val="22"/>
                </w:rPr>
                <w:t>Design</w:t>
              </w:r>
              <w:proofErr w:type="spellEnd"/>
              <w:r w:rsidRPr="00846C34">
                <w:rPr>
                  <w:rStyle w:val="nfasis"/>
                  <w:rFonts w:asciiTheme="minorHAnsi" w:hAnsiTheme="minorHAnsi" w:cstheme="minorHAnsi"/>
                  <w:sz w:val="22"/>
                  <w:szCs w:val="22"/>
                </w:rPr>
                <w:t xml:space="preserve"> </w:t>
              </w:r>
              <w:proofErr w:type="spellStart"/>
              <w:r w:rsidRPr="00846C34">
                <w:rPr>
                  <w:rStyle w:val="nfasis"/>
                  <w:rFonts w:asciiTheme="minorHAnsi" w:hAnsiTheme="minorHAnsi" w:cstheme="minorHAnsi"/>
                  <w:sz w:val="22"/>
                  <w:szCs w:val="22"/>
                </w:rPr>
                <w:t>principles</w:t>
              </w:r>
              <w:proofErr w:type="spellEnd"/>
              <w:r w:rsidRPr="00846C34">
                <w:rPr>
                  <w:rStyle w:val="nfasis"/>
                  <w:rFonts w:asciiTheme="minorHAnsi" w:hAnsiTheme="minorHAnsi" w:cstheme="minorHAnsi"/>
                  <w:sz w:val="22"/>
                  <w:szCs w:val="22"/>
                </w:rPr>
                <w:t xml:space="preserve"> </w:t>
              </w:r>
              <w:proofErr w:type="spellStart"/>
              <w:r w:rsidRPr="00846C34">
                <w:rPr>
                  <w:rStyle w:val="nfasis"/>
                  <w:rFonts w:asciiTheme="minorHAnsi" w:hAnsiTheme="minorHAnsi" w:cstheme="minorHAnsi"/>
                  <w:sz w:val="22"/>
                  <w:szCs w:val="22"/>
                </w:rPr>
                <w:t>for</w:t>
              </w:r>
              <w:proofErr w:type="spellEnd"/>
              <w:r w:rsidRPr="00846C34">
                <w:rPr>
                  <w:rStyle w:val="nfasis"/>
                  <w:rFonts w:asciiTheme="minorHAnsi" w:hAnsiTheme="minorHAnsi" w:cstheme="minorHAnsi"/>
                  <w:sz w:val="22"/>
                  <w:szCs w:val="22"/>
                </w:rPr>
                <w:t xml:space="preserve"> </w:t>
              </w:r>
              <w:proofErr w:type="spellStart"/>
              <w:r w:rsidRPr="00846C34">
                <w:rPr>
                  <w:rStyle w:val="nfasis"/>
                  <w:rFonts w:asciiTheme="minorHAnsi" w:hAnsiTheme="minorHAnsi" w:cstheme="minorHAnsi"/>
                  <w:sz w:val="22"/>
                  <w:szCs w:val="22"/>
                </w:rPr>
                <w:t>dark</w:t>
              </w:r>
              <w:proofErr w:type="spellEnd"/>
              <w:r w:rsidRPr="00846C34">
                <w:rPr>
                  <w:rStyle w:val="nfasis"/>
                  <w:rFonts w:asciiTheme="minorHAnsi" w:hAnsiTheme="minorHAnsi" w:cstheme="minorHAnsi"/>
                  <w:sz w:val="22"/>
                  <w:szCs w:val="22"/>
                </w:rPr>
                <w:t xml:space="preserve"> </w:t>
              </w:r>
              <w:proofErr w:type="spellStart"/>
              <w:r w:rsidRPr="00846C34">
                <w:rPr>
                  <w:rStyle w:val="nfasis"/>
                  <w:rFonts w:asciiTheme="minorHAnsi" w:hAnsiTheme="minorHAnsi" w:cstheme="minorHAnsi"/>
                  <w:sz w:val="22"/>
                  <w:szCs w:val="22"/>
                </w:rPr>
                <w:t>mode</w:t>
              </w:r>
              <w:proofErr w:type="spellEnd"/>
              <w:r w:rsidRPr="00846C34">
                <w:rPr>
                  <w:rStyle w:val="nfasis"/>
                  <w:rFonts w:asciiTheme="minorHAnsi" w:hAnsiTheme="minorHAnsi" w:cstheme="minorHAnsi"/>
                  <w:sz w:val="22"/>
                  <w:szCs w:val="22"/>
                </w:rPr>
                <w:t xml:space="preserve"> and cognitive load </w:t>
              </w:r>
              <w:proofErr w:type="spellStart"/>
              <w:r w:rsidRPr="00846C34">
                <w:rPr>
                  <w:rStyle w:val="nfasis"/>
                  <w:rFonts w:asciiTheme="minorHAnsi" w:hAnsiTheme="minorHAnsi" w:cstheme="minorHAnsi"/>
                  <w:sz w:val="22"/>
                  <w:szCs w:val="22"/>
                </w:rPr>
                <w:t>reduction</w:t>
              </w:r>
              <w:proofErr w:type="spellEnd"/>
              <w:r w:rsidRPr="00846C34">
                <w:rPr>
                  <w:rStyle w:val="nfasis"/>
                  <w:rFonts w:asciiTheme="minorHAnsi" w:hAnsiTheme="minorHAnsi" w:cstheme="minorHAnsi"/>
                  <w:sz w:val="22"/>
                  <w:szCs w:val="22"/>
                </w:rPr>
                <w:t xml:space="preserve"> in </w:t>
              </w:r>
              <w:proofErr w:type="spellStart"/>
              <w:r w:rsidRPr="00846C34">
                <w:rPr>
                  <w:rStyle w:val="nfasis"/>
                  <w:rFonts w:asciiTheme="minorHAnsi" w:hAnsiTheme="minorHAnsi" w:cstheme="minorHAnsi"/>
                  <w:sz w:val="22"/>
                  <w:szCs w:val="22"/>
                </w:rPr>
                <w:t>high-speed</w:t>
              </w:r>
              <w:proofErr w:type="spellEnd"/>
              <w:r w:rsidRPr="00846C34">
                <w:rPr>
                  <w:rStyle w:val="nfasis"/>
                  <w:rFonts w:asciiTheme="minorHAnsi" w:hAnsiTheme="minorHAnsi" w:cstheme="minorHAnsi"/>
                  <w:sz w:val="22"/>
                  <w:szCs w:val="22"/>
                </w:rPr>
                <w:t xml:space="preserve"> </w:t>
              </w:r>
              <w:proofErr w:type="spellStart"/>
              <w:r w:rsidRPr="00846C34">
                <w:rPr>
                  <w:rStyle w:val="nfasis"/>
                  <w:rFonts w:asciiTheme="minorHAnsi" w:hAnsiTheme="minorHAnsi" w:cstheme="minorHAnsi"/>
                  <w:sz w:val="22"/>
                  <w:szCs w:val="22"/>
                </w:rPr>
                <w:t>applications</w:t>
              </w:r>
              <w:proofErr w:type="spellEnd"/>
              <w:r w:rsidRPr="00846C34">
                <w:rPr>
                  <w:rStyle w:val="inqyif"/>
                  <w:rFonts w:asciiTheme="minorHAnsi" w:hAnsiTheme="minorHAnsi" w:cstheme="minorHAnsi"/>
                  <w:sz w:val="22"/>
                  <w:szCs w:val="22"/>
                </w:rPr>
                <w:t xml:space="preserve">. </w:t>
              </w:r>
              <w:proofErr w:type="spellStart"/>
              <w:r w:rsidRPr="00846C34">
                <w:rPr>
                  <w:rStyle w:val="inqyif"/>
                  <w:rFonts w:asciiTheme="minorHAnsi" w:hAnsiTheme="minorHAnsi" w:cstheme="minorHAnsi"/>
                  <w:sz w:val="22"/>
                  <w:szCs w:val="22"/>
                </w:rPr>
                <w:t>Uxcel</w:t>
              </w:r>
              <w:proofErr w:type="spellEnd"/>
              <w:r w:rsidRPr="00846C34">
                <w:rPr>
                  <w:rStyle w:val="inqyif"/>
                  <w:rFonts w:asciiTheme="minorHAnsi" w:hAnsiTheme="minorHAnsi" w:cstheme="minorHAnsi"/>
                  <w:sz w:val="22"/>
                  <w:szCs w:val="22"/>
                </w:rPr>
                <w:t xml:space="preserve"> UX </w:t>
              </w:r>
              <w:proofErr w:type="spellStart"/>
              <w:r w:rsidRPr="00846C34">
                <w:rPr>
                  <w:rStyle w:val="inqyif"/>
                  <w:rFonts w:asciiTheme="minorHAnsi" w:hAnsiTheme="minorHAnsi" w:cstheme="minorHAnsi"/>
                  <w:sz w:val="22"/>
                  <w:szCs w:val="22"/>
                </w:rPr>
                <w:t>Education</w:t>
              </w:r>
              <w:proofErr w:type="spellEnd"/>
              <w:r w:rsidRPr="00846C34">
                <w:rPr>
                  <w:rStyle w:val="inqyif"/>
                  <w:rFonts w:asciiTheme="minorHAnsi" w:hAnsiTheme="minorHAnsi" w:cstheme="minorHAnsi"/>
                  <w:sz w:val="22"/>
                  <w:szCs w:val="22"/>
                </w:rPr>
                <w:t xml:space="preserve">. </w:t>
              </w:r>
              <w:hyperlink r:id="rId36" w:tgtFrame="_blank" w:history="1">
                <w:r w:rsidRPr="00846C34">
                  <w:rPr>
                    <w:rStyle w:val="Hipervnculo"/>
                    <w:rFonts w:asciiTheme="minorHAnsi" w:hAnsiTheme="minorHAnsi" w:cstheme="minorHAnsi"/>
                    <w:sz w:val="22"/>
                    <w:szCs w:val="22"/>
                  </w:rPr>
                  <w:t>uxcel.com</w:t>
                </w:r>
              </w:hyperlink>
            </w:p>
            <w:p w14:paraId="3137DBAF" w14:textId="77777777" w:rsidR="00846C34" w:rsidRDefault="00000000" w:rsidP="00846C34">
              <w:pPr>
                <w:spacing w:before="480" w:after="480"/>
                <w:rPr>
                  <w:rFonts w:ascii="Arial" w:hAnsi="Arial" w:cs="Arial"/>
                  <w:sz w:val="21"/>
                  <w:szCs w:val="21"/>
                </w:rPr>
              </w:pPr>
              <w:r>
                <w:pict w14:anchorId="1E1CA0D9">
                  <v:rect id="_x0000_i1025" style="width:0;height:1.5pt" o:hralign="center" o:hrstd="t" o:hr="t" fillcolor="#a0a0a0" stroked="f"/>
                </w:pict>
              </w:r>
            </w:p>
            <w:p w14:paraId="3853A414" w14:textId="77777777" w:rsidR="00846C34" w:rsidRPr="00846C34" w:rsidRDefault="00846C34" w:rsidP="00846C34">
              <w:pPr>
                <w:ind w:left="720"/>
              </w:pPr>
            </w:p>
            <w:p w14:paraId="137DBD59" w14:textId="441B2E19" w:rsidR="00846C34" w:rsidRDefault="00000000"/>
          </w:sdtContent>
        </w:sdt>
      </w:sdtContent>
    </w:sdt>
    <w:p w14:paraId="26058C5C" w14:textId="77777777" w:rsidR="00BB51DF" w:rsidRDefault="00000000">
      <w:pPr>
        <w:rPr>
          <w:rFonts w:ascii="Arial" w:eastAsia="Arial" w:hAnsi="Arial" w:cs="Arial"/>
        </w:rPr>
      </w:pPr>
      <w:r>
        <w:lastRenderedPageBreak/>
        <w:br w:type="page"/>
      </w:r>
    </w:p>
    <w:p w14:paraId="3DE666E9" w14:textId="77777777" w:rsidR="00BB51DF" w:rsidRDefault="00BB51DF">
      <w:pPr>
        <w:rPr>
          <w:rFonts w:ascii="Arial" w:eastAsia="Arial" w:hAnsi="Arial" w:cs="Arial"/>
        </w:rPr>
      </w:pPr>
    </w:p>
    <w:p w14:paraId="4B06C90B" w14:textId="77777777" w:rsidR="00BB51DF" w:rsidRDefault="00000000">
      <w:pPr>
        <w:pBdr>
          <w:top w:val="nil"/>
          <w:left w:val="nil"/>
          <w:bottom w:val="nil"/>
          <w:right w:val="nil"/>
          <w:between w:val="nil"/>
        </w:pBdr>
        <w:jc w:val="center"/>
        <w:rPr>
          <w:rFonts w:ascii="Arial" w:eastAsia="Arial" w:hAnsi="Arial" w:cs="Arial"/>
          <w:b/>
          <w:bCs/>
          <w:color w:val="000000"/>
          <w:sz w:val="28"/>
          <w:szCs w:val="28"/>
        </w:rPr>
      </w:pPr>
      <w:bookmarkStart w:id="101" w:name="_heading=h.97tdsqvm1sf" w:colFirst="0" w:colLast="0"/>
      <w:bookmarkEnd w:id="101"/>
      <w:r>
        <w:rPr>
          <w:rFonts w:ascii="Arial" w:eastAsia="Arial" w:hAnsi="Arial" w:cs="Arial"/>
          <w:b/>
          <w:bCs/>
          <w:color w:val="000000"/>
          <w:sz w:val="28"/>
          <w:szCs w:val="28"/>
        </w:rPr>
        <w:t>ANEXOS</w:t>
      </w:r>
    </w:p>
    <w:p w14:paraId="5E5B8103" w14:textId="77777777" w:rsidR="00BB51DF" w:rsidRDefault="00000000">
      <w:pPr>
        <w:rPr>
          <w:rFonts w:ascii="Arial" w:eastAsia="Arial" w:hAnsi="Arial" w:cs="Arial"/>
        </w:rPr>
      </w:pPr>
      <w:r>
        <w:rPr>
          <w:rFonts w:ascii="Arial" w:eastAsia="Arial" w:hAnsi="Arial" w:cs="Arial"/>
        </w:rPr>
        <w:t>Incluir entregables según desarrollo del proyecto.</w:t>
      </w:r>
    </w:p>
    <w:sectPr w:rsidR="00BB51DF">
      <w:headerReference w:type="even" r:id="rId37"/>
      <w:headerReference w:type="default" r:id="rId38"/>
      <w:footerReference w:type="even" r:id="rId39"/>
      <w:footerReference w:type="default" r:id="rId40"/>
      <w:headerReference w:type="first" r:id="rId41"/>
      <w:footerReference w:type="first" r:id="rId42"/>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5A432C" w14:textId="77777777" w:rsidR="00A97A47" w:rsidRDefault="00A97A47">
      <w:pPr>
        <w:spacing w:after="0" w:line="240" w:lineRule="auto"/>
      </w:pPr>
      <w:r>
        <w:separator/>
      </w:r>
    </w:p>
  </w:endnote>
  <w:endnote w:type="continuationSeparator" w:id="0">
    <w:p w14:paraId="10F6B3BF" w14:textId="77777777" w:rsidR="00A97A47" w:rsidRDefault="00A97A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F66F289A-FB5E-4729-A5A1-2C0F26203EB2}"/>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D4330C72-9F58-47B8-B2BB-DFE4AD9F3E41}"/>
    <w:embedBold r:id="rId3" w:fontKey="{6A65430E-BD16-49DD-B969-A09A55756900}"/>
    <w:embedItalic r:id="rId4" w:fontKey="{B105CB63-B724-48CD-B4FD-305EB665C40E}"/>
  </w:font>
  <w:font w:name="Calibri Light">
    <w:panose1 w:val="020F0302020204030204"/>
    <w:charset w:val="00"/>
    <w:family w:val="swiss"/>
    <w:pitch w:val="variable"/>
    <w:sig w:usb0="E4002EFF" w:usb1="C200247B" w:usb2="00000009" w:usb3="00000000" w:csb0="000001FF" w:csb1="00000000"/>
    <w:embedRegular r:id="rId5" w:fontKey="{AA3958FC-177F-4A18-8636-CC9DB1C7253C}"/>
  </w:font>
  <w:font w:name="Georgia">
    <w:panose1 w:val="02040502050405020303"/>
    <w:charset w:val="00"/>
    <w:family w:val="roman"/>
    <w:pitch w:val="variable"/>
    <w:sig w:usb0="00000287" w:usb1="00000000" w:usb2="00000000" w:usb3="00000000" w:csb0="0000009F" w:csb1="00000000"/>
    <w:embedItalic r:id="rId6" w:fontKey="{03C59B6F-6C94-4802-8E6C-CD3DB209112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174D8" w14:textId="77777777" w:rsidR="00BB51DF" w:rsidRDefault="00BB51DF">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5DC56" w14:textId="77777777" w:rsidR="00BB51DF" w:rsidRDefault="00BB51DF">
    <w:pPr>
      <w:pBdr>
        <w:top w:val="nil"/>
        <w:left w:val="nil"/>
        <w:bottom w:val="single" w:sz="6" w:space="1" w:color="000000"/>
        <w:right w:val="nil"/>
        <w:between w:val="nil"/>
      </w:pBdr>
      <w:tabs>
        <w:tab w:val="center" w:pos="4419"/>
        <w:tab w:val="right" w:pos="8838"/>
      </w:tabs>
      <w:spacing w:after="0" w:line="240" w:lineRule="auto"/>
      <w:rPr>
        <w:color w:val="000000"/>
      </w:rPr>
    </w:pPr>
  </w:p>
  <w:p w14:paraId="543289AF" w14:textId="77777777" w:rsidR="00BB51DF" w:rsidRDefault="00000000">
    <w:pPr>
      <w:spacing w:after="0"/>
      <w:jc w:val="both"/>
    </w:pPr>
    <w:r>
      <w:rPr>
        <w:rFonts w:ascii="Arial" w:eastAsia="Arial" w:hAnsi="Arial" w:cs="Arial"/>
        <w:i/>
        <w:iCs/>
        <w:sz w:val="16"/>
        <w:szCs w:val="16"/>
      </w:rPr>
      <w:t>&lt;&lt;</w:t>
    </w:r>
    <w:proofErr w:type="spellStart"/>
    <w:r>
      <w:rPr>
        <w:rFonts w:ascii="Arial" w:eastAsia="Arial" w:hAnsi="Arial" w:cs="Arial"/>
        <w:i/>
        <w:iCs/>
        <w:sz w:val="16"/>
        <w:szCs w:val="16"/>
      </w:rPr>
      <w:t>Alarcon</w:t>
    </w:r>
    <w:proofErr w:type="spellEnd"/>
    <w:r>
      <w:rPr>
        <w:rFonts w:ascii="Arial" w:eastAsia="Arial" w:hAnsi="Arial" w:cs="Arial"/>
        <w:i/>
        <w:iCs/>
        <w:sz w:val="16"/>
        <w:szCs w:val="16"/>
      </w:rPr>
      <w:t xml:space="preserve"> Vega D; Arribasplata Tirado E; </w:t>
    </w:r>
    <w:proofErr w:type="spellStart"/>
    <w:r>
      <w:rPr>
        <w:rFonts w:ascii="Arial" w:eastAsia="Arial" w:hAnsi="Arial" w:cs="Arial"/>
        <w:i/>
        <w:iCs/>
        <w:sz w:val="16"/>
        <w:szCs w:val="16"/>
      </w:rPr>
      <w:t>Ispilco</w:t>
    </w:r>
    <w:proofErr w:type="spellEnd"/>
    <w:r>
      <w:rPr>
        <w:rFonts w:ascii="Arial" w:eastAsia="Arial" w:hAnsi="Arial" w:cs="Arial"/>
        <w:i/>
        <w:iCs/>
        <w:sz w:val="16"/>
        <w:szCs w:val="16"/>
      </w:rPr>
      <w:t xml:space="preserve"> Flores O; Tinoco Caruajulca E</w:t>
    </w:r>
    <w:r>
      <w:rPr>
        <w:rFonts w:ascii="Arial" w:eastAsia="Arial" w:hAnsi="Arial" w:cs="Arial"/>
        <w:sz w:val="16"/>
        <w:szCs w:val="16"/>
      </w:rPr>
      <w:t>&gt;&gt;</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                                                                                                    </w:t>
    </w:r>
    <w:r>
      <w:rPr>
        <w:rFonts w:ascii="Arial" w:eastAsia="Arial" w:hAnsi="Arial" w:cs="Arial"/>
        <w:sz w:val="20"/>
        <w:szCs w:val="20"/>
      </w:rPr>
      <w:t xml:space="preserve">Pág. </w:t>
    </w:r>
    <w:r>
      <w:rPr>
        <w:rFonts w:ascii="Arial" w:eastAsia="Arial" w:hAnsi="Arial" w:cs="Arial"/>
        <w:sz w:val="20"/>
        <w:szCs w:val="20"/>
      </w:rPr>
      <w:fldChar w:fldCharType="begin"/>
    </w:r>
    <w:r>
      <w:rPr>
        <w:rFonts w:ascii="Arial" w:eastAsia="Arial" w:hAnsi="Arial" w:cs="Arial"/>
        <w:sz w:val="20"/>
        <w:szCs w:val="20"/>
      </w:rPr>
      <w:instrText>PAGE</w:instrText>
    </w:r>
    <w:r>
      <w:rPr>
        <w:rFonts w:ascii="Arial" w:eastAsia="Arial" w:hAnsi="Arial" w:cs="Arial"/>
        <w:sz w:val="20"/>
        <w:szCs w:val="20"/>
      </w:rPr>
      <w:fldChar w:fldCharType="separate"/>
    </w:r>
    <w:r w:rsidR="004B2493">
      <w:rPr>
        <w:rFonts w:ascii="Arial" w:eastAsia="Arial" w:hAnsi="Arial" w:cs="Arial"/>
        <w:noProof/>
        <w:sz w:val="20"/>
        <w:szCs w:val="20"/>
      </w:rPr>
      <w:t>2</w:t>
    </w:r>
    <w:r>
      <w:rPr>
        <w:rFonts w:ascii="Arial" w:eastAsia="Arial" w:hAnsi="Arial" w:cs="Arial"/>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74C50" w14:textId="77777777" w:rsidR="00BB51DF" w:rsidRDefault="00BB51DF">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B6761" w14:textId="77777777" w:rsidR="00A97A47" w:rsidRDefault="00A97A47">
      <w:pPr>
        <w:spacing w:after="0" w:line="240" w:lineRule="auto"/>
      </w:pPr>
      <w:r>
        <w:separator/>
      </w:r>
    </w:p>
  </w:footnote>
  <w:footnote w:type="continuationSeparator" w:id="0">
    <w:p w14:paraId="5ECEBA98" w14:textId="77777777" w:rsidR="00A97A47" w:rsidRDefault="00A97A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81388" w14:textId="77777777" w:rsidR="00BB51DF" w:rsidRDefault="00BB51DF">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53A28" w14:textId="77777777" w:rsidR="00BB51DF" w:rsidRDefault="00000000">
    <w:pPr>
      <w:pBdr>
        <w:top w:val="nil"/>
        <w:left w:val="nil"/>
        <w:bottom w:val="nil"/>
        <w:right w:val="nil"/>
        <w:between w:val="nil"/>
      </w:pBdr>
      <w:tabs>
        <w:tab w:val="center" w:pos="4419"/>
        <w:tab w:val="right" w:pos="8838"/>
      </w:tabs>
      <w:spacing w:after="0" w:line="240" w:lineRule="auto"/>
      <w:jc w:val="right"/>
      <w:rPr>
        <w:rFonts w:ascii="Arial" w:eastAsia="Arial" w:hAnsi="Arial" w:cs="Arial"/>
        <w:i/>
        <w:iCs/>
        <w:color w:val="000000"/>
        <w:sz w:val="16"/>
        <w:szCs w:val="16"/>
      </w:rPr>
    </w:pPr>
    <w:r>
      <w:rPr>
        <w:noProof/>
        <w:color w:val="201F1E"/>
        <w:sz w:val="16"/>
        <w:szCs w:val="16"/>
      </w:rPr>
      <w:drawing>
        <wp:anchor distT="0" distB="0" distL="114300" distR="114300" simplePos="0" relativeHeight="251658240" behindDoc="0" locked="0" layoutInCell="1" hidden="0" allowOverlap="1" wp14:anchorId="77DBECD5" wp14:editId="4B19A7F5">
          <wp:simplePos x="0" y="0"/>
          <wp:positionH relativeFrom="margin">
            <wp:posOffset>-220978</wp:posOffset>
          </wp:positionH>
          <wp:positionV relativeFrom="margin">
            <wp:posOffset>-655319</wp:posOffset>
          </wp:positionV>
          <wp:extent cx="952500" cy="592311"/>
          <wp:effectExtent l="0" t="0" r="0" b="0"/>
          <wp:wrapSquare wrapText="bothSides" distT="0" distB="0" distL="114300" distR="114300"/>
          <wp:docPr id="26" name="image11.png" descr="For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11.png" descr="Forma&#10;&#10;Descripción generada automáticamente con confianza media"/>
                  <pic:cNvPicPr preferRelativeResize="0"/>
                </pic:nvPicPr>
                <pic:blipFill>
                  <a:blip r:embed="rId1"/>
                  <a:srcRect/>
                  <a:stretch>
                    <a:fillRect/>
                  </a:stretch>
                </pic:blipFill>
                <pic:spPr>
                  <a:xfrm>
                    <a:off x="0" y="0"/>
                    <a:ext cx="952500" cy="592311"/>
                  </a:xfrm>
                  <a:prstGeom prst="rect">
                    <a:avLst/>
                  </a:prstGeom>
                  <a:ln/>
                </pic:spPr>
              </pic:pic>
            </a:graphicData>
          </a:graphic>
        </wp:anchor>
      </w:drawing>
    </w:r>
    <w:r>
      <w:rPr>
        <w:rFonts w:ascii="Arial" w:eastAsia="Arial" w:hAnsi="Arial" w:cs="Arial"/>
        <w:i/>
        <w:iCs/>
        <w:color w:val="201F1E"/>
        <w:sz w:val="16"/>
        <w:szCs w:val="16"/>
      </w:rPr>
      <w:t>&lt;&lt;Sistema Web Taita&gt;&gt;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B7F2C" w14:textId="77777777" w:rsidR="00BB51DF" w:rsidRDefault="00BB51DF">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970B4"/>
    <w:multiLevelType w:val="multilevel"/>
    <w:tmpl w:val="DEE8057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9703058"/>
    <w:multiLevelType w:val="multilevel"/>
    <w:tmpl w:val="CE2600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9A5BDC"/>
    <w:multiLevelType w:val="multilevel"/>
    <w:tmpl w:val="8812C0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0449BD"/>
    <w:multiLevelType w:val="multilevel"/>
    <w:tmpl w:val="53DA2364"/>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71351D"/>
    <w:multiLevelType w:val="multilevel"/>
    <w:tmpl w:val="B448B6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C0C0474"/>
    <w:multiLevelType w:val="multilevel"/>
    <w:tmpl w:val="0DBA03DE"/>
    <w:lvl w:ilvl="0">
      <w:start w:val="1"/>
      <w:numFmt w:val="bullet"/>
      <w:lvlText w:val="✔"/>
      <w:lvlJc w:val="left"/>
      <w:pPr>
        <w:ind w:left="1800" w:hanging="360"/>
      </w:pPr>
      <w:rPr>
        <w:rFonts w:ascii="Noto Sans Symbols" w:eastAsia="Noto Sans Symbols" w:hAnsi="Noto Sans Symbols" w:cs="Noto Sans Symbols"/>
      </w:rPr>
    </w:lvl>
    <w:lvl w:ilvl="1">
      <w:numFmt w:val="bullet"/>
      <w:lvlText w:val="-"/>
      <w:lvlJc w:val="left"/>
      <w:pPr>
        <w:ind w:left="2880" w:hanging="720"/>
      </w:pPr>
      <w:rPr>
        <w:rFonts w:ascii="Arial" w:eastAsia="Arial" w:hAnsi="Arial" w:cs="Arial"/>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6" w15:restartNumberingAfterBreak="0">
    <w:nsid w:val="2C5D248C"/>
    <w:multiLevelType w:val="multilevel"/>
    <w:tmpl w:val="90C65D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D5A1FE2"/>
    <w:multiLevelType w:val="multilevel"/>
    <w:tmpl w:val="B38A6D40"/>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0241572"/>
    <w:multiLevelType w:val="multilevel"/>
    <w:tmpl w:val="D36A3980"/>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1B63EE3"/>
    <w:multiLevelType w:val="multilevel"/>
    <w:tmpl w:val="807A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F77D59"/>
    <w:multiLevelType w:val="multilevel"/>
    <w:tmpl w:val="432A35D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3E917F9D"/>
    <w:multiLevelType w:val="multilevel"/>
    <w:tmpl w:val="147C4B2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3F8B0567"/>
    <w:multiLevelType w:val="multilevel"/>
    <w:tmpl w:val="F50A0BB8"/>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57A2F39"/>
    <w:multiLevelType w:val="multilevel"/>
    <w:tmpl w:val="A0E4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274276"/>
    <w:multiLevelType w:val="multilevel"/>
    <w:tmpl w:val="F5E052A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5DE74359"/>
    <w:multiLevelType w:val="multilevel"/>
    <w:tmpl w:val="F636F64A"/>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54B09BA"/>
    <w:multiLevelType w:val="multilevel"/>
    <w:tmpl w:val="9E76A2E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7" w15:restartNumberingAfterBreak="0">
    <w:nsid w:val="77263DF6"/>
    <w:multiLevelType w:val="multilevel"/>
    <w:tmpl w:val="9A1A5B5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1090395728">
    <w:abstractNumId w:val="11"/>
  </w:num>
  <w:num w:numId="2" w16cid:durableId="808285177">
    <w:abstractNumId w:val="7"/>
  </w:num>
  <w:num w:numId="3" w16cid:durableId="413674399">
    <w:abstractNumId w:val="6"/>
  </w:num>
  <w:num w:numId="4" w16cid:durableId="1035077724">
    <w:abstractNumId w:val="3"/>
  </w:num>
  <w:num w:numId="5" w16cid:durableId="1164710193">
    <w:abstractNumId w:val="2"/>
  </w:num>
  <w:num w:numId="6" w16cid:durableId="892741120">
    <w:abstractNumId w:val="8"/>
  </w:num>
  <w:num w:numId="7" w16cid:durableId="241381220">
    <w:abstractNumId w:val="1"/>
  </w:num>
  <w:num w:numId="8" w16cid:durableId="1143426165">
    <w:abstractNumId w:val="0"/>
  </w:num>
  <w:num w:numId="9" w16cid:durableId="1562669298">
    <w:abstractNumId w:val="4"/>
  </w:num>
  <w:num w:numId="10" w16cid:durableId="36395616">
    <w:abstractNumId w:val="14"/>
  </w:num>
  <w:num w:numId="11" w16cid:durableId="581722965">
    <w:abstractNumId w:val="16"/>
  </w:num>
  <w:num w:numId="12" w16cid:durableId="629826597">
    <w:abstractNumId w:val="17"/>
  </w:num>
  <w:num w:numId="13" w16cid:durableId="970135111">
    <w:abstractNumId w:val="10"/>
  </w:num>
  <w:num w:numId="14" w16cid:durableId="1720402579">
    <w:abstractNumId w:val="5"/>
  </w:num>
  <w:num w:numId="15" w16cid:durableId="1165315911">
    <w:abstractNumId w:val="12"/>
  </w:num>
  <w:num w:numId="16" w16cid:durableId="1151219420">
    <w:abstractNumId w:val="15"/>
  </w:num>
  <w:num w:numId="17" w16cid:durableId="926575613">
    <w:abstractNumId w:val="9"/>
  </w:num>
  <w:num w:numId="18" w16cid:durableId="8398075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1DF"/>
    <w:rsid w:val="004B2493"/>
    <w:rsid w:val="0056152A"/>
    <w:rsid w:val="00695F7D"/>
    <w:rsid w:val="007E4F3E"/>
    <w:rsid w:val="00846C34"/>
    <w:rsid w:val="009002F1"/>
    <w:rsid w:val="00A97A47"/>
    <w:rsid w:val="00AB2437"/>
    <w:rsid w:val="00BB51DF"/>
    <w:rsid w:val="00CF02D1"/>
    <w:rsid w:val="00DC79C4"/>
    <w:rsid w:val="00F47EB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D3350"/>
  <w15:docId w15:val="{6E525A76-31E7-4127-9417-68D52814E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240" w:after="0"/>
      <w:outlineLvl w:val="0"/>
    </w:pPr>
    <w:rPr>
      <w:color w:val="2F5496"/>
      <w:sz w:val="32"/>
      <w:szCs w:val="32"/>
    </w:rPr>
  </w:style>
  <w:style w:type="paragraph" w:styleId="Ttulo2">
    <w:name w:val="heading 2"/>
    <w:basedOn w:val="Normal"/>
    <w:next w:val="Normal"/>
    <w:link w:val="Ttulo2Car"/>
    <w:uiPriority w:val="9"/>
    <w:semiHidden/>
    <w:unhideWhenUsed/>
    <w:qFormat/>
    <w:pPr>
      <w:keepNext/>
      <w:keepLines/>
      <w:spacing w:before="40" w:after="0"/>
      <w:outlineLvl w:val="1"/>
    </w:pPr>
    <w:rPr>
      <w:color w:val="2F5496"/>
      <w:sz w:val="26"/>
      <w:szCs w:val="26"/>
    </w:rPr>
  </w:style>
  <w:style w:type="paragraph" w:styleId="Ttulo3">
    <w:name w:val="heading 3"/>
    <w:basedOn w:val="Normal"/>
    <w:next w:val="Normal"/>
    <w:link w:val="Ttulo3Car"/>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link w:val="EncabezadoCar"/>
    <w:uiPriority w:val="99"/>
    <w:unhideWhenUsed/>
    <w:rsid w:val="0087218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218D"/>
  </w:style>
  <w:style w:type="paragraph" w:styleId="Piedepgina">
    <w:name w:val="footer"/>
    <w:basedOn w:val="Normal"/>
    <w:link w:val="PiedepginaCar"/>
    <w:uiPriority w:val="99"/>
    <w:unhideWhenUsed/>
    <w:rsid w:val="0087218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7218D"/>
  </w:style>
  <w:style w:type="paragraph" w:customStyle="1" w:styleId="Titulo1">
    <w:name w:val="Titulo 1"/>
    <w:basedOn w:val="Normal"/>
    <w:link w:val="Titulo1Char"/>
    <w:qFormat/>
    <w:rsid w:val="0076541E"/>
    <w:pPr>
      <w:jc w:val="center"/>
    </w:pPr>
    <w:rPr>
      <w:rFonts w:ascii="Arial" w:hAnsi="Arial" w:cs="Arial"/>
      <w:b/>
      <w:sz w:val="28"/>
    </w:rPr>
  </w:style>
  <w:style w:type="paragraph" w:styleId="Prrafodelista">
    <w:name w:val="List Paragraph"/>
    <w:basedOn w:val="Normal"/>
    <w:uiPriority w:val="34"/>
    <w:qFormat/>
    <w:rsid w:val="0015393B"/>
    <w:pPr>
      <w:ind w:left="720"/>
      <w:contextualSpacing/>
    </w:pPr>
  </w:style>
  <w:style w:type="character" w:customStyle="1" w:styleId="Titulo1Char">
    <w:name w:val="Titulo 1 Char"/>
    <w:basedOn w:val="Fuentedeprrafopredeter"/>
    <w:link w:val="Titulo1"/>
    <w:rsid w:val="0076541E"/>
    <w:rPr>
      <w:rFonts w:ascii="Arial" w:hAnsi="Arial" w:cs="Arial"/>
      <w:b/>
      <w:sz w:val="28"/>
      <w:lang w:val="es-PE"/>
    </w:rPr>
  </w:style>
  <w:style w:type="paragraph" w:customStyle="1" w:styleId="Titulo2">
    <w:name w:val="Titulo 2"/>
    <w:basedOn w:val="Normal"/>
    <w:link w:val="Titulo2Char"/>
    <w:qFormat/>
    <w:rsid w:val="0015393B"/>
    <w:pPr>
      <w:jc w:val="both"/>
    </w:pPr>
    <w:rPr>
      <w:rFonts w:ascii="Arial" w:hAnsi="Arial" w:cs="Arial"/>
      <w:b/>
      <w:sz w:val="24"/>
    </w:rPr>
  </w:style>
  <w:style w:type="character" w:customStyle="1" w:styleId="Ttulo1Car">
    <w:name w:val="Título 1 Car"/>
    <w:basedOn w:val="Fuentedeprrafopredeter"/>
    <w:link w:val="Ttulo1"/>
    <w:uiPriority w:val="9"/>
    <w:rsid w:val="0015393B"/>
    <w:rPr>
      <w:rFonts w:asciiTheme="majorHAnsi" w:eastAsiaTheme="majorEastAsia" w:hAnsiTheme="majorHAnsi" w:cstheme="majorBidi"/>
      <w:color w:val="2F5496" w:themeColor="accent1" w:themeShade="BF"/>
      <w:sz w:val="32"/>
      <w:szCs w:val="32"/>
    </w:rPr>
  </w:style>
  <w:style w:type="character" w:customStyle="1" w:styleId="Titulo2Char">
    <w:name w:val="Titulo 2 Char"/>
    <w:basedOn w:val="Fuentedeprrafopredeter"/>
    <w:link w:val="Titulo2"/>
    <w:rsid w:val="0015393B"/>
    <w:rPr>
      <w:rFonts w:ascii="Arial" w:hAnsi="Arial" w:cs="Arial"/>
      <w:b/>
      <w:sz w:val="24"/>
      <w:lang w:val="es-PE"/>
    </w:rPr>
  </w:style>
  <w:style w:type="paragraph" w:styleId="TtuloTDC">
    <w:name w:val="TOC Heading"/>
    <w:basedOn w:val="Ttulo1"/>
    <w:next w:val="Normal"/>
    <w:uiPriority w:val="39"/>
    <w:unhideWhenUsed/>
    <w:qFormat/>
    <w:rsid w:val="0015393B"/>
    <w:pPr>
      <w:outlineLvl w:val="9"/>
    </w:pPr>
  </w:style>
  <w:style w:type="paragraph" w:styleId="TDC1">
    <w:name w:val="toc 1"/>
    <w:basedOn w:val="Normal"/>
    <w:next w:val="Normal"/>
    <w:autoRedefine/>
    <w:uiPriority w:val="39"/>
    <w:unhideWhenUsed/>
    <w:rsid w:val="000F0DEA"/>
    <w:pPr>
      <w:tabs>
        <w:tab w:val="right" w:leader="dot" w:pos="8494"/>
      </w:tabs>
      <w:spacing w:after="100"/>
    </w:pPr>
  </w:style>
  <w:style w:type="paragraph" w:styleId="TDC2">
    <w:name w:val="toc 2"/>
    <w:basedOn w:val="Normal"/>
    <w:next w:val="Normal"/>
    <w:autoRedefine/>
    <w:uiPriority w:val="39"/>
    <w:unhideWhenUsed/>
    <w:rsid w:val="0015393B"/>
    <w:pPr>
      <w:spacing w:after="100"/>
      <w:ind w:left="220"/>
    </w:pPr>
  </w:style>
  <w:style w:type="character" w:styleId="Hipervnculo">
    <w:name w:val="Hyperlink"/>
    <w:basedOn w:val="Fuentedeprrafopredeter"/>
    <w:uiPriority w:val="99"/>
    <w:unhideWhenUsed/>
    <w:rsid w:val="0015393B"/>
    <w:rPr>
      <w:color w:val="0563C1" w:themeColor="hyperlink"/>
      <w:u w:val="single"/>
    </w:rPr>
  </w:style>
  <w:style w:type="paragraph" w:customStyle="1" w:styleId="Titulo3">
    <w:name w:val="Titulo 3"/>
    <w:basedOn w:val="Normal"/>
    <w:link w:val="Titulo3Char"/>
    <w:qFormat/>
    <w:rsid w:val="0032611B"/>
    <w:pPr>
      <w:ind w:left="720"/>
    </w:pPr>
    <w:rPr>
      <w:rFonts w:ascii="Arial" w:hAnsi="Arial"/>
      <w:b/>
    </w:rPr>
  </w:style>
  <w:style w:type="character" w:customStyle="1" w:styleId="Ttulo2Car">
    <w:name w:val="Título 2 Car"/>
    <w:basedOn w:val="Fuentedeprrafopredeter"/>
    <w:link w:val="Ttulo2"/>
    <w:uiPriority w:val="9"/>
    <w:semiHidden/>
    <w:rsid w:val="00176C82"/>
    <w:rPr>
      <w:rFonts w:asciiTheme="majorHAnsi" w:eastAsiaTheme="majorEastAsia" w:hAnsiTheme="majorHAnsi" w:cstheme="majorBidi"/>
      <w:color w:val="2F5496" w:themeColor="accent1" w:themeShade="BF"/>
      <w:sz w:val="26"/>
      <w:szCs w:val="26"/>
    </w:rPr>
  </w:style>
  <w:style w:type="character" w:customStyle="1" w:styleId="Titulo3Char">
    <w:name w:val="Titulo 3 Char"/>
    <w:basedOn w:val="Fuentedeprrafopredeter"/>
    <w:link w:val="Titulo3"/>
    <w:rsid w:val="0032611B"/>
    <w:rPr>
      <w:rFonts w:ascii="Arial" w:hAnsi="Arial"/>
      <w:b/>
      <w:lang w:val="es-PE"/>
    </w:rPr>
  </w:style>
  <w:style w:type="character" w:customStyle="1" w:styleId="Ttulo3Car">
    <w:name w:val="Título 3 Car"/>
    <w:basedOn w:val="Fuentedeprrafopredeter"/>
    <w:link w:val="Ttulo3"/>
    <w:uiPriority w:val="9"/>
    <w:semiHidden/>
    <w:rsid w:val="00BD265A"/>
    <w:rPr>
      <w:rFonts w:asciiTheme="majorHAnsi" w:eastAsiaTheme="majorEastAsia" w:hAnsiTheme="majorHAnsi" w:cstheme="majorBidi"/>
      <w:color w:val="1F3763" w:themeColor="accent1" w:themeShade="7F"/>
      <w:sz w:val="24"/>
      <w:szCs w:val="24"/>
    </w:rPr>
  </w:style>
  <w:style w:type="paragraph" w:styleId="TDC3">
    <w:name w:val="toc 3"/>
    <w:basedOn w:val="Normal"/>
    <w:next w:val="Normal"/>
    <w:autoRedefine/>
    <w:uiPriority w:val="39"/>
    <w:unhideWhenUsed/>
    <w:rsid w:val="000F0DEA"/>
    <w:pPr>
      <w:spacing w:after="100"/>
      <w:ind w:left="440"/>
    </w:pPr>
  </w:style>
  <w:style w:type="table" w:styleId="Tablaconcuadrcula">
    <w:name w:val="Table Grid"/>
    <w:basedOn w:val="Tablanormal"/>
    <w:uiPriority w:val="39"/>
    <w:rsid w:val="00C50B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rafos">
    <w:name w:val="Párrafos"/>
    <w:basedOn w:val="Titulo3"/>
    <w:link w:val="PrrafosChar"/>
    <w:qFormat/>
    <w:rsid w:val="00837898"/>
    <w:rPr>
      <w:b w:val="0"/>
    </w:rPr>
  </w:style>
  <w:style w:type="character" w:customStyle="1" w:styleId="PrrafosChar">
    <w:name w:val="Párrafos Char"/>
    <w:basedOn w:val="Titulo3Char"/>
    <w:link w:val="Prrafos"/>
    <w:rsid w:val="00837898"/>
    <w:rPr>
      <w:rFonts w:ascii="Arial" w:hAnsi="Arial"/>
      <w:b w:val="0"/>
      <w:lang w:val="es-PE"/>
    </w:rPr>
  </w:style>
  <w:style w:type="paragraph" w:styleId="TDC4">
    <w:name w:val="toc 4"/>
    <w:basedOn w:val="Normal"/>
    <w:next w:val="Normal"/>
    <w:autoRedefine/>
    <w:uiPriority w:val="39"/>
    <w:unhideWhenUsed/>
    <w:rsid w:val="002E235A"/>
    <w:pPr>
      <w:spacing w:after="100" w:line="278" w:lineRule="auto"/>
      <w:ind w:left="720"/>
    </w:pPr>
    <w:rPr>
      <w:rFonts w:eastAsiaTheme="minorEastAsia"/>
      <w:sz w:val="24"/>
      <w:szCs w:val="24"/>
    </w:rPr>
  </w:style>
  <w:style w:type="paragraph" w:styleId="TDC5">
    <w:name w:val="toc 5"/>
    <w:basedOn w:val="Normal"/>
    <w:next w:val="Normal"/>
    <w:autoRedefine/>
    <w:uiPriority w:val="39"/>
    <w:unhideWhenUsed/>
    <w:rsid w:val="002E235A"/>
    <w:pPr>
      <w:spacing w:after="100" w:line="278" w:lineRule="auto"/>
      <w:ind w:left="960"/>
    </w:pPr>
    <w:rPr>
      <w:rFonts w:eastAsiaTheme="minorEastAsia"/>
      <w:sz w:val="24"/>
      <w:szCs w:val="24"/>
    </w:rPr>
  </w:style>
  <w:style w:type="paragraph" w:styleId="TDC6">
    <w:name w:val="toc 6"/>
    <w:basedOn w:val="Normal"/>
    <w:next w:val="Normal"/>
    <w:autoRedefine/>
    <w:uiPriority w:val="39"/>
    <w:unhideWhenUsed/>
    <w:rsid w:val="002E235A"/>
    <w:pPr>
      <w:spacing w:after="100" w:line="278" w:lineRule="auto"/>
      <w:ind w:left="1200"/>
    </w:pPr>
    <w:rPr>
      <w:rFonts w:eastAsiaTheme="minorEastAsia"/>
      <w:sz w:val="24"/>
      <w:szCs w:val="24"/>
    </w:rPr>
  </w:style>
  <w:style w:type="paragraph" w:styleId="TDC7">
    <w:name w:val="toc 7"/>
    <w:basedOn w:val="Normal"/>
    <w:next w:val="Normal"/>
    <w:autoRedefine/>
    <w:uiPriority w:val="39"/>
    <w:unhideWhenUsed/>
    <w:rsid w:val="002E235A"/>
    <w:pPr>
      <w:spacing w:after="100" w:line="278" w:lineRule="auto"/>
      <w:ind w:left="1440"/>
    </w:pPr>
    <w:rPr>
      <w:rFonts w:eastAsiaTheme="minorEastAsia"/>
      <w:sz w:val="24"/>
      <w:szCs w:val="24"/>
    </w:rPr>
  </w:style>
  <w:style w:type="paragraph" w:styleId="TDC8">
    <w:name w:val="toc 8"/>
    <w:basedOn w:val="Normal"/>
    <w:next w:val="Normal"/>
    <w:autoRedefine/>
    <w:uiPriority w:val="39"/>
    <w:unhideWhenUsed/>
    <w:rsid w:val="002E235A"/>
    <w:pPr>
      <w:spacing w:after="100" w:line="278" w:lineRule="auto"/>
      <w:ind w:left="1680"/>
    </w:pPr>
    <w:rPr>
      <w:rFonts w:eastAsiaTheme="minorEastAsia"/>
      <w:sz w:val="24"/>
      <w:szCs w:val="24"/>
    </w:rPr>
  </w:style>
  <w:style w:type="paragraph" w:styleId="TDC9">
    <w:name w:val="toc 9"/>
    <w:basedOn w:val="Normal"/>
    <w:next w:val="Normal"/>
    <w:autoRedefine/>
    <w:uiPriority w:val="39"/>
    <w:unhideWhenUsed/>
    <w:rsid w:val="002E235A"/>
    <w:pPr>
      <w:spacing w:after="100" w:line="278" w:lineRule="auto"/>
      <w:ind w:left="1920"/>
    </w:pPr>
    <w:rPr>
      <w:rFonts w:eastAsiaTheme="minorEastAsia"/>
      <w:sz w:val="24"/>
      <w:szCs w:val="24"/>
    </w:rPr>
  </w:style>
  <w:style w:type="character" w:styleId="Mencinsinresolver">
    <w:name w:val="Unresolved Mention"/>
    <w:basedOn w:val="Fuentedeprrafopredeter"/>
    <w:uiPriority w:val="99"/>
    <w:semiHidden/>
    <w:unhideWhenUsed/>
    <w:rsid w:val="002E235A"/>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anormal"/>
    <w:pPr>
      <w:spacing w:after="0" w:line="240" w:lineRule="auto"/>
    </w:pPr>
    <w:tblPr>
      <w:tblStyleRowBandSize w:val="1"/>
      <w:tblStyleColBandSize w:val="1"/>
    </w:tblPr>
  </w:style>
  <w:style w:type="table" w:customStyle="1" w:styleId="a0">
    <w:basedOn w:val="Tablanormal"/>
    <w:pPr>
      <w:spacing w:after="0" w:line="240" w:lineRule="auto"/>
    </w:pPr>
    <w:tblPr>
      <w:tblStyleRowBandSize w:val="1"/>
      <w:tblStyleColBandSize w:val="1"/>
    </w:tblPr>
  </w:style>
  <w:style w:type="table" w:customStyle="1" w:styleId="a1">
    <w:basedOn w:val="Tablanormal"/>
    <w:tblPr>
      <w:tblStyleRowBandSize w:val="1"/>
      <w:tblStyleColBandSize w:val="1"/>
    </w:tblPr>
  </w:style>
  <w:style w:type="table" w:customStyle="1" w:styleId="a2">
    <w:basedOn w:val="Tablanormal"/>
    <w:tblPr>
      <w:tblStyleRowBandSize w:val="1"/>
      <w:tblStyleColBandSize w:val="1"/>
    </w:tblPr>
  </w:style>
  <w:style w:type="table" w:customStyle="1" w:styleId="a3">
    <w:basedOn w:val="Tablanormal"/>
    <w:tblPr>
      <w:tblStyleRowBandSize w:val="1"/>
      <w:tblStyleColBandSize w:val="1"/>
    </w:tblPr>
  </w:style>
  <w:style w:type="table" w:customStyle="1" w:styleId="a4">
    <w:basedOn w:val="Tablanormal"/>
    <w:tblPr>
      <w:tblStyleRowBandSize w:val="1"/>
      <w:tblStyleColBandSize w:val="1"/>
      <w:tblCellMar>
        <w:left w:w="115" w:type="dxa"/>
        <w:right w:w="115" w:type="dxa"/>
      </w:tblCellMar>
    </w:tblPr>
  </w:style>
  <w:style w:type="table" w:customStyle="1" w:styleId="a5">
    <w:basedOn w:val="Tablanormal"/>
    <w:tblPr>
      <w:tblStyleRowBandSize w:val="1"/>
      <w:tblStyleColBandSize w:val="1"/>
    </w:tblPr>
  </w:style>
  <w:style w:type="table" w:customStyle="1" w:styleId="a6">
    <w:basedOn w:val="Tablanormal"/>
    <w:tblPr>
      <w:tblStyleRowBandSize w:val="1"/>
      <w:tblStyleColBandSize w:val="1"/>
      <w:tblCellMar>
        <w:left w:w="115" w:type="dxa"/>
        <w:right w:w="115" w:type="dxa"/>
      </w:tblCellMar>
    </w:tblPr>
  </w:style>
  <w:style w:type="table" w:customStyle="1" w:styleId="a7">
    <w:basedOn w:val="Tablanormal"/>
    <w:tblPr>
      <w:tblStyleRowBandSize w:val="1"/>
      <w:tblStyleColBandSize w:val="1"/>
      <w:tblCellMar>
        <w:left w:w="115" w:type="dxa"/>
        <w:right w:w="115" w:type="dxa"/>
      </w:tblCellMar>
    </w:tblPr>
  </w:style>
  <w:style w:type="table" w:customStyle="1" w:styleId="a8">
    <w:basedOn w:val="Tablanormal"/>
    <w:pPr>
      <w:spacing w:after="0" w:line="240" w:lineRule="auto"/>
    </w:pPr>
    <w:tblPr>
      <w:tblStyleRowBandSize w:val="1"/>
      <w:tblStyleColBandSize w:val="1"/>
    </w:tblPr>
  </w:style>
  <w:style w:type="table" w:customStyle="1" w:styleId="a9">
    <w:basedOn w:val="Tablanormal"/>
    <w:pPr>
      <w:spacing w:after="0" w:line="240" w:lineRule="auto"/>
    </w:pPr>
    <w:tblPr>
      <w:tblStyleRowBandSize w:val="1"/>
      <w:tblStyleColBandSize w:val="1"/>
    </w:tblPr>
  </w:style>
  <w:style w:type="table" w:customStyle="1" w:styleId="aa">
    <w:basedOn w:val="Tablanormal"/>
    <w:pPr>
      <w:spacing w:after="0" w:line="240" w:lineRule="auto"/>
    </w:pPr>
    <w:tblPr>
      <w:tblStyleRowBandSize w:val="1"/>
      <w:tblStyleColBandSize w:val="1"/>
    </w:tblPr>
  </w:style>
  <w:style w:type="table" w:customStyle="1" w:styleId="ab">
    <w:basedOn w:val="Tablanormal"/>
    <w:pPr>
      <w:spacing w:after="0" w:line="240" w:lineRule="auto"/>
    </w:pPr>
    <w:tblPr>
      <w:tblStyleRowBandSize w:val="1"/>
      <w:tblStyleColBandSize w:val="1"/>
    </w:tblPr>
  </w:style>
  <w:style w:type="table" w:customStyle="1" w:styleId="ac">
    <w:basedOn w:val="Tablanormal"/>
    <w:pPr>
      <w:spacing w:after="0" w:line="240" w:lineRule="auto"/>
    </w:pPr>
    <w:tblPr>
      <w:tblStyleRowBandSize w:val="1"/>
      <w:tblStyleColBandSize w:val="1"/>
    </w:tblPr>
  </w:style>
  <w:style w:type="table" w:customStyle="1" w:styleId="ad">
    <w:basedOn w:val="Tablanormal"/>
    <w:pPr>
      <w:spacing w:after="0" w:line="240" w:lineRule="auto"/>
    </w:pPr>
    <w:tblPr>
      <w:tblStyleRowBandSize w:val="1"/>
      <w:tblStyleColBandSize w:val="1"/>
    </w:tblPr>
  </w:style>
  <w:style w:type="table" w:customStyle="1" w:styleId="ae">
    <w:basedOn w:val="Tablanormal"/>
    <w:pPr>
      <w:spacing w:after="0" w:line="240" w:lineRule="auto"/>
    </w:pPr>
    <w:tblPr>
      <w:tblStyleRowBandSize w:val="1"/>
      <w:tblStyleColBandSize w:val="1"/>
    </w:tblPr>
  </w:style>
  <w:style w:type="table" w:customStyle="1" w:styleId="af">
    <w:basedOn w:val="Tablanormal"/>
    <w:pPr>
      <w:spacing w:after="0" w:line="240" w:lineRule="auto"/>
    </w:pPr>
    <w:tblPr>
      <w:tblStyleRowBandSize w:val="1"/>
      <w:tblStyleColBandSize w:val="1"/>
    </w:tblPr>
  </w:style>
  <w:style w:type="paragraph" w:customStyle="1" w:styleId="z1qcye">
    <w:name w:val="z1qcye"/>
    <w:basedOn w:val="Normal"/>
    <w:rsid w:val="00846C3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qyif">
    <w:name w:val="inqyif"/>
    <w:basedOn w:val="Fuentedeprrafopredeter"/>
    <w:rsid w:val="00846C34"/>
  </w:style>
  <w:style w:type="character" w:styleId="Textoennegrita">
    <w:name w:val="Strong"/>
    <w:basedOn w:val="Fuentedeprrafopredeter"/>
    <w:uiPriority w:val="22"/>
    <w:qFormat/>
    <w:rsid w:val="00846C34"/>
    <w:rPr>
      <w:b/>
      <w:bCs/>
    </w:rPr>
  </w:style>
  <w:style w:type="character" w:styleId="nfasis">
    <w:name w:val="Emphasis"/>
    <w:basedOn w:val="Fuentedeprrafopredeter"/>
    <w:uiPriority w:val="20"/>
    <w:qFormat/>
    <w:rsid w:val="00846C3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880277">
      <w:bodyDiv w:val="1"/>
      <w:marLeft w:val="0"/>
      <w:marRight w:val="0"/>
      <w:marTop w:val="0"/>
      <w:marBottom w:val="0"/>
      <w:divBdr>
        <w:top w:val="none" w:sz="0" w:space="0" w:color="auto"/>
        <w:left w:val="none" w:sz="0" w:space="0" w:color="auto"/>
        <w:bottom w:val="none" w:sz="0" w:space="0" w:color="auto"/>
        <w:right w:val="none" w:sz="0" w:space="0" w:color="auto"/>
      </w:divBdr>
    </w:div>
    <w:div w:id="679354391">
      <w:bodyDiv w:val="1"/>
      <w:marLeft w:val="0"/>
      <w:marRight w:val="0"/>
      <w:marTop w:val="0"/>
      <w:marBottom w:val="0"/>
      <w:divBdr>
        <w:top w:val="none" w:sz="0" w:space="0" w:color="auto"/>
        <w:left w:val="none" w:sz="0" w:space="0" w:color="auto"/>
        <w:bottom w:val="none" w:sz="0" w:space="0" w:color="auto"/>
        <w:right w:val="none" w:sz="0" w:space="0" w:color="auto"/>
      </w:divBdr>
    </w:div>
    <w:div w:id="1208949797">
      <w:bodyDiv w:val="1"/>
      <w:marLeft w:val="0"/>
      <w:marRight w:val="0"/>
      <w:marTop w:val="0"/>
      <w:marBottom w:val="0"/>
      <w:divBdr>
        <w:top w:val="none" w:sz="0" w:space="0" w:color="auto"/>
        <w:left w:val="none" w:sz="0" w:space="0" w:color="auto"/>
        <w:bottom w:val="none" w:sz="0" w:space="0" w:color="auto"/>
        <w:right w:val="none" w:sz="0" w:space="0" w:color="auto"/>
      </w:divBdr>
    </w:div>
    <w:div w:id="1347099126">
      <w:bodyDiv w:val="1"/>
      <w:marLeft w:val="0"/>
      <w:marRight w:val="0"/>
      <w:marTop w:val="0"/>
      <w:marBottom w:val="0"/>
      <w:divBdr>
        <w:top w:val="none" w:sz="0" w:space="0" w:color="auto"/>
        <w:left w:val="none" w:sz="0" w:space="0" w:color="auto"/>
        <w:bottom w:val="none" w:sz="0" w:space="0" w:color="auto"/>
        <w:right w:val="none" w:sz="0" w:space="0" w:color="auto"/>
      </w:divBdr>
      <w:divsChild>
        <w:div w:id="989289514">
          <w:marLeft w:val="0"/>
          <w:marRight w:val="0"/>
          <w:marTop w:val="180"/>
          <w:marBottom w:val="240"/>
          <w:divBdr>
            <w:top w:val="none" w:sz="0" w:space="0" w:color="auto"/>
            <w:left w:val="none" w:sz="0" w:space="0" w:color="auto"/>
            <w:bottom w:val="none" w:sz="0" w:space="0" w:color="auto"/>
            <w:right w:val="none" w:sz="0" w:space="0" w:color="auto"/>
          </w:divBdr>
        </w:div>
        <w:div w:id="1539507646">
          <w:marLeft w:val="0"/>
          <w:marRight w:val="0"/>
          <w:marTop w:val="180"/>
          <w:marBottom w:val="240"/>
          <w:divBdr>
            <w:top w:val="none" w:sz="0" w:space="0" w:color="auto"/>
            <w:left w:val="none" w:sz="0" w:space="0" w:color="auto"/>
            <w:bottom w:val="none" w:sz="0" w:space="0" w:color="auto"/>
            <w:right w:val="none" w:sz="0" w:space="0" w:color="auto"/>
          </w:divBdr>
        </w:div>
        <w:div w:id="1622490001">
          <w:marLeft w:val="0"/>
          <w:marRight w:val="0"/>
          <w:marTop w:val="180"/>
          <w:marBottom w:val="240"/>
          <w:divBdr>
            <w:top w:val="none" w:sz="0" w:space="0" w:color="auto"/>
            <w:left w:val="none" w:sz="0" w:space="0" w:color="auto"/>
            <w:bottom w:val="none" w:sz="0" w:space="0" w:color="auto"/>
            <w:right w:val="none" w:sz="0" w:space="0" w:color="auto"/>
          </w:divBdr>
        </w:div>
      </w:divsChild>
    </w:div>
    <w:div w:id="1732381138">
      <w:bodyDiv w:val="1"/>
      <w:marLeft w:val="0"/>
      <w:marRight w:val="0"/>
      <w:marTop w:val="0"/>
      <w:marBottom w:val="0"/>
      <w:divBdr>
        <w:top w:val="none" w:sz="0" w:space="0" w:color="auto"/>
        <w:left w:val="none" w:sz="0" w:space="0" w:color="auto"/>
        <w:bottom w:val="none" w:sz="0" w:space="0" w:color="auto"/>
        <w:right w:val="none" w:sz="0" w:space="0" w:color="auto"/>
      </w:divBdr>
      <w:divsChild>
        <w:div w:id="813446891">
          <w:marLeft w:val="0"/>
          <w:marRight w:val="0"/>
          <w:marTop w:val="180"/>
          <w:marBottom w:val="240"/>
          <w:divBdr>
            <w:top w:val="none" w:sz="0" w:space="0" w:color="auto"/>
            <w:left w:val="none" w:sz="0" w:space="0" w:color="auto"/>
            <w:bottom w:val="none" w:sz="0" w:space="0" w:color="auto"/>
            <w:right w:val="none" w:sz="0" w:space="0" w:color="auto"/>
          </w:divBdr>
        </w:div>
        <w:div w:id="2058698023">
          <w:marLeft w:val="0"/>
          <w:marRight w:val="0"/>
          <w:marTop w:val="180"/>
          <w:marBottom w:val="240"/>
          <w:divBdr>
            <w:top w:val="none" w:sz="0" w:space="0" w:color="auto"/>
            <w:left w:val="none" w:sz="0" w:space="0" w:color="auto"/>
            <w:bottom w:val="none" w:sz="0" w:space="0" w:color="auto"/>
            <w:right w:val="none" w:sz="0" w:space="0" w:color="auto"/>
          </w:divBdr>
        </w:div>
        <w:div w:id="725682099">
          <w:marLeft w:val="0"/>
          <w:marRight w:val="0"/>
          <w:marTop w:val="180"/>
          <w:marBottom w:val="240"/>
          <w:divBdr>
            <w:top w:val="none" w:sz="0" w:space="0" w:color="auto"/>
            <w:left w:val="none" w:sz="0" w:space="0" w:color="auto"/>
            <w:bottom w:val="none" w:sz="0" w:space="0" w:color="auto"/>
            <w:right w:val="none" w:sz="0" w:space="0" w:color="auto"/>
          </w:divBdr>
        </w:div>
      </w:divsChild>
    </w:div>
    <w:div w:id="19960317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search?kgmid=%2Fg%2F11b72rbjc2" TargetMode="External"/><Relationship Id="rId18" Type="http://schemas.openxmlformats.org/officeDocument/2006/relationships/image" Target="media/image6.png"/><Relationship Id="rId26" Type="http://schemas.openxmlformats.org/officeDocument/2006/relationships/image" Target="media/image14.jpg"/><Relationship Id="rId39" Type="http://schemas.openxmlformats.org/officeDocument/2006/relationships/footer" Target="footer1.xml"/><Relationship Id="rId21" Type="http://schemas.openxmlformats.org/officeDocument/2006/relationships/image" Target="media/image9.png"/><Relationship Id="rId34" Type="http://schemas.openxmlformats.org/officeDocument/2006/relationships/hyperlink" Target="https://learn.microsoft.com/es-es/aspnet/core/mvc/overview?view=aspnetcore-10.0" TargetMode="External"/><Relationship Id="rId42" Type="http://schemas.openxmlformats.org/officeDocument/2006/relationships/footer" Target="foot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jp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oogle.com/search?kgmid=%2Fg%2F11b72rbjc2" TargetMode="External"/><Relationship Id="rId24" Type="http://schemas.openxmlformats.org/officeDocument/2006/relationships/image" Target="media/image12.png"/><Relationship Id="rId32" Type="http://schemas.openxmlformats.org/officeDocument/2006/relationships/hyperlink" Target="https://repositorioacademico.upc.edu.pe/" TargetMode="External"/><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jpg"/><Relationship Id="rId36" Type="http://schemas.openxmlformats.org/officeDocument/2006/relationships/hyperlink" Target="https://uxcel.com/glossary" TargetMode="External"/><Relationship Id="rId10" Type="http://schemas.openxmlformats.org/officeDocument/2006/relationships/image" Target="media/image15.png"/><Relationship Id="rId19" Type="http://schemas.openxmlformats.org/officeDocument/2006/relationships/image" Target="media/image7.jpg"/><Relationship Id="rId31" Type="http://schemas.openxmlformats.org/officeDocument/2006/relationships/hyperlink" Target="https://repositorio.upn.edu.pe/" TargetMode="External"/><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google.com/search?kgmid=%2Fg%2F11b72rbjc2" TargetMode="External"/><Relationship Id="rId22" Type="http://schemas.openxmlformats.org/officeDocument/2006/relationships/image" Target="media/image10.png"/><Relationship Id="rId27" Type="http://schemas.openxmlformats.org/officeDocument/2006/relationships/image" Target="media/image15.jpg"/><Relationship Id="rId30" Type="http://schemas.openxmlformats.org/officeDocument/2006/relationships/image" Target="media/image18.jpg"/><Relationship Id="rId35" Type="http://schemas.openxmlformats.org/officeDocument/2006/relationships/hyperlink" Target="https://www.geeksforgeeks.org/acid-properties-in-dbms/" TargetMode="External"/><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repositorio.unc.edu.pe/" TargetMode="External"/><Relationship Id="rId38"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vkYIUVKPRPd+hhsjThK6596UjA==">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</go:docsCustomData>
</go:gDocsCustomXmlDataStorage>
</file>

<file path=customXml/itemProps1.xml><?xml version="1.0" encoding="utf-8"?>
<ds:datastoreItem xmlns:ds="http://schemas.openxmlformats.org/officeDocument/2006/customXml" ds:itemID="{124FC66B-CD3A-479D-834D-3A85FCCA8F6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1</Pages>
  <Words>9856</Words>
  <Characters>54210</Characters>
  <Application>Microsoft Office Word</Application>
  <DocSecurity>0</DocSecurity>
  <Lines>451</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Marlon J. Linarez Vigo</dc:creator>
  <cp:lastModifiedBy>harol arribasplata</cp:lastModifiedBy>
  <cp:revision>8</cp:revision>
  <cp:lastPrinted>2026-10-19T16:10:00Z</cp:lastPrinted>
  <dcterms:created xsi:type="dcterms:W3CDTF">2023-09-06T23:15:00Z</dcterms:created>
  <dcterms:modified xsi:type="dcterms:W3CDTF">2026-10-19T18:05:00Z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0x010100B61F8F196ED39C4CA2716856819011E9</vt:lpwstr>
  </property>
  <property fmtid="{D5CDD505-2E9C-101B-9397-08002B2CF9AE}" pid="3" name="MediaServiceImageTags">
    <vt:lpwstr/>
  </property>
</Properties>
</file>