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E801D" w14:textId="435D9F61" w:rsidR="00D31F95" w:rsidRPr="00D31F95" w:rsidRDefault="00D31F95">
      <w:pPr>
        <w:rPr>
          <w:b/>
          <w:bCs/>
        </w:rPr>
      </w:pPr>
      <w:r w:rsidRPr="00D31F95">
        <w:rPr>
          <w:b/>
          <w:bCs/>
        </w:rPr>
        <w:t xml:space="preserve">1.1. Crear un directorio llamado Ruby, donde se almacenarán los ejercicios que se llevarán a cabo a lo largo de esta guía. </w:t>
      </w:r>
    </w:p>
    <w:p w14:paraId="3D49297D" w14:textId="66FBF5B8" w:rsidR="00690CCF" w:rsidRDefault="00D31F95">
      <w:pPr>
        <w:rPr>
          <w:b/>
          <w:bCs/>
        </w:rPr>
      </w:pPr>
      <w:r w:rsidRPr="00D31F95">
        <w:rPr>
          <w:b/>
          <w:bCs/>
        </w:rPr>
        <w:t xml:space="preserve">1.2. Crear un programa </w:t>
      </w:r>
      <w:proofErr w:type="spellStart"/>
      <w:r w:rsidRPr="00D31F95">
        <w:rPr>
          <w:b/>
          <w:bCs/>
        </w:rPr>
        <w:t>primer_programa.rb</w:t>
      </w:r>
      <w:proofErr w:type="spellEnd"/>
      <w:r w:rsidRPr="00D31F95">
        <w:rPr>
          <w:b/>
          <w:bCs/>
        </w:rPr>
        <w:t xml:space="preserve">, se puede hacer desde el terminal o desde el editor de texto, asignar 2 variables de tipo </w:t>
      </w:r>
      <w:proofErr w:type="spellStart"/>
      <w:r w:rsidRPr="00D31F95">
        <w:rPr>
          <w:b/>
          <w:bCs/>
        </w:rPr>
        <w:t>String</w:t>
      </w:r>
      <w:proofErr w:type="spellEnd"/>
      <w:r w:rsidRPr="00D31F95">
        <w:rPr>
          <w:b/>
          <w:bCs/>
        </w:rPr>
        <w:t xml:space="preserve"> para luego imprimir por pantalla las 2 variables concatenadas.</w:t>
      </w:r>
    </w:p>
    <w:p w14:paraId="292C3858" w14:textId="30222651" w:rsidR="00D31F95" w:rsidRDefault="00B6518E">
      <w:pPr>
        <w:rPr>
          <w:b/>
          <w:bCs/>
        </w:rPr>
      </w:pPr>
      <w:r w:rsidRPr="00B6518E">
        <w:rPr>
          <w:b/>
          <w:bCs/>
          <w:noProof/>
        </w:rPr>
        <w:drawing>
          <wp:inline distT="0" distB="0" distL="0" distR="0" wp14:anchorId="2924B5B0" wp14:editId="7AB46153">
            <wp:extent cx="5612130" cy="1358900"/>
            <wp:effectExtent l="0" t="0" r="7620" b="0"/>
            <wp:docPr id="1666792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92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2F08" w14:textId="77777777" w:rsidR="00D31F95" w:rsidRDefault="00D31F95">
      <w:pPr>
        <w:rPr>
          <w:b/>
          <w:bCs/>
        </w:rPr>
      </w:pPr>
    </w:p>
    <w:p w14:paraId="095A359D" w14:textId="5F84B95A" w:rsidR="00D31F95" w:rsidRDefault="00D31F95">
      <w:pPr>
        <w:rPr>
          <w:b/>
          <w:bCs/>
        </w:rPr>
      </w:pPr>
      <w:r w:rsidRPr="00D31F95">
        <w:rPr>
          <w:b/>
          <w:bCs/>
        </w:rPr>
        <w:t>Ejecutar el programa en el terminal.</w:t>
      </w:r>
    </w:p>
    <w:p w14:paraId="6A88F009" w14:textId="51BA21D5" w:rsidR="00D31F95" w:rsidRDefault="00B6518E">
      <w:pPr>
        <w:rPr>
          <w:b/>
          <w:bCs/>
        </w:rPr>
      </w:pPr>
      <w:r w:rsidRPr="00B6518E">
        <w:rPr>
          <w:b/>
          <w:bCs/>
          <w:noProof/>
        </w:rPr>
        <w:drawing>
          <wp:inline distT="0" distB="0" distL="0" distR="0" wp14:anchorId="6CB0BF98" wp14:editId="24105E65">
            <wp:extent cx="5612130" cy="1068705"/>
            <wp:effectExtent l="0" t="0" r="7620" b="0"/>
            <wp:docPr id="2088994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4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5F3" w14:textId="2977036A" w:rsidR="00D31F95" w:rsidRDefault="00D31F95">
      <w:pPr>
        <w:rPr>
          <w:b/>
          <w:bCs/>
        </w:rPr>
      </w:pPr>
      <w:r w:rsidRPr="00D31F95">
        <w:rPr>
          <w:b/>
          <w:bCs/>
        </w:rPr>
        <w:t>Editar el archivo creado anteriormente, agregar el siguiente código y ver lo que se muestra por pantalla.</w:t>
      </w:r>
    </w:p>
    <w:p w14:paraId="00359930" w14:textId="2A397B22" w:rsidR="00D31F95" w:rsidRDefault="001513CE">
      <w:pPr>
        <w:rPr>
          <w:b/>
          <w:bCs/>
        </w:rPr>
      </w:pPr>
      <w:r w:rsidRPr="001513CE">
        <w:rPr>
          <w:b/>
          <w:bCs/>
          <w:noProof/>
        </w:rPr>
        <w:drawing>
          <wp:inline distT="0" distB="0" distL="0" distR="0" wp14:anchorId="7A3589BC" wp14:editId="513D1F34">
            <wp:extent cx="2905125" cy="1565636"/>
            <wp:effectExtent l="0" t="0" r="0" b="0"/>
            <wp:docPr id="1682441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41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566" cy="15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B89C" w14:textId="36E62073" w:rsidR="001513CE" w:rsidRDefault="001513CE">
      <w:pPr>
        <w:rPr>
          <w:b/>
          <w:bCs/>
        </w:rPr>
      </w:pPr>
      <w:r w:rsidRPr="001513CE">
        <w:rPr>
          <w:b/>
          <w:bCs/>
          <w:noProof/>
        </w:rPr>
        <w:drawing>
          <wp:inline distT="0" distB="0" distL="0" distR="0" wp14:anchorId="3121CC2A" wp14:editId="78A23B19">
            <wp:extent cx="4333875" cy="1565732"/>
            <wp:effectExtent l="0" t="0" r="0" b="0"/>
            <wp:docPr id="616630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0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649" cy="15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B283" w14:textId="77777777" w:rsidR="00D31F95" w:rsidRDefault="00D31F95">
      <w:pPr>
        <w:rPr>
          <w:b/>
          <w:bCs/>
        </w:rPr>
      </w:pPr>
      <w:r w:rsidRPr="00D31F95">
        <w:rPr>
          <w:b/>
          <w:bCs/>
        </w:rPr>
        <w:lastRenderedPageBreak/>
        <w:t>2.Números</w:t>
      </w:r>
    </w:p>
    <w:p w14:paraId="2F337104" w14:textId="777B22C4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 2.</w:t>
      </w:r>
      <w:proofErr w:type="gramStart"/>
      <w:r w:rsidRPr="00D31F95">
        <w:rPr>
          <w:b/>
          <w:bCs/>
        </w:rPr>
        <w:t>1.Crear</w:t>
      </w:r>
      <w:proofErr w:type="gramEnd"/>
      <w:r w:rsidRPr="00D31F95">
        <w:rPr>
          <w:b/>
          <w:bCs/>
        </w:rPr>
        <w:t xml:space="preserve"> un programa nuevo llamado </w:t>
      </w:r>
      <w:proofErr w:type="spellStart"/>
      <w:r w:rsidRPr="00D31F95">
        <w:rPr>
          <w:b/>
          <w:bCs/>
        </w:rPr>
        <w:t>programa_numero.rb</w:t>
      </w:r>
      <w:proofErr w:type="spellEnd"/>
      <w:r w:rsidRPr="00D31F95">
        <w:rPr>
          <w:b/>
          <w:bCs/>
        </w:rPr>
        <w:t>, en el que se asignarán 2 variables enteras para realizar operaciones de aritmética básica.</w:t>
      </w:r>
    </w:p>
    <w:p w14:paraId="15CDB976" w14:textId="24A95B7C" w:rsidR="00D31F95" w:rsidRDefault="00581849">
      <w:pPr>
        <w:rPr>
          <w:b/>
          <w:bCs/>
        </w:rPr>
      </w:pPr>
      <w:r w:rsidRPr="00581849">
        <w:rPr>
          <w:b/>
          <w:bCs/>
          <w:noProof/>
        </w:rPr>
        <w:drawing>
          <wp:inline distT="0" distB="0" distL="0" distR="0" wp14:anchorId="10276B9B" wp14:editId="58CB23FC">
            <wp:extent cx="5612130" cy="3829050"/>
            <wp:effectExtent l="0" t="0" r="7620" b="0"/>
            <wp:docPr id="1557563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63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6EDD" w14:textId="761538B0" w:rsidR="00D31F95" w:rsidRDefault="00D31F95">
      <w:pPr>
        <w:rPr>
          <w:b/>
          <w:bCs/>
        </w:rPr>
      </w:pPr>
      <w:r w:rsidRPr="00D31F95">
        <w:rPr>
          <w:b/>
          <w:bCs/>
        </w:rPr>
        <w:t>2.2. Ejecutar el programa en el terminal y observar la salida.</w:t>
      </w:r>
    </w:p>
    <w:p w14:paraId="66279061" w14:textId="4158D383" w:rsidR="00D31F95" w:rsidRDefault="00581849">
      <w:pPr>
        <w:rPr>
          <w:b/>
          <w:bCs/>
        </w:rPr>
      </w:pPr>
      <w:r w:rsidRPr="00581849">
        <w:rPr>
          <w:b/>
          <w:bCs/>
          <w:noProof/>
        </w:rPr>
        <w:drawing>
          <wp:inline distT="0" distB="0" distL="0" distR="0" wp14:anchorId="07B71279" wp14:editId="6C9E7AE7">
            <wp:extent cx="5612130" cy="2390775"/>
            <wp:effectExtent l="0" t="0" r="7620" b="9525"/>
            <wp:docPr id="1251248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48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B1A8" w14:textId="77777777" w:rsidR="00D31F95" w:rsidRDefault="00D31F95">
      <w:pPr>
        <w:rPr>
          <w:b/>
          <w:bCs/>
        </w:rPr>
      </w:pPr>
    </w:p>
    <w:p w14:paraId="7E131702" w14:textId="77777777" w:rsidR="00D31F95" w:rsidRDefault="00D31F95">
      <w:pPr>
        <w:rPr>
          <w:b/>
          <w:bCs/>
        </w:rPr>
      </w:pPr>
    </w:p>
    <w:p w14:paraId="232BCAE7" w14:textId="77777777" w:rsidR="00D31F95" w:rsidRDefault="00D31F95">
      <w:pPr>
        <w:rPr>
          <w:b/>
          <w:bCs/>
        </w:rPr>
      </w:pPr>
    </w:p>
    <w:p w14:paraId="208DF6F4" w14:textId="77777777" w:rsidR="00D31F95" w:rsidRDefault="00D31F95">
      <w:pPr>
        <w:rPr>
          <w:b/>
          <w:bCs/>
        </w:rPr>
      </w:pPr>
      <w:r w:rsidRPr="00D31F95">
        <w:rPr>
          <w:b/>
          <w:bCs/>
        </w:rPr>
        <w:lastRenderedPageBreak/>
        <w:t xml:space="preserve">3.Conversiones </w:t>
      </w:r>
    </w:p>
    <w:p w14:paraId="2D8A652D" w14:textId="13C25044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3.1 En Ruby existen distintos métodos que se aplican a objetos como los </w:t>
      </w:r>
      <w:proofErr w:type="spellStart"/>
      <w:r w:rsidRPr="00D31F95">
        <w:rPr>
          <w:b/>
          <w:bCs/>
        </w:rPr>
        <w:t>String</w:t>
      </w:r>
      <w:proofErr w:type="spellEnd"/>
      <w:r w:rsidRPr="00D31F95">
        <w:rPr>
          <w:b/>
          <w:bCs/>
        </w:rPr>
        <w:t xml:space="preserve">, números enteros, etc. Existen métodos especiales de conversiones que se utilizan en diferentes formas o casos, para observar el funcionamiento de estos, crear un archivo </w:t>
      </w:r>
      <w:proofErr w:type="spellStart"/>
      <w:r w:rsidRPr="00D31F95">
        <w:rPr>
          <w:b/>
          <w:bCs/>
        </w:rPr>
        <w:t>programa_conversiones.rb</w:t>
      </w:r>
      <w:proofErr w:type="spellEnd"/>
      <w:r w:rsidRPr="00D31F95">
        <w:rPr>
          <w:b/>
          <w:bCs/>
        </w:rPr>
        <w:t>, declarar una variable entera y concatenar con un texto.</w:t>
      </w:r>
    </w:p>
    <w:p w14:paraId="370E88F2" w14:textId="7F2CAE0E" w:rsidR="00D31F95" w:rsidRDefault="00D32EF0">
      <w:pPr>
        <w:rPr>
          <w:b/>
          <w:bCs/>
        </w:rPr>
      </w:pPr>
      <w:r w:rsidRPr="00D32EF0">
        <w:rPr>
          <w:b/>
          <w:bCs/>
          <w:noProof/>
        </w:rPr>
        <w:drawing>
          <wp:inline distT="0" distB="0" distL="0" distR="0" wp14:anchorId="701E597A" wp14:editId="503EF48A">
            <wp:extent cx="5612130" cy="2349500"/>
            <wp:effectExtent l="0" t="0" r="7620" b="0"/>
            <wp:docPr id="212950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03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565F" w14:textId="64BE71AC" w:rsidR="00D31F95" w:rsidRDefault="00D31F95">
      <w:pPr>
        <w:rPr>
          <w:b/>
          <w:bCs/>
        </w:rPr>
      </w:pPr>
      <w:r w:rsidRPr="00D31F95">
        <w:rPr>
          <w:b/>
          <w:bCs/>
        </w:rPr>
        <w:t>3.2 Ejecutar el programa en el terminal</w:t>
      </w:r>
    </w:p>
    <w:p w14:paraId="7740E988" w14:textId="16391592" w:rsidR="00D32EF0" w:rsidRDefault="00D32EF0">
      <w:pPr>
        <w:rPr>
          <w:b/>
          <w:bCs/>
        </w:rPr>
      </w:pPr>
      <w:r w:rsidRPr="00D32EF0">
        <w:rPr>
          <w:b/>
          <w:bCs/>
          <w:noProof/>
        </w:rPr>
        <w:drawing>
          <wp:inline distT="0" distB="0" distL="0" distR="0" wp14:anchorId="26FD33B8" wp14:editId="0900EA9C">
            <wp:extent cx="5612130" cy="1697355"/>
            <wp:effectExtent l="0" t="0" r="7620" b="0"/>
            <wp:docPr id="1029344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44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7B5" w14:textId="77777777" w:rsidR="009E0A0B" w:rsidRDefault="009E0A0B">
      <w:pPr>
        <w:rPr>
          <w:b/>
          <w:bCs/>
        </w:rPr>
      </w:pPr>
    </w:p>
    <w:p w14:paraId="418DBD51" w14:textId="77777777" w:rsidR="009E0A0B" w:rsidRDefault="009E0A0B">
      <w:pPr>
        <w:rPr>
          <w:b/>
          <w:bCs/>
        </w:rPr>
      </w:pPr>
    </w:p>
    <w:p w14:paraId="466C08D1" w14:textId="77777777" w:rsidR="009E0A0B" w:rsidRDefault="009E0A0B">
      <w:pPr>
        <w:rPr>
          <w:b/>
          <w:bCs/>
        </w:rPr>
      </w:pPr>
    </w:p>
    <w:p w14:paraId="0F01447B" w14:textId="77777777" w:rsidR="009E0A0B" w:rsidRDefault="009E0A0B">
      <w:pPr>
        <w:rPr>
          <w:b/>
          <w:bCs/>
        </w:rPr>
      </w:pPr>
    </w:p>
    <w:p w14:paraId="06E8BCD9" w14:textId="77777777" w:rsidR="009E0A0B" w:rsidRDefault="009E0A0B">
      <w:pPr>
        <w:rPr>
          <w:b/>
          <w:bCs/>
        </w:rPr>
      </w:pPr>
    </w:p>
    <w:p w14:paraId="3394656D" w14:textId="77777777" w:rsidR="009E0A0B" w:rsidRDefault="009E0A0B">
      <w:pPr>
        <w:rPr>
          <w:b/>
          <w:bCs/>
        </w:rPr>
      </w:pPr>
    </w:p>
    <w:p w14:paraId="2FF19AF3" w14:textId="77777777" w:rsidR="009E0A0B" w:rsidRDefault="009E0A0B">
      <w:pPr>
        <w:rPr>
          <w:b/>
          <w:bCs/>
        </w:rPr>
      </w:pPr>
    </w:p>
    <w:p w14:paraId="35C92AB1" w14:textId="77777777" w:rsidR="009E0A0B" w:rsidRDefault="009E0A0B">
      <w:pPr>
        <w:rPr>
          <w:b/>
          <w:bCs/>
        </w:rPr>
      </w:pPr>
    </w:p>
    <w:p w14:paraId="643B2044" w14:textId="77777777" w:rsidR="009E0A0B" w:rsidRDefault="009E0A0B">
      <w:pPr>
        <w:rPr>
          <w:b/>
          <w:bCs/>
        </w:rPr>
      </w:pPr>
    </w:p>
    <w:p w14:paraId="6489D644" w14:textId="01779927" w:rsidR="00D31F95" w:rsidRDefault="00D31F95">
      <w:pPr>
        <w:rPr>
          <w:b/>
          <w:bCs/>
        </w:rPr>
      </w:pPr>
      <w:r w:rsidRPr="00D31F95">
        <w:rPr>
          <w:b/>
          <w:bCs/>
        </w:rPr>
        <w:lastRenderedPageBreak/>
        <w:t xml:space="preserve">3.3 Para solucionar ese error, hacer uso del método </w:t>
      </w:r>
      <w:proofErr w:type="spellStart"/>
      <w:r w:rsidRPr="00D31F95">
        <w:rPr>
          <w:b/>
          <w:bCs/>
        </w:rPr>
        <w:t>to_s</w:t>
      </w:r>
      <w:proofErr w:type="spellEnd"/>
      <w:r w:rsidRPr="00D31F95">
        <w:rPr>
          <w:b/>
          <w:bCs/>
        </w:rPr>
        <w:t>, editar el programa y agregar:</w:t>
      </w:r>
    </w:p>
    <w:p w14:paraId="542D049C" w14:textId="454E38E1" w:rsidR="00D31F95" w:rsidRDefault="009E0A0B">
      <w:pPr>
        <w:rPr>
          <w:b/>
          <w:bCs/>
        </w:rPr>
      </w:pPr>
      <w:r w:rsidRPr="009E0A0B">
        <w:rPr>
          <w:b/>
          <w:bCs/>
          <w:noProof/>
        </w:rPr>
        <w:drawing>
          <wp:inline distT="0" distB="0" distL="0" distR="0" wp14:anchorId="64E8D87E" wp14:editId="659F2297">
            <wp:extent cx="5038725" cy="3951229"/>
            <wp:effectExtent l="0" t="0" r="0" b="0"/>
            <wp:docPr id="1383007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07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526" cy="40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BB18" w14:textId="77777777" w:rsidR="00D31F95" w:rsidRDefault="00D31F95">
      <w:pPr>
        <w:rPr>
          <w:b/>
          <w:bCs/>
        </w:rPr>
      </w:pPr>
    </w:p>
    <w:p w14:paraId="008362C3" w14:textId="3D054862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3.4 Editar nuevamente el programa para hacer uso de los métodos </w:t>
      </w:r>
      <w:proofErr w:type="spellStart"/>
      <w:r w:rsidRPr="00D31F95">
        <w:rPr>
          <w:b/>
          <w:bCs/>
        </w:rPr>
        <w:t>to_i</w:t>
      </w:r>
      <w:proofErr w:type="spellEnd"/>
      <w:r w:rsidRPr="00D31F95">
        <w:rPr>
          <w:b/>
          <w:bCs/>
        </w:rPr>
        <w:t xml:space="preserve">, el cual convierte una variable a entero y </w:t>
      </w:r>
      <w:proofErr w:type="spellStart"/>
      <w:r w:rsidRPr="00D31F95">
        <w:rPr>
          <w:b/>
          <w:bCs/>
        </w:rPr>
        <w:t>to_f</w:t>
      </w:r>
      <w:proofErr w:type="spellEnd"/>
      <w:r w:rsidRPr="00D31F95">
        <w:rPr>
          <w:b/>
          <w:bCs/>
        </w:rPr>
        <w:t>, el cual convierte una variable a flotante.</w:t>
      </w:r>
    </w:p>
    <w:p w14:paraId="4CE1B6A8" w14:textId="15F6DCD4" w:rsidR="00D31F95" w:rsidRDefault="009E0A0B">
      <w:pPr>
        <w:rPr>
          <w:b/>
          <w:bCs/>
        </w:rPr>
      </w:pPr>
      <w:r w:rsidRPr="009E0A0B">
        <w:rPr>
          <w:b/>
          <w:bCs/>
          <w:noProof/>
        </w:rPr>
        <w:drawing>
          <wp:inline distT="0" distB="0" distL="0" distR="0" wp14:anchorId="3A826371" wp14:editId="1D2B448D">
            <wp:extent cx="5612130" cy="2317750"/>
            <wp:effectExtent l="0" t="0" r="7620" b="6350"/>
            <wp:docPr id="1091507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07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49E" w14:textId="77777777" w:rsidR="00D31F95" w:rsidRDefault="00D31F95">
      <w:pPr>
        <w:rPr>
          <w:b/>
          <w:bCs/>
        </w:rPr>
      </w:pPr>
    </w:p>
    <w:p w14:paraId="13158A2C" w14:textId="77777777" w:rsidR="009E0A0B" w:rsidRDefault="009E0A0B">
      <w:pPr>
        <w:rPr>
          <w:b/>
          <w:bCs/>
        </w:rPr>
      </w:pPr>
    </w:p>
    <w:p w14:paraId="514627F5" w14:textId="2EF6BD24" w:rsidR="00D31F95" w:rsidRDefault="00D31F95">
      <w:pPr>
        <w:rPr>
          <w:b/>
          <w:bCs/>
        </w:rPr>
      </w:pPr>
      <w:r w:rsidRPr="00D31F95">
        <w:rPr>
          <w:b/>
          <w:bCs/>
        </w:rPr>
        <w:lastRenderedPageBreak/>
        <w:t>3.5 Guarda los cambios y ejecutar el programa en el terminal.</w:t>
      </w:r>
    </w:p>
    <w:p w14:paraId="2129BAAB" w14:textId="3D4C19F8" w:rsidR="00D31F95" w:rsidRDefault="009E0A0B">
      <w:pPr>
        <w:rPr>
          <w:b/>
          <w:bCs/>
        </w:rPr>
      </w:pPr>
      <w:r w:rsidRPr="009E0A0B">
        <w:rPr>
          <w:b/>
          <w:bCs/>
          <w:noProof/>
        </w:rPr>
        <w:drawing>
          <wp:inline distT="0" distB="0" distL="0" distR="0" wp14:anchorId="2B8D1DCE" wp14:editId="1FC481E1">
            <wp:extent cx="5612130" cy="1804670"/>
            <wp:effectExtent l="0" t="0" r="7620" b="5080"/>
            <wp:docPr id="978508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08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F285" w14:textId="77777777" w:rsidR="009E0A0B" w:rsidRDefault="009E0A0B">
      <w:pPr>
        <w:rPr>
          <w:b/>
          <w:bCs/>
        </w:rPr>
      </w:pPr>
    </w:p>
    <w:p w14:paraId="511DF61C" w14:textId="3AF5BFE1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4.Métodos </w:t>
      </w:r>
      <w:proofErr w:type="spellStart"/>
      <w:r w:rsidRPr="00D31F95">
        <w:rPr>
          <w:b/>
          <w:bCs/>
        </w:rPr>
        <w:t>gets</w:t>
      </w:r>
      <w:proofErr w:type="spellEnd"/>
      <w:r w:rsidRPr="00D31F95">
        <w:rPr>
          <w:b/>
          <w:bCs/>
        </w:rPr>
        <w:t xml:space="preserve"> y </w:t>
      </w:r>
      <w:proofErr w:type="spellStart"/>
      <w:r w:rsidRPr="00D31F95">
        <w:rPr>
          <w:b/>
          <w:bCs/>
        </w:rPr>
        <w:t>chomp</w:t>
      </w:r>
      <w:proofErr w:type="spellEnd"/>
      <w:r w:rsidRPr="00D31F95">
        <w:rPr>
          <w:b/>
          <w:bCs/>
        </w:rPr>
        <w:t xml:space="preserve">. Se ha visto que el método </w:t>
      </w:r>
      <w:proofErr w:type="spellStart"/>
      <w:r w:rsidRPr="00D31F95">
        <w:rPr>
          <w:b/>
          <w:bCs/>
        </w:rPr>
        <w:t>puts</w:t>
      </w:r>
      <w:proofErr w:type="spellEnd"/>
      <w:r w:rsidRPr="00D31F95">
        <w:rPr>
          <w:b/>
          <w:bCs/>
        </w:rPr>
        <w:t xml:space="preserve"> se utiliza para imprimir en la pantalla; por el contrario, para leer existe el método </w:t>
      </w:r>
      <w:proofErr w:type="spellStart"/>
      <w:r w:rsidRPr="00D31F95">
        <w:rPr>
          <w:b/>
          <w:bCs/>
        </w:rPr>
        <w:t>gets</w:t>
      </w:r>
      <w:proofErr w:type="spellEnd"/>
      <w:r w:rsidRPr="00D31F95">
        <w:rPr>
          <w:b/>
          <w:bCs/>
        </w:rPr>
        <w:t xml:space="preserve"> que trabaja junto con el método </w:t>
      </w:r>
      <w:proofErr w:type="spellStart"/>
      <w:r w:rsidRPr="00D31F95">
        <w:rPr>
          <w:b/>
          <w:bCs/>
        </w:rPr>
        <w:t>chomp</w:t>
      </w:r>
      <w:proofErr w:type="spellEnd"/>
      <w:r w:rsidRPr="00D31F95">
        <w:rPr>
          <w:b/>
          <w:bCs/>
        </w:rPr>
        <w:t>, lo que hace este último es eliminar el carácter “</w:t>
      </w:r>
      <w:proofErr w:type="spellStart"/>
      <w:r w:rsidRPr="00D31F95">
        <w:rPr>
          <w:b/>
          <w:bCs/>
        </w:rPr>
        <w:t>enter</w:t>
      </w:r>
      <w:proofErr w:type="spellEnd"/>
      <w:r w:rsidRPr="00D31F95">
        <w:rPr>
          <w:b/>
          <w:bCs/>
        </w:rPr>
        <w:t xml:space="preserve">” al momento de que el método </w:t>
      </w:r>
      <w:proofErr w:type="spellStart"/>
      <w:r w:rsidRPr="00D31F95">
        <w:rPr>
          <w:b/>
          <w:bCs/>
        </w:rPr>
        <w:t>gets</w:t>
      </w:r>
      <w:proofErr w:type="spellEnd"/>
      <w:r w:rsidRPr="00D31F95">
        <w:rPr>
          <w:b/>
          <w:bCs/>
        </w:rPr>
        <w:t xml:space="preserve"> lee un dato del teclado. </w:t>
      </w:r>
    </w:p>
    <w:p w14:paraId="48C9F57C" w14:textId="1F7E7367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4.1 Crear un programa </w:t>
      </w:r>
      <w:proofErr w:type="spellStart"/>
      <w:r w:rsidRPr="00D31F95">
        <w:rPr>
          <w:b/>
          <w:bCs/>
        </w:rPr>
        <w:t>leer.rb</w:t>
      </w:r>
      <w:proofErr w:type="spellEnd"/>
      <w:r w:rsidRPr="00D31F95">
        <w:rPr>
          <w:b/>
          <w:bCs/>
        </w:rPr>
        <w:t xml:space="preserve"> y agregar el siguiente código.</w:t>
      </w:r>
    </w:p>
    <w:p w14:paraId="51222726" w14:textId="6462B28A" w:rsidR="00D31F95" w:rsidRDefault="00CB2E5A">
      <w:pPr>
        <w:rPr>
          <w:b/>
          <w:bCs/>
        </w:rPr>
      </w:pPr>
      <w:r w:rsidRPr="00CB2E5A">
        <w:rPr>
          <w:b/>
          <w:bCs/>
          <w:noProof/>
        </w:rPr>
        <w:drawing>
          <wp:inline distT="0" distB="0" distL="0" distR="0" wp14:anchorId="3968350B" wp14:editId="6DC7C9D3">
            <wp:extent cx="5210902" cy="2029108"/>
            <wp:effectExtent l="0" t="0" r="8890" b="9525"/>
            <wp:docPr id="102975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51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8A4C" w14:textId="77777777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Como se puede observar, el método </w:t>
      </w:r>
      <w:proofErr w:type="spellStart"/>
      <w:r w:rsidRPr="00D31F95">
        <w:rPr>
          <w:b/>
          <w:bCs/>
        </w:rPr>
        <w:t>gets</w:t>
      </w:r>
      <w:proofErr w:type="spellEnd"/>
      <w:r w:rsidRPr="00D31F95">
        <w:rPr>
          <w:b/>
          <w:bCs/>
        </w:rPr>
        <w:t xml:space="preserve"> recibe el carácter “</w:t>
      </w:r>
      <w:proofErr w:type="spellStart"/>
      <w:r w:rsidRPr="00D31F95">
        <w:rPr>
          <w:b/>
          <w:bCs/>
        </w:rPr>
        <w:t>enter</w:t>
      </w:r>
      <w:proofErr w:type="spellEnd"/>
      <w:r w:rsidRPr="00D31F95">
        <w:rPr>
          <w:b/>
          <w:bCs/>
        </w:rPr>
        <w:t xml:space="preserve">” como un carácter más de lectura, para solucionar eso es que se utiliza el método </w:t>
      </w:r>
      <w:proofErr w:type="spellStart"/>
      <w:r w:rsidRPr="00D31F95">
        <w:rPr>
          <w:b/>
          <w:bCs/>
        </w:rPr>
        <w:t>chomp</w:t>
      </w:r>
      <w:proofErr w:type="spellEnd"/>
      <w:r w:rsidRPr="00D31F95">
        <w:rPr>
          <w:b/>
          <w:bCs/>
        </w:rPr>
        <w:t xml:space="preserve">. </w:t>
      </w:r>
    </w:p>
    <w:p w14:paraId="3FB495ED" w14:textId="4B425532" w:rsidR="00CB2E5A" w:rsidRPr="00CB2E5A" w:rsidRDefault="00CB2E5A">
      <w:pPr>
        <w:rPr>
          <w:b/>
          <w:bCs/>
          <w:u w:val="single"/>
        </w:rPr>
      </w:pPr>
      <w:r w:rsidRPr="00CB2E5A">
        <w:rPr>
          <w:b/>
          <w:bCs/>
          <w:noProof/>
          <w:u w:val="single"/>
        </w:rPr>
        <w:drawing>
          <wp:inline distT="0" distB="0" distL="0" distR="0" wp14:anchorId="4ACB2CA4" wp14:editId="338CC887">
            <wp:extent cx="5057775" cy="1860469"/>
            <wp:effectExtent l="0" t="0" r="0" b="6985"/>
            <wp:docPr id="26254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4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2205" cy="18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B50D" w14:textId="0D86483A" w:rsidR="00D31F95" w:rsidRDefault="00D31F95">
      <w:pPr>
        <w:rPr>
          <w:b/>
          <w:bCs/>
        </w:rPr>
      </w:pPr>
      <w:r w:rsidRPr="00D31F95">
        <w:rPr>
          <w:b/>
          <w:bCs/>
        </w:rPr>
        <w:lastRenderedPageBreak/>
        <w:t xml:space="preserve">4.2 Editar el programa anterior y utilizar el método </w:t>
      </w:r>
      <w:proofErr w:type="spellStart"/>
      <w:r w:rsidRPr="00D31F95">
        <w:rPr>
          <w:b/>
          <w:bCs/>
        </w:rPr>
        <w:t>chomp</w:t>
      </w:r>
      <w:proofErr w:type="spellEnd"/>
      <w:r w:rsidRPr="00D31F95">
        <w:rPr>
          <w:b/>
          <w:bCs/>
        </w:rPr>
        <w:t xml:space="preserve"> al momento de leer el nombre.</w:t>
      </w:r>
    </w:p>
    <w:p w14:paraId="3CEEDA14" w14:textId="6EB7A5C1" w:rsidR="00D31F95" w:rsidRDefault="00CB2E5A">
      <w:pPr>
        <w:rPr>
          <w:b/>
          <w:bCs/>
        </w:rPr>
      </w:pPr>
      <w:r w:rsidRPr="00CB2E5A">
        <w:rPr>
          <w:b/>
          <w:bCs/>
          <w:noProof/>
        </w:rPr>
        <w:drawing>
          <wp:inline distT="0" distB="0" distL="0" distR="0" wp14:anchorId="165EDB38" wp14:editId="432756B3">
            <wp:extent cx="5612130" cy="5010150"/>
            <wp:effectExtent l="0" t="0" r="7620" b="0"/>
            <wp:docPr id="156910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0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23ED" w14:textId="77777777" w:rsidR="00D31F95" w:rsidRDefault="00D31F95">
      <w:pPr>
        <w:rPr>
          <w:b/>
          <w:bCs/>
        </w:rPr>
      </w:pPr>
    </w:p>
    <w:p w14:paraId="04690D32" w14:textId="77777777" w:rsidR="007E2265" w:rsidRDefault="007E2265">
      <w:pPr>
        <w:rPr>
          <w:b/>
          <w:bCs/>
        </w:rPr>
      </w:pPr>
    </w:p>
    <w:p w14:paraId="28E0E6BC" w14:textId="77777777" w:rsidR="007E2265" w:rsidRDefault="007E2265">
      <w:pPr>
        <w:rPr>
          <w:b/>
          <w:bCs/>
        </w:rPr>
      </w:pPr>
    </w:p>
    <w:p w14:paraId="49B6319D" w14:textId="77777777" w:rsidR="007E2265" w:rsidRDefault="007E2265">
      <w:pPr>
        <w:rPr>
          <w:b/>
          <w:bCs/>
        </w:rPr>
      </w:pPr>
    </w:p>
    <w:p w14:paraId="5065AA75" w14:textId="77777777" w:rsidR="007E2265" w:rsidRDefault="007E2265">
      <w:pPr>
        <w:rPr>
          <w:b/>
          <w:bCs/>
        </w:rPr>
      </w:pPr>
    </w:p>
    <w:p w14:paraId="7E377C4A" w14:textId="77777777" w:rsidR="007E2265" w:rsidRDefault="007E2265">
      <w:pPr>
        <w:rPr>
          <w:b/>
          <w:bCs/>
        </w:rPr>
      </w:pPr>
    </w:p>
    <w:p w14:paraId="19F51924" w14:textId="77777777" w:rsidR="007E2265" w:rsidRDefault="007E2265">
      <w:pPr>
        <w:rPr>
          <w:b/>
          <w:bCs/>
        </w:rPr>
      </w:pPr>
    </w:p>
    <w:p w14:paraId="66E0B0EC" w14:textId="77777777" w:rsidR="007E2265" w:rsidRDefault="007E2265">
      <w:pPr>
        <w:rPr>
          <w:b/>
          <w:bCs/>
        </w:rPr>
      </w:pPr>
    </w:p>
    <w:p w14:paraId="1EA9275E" w14:textId="77777777" w:rsidR="007E2265" w:rsidRDefault="007E2265">
      <w:pPr>
        <w:rPr>
          <w:b/>
          <w:bCs/>
        </w:rPr>
      </w:pPr>
    </w:p>
    <w:p w14:paraId="4CF25D9E" w14:textId="77777777" w:rsidR="00D31F95" w:rsidRDefault="00D31F95">
      <w:pPr>
        <w:rPr>
          <w:b/>
          <w:bCs/>
        </w:rPr>
      </w:pPr>
      <w:r w:rsidRPr="00D31F95">
        <w:rPr>
          <w:b/>
          <w:bCs/>
        </w:rPr>
        <w:lastRenderedPageBreak/>
        <w:t xml:space="preserve">5.Métodos de </w:t>
      </w:r>
      <w:proofErr w:type="spellStart"/>
      <w:r w:rsidRPr="00D31F95">
        <w:rPr>
          <w:b/>
          <w:bCs/>
        </w:rPr>
        <w:t>String</w:t>
      </w:r>
      <w:proofErr w:type="spellEnd"/>
      <w:r w:rsidRPr="00D31F95">
        <w:rPr>
          <w:b/>
          <w:bCs/>
        </w:rPr>
        <w:t xml:space="preserve"> Como se menciona anteriormente, en Ruby existen distintos métodos que se pueden aplicar a cada uno de los objetos del lenguaje, en esta sección se conocerá sobre los métodos relacionados a los </w:t>
      </w:r>
      <w:proofErr w:type="spellStart"/>
      <w:r w:rsidRPr="00D31F95">
        <w:rPr>
          <w:b/>
          <w:bCs/>
        </w:rPr>
        <w:t>String</w:t>
      </w:r>
      <w:proofErr w:type="spellEnd"/>
      <w:r w:rsidRPr="00D31F95">
        <w:rPr>
          <w:b/>
          <w:bCs/>
        </w:rPr>
        <w:t xml:space="preserve">. </w:t>
      </w:r>
    </w:p>
    <w:p w14:paraId="1F24FD49" w14:textId="20BB4FD5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5.1 Crear un nuevo programa </w:t>
      </w:r>
      <w:proofErr w:type="spellStart"/>
      <w:r w:rsidRPr="00D31F95">
        <w:rPr>
          <w:b/>
          <w:bCs/>
        </w:rPr>
        <w:t>string.rb</w:t>
      </w:r>
      <w:proofErr w:type="spellEnd"/>
      <w:r w:rsidRPr="00D31F95">
        <w:rPr>
          <w:b/>
          <w:bCs/>
        </w:rPr>
        <w:t xml:space="preserve"> y agregar el siguiente código:</w:t>
      </w:r>
    </w:p>
    <w:p w14:paraId="211971A9" w14:textId="10CD98A9" w:rsidR="00D31F95" w:rsidRDefault="005706CE">
      <w:pPr>
        <w:rPr>
          <w:b/>
          <w:bCs/>
        </w:rPr>
      </w:pPr>
      <w:r w:rsidRPr="005706CE">
        <w:rPr>
          <w:b/>
          <w:bCs/>
          <w:noProof/>
        </w:rPr>
        <w:drawing>
          <wp:inline distT="0" distB="0" distL="0" distR="0" wp14:anchorId="3A663A60" wp14:editId="16C9C17D">
            <wp:extent cx="5612130" cy="5031740"/>
            <wp:effectExtent l="0" t="0" r="7620" b="0"/>
            <wp:docPr id="177194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4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1BF6" w14:textId="77777777" w:rsidR="005706CE" w:rsidRDefault="005706CE">
      <w:pPr>
        <w:rPr>
          <w:b/>
          <w:bCs/>
        </w:rPr>
      </w:pPr>
    </w:p>
    <w:p w14:paraId="151A40F1" w14:textId="77777777" w:rsidR="005706CE" w:rsidRDefault="005706CE">
      <w:pPr>
        <w:rPr>
          <w:b/>
          <w:bCs/>
        </w:rPr>
      </w:pPr>
    </w:p>
    <w:p w14:paraId="6F163AEB" w14:textId="77777777" w:rsidR="005706CE" w:rsidRDefault="005706CE">
      <w:pPr>
        <w:rPr>
          <w:b/>
          <w:bCs/>
        </w:rPr>
      </w:pPr>
    </w:p>
    <w:p w14:paraId="07F1825D" w14:textId="77777777" w:rsidR="005706CE" w:rsidRDefault="005706CE">
      <w:pPr>
        <w:rPr>
          <w:b/>
          <w:bCs/>
        </w:rPr>
      </w:pPr>
    </w:p>
    <w:p w14:paraId="70FC3496" w14:textId="77777777" w:rsidR="005706CE" w:rsidRDefault="005706CE">
      <w:pPr>
        <w:rPr>
          <w:b/>
          <w:bCs/>
        </w:rPr>
      </w:pPr>
    </w:p>
    <w:p w14:paraId="6BCCAFA8" w14:textId="77777777" w:rsidR="005706CE" w:rsidRDefault="005706CE">
      <w:pPr>
        <w:rPr>
          <w:b/>
          <w:bCs/>
        </w:rPr>
      </w:pPr>
    </w:p>
    <w:p w14:paraId="207F8B16" w14:textId="6369E864" w:rsidR="005706CE" w:rsidRDefault="005706CE">
      <w:pPr>
        <w:rPr>
          <w:b/>
          <w:bCs/>
        </w:rPr>
      </w:pPr>
    </w:p>
    <w:p w14:paraId="71A18CE5" w14:textId="77777777" w:rsidR="005706CE" w:rsidRDefault="005706CE">
      <w:pPr>
        <w:rPr>
          <w:b/>
          <w:bCs/>
        </w:rPr>
      </w:pPr>
    </w:p>
    <w:p w14:paraId="329C546D" w14:textId="6ABCD1F7" w:rsidR="00D31F95" w:rsidRDefault="00D31F95">
      <w:pPr>
        <w:rPr>
          <w:b/>
          <w:bCs/>
        </w:rPr>
      </w:pPr>
      <w:r w:rsidRPr="00D31F95">
        <w:rPr>
          <w:b/>
          <w:bCs/>
        </w:rPr>
        <w:lastRenderedPageBreak/>
        <w:t>5.2 Ejecute el programa en el terminal y observar el comportamiento de los métodos.</w:t>
      </w:r>
    </w:p>
    <w:p w14:paraId="2D6E4732" w14:textId="065C816F" w:rsidR="005706CE" w:rsidRDefault="005706CE">
      <w:pPr>
        <w:rPr>
          <w:b/>
          <w:bCs/>
        </w:rPr>
      </w:pPr>
      <w:r w:rsidRPr="005706CE">
        <w:rPr>
          <w:b/>
          <w:bCs/>
          <w:noProof/>
        </w:rPr>
        <w:drawing>
          <wp:inline distT="0" distB="0" distL="0" distR="0" wp14:anchorId="25DE3C8B" wp14:editId="59C56355">
            <wp:extent cx="4448796" cy="2219635"/>
            <wp:effectExtent l="0" t="0" r="9525" b="9525"/>
            <wp:docPr id="475788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8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F5EA" w14:textId="77777777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6.Condicionales y bucles </w:t>
      </w:r>
    </w:p>
    <w:p w14:paraId="60DE1902" w14:textId="0852E67D" w:rsidR="00D31F95" w:rsidRDefault="00D31F95">
      <w:pPr>
        <w:rPr>
          <w:b/>
          <w:bCs/>
        </w:rPr>
      </w:pPr>
      <w:r w:rsidRPr="00D31F95">
        <w:rPr>
          <w:b/>
          <w:bCs/>
        </w:rPr>
        <w:t>6.1 Los condicionales y los bucles en Ruby funcionan de la misma manera que en otros lenguajes de programación, para ver el funcionamiento, crear un programa nuevo y agregar el siguiente código.</w:t>
      </w:r>
    </w:p>
    <w:p w14:paraId="70773A58" w14:textId="53BAD0CA" w:rsidR="00D31F95" w:rsidRDefault="00985EF3">
      <w:pPr>
        <w:rPr>
          <w:b/>
          <w:bCs/>
        </w:rPr>
      </w:pPr>
      <w:r w:rsidRPr="00985EF3">
        <w:rPr>
          <w:b/>
          <w:bCs/>
          <w:noProof/>
        </w:rPr>
        <w:drawing>
          <wp:inline distT="0" distB="0" distL="0" distR="0" wp14:anchorId="40E8BC8F" wp14:editId="34410AEA">
            <wp:extent cx="5612130" cy="3537585"/>
            <wp:effectExtent l="0" t="0" r="7620" b="5715"/>
            <wp:docPr id="780682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82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104F" w14:textId="77777777" w:rsidR="00985EF3" w:rsidRDefault="00985EF3">
      <w:pPr>
        <w:rPr>
          <w:b/>
          <w:bCs/>
        </w:rPr>
      </w:pPr>
    </w:p>
    <w:p w14:paraId="56A1D749" w14:textId="77777777" w:rsidR="00985EF3" w:rsidRDefault="00985EF3">
      <w:pPr>
        <w:rPr>
          <w:b/>
          <w:bCs/>
        </w:rPr>
      </w:pPr>
    </w:p>
    <w:p w14:paraId="64F2274F" w14:textId="77777777" w:rsidR="00985EF3" w:rsidRDefault="00985EF3">
      <w:pPr>
        <w:rPr>
          <w:b/>
          <w:bCs/>
        </w:rPr>
      </w:pPr>
    </w:p>
    <w:p w14:paraId="3F392DE6" w14:textId="77777777" w:rsidR="00985EF3" w:rsidRDefault="00985EF3">
      <w:pPr>
        <w:rPr>
          <w:b/>
          <w:bCs/>
        </w:rPr>
      </w:pPr>
    </w:p>
    <w:p w14:paraId="6FFD258A" w14:textId="7CD58C55" w:rsidR="00D31F95" w:rsidRDefault="00D31F95">
      <w:pPr>
        <w:rPr>
          <w:b/>
          <w:bCs/>
        </w:rPr>
      </w:pPr>
      <w:r w:rsidRPr="00D31F95">
        <w:rPr>
          <w:b/>
          <w:bCs/>
        </w:rPr>
        <w:lastRenderedPageBreak/>
        <w:t>6.2 Ejecutar e interactuar con el programa para ver su funcionamiento.</w:t>
      </w:r>
    </w:p>
    <w:p w14:paraId="0632E9C3" w14:textId="2D9D5717" w:rsidR="00D31F95" w:rsidRDefault="00985EF3">
      <w:pPr>
        <w:rPr>
          <w:b/>
          <w:bCs/>
        </w:rPr>
      </w:pPr>
      <w:r w:rsidRPr="00985EF3">
        <w:rPr>
          <w:b/>
          <w:bCs/>
          <w:noProof/>
        </w:rPr>
        <w:drawing>
          <wp:inline distT="0" distB="0" distL="0" distR="0" wp14:anchorId="0822DAC3" wp14:editId="3C2F1BCE">
            <wp:extent cx="4944165" cy="4505954"/>
            <wp:effectExtent l="0" t="0" r="8890" b="9525"/>
            <wp:docPr id="876769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692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BE07" w14:textId="77777777" w:rsidR="00D31F95" w:rsidRDefault="00D31F95">
      <w:pPr>
        <w:rPr>
          <w:b/>
          <w:bCs/>
        </w:rPr>
      </w:pPr>
    </w:p>
    <w:p w14:paraId="144CAE76" w14:textId="2C31C268" w:rsidR="00D31F95" w:rsidRDefault="00D31F95">
      <w:pPr>
        <w:rPr>
          <w:b/>
          <w:bCs/>
        </w:rPr>
      </w:pPr>
      <w:r>
        <w:rPr>
          <w:b/>
          <w:bCs/>
        </w:rPr>
        <w:t>Ejercicios propuestos.</w:t>
      </w:r>
    </w:p>
    <w:p w14:paraId="660EEFB9" w14:textId="77777777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1. Realizar cada uno de los enunciados de la guía, probar su funcionamiento y analizar cada uno de los programas planteados. </w:t>
      </w:r>
    </w:p>
    <w:p w14:paraId="78744466" w14:textId="77777777" w:rsidR="00D31F95" w:rsidRDefault="00D31F95">
      <w:pPr>
        <w:rPr>
          <w:b/>
          <w:bCs/>
        </w:rPr>
      </w:pPr>
    </w:p>
    <w:p w14:paraId="55C07E2A" w14:textId="660F6A77" w:rsidR="00D31F95" w:rsidRDefault="00D31F95">
      <w:pPr>
        <w:rPr>
          <w:b/>
          <w:bCs/>
        </w:rPr>
      </w:pPr>
      <w:r w:rsidRPr="00D31F95">
        <w:rPr>
          <w:b/>
          <w:bCs/>
        </w:rPr>
        <w:t xml:space="preserve">2. Complete el método/función para que convierta las palabras delimitadas por guiones/guiones bajos en mayúsculas y minúsculas. La primera palabra dentro de la salida debe estar en mayúsculas solo si la palabra original estaba en mayúsculas (conocido como </w:t>
      </w:r>
      <w:proofErr w:type="spellStart"/>
      <w:r w:rsidRPr="00D31F95">
        <w:rPr>
          <w:b/>
          <w:bCs/>
        </w:rPr>
        <w:t>Upper</w:t>
      </w:r>
      <w:proofErr w:type="spellEnd"/>
      <w:r w:rsidRPr="00D31F95">
        <w:rPr>
          <w:b/>
          <w:bCs/>
        </w:rPr>
        <w:t xml:space="preserve"> Camel Case, también conocido como caso Pascal). Las siguientes palabras deben estar siempre en mayúscula.</w:t>
      </w:r>
    </w:p>
    <w:p w14:paraId="03666897" w14:textId="25A64E9F" w:rsidR="0041384D" w:rsidRDefault="00F61AA8">
      <w:pPr>
        <w:rPr>
          <w:b/>
          <w:bCs/>
        </w:rPr>
      </w:pPr>
      <w:r w:rsidRPr="00F61AA8">
        <w:rPr>
          <w:b/>
          <w:bCs/>
        </w:rPr>
        <w:lastRenderedPageBreak/>
        <w:drawing>
          <wp:inline distT="0" distB="0" distL="0" distR="0" wp14:anchorId="7822EC38" wp14:editId="44266DF3">
            <wp:extent cx="5612130" cy="3354070"/>
            <wp:effectExtent l="0" t="0" r="7620" b="0"/>
            <wp:docPr id="501096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960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510A" w14:textId="77777777" w:rsidR="00F61AA8" w:rsidRDefault="00F61AA8">
      <w:pPr>
        <w:rPr>
          <w:b/>
          <w:bCs/>
        </w:rPr>
      </w:pPr>
    </w:p>
    <w:p w14:paraId="7AFBAA91" w14:textId="3BF86E81" w:rsidR="00F61AA8" w:rsidRDefault="00F61AA8">
      <w:pPr>
        <w:rPr>
          <w:b/>
          <w:bCs/>
        </w:rPr>
      </w:pPr>
      <w:r w:rsidRPr="00F61AA8">
        <w:rPr>
          <w:b/>
          <w:bCs/>
        </w:rPr>
        <w:drawing>
          <wp:inline distT="0" distB="0" distL="0" distR="0" wp14:anchorId="44B41DE2" wp14:editId="7EEE94D7">
            <wp:extent cx="3991555" cy="3837096"/>
            <wp:effectExtent l="0" t="0" r="9525" b="0"/>
            <wp:docPr id="59291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11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4479" cy="38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34CF" w14:textId="21D0F9EA" w:rsidR="0041384D" w:rsidRPr="00D31F95" w:rsidRDefault="0041384D">
      <w:pPr>
        <w:rPr>
          <w:b/>
          <w:bCs/>
        </w:rPr>
      </w:pPr>
    </w:p>
    <w:sectPr w:rsidR="0041384D" w:rsidRPr="00D31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5"/>
    <w:rsid w:val="001513CE"/>
    <w:rsid w:val="0041384D"/>
    <w:rsid w:val="005706CE"/>
    <w:rsid w:val="00581849"/>
    <w:rsid w:val="00690CCF"/>
    <w:rsid w:val="007E2265"/>
    <w:rsid w:val="00985EF3"/>
    <w:rsid w:val="009D39F8"/>
    <w:rsid w:val="009E0A0B"/>
    <w:rsid w:val="00AC7932"/>
    <w:rsid w:val="00AE076D"/>
    <w:rsid w:val="00B52390"/>
    <w:rsid w:val="00B6518E"/>
    <w:rsid w:val="00CB2E5A"/>
    <w:rsid w:val="00D31F95"/>
    <w:rsid w:val="00D32EF0"/>
    <w:rsid w:val="00D53741"/>
    <w:rsid w:val="00F6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0A50"/>
  <w15:chartTrackingRefBased/>
  <w15:docId w15:val="{0719E363-79CD-488C-876C-F07F7815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Garcia</dc:creator>
  <cp:keywords/>
  <dc:description/>
  <cp:lastModifiedBy>Harold Garcia</cp:lastModifiedBy>
  <cp:revision>4</cp:revision>
  <dcterms:created xsi:type="dcterms:W3CDTF">2024-08-07T15:47:00Z</dcterms:created>
  <dcterms:modified xsi:type="dcterms:W3CDTF">2024-08-08T18:32:00Z</dcterms:modified>
</cp:coreProperties>
</file>