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</w:p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</w:p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</w:p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 xml:space="preserve">Dossier de </w:t>
      </w:r>
    </w:p>
    <w:p w:rsidR="00A43E2B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Spécifications Détaillées</w:t>
      </w:r>
      <w:r w:rsidR="00E35FFC">
        <w:rPr>
          <w:rFonts w:ascii="Trebuchet MS" w:hAnsi="Trebuchet MS"/>
          <w:b/>
          <w:color w:val="808080"/>
          <w:spacing w:val="20"/>
          <w:sz w:val="48"/>
        </w:rPr>
        <w:t xml:space="preserve"> </w:t>
      </w:r>
      <w:r w:rsidR="00A43E2B">
        <w:rPr>
          <w:rFonts w:ascii="Trebuchet MS" w:hAnsi="Trebuchet MS"/>
          <w:b/>
          <w:color w:val="808080"/>
          <w:spacing w:val="20"/>
          <w:sz w:val="48"/>
        </w:rPr>
        <w:t>Technique</w:t>
      </w:r>
      <w:r w:rsidR="004A6F48">
        <w:rPr>
          <w:rFonts w:ascii="Trebuchet MS" w:hAnsi="Trebuchet MS"/>
          <w:b/>
          <w:color w:val="808080"/>
          <w:spacing w:val="20"/>
          <w:sz w:val="48"/>
        </w:rPr>
        <w:t>s</w:t>
      </w:r>
    </w:p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0"/>
        </w:rPr>
      </w:pPr>
    </w:p>
    <w:p w:rsidR="00BF0898" w:rsidRPr="00E256E9" w:rsidRDefault="00BF0898" w:rsidP="00BF0898">
      <w:pPr>
        <w:ind w:left="284" w:right="282"/>
        <w:jc w:val="center"/>
        <w:rPr>
          <w:b/>
          <w:color w:val="7030A0"/>
        </w:rPr>
      </w:pPr>
      <w:r w:rsidRPr="00E256E9">
        <w:rPr>
          <w:rFonts w:ascii="Trebuchet MS" w:hAnsi="Trebuchet MS"/>
          <w:b/>
          <w:color w:val="7030A0"/>
          <w:spacing w:val="20"/>
          <w:sz w:val="40"/>
        </w:rPr>
        <w:t>Nom du projet</w:t>
      </w:r>
    </w:p>
    <w:p w:rsidR="00BF0898" w:rsidRDefault="00BF0898" w:rsidP="00BF0898"/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z w:val="28"/>
        </w:rPr>
      </w:pPr>
    </w:p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</w:rPr>
      </w:pPr>
    </w:p>
    <w:p w:rsidR="00BF0898" w:rsidRDefault="00BF0898" w:rsidP="00BF0898">
      <w:pPr>
        <w:spacing w:after="0" w:line="0" w:lineRule="atLeast"/>
        <w:ind w:left="284" w:right="284"/>
        <w:jc w:val="center"/>
      </w:pPr>
      <w:r>
        <w:rPr>
          <w:rFonts w:ascii="Trebuchet MS" w:hAnsi="Trebuchet MS"/>
          <w:b/>
        </w:rPr>
        <w:br/>
      </w:r>
      <w:r>
        <w:rPr>
          <w:rFonts w:ascii="Trebuchet MS" w:hAnsi="Trebuchet MS"/>
          <w:b/>
        </w:rPr>
        <w:br/>
      </w:r>
    </w:p>
    <w:p w:rsidR="00BF0898" w:rsidRDefault="00BF0898" w:rsidP="00BF0898">
      <w:pPr>
        <w:pBdr>
          <w:top w:val="single" w:sz="2" w:space="3" w:color="auto"/>
          <w:bottom w:val="single" w:sz="2" w:space="6" w:color="auto"/>
        </w:pBdr>
        <w:ind w:left="284" w:right="282"/>
        <w:jc w:val="center"/>
      </w:pPr>
      <w:r>
        <w:rPr>
          <w:rFonts w:ascii="Trebuchet MS" w:hAnsi="Trebuchet MS"/>
          <w:b/>
          <w:spacing w:val="20"/>
        </w:rPr>
        <w:t>Auteurs</w:t>
      </w:r>
      <w:r>
        <w:br/>
      </w:r>
    </w:p>
    <w:p w:rsidR="00BF0898" w:rsidRPr="00E256E9" w:rsidRDefault="00BF0898" w:rsidP="00BF0898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color w:val="7030A0"/>
          <w:sz w:val="20"/>
        </w:rPr>
      </w:pPr>
      <w:r w:rsidRPr="00E256E9">
        <w:rPr>
          <w:rFonts w:ascii="Trebuchet MS" w:hAnsi="Trebuchet MS"/>
          <w:color w:val="7030A0"/>
          <w:sz w:val="20"/>
        </w:rPr>
        <w:t xml:space="preserve">Prénom nom – Fonction </w:t>
      </w:r>
    </w:p>
    <w:p w:rsidR="00BF0898" w:rsidRDefault="00BF0898" w:rsidP="00BF0898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</w:rPr>
      </w:pPr>
      <w:r w:rsidRPr="00E256E9">
        <w:rPr>
          <w:rFonts w:ascii="Trebuchet MS" w:hAnsi="Trebuchet MS"/>
          <w:color w:val="7030A0"/>
          <w:sz w:val="20"/>
        </w:rPr>
        <w:t xml:space="preserve">Prénom nom – Fonction </w:t>
      </w:r>
    </w:p>
    <w:p w:rsidR="00BF0898" w:rsidRDefault="00BF0898">
      <w:pPr>
        <w:spacing w:before="0" w:after="200" w:line="276" w:lineRule="auto"/>
        <w:jc w:val="left"/>
      </w:pPr>
      <w:r>
        <w:br w:type="page"/>
      </w:r>
    </w:p>
    <w:p w:rsidR="00BF0898" w:rsidRDefault="00BF0898" w:rsidP="00BF0898">
      <w:pPr>
        <w:jc w:val="center"/>
        <w:rPr>
          <w:rFonts w:eastAsia="MS Mincho"/>
          <w:b/>
          <w:sz w:val="36"/>
        </w:rPr>
      </w:pPr>
      <w:r>
        <w:rPr>
          <w:rFonts w:eastAsia="MS Mincho"/>
          <w:b/>
          <w:sz w:val="36"/>
        </w:rPr>
        <w:lastRenderedPageBreak/>
        <w:t>SUIVI DU DOCUMENT</w:t>
      </w:r>
    </w:p>
    <w:p w:rsidR="00BF0898" w:rsidRDefault="00BF0898" w:rsidP="00BF0898">
      <w:pPr>
        <w:jc w:val="center"/>
        <w:rPr>
          <w:rFonts w:eastAsia="MS Mincho"/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8"/>
        <w:gridCol w:w="1559"/>
        <w:gridCol w:w="2524"/>
        <w:gridCol w:w="4590"/>
      </w:tblGrid>
      <w:tr w:rsidR="00BF0898" w:rsidTr="00575961">
        <w:trPr>
          <w:trHeight w:val="237"/>
          <w:jc w:val="center"/>
        </w:trPr>
        <w:tc>
          <w:tcPr>
            <w:tcW w:w="9751" w:type="dxa"/>
            <w:gridSpan w:val="4"/>
            <w:tcBorders>
              <w:bottom w:val="nil"/>
            </w:tcBorders>
          </w:tcPr>
          <w:p w:rsidR="00BF0898" w:rsidRDefault="00BF0898" w:rsidP="00575961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BF0898" w:rsidTr="00575961">
        <w:trPr>
          <w:cantSplit/>
          <w:trHeight w:val="53"/>
          <w:jc w:val="center"/>
        </w:trPr>
        <w:tc>
          <w:tcPr>
            <w:tcW w:w="1078" w:type="dxa"/>
            <w:tcBorders>
              <w:right w:val="single" w:sz="4" w:space="0" w:color="auto"/>
            </w:tcBorders>
            <w:vAlign w:val="center"/>
          </w:tcPr>
          <w:p w:rsidR="00BF0898" w:rsidRDefault="00BF0898" w:rsidP="00575961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898" w:rsidRDefault="00BF0898" w:rsidP="00575961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898" w:rsidRDefault="00BF0898" w:rsidP="00575961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Auteurs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vAlign w:val="center"/>
          </w:tcPr>
          <w:p w:rsidR="00BF0898" w:rsidRDefault="00BF0898" w:rsidP="00575961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Objet de la mise à jour</w:t>
            </w: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</w:tbl>
    <w:p w:rsidR="00210E96" w:rsidRDefault="00210E96" w:rsidP="003F3615"/>
    <w:p w:rsidR="00210E96" w:rsidRDefault="00210E96">
      <w:pPr>
        <w:spacing w:before="0" w:after="200" w:line="276" w:lineRule="auto"/>
        <w:jc w:val="left"/>
      </w:pPr>
      <w:r>
        <w:br w:type="page"/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425"/>
        <w:gridCol w:w="4678"/>
        <w:gridCol w:w="425"/>
      </w:tblGrid>
      <w:tr w:rsidR="00210E96" w:rsidTr="00210E96">
        <w:trPr>
          <w:cantSplit/>
        </w:trPr>
        <w:tc>
          <w:tcPr>
            <w:tcW w:w="9709" w:type="dxa"/>
            <w:gridSpan w:val="4"/>
          </w:tcPr>
          <w:p w:rsidR="00210E96" w:rsidRDefault="00210E96" w:rsidP="00575961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>Liste de diffusion</w:t>
            </w:r>
          </w:p>
        </w:tc>
      </w:tr>
      <w:tr w:rsidR="00210E96" w:rsidTr="00210E96">
        <w:tc>
          <w:tcPr>
            <w:tcW w:w="4181" w:type="dxa"/>
          </w:tcPr>
          <w:p w:rsidR="00210E96" w:rsidRDefault="00210E96" w:rsidP="00210E96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 w:rsidRPr="00E256E9">
              <w:rPr>
                <w:rFonts w:ascii="Palatino" w:hAnsi="Palatino"/>
                <w:color w:val="7030A0"/>
              </w:rPr>
              <w:t>Prénom NOM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 w:rsidRPr="00E256E9">
              <w:rPr>
                <w:i/>
                <w:color w:val="7030A0"/>
                <w:lang w:val="fr-BE"/>
              </w:rPr>
              <w:t>V</w:t>
            </w:r>
          </w:p>
        </w:tc>
        <w:tc>
          <w:tcPr>
            <w:tcW w:w="4678" w:type="dxa"/>
          </w:tcPr>
          <w:p w:rsidR="00210E96" w:rsidRDefault="00210E96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 w:rsidRPr="00E256E9">
              <w:rPr>
                <w:rFonts w:ascii="Palatino" w:hAnsi="Palatino"/>
                <w:color w:val="7030A0"/>
              </w:rPr>
              <w:t>Prénom NOM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 w:rsidRPr="00E256E9">
              <w:rPr>
                <w:i/>
                <w:color w:val="7030A0"/>
                <w:lang w:val="en-GB"/>
              </w:rPr>
              <w:t>A</w:t>
            </w:r>
          </w:p>
        </w:tc>
      </w:tr>
      <w:tr w:rsidR="00210E96" w:rsidTr="00210E96">
        <w:tc>
          <w:tcPr>
            <w:tcW w:w="4181" w:type="dxa"/>
          </w:tcPr>
          <w:p w:rsidR="00210E96" w:rsidRDefault="00210E96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 w:rsidRPr="00E256E9">
              <w:rPr>
                <w:rFonts w:ascii="Palatino" w:hAnsi="Palatino"/>
                <w:color w:val="7030A0"/>
              </w:rPr>
              <w:t>Prénom NOM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 w:rsidRPr="00E256E9">
              <w:rPr>
                <w:i/>
                <w:color w:val="7030A0"/>
                <w:lang w:val="en-GB"/>
              </w:rPr>
              <w:t>V</w:t>
            </w:r>
          </w:p>
        </w:tc>
        <w:tc>
          <w:tcPr>
            <w:tcW w:w="4678" w:type="dxa"/>
          </w:tcPr>
          <w:p w:rsidR="00210E96" w:rsidRDefault="00210E96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</w:tr>
      <w:tr w:rsidR="00210E96" w:rsidTr="00210E96">
        <w:tc>
          <w:tcPr>
            <w:tcW w:w="4181" w:type="dxa"/>
          </w:tcPr>
          <w:p w:rsidR="00210E96" w:rsidRDefault="00210E96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</w:tcPr>
          <w:p w:rsidR="00210E96" w:rsidRDefault="00210E96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</w:tr>
      <w:tr w:rsidR="00210E96" w:rsidTr="00210E96">
        <w:trPr>
          <w:trHeight w:val="269"/>
        </w:trPr>
        <w:tc>
          <w:tcPr>
            <w:tcW w:w="4181" w:type="dxa"/>
          </w:tcPr>
          <w:p w:rsidR="00210E96" w:rsidRDefault="00210E96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</w:tcPr>
          <w:p w:rsidR="00210E96" w:rsidRDefault="00210E96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</w:tr>
      <w:tr w:rsidR="00210E96" w:rsidTr="00210E96">
        <w:tc>
          <w:tcPr>
            <w:tcW w:w="4181" w:type="dxa"/>
          </w:tcPr>
          <w:p w:rsidR="00210E96" w:rsidRDefault="00210E96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</w:tcPr>
          <w:p w:rsidR="00210E96" w:rsidRDefault="00210E96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</w:p>
        </w:tc>
      </w:tr>
    </w:tbl>
    <w:p w:rsidR="00210E96" w:rsidRDefault="00210E96" w:rsidP="00210E96">
      <w:pPr>
        <w:jc w:val="center"/>
        <w:rPr>
          <w:rFonts w:eastAsia="MS Mincho"/>
          <w:b/>
          <w:sz w:val="24"/>
        </w:rPr>
      </w:pPr>
    </w:p>
    <w:p w:rsidR="00210E96" w:rsidRDefault="00210E96" w:rsidP="00210E96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 – diffusion,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:rsidR="00EF5B30" w:rsidRDefault="00EF5B30">
      <w:pPr>
        <w:spacing w:before="0" w:after="200" w:line="276" w:lineRule="auto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1295057439"/>
        <w:docPartObj>
          <w:docPartGallery w:val="Table of Contents"/>
          <w:docPartUnique/>
        </w:docPartObj>
      </w:sdtPr>
      <w:sdtEndPr/>
      <w:sdtContent>
        <w:p w:rsidR="00865F56" w:rsidRDefault="00865F56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:rsidR="001B5DDF" w:rsidRDefault="00865F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228" w:history="1">
            <w:r w:rsidR="001B5DDF" w:rsidRPr="00AB2C1F">
              <w:rPr>
                <w:rStyle w:val="Lienhypertexte"/>
                <w:noProof/>
              </w:rPr>
              <w:t>1.</w:t>
            </w:r>
            <w:r w:rsidR="001B5DD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B5DDF" w:rsidRPr="00AB2C1F">
              <w:rPr>
                <w:rStyle w:val="Lienhypertexte"/>
                <w:noProof/>
              </w:rPr>
              <w:t>Présentation du projet</w:t>
            </w:r>
            <w:r w:rsidR="001B5DDF">
              <w:rPr>
                <w:noProof/>
                <w:webHidden/>
              </w:rPr>
              <w:tab/>
            </w:r>
            <w:r w:rsidR="001B5DDF">
              <w:rPr>
                <w:noProof/>
                <w:webHidden/>
              </w:rPr>
              <w:fldChar w:fldCharType="begin"/>
            </w:r>
            <w:r w:rsidR="001B5DDF">
              <w:rPr>
                <w:noProof/>
                <w:webHidden/>
              </w:rPr>
              <w:instrText xml:space="preserve"> PAGEREF _Toc1670228 \h </w:instrText>
            </w:r>
            <w:r w:rsidR="001B5DDF">
              <w:rPr>
                <w:noProof/>
                <w:webHidden/>
              </w:rPr>
            </w:r>
            <w:r w:rsidR="001B5DDF">
              <w:rPr>
                <w:noProof/>
                <w:webHidden/>
              </w:rPr>
              <w:fldChar w:fldCharType="separate"/>
            </w:r>
            <w:r w:rsidR="001B5DDF">
              <w:rPr>
                <w:noProof/>
                <w:webHidden/>
              </w:rPr>
              <w:t>5</w:t>
            </w:r>
            <w:r w:rsidR="001B5DDF">
              <w:rPr>
                <w:noProof/>
                <w:webHidden/>
              </w:rPr>
              <w:fldChar w:fldCharType="end"/>
            </w:r>
          </w:hyperlink>
        </w:p>
        <w:p w:rsidR="001B5DDF" w:rsidRDefault="001B5DD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29" w:history="1">
            <w:r w:rsidRPr="00AB2C1F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2C1F">
              <w:rPr>
                <w:rStyle w:val="Lienhypertexte"/>
                <w:noProof/>
              </w:rPr>
              <w:t>Présentation de la solution à mettre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DDF" w:rsidRDefault="001B5DD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30" w:history="1">
            <w:r w:rsidRPr="00AB2C1F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2C1F">
              <w:rPr>
                <w:rStyle w:val="Lienhypertexte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DDF" w:rsidRDefault="001B5DD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31" w:history="1">
            <w:r w:rsidRPr="00AB2C1F">
              <w:rPr>
                <w:rStyle w:val="Lienhypertext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2C1F">
              <w:rPr>
                <w:rStyle w:val="Lienhypertexte"/>
                <w:noProof/>
              </w:rPr>
              <w:t>Configurations matérielle et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DDF" w:rsidRDefault="001B5DD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32" w:history="1">
            <w:r w:rsidRPr="00AB2C1F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2C1F">
              <w:rPr>
                <w:rStyle w:val="Lienhypertexte"/>
                <w:noProof/>
              </w:rPr>
              <w:t>Architecture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DDF" w:rsidRDefault="001B5DD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33" w:history="1">
            <w:r w:rsidRPr="00AB2C1F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2C1F">
              <w:rPr>
                <w:rStyle w:val="Lienhypertexte"/>
                <w:noProof/>
              </w:rPr>
              <w:t>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DDF" w:rsidRDefault="001B5DD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34" w:history="1">
            <w:r w:rsidRPr="00AB2C1F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2C1F">
              <w:rPr>
                <w:rStyle w:val="Lienhypertexte"/>
                <w:noProof/>
              </w:rPr>
              <w:t>Reprise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DDF" w:rsidRDefault="001B5DD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35" w:history="1">
            <w:r w:rsidRPr="00AB2C1F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2C1F">
              <w:rPr>
                <w:rStyle w:val="Lienhypertexte"/>
                <w:noProof/>
              </w:rPr>
              <w:t>Exigence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DDF" w:rsidRDefault="001B5DD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36" w:history="1">
            <w:r w:rsidRPr="00AB2C1F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2C1F">
              <w:rPr>
                <w:rStyle w:val="Lienhypertexte"/>
                <w:noProof/>
              </w:rPr>
              <w:t>Déploiement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F56" w:rsidRDefault="00865F56">
          <w:r>
            <w:rPr>
              <w:b/>
              <w:bCs/>
            </w:rPr>
            <w:fldChar w:fldCharType="end"/>
          </w:r>
        </w:p>
      </w:sdtContent>
    </w:sdt>
    <w:p w:rsidR="00865F56" w:rsidRDefault="00865F56" w:rsidP="00865F56">
      <w:pPr>
        <w:rPr>
          <w:rFonts w:eastAsia="MS Mincho"/>
          <w:b/>
          <w:sz w:val="36"/>
        </w:rPr>
      </w:pPr>
    </w:p>
    <w:p w:rsidR="00EF5B30" w:rsidRDefault="00EF5B30" w:rsidP="00EF5B30">
      <w:pPr>
        <w:jc w:val="center"/>
        <w:rPr>
          <w:rFonts w:eastAsia="MS Mincho"/>
          <w:b/>
          <w:sz w:val="36"/>
        </w:rPr>
      </w:pPr>
    </w:p>
    <w:p w:rsidR="00EF5B30" w:rsidRDefault="00EF5B30">
      <w:pPr>
        <w:spacing w:before="0" w:after="200" w:line="276" w:lineRule="auto"/>
        <w:jc w:val="left"/>
        <w:rPr>
          <w:rFonts w:eastAsia="MS Mincho"/>
          <w:b/>
          <w:sz w:val="36"/>
        </w:rPr>
      </w:pPr>
      <w:r>
        <w:rPr>
          <w:rFonts w:eastAsia="MS Mincho"/>
          <w:b/>
          <w:sz w:val="36"/>
        </w:rPr>
        <w:br w:type="page"/>
      </w:r>
    </w:p>
    <w:p w:rsidR="00B30FB1" w:rsidRDefault="00B30FB1" w:rsidP="00B30FB1">
      <w:pPr>
        <w:pStyle w:val="Titre1"/>
        <w:numPr>
          <w:ilvl w:val="0"/>
          <w:numId w:val="2"/>
        </w:numPr>
      </w:pPr>
      <w:bookmarkStart w:id="1" w:name="_Toc498425878"/>
      <w:bookmarkStart w:id="2" w:name="_Toc1670228"/>
      <w:r>
        <w:lastRenderedPageBreak/>
        <w:t>Présentation du projet</w:t>
      </w:r>
      <w:bookmarkEnd w:id="1"/>
      <w:bookmarkEnd w:id="2"/>
    </w:p>
    <w:p w:rsidR="00B30FB1" w:rsidRPr="009B66BA" w:rsidRDefault="00B30FB1" w:rsidP="002C1862">
      <w:pPr>
        <w:shd w:val="clear" w:color="auto" w:fill="FFFFFF"/>
        <w:spacing w:before="0" w:after="0" w:line="420" w:lineRule="atLeast"/>
        <w:jc w:val="left"/>
        <w:rPr>
          <w:rFonts w:ascii="Arial" w:hAnsi="Arial" w:cs="Arial"/>
        </w:rPr>
      </w:pPr>
      <w:r>
        <w:rPr>
          <w:rFonts w:ascii="Verdana" w:hAnsi="Verdana"/>
          <w:sz w:val="21"/>
          <w:szCs w:val="21"/>
        </w:rPr>
        <w:t>Rappeler</w:t>
      </w:r>
      <w:r w:rsidRPr="008C0F37">
        <w:rPr>
          <w:rFonts w:ascii="Verdana" w:hAnsi="Verdana"/>
          <w:sz w:val="21"/>
          <w:szCs w:val="21"/>
        </w:rPr>
        <w:t xml:space="preserve"> le contenu du projet</w:t>
      </w:r>
      <w:r w:rsidRPr="009B66BA">
        <w:rPr>
          <w:rFonts w:ascii="Verdana" w:hAnsi="Verdana"/>
          <w:sz w:val="21"/>
          <w:szCs w:val="21"/>
        </w:rPr>
        <w:t xml:space="preserve"> : </w:t>
      </w:r>
      <w:r w:rsidRPr="009B66BA">
        <w:rPr>
          <w:rFonts w:ascii="Arial" w:hAnsi="Arial" w:cs="Arial"/>
        </w:rPr>
        <w:t>Contexte, besoins, objectifs</w:t>
      </w:r>
    </w:p>
    <w:p w:rsidR="00D2319B" w:rsidRDefault="00D2319B" w:rsidP="00450741">
      <w:pPr>
        <w:pStyle w:val="Titre1"/>
        <w:numPr>
          <w:ilvl w:val="0"/>
          <w:numId w:val="2"/>
        </w:numPr>
      </w:pPr>
      <w:bookmarkStart w:id="3" w:name="_Toc1670229"/>
      <w:r>
        <w:t>Présentation de la solution à mettre en œuvre</w:t>
      </w:r>
      <w:bookmarkEnd w:id="3"/>
    </w:p>
    <w:p w:rsidR="00D2319B" w:rsidRDefault="00D2319B" w:rsidP="002C1862">
      <w:pPr>
        <w:pStyle w:val="Titre1"/>
        <w:numPr>
          <w:ilvl w:val="1"/>
          <w:numId w:val="2"/>
        </w:numPr>
        <w:spacing w:before="240"/>
        <w:ind w:left="788" w:hanging="431"/>
      </w:pPr>
      <w:bookmarkStart w:id="4" w:name="_Toc1670230"/>
      <w:r>
        <w:t>Solution</w:t>
      </w:r>
      <w:bookmarkEnd w:id="4"/>
    </w:p>
    <w:p w:rsidR="002C1862" w:rsidRDefault="002C1862" w:rsidP="002C1862">
      <w:pPr>
        <w:shd w:val="clear" w:color="auto" w:fill="FFFFFF"/>
        <w:spacing w:before="0" w:after="0" w:line="420" w:lineRule="atLeast"/>
        <w:jc w:val="lef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Décrire de manière détaillée la solution technique qui sera mise en œuvre</w:t>
      </w:r>
    </w:p>
    <w:p w:rsidR="002C1862" w:rsidRDefault="002C1862" w:rsidP="002C1862">
      <w:pPr>
        <w:pStyle w:val="Paragraphedeliste"/>
        <w:numPr>
          <w:ilvl w:val="0"/>
          <w:numId w:val="4"/>
        </w:numPr>
        <w:shd w:val="clear" w:color="auto" w:fill="FFFFFF"/>
        <w:spacing w:before="180" w:after="180" w:line="420" w:lineRule="atLeast"/>
        <w:ind w:right="225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Composition de l’équipe projet</w:t>
      </w:r>
    </w:p>
    <w:p w:rsidR="002C1862" w:rsidRDefault="002C1862" w:rsidP="002C1862">
      <w:pPr>
        <w:pStyle w:val="Paragraphedeliste"/>
        <w:numPr>
          <w:ilvl w:val="0"/>
          <w:numId w:val="4"/>
        </w:numPr>
        <w:shd w:val="clear" w:color="auto" w:fill="FFFFFF"/>
        <w:spacing w:before="180" w:after="180" w:line="420" w:lineRule="atLeast"/>
        <w:ind w:right="225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Outils de gestion de projet</w:t>
      </w:r>
    </w:p>
    <w:p w:rsidR="002C1862" w:rsidRDefault="002C1862" w:rsidP="002C1862">
      <w:pPr>
        <w:pStyle w:val="Paragraphedeliste"/>
        <w:numPr>
          <w:ilvl w:val="0"/>
          <w:numId w:val="4"/>
        </w:numPr>
        <w:shd w:val="clear" w:color="auto" w:fill="FFFFFF"/>
        <w:spacing w:before="180" w:after="180" w:line="420" w:lineRule="atLeast"/>
        <w:ind w:right="225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Outils de gestion de versions</w:t>
      </w:r>
    </w:p>
    <w:p w:rsidR="002C1862" w:rsidRDefault="002C1862" w:rsidP="002C1862">
      <w:pPr>
        <w:pStyle w:val="Paragraphedeliste"/>
        <w:numPr>
          <w:ilvl w:val="0"/>
          <w:numId w:val="4"/>
        </w:numPr>
        <w:shd w:val="clear" w:color="auto" w:fill="FFFFFF"/>
        <w:spacing w:before="180" w:after="180" w:line="420" w:lineRule="atLeast"/>
        <w:ind w:right="225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Outils utilisés</w:t>
      </w:r>
    </w:p>
    <w:p w:rsidR="002C1862" w:rsidRDefault="002C1862" w:rsidP="002C1862">
      <w:pPr>
        <w:pStyle w:val="Paragraphedeliste"/>
        <w:numPr>
          <w:ilvl w:val="0"/>
          <w:numId w:val="4"/>
        </w:numPr>
        <w:shd w:val="clear" w:color="auto" w:fill="FFFFFF"/>
        <w:spacing w:before="180" w:after="180" w:line="420" w:lineRule="atLeast"/>
        <w:ind w:right="225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Environnement technologique du projet</w:t>
      </w:r>
    </w:p>
    <w:p w:rsidR="002C1862" w:rsidRDefault="002C1862" w:rsidP="002C1862">
      <w:pPr>
        <w:pStyle w:val="Paragraphedeliste"/>
        <w:numPr>
          <w:ilvl w:val="0"/>
          <w:numId w:val="4"/>
        </w:numPr>
        <w:shd w:val="clear" w:color="auto" w:fill="FFFFFF"/>
        <w:spacing w:before="180" w:after="180" w:line="420" w:lineRule="atLeast"/>
        <w:ind w:right="225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… etc</w:t>
      </w:r>
    </w:p>
    <w:p w:rsidR="002C1862" w:rsidRPr="002C1862" w:rsidRDefault="002C1862" w:rsidP="002C1862">
      <w:pPr>
        <w:pStyle w:val="Paragraphedeliste"/>
        <w:shd w:val="clear" w:color="auto" w:fill="FFFFFF"/>
        <w:spacing w:before="180" w:after="180" w:line="420" w:lineRule="atLeast"/>
        <w:ind w:right="225"/>
        <w:rPr>
          <w:rFonts w:ascii="Verdana" w:hAnsi="Verdana"/>
          <w:sz w:val="21"/>
          <w:szCs w:val="21"/>
        </w:rPr>
      </w:pPr>
    </w:p>
    <w:p w:rsidR="00D2319B" w:rsidRDefault="00D2319B" w:rsidP="002C1862">
      <w:pPr>
        <w:pStyle w:val="Titre1"/>
        <w:numPr>
          <w:ilvl w:val="1"/>
          <w:numId w:val="2"/>
        </w:numPr>
        <w:spacing w:before="240"/>
        <w:ind w:left="788" w:hanging="431"/>
      </w:pPr>
      <w:bookmarkStart w:id="5" w:name="_Toc1670231"/>
      <w:r>
        <w:t>Co</w:t>
      </w:r>
      <w:r w:rsidR="00D27870">
        <w:t>nfiguration</w:t>
      </w:r>
      <w:r w:rsidR="0021100D">
        <w:t>s</w:t>
      </w:r>
      <w:r>
        <w:t xml:space="preserve"> matérielle et logicielle</w:t>
      </w:r>
      <w:bookmarkEnd w:id="5"/>
    </w:p>
    <w:p w:rsidR="00D2319B" w:rsidRPr="00D2319B" w:rsidRDefault="00D2319B" w:rsidP="002C1862">
      <w:pPr>
        <w:shd w:val="clear" w:color="auto" w:fill="FFFFFF"/>
        <w:spacing w:before="0" w:after="0" w:line="420" w:lineRule="atLeast"/>
        <w:jc w:val="left"/>
        <w:rPr>
          <w:rFonts w:ascii="Verdana" w:hAnsi="Verdana"/>
          <w:sz w:val="21"/>
          <w:szCs w:val="21"/>
        </w:rPr>
      </w:pPr>
      <w:r w:rsidRPr="00D2319B">
        <w:rPr>
          <w:rFonts w:ascii="Verdana" w:hAnsi="Verdana"/>
          <w:sz w:val="21"/>
          <w:szCs w:val="21"/>
        </w:rPr>
        <w:t>Décrire les caractéristiques matérielles et logicielles des ordinateurs sur lesquels l’exploitation du logiciel est prévue (Serveur et poste client</w:t>
      </w:r>
      <w:r>
        <w:rPr>
          <w:rFonts w:ascii="Verdana" w:hAnsi="Verdana"/>
          <w:sz w:val="21"/>
          <w:szCs w:val="21"/>
        </w:rPr>
        <w:t>)</w:t>
      </w:r>
      <w:r w:rsidRPr="00D2319B">
        <w:rPr>
          <w:rFonts w:ascii="Verdana" w:hAnsi="Verdana"/>
          <w:sz w:val="21"/>
          <w:szCs w:val="21"/>
        </w:rPr>
        <w:t>.</w:t>
      </w:r>
    </w:p>
    <w:p w:rsidR="00D2319B" w:rsidRDefault="00D2319B" w:rsidP="00450741">
      <w:pPr>
        <w:pStyle w:val="Titre1"/>
        <w:numPr>
          <w:ilvl w:val="0"/>
          <w:numId w:val="2"/>
        </w:numPr>
      </w:pPr>
      <w:bookmarkStart w:id="6" w:name="_Toc1670232"/>
      <w:r>
        <w:t>Architecture technique</w:t>
      </w:r>
      <w:bookmarkEnd w:id="6"/>
    </w:p>
    <w:p w:rsidR="00D2319B" w:rsidRPr="00D2319B" w:rsidRDefault="00D2319B" w:rsidP="002C1862">
      <w:pPr>
        <w:shd w:val="clear" w:color="auto" w:fill="FFFFFF"/>
        <w:spacing w:before="0" w:after="0" w:line="420" w:lineRule="atLeast"/>
        <w:jc w:val="left"/>
        <w:rPr>
          <w:rFonts w:ascii="Arial" w:hAnsi="Arial" w:cs="Arial"/>
          <w:szCs w:val="22"/>
        </w:rPr>
      </w:pPr>
      <w:r w:rsidRPr="00D2319B">
        <w:rPr>
          <w:rFonts w:ascii="Arial" w:hAnsi="Arial" w:cs="Arial"/>
          <w:szCs w:val="22"/>
        </w:rPr>
        <w:t>Représenter le schéma d’architecture technique</w:t>
      </w:r>
      <w:r w:rsidR="002C1862">
        <w:rPr>
          <w:rFonts w:ascii="Arial" w:hAnsi="Arial" w:cs="Arial"/>
          <w:szCs w:val="22"/>
        </w:rPr>
        <w:t xml:space="preserve"> du projet</w:t>
      </w:r>
      <w:r w:rsidRPr="00D2319B">
        <w:rPr>
          <w:rFonts w:ascii="Arial" w:hAnsi="Arial" w:cs="Arial"/>
          <w:szCs w:val="22"/>
        </w:rPr>
        <w:t>.</w:t>
      </w:r>
    </w:p>
    <w:p w:rsidR="00D2319B" w:rsidRDefault="00D2319B" w:rsidP="00450741">
      <w:pPr>
        <w:pStyle w:val="Titre1"/>
        <w:numPr>
          <w:ilvl w:val="0"/>
          <w:numId w:val="2"/>
        </w:numPr>
      </w:pPr>
      <w:bookmarkStart w:id="7" w:name="_Toc1670233"/>
      <w:r>
        <w:t>Bases de données</w:t>
      </w:r>
      <w:bookmarkEnd w:id="7"/>
    </w:p>
    <w:p w:rsidR="0090667C" w:rsidRPr="0090667C" w:rsidRDefault="0090667C" w:rsidP="002C1862">
      <w:pPr>
        <w:shd w:val="clear" w:color="auto" w:fill="FFFFFF"/>
        <w:spacing w:before="0" w:after="0" w:line="420" w:lineRule="atLeast"/>
        <w:jc w:val="left"/>
        <w:rPr>
          <w:rFonts w:ascii="Arial" w:hAnsi="Arial" w:cs="Arial"/>
        </w:rPr>
      </w:pPr>
      <w:r w:rsidRPr="0090667C">
        <w:rPr>
          <w:rFonts w:ascii="Arial" w:hAnsi="Arial" w:cs="Arial"/>
        </w:rPr>
        <w:t>Décrire les étapes de création des entités et de la génération de la base de données</w:t>
      </w:r>
    </w:p>
    <w:p w:rsidR="00D2319B" w:rsidRDefault="00D2319B" w:rsidP="0090667C">
      <w:pPr>
        <w:shd w:val="clear" w:color="auto" w:fill="FFFFFF"/>
        <w:spacing w:before="0" w:after="0" w:line="420" w:lineRule="atLeast"/>
        <w:jc w:val="left"/>
        <w:rPr>
          <w:rFonts w:ascii="Arial" w:hAnsi="Arial" w:cs="Arial"/>
          <w:szCs w:val="22"/>
        </w:rPr>
      </w:pPr>
      <w:r w:rsidRPr="00D2319B">
        <w:rPr>
          <w:rFonts w:ascii="Arial" w:hAnsi="Arial" w:cs="Arial"/>
          <w:szCs w:val="22"/>
        </w:rPr>
        <w:t>Inclure si nécessair</w:t>
      </w:r>
      <w:r w:rsidR="002C1862">
        <w:rPr>
          <w:rFonts w:ascii="Arial" w:hAnsi="Arial" w:cs="Arial"/>
          <w:szCs w:val="22"/>
        </w:rPr>
        <w:t>e un modèle de données utilisé</w:t>
      </w:r>
      <w:r w:rsidRPr="00D2319B">
        <w:rPr>
          <w:rFonts w:ascii="Arial" w:hAnsi="Arial" w:cs="Arial"/>
          <w:szCs w:val="22"/>
        </w:rPr>
        <w:t>.</w:t>
      </w:r>
    </w:p>
    <w:p w:rsidR="00BF2D94" w:rsidRDefault="00BF2D94" w:rsidP="00BF2D94">
      <w:pPr>
        <w:pStyle w:val="Titre1"/>
        <w:numPr>
          <w:ilvl w:val="0"/>
          <w:numId w:val="2"/>
        </w:numPr>
      </w:pPr>
      <w:bookmarkStart w:id="8" w:name="_Toc1670234"/>
      <w:r>
        <w:t>Reprise de l’existant</w:t>
      </w:r>
      <w:bookmarkEnd w:id="8"/>
    </w:p>
    <w:p w:rsidR="00BF2D94" w:rsidRDefault="00472E6A" w:rsidP="002C1862">
      <w:pPr>
        <w:shd w:val="clear" w:color="auto" w:fill="FFFFFF"/>
        <w:spacing w:before="0" w:after="0" w:line="420" w:lineRule="atLeast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Décrire dans le détail les étapes de reprises des données et le programme.</w:t>
      </w:r>
    </w:p>
    <w:p w:rsidR="007F46DE" w:rsidRDefault="007F46DE" w:rsidP="00450741">
      <w:pPr>
        <w:pStyle w:val="Titre1"/>
        <w:numPr>
          <w:ilvl w:val="0"/>
          <w:numId w:val="2"/>
        </w:numPr>
        <w:spacing w:before="240"/>
      </w:pPr>
      <w:bookmarkStart w:id="9" w:name="_Toc1670235"/>
      <w:r>
        <w:t>Exigence de programmation</w:t>
      </w:r>
      <w:bookmarkEnd w:id="9"/>
    </w:p>
    <w:p w:rsidR="00D16FD5" w:rsidRPr="005F49BD" w:rsidRDefault="007F46DE" w:rsidP="002C1862">
      <w:pPr>
        <w:spacing w:before="0" w:after="0" w:line="420" w:lineRule="atLeast"/>
        <w:jc w:val="left"/>
        <w:rPr>
          <w:rFonts w:ascii="Verdana" w:hAnsi="Verdana"/>
          <w:szCs w:val="22"/>
        </w:rPr>
      </w:pPr>
      <w:r w:rsidRPr="005F49BD">
        <w:rPr>
          <w:rFonts w:ascii="Arial" w:eastAsiaTheme="minorHAnsi" w:hAnsi="Arial" w:cs="Arial"/>
        </w:rPr>
        <w:t>Présentation des normes de développement utilisées, des contraintes de développement.</w:t>
      </w:r>
    </w:p>
    <w:p w:rsidR="00D16FD5" w:rsidRDefault="00D16FD5" w:rsidP="00D16FD5"/>
    <w:p w:rsidR="007F46DE" w:rsidRDefault="007F46DE" w:rsidP="00450741">
      <w:pPr>
        <w:pStyle w:val="Titre1"/>
        <w:numPr>
          <w:ilvl w:val="0"/>
          <w:numId w:val="2"/>
        </w:numPr>
        <w:spacing w:before="240"/>
      </w:pPr>
      <w:bookmarkStart w:id="10" w:name="_Toc1670236"/>
      <w:r>
        <w:t>Déploiement de l’application</w:t>
      </w:r>
      <w:bookmarkEnd w:id="10"/>
    </w:p>
    <w:p w:rsidR="007F46DE" w:rsidRPr="002C1862" w:rsidRDefault="002C1862" w:rsidP="00D16FD5">
      <w:pPr>
        <w:rPr>
          <w:rFonts w:ascii="Arial" w:hAnsi="Arial" w:cs="Arial"/>
          <w:szCs w:val="22"/>
        </w:rPr>
      </w:pPr>
      <w:r w:rsidRPr="002C1862">
        <w:rPr>
          <w:rFonts w:ascii="Arial" w:hAnsi="Arial" w:cs="Arial"/>
          <w:szCs w:val="22"/>
        </w:rPr>
        <w:t xml:space="preserve">Présentez brièvement </w:t>
      </w:r>
      <w:r>
        <w:rPr>
          <w:rFonts w:ascii="Arial" w:hAnsi="Arial" w:cs="Arial"/>
          <w:szCs w:val="22"/>
        </w:rPr>
        <w:t>comment et où l’application sera déployée.</w:t>
      </w:r>
    </w:p>
    <w:sectPr w:rsidR="007F46DE" w:rsidRPr="002C1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EF6" w:rsidRDefault="00E12EF6" w:rsidP="00D16FD5">
      <w:pPr>
        <w:spacing w:before="0" w:after="0"/>
      </w:pPr>
      <w:r>
        <w:separator/>
      </w:r>
    </w:p>
  </w:endnote>
  <w:endnote w:type="continuationSeparator" w:id="0">
    <w:p w:rsidR="00E12EF6" w:rsidRDefault="00E12EF6" w:rsidP="00D16F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EF6" w:rsidRDefault="00E12EF6" w:rsidP="00D16FD5">
      <w:pPr>
        <w:spacing w:before="0" w:after="0"/>
      </w:pPr>
      <w:r>
        <w:separator/>
      </w:r>
    </w:p>
  </w:footnote>
  <w:footnote w:type="continuationSeparator" w:id="0">
    <w:p w:rsidR="00E12EF6" w:rsidRDefault="00E12EF6" w:rsidP="00D16F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ED914FE"/>
    <w:multiLevelType w:val="hybridMultilevel"/>
    <w:tmpl w:val="299814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65B5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21140E"/>
    <w:multiLevelType w:val="multilevel"/>
    <w:tmpl w:val="2598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A0687"/>
    <w:multiLevelType w:val="hybridMultilevel"/>
    <w:tmpl w:val="B75237A2"/>
    <w:lvl w:ilvl="0" w:tplc="040C000F">
      <w:start w:val="1"/>
      <w:numFmt w:val="decimal"/>
      <w:pStyle w:val="NormalWeb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C6"/>
    <w:rsid w:val="000121C6"/>
    <w:rsid w:val="000177EE"/>
    <w:rsid w:val="000901CE"/>
    <w:rsid w:val="000B45D6"/>
    <w:rsid w:val="000D1C44"/>
    <w:rsid w:val="000E1AC2"/>
    <w:rsid w:val="000F2170"/>
    <w:rsid w:val="001229D2"/>
    <w:rsid w:val="001B5DDF"/>
    <w:rsid w:val="00201F77"/>
    <w:rsid w:val="00210E96"/>
    <w:rsid w:val="0021100D"/>
    <w:rsid w:val="002340E1"/>
    <w:rsid w:val="00245744"/>
    <w:rsid w:val="002544DD"/>
    <w:rsid w:val="00257A93"/>
    <w:rsid w:val="00263FF1"/>
    <w:rsid w:val="00273596"/>
    <w:rsid w:val="002736E8"/>
    <w:rsid w:val="00275D23"/>
    <w:rsid w:val="00285EDE"/>
    <w:rsid w:val="00293B08"/>
    <w:rsid w:val="002B4375"/>
    <w:rsid w:val="002C1862"/>
    <w:rsid w:val="002F1549"/>
    <w:rsid w:val="00363ACF"/>
    <w:rsid w:val="00367B05"/>
    <w:rsid w:val="003D4C17"/>
    <w:rsid w:val="003F3615"/>
    <w:rsid w:val="00414405"/>
    <w:rsid w:val="00423EA3"/>
    <w:rsid w:val="004304A6"/>
    <w:rsid w:val="00430A39"/>
    <w:rsid w:val="0043422E"/>
    <w:rsid w:val="00450741"/>
    <w:rsid w:val="0047165A"/>
    <w:rsid w:val="00472E6A"/>
    <w:rsid w:val="004A1F69"/>
    <w:rsid w:val="004A6F48"/>
    <w:rsid w:val="00523F28"/>
    <w:rsid w:val="00531C8A"/>
    <w:rsid w:val="005353F6"/>
    <w:rsid w:val="00584682"/>
    <w:rsid w:val="00587A66"/>
    <w:rsid w:val="005C6DA1"/>
    <w:rsid w:val="005D62E5"/>
    <w:rsid w:val="005E7039"/>
    <w:rsid w:val="005F49BD"/>
    <w:rsid w:val="00627911"/>
    <w:rsid w:val="006D3BA1"/>
    <w:rsid w:val="006D5F99"/>
    <w:rsid w:val="006F2B67"/>
    <w:rsid w:val="007F46DE"/>
    <w:rsid w:val="0080318A"/>
    <w:rsid w:val="00827132"/>
    <w:rsid w:val="00843688"/>
    <w:rsid w:val="00865F56"/>
    <w:rsid w:val="008A5592"/>
    <w:rsid w:val="009044B6"/>
    <w:rsid w:val="0090667C"/>
    <w:rsid w:val="00953402"/>
    <w:rsid w:val="0096498B"/>
    <w:rsid w:val="00977904"/>
    <w:rsid w:val="00982BF5"/>
    <w:rsid w:val="009C03BC"/>
    <w:rsid w:val="009D0CC6"/>
    <w:rsid w:val="009E5B60"/>
    <w:rsid w:val="00A43E2B"/>
    <w:rsid w:val="00A46262"/>
    <w:rsid w:val="00AB5C01"/>
    <w:rsid w:val="00B30FB1"/>
    <w:rsid w:val="00B40D8C"/>
    <w:rsid w:val="00BE65EF"/>
    <w:rsid w:val="00BF0898"/>
    <w:rsid w:val="00BF2D94"/>
    <w:rsid w:val="00C1175F"/>
    <w:rsid w:val="00C2781A"/>
    <w:rsid w:val="00C57932"/>
    <w:rsid w:val="00C7728D"/>
    <w:rsid w:val="00C80472"/>
    <w:rsid w:val="00C84964"/>
    <w:rsid w:val="00C96FA1"/>
    <w:rsid w:val="00CA7FE3"/>
    <w:rsid w:val="00CB6FDE"/>
    <w:rsid w:val="00CD60C9"/>
    <w:rsid w:val="00CE0A78"/>
    <w:rsid w:val="00D1111A"/>
    <w:rsid w:val="00D16FD5"/>
    <w:rsid w:val="00D2319B"/>
    <w:rsid w:val="00D27870"/>
    <w:rsid w:val="00D560E9"/>
    <w:rsid w:val="00D8749E"/>
    <w:rsid w:val="00DF1D0E"/>
    <w:rsid w:val="00E12EF6"/>
    <w:rsid w:val="00E17349"/>
    <w:rsid w:val="00E256E9"/>
    <w:rsid w:val="00E35FFC"/>
    <w:rsid w:val="00E839B5"/>
    <w:rsid w:val="00E84870"/>
    <w:rsid w:val="00EC1704"/>
    <w:rsid w:val="00EF5B30"/>
    <w:rsid w:val="00F01414"/>
    <w:rsid w:val="00F70B3B"/>
    <w:rsid w:val="00F86FEE"/>
    <w:rsid w:val="00FD2460"/>
    <w:rsid w:val="00FE4678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A2DD69-079B-4F82-897C-7C8514C8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898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25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5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21C6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5D62E5"/>
    <w:rPr>
      <w:color w:val="0000FF" w:themeColor="hyperlink"/>
      <w:u w:val="single"/>
    </w:rPr>
  </w:style>
  <w:style w:type="paragraph" w:customStyle="1" w:styleId="Infodoc">
    <w:name w:val="Infodoc"/>
    <w:basedOn w:val="Normal"/>
    <w:rsid w:val="00BF0898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character" w:customStyle="1" w:styleId="Titre1Car">
    <w:name w:val="Titre 1 Car"/>
    <w:basedOn w:val="Policepardfaut"/>
    <w:link w:val="Titre1"/>
    <w:uiPriority w:val="9"/>
    <w:rsid w:val="00E25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25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65F56"/>
    <w:pPr>
      <w:spacing w:line="276" w:lineRule="auto"/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65F5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5F56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65F5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F5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Propos4">
    <w:name w:val="Propos4"/>
    <w:basedOn w:val="Normal"/>
    <w:rsid w:val="009C03BC"/>
    <w:pPr>
      <w:overflowPunct w:val="0"/>
      <w:autoSpaceDE w:val="0"/>
      <w:autoSpaceDN w:val="0"/>
      <w:adjustRightInd w:val="0"/>
      <w:spacing w:before="120" w:after="0"/>
      <w:ind w:left="1276"/>
      <w:textAlignment w:val="baseline"/>
    </w:pPr>
    <w:rPr>
      <w:rFonts w:ascii="Verdana" w:hAnsi="Verdana"/>
      <w:sz w:val="20"/>
    </w:rPr>
  </w:style>
  <w:style w:type="paragraph" w:customStyle="1" w:styleId="1-Normal">
    <w:name w:val="1 - Normal"/>
    <w:basedOn w:val="Normal"/>
    <w:rsid w:val="009C03BC"/>
    <w:pPr>
      <w:autoSpaceDE w:val="0"/>
      <w:autoSpaceDN w:val="0"/>
      <w:spacing w:before="40" w:after="40"/>
      <w:ind w:left="227"/>
    </w:pPr>
    <w:rPr>
      <w:rFonts w:eastAsia="MS Mincho"/>
    </w:rPr>
  </w:style>
  <w:style w:type="character" w:customStyle="1" w:styleId="bold">
    <w:name w:val="bold"/>
    <w:rsid w:val="004A1F69"/>
  </w:style>
  <w:style w:type="paragraph" w:styleId="NormalWeb">
    <w:name w:val="Normal (Web)"/>
    <w:basedOn w:val="Normal"/>
    <w:uiPriority w:val="99"/>
    <w:rsid w:val="004A1F69"/>
    <w:pPr>
      <w:numPr>
        <w:numId w:val="1"/>
      </w:numPr>
      <w:suppressAutoHyphens/>
      <w:spacing w:before="0" w:after="0"/>
      <w:jc w:val="left"/>
    </w:pPr>
    <w:rPr>
      <w:rFonts w:ascii="Arial" w:hAnsi="Arial" w:cs="Arial"/>
      <w:color w:val="000080"/>
      <w:sz w:val="20"/>
      <w:lang w:eastAsia="ar-SA"/>
    </w:rPr>
  </w:style>
  <w:style w:type="character" w:customStyle="1" w:styleId="Caractresdenotedebasdepage">
    <w:name w:val="Caractères de note de bas de page"/>
    <w:basedOn w:val="Policepardfaut"/>
    <w:rsid w:val="00D16FD5"/>
    <w:rPr>
      <w:rFonts w:ascii="Arial Narrow" w:hAnsi="Arial Narrow"/>
      <w:position w:val="1"/>
      <w:sz w:val="14"/>
    </w:rPr>
  </w:style>
  <w:style w:type="character" w:customStyle="1" w:styleId="Appelnotedebasdep1">
    <w:name w:val="Appel note de bas de p.1"/>
    <w:rsid w:val="00D16FD5"/>
    <w:rPr>
      <w:vertAlign w:val="superscript"/>
    </w:rPr>
  </w:style>
  <w:style w:type="paragraph" w:styleId="Corpsdetexte">
    <w:name w:val="Body Text"/>
    <w:basedOn w:val="Normal"/>
    <w:link w:val="CorpsdetexteCar"/>
    <w:rsid w:val="00D16FD5"/>
    <w:pPr>
      <w:suppressAutoHyphens/>
      <w:spacing w:before="0" w:after="125"/>
    </w:pPr>
    <w:rPr>
      <w:rFonts w:ascii="Arial" w:hAnsi="Arial"/>
      <w:color w:val="000000"/>
      <w:lang w:eastAsia="ar-SA"/>
    </w:rPr>
  </w:style>
  <w:style w:type="character" w:customStyle="1" w:styleId="CorpsdetexteCar">
    <w:name w:val="Corps de texte Car"/>
    <w:basedOn w:val="Policepardfaut"/>
    <w:link w:val="Corpsdetexte"/>
    <w:rsid w:val="00D16FD5"/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Contenudetableau">
    <w:name w:val="Contenu de tableau"/>
    <w:basedOn w:val="Normal"/>
    <w:rsid w:val="00D16FD5"/>
    <w:pPr>
      <w:suppressLineNumbers/>
      <w:suppressAutoHyphens/>
      <w:spacing w:before="0" w:after="0"/>
      <w:jc w:val="left"/>
    </w:pPr>
    <w:rPr>
      <w:rFonts w:ascii="Arial" w:hAnsi="Arial"/>
      <w:lang w:eastAsia="ar-SA"/>
    </w:rPr>
  </w:style>
  <w:style w:type="table" w:styleId="Grilledutableau">
    <w:name w:val="Table Grid"/>
    <w:basedOn w:val="TableauNormal"/>
    <w:rsid w:val="00D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D23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973132">
      <w:bodyDiv w:val="1"/>
      <w:marLeft w:val="0"/>
      <w:marRight w:val="0"/>
      <w:marTop w:val="0"/>
      <w:marBottom w:val="0"/>
      <w:div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3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2375F"/>
            <w:bottom w:val="none" w:sz="0" w:space="0" w:color="auto"/>
            <w:right w:val="none" w:sz="0" w:space="0" w:color="auto"/>
          </w:divBdr>
          <w:divsChild>
            <w:div w:id="463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4594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89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3984">
      <w:bodyDiv w:val="1"/>
      <w:marLeft w:val="0"/>
      <w:marRight w:val="0"/>
      <w:marTop w:val="0"/>
      <w:marBottom w:val="0"/>
      <w:div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2375F"/>
            <w:bottom w:val="none" w:sz="0" w:space="0" w:color="auto"/>
            <w:right w:val="none" w:sz="0" w:space="0" w:color="auto"/>
          </w:divBdr>
          <w:divsChild>
            <w:div w:id="1378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9086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82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2ABD2-99D2-4C78-A70A-CD354F27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5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BARANGER CATHY</dc:creator>
  <cp:lastModifiedBy>Cathy</cp:lastModifiedBy>
  <cp:revision>77</cp:revision>
  <dcterms:created xsi:type="dcterms:W3CDTF">2012-07-01T16:03:00Z</dcterms:created>
  <dcterms:modified xsi:type="dcterms:W3CDTF">2019-02-21T18:36:00Z</dcterms:modified>
</cp:coreProperties>
</file>