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BCF422E" w:rsidP="1BCF422E" w:rsidRDefault="1BCF422E" w14:paraId="6C84ABAB" w14:textId="11BE3EFF">
      <w:pPr>
        <w:pStyle w:val="ListParagraph"/>
        <w:numPr>
          <w:ilvl w:val="0"/>
          <w:numId w:val="2"/>
        </w:numPr>
        <w:rPr>
          <w:rFonts w:ascii="Calibri Light" w:hAnsi="Calibri Light" w:eastAsia="Calibri Light" w:cs="Calibri Light" w:asciiTheme="majorAscii" w:hAnsiTheme="majorAscii" w:eastAsiaTheme="majorAscii" w:cstheme="majorAscii"/>
          <w:b w:val="1"/>
          <w:bCs w:val="1"/>
          <w:sz w:val="40"/>
          <w:szCs w:val="40"/>
        </w:rPr>
      </w:pPr>
      <w:r w:rsidRPr="14AE7C1D" w:rsidR="14AE7C1D">
        <w:rPr>
          <w:rFonts w:ascii="Calibri Light" w:hAnsi="Calibri Light" w:eastAsia="Calibri Light" w:cs="Calibri Light" w:asciiTheme="majorAscii" w:hAnsiTheme="majorAscii" w:eastAsiaTheme="majorAscii" w:cstheme="majorAscii"/>
          <w:b w:val="1"/>
          <w:bCs w:val="1"/>
          <w:sz w:val="40"/>
          <w:szCs w:val="40"/>
        </w:rPr>
        <w:t>Постановка задачи</w:t>
      </w:r>
    </w:p>
    <w:p w:rsidR="1BCF422E" w:rsidP="1BCF422E" w:rsidRDefault="1BCF422E" w14:paraId="495991F0" w14:textId="1C2144B1">
      <w:pPr>
        <w:pStyle w:val="Normal"/>
        <w:spacing w:after="0" w:afterAutospacing="off" w:line="240" w:lineRule="auto"/>
        <w:ind w:left="0" w:firstLine="283"/>
        <w:jc w:val="left"/>
        <w:rPr>
          <w:rFonts w:ascii="Calibri" w:hAnsi="Calibri" w:eastAsia="Calibri" w:cs="Calibri" w:asciiTheme="minorAscii" w:hAnsiTheme="minorAscii" w:eastAsiaTheme="minorAscii" w:cstheme="minorAscii"/>
          <w:b w:val="0"/>
          <w:bCs w:val="0"/>
          <w:sz w:val="28"/>
          <w:szCs w:val="28"/>
        </w:rPr>
      </w:pPr>
      <w:r w:rsidRPr="1BCF422E" w:rsidR="1BCF422E">
        <w:rPr>
          <w:rFonts w:ascii="Calibri" w:hAnsi="Calibri" w:eastAsia="Calibri" w:cs="Calibri" w:asciiTheme="minorAscii" w:hAnsiTheme="minorAscii" w:eastAsiaTheme="minorAscii" w:cstheme="minorAscii"/>
          <w:b w:val="0"/>
          <w:bCs w:val="0"/>
          <w:sz w:val="28"/>
          <w:szCs w:val="28"/>
        </w:rPr>
        <w:t>Целью реализуемого проекта является создание телефонного справочника частных лиц. Телефонный справочник частных лиц содержит информацию о фамилиях и инициалах абонентов, их номерах телефонов, а также дополнительную информацию (адреса, электронную почту, ICQ и т.п.)</w:t>
      </w:r>
    </w:p>
    <w:p w:rsidR="1BCF422E" w:rsidP="1BCF422E" w:rsidRDefault="1BCF422E" w14:paraId="66006C2E" w14:textId="67B4BF99">
      <w:pPr>
        <w:pStyle w:val="Normal"/>
        <w:spacing w:after="0" w:afterAutospacing="off" w:line="360" w:lineRule="auto"/>
        <w:ind w:left="0" w:firstLine="283"/>
        <w:jc w:val="left"/>
        <w:rPr>
          <w:rFonts w:ascii="Calibri" w:hAnsi="Calibri" w:eastAsia="Calibri" w:cs="Calibri" w:asciiTheme="minorAscii" w:hAnsiTheme="minorAscii" w:eastAsiaTheme="minorAscii" w:cstheme="minorAscii"/>
          <w:b w:val="0"/>
          <w:bCs w:val="0"/>
          <w:sz w:val="28"/>
          <w:szCs w:val="28"/>
        </w:rPr>
      </w:pPr>
      <w:r w:rsidRPr="1BCF422E" w:rsidR="1BCF422E">
        <w:rPr>
          <w:rFonts w:ascii="Calibri" w:hAnsi="Calibri" w:eastAsia="Calibri" w:cs="Calibri" w:asciiTheme="minorAscii" w:hAnsiTheme="minorAscii" w:eastAsiaTheme="minorAscii" w:cstheme="minorAscii"/>
          <w:b w:val="0"/>
          <w:bCs w:val="0"/>
          <w:sz w:val="28"/>
          <w:szCs w:val="28"/>
        </w:rPr>
        <w:t>Основными задачами являются:</w:t>
      </w:r>
    </w:p>
    <w:p w:rsidR="1BCF422E" w:rsidP="1BCF422E" w:rsidRDefault="1BCF422E" w14:paraId="0841EAE6" w14:textId="59C93450">
      <w:pPr>
        <w:pStyle w:val="ListParagraph"/>
        <w:numPr>
          <w:ilvl w:val="0"/>
          <w:numId w:val="3"/>
        </w:numPr>
        <w:spacing w:after="160" w:afterAutospacing="off" w:line="240" w:lineRule="auto"/>
        <w:ind w:left="360" w:firstLine="0"/>
        <w:jc w:val="left"/>
        <w:rPr>
          <w:rFonts w:ascii="Calibri" w:hAnsi="Calibri" w:eastAsia="Calibri" w:cs="Calibri" w:asciiTheme="minorAscii" w:hAnsiTheme="minorAscii" w:eastAsiaTheme="minorAscii" w:cstheme="minorAscii"/>
          <w:b w:val="0"/>
          <w:bCs w:val="0"/>
          <w:sz w:val="28"/>
          <w:szCs w:val="28"/>
        </w:rPr>
      </w:pPr>
      <w:r w:rsidRPr="1BCF422E" w:rsidR="1BCF422E">
        <w:rPr>
          <w:rFonts w:ascii="Calibri" w:hAnsi="Calibri" w:eastAsia="Calibri" w:cs="Calibri" w:asciiTheme="minorAscii" w:hAnsiTheme="minorAscii" w:eastAsiaTheme="minorAscii" w:cstheme="minorAscii"/>
          <w:b w:val="0"/>
          <w:bCs w:val="0"/>
          <w:sz w:val="28"/>
          <w:szCs w:val="28"/>
        </w:rPr>
        <w:t>Обеспечение быстрого поиска нужного телефона по фамилии или имени и в различных категориях: друзей, деловых партнеров, родственников и т.п.</w:t>
      </w:r>
    </w:p>
    <w:p w:rsidR="1BCF422E" w:rsidP="1BCF422E" w:rsidRDefault="1BCF422E" w14:paraId="56514FEB" w14:textId="1634ED7A">
      <w:pPr>
        <w:pStyle w:val="ListParagraph"/>
        <w:numPr>
          <w:ilvl w:val="0"/>
          <w:numId w:val="3"/>
        </w:numPr>
        <w:spacing w:after="160" w:afterAutospacing="off" w:line="240" w:lineRule="auto"/>
        <w:ind w:left="360" w:firstLine="0"/>
        <w:jc w:val="left"/>
        <w:rPr>
          <w:b w:val="0"/>
          <w:bCs w:val="0"/>
          <w:sz w:val="28"/>
          <w:szCs w:val="28"/>
        </w:rPr>
      </w:pPr>
      <w:r w:rsidRPr="1BCF422E" w:rsidR="1BCF422E">
        <w:rPr>
          <w:rFonts w:ascii="Calibri" w:hAnsi="Calibri" w:eastAsia="Calibri" w:cs="Calibri" w:asciiTheme="minorAscii" w:hAnsiTheme="minorAscii" w:eastAsiaTheme="minorAscii" w:cstheme="minorAscii"/>
          <w:b w:val="0"/>
          <w:bCs w:val="0"/>
          <w:sz w:val="28"/>
          <w:szCs w:val="28"/>
        </w:rPr>
        <w:t>Наличие у одного лица нескольких номеров телефонов: рабочих, домашних, мобильных.</w:t>
      </w:r>
    </w:p>
    <w:p w:rsidR="1BCF422E" w:rsidP="1BCF422E" w:rsidRDefault="1BCF422E" w14:paraId="2523217E" w14:textId="763F1F66">
      <w:pPr>
        <w:pStyle w:val="ListParagraph"/>
        <w:numPr>
          <w:ilvl w:val="0"/>
          <w:numId w:val="3"/>
        </w:numPr>
        <w:spacing w:after="160" w:afterAutospacing="off" w:line="240" w:lineRule="auto"/>
        <w:ind w:left="360" w:firstLine="0"/>
        <w:jc w:val="left"/>
        <w:rPr>
          <w:b w:val="0"/>
          <w:bCs w:val="0"/>
          <w:sz w:val="28"/>
          <w:szCs w:val="28"/>
        </w:rPr>
      </w:pPr>
      <w:r w:rsidRPr="1BCF422E" w:rsidR="1BCF422E">
        <w:rPr>
          <w:rFonts w:ascii="Calibri" w:hAnsi="Calibri" w:eastAsia="Calibri" w:cs="Calibri" w:asciiTheme="minorAscii" w:hAnsiTheme="minorAscii" w:eastAsiaTheme="minorAscii" w:cstheme="minorAscii"/>
          <w:b w:val="0"/>
          <w:bCs w:val="0"/>
          <w:sz w:val="28"/>
          <w:szCs w:val="28"/>
        </w:rPr>
        <w:t>Обеспечение обратного поиска: определение абонента по номеру телефона.</w:t>
      </w:r>
    </w:p>
    <w:p w:rsidR="1BCF422E" w:rsidP="1BCF422E" w:rsidRDefault="1BCF422E" w14:paraId="36DD7839" w14:textId="310424FB">
      <w:pPr>
        <w:pStyle w:val="Normal"/>
        <w:spacing w:after="160" w:afterAutospacing="off" w:line="240" w:lineRule="auto"/>
        <w:ind w:left="0" w:firstLine="283"/>
        <w:jc w:val="left"/>
        <w:rPr>
          <w:rFonts w:ascii="Calibri" w:hAnsi="Calibri" w:eastAsia="Calibri" w:cs="Calibri" w:asciiTheme="minorAscii" w:hAnsiTheme="minorAscii" w:eastAsiaTheme="minorAscii" w:cstheme="minorAscii"/>
          <w:b w:val="0"/>
          <w:bCs w:val="0"/>
          <w:sz w:val="28"/>
          <w:szCs w:val="28"/>
        </w:rPr>
      </w:pPr>
      <w:r w:rsidRPr="1BCF422E" w:rsidR="1BCF422E">
        <w:rPr>
          <w:rFonts w:ascii="Calibri" w:hAnsi="Calibri" w:eastAsia="Calibri" w:cs="Calibri" w:asciiTheme="minorAscii" w:hAnsiTheme="minorAscii" w:eastAsiaTheme="minorAscii" w:cstheme="minorAscii"/>
          <w:b w:val="0"/>
          <w:bCs w:val="0"/>
          <w:sz w:val="28"/>
          <w:szCs w:val="28"/>
        </w:rPr>
        <w:t>Дополнительными задачами являются:</w:t>
      </w:r>
    </w:p>
    <w:p w:rsidR="1BCF422E" w:rsidP="1BCF422E" w:rsidRDefault="1BCF422E" w14:paraId="350F8D2B" w14:textId="087A194E">
      <w:pPr>
        <w:pStyle w:val="ListParagraph"/>
        <w:numPr>
          <w:ilvl w:val="0"/>
          <w:numId w:val="3"/>
        </w:numPr>
        <w:spacing w:after="160" w:afterAutospacing="off" w:line="240" w:lineRule="auto"/>
        <w:ind w:left="360" w:firstLine="0"/>
        <w:jc w:val="left"/>
        <w:rPr>
          <w:rFonts w:ascii="Calibri" w:hAnsi="Calibri" w:eastAsia="Calibri" w:cs="Calibri" w:asciiTheme="minorAscii" w:hAnsiTheme="minorAscii" w:eastAsiaTheme="minorAscii" w:cstheme="minorAscii"/>
          <w:b w:val="0"/>
          <w:bCs w:val="0"/>
          <w:sz w:val="28"/>
          <w:szCs w:val="28"/>
        </w:rPr>
      </w:pPr>
      <w:r w:rsidRPr="1BCF422E" w:rsidR="1BCF422E">
        <w:rPr>
          <w:rFonts w:ascii="Calibri" w:hAnsi="Calibri" w:eastAsia="Calibri" w:cs="Calibri" w:asciiTheme="minorAscii" w:hAnsiTheme="minorAscii" w:eastAsiaTheme="minorAscii" w:cstheme="minorAscii"/>
          <w:b w:val="0"/>
          <w:bCs w:val="0"/>
          <w:sz w:val="28"/>
          <w:szCs w:val="28"/>
        </w:rPr>
        <w:t>Реализация ввода и хранения дополнительной информации (адресов, фотографий и др.).</w:t>
      </w:r>
    </w:p>
    <w:p w:rsidR="1BCF422E" w:rsidP="1BCF422E" w:rsidRDefault="1BCF422E" w14:paraId="5D45B483" w14:textId="5F8C345B">
      <w:pPr>
        <w:pStyle w:val="ListParagraph"/>
        <w:numPr>
          <w:ilvl w:val="0"/>
          <w:numId w:val="3"/>
        </w:numPr>
        <w:spacing w:after="160" w:afterAutospacing="off" w:line="240" w:lineRule="auto"/>
        <w:ind w:left="360" w:firstLine="0"/>
        <w:jc w:val="left"/>
        <w:rPr>
          <w:b w:val="0"/>
          <w:bCs w:val="0"/>
          <w:sz w:val="28"/>
          <w:szCs w:val="28"/>
        </w:rPr>
      </w:pPr>
      <w:r w:rsidRPr="1BCF422E" w:rsidR="1BCF422E">
        <w:rPr>
          <w:rFonts w:ascii="Calibri" w:hAnsi="Calibri" w:eastAsia="Calibri" w:cs="Calibri" w:asciiTheme="minorAscii" w:hAnsiTheme="minorAscii" w:eastAsiaTheme="minorAscii" w:cstheme="minorAscii"/>
          <w:b w:val="0"/>
          <w:bCs w:val="0"/>
          <w:sz w:val="28"/>
          <w:szCs w:val="28"/>
        </w:rPr>
        <w:t>Реализация поиска по дополнительной информации.</w:t>
      </w:r>
    </w:p>
    <w:p w:rsidR="1BCF422E" w:rsidP="1BCF422E" w:rsidRDefault="1BCF422E" w14:paraId="7CDACB93" w14:textId="514AA3A9">
      <w:pPr>
        <w:pStyle w:val="ListParagraph"/>
        <w:numPr>
          <w:ilvl w:val="0"/>
          <w:numId w:val="3"/>
        </w:numPr>
        <w:spacing w:after="160" w:afterAutospacing="off" w:line="240" w:lineRule="auto"/>
        <w:ind w:left="360" w:firstLine="0"/>
        <w:jc w:val="left"/>
        <w:rPr>
          <w:b w:val="0"/>
          <w:bCs w:val="0"/>
          <w:sz w:val="28"/>
          <w:szCs w:val="28"/>
        </w:rPr>
      </w:pPr>
      <w:r w:rsidRPr="1BCF422E" w:rsidR="1BCF422E">
        <w:rPr>
          <w:rFonts w:ascii="Calibri" w:hAnsi="Calibri" w:eastAsia="Calibri" w:cs="Calibri" w:asciiTheme="minorAscii" w:hAnsiTheme="minorAscii" w:eastAsiaTheme="minorAscii" w:cstheme="minorAscii"/>
          <w:b w:val="0"/>
          <w:bCs w:val="0"/>
          <w:sz w:val="28"/>
          <w:szCs w:val="28"/>
        </w:rPr>
        <w:t>Хранение истории смены номеров с возможностью поиска по старому номеру.</w:t>
      </w:r>
    </w:p>
    <w:p w:rsidR="1BCF422E" w:rsidP="1BCF422E" w:rsidRDefault="1BCF422E" w14:paraId="6D7AE878" w14:textId="46DACA85">
      <w:pPr>
        <w:pStyle w:val="Normal"/>
        <w:spacing w:after="160" w:afterAutospacing="off" w:line="240" w:lineRule="auto"/>
        <w:ind w:left="0"/>
        <w:jc w:val="left"/>
        <w:rPr>
          <w:rFonts w:ascii="Calibri" w:hAnsi="Calibri" w:eastAsia="Calibri" w:cs="Calibri" w:asciiTheme="minorAscii" w:hAnsiTheme="minorAscii" w:eastAsiaTheme="minorAscii" w:cstheme="minorAscii"/>
          <w:b w:val="0"/>
          <w:bCs w:val="0"/>
          <w:sz w:val="28"/>
          <w:szCs w:val="28"/>
        </w:rPr>
      </w:pPr>
    </w:p>
    <w:p w:rsidR="1BCF422E" w:rsidP="1BCF422E" w:rsidRDefault="1BCF422E" w14:paraId="02117C1E" w14:textId="150F0205">
      <w:pPr>
        <w:pStyle w:val="ListParagraph"/>
        <w:numPr>
          <w:ilvl w:val="0"/>
          <w:numId w:val="2"/>
        </w:numPr>
        <w:bidi w:val="0"/>
        <w:spacing w:before="0" w:beforeAutospacing="off" w:after="160" w:afterAutospacing="off" w:line="259" w:lineRule="auto"/>
        <w:ind w:left="720" w:right="0" w:hanging="360"/>
        <w:jc w:val="left"/>
        <w:rPr>
          <w:rFonts w:ascii="Calibri Light" w:hAnsi="Calibri Light" w:eastAsia="Calibri Light" w:cs="Calibri Light" w:asciiTheme="majorAscii" w:hAnsiTheme="majorAscii" w:eastAsiaTheme="majorAscii" w:cstheme="majorAscii"/>
          <w:b w:val="1"/>
          <w:bCs w:val="1"/>
          <w:sz w:val="40"/>
          <w:szCs w:val="40"/>
        </w:rPr>
      </w:pPr>
      <w:r w:rsidRPr="14AE7C1D" w:rsidR="14AE7C1D">
        <w:rPr>
          <w:rFonts w:ascii="Calibri Light" w:hAnsi="Calibri Light" w:eastAsia="Calibri Light" w:cs="Calibri Light" w:asciiTheme="majorAscii" w:hAnsiTheme="majorAscii" w:eastAsiaTheme="majorAscii" w:cstheme="majorAscii"/>
          <w:b w:val="1"/>
          <w:bCs w:val="1"/>
          <w:sz w:val="40"/>
          <w:szCs w:val="40"/>
        </w:rPr>
        <w:t>Требования к системе</w:t>
      </w:r>
    </w:p>
    <w:p w:rsidR="1BCF422E" w:rsidP="1BCF422E" w:rsidRDefault="1BCF422E" w14:paraId="43CAF858" w14:textId="14E8DFED">
      <w:pPr>
        <w:pStyle w:val="Normal"/>
        <w:spacing w:after="160" w:afterAutospacing="off" w:line="240" w:lineRule="auto"/>
        <w:ind w:left="0" w:firstLine="283"/>
        <w:jc w:val="left"/>
        <w:rPr>
          <w:rFonts w:ascii="Calibri" w:hAnsi="Calibri" w:eastAsia="Calibri" w:cs="Calibri" w:asciiTheme="minorAscii" w:hAnsiTheme="minorAscii" w:eastAsiaTheme="minorAscii" w:cstheme="minorAscii"/>
          <w:b w:val="0"/>
          <w:bCs w:val="0"/>
          <w:sz w:val="28"/>
          <w:szCs w:val="28"/>
        </w:rPr>
      </w:pPr>
      <w:r w:rsidRPr="14AE7C1D" w:rsidR="14AE7C1D">
        <w:rPr>
          <w:rFonts w:ascii="Calibri" w:hAnsi="Calibri" w:eastAsia="Calibri" w:cs="Calibri" w:asciiTheme="minorAscii" w:hAnsiTheme="minorAscii" w:eastAsiaTheme="minorAscii" w:cstheme="minorAscii"/>
          <w:b w:val="0"/>
          <w:bCs w:val="0"/>
          <w:sz w:val="28"/>
          <w:szCs w:val="28"/>
        </w:rPr>
        <w:t xml:space="preserve">Для работы программы требуется компьютер с операционной системой Windows 10, а также запущенный сервер PostgreSQL (user name=postgres, password=postgres) с хранящейся на нем базой данных. </w:t>
      </w:r>
    </w:p>
    <w:p w:rsidR="1BCF422E" w:rsidP="1BCF422E" w:rsidRDefault="1BCF422E" w14:paraId="67B05E3D" w14:textId="580F8F9C">
      <w:pPr>
        <w:pStyle w:val="Normal"/>
        <w:spacing w:after="160" w:afterAutospacing="off" w:line="240" w:lineRule="auto"/>
        <w:ind w:left="0" w:firstLine="283"/>
        <w:jc w:val="left"/>
        <w:rPr>
          <w:rFonts w:ascii="Calibri" w:hAnsi="Calibri" w:eastAsia="Calibri" w:cs="Calibri" w:asciiTheme="minorAscii" w:hAnsiTheme="minorAscii" w:eastAsiaTheme="minorAscii" w:cstheme="minorAscii"/>
          <w:b w:val="0"/>
          <w:bCs w:val="0"/>
          <w:sz w:val="28"/>
          <w:szCs w:val="28"/>
        </w:rPr>
      </w:pPr>
    </w:p>
    <w:p w:rsidR="1BCF422E" w:rsidP="1BCF422E" w:rsidRDefault="1BCF422E" w14:paraId="66ED0E33" w14:textId="5D4DC5AF">
      <w:pPr>
        <w:pStyle w:val="ListParagraph"/>
        <w:numPr>
          <w:ilvl w:val="0"/>
          <w:numId w:val="2"/>
        </w:numPr>
        <w:bidi w:val="0"/>
        <w:spacing w:before="0" w:beforeAutospacing="off" w:after="160" w:afterAutospacing="off" w:line="259" w:lineRule="auto"/>
        <w:ind w:left="720" w:right="0" w:hanging="360"/>
        <w:jc w:val="left"/>
        <w:rPr>
          <w:rFonts w:ascii="Calibri Light" w:hAnsi="Calibri Light" w:eastAsia="Calibri Light" w:cs="Calibri Light" w:asciiTheme="majorAscii" w:hAnsiTheme="majorAscii" w:eastAsiaTheme="majorAscii" w:cstheme="majorAscii"/>
          <w:b w:val="1"/>
          <w:bCs w:val="1"/>
          <w:sz w:val="40"/>
          <w:szCs w:val="40"/>
        </w:rPr>
      </w:pPr>
      <w:r w:rsidRPr="14AE7C1D" w:rsidR="14AE7C1D">
        <w:rPr>
          <w:rFonts w:ascii="Calibri Light" w:hAnsi="Calibri Light" w:eastAsia="Calibri Light" w:cs="Calibri Light" w:asciiTheme="majorAscii" w:hAnsiTheme="majorAscii" w:eastAsiaTheme="majorAscii" w:cstheme="majorAscii"/>
          <w:b w:val="1"/>
          <w:bCs w:val="1"/>
          <w:sz w:val="40"/>
          <w:szCs w:val="40"/>
        </w:rPr>
        <w:t>Входные и выходные документы</w:t>
      </w:r>
    </w:p>
    <w:p w:rsidR="1BCF422E" w:rsidP="1BCF422E" w:rsidRDefault="1BCF422E" w14:paraId="27C39DE1" w14:textId="33AB72A7">
      <w:pPr>
        <w:pStyle w:val="Normal"/>
        <w:spacing w:after="160" w:afterAutospacing="off" w:line="240" w:lineRule="auto"/>
        <w:ind w:left="0" w:firstLine="283"/>
        <w:jc w:val="left"/>
        <w:rPr>
          <w:rFonts w:ascii="Calibri" w:hAnsi="Calibri" w:eastAsia="Calibri" w:cs="Calibri" w:asciiTheme="minorAscii" w:hAnsiTheme="minorAscii" w:eastAsiaTheme="minorAscii" w:cstheme="minorAscii"/>
          <w:b w:val="0"/>
          <w:bCs w:val="0"/>
          <w:sz w:val="28"/>
          <w:szCs w:val="28"/>
        </w:rPr>
      </w:pPr>
      <w:r w:rsidRPr="14AE7C1D" w:rsidR="14AE7C1D">
        <w:rPr>
          <w:rFonts w:ascii="Calibri" w:hAnsi="Calibri" w:eastAsia="Calibri" w:cs="Calibri" w:asciiTheme="minorAscii" w:hAnsiTheme="minorAscii" w:eastAsiaTheme="minorAscii" w:cstheme="minorAscii"/>
          <w:b w:val="0"/>
          <w:bCs w:val="0"/>
          <w:sz w:val="28"/>
          <w:szCs w:val="28"/>
        </w:rPr>
        <w:t>Входные и выходные документы не предусмотрены.</w:t>
      </w:r>
    </w:p>
    <w:p w:rsidR="14AE7C1D" w:rsidRDefault="14AE7C1D" w14:paraId="2003598B" w14:textId="6F65BA24">
      <w:r>
        <w:br w:type="page"/>
      </w:r>
    </w:p>
    <w:p w:rsidR="1BCF422E" w:rsidP="1BCF422E" w:rsidRDefault="1BCF422E" w14:paraId="57A5EFCF" w14:textId="5D4DC5AF">
      <w:pPr>
        <w:pStyle w:val="ListParagraph"/>
        <w:numPr>
          <w:ilvl w:val="0"/>
          <w:numId w:val="2"/>
        </w:numPr>
        <w:bidi w:val="0"/>
        <w:spacing w:before="0" w:beforeAutospacing="off" w:after="160" w:afterAutospacing="off" w:line="259" w:lineRule="auto"/>
        <w:ind w:left="720" w:right="0" w:hanging="360"/>
        <w:jc w:val="left"/>
        <w:rPr>
          <w:rFonts w:ascii="Calibri Light" w:hAnsi="Calibri Light" w:eastAsia="Calibri Light" w:cs="Calibri Light" w:asciiTheme="majorAscii" w:hAnsiTheme="majorAscii" w:eastAsiaTheme="majorAscii" w:cstheme="majorAscii"/>
          <w:b w:val="1"/>
          <w:bCs w:val="1"/>
          <w:sz w:val="40"/>
          <w:szCs w:val="40"/>
        </w:rPr>
      </w:pPr>
      <w:r w:rsidRPr="14AE7C1D" w:rsidR="14AE7C1D">
        <w:rPr>
          <w:rFonts w:ascii="Calibri Light" w:hAnsi="Calibri Light" w:eastAsia="Calibri Light" w:cs="Calibri Light" w:asciiTheme="majorAscii" w:hAnsiTheme="majorAscii" w:eastAsiaTheme="majorAscii" w:cstheme="majorAscii"/>
          <w:b w:val="1"/>
          <w:bCs w:val="1"/>
          <w:sz w:val="40"/>
          <w:szCs w:val="40"/>
        </w:rPr>
        <w:t>Входные и выходные документы</w:t>
      </w:r>
    </w:p>
    <w:p w:rsidR="1BCF422E" w:rsidP="1BCF422E" w:rsidRDefault="1BCF422E" w14:paraId="78310EA0" w14:textId="2582AC36">
      <w:pPr>
        <w:pStyle w:val="Normal"/>
        <w:spacing w:after="0" w:afterAutospacing="off" w:line="240" w:lineRule="auto"/>
        <w:ind w:left="0" w:firstLine="283"/>
        <w:jc w:val="left"/>
        <w:rPr>
          <w:rFonts w:ascii="Calibri" w:hAnsi="Calibri" w:eastAsia="Calibri" w:cs="Calibri" w:asciiTheme="minorAscii" w:hAnsiTheme="minorAscii" w:eastAsiaTheme="minorAscii" w:cstheme="minorAscii"/>
          <w:b w:val="0"/>
          <w:bCs w:val="0"/>
          <w:sz w:val="28"/>
          <w:szCs w:val="28"/>
        </w:rPr>
      </w:pPr>
      <w:r w:rsidRPr="1BCF422E" w:rsidR="1BCF422E">
        <w:rPr>
          <w:rFonts w:ascii="Calibri" w:hAnsi="Calibri" w:eastAsia="Calibri" w:cs="Calibri" w:asciiTheme="minorAscii" w:hAnsiTheme="minorAscii" w:eastAsiaTheme="minorAscii" w:cstheme="minorAscii"/>
          <w:b w:val="0"/>
          <w:bCs w:val="0"/>
          <w:sz w:val="28"/>
          <w:szCs w:val="28"/>
        </w:rPr>
        <w:t>В качестве системы управления базой данных выбрана СУБД PostgreSQL. Данная СУБД является объектно-реляционной, что позволяет ей поддерживать пользовательские объекты и их поведения, включая типы данных, функции, операции, домены и индексы. А также довольно хорошей производительностью при работе с большими объемами данных. Совместима со стандартом SQL`92.</w:t>
      </w:r>
    </w:p>
    <w:p w:rsidR="1BCF422E" w:rsidP="14AE7C1D" w:rsidRDefault="1BCF422E" w14:paraId="271329F8" w14:textId="615090DE">
      <w:pPr>
        <w:pStyle w:val="Normal"/>
        <w:spacing w:after="160" w:afterAutospacing="off" w:line="240" w:lineRule="auto"/>
        <w:ind w:left="0" w:firstLine="283"/>
        <w:jc w:val="left"/>
        <w:rPr>
          <w:rFonts w:ascii="Calibri" w:hAnsi="Calibri" w:eastAsia="Calibri" w:cs="Calibri" w:asciiTheme="minorAscii" w:hAnsiTheme="minorAscii" w:eastAsiaTheme="minorAscii" w:cstheme="minorAscii"/>
          <w:b w:val="0"/>
          <w:bCs w:val="0"/>
          <w:sz w:val="28"/>
          <w:szCs w:val="28"/>
        </w:rPr>
      </w:pPr>
      <w:r w:rsidRPr="14AE7C1D" w:rsidR="14AE7C1D">
        <w:rPr>
          <w:rFonts w:ascii="Calibri" w:hAnsi="Calibri" w:eastAsia="Calibri" w:cs="Calibri" w:asciiTheme="minorAscii" w:hAnsiTheme="minorAscii" w:eastAsiaTheme="minorAscii" w:cstheme="minorAscii"/>
          <w:b w:val="0"/>
          <w:bCs w:val="0"/>
          <w:sz w:val="28"/>
          <w:szCs w:val="28"/>
        </w:rPr>
        <w:t xml:space="preserve">Для программной разработки использована среда </w:t>
      </w:r>
      <w:proofErr w:type="spellStart"/>
      <w:r w:rsidRPr="14AE7C1D" w:rsidR="14AE7C1D">
        <w:rPr>
          <w:rFonts w:ascii="Calibri" w:hAnsi="Calibri" w:eastAsia="Calibri" w:cs="Calibri" w:asciiTheme="minorAscii" w:hAnsiTheme="minorAscii" w:eastAsiaTheme="minorAscii" w:cstheme="minorAscii"/>
          <w:b w:val="0"/>
          <w:bCs w:val="0"/>
          <w:sz w:val="28"/>
          <w:szCs w:val="28"/>
        </w:rPr>
        <w:t>IntelliJ</w:t>
      </w:r>
      <w:proofErr w:type="spellEnd"/>
      <w:r w:rsidRPr="14AE7C1D" w:rsidR="14AE7C1D">
        <w:rPr>
          <w:rFonts w:ascii="Calibri" w:hAnsi="Calibri" w:eastAsia="Calibri" w:cs="Calibri" w:asciiTheme="minorAscii" w:hAnsiTheme="minorAscii" w:eastAsiaTheme="minorAscii" w:cstheme="minorAscii"/>
          <w:b w:val="0"/>
          <w:bCs w:val="0"/>
          <w:sz w:val="28"/>
          <w:szCs w:val="28"/>
        </w:rPr>
        <w:t xml:space="preserve"> IDEA 2021.3. Данная среда выбрана из-за наибольшего опыта работы и знания создания графических приложений именно на языке </w:t>
      </w:r>
      <w:proofErr w:type="spellStart"/>
      <w:r w:rsidRPr="14AE7C1D" w:rsidR="14AE7C1D">
        <w:rPr>
          <w:rFonts w:ascii="Calibri" w:hAnsi="Calibri" w:eastAsia="Calibri" w:cs="Calibri" w:asciiTheme="minorAscii" w:hAnsiTheme="minorAscii" w:eastAsiaTheme="minorAscii" w:cstheme="minorAscii"/>
          <w:b w:val="0"/>
          <w:bCs w:val="0"/>
          <w:sz w:val="28"/>
          <w:szCs w:val="28"/>
        </w:rPr>
        <w:t>JavaFXML</w:t>
      </w:r>
      <w:proofErr w:type="spellEnd"/>
      <w:r w:rsidRPr="14AE7C1D" w:rsidR="14AE7C1D">
        <w:rPr>
          <w:rFonts w:ascii="Calibri" w:hAnsi="Calibri" w:eastAsia="Calibri" w:cs="Calibri" w:asciiTheme="minorAscii" w:hAnsiTheme="minorAscii" w:eastAsiaTheme="minorAscii" w:cstheme="minorAscii"/>
          <w:b w:val="0"/>
          <w:bCs w:val="0"/>
          <w:sz w:val="28"/>
          <w:szCs w:val="28"/>
        </w:rPr>
        <w:t>.</w:t>
      </w:r>
    </w:p>
    <w:p w:rsidR="1BCF422E" w:rsidP="14AE7C1D" w:rsidRDefault="1BCF422E" w14:paraId="5129532F" w14:textId="2975D881">
      <w:pPr>
        <w:pStyle w:val="Normal"/>
        <w:spacing w:after="160" w:afterAutospacing="off" w:line="240" w:lineRule="auto"/>
        <w:ind w:left="0" w:firstLine="283"/>
        <w:jc w:val="left"/>
        <w:rPr>
          <w:rFonts w:ascii="Calibri" w:hAnsi="Calibri" w:eastAsia="Calibri" w:cs="Calibri" w:asciiTheme="minorAscii" w:hAnsiTheme="minorAscii" w:eastAsiaTheme="minorAscii" w:cstheme="minorAscii"/>
          <w:b w:val="0"/>
          <w:bCs w:val="0"/>
          <w:sz w:val="28"/>
          <w:szCs w:val="28"/>
        </w:rPr>
      </w:pPr>
    </w:p>
    <w:p w:rsidR="1BCF422E" w:rsidP="14AE7C1D" w:rsidRDefault="1BCF422E" w14:paraId="048FAEB4" w14:textId="7196AC64">
      <w:pPr>
        <w:pStyle w:val="ListParagraph"/>
        <w:numPr>
          <w:ilvl w:val="0"/>
          <w:numId w:val="2"/>
        </w:numPr>
        <w:bidi w:val="0"/>
        <w:spacing w:before="0" w:beforeAutospacing="off" w:after="160" w:afterAutospacing="off" w:line="259" w:lineRule="auto"/>
        <w:ind w:left="720" w:right="0" w:hanging="360"/>
        <w:jc w:val="left"/>
        <w:rPr>
          <w:rFonts w:ascii="Calibri Light" w:hAnsi="Calibri Light" w:eastAsia="Calibri Light" w:cs="Calibri Light" w:asciiTheme="majorAscii" w:hAnsiTheme="majorAscii" w:eastAsiaTheme="majorAscii" w:cstheme="majorAscii"/>
          <w:b w:val="1"/>
          <w:bCs w:val="1"/>
          <w:sz w:val="40"/>
          <w:szCs w:val="40"/>
        </w:rPr>
      </w:pPr>
      <w:r w:rsidRPr="14AE7C1D" w:rsidR="14AE7C1D">
        <w:rPr>
          <w:rFonts w:ascii="Calibri Light" w:hAnsi="Calibri Light" w:eastAsia="Calibri Light" w:cs="Calibri Light" w:asciiTheme="majorAscii" w:hAnsiTheme="majorAscii" w:eastAsiaTheme="majorAscii" w:cstheme="majorAscii"/>
          <w:b w:val="1"/>
          <w:bCs w:val="1"/>
          <w:sz w:val="40"/>
          <w:szCs w:val="40"/>
        </w:rPr>
        <w:t>Схема базы данных</w:t>
      </w:r>
    </w:p>
    <w:p w:rsidR="1BCF422E" w:rsidP="14AE7C1D" w:rsidRDefault="1BCF422E" w14:paraId="7B90123B" w14:textId="7FB982E5">
      <w:pPr>
        <w:pStyle w:val="Normal"/>
        <w:spacing w:after="0" w:afterAutospacing="off" w:line="240" w:lineRule="auto"/>
        <w:ind w:left="0" w:firstLine="283"/>
        <w:jc w:val="left"/>
        <w:rPr>
          <w:rFonts w:ascii="Calibri" w:hAnsi="Calibri" w:eastAsia="Calibri" w:cs="Calibri" w:asciiTheme="minorAscii" w:hAnsiTheme="minorAscii" w:eastAsiaTheme="minorAscii" w:cstheme="minorAscii"/>
          <w:b w:val="0"/>
          <w:bCs w:val="0"/>
          <w:sz w:val="28"/>
          <w:szCs w:val="28"/>
        </w:rPr>
      </w:pPr>
      <w:r w:rsidRPr="14AE7C1D" w:rsidR="14AE7C1D">
        <w:rPr>
          <w:rFonts w:ascii="Calibri" w:hAnsi="Calibri" w:eastAsia="Calibri" w:cs="Calibri" w:asciiTheme="minorAscii" w:hAnsiTheme="minorAscii" w:eastAsiaTheme="minorAscii" w:cstheme="minorAscii"/>
          <w:b w:val="0"/>
          <w:bCs w:val="0"/>
          <w:sz w:val="28"/>
          <w:szCs w:val="28"/>
        </w:rPr>
        <w:t xml:space="preserve">Базу данных образуют 4 таблицы:  Person - таблица человека, Type </w:t>
      </w:r>
      <w:r w:rsidRPr="14AE7C1D" w:rsidR="14AE7C1D">
        <w:rPr>
          <w:rFonts w:ascii="Calibri" w:hAnsi="Calibri" w:eastAsia="Calibri" w:cs="Calibri" w:asciiTheme="minorAscii" w:hAnsiTheme="minorAscii" w:eastAsiaTheme="minorAscii" w:cstheme="minorAscii"/>
          <w:b w:val="0"/>
          <w:bCs w:val="0"/>
          <w:noProof w:val="0"/>
          <w:sz w:val="28"/>
          <w:szCs w:val="28"/>
          <w:lang w:val="en-GB"/>
        </w:rPr>
        <w:t>of</w:t>
      </w:r>
      <w:r w:rsidRPr="14AE7C1D" w:rsidR="14AE7C1D">
        <w:rPr>
          <w:rFonts w:ascii="Calibri" w:hAnsi="Calibri" w:eastAsia="Calibri" w:cs="Calibri" w:asciiTheme="minorAscii" w:hAnsiTheme="minorAscii" w:eastAsiaTheme="minorAscii" w:cstheme="minorAscii"/>
          <w:b w:val="0"/>
          <w:bCs w:val="0"/>
          <w:sz w:val="28"/>
          <w:szCs w:val="28"/>
        </w:rPr>
        <w:t xml:space="preserve"> person - таблица типа человека, Info - таблица данных и Type </w:t>
      </w:r>
      <w:proofErr w:type="spellStart"/>
      <w:r w:rsidRPr="14AE7C1D" w:rsidR="14AE7C1D">
        <w:rPr>
          <w:rFonts w:ascii="Calibri" w:hAnsi="Calibri" w:eastAsia="Calibri" w:cs="Calibri" w:asciiTheme="minorAscii" w:hAnsiTheme="minorAscii" w:eastAsiaTheme="minorAscii" w:cstheme="minorAscii"/>
          <w:b w:val="0"/>
          <w:bCs w:val="0"/>
          <w:sz w:val="28"/>
          <w:szCs w:val="28"/>
        </w:rPr>
        <w:t>of</w:t>
      </w:r>
      <w:proofErr w:type="spellEnd"/>
      <w:r w:rsidRPr="14AE7C1D" w:rsidR="14AE7C1D">
        <w:rPr>
          <w:rFonts w:ascii="Calibri" w:hAnsi="Calibri" w:eastAsia="Calibri" w:cs="Calibri" w:asciiTheme="minorAscii" w:hAnsiTheme="minorAscii" w:eastAsiaTheme="minorAscii" w:cstheme="minorAscii"/>
          <w:b w:val="0"/>
          <w:bCs w:val="0"/>
          <w:sz w:val="28"/>
          <w:szCs w:val="28"/>
        </w:rPr>
        <w:t xml:space="preserve"> </w:t>
      </w:r>
      <w:proofErr w:type="spellStart"/>
      <w:r w:rsidRPr="14AE7C1D" w:rsidR="14AE7C1D">
        <w:rPr>
          <w:rFonts w:ascii="Calibri" w:hAnsi="Calibri" w:eastAsia="Calibri" w:cs="Calibri" w:asciiTheme="minorAscii" w:hAnsiTheme="minorAscii" w:eastAsiaTheme="minorAscii" w:cstheme="minorAscii"/>
          <w:b w:val="0"/>
          <w:bCs w:val="0"/>
          <w:sz w:val="28"/>
          <w:szCs w:val="28"/>
        </w:rPr>
        <w:t>info</w:t>
      </w:r>
      <w:proofErr w:type="spellEnd"/>
      <w:r w:rsidRPr="14AE7C1D" w:rsidR="14AE7C1D">
        <w:rPr>
          <w:rFonts w:ascii="Calibri" w:hAnsi="Calibri" w:eastAsia="Calibri" w:cs="Calibri" w:asciiTheme="minorAscii" w:hAnsiTheme="minorAscii" w:eastAsiaTheme="minorAscii" w:cstheme="minorAscii"/>
          <w:b w:val="0"/>
          <w:bCs w:val="0"/>
          <w:sz w:val="28"/>
          <w:szCs w:val="28"/>
        </w:rPr>
        <w:t xml:space="preserve"> - таблица типов данных.</w:t>
      </w:r>
    </w:p>
    <w:p w:rsidR="1BCF422E" w:rsidP="14AE7C1D" w:rsidRDefault="1BCF422E" w14:paraId="197C0BC4" w14:textId="32D6C9C6">
      <w:pPr>
        <w:pStyle w:val="Normal"/>
        <w:spacing w:after="0" w:afterAutospacing="off" w:line="240" w:lineRule="auto"/>
        <w:ind w:left="0" w:firstLine="283"/>
        <w:jc w:val="left"/>
        <w:rPr>
          <w:rFonts w:ascii="Calibri" w:hAnsi="Calibri" w:eastAsia="Calibri" w:cs="Calibri" w:asciiTheme="minorAscii" w:hAnsiTheme="minorAscii" w:eastAsiaTheme="minorAscii" w:cstheme="minorAscii"/>
          <w:b w:val="0"/>
          <w:bCs w:val="0"/>
          <w:sz w:val="28"/>
          <w:szCs w:val="28"/>
        </w:rPr>
      </w:pPr>
    </w:p>
    <w:p w:rsidR="1BCF422E" w:rsidP="14AE7C1D" w:rsidRDefault="1BCF422E" w14:paraId="33BCDAC9" w14:textId="61029B28">
      <w:pPr>
        <w:pStyle w:val="Normal"/>
        <w:spacing w:after="0" w:afterAutospacing="off" w:line="240" w:lineRule="auto"/>
        <w:ind w:left="0" w:firstLine="283"/>
        <w:jc w:val="left"/>
        <w:rPr>
          <w:rFonts w:ascii="Calibri" w:hAnsi="Calibri" w:eastAsia="Calibri" w:cs="Calibri" w:asciiTheme="minorAscii" w:hAnsiTheme="minorAscii" w:eastAsiaTheme="minorAscii" w:cstheme="minorAscii"/>
          <w:b w:val="0"/>
          <w:bCs w:val="0"/>
          <w:sz w:val="28"/>
          <w:szCs w:val="28"/>
        </w:rPr>
      </w:pPr>
      <w:r w:rsidRPr="14AE7C1D" w:rsidR="14AE7C1D">
        <w:rPr>
          <w:rFonts w:ascii="Calibri" w:hAnsi="Calibri" w:eastAsia="Calibri" w:cs="Calibri" w:asciiTheme="minorAscii" w:hAnsiTheme="minorAscii" w:eastAsiaTheme="minorAscii" w:cstheme="minorAscii"/>
          <w:b w:val="0"/>
          <w:bCs w:val="0"/>
          <w:sz w:val="28"/>
          <w:szCs w:val="28"/>
        </w:rPr>
        <w:t>Структура этих таблиц,</w:t>
      </w:r>
      <w:r w:rsidRPr="14AE7C1D" w:rsidR="14AE7C1D">
        <w:rPr>
          <w:rFonts w:ascii="Calibri" w:hAnsi="Calibri" w:eastAsia="Calibri" w:cs="Calibri" w:asciiTheme="minorAscii" w:hAnsiTheme="minorAscii" w:eastAsiaTheme="minorAscii" w:cstheme="minorAscii"/>
          <w:b w:val="0"/>
          <w:bCs w:val="0"/>
          <w:sz w:val="28"/>
          <w:szCs w:val="28"/>
        </w:rPr>
        <w:t xml:space="preserve"> следующая:</w:t>
      </w:r>
    </w:p>
    <w:p w:rsidR="1BCF422E" w:rsidP="14AE7C1D" w:rsidRDefault="1BCF422E" w14:paraId="7F6187B7" w14:textId="5E967FF8">
      <w:pPr>
        <w:pStyle w:val="Normal"/>
        <w:spacing w:after="0" w:afterAutospacing="off" w:line="240" w:lineRule="auto"/>
        <w:ind w:left="0" w:firstLine="283"/>
        <w:jc w:val="left"/>
        <w:rPr>
          <w:rFonts w:ascii="Calibri" w:hAnsi="Calibri" w:eastAsia="Calibri" w:cs="Calibri" w:asciiTheme="minorAscii" w:hAnsiTheme="minorAscii" w:eastAsiaTheme="minorAscii" w:cstheme="minorAscii"/>
          <w:b w:val="0"/>
          <w:bCs w:val="0"/>
          <w:i w:val="1"/>
          <w:iCs w:val="1"/>
          <w:sz w:val="28"/>
          <w:szCs w:val="28"/>
        </w:rPr>
      </w:pPr>
      <w:r w:rsidRPr="14AE7C1D" w:rsidR="14AE7C1D">
        <w:rPr>
          <w:rFonts w:ascii="Calibri" w:hAnsi="Calibri" w:eastAsia="Calibri" w:cs="Calibri" w:asciiTheme="minorAscii" w:hAnsiTheme="minorAscii" w:eastAsiaTheme="minorAscii" w:cstheme="minorAscii"/>
          <w:b w:val="0"/>
          <w:bCs w:val="0"/>
          <w:i w:val="1"/>
          <w:iCs w:val="1"/>
          <w:sz w:val="28"/>
          <w:szCs w:val="28"/>
        </w:rPr>
        <w:t xml:space="preserve">Person: </w:t>
      </w:r>
      <w:proofErr w:type="spellStart"/>
      <w:r w:rsidRPr="14AE7C1D" w:rsidR="14AE7C1D">
        <w:rPr>
          <w:rFonts w:ascii="Calibri" w:hAnsi="Calibri" w:eastAsia="Calibri" w:cs="Calibri" w:asciiTheme="minorAscii" w:hAnsiTheme="minorAscii" w:eastAsiaTheme="minorAscii" w:cstheme="minorAscii"/>
          <w:b w:val="0"/>
          <w:bCs w:val="0"/>
          <w:i w:val="1"/>
          <w:iCs w:val="1"/>
          <w:sz w:val="28"/>
          <w:szCs w:val="28"/>
        </w:rPr>
        <w:t>pk</w:t>
      </w:r>
      <w:proofErr w:type="spellEnd"/>
      <w:r w:rsidRPr="14AE7C1D" w:rsidR="14AE7C1D">
        <w:rPr>
          <w:rFonts w:ascii="Calibri" w:hAnsi="Calibri" w:eastAsia="Calibri" w:cs="Calibri" w:asciiTheme="minorAscii" w:hAnsiTheme="minorAscii" w:eastAsiaTheme="minorAscii" w:cstheme="minorAscii"/>
          <w:b w:val="0"/>
          <w:bCs w:val="0"/>
          <w:i w:val="1"/>
          <w:iCs w:val="1"/>
          <w:sz w:val="28"/>
          <w:szCs w:val="28"/>
        </w:rPr>
        <w:t xml:space="preserve"> – </w:t>
      </w:r>
      <w:proofErr w:type="spellStart"/>
      <w:r w:rsidRPr="14AE7C1D" w:rsidR="14AE7C1D">
        <w:rPr>
          <w:rFonts w:ascii="Calibri" w:hAnsi="Calibri" w:eastAsia="Calibri" w:cs="Calibri" w:asciiTheme="minorAscii" w:hAnsiTheme="minorAscii" w:eastAsiaTheme="minorAscii" w:cstheme="minorAscii"/>
          <w:b w:val="0"/>
          <w:bCs w:val="0"/>
          <w:i w:val="1"/>
          <w:iCs w:val="1"/>
          <w:sz w:val="28"/>
          <w:szCs w:val="28"/>
        </w:rPr>
        <w:t>person_id</w:t>
      </w:r>
      <w:proofErr w:type="spellEnd"/>
    </w:p>
    <w:p w:rsidR="1BCF422E" w:rsidP="14AE7C1D" w:rsidRDefault="1BCF422E" w14:paraId="29543009" w14:textId="4CE66E83">
      <w:pPr>
        <w:pStyle w:val="Normal"/>
        <w:spacing w:after="0" w:afterAutospacing="off" w:line="240" w:lineRule="auto"/>
        <w:ind w:left="0" w:firstLine="283"/>
        <w:jc w:val="left"/>
      </w:pPr>
      <w:r>
        <w:drawing>
          <wp:inline wp14:editId="75955AC4" wp14:anchorId="66DC7974">
            <wp:extent cx="4314825" cy="952500"/>
            <wp:effectExtent l="0" t="0" r="0" b="0"/>
            <wp:docPr id="164741278" name="" title=""/>
            <wp:cNvGraphicFramePr>
              <a:graphicFrameLocks noChangeAspect="1"/>
            </wp:cNvGraphicFramePr>
            <a:graphic>
              <a:graphicData uri="http://schemas.openxmlformats.org/drawingml/2006/picture">
                <pic:pic>
                  <pic:nvPicPr>
                    <pic:cNvPr id="0" name=""/>
                    <pic:cNvPicPr/>
                  </pic:nvPicPr>
                  <pic:blipFill>
                    <a:blip r:embed="R13c907d04a1c4f3b">
                      <a:extLst>
                        <a:ext xmlns:a="http://schemas.openxmlformats.org/drawingml/2006/main" uri="{28A0092B-C50C-407E-A947-70E740481C1C}">
                          <a14:useLocalDpi val="0"/>
                        </a:ext>
                      </a:extLst>
                    </a:blip>
                    <a:stretch>
                      <a:fillRect/>
                    </a:stretch>
                  </pic:blipFill>
                  <pic:spPr>
                    <a:xfrm>
                      <a:off x="0" y="0"/>
                      <a:ext cx="4314825" cy="952500"/>
                    </a:xfrm>
                    <a:prstGeom prst="rect">
                      <a:avLst/>
                    </a:prstGeom>
                  </pic:spPr>
                </pic:pic>
              </a:graphicData>
            </a:graphic>
          </wp:inline>
        </w:drawing>
      </w:r>
    </w:p>
    <w:p w:rsidR="14AE7C1D" w:rsidP="14AE7C1D" w:rsidRDefault="14AE7C1D" w14:paraId="7F6A3AC3" w14:textId="2F1ACA17">
      <w:pPr>
        <w:pStyle w:val="Normal"/>
        <w:spacing w:after="0" w:afterAutospacing="off" w:line="240" w:lineRule="auto"/>
        <w:ind w:left="0" w:firstLine="283"/>
        <w:jc w:val="left"/>
      </w:pPr>
    </w:p>
    <w:p w:rsidR="14AE7C1D" w:rsidP="14AE7C1D" w:rsidRDefault="14AE7C1D" w14:paraId="5DE08262" w14:textId="4B992197">
      <w:pPr>
        <w:pStyle w:val="Normal"/>
        <w:bidi w:val="0"/>
        <w:spacing w:before="0" w:beforeAutospacing="off" w:after="0" w:afterAutospacing="off" w:line="240" w:lineRule="auto"/>
        <w:ind w:left="0" w:right="0" w:firstLine="283"/>
        <w:jc w:val="left"/>
        <w:rPr>
          <w:rFonts w:ascii="Calibri" w:hAnsi="Calibri" w:eastAsia="Calibri" w:cs="Calibri" w:asciiTheme="minorAscii" w:hAnsiTheme="minorAscii" w:eastAsiaTheme="minorAscii" w:cstheme="minorAscii"/>
          <w:b w:val="0"/>
          <w:bCs w:val="0"/>
          <w:i w:val="1"/>
          <w:iCs w:val="1"/>
          <w:sz w:val="28"/>
          <w:szCs w:val="28"/>
        </w:rPr>
      </w:pPr>
      <w:r w:rsidRPr="14AE7C1D" w:rsidR="14AE7C1D">
        <w:rPr>
          <w:rFonts w:ascii="Calibri" w:hAnsi="Calibri" w:eastAsia="Calibri" w:cs="Calibri" w:asciiTheme="minorAscii" w:hAnsiTheme="minorAscii" w:eastAsiaTheme="minorAscii" w:cstheme="minorAscii"/>
          <w:b w:val="0"/>
          <w:bCs w:val="0"/>
          <w:i w:val="1"/>
          <w:iCs w:val="1"/>
          <w:sz w:val="28"/>
          <w:szCs w:val="28"/>
        </w:rPr>
        <w:t xml:space="preserve">Type of person: </w:t>
      </w:r>
      <w:proofErr w:type="spellStart"/>
      <w:r w:rsidRPr="14AE7C1D" w:rsidR="14AE7C1D">
        <w:rPr>
          <w:rFonts w:ascii="Calibri" w:hAnsi="Calibri" w:eastAsia="Calibri" w:cs="Calibri" w:asciiTheme="minorAscii" w:hAnsiTheme="minorAscii" w:eastAsiaTheme="minorAscii" w:cstheme="minorAscii"/>
          <w:b w:val="0"/>
          <w:bCs w:val="0"/>
          <w:i w:val="1"/>
          <w:iCs w:val="1"/>
          <w:sz w:val="28"/>
          <w:szCs w:val="28"/>
        </w:rPr>
        <w:t>pk</w:t>
      </w:r>
      <w:proofErr w:type="spellEnd"/>
      <w:r w:rsidRPr="14AE7C1D" w:rsidR="14AE7C1D">
        <w:rPr>
          <w:rFonts w:ascii="Calibri" w:hAnsi="Calibri" w:eastAsia="Calibri" w:cs="Calibri" w:asciiTheme="minorAscii" w:hAnsiTheme="minorAscii" w:eastAsiaTheme="minorAscii" w:cstheme="minorAscii"/>
          <w:b w:val="0"/>
          <w:bCs w:val="0"/>
          <w:i w:val="1"/>
          <w:iCs w:val="1"/>
          <w:sz w:val="28"/>
          <w:szCs w:val="28"/>
        </w:rPr>
        <w:t xml:space="preserve"> – type_of_person_id</w:t>
      </w:r>
    </w:p>
    <w:p w:rsidR="14AE7C1D" w:rsidP="14AE7C1D" w:rsidRDefault="14AE7C1D" w14:paraId="0FD6B10D" w14:textId="65321938">
      <w:pPr>
        <w:pStyle w:val="Normal"/>
        <w:spacing w:after="0" w:afterAutospacing="off" w:line="240" w:lineRule="auto"/>
        <w:ind w:left="0" w:firstLine="283"/>
        <w:jc w:val="left"/>
      </w:pPr>
      <w:r>
        <w:drawing>
          <wp:inline wp14:editId="07C35303" wp14:anchorId="247C7EA3">
            <wp:extent cx="4314825" cy="571500"/>
            <wp:effectExtent l="0" t="0" r="0" b="0"/>
            <wp:docPr id="1595069192" name="" title=""/>
            <wp:cNvGraphicFramePr>
              <a:graphicFrameLocks noChangeAspect="1"/>
            </wp:cNvGraphicFramePr>
            <a:graphic>
              <a:graphicData uri="http://schemas.openxmlformats.org/drawingml/2006/picture">
                <pic:pic>
                  <pic:nvPicPr>
                    <pic:cNvPr id="0" name=""/>
                    <pic:cNvPicPr/>
                  </pic:nvPicPr>
                  <pic:blipFill>
                    <a:blip r:embed="Rc84b3361ab404aa6">
                      <a:extLst>
                        <a:ext xmlns:a="http://schemas.openxmlformats.org/drawingml/2006/main" uri="{28A0092B-C50C-407E-A947-70E740481C1C}">
                          <a14:useLocalDpi val="0"/>
                        </a:ext>
                      </a:extLst>
                    </a:blip>
                    <a:stretch>
                      <a:fillRect/>
                    </a:stretch>
                  </pic:blipFill>
                  <pic:spPr>
                    <a:xfrm>
                      <a:off x="0" y="0"/>
                      <a:ext cx="4314825" cy="571500"/>
                    </a:xfrm>
                    <a:prstGeom prst="rect">
                      <a:avLst/>
                    </a:prstGeom>
                  </pic:spPr>
                </pic:pic>
              </a:graphicData>
            </a:graphic>
          </wp:inline>
        </w:drawing>
      </w:r>
    </w:p>
    <w:p w:rsidR="14AE7C1D" w:rsidP="14AE7C1D" w:rsidRDefault="14AE7C1D" w14:paraId="09953069" w14:textId="0D5E2808">
      <w:pPr>
        <w:pStyle w:val="Normal"/>
        <w:spacing w:after="0" w:afterAutospacing="off" w:line="240" w:lineRule="auto"/>
        <w:ind w:left="0" w:firstLine="283"/>
        <w:jc w:val="left"/>
      </w:pPr>
    </w:p>
    <w:p w:rsidR="14AE7C1D" w:rsidP="14AE7C1D" w:rsidRDefault="14AE7C1D" w14:paraId="51D20D4D" w14:textId="49C0DAD4">
      <w:pPr>
        <w:pStyle w:val="Normal"/>
        <w:bidi w:val="0"/>
        <w:spacing w:before="0" w:beforeAutospacing="off" w:after="0" w:afterAutospacing="off" w:line="240" w:lineRule="auto"/>
        <w:ind w:left="0" w:right="0" w:firstLine="283"/>
        <w:jc w:val="left"/>
        <w:rPr>
          <w:rFonts w:ascii="Calibri" w:hAnsi="Calibri" w:eastAsia="Calibri" w:cs="Calibri" w:asciiTheme="minorAscii" w:hAnsiTheme="minorAscii" w:eastAsiaTheme="minorAscii" w:cstheme="minorAscii"/>
          <w:b w:val="0"/>
          <w:bCs w:val="0"/>
          <w:i w:val="1"/>
          <w:iCs w:val="1"/>
          <w:sz w:val="28"/>
          <w:szCs w:val="28"/>
        </w:rPr>
      </w:pPr>
      <w:r w:rsidRPr="14AE7C1D" w:rsidR="14AE7C1D">
        <w:rPr>
          <w:rFonts w:ascii="Calibri" w:hAnsi="Calibri" w:eastAsia="Calibri" w:cs="Calibri" w:asciiTheme="minorAscii" w:hAnsiTheme="minorAscii" w:eastAsiaTheme="minorAscii" w:cstheme="minorAscii"/>
          <w:b w:val="0"/>
          <w:bCs w:val="0"/>
          <w:i w:val="1"/>
          <w:iCs w:val="1"/>
          <w:sz w:val="28"/>
          <w:szCs w:val="28"/>
        </w:rPr>
        <w:t xml:space="preserve">Info: </w:t>
      </w:r>
      <w:proofErr w:type="spellStart"/>
      <w:r w:rsidRPr="14AE7C1D" w:rsidR="14AE7C1D">
        <w:rPr>
          <w:rFonts w:ascii="Calibri" w:hAnsi="Calibri" w:eastAsia="Calibri" w:cs="Calibri" w:asciiTheme="minorAscii" w:hAnsiTheme="minorAscii" w:eastAsiaTheme="minorAscii" w:cstheme="minorAscii"/>
          <w:b w:val="0"/>
          <w:bCs w:val="0"/>
          <w:i w:val="1"/>
          <w:iCs w:val="1"/>
          <w:sz w:val="28"/>
          <w:szCs w:val="28"/>
        </w:rPr>
        <w:t>pk</w:t>
      </w:r>
      <w:proofErr w:type="spellEnd"/>
      <w:r w:rsidRPr="14AE7C1D" w:rsidR="14AE7C1D">
        <w:rPr>
          <w:rFonts w:ascii="Calibri" w:hAnsi="Calibri" w:eastAsia="Calibri" w:cs="Calibri" w:asciiTheme="minorAscii" w:hAnsiTheme="minorAscii" w:eastAsiaTheme="minorAscii" w:cstheme="minorAscii"/>
          <w:b w:val="0"/>
          <w:bCs w:val="0"/>
          <w:i w:val="1"/>
          <w:iCs w:val="1"/>
          <w:sz w:val="28"/>
          <w:szCs w:val="28"/>
        </w:rPr>
        <w:t xml:space="preserve"> – info_id</w:t>
      </w:r>
    </w:p>
    <w:p w:rsidR="14AE7C1D" w:rsidP="14AE7C1D" w:rsidRDefault="14AE7C1D" w14:paraId="5FCB9082" w14:textId="586E6454">
      <w:pPr>
        <w:pStyle w:val="Normal"/>
        <w:bidi w:val="0"/>
        <w:spacing w:before="0" w:beforeAutospacing="off" w:after="0" w:afterAutospacing="off" w:line="240" w:lineRule="auto"/>
        <w:ind w:left="0" w:right="0" w:firstLine="283"/>
        <w:jc w:val="left"/>
      </w:pPr>
      <w:r>
        <w:drawing>
          <wp:inline wp14:editId="7C7BA9CB" wp14:anchorId="4076AB5D">
            <wp:extent cx="4572000" cy="962025"/>
            <wp:effectExtent l="0" t="0" r="0" b="0"/>
            <wp:docPr id="166743207" name="" title=""/>
            <wp:cNvGraphicFramePr>
              <a:graphicFrameLocks noChangeAspect="1"/>
            </wp:cNvGraphicFramePr>
            <a:graphic>
              <a:graphicData uri="http://schemas.openxmlformats.org/drawingml/2006/picture">
                <pic:pic>
                  <pic:nvPicPr>
                    <pic:cNvPr id="0" name=""/>
                    <pic:cNvPicPr/>
                  </pic:nvPicPr>
                  <pic:blipFill>
                    <a:blip r:embed="R74c59d8618564054">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w:rsidR="14AE7C1D" w:rsidP="14AE7C1D" w:rsidRDefault="14AE7C1D" w14:paraId="64DC5FB1" w14:textId="1ACCA3C9">
      <w:pPr>
        <w:pStyle w:val="Normal"/>
        <w:bidi w:val="0"/>
        <w:spacing w:before="0" w:beforeAutospacing="off" w:after="0" w:afterAutospacing="off" w:line="240" w:lineRule="auto"/>
        <w:ind w:left="0" w:right="0" w:firstLine="283"/>
        <w:jc w:val="left"/>
      </w:pPr>
    </w:p>
    <w:p w:rsidR="14AE7C1D" w:rsidP="14AE7C1D" w:rsidRDefault="14AE7C1D" w14:paraId="02E56F13" w14:textId="729303C5">
      <w:pPr>
        <w:pStyle w:val="Normal"/>
        <w:bidi w:val="0"/>
        <w:spacing w:before="0" w:beforeAutospacing="off" w:after="0" w:afterAutospacing="off" w:line="240" w:lineRule="auto"/>
        <w:ind w:left="0" w:right="0" w:firstLine="283"/>
        <w:jc w:val="left"/>
        <w:rPr>
          <w:rFonts w:ascii="Calibri" w:hAnsi="Calibri" w:eastAsia="Calibri" w:cs="Calibri" w:asciiTheme="minorAscii" w:hAnsiTheme="minorAscii" w:eastAsiaTheme="minorAscii" w:cstheme="minorAscii"/>
          <w:b w:val="0"/>
          <w:bCs w:val="0"/>
          <w:i w:val="1"/>
          <w:iCs w:val="1"/>
          <w:sz w:val="28"/>
          <w:szCs w:val="28"/>
        </w:rPr>
      </w:pPr>
      <w:r w:rsidRPr="14AE7C1D" w:rsidR="14AE7C1D">
        <w:rPr>
          <w:rFonts w:ascii="Calibri" w:hAnsi="Calibri" w:eastAsia="Calibri" w:cs="Calibri" w:asciiTheme="minorAscii" w:hAnsiTheme="minorAscii" w:eastAsiaTheme="minorAscii" w:cstheme="minorAscii"/>
          <w:b w:val="0"/>
          <w:bCs w:val="0"/>
          <w:i w:val="1"/>
          <w:iCs w:val="1"/>
          <w:sz w:val="28"/>
          <w:szCs w:val="28"/>
        </w:rPr>
        <w:t xml:space="preserve">Type of info: </w:t>
      </w:r>
      <w:proofErr w:type="spellStart"/>
      <w:r w:rsidRPr="14AE7C1D" w:rsidR="14AE7C1D">
        <w:rPr>
          <w:rFonts w:ascii="Calibri" w:hAnsi="Calibri" w:eastAsia="Calibri" w:cs="Calibri" w:asciiTheme="minorAscii" w:hAnsiTheme="minorAscii" w:eastAsiaTheme="minorAscii" w:cstheme="minorAscii"/>
          <w:b w:val="0"/>
          <w:bCs w:val="0"/>
          <w:i w:val="1"/>
          <w:iCs w:val="1"/>
          <w:sz w:val="28"/>
          <w:szCs w:val="28"/>
        </w:rPr>
        <w:t>pk</w:t>
      </w:r>
      <w:proofErr w:type="spellEnd"/>
      <w:r w:rsidRPr="14AE7C1D" w:rsidR="14AE7C1D">
        <w:rPr>
          <w:rFonts w:ascii="Calibri" w:hAnsi="Calibri" w:eastAsia="Calibri" w:cs="Calibri" w:asciiTheme="minorAscii" w:hAnsiTheme="minorAscii" w:eastAsiaTheme="minorAscii" w:cstheme="minorAscii"/>
          <w:b w:val="0"/>
          <w:bCs w:val="0"/>
          <w:i w:val="1"/>
          <w:iCs w:val="1"/>
          <w:sz w:val="28"/>
          <w:szCs w:val="28"/>
        </w:rPr>
        <w:t xml:space="preserve"> – type_of_info_id</w:t>
      </w:r>
    </w:p>
    <w:p w:rsidR="14AE7C1D" w:rsidP="14AE7C1D" w:rsidRDefault="14AE7C1D" w14:paraId="50C251CE" w14:textId="4D11ECF7">
      <w:pPr>
        <w:pStyle w:val="Normal"/>
        <w:bidi w:val="0"/>
        <w:spacing w:before="0" w:beforeAutospacing="off" w:after="0" w:afterAutospacing="off" w:line="240" w:lineRule="auto"/>
        <w:ind w:left="0" w:right="0" w:firstLine="283"/>
        <w:jc w:val="left"/>
      </w:pPr>
      <w:r>
        <w:drawing>
          <wp:inline wp14:editId="55D0716D" wp14:anchorId="056BEF2E">
            <wp:extent cx="4572000" cy="504825"/>
            <wp:effectExtent l="0" t="0" r="0" b="0"/>
            <wp:docPr id="453725309" name="" title=""/>
            <wp:cNvGraphicFramePr>
              <a:graphicFrameLocks noChangeAspect="1"/>
            </wp:cNvGraphicFramePr>
            <a:graphic>
              <a:graphicData uri="http://schemas.openxmlformats.org/drawingml/2006/picture">
                <pic:pic>
                  <pic:nvPicPr>
                    <pic:cNvPr id="0" name=""/>
                    <pic:cNvPicPr/>
                  </pic:nvPicPr>
                  <pic:blipFill>
                    <a:blip r:embed="R64f07f21498b4c32">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p w:rsidR="14AE7C1D" w:rsidRDefault="14AE7C1D" w14:paraId="7CA0F2C6" w14:textId="558FA00B"/>
    <w:p w:rsidR="14AE7C1D" w:rsidP="14AE7C1D" w:rsidRDefault="14AE7C1D" w14:paraId="007A0413" w14:textId="41892688">
      <w:pPr>
        <w:bidi w:val="0"/>
        <w:ind w:firstLine="283"/>
        <w:rPr>
          <w:rFonts w:ascii="Calibri" w:hAnsi="Calibri" w:eastAsia="Calibri" w:cs="Calibri" w:asciiTheme="minorAscii" w:hAnsiTheme="minorAscii" w:eastAsiaTheme="minorAscii" w:cstheme="minorAscii"/>
          <w:b w:val="0"/>
          <w:bCs w:val="0"/>
          <w:sz w:val="28"/>
          <w:szCs w:val="28"/>
        </w:rPr>
      </w:pPr>
      <w:r w:rsidRPr="14AE7C1D" w:rsidR="14AE7C1D">
        <w:rPr>
          <w:rFonts w:ascii="Calibri" w:hAnsi="Calibri" w:eastAsia="Calibri" w:cs="Calibri" w:asciiTheme="minorAscii" w:hAnsiTheme="minorAscii" w:eastAsiaTheme="minorAscii" w:cstheme="minorAscii"/>
          <w:b w:val="0"/>
          <w:bCs w:val="0"/>
          <w:sz w:val="28"/>
          <w:szCs w:val="28"/>
        </w:rPr>
        <w:t>Внешние ключи:</w:t>
      </w:r>
    </w:p>
    <w:p w:rsidR="14AE7C1D" w:rsidP="14AE7C1D" w:rsidRDefault="14AE7C1D" w14:paraId="119E2B30" w14:textId="1AB5AAAA">
      <w:pPr>
        <w:pStyle w:val="ListParagraph"/>
        <w:numPr>
          <w:ilvl w:val="0"/>
          <w:numId w:val="5"/>
        </w:numPr>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8"/>
          <w:szCs w:val="28"/>
        </w:rPr>
      </w:pPr>
      <w:r w:rsidRPr="14AE7C1D" w:rsidR="14AE7C1D">
        <w:rPr>
          <w:rFonts w:ascii="Calibri" w:hAnsi="Calibri" w:eastAsia="Calibri" w:cs="Calibri" w:asciiTheme="minorAscii" w:hAnsiTheme="minorAscii" w:eastAsiaTheme="minorAscii" w:cstheme="minorAscii"/>
          <w:b w:val="0"/>
          <w:bCs w:val="0"/>
          <w:sz w:val="28"/>
          <w:szCs w:val="28"/>
        </w:rPr>
        <w:t xml:space="preserve">В таблице Info: поле </w:t>
      </w:r>
      <w:proofErr w:type="spellStart"/>
      <w:r w:rsidRPr="14AE7C1D" w:rsidR="14AE7C1D">
        <w:rPr>
          <w:rFonts w:ascii="Calibri" w:hAnsi="Calibri" w:eastAsia="Calibri" w:cs="Calibri" w:asciiTheme="minorAscii" w:hAnsiTheme="minorAscii" w:eastAsiaTheme="minorAscii" w:cstheme="minorAscii"/>
          <w:b w:val="0"/>
          <w:bCs w:val="0"/>
          <w:sz w:val="28"/>
          <w:szCs w:val="28"/>
        </w:rPr>
        <w:t>person_id</w:t>
      </w:r>
      <w:proofErr w:type="spellEnd"/>
      <w:r w:rsidRPr="14AE7C1D" w:rsidR="14AE7C1D">
        <w:rPr>
          <w:rFonts w:ascii="Calibri" w:hAnsi="Calibri" w:eastAsia="Calibri" w:cs="Calibri" w:asciiTheme="minorAscii" w:hAnsiTheme="minorAscii" w:eastAsiaTheme="minorAscii" w:cstheme="minorAscii"/>
          <w:b w:val="0"/>
          <w:bCs w:val="0"/>
          <w:sz w:val="28"/>
          <w:szCs w:val="28"/>
        </w:rPr>
        <w:t xml:space="preserve"> ссылается на поле </w:t>
      </w:r>
      <w:proofErr w:type="spellStart"/>
      <w:r w:rsidRPr="14AE7C1D" w:rsidR="14AE7C1D">
        <w:rPr>
          <w:rFonts w:ascii="Calibri" w:hAnsi="Calibri" w:eastAsia="Calibri" w:cs="Calibri" w:asciiTheme="minorAscii" w:hAnsiTheme="minorAscii" w:eastAsiaTheme="minorAscii" w:cstheme="minorAscii"/>
          <w:b w:val="0"/>
          <w:bCs w:val="0"/>
          <w:sz w:val="28"/>
          <w:szCs w:val="28"/>
        </w:rPr>
        <w:t>person_id</w:t>
      </w:r>
      <w:proofErr w:type="spellEnd"/>
      <w:r w:rsidRPr="14AE7C1D" w:rsidR="14AE7C1D">
        <w:rPr>
          <w:rFonts w:ascii="Calibri" w:hAnsi="Calibri" w:eastAsia="Calibri" w:cs="Calibri" w:asciiTheme="minorAscii" w:hAnsiTheme="minorAscii" w:eastAsiaTheme="minorAscii" w:cstheme="minorAscii"/>
          <w:b w:val="0"/>
          <w:bCs w:val="0"/>
          <w:sz w:val="28"/>
          <w:szCs w:val="28"/>
        </w:rPr>
        <w:t xml:space="preserve"> в таблице person, а </w:t>
      </w:r>
      <w:proofErr w:type="gramStart"/>
      <w:r w:rsidRPr="14AE7C1D" w:rsidR="14AE7C1D">
        <w:rPr>
          <w:rFonts w:ascii="Calibri" w:hAnsi="Calibri" w:eastAsia="Calibri" w:cs="Calibri" w:asciiTheme="minorAscii" w:hAnsiTheme="minorAscii" w:eastAsiaTheme="minorAscii" w:cstheme="minorAscii"/>
          <w:b w:val="0"/>
          <w:bCs w:val="0"/>
          <w:sz w:val="28"/>
          <w:szCs w:val="28"/>
        </w:rPr>
        <w:t>так же</w:t>
      </w:r>
      <w:proofErr w:type="gramEnd"/>
      <w:r w:rsidRPr="14AE7C1D" w:rsidR="14AE7C1D">
        <w:rPr>
          <w:rFonts w:ascii="Calibri" w:hAnsi="Calibri" w:eastAsia="Calibri" w:cs="Calibri" w:asciiTheme="minorAscii" w:hAnsiTheme="minorAscii" w:eastAsiaTheme="minorAscii" w:cstheme="minorAscii"/>
          <w:b w:val="0"/>
          <w:bCs w:val="0"/>
          <w:sz w:val="28"/>
          <w:szCs w:val="28"/>
        </w:rPr>
        <w:t xml:space="preserve"> </w:t>
      </w:r>
      <w:proofErr w:type="spellStart"/>
      <w:r w:rsidRPr="14AE7C1D" w:rsidR="14AE7C1D">
        <w:rPr>
          <w:rFonts w:ascii="Calibri" w:hAnsi="Calibri" w:eastAsia="Calibri" w:cs="Calibri" w:asciiTheme="minorAscii" w:hAnsiTheme="minorAscii" w:eastAsiaTheme="minorAscii" w:cstheme="minorAscii"/>
          <w:b w:val="0"/>
          <w:bCs w:val="0"/>
          <w:sz w:val="28"/>
          <w:szCs w:val="28"/>
        </w:rPr>
        <w:t>type_of_info_id</w:t>
      </w:r>
      <w:proofErr w:type="spellEnd"/>
      <w:r w:rsidRPr="14AE7C1D" w:rsidR="14AE7C1D">
        <w:rPr>
          <w:rFonts w:ascii="Calibri" w:hAnsi="Calibri" w:eastAsia="Calibri" w:cs="Calibri" w:asciiTheme="minorAscii" w:hAnsiTheme="minorAscii" w:eastAsiaTheme="minorAscii" w:cstheme="minorAscii"/>
          <w:b w:val="0"/>
          <w:bCs w:val="0"/>
          <w:sz w:val="28"/>
          <w:szCs w:val="28"/>
        </w:rPr>
        <w:t xml:space="preserve"> на поле </w:t>
      </w:r>
      <w:proofErr w:type="spellStart"/>
      <w:r w:rsidRPr="14AE7C1D" w:rsidR="14AE7C1D">
        <w:rPr>
          <w:rFonts w:ascii="Calibri" w:hAnsi="Calibri" w:eastAsia="Calibri" w:cs="Calibri" w:asciiTheme="minorAscii" w:hAnsiTheme="minorAscii" w:eastAsiaTheme="minorAscii" w:cstheme="minorAscii"/>
          <w:b w:val="0"/>
          <w:bCs w:val="0"/>
          <w:sz w:val="28"/>
          <w:szCs w:val="28"/>
        </w:rPr>
        <w:t>type_of_info_id</w:t>
      </w:r>
      <w:proofErr w:type="spellEnd"/>
      <w:r w:rsidRPr="14AE7C1D" w:rsidR="14AE7C1D">
        <w:rPr>
          <w:rFonts w:ascii="Calibri" w:hAnsi="Calibri" w:eastAsia="Calibri" w:cs="Calibri" w:asciiTheme="minorAscii" w:hAnsiTheme="minorAscii" w:eastAsiaTheme="minorAscii" w:cstheme="minorAscii"/>
          <w:b w:val="0"/>
          <w:bCs w:val="0"/>
          <w:sz w:val="28"/>
          <w:szCs w:val="28"/>
        </w:rPr>
        <w:t xml:space="preserve"> в таблице </w:t>
      </w:r>
      <w:r w:rsidRPr="14AE7C1D" w:rsidR="14AE7C1D">
        <w:rPr>
          <w:rFonts w:ascii="Calibri" w:hAnsi="Calibri" w:eastAsia="Calibri" w:cs="Calibri" w:asciiTheme="minorAscii" w:hAnsiTheme="minorAscii" w:eastAsiaTheme="minorAscii" w:cstheme="minorAscii"/>
          <w:b w:val="0"/>
          <w:bCs w:val="0"/>
          <w:sz w:val="28"/>
          <w:szCs w:val="28"/>
        </w:rPr>
        <w:t>type_of_info.</w:t>
      </w:r>
    </w:p>
    <w:p w:rsidR="14AE7C1D" w:rsidP="14AE7C1D" w:rsidRDefault="14AE7C1D" w14:paraId="11DB26C2" w14:textId="70E97C15">
      <w:pPr>
        <w:pStyle w:val="ListParagraph"/>
        <w:numPr>
          <w:ilvl w:val="0"/>
          <w:numId w:val="5"/>
        </w:numPr>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8"/>
          <w:szCs w:val="28"/>
        </w:rPr>
      </w:pPr>
      <w:r w:rsidRPr="14AE7C1D" w:rsidR="14AE7C1D">
        <w:rPr>
          <w:rFonts w:ascii="Calibri" w:hAnsi="Calibri" w:eastAsia="Calibri" w:cs="Calibri" w:asciiTheme="minorAscii" w:hAnsiTheme="minorAscii" w:eastAsiaTheme="minorAscii" w:cstheme="minorAscii"/>
          <w:b w:val="0"/>
          <w:bCs w:val="0"/>
          <w:sz w:val="28"/>
          <w:szCs w:val="28"/>
        </w:rPr>
        <w:t xml:space="preserve">В таблице Person: поле </w:t>
      </w:r>
      <w:proofErr w:type="spellStart"/>
      <w:r w:rsidRPr="14AE7C1D" w:rsidR="14AE7C1D">
        <w:rPr>
          <w:rFonts w:ascii="Calibri" w:hAnsi="Calibri" w:eastAsia="Calibri" w:cs="Calibri" w:asciiTheme="minorAscii" w:hAnsiTheme="minorAscii" w:eastAsiaTheme="minorAscii" w:cstheme="minorAscii"/>
          <w:b w:val="0"/>
          <w:bCs w:val="0"/>
          <w:sz w:val="28"/>
          <w:szCs w:val="28"/>
        </w:rPr>
        <w:t>type_of_person_id</w:t>
      </w:r>
      <w:proofErr w:type="spellEnd"/>
      <w:r w:rsidRPr="14AE7C1D" w:rsidR="14AE7C1D">
        <w:rPr>
          <w:rFonts w:ascii="Calibri" w:hAnsi="Calibri" w:eastAsia="Calibri" w:cs="Calibri" w:asciiTheme="minorAscii" w:hAnsiTheme="minorAscii" w:eastAsiaTheme="minorAscii" w:cstheme="minorAscii"/>
          <w:b w:val="0"/>
          <w:bCs w:val="0"/>
          <w:sz w:val="28"/>
          <w:szCs w:val="28"/>
        </w:rPr>
        <w:t xml:space="preserve"> ссылается на поле </w:t>
      </w:r>
      <w:proofErr w:type="spellStart"/>
      <w:r w:rsidRPr="14AE7C1D" w:rsidR="14AE7C1D">
        <w:rPr>
          <w:rFonts w:ascii="Calibri" w:hAnsi="Calibri" w:eastAsia="Calibri" w:cs="Calibri" w:asciiTheme="minorAscii" w:hAnsiTheme="minorAscii" w:eastAsiaTheme="minorAscii" w:cstheme="minorAscii"/>
          <w:b w:val="0"/>
          <w:bCs w:val="0"/>
          <w:sz w:val="28"/>
          <w:szCs w:val="28"/>
        </w:rPr>
        <w:t>type_of_person_id</w:t>
      </w:r>
      <w:proofErr w:type="spellEnd"/>
      <w:r w:rsidRPr="14AE7C1D" w:rsidR="14AE7C1D">
        <w:rPr>
          <w:rFonts w:ascii="Calibri" w:hAnsi="Calibri" w:eastAsia="Calibri" w:cs="Calibri" w:asciiTheme="minorAscii" w:hAnsiTheme="minorAscii" w:eastAsiaTheme="minorAscii" w:cstheme="minorAscii"/>
          <w:b w:val="0"/>
          <w:bCs w:val="0"/>
          <w:sz w:val="28"/>
          <w:szCs w:val="28"/>
        </w:rPr>
        <w:t xml:space="preserve"> в таблице </w:t>
      </w:r>
      <w:proofErr w:type="spellStart"/>
      <w:r w:rsidRPr="14AE7C1D" w:rsidR="14AE7C1D">
        <w:rPr>
          <w:rFonts w:ascii="Calibri" w:hAnsi="Calibri" w:eastAsia="Calibri" w:cs="Calibri" w:asciiTheme="minorAscii" w:hAnsiTheme="minorAscii" w:eastAsiaTheme="minorAscii" w:cstheme="minorAscii"/>
          <w:b w:val="0"/>
          <w:bCs w:val="0"/>
          <w:sz w:val="28"/>
          <w:szCs w:val="28"/>
        </w:rPr>
        <w:t>type_of_person_id</w:t>
      </w:r>
      <w:proofErr w:type="spellEnd"/>
      <w:r w:rsidRPr="14AE7C1D" w:rsidR="14AE7C1D">
        <w:rPr>
          <w:rFonts w:ascii="Calibri" w:hAnsi="Calibri" w:eastAsia="Calibri" w:cs="Calibri" w:asciiTheme="minorAscii" w:hAnsiTheme="minorAscii" w:eastAsiaTheme="minorAscii" w:cstheme="minorAscii"/>
          <w:b w:val="0"/>
          <w:bCs w:val="0"/>
          <w:sz w:val="28"/>
          <w:szCs w:val="28"/>
        </w:rPr>
        <w:t>.</w:t>
      </w:r>
    </w:p>
    <w:p w:rsidR="14AE7C1D" w:rsidP="14AE7C1D" w:rsidRDefault="14AE7C1D" w14:paraId="67349807" w14:textId="39C6BC30">
      <w:pPr>
        <w:pStyle w:val="Normal"/>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sz w:val="28"/>
          <w:szCs w:val="28"/>
        </w:rPr>
      </w:pPr>
    </w:p>
    <w:p w:rsidR="14AE7C1D" w:rsidP="14AE7C1D" w:rsidRDefault="14AE7C1D" w14:paraId="0FDEB35E" w14:textId="6E154710">
      <w:pPr>
        <w:pStyle w:val="Normal"/>
        <w:spacing w:before="0" w:beforeAutospacing="off" w:after="0" w:afterAutospacing="off" w:line="240" w:lineRule="auto"/>
        <w:ind w:left="0" w:right="0"/>
        <w:jc w:val="center"/>
      </w:pPr>
      <w:r>
        <w:drawing>
          <wp:inline wp14:editId="4F5E9A6D" wp14:anchorId="63D374A7">
            <wp:extent cx="4572000" cy="2486025"/>
            <wp:effectExtent l="0" t="0" r="0" b="0"/>
            <wp:docPr id="1067824185" name="" title=""/>
            <wp:cNvGraphicFramePr>
              <a:graphicFrameLocks noChangeAspect="1"/>
            </wp:cNvGraphicFramePr>
            <a:graphic>
              <a:graphicData uri="http://schemas.openxmlformats.org/drawingml/2006/picture">
                <pic:pic>
                  <pic:nvPicPr>
                    <pic:cNvPr id="0" name=""/>
                    <pic:cNvPicPr/>
                  </pic:nvPicPr>
                  <pic:blipFill>
                    <a:blip r:embed="R1ef053f9dd224c09">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14AE7C1D" w:rsidRDefault="14AE7C1D" w14:paraId="1A5EEB36" w14:textId="5E41C257">
      <w:r>
        <w:br w:type="page"/>
      </w:r>
    </w:p>
    <w:p w:rsidR="14AE7C1D" w:rsidP="14AE7C1D" w:rsidRDefault="14AE7C1D" w14:paraId="499F6469" w14:textId="191DE3D4">
      <w:pPr>
        <w:pStyle w:val="ListParagraph"/>
        <w:numPr>
          <w:ilvl w:val="0"/>
          <w:numId w:val="2"/>
        </w:numPr>
        <w:bidi w:val="0"/>
        <w:spacing w:before="0" w:beforeAutospacing="off" w:after="160" w:afterAutospacing="off" w:line="259" w:lineRule="auto"/>
        <w:ind w:left="720" w:right="0" w:hanging="360"/>
        <w:jc w:val="left"/>
        <w:rPr>
          <w:rFonts w:ascii="Calibri Light" w:hAnsi="Calibri Light" w:eastAsia="Calibri Light" w:cs="Calibri Light" w:asciiTheme="majorAscii" w:hAnsiTheme="majorAscii" w:eastAsiaTheme="majorAscii" w:cstheme="majorAscii"/>
          <w:b w:val="1"/>
          <w:bCs w:val="1"/>
          <w:sz w:val="40"/>
          <w:szCs w:val="40"/>
        </w:rPr>
      </w:pPr>
      <w:r w:rsidRPr="14AE7C1D" w:rsidR="14AE7C1D">
        <w:rPr>
          <w:rFonts w:ascii="Calibri Light" w:hAnsi="Calibri Light" w:eastAsia="Calibri Light" w:cs="Calibri Light" w:asciiTheme="majorAscii" w:hAnsiTheme="majorAscii" w:eastAsiaTheme="majorAscii" w:cstheme="majorAscii"/>
          <w:b w:val="1"/>
          <w:bCs w:val="1"/>
          <w:sz w:val="40"/>
          <w:szCs w:val="40"/>
        </w:rPr>
        <w:t xml:space="preserve">Пользовательский </w:t>
      </w:r>
      <w:r w:rsidRPr="14AE7C1D" w:rsidR="14AE7C1D">
        <w:rPr>
          <w:rFonts w:ascii="Calibri Light" w:hAnsi="Calibri Light" w:eastAsia="Calibri Light" w:cs="Calibri Light" w:asciiTheme="majorAscii" w:hAnsiTheme="majorAscii" w:eastAsiaTheme="majorAscii" w:cstheme="majorAscii"/>
          <w:b w:val="1"/>
          <w:bCs w:val="1"/>
          <w:sz w:val="40"/>
          <w:szCs w:val="40"/>
        </w:rPr>
        <w:t>интерфейс</w:t>
      </w:r>
    </w:p>
    <w:p w:rsidR="14AE7C1D" w:rsidP="14AE7C1D" w:rsidRDefault="14AE7C1D" w14:paraId="252B9E62" w14:textId="6FFA23A5">
      <w:pPr>
        <w:pStyle w:val="Normal"/>
        <w:bidi w:val="0"/>
        <w:spacing w:before="0" w:beforeAutospacing="off" w:after="160" w:afterAutospacing="off" w:line="259" w:lineRule="auto"/>
        <w:ind w:left="0" w:right="0" w:firstLine="283"/>
        <w:jc w:val="left"/>
        <w:rPr>
          <w:sz w:val="28"/>
          <w:szCs w:val="28"/>
        </w:rPr>
      </w:pPr>
      <w:r w:rsidRPr="14AE7C1D" w:rsidR="14AE7C1D">
        <w:rPr>
          <w:sz w:val="28"/>
          <w:szCs w:val="28"/>
        </w:rPr>
        <w:t>При запуске открывается основное окно (рис. 1). При его закрытии программа завершает работу. Так же, в саму программу будет добавлена кнопка выхода из программы.</w:t>
      </w:r>
    </w:p>
    <w:p w:rsidR="14AE7C1D" w:rsidP="14AE7C1D" w:rsidRDefault="14AE7C1D" w14:paraId="29FCA97A" w14:textId="0A4F351A">
      <w:pPr>
        <w:pStyle w:val="Normal"/>
        <w:bidi w:val="0"/>
        <w:spacing w:before="0" w:beforeAutospacing="off" w:after="0" w:afterAutospacing="off" w:line="240" w:lineRule="auto"/>
        <w:ind w:left="0" w:right="0"/>
        <w:jc w:val="center"/>
        <w:rPr>
          <w:i w:val="1"/>
          <w:iCs w:val="1"/>
        </w:rPr>
      </w:pPr>
      <w:r>
        <w:drawing>
          <wp:inline wp14:editId="00AFA334" wp14:anchorId="06CDE6D3">
            <wp:extent cx="5658678" cy="4067175"/>
            <wp:effectExtent l="0" t="0" r="0" b="0"/>
            <wp:docPr id="2126723117" name="" title=""/>
            <wp:cNvGraphicFramePr>
              <a:graphicFrameLocks noChangeAspect="1"/>
            </wp:cNvGraphicFramePr>
            <a:graphic>
              <a:graphicData uri="http://schemas.openxmlformats.org/drawingml/2006/picture">
                <pic:pic>
                  <pic:nvPicPr>
                    <pic:cNvPr id="0" name=""/>
                    <pic:cNvPicPr/>
                  </pic:nvPicPr>
                  <pic:blipFill>
                    <a:blip r:embed="R7ef8dbcc14274f3e">
                      <a:extLst>
                        <a:ext xmlns:a="http://schemas.openxmlformats.org/drawingml/2006/main" uri="{28A0092B-C50C-407E-A947-70E740481C1C}">
                          <a14:useLocalDpi val="0"/>
                        </a:ext>
                      </a:extLst>
                    </a:blip>
                    <a:stretch>
                      <a:fillRect/>
                    </a:stretch>
                  </pic:blipFill>
                  <pic:spPr>
                    <a:xfrm>
                      <a:off x="0" y="0"/>
                      <a:ext cx="5658678" cy="4067175"/>
                    </a:xfrm>
                    <a:prstGeom prst="rect">
                      <a:avLst/>
                    </a:prstGeom>
                  </pic:spPr>
                </pic:pic>
              </a:graphicData>
            </a:graphic>
          </wp:inline>
        </w:drawing>
      </w:r>
      <w:r w:rsidRPr="14AE7C1D" w:rsidR="14AE7C1D">
        <w:rPr>
          <w:i w:val="1"/>
          <w:iCs w:val="1"/>
        </w:rPr>
        <w:t xml:space="preserve">Рис. 1. Основное окно программы </w:t>
      </w:r>
    </w:p>
    <w:p w:rsidR="14AE7C1D" w:rsidP="14AE7C1D" w:rsidRDefault="14AE7C1D" w14:paraId="58EC1434" w14:textId="2EB411BF">
      <w:pPr>
        <w:pStyle w:val="Normal"/>
        <w:bidi w:val="0"/>
        <w:spacing w:before="0" w:beforeAutospacing="off" w:after="160" w:afterAutospacing="off" w:line="259" w:lineRule="auto"/>
        <w:ind w:left="0" w:right="0"/>
        <w:jc w:val="center"/>
        <w:rPr>
          <w:i w:val="1"/>
          <w:iCs w:val="1"/>
        </w:rPr>
      </w:pPr>
      <w:r w:rsidRPr="14AE7C1D" w:rsidR="14AE7C1D">
        <w:rPr>
          <w:i w:val="1"/>
          <w:iCs w:val="1"/>
        </w:rPr>
        <w:t>(кнопки типа ***# не обязательны по ТЗ, их функционал будет реализован позже)</w:t>
      </w:r>
    </w:p>
    <w:p w:rsidR="14AE7C1D" w:rsidP="14AE7C1D" w:rsidRDefault="14AE7C1D" w14:paraId="5CDE0EDC" w14:textId="47D4C040">
      <w:pPr>
        <w:pStyle w:val="Normal"/>
        <w:bidi w:val="0"/>
        <w:spacing w:before="0" w:beforeAutospacing="off" w:after="160" w:afterAutospacing="off" w:line="259" w:lineRule="auto"/>
        <w:ind w:left="0" w:right="0" w:firstLine="283"/>
        <w:jc w:val="left"/>
        <w:rPr>
          <w:sz w:val="28"/>
          <w:szCs w:val="28"/>
        </w:rPr>
      </w:pPr>
      <w:r w:rsidRPr="14AE7C1D" w:rsidR="14AE7C1D">
        <w:rPr>
          <w:sz w:val="28"/>
          <w:szCs w:val="28"/>
        </w:rPr>
        <w:t xml:space="preserve">В основном окне программы отображается список всех людей, которые были внесены в базу данных. Из данного списка можно выбрать интересующего вас человека и узнать всю хранящуюся о нем информацию в правом столбце основного окна. Также можно узнать старые номера телефонов, которые человек когда-либо использовал, нажав на кнопку “Old </w:t>
      </w:r>
      <w:proofErr w:type="spellStart"/>
      <w:r w:rsidRPr="14AE7C1D" w:rsidR="14AE7C1D">
        <w:rPr>
          <w:sz w:val="28"/>
          <w:szCs w:val="28"/>
        </w:rPr>
        <w:t>Phones</w:t>
      </w:r>
      <w:proofErr w:type="spellEnd"/>
      <w:r w:rsidRPr="14AE7C1D" w:rsidR="14AE7C1D">
        <w:rPr>
          <w:sz w:val="28"/>
          <w:szCs w:val="28"/>
        </w:rPr>
        <w:t xml:space="preserve">” в правой верхней части экрана (рис. 2). </w:t>
      </w:r>
    </w:p>
    <w:p w:rsidR="14AE7C1D" w:rsidRDefault="14AE7C1D" w14:paraId="716068D4" w14:textId="0B25F4B7">
      <w:r>
        <w:br w:type="page"/>
      </w:r>
    </w:p>
    <w:p w:rsidR="14AE7C1D" w:rsidP="14AE7C1D" w:rsidRDefault="14AE7C1D" w14:paraId="4222A6B5" w14:textId="2F31F73C">
      <w:pPr>
        <w:pStyle w:val="Normal"/>
        <w:spacing w:before="0" w:beforeAutospacing="off" w:after="0" w:afterAutospacing="off" w:line="240" w:lineRule="auto"/>
        <w:ind w:left="0" w:right="0"/>
        <w:jc w:val="center"/>
      </w:pPr>
      <w:r>
        <w:drawing>
          <wp:inline wp14:editId="4DD1CDA5" wp14:anchorId="7AEC572E">
            <wp:extent cx="4572000" cy="3267075"/>
            <wp:effectExtent l="0" t="0" r="0" b="0"/>
            <wp:docPr id="582556525" name="" title=""/>
            <wp:cNvGraphicFramePr>
              <a:graphicFrameLocks noChangeAspect="1"/>
            </wp:cNvGraphicFramePr>
            <a:graphic>
              <a:graphicData uri="http://schemas.openxmlformats.org/drawingml/2006/picture">
                <pic:pic>
                  <pic:nvPicPr>
                    <pic:cNvPr id="0" name=""/>
                    <pic:cNvPicPr/>
                  </pic:nvPicPr>
                  <pic:blipFill>
                    <a:blip r:embed="R2a4f73e856bb4642">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14AE7C1D" w:rsidP="14AE7C1D" w:rsidRDefault="14AE7C1D" w14:paraId="5965F209" w14:textId="3D8ADCEA">
      <w:pPr>
        <w:pStyle w:val="Normal"/>
        <w:bidi w:val="0"/>
        <w:spacing w:before="0" w:beforeAutospacing="off" w:after="0" w:afterAutospacing="off" w:line="240" w:lineRule="auto"/>
        <w:ind w:left="0" w:right="0"/>
        <w:jc w:val="center"/>
        <w:rPr>
          <w:i w:val="1"/>
          <w:iCs w:val="1"/>
        </w:rPr>
      </w:pPr>
      <w:r w:rsidRPr="14AE7C1D" w:rsidR="14AE7C1D">
        <w:rPr>
          <w:i w:val="1"/>
          <w:iCs w:val="1"/>
        </w:rPr>
        <w:t>Рис. 2. Основное окно программы (старые телефоны)</w:t>
      </w:r>
    </w:p>
    <w:p w:rsidR="14AE7C1D" w:rsidP="14AE7C1D" w:rsidRDefault="14AE7C1D" w14:paraId="0CBE0903" w14:textId="2E9DBB15">
      <w:pPr>
        <w:pStyle w:val="Normal"/>
        <w:spacing w:before="0" w:beforeAutospacing="off" w:after="0" w:afterAutospacing="off" w:line="240" w:lineRule="auto"/>
        <w:ind w:left="0" w:right="0"/>
        <w:jc w:val="center"/>
      </w:pPr>
    </w:p>
    <w:p w:rsidR="14AE7C1D" w:rsidP="14AE7C1D" w:rsidRDefault="14AE7C1D" w14:paraId="676BEE0C" w14:textId="04A62595">
      <w:pPr>
        <w:pStyle w:val="Normal"/>
        <w:bidi w:val="0"/>
        <w:spacing w:before="0" w:beforeAutospacing="off" w:after="160" w:afterAutospacing="off" w:line="259" w:lineRule="auto"/>
        <w:ind w:left="0" w:right="0" w:firstLine="283"/>
        <w:jc w:val="left"/>
        <w:rPr>
          <w:sz w:val="28"/>
          <w:szCs w:val="28"/>
        </w:rPr>
      </w:pPr>
      <w:r w:rsidRPr="14AE7C1D" w:rsidR="14AE7C1D">
        <w:rPr>
          <w:sz w:val="28"/>
          <w:szCs w:val="28"/>
        </w:rPr>
        <w:t>В программе имеются 3 вида поиска информации:</w:t>
      </w:r>
    </w:p>
    <w:p w:rsidR="14AE7C1D" w:rsidP="14AE7C1D" w:rsidRDefault="14AE7C1D" w14:paraId="7EA38C60" w14:textId="130D0B0B">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8"/>
          <w:szCs w:val="28"/>
        </w:rPr>
      </w:pPr>
      <w:r w:rsidRPr="14AE7C1D" w:rsidR="14AE7C1D">
        <w:rPr>
          <w:i w:val="1"/>
          <w:iCs w:val="1"/>
          <w:sz w:val="28"/>
          <w:szCs w:val="28"/>
        </w:rPr>
        <w:t xml:space="preserve">Поиск по телефону (Рис.3). </w:t>
      </w:r>
      <w:r w:rsidRPr="14AE7C1D" w:rsidR="14AE7C1D">
        <w:rPr>
          <w:i w:val="0"/>
          <w:iCs w:val="0"/>
          <w:sz w:val="28"/>
          <w:szCs w:val="28"/>
        </w:rPr>
        <w:t>Кнопка поиска находится в правом верхнем углу главного окна. Запрашивается телефон или его фрагмент, а также возможен выбор телефона: любой, действующий или устаревший. При оставлении полей пустыми, любые данные будут являться верными.</w:t>
      </w:r>
    </w:p>
    <w:p w:rsidR="14AE7C1D" w:rsidP="14AE7C1D" w:rsidRDefault="14AE7C1D" w14:paraId="7123917A" w14:textId="74E6FF46">
      <w:pPr>
        <w:pStyle w:val="Normal"/>
        <w:bidi w:val="0"/>
        <w:spacing w:before="0" w:beforeAutospacing="off" w:after="160" w:afterAutospacing="off" w:line="259" w:lineRule="auto"/>
        <w:ind w:left="0" w:right="0"/>
        <w:jc w:val="center"/>
      </w:pPr>
      <w:r>
        <w:drawing>
          <wp:inline wp14:editId="331CBD2F" wp14:anchorId="7E8BC1AD">
            <wp:extent cx="2789464" cy="1952625"/>
            <wp:effectExtent l="0" t="0" r="0" b="0"/>
            <wp:docPr id="979809068" name="" title=""/>
            <wp:cNvGraphicFramePr>
              <a:graphicFrameLocks noChangeAspect="1"/>
            </wp:cNvGraphicFramePr>
            <a:graphic>
              <a:graphicData uri="http://schemas.openxmlformats.org/drawingml/2006/picture">
                <pic:pic>
                  <pic:nvPicPr>
                    <pic:cNvPr id="0" name=""/>
                    <pic:cNvPicPr/>
                  </pic:nvPicPr>
                  <pic:blipFill>
                    <a:blip r:embed="Raf1fb5bb944e44fa">
                      <a:extLst>
                        <a:ext xmlns:a="http://schemas.openxmlformats.org/drawingml/2006/main" uri="{28A0092B-C50C-407E-A947-70E740481C1C}">
                          <a14:useLocalDpi val="0"/>
                        </a:ext>
                      </a:extLst>
                    </a:blip>
                    <a:stretch>
                      <a:fillRect/>
                    </a:stretch>
                  </pic:blipFill>
                  <pic:spPr>
                    <a:xfrm>
                      <a:off x="0" y="0"/>
                      <a:ext cx="2789464" cy="1952625"/>
                    </a:xfrm>
                    <a:prstGeom prst="rect">
                      <a:avLst/>
                    </a:prstGeom>
                  </pic:spPr>
                </pic:pic>
              </a:graphicData>
            </a:graphic>
          </wp:inline>
        </w:drawing>
      </w:r>
      <w:r>
        <w:drawing>
          <wp:inline wp14:editId="00EC109C" wp14:anchorId="013114E2">
            <wp:extent cx="2790000" cy="1953000"/>
            <wp:effectExtent l="0" t="0" r="0" b="0"/>
            <wp:docPr id="1754687451" name="" title=""/>
            <wp:cNvGraphicFramePr>
              <a:graphicFrameLocks noChangeAspect="1"/>
            </wp:cNvGraphicFramePr>
            <a:graphic>
              <a:graphicData uri="http://schemas.openxmlformats.org/drawingml/2006/picture">
                <pic:pic>
                  <pic:nvPicPr>
                    <pic:cNvPr id="0" name=""/>
                    <pic:cNvPicPr/>
                  </pic:nvPicPr>
                  <pic:blipFill>
                    <a:blip r:embed="R4161609b147445e5">
                      <a:extLst>
                        <a:ext xmlns:a="http://schemas.openxmlformats.org/drawingml/2006/main" uri="{28A0092B-C50C-407E-A947-70E740481C1C}">
                          <a14:useLocalDpi val="0"/>
                        </a:ext>
                      </a:extLst>
                    </a:blip>
                    <a:stretch>
                      <a:fillRect/>
                    </a:stretch>
                  </pic:blipFill>
                  <pic:spPr>
                    <a:xfrm>
                      <a:off x="0" y="0"/>
                      <a:ext cx="2790000" cy="1953000"/>
                    </a:xfrm>
                    <a:prstGeom prst="rect">
                      <a:avLst/>
                    </a:prstGeom>
                  </pic:spPr>
                </pic:pic>
              </a:graphicData>
            </a:graphic>
          </wp:inline>
        </w:drawing>
      </w:r>
    </w:p>
    <w:p w:rsidR="14AE7C1D" w:rsidP="14AE7C1D" w:rsidRDefault="14AE7C1D" w14:paraId="35EDC09E" w14:textId="01AABB0E">
      <w:pPr>
        <w:pStyle w:val="Normal"/>
        <w:bidi w:val="0"/>
        <w:spacing w:before="0" w:beforeAutospacing="off" w:after="160" w:afterAutospacing="off" w:line="259" w:lineRule="auto"/>
        <w:ind w:left="0" w:right="0"/>
        <w:jc w:val="center"/>
      </w:pPr>
      <w:r w:rsidR="14AE7C1D">
        <w:rPr/>
        <w:t>Рис. 3.</w:t>
      </w:r>
    </w:p>
    <w:p w:rsidR="14AE7C1D" w:rsidP="14AE7C1D" w:rsidRDefault="14AE7C1D" w14:paraId="72FD2DFE" w14:textId="190EAAD0">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8"/>
          <w:szCs w:val="28"/>
        </w:rPr>
      </w:pPr>
      <w:r w:rsidRPr="14AE7C1D" w:rsidR="14AE7C1D">
        <w:rPr>
          <w:i w:val="1"/>
          <w:iCs w:val="1"/>
          <w:sz w:val="28"/>
          <w:szCs w:val="28"/>
        </w:rPr>
        <w:t xml:space="preserve">Поиск по фамилии и/или имени (Рис. 2). </w:t>
      </w:r>
      <w:r w:rsidRPr="14AE7C1D" w:rsidR="14AE7C1D">
        <w:rPr>
          <w:i w:val="0"/>
          <w:iCs w:val="0"/>
          <w:sz w:val="28"/>
          <w:szCs w:val="28"/>
        </w:rPr>
        <w:t>Кнопка поиска находится в правом верхнем углу главного окна. Запрашивается фамилия и/или имя, или фрагменты фамилии и/или имени, а также тип человека. Тип человека берется из базы данных и проявлении нового типа, также будет добавлен в выпадающий список. При оставлении полей пустыми, любые данные будут являться верными.</w:t>
      </w:r>
    </w:p>
    <w:p w:rsidR="14AE7C1D" w:rsidP="14AE7C1D" w:rsidRDefault="14AE7C1D" w14:paraId="0E1868F3" w14:textId="78DCFBD9">
      <w:pPr>
        <w:pStyle w:val="Normal"/>
        <w:bidi w:val="0"/>
        <w:spacing w:before="0" w:beforeAutospacing="off" w:after="160" w:afterAutospacing="off" w:line="259" w:lineRule="auto"/>
        <w:ind w:left="0" w:right="0"/>
        <w:jc w:val="center"/>
      </w:pPr>
      <w:r>
        <w:drawing>
          <wp:inline wp14:editId="1F10E396" wp14:anchorId="2CC53A9D">
            <wp:extent cx="2790000" cy="1946025"/>
            <wp:effectExtent l="0" t="0" r="0" b="0"/>
            <wp:docPr id="1186838345" name="" title=""/>
            <wp:cNvGraphicFramePr>
              <a:graphicFrameLocks noChangeAspect="1"/>
            </wp:cNvGraphicFramePr>
            <a:graphic>
              <a:graphicData uri="http://schemas.openxmlformats.org/drawingml/2006/picture">
                <pic:pic>
                  <pic:nvPicPr>
                    <pic:cNvPr id="0" name=""/>
                    <pic:cNvPicPr/>
                  </pic:nvPicPr>
                  <pic:blipFill>
                    <a:blip r:embed="R1eb17942064d4bc1">
                      <a:extLst>
                        <a:ext xmlns:a="http://schemas.openxmlformats.org/drawingml/2006/main" uri="{28A0092B-C50C-407E-A947-70E740481C1C}">
                          <a14:useLocalDpi val="0"/>
                        </a:ext>
                      </a:extLst>
                    </a:blip>
                    <a:stretch>
                      <a:fillRect/>
                    </a:stretch>
                  </pic:blipFill>
                  <pic:spPr>
                    <a:xfrm>
                      <a:off x="0" y="0"/>
                      <a:ext cx="2790000" cy="1946025"/>
                    </a:xfrm>
                    <a:prstGeom prst="rect">
                      <a:avLst/>
                    </a:prstGeom>
                  </pic:spPr>
                </pic:pic>
              </a:graphicData>
            </a:graphic>
          </wp:inline>
        </w:drawing>
      </w:r>
      <w:r>
        <w:drawing>
          <wp:inline wp14:editId="74CDFAA4" wp14:anchorId="0E49DC16">
            <wp:extent cx="2790000" cy="1953000"/>
            <wp:effectExtent l="0" t="0" r="0" b="0"/>
            <wp:docPr id="994605620" name="" title=""/>
            <wp:cNvGraphicFramePr>
              <a:graphicFrameLocks noChangeAspect="1"/>
            </wp:cNvGraphicFramePr>
            <a:graphic>
              <a:graphicData uri="http://schemas.openxmlformats.org/drawingml/2006/picture">
                <pic:pic>
                  <pic:nvPicPr>
                    <pic:cNvPr id="0" name=""/>
                    <pic:cNvPicPr/>
                  </pic:nvPicPr>
                  <pic:blipFill>
                    <a:blip r:embed="R084052a6b1f1425e">
                      <a:extLst>
                        <a:ext xmlns:a="http://schemas.openxmlformats.org/drawingml/2006/main" uri="{28A0092B-C50C-407E-A947-70E740481C1C}">
                          <a14:useLocalDpi val="0"/>
                        </a:ext>
                      </a:extLst>
                    </a:blip>
                    <a:stretch>
                      <a:fillRect/>
                    </a:stretch>
                  </pic:blipFill>
                  <pic:spPr>
                    <a:xfrm>
                      <a:off x="0" y="0"/>
                      <a:ext cx="2790000" cy="1953000"/>
                    </a:xfrm>
                    <a:prstGeom prst="rect">
                      <a:avLst/>
                    </a:prstGeom>
                  </pic:spPr>
                </pic:pic>
              </a:graphicData>
            </a:graphic>
          </wp:inline>
        </w:drawing>
      </w:r>
    </w:p>
    <w:p w:rsidR="14AE7C1D" w:rsidP="14AE7C1D" w:rsidRDefault="14AE7C1D" w14:paraId="13FDFF22" w14:textId="68B832A6">
      <w:pPr>
        <w:pStyle w:val="Normal"/>
        <w:bidi w:val="0"/>
        <w:spacing w:before="0" w:beforeAutospacing="off" w:after="160" w:afterAutospacing="off" w:line="259" w:lineRule="auto"/>
        <w:ind w:left="0" w:right="0"/>
        <w:jc w:val="center"/>
      </w:pPr>
      <w:r w:rsidR="14AE7C1D">
        <w:rPr/>
        <w:t>Рис. 2.</w:t>
      </w:r>
    </w:p>
    <w:p w:rsidR="14AE7C1D" w:rsidP="14AE7C1D" w:rsidRDefault="14AE7C1D" w14:paraId="67A8C3A5" w14:textId="1EA07B45">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8"/>
          <w:szCs w:val="28"/>
        </w:rPr>
      </w:pPr>
      <w:r w:rsidRPr="14AE7C1D" w:rsidR="14AE7C1D">
        <w:rPr>
          <w:i w:val="1"/>
          <w:iCs w:val="1"/>
          <w:sz w:val="28"/>
          <w:szCs w:val="28"/>
        </w:rPr>
        <w:t>Поиск по любой информации (Рис. 3).</w:t>
      </w:r>
      <w:r w:rsidRPr="14AE7C1D" w:rsidR="14AE7C1D">
        <w:rPr>
          <w:sz w:val="28"/>
          <w:szCs w:val="28"/>
        </w:rPr>
        <w:t xml:space="preserve"> Поле поиска находится в левой верхней части, чуть ниже кнопка поиска. С помощью данного поиска возможен поиск информации по всем типам данных, описывающих человека. Для поиска необходимо достаточно вписать часть той информации, что нужна (“</w:t>
      </w:r>
      <w:proofErr w:type="spellStart"/>
      <w:r w:rsidRPr="14AE7C1D" w:rsidR="14AE7C1D">
        <w:rPr>
          <w:sz w:val="28"/>
          <w:szCs w:val="28"/>
        </w:rPr>
        <w:t>Kudinkin</w:t>
      </w:r>
      <w:proofErr w:type="spellEnd"/>
      <w:r w:rsidRPr="14AE7C1D" w:rsidR="14AE7C1D">
        <w:rPr>
          <w:sz w:val="28"/>
          <w:szCs w:val="28"/>
        </w:rPr>
        <w:t>” найдет по введённой строке “</w:t>
      </w:r>
      <w:proofErr w:type="spellStart"/>
      <w:r w:rsidRPr="14AE7C1D" w:rsidR="14AE7C1D">
        <w:rPr>
          <w:sz w:val="28"/>
          <w:szCs w:val="28"/>
        </w:rPr>
        <w:t>kud</w:t>
      </w:r>
      <w:proofErr w:type="spellEnd"/>
      <w:r w:rsidRPr="14AE7C1D" w:rsidR="14AE7C1D">
        <w:rPr>
          <w:sz w:val="28"/>
          <w:szCs w:val="28"/>
        </w:rPr>
        <w:t>”). Данный поиск ищет совпадения с веденной строкой, так, например, введя в поле “</w:t>
      </w:r>
      <w:proofErr w:type="spellStart"/>
      <w:r w:rsidRPr="14AE7C1D" w:rsidR="14AE7C1D">
        <w:rPr>
          <w:sz w:val="28"/>
          <w:szCs w:val="28"/>
        </w:rPr>
        <w:t>adress</w:t>
      </w:r>
      <w:proofErr w:type="spellEnd"/>
      <w:r w:rsidRPr="14AE7C1D" w:rsidR="14AE7C1D">
        <w:rPr>
          <w:sz w:val="28"/>
          <w:szCs w:val="28"/>
        </w:rPr>
        <w:t>”, программа выведет на экран всех людей, у которых существует данное поле, аналогично и для “</w:t>
      </w:r>
      <w:proofErr w:type="spellStart"/>
      <w:r w:rsidRPr="14AE7C1D" w:rsidR="14AE7C1D">
        <w:rPr>
          <w:sz w:val="28"/>
          <w:szCs w:val="28"/>
        </w:rPr>
        <w:t>friend</w:t>
      </w:r>
      <w:proofErr w:type="spellEnd"/>
      <w:r w:rsidRPr="14AE7C1D" w:rsidR="14AE7C1D">
        <w:rPr>
          <w:sz w:val="28"/>
          <w:szCs w:val="28"/>
        </w:rPr>
        <w:t>”, программа выведет всех людей, которые записаны как “</w:t>
      </w:r>
      <w:proofErr w:type="spellStart"/>
      <w:r w:rsidRPr="14AE7C1D" w:rsidR="14AE7C1D">
        <w:rPr>
          <w:sz w:val="28"/>
          <w:szCs w:val="28"/>
        </w:rPr>
        <w:t>friend</w:t>
      </w:r>
      <w:proofErr w:type="spellEnd"/>
      <w:r w:rsidRPr="14AE7C1D" w:rsidR="14AE7C1D">
        <w:rPr>
          <w:sz w:val="28"/>
          <w:szCs w:val="28"/>
        </w:rPr>
        <w:t>”.</w:t>
      </w:r>
    </w:p>
    <w:p w:rsidR="14AE7C1D" w:rsidP="14AE7C1D" w:rsidRDefault="14AE7C1D" w14:paraId="5A263949" w14:textId="7FB7526C">
      <w:pPr>
        <w:pStyle w:val="Normal"/>
        <w:bidi w:val="0"/>
        <w:spacing w:before="0" w:beforeAutospacing="off" w:after="160" w:afterAutospacing="off" w:line="259" w:lineRule="auto"/>
        <w:ind w:left="0" w:right="0"/>
        <w:jc w:val="center"/>
      </w:pPr>
      <w:r>
        <w:drawing>
          <wp:inline wp14:editId="6EF5ED7C" wp14:anchorId="456E35F5">
            <wp:extent cx="1619250" cy="1038225"/>
            <wp:effectExtent l="0" t="0" r="0" b="0"/>
            <wp:docPr id="1077626126" name="" title=""/>
            <wp:cNvGraphicFramePr>
              <a:graphicFrameLocks noChangeAspect="1"/>
            </wp:cNvGraphicFramePr>
            <a:graphic>
              <a:graphicData uri="http://schemas.openxmlformats.org/drawingml/2006/picture">
                <pic:pic>
                  <pic:nvPicPr>
                    <pic:cNvPr id="0" name=""/>
                    <pic:cNvPicPr/>
                  </pic:nvPicPr>
                  <pic:blipFill>
                    <a:blip r:embed="Rc600eb61468543f3">
                      <a:extLst>
                        <a:ext xmlns:a="http://schemas.openxmlformats.org/drawingml/2006/main" uri="{28A0092B-C50C-407E-A947-70E740481C1C}">
                          <a14:useLocalDpi val="0"/>
                        </a:ext>
                      </a:extLst>
                    </a:blip>
                    <a:stretch>
                      <a:fillRect/>
                    </a:stretch>
                  </pic:blipFill>
                  <pic:spPr>
                    <a:xfrm>
                      <a:off x="0" y="0"/>
                      <a:ext cx="1619250" cy="1038225"/>
                    </a:xfrm>
                    <a:prstGeom prst="rect">
                      <a:avLst/>
                    </a:prstGeom>
                  </pic:spPr>
                </pic:pic>
              </a:graphicData>
            </a:graphic>
          </wp:inline>
        </w:drawing>
      </w:r>
    </w:p>
    <w:p w:rsidR="14AE7C1D" w:rsidP="14AE7C1D" w:rsidRDefault="14AE7C1D" w14:paraId="39F94F8A" w14:textId="166EE444">
      <w:pPr>
        <w:pStyle w:val="Normal"/>
        <w:bidi w:val="0"/>
        <w:spacing w:before="0" w:beforeAutospacing="off" w:after="160" w:afterAutospacing="off" w:line="259" w:lineRule="auto"/>
        <w:ind w:left="0" w:right="0"/>
        <w:jc w:val="center"/>
      </w:pPr>
      <w:r w:rsidR="14AE7C1D">
        <w:rPr/>
        <w:t>Рис. 3.</w:t>
      </w:r>
    </w:p>
    <w:p w:rsidR="14AE7C1D" w:rsidP="14AE7C1D" w:rsidRDefault="14AE7C1D" w14:paraId="591FA4E5" w14:textId="4366F3D2">
      <w:pPr>
        <w:pStyle w:val="Normal"/>
        <w:bidi w:val="0"/>
        <w:spacing w:before="0" w:beforeAutospacing="off" w:after="160" w:afterAutospacing="off" w:line="240" w:lineRule="auto"/>
        <w:ind w:left="0" w:right="0" w:firstLine="283"/>
        <w:jc w:val="left"/>
        <w:rPr>
          <w:sz w:val="28"/>
          <w:szCs w:val="28"/>
        </w:rPr>
      </w:pPr>
      <w:r w:rsidRPr="14AE7C1D" w:rsidR="14AE7C1D">
        <w:rPr>
          <w:sz w:val="28"/>
          <w:szCs w:val="28"/>
        </w:rPr>
        <w:t xml:space="preserve">Так же чуть ниже поиска по любой информации, есть </w:t>
      </w:r>
      <w:r w:rsidRPr="14AE7C1D" w:rsidR="14AE7C1D">
        <w:rPr>
          <w:sz w:val="28"/>
          <w:szCs w:val="28"/>
        </w:rPr>
        <w:t>кнопка</w:t>
      </w:r>
      <w:r w:rsidRPr="14AE7C1D" w:rsidR="14AE7C1D">
        <w:rPr>
          <w:sz w:val="28"/>
          <w:szCs w:val="28"/>
        </w:rPr>
        <w:t xml:space="preserve"> сбрасывающая любые фильтры (также данная кнопка обновляет всю информацию, хранящуюся в программе, обновляя ее на информацию из базы данных).</w:t>
      </w:r>
    </w:p>
    <w:p w:rsidR="14AE7C1D" w:rsidP="14AE7C1D" w:rsidRDefault="14AE7C1D" w14:paraId="3E158E94" w14:textId="12393FBA">
      <w:pPr>
        <w:pStyle w:val="Normal"/>
        <w:bidi w:val="0"/>
        <w:spacing w:before="0" w:beforeAutospacing="off" w:after="160" w:afterAutospacing="off" w:line="240" w:lineRule="auto"/>
        <w:ind w:left="0" w:right="0" w:firstLine="283"/>
        <w:jc w:val="left"/>
        <w:rPr>
          <w:sz w:val="28"/>
          <w:szCs w:val="28"/>
        </w:rPr>
      </w:pPr>
      <w:r w:rsidRPr="14AE7C1D" w:rsidR="14AE7C1D">
        <w:rPr>
          <w:sz w:val="28"/>
          <w:szCs w:val="28"/>
        </w:rPr>
        <w:t>Кнопка “</w:t>
      </w:r>
      <w:proofErr w:type="spellStart"/>
      <w:r w:rsidRPr="14AE7C1D" w:rsidR="14AE7C1D">
        <w:rPr>
          <w:sz w:val="28"/>
          <w:szCs w:val="28"/>
        </w:rPr>
        <w:t>Add</w:t>
      </w:r>
      <w:proofErr w:type="spellEnd"/>
      <w:r w:rsidRPr="14AE7C1D" w:rsidR="14AE7C1D">
        <w:rPr>
          <w:sz w:val="28"/>
          <w:szCs w:val="28"/>
        </w:rPr>
        <w:t xml:space="preserve"> </w:t>
      </w:r>
      <w:proofErr w:type="spellStart"/>
      <w:r w:rsidRPr="14AE7C1D" w:rsidR="14AE7C1D">
        <w:rPr>
          <w:sz w:val="28"/>
          <w:szCs w:val="28"/>
        </w:rPr>
        <w:t>data</w:t>
      </w:r>
      <w:proofErr w:type="spellEnd"/>
      <w:r w:rsidRPr="14AE7C1D" w:rsidR="14AE7C1D">
        <w:rPr>
          <w:sz w:val="28"/>
          <w:szCs w:val="28"/>
        </w:rPr>
        <w:t>”, находящаяся в правом низу основного окна, позволяет добавить новую информацию текущему выбранному человеку.</w:t>
      </w:r>
    </w:p>
    <w:p w:rsidR="14AE7C1D" w:rsidP="14AE7C1D" w:rsidRDefault="14AE7C1D" w14:paraId="0EA6E2F4" w14:textId="656A02A8">
      <w:pPr>
        <w:pStyle w:val="Normal"/>
        <w:bidi w:val="0"/>
        <w:spacing w:before="0" w:beforeAutospacing="off" w:after="160" w:afterAutospacing="off" w:line="240" w:lineRule="auto"/>
        <w:ind w:left="0" w:right="0" w:firstLine="283"/>
        <w:jc w:val="center"/>
      </w:pPr>
      <w:r>
        <w:drawing>
          <wp:inline wp14:editId="3929B8BD" wp14:anchorId="06101669">
            <wp:extent cx="3810000" cy="2667000"/>
            <wp:effectExtent l="0" t="0" r="0" b="0"/>
            <wp:docPr id="934629242" name="" title=""/>
            <wp:cNvGraphicFramePr>
              <a:graphicFrameLocks noChangeAspect="1"/>
            </wp:cNvGraphicFramePr>
            <a:graphic>
              <a:graphicData uri="http://schemas.openxmlformats.org/drawingml/2006/picture">
                <pic:pic>
                  <pic:nvPicPr>
                    <pic:cNvPr id="0" name=""/>
                    <pic:cNvPicPr/>
                  </pic:nvPicPr>
                  <pic:blipFill>
                    <a:blip r:embed="R8d94341061a34c26">
                      <a:extLst>
                        <a:ext xmlns:a="http://schemas.openxmlformats.org/drawingml/2006/main" uri="{28A0092B-C50C-407E-A947-70E740481C1C}">
                          <a14:useLocalDpi val="0"/>
                        </a:ext>
                      </a:extLst>
                    </a:blip>
                    <a:stretch>
                      <a:fillRect/>
                    </a:stretch>
                  </pic:blipFill>
                  <pic:spPr>
                    <a:xfrm>
                      <a:off x="0" y="0"/>
                      <a:ext cx="3810000" cy="2667000"/>
                    </a:xfrm>
                    <a:prstGeom prst="rect">
                      <a:avLst/>
                    </a:prstGeom>
                  </pic:spPr>
                </pic:pic>
              </a:graphicData>
            </a:graphic>
          </wp:inline>
        </w:drawing>
      </w:r>
    </w:p>
    <w:p w:rsidR="14AE7C1D" w:rsidP="14AE7C1D" w:rsidRDefault="14AE7C1D" w14:paraId="502390F4" w14:textId="0190F14E">
      <w:pPr>
        <w:pStyle w:val="Normal"/>
        <w:bidi w:val="0"/>
        <w:spacing w:before="0" w:beforeAutospacing="off" w:after="160" w:afterAutospacing="off" w:line="240" w:lineRule="auto"/>
        <w:ind w:left="0" w:right="0" w:firstLine="283"/>
        <w:jc w:val="center"/>
      </w:pPr>
      <w:r w:rsidR="14AE7C1D">
        <w:rPr/>
        <w:t>Рис. 4.</w:t>
      </w:r>
    </w:p>
    <w:p w:rsidR="14AE7C1D" w:rsidP="14AE7C1D" w:rsidRDefault="14AE7C1D" w14:paraId="26C08A36" w14:textId="51AB1D53">
      <w:pPr>
        <w:pStyle w:val="Normal"/>
        <w:bidi w:val="0"/>
        <w:spacing w:before="0" w:beforeAutospacing="off" w:after="160" w:afterAutospacing="off" w:line="240" w:lineRule="auto"/>
        <w:ind w:left="0" w:right="0" w:firstLine="283"/>
        <w:jc w:val="left"/>
        <w:rPr>
          <w:sz w:val="28"/>
          <w:szCs w:val="28"/>
        </w:rPr>
      </w:pPr>
      <w:r w:rsidRPr="14AE7C1D" w:rsidR="14AE7C1D">
        <w:rPr>
          <w:sz w:val="28"/>
          <w:szCs w:val="28"/>
        </w:rPr>
        <w:t>При нажатии на нее, открывается новое окно (Рис. 4), которое запрашивает ввод новых данных. Левое поле ввода отвечает за тип данных, если введенного не существует, то создает его. Правое же отвечает за значение, которое будет хранится. Оба поля должны быть заполнены, иначе программа не позволит вам нажать кнопку добавить. Кнопка “Active” отвечает за актуальность информации, если она не будет выбрана, то все данные типа “.*</w:t>
      </w:r>
      <w:r w:rsidRPr="14AE7C1D" w:rsidR="14AE7C1D">
        <w:rPr>
          <w:sz w:val="28"/>
          <w:szCs w:val="28"/>
        </w:rPr>
        <w:t>phone</w:t>
      </w:r>
      <w:r w:rsidRPr="14AE7C1D" w:rsidR="14AE7C1D">
        <w:rPr>
          <w:sz w:val="28"/>
          <w:szCs w:val="28"/>
        </w:rPr>
        <w:t>.*” будут записаны как старые телефоны, остальные проигнорированы и не добавлены в программу.</w:t>
      </w:r>
    </w:p>
    <w:p w:rsidR="14AE7C1D" w:rsidRDefault="14AE7C1D" w14:paraId="7EEECE91" w14:textId="742283D2">
      <w:r>
        <w:br w:type="page"/>
      </w:r>
    </w:p>
    <w:p w:rsidR="14AE7C1D" w:rsidP="14AE7C1D" w:rsidRDefault="14AE7C1D" w14:paraId="6044D610" w14:textId="6776C488">
      <w:pPr>
        <w:pStyle w:val="ListParagraph"/>
        <w:numPr>
          <w:ilvl w:val="0"/>
          <w:numId w:val="2"/>
        </w:numPr>
        <w:bidi w:val="0"/>
        <w:spacing w:before="0" w:beforeAutospacing="off" w:after="160" w:afterAutospacing="off" w:line="259" w:lineRule="auto"/>
        <w:ind w:left="720" w:right="0" w:hanging="360"/>
        <w:jc w:val="left"/>
        <w:rPr>
          <w:rFonts w:ascii="Calibri Light" w:hAnsi="Calibri Light" w:eastAsia="Calibri Light" w:cs="Calibri Light" w:asciiTheme="majorAscii" w:hAnsiTheme="majorAscii" w:eastAsiaTheme="majorAscii" w:cstheme="majorAscii"/>
          <w:b w:val="1"/>
          <w:bCs w:val="1"/>
          <w:sz w:val="40"/>
          <w:szCs w:val="40"/>
        </w:rPr>
      </w:pPr>
      <w:r w:rsidRPr="14AE7C1D" w:rsidR="14AE7C1D">
        <w:rPr>
          <w:rFonts w:ascii="Calibri Light" w:hAnsi="Calibri Light" w:eastAsia="Calibri Light" w:cs="Calibri Light" w:asciiTheme="majorAscii" w:hAnsiTheme="majorAscii" w:eastAsiaTheme="majorAscii" w:cstheme="majorAscii"/>
          <w:b w:val="1"/>
          <w:bCs w:val="1"/>
          <w:sz w:val="40"/>
          <w:szCs w:val="40"/>
        </w:rPr>
        <w:t>Программная реализация</w:t>
      </w:r>
    </w:p>
    <w:p w:rsidR="14AE7C1D" w:rsidP="14AE7C1D" w:rsidRDefault="14AE7C1D" w14:paraId="1116E7F7" w14:textId="76F2157B">
      <w:pPr>
        <w:pStyle w:val="Normal"/>
        <w:bidi w:val="0"/>
        <w:spacing w:before="0" w:beforeAutospacing="off" w:after="0" w:afterAutospacing="off" w:line="240" w:lineRule="auto"/>
        <w:ind w:left="0" w:right="0" w:firstLine="283"/>
        <w:jc w:val="left"/>
        <w:rPr>
          <w:sz w:val="28"/>
          <w:szCs w:val="28"/>
        </w:rPr>
      </w:pPr>
      <w:r w:rsidRPr="14AE7C1D" w:rsidR="14AE7C1D">
        <w:rPr>
          <w:sz w:val="28"/>
          <w:szCs w:val="28"/>
        </w:rPr>
        <w:t xml:space="preserve">Программа разработана на языке Java с использованием </w:t>
      </w:r>
      <w:proofErr w:type="spellStart"/>
      <w:r w:rsidRPr="14AE7C1D" w:rsidR="14AE7C1D">
        <w:rPr>
          <w:sz w:val="28"/>
          <w:szCs w:val="28"/>
        </w:rPr>
        <w:t>JavaFX</w:t>
      </w:r>
      <w:proofErr w:type="spellEnd"/>
      <w:r w:rsidRPr="14AE7C1D" w:rsidR="14AE7C1D">
        <w:rPr>
          <w:sz w:val="28"/>
          <w:szCs w:val="28"/>
        </w:rPr>
        <w:t>. Работа с базой данных осуществлялась только с применением языка SQL. Для доступа к базе данных была использован интерфейс Connection, входящий в библиотеку java.sql.</w:t>
      </w:r>
    </w:p>
    <w:p w:rsidR="14AE7C1D" w:rsidP="14AE7C1D" w:rsidRDefault="14AE7C1D" w14:paraId="1EA4070B" w14:textId="149C1706">
      <w:pPr>
        <w:pStyle w:val="Normal"/>
        <w:bidi w:val="0"/>
        <w:spacing w:before="0" w:beforeAutospacing="off" w:after="160" w:afterAutospacing="off" w:line="240" w:lineRule="auto"/>
        <w:ind w:left="0" w:right="0" w:firstLine="283"/>
        <w:jc w:val="left"/>
        <w:rPr>
          <w:sz w:val="28"/>
          <w:szCs w:val="28"/>
        </w:rPr>
      </w:pPr>
      <w:r w:rsidRPr="14AE7C1D" w:rsidR="14AE7C1D">
        <w:rPr>
          <w:sz w:val="28"/>
          <w:szCs w:val="28"/>
        </w:rPr>
        <w:t>В качестве примера ниже приведены 2 метода, которые позволяют инициализировать список людей для отображения в программе:</w:t>
      </w:r>
    </w:p>
    <w:p w:rsidR="14AE7C1D" w:rsidP="14AE7C1D" w:rsidRDefault="14AE7C1D" w14:paraId="6D726247" w14:textId="599C7815">
      <w:pPr>
        <w:pStyle w:val="Normal"/>
        <w:bidi w:val="0"/>
        <w:spacing w:before="0" w:beforeAutospacing="off" w:after="160" w:afterAutospacing="off" w:line="240" w:lineRule="auto"/>
        <w:ind w:left="0" w:right="0" w:firstLine="283"/>
        <w:jc w:val="center"/>
      </w:pPr>
      <w:r>
        <w:drawing>
          <wp:inline wp14:editId="2987FE9F" wp14:anchorId="161FBDF2">
            <wp:extent cx="6124575" cy="1582182"/>
            <wp:effectExtent l="0" t="0" r="0" b="0"/>
            <wp:docPr id="1303055784" name="" title=""/>
            <wp:cNvGraphicFramePr>
              <a:graphicFrameLocks noChangeAspect="1"/>
            </wp:cNvGraphicFramePr>
            <a:graphic>
              <a:graphicData uri="http://schemas.openxmlformats.org/drawingml/2006/picture">
                <pic:pic>
                  <pic:nvPicPr>
                    <pic:cNvPr id="0" name=""/>
                    <pic:cNvPicPr/>
                  </pic:nvPicPr>
                  <pic:blipFill>
                    <a:blip r:embed="R76f71af727de4b6f">
                      <a:extLst>
                        <a:ext xmlns:a="http://schemas.openxmlformats.org/drawingml/2006/main" uri="{28A0092B-C50C-407E-A947-70E740481C1C}">
                          <a14:useLocalDpi val="0"/>
                        </a:ext>
                      </a:extLst>
                    </a:blip>
                    <a:stretch>
                      <a:fillRect/>
                    </a:stretch>
                  </pic:blipFill>
                  <pic:spPr>
                    <a:xfrm>
                      <a:off x="0" y="0"/>
                      <a:ext cx="6124575" cy="1582182"/>
                    </a:xfrm>
                    <a:prstGeom prst="rect">
                      <a:avLst/>
                    </a:prstGeom>
                  </pic:spPr>
                </pic:pic>
              </a:graphicData>
            </a:graphic>
          </wp:inline>
        </w:drawing>
      </w:r>
      <w:r>
        <w:drawing>
          <wp:inline wp14:editId="20A6E214" wp14:anchorId="28E4DF76">
            <wp:extent cx="6429375" cy="4018360"/>
            <wp:effectExtent l="0" t="0" r="0" b="0"/>
            <wp:docPr id="218692768" name="" title=""/>
            <wp:cNvGraphicFramePr>
              <a:graphicFrameLocks noChangeAspect="1"/>
            </wp:cNvGraphicFramePr>
            <a:graphic>
              <a:graphicData uri="http://schemas.openxmlformats.org/drawingml/2006/picture">
                <pic:pic>
                  <pic:nvPicPr>
                    <pic:cNvPr id="0" name=""/>
                    <pic:cNvPicPr/>
                  </pic:nvPicPr>
                  <pic:blipFill>
                    <a:blip r:embed="Rc524a8f8612641bc">
                      <a:extLst>
                        <a:ext xmlns:a="http://schemas.openxmlformats.org/drawingml/2006/main" uri="{28A0092B-C50C-407E-A947-70E740481C1C}">
                          <a14:useLocalDpi val="0"/>
                        </a:ext>
                      </a:extLst>
                    </a:blip>
                    <a:stretch>
                      <a:fillRect/>
                    </a:stretch>
                  </pic:blipFill>
                  <pic:spPr>
                    <a:xfrm>
                      <a:off x="0" y="0"/>
                      <a:ext cx="6429375" cy="4018360"/>
                    </a:xfrm>
                    <a:prstGeom prst="rect">
                      <a:avLst/>
                    </a:prstGeom>
                  </pic:spPr>
                </pic:pic>
              </a:graphicData>
            </a:graphic>
          </wp:inline>
        </w:drawing>
      </w:r>
    </w:p>
    <w:p w:rsidR="14AE7C1D" w:rsidP="14AE7C1D" w:rsidRDefault="14AE7C1D" w14:paraId="037841D4" w14:textId="3BB44AA8">
      <w:pPr>
        <w:pStyle w:val="ListParagraph"/>
        <w:numPr>
          <w:ilvl w:val="0"/>
          <w:numId w:val="2"/>
        </w:numPr>
        <w:bidi w:val="0"/>
        <w:spacing w:before="0" w:beforeAutospacing="off" w:after="0" w:afterAutospacing="off" w:line="259" w:lineRule="auto"/>
        <w:ind w:left="720" w:right="0" w:hanging="360"/>
        <w:jc w:val="left"/>
        <w:rPr>
          <w:rFonts w:ascii="Calibri Light" w:hAnsi="Calibri Light" w:eastAsia="Calibri Light" w:cs="Calibri Light" w:asciiTheme="majorAscii" w:hAnsiTheme="majorAscii" w:eastAsiaTheme="majorAscii" w:cstheme="majorAscii"/>
          <w:b w:val="1"/>
          <w:bCs w:val="1"/>
          <w:sz w:val="40"/>
          <w:szCs w:val="40"/>
        </w:rPr>
      </w:pPr>
      <w:r w:rsidRPr="14AE7C1D" w:rsidR="14AE7C1D">
        <w:rPr>
          <w:rFonts w:ascii="Calibri Light" w:hAnsi="Calibri Light" w:eastAsia="Calibri Light" w:cs="Calibri Light" w:asciiTheme="majorAscii" w:hAnsiTheme="majorAscii" w:eastAsiaTheme="majorAscii" w:cstheme="majorAscii"/>
          <w:b w:val="1"/>
          <w:bCs w:val="1"/>
          <w:sz w:val="40"/>
          <w:szCs w:val="40"/>
        </w:rPr>
        <w:t>Программная реализация</w:t>
      </w:r>
    </w:p>
    <w:p w:rsidR="14AE7C1D" w:rsidP="14AE7C1D" w:rsidRDefault="14AE7C1D" w14:paraId="26F1927E" w14:textId="7D6632AD">
      <w:pPr>
        <w:pStyle w:val="Normal"/>
        <w:bidi w:val="0"/>
        <w:spacing w:before="0" w:beforeAutospacing="off" w:after="160" w:afterAutospacing="off" w:line="240" w:lineRule="auto"/>
        <w:ind w:left="0" w:right="0" w:firstLine="283"/>
        <w:jc w:val="left"/>
        <w:rPr>
          <w:sz w:val="28"/>
          <w:szCs w:val="28"/>
        </w:rPr>
      </w:pPr>
      <w:r w:rsidRPr="14AE7C1D" w:rsidR="14AE7C1D">
        <w:rPr>
          <w:sz w:val="28"/>
          <w:szCs w:val="28"/>
        </w:rPr>
        <w:t>Методика тестирования, а также тестовые наборы данных не разрабатывались.</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UZloy+2YM1Ks10" id="k1v0KFcN"/>
    <int:WordHash hashCode="Et6pb+wgWTVmq3" id="jpE8Ebre"/>
    <int:WordHash hashCode="aumZVSoNLcoU1i" id="59qStDgh"/>
    <int:WordHash hashCode="r8hIwxavGonUmC" id="47dwa36U"/>
    <int:WordHash hashCode="W6ph5Mm5Pz8Ggi" id="IVespEPG"/>
    <int:WordHash hashCode="05pHUHu+J8KnlI" id="NYoywQSi"/>
    <int:WordHash hashCode="9Hw5pPGEl+/F8X" id="KgEy1qjG"/>
    <int:WordHash hashCode="ovUoha1O9VDWXs" id="jMqHhHbO"/>
    <int:WordHash hashCode="Wb0KP/Q7MoSbMZ" id="2oISf8X3"/>
    <int:WordHash hashCode="3gT6Din5s14kkF" id="JR1uUif2"/>
    <int:ParagraphRange paragraphId="1558056668" textId="1739681640" start="287" length="10" invalidationStart="287" invalidationLength="10" id="yAYeerfi"/>
  </int:Manifest>
  <int:Observations>
    <int:Content id="k1v0KFcN">
      <int:Rejection type="LegacyProofing"/>
    </int:Content>
    <int:Content id="jpE8Ebre">
      <int:Rejection type="LegacyProofing"/>
    </int:Content>
    <int:Content id="59qStDgh">
      <int:Rejection type="LegacyProofing"/>
    </int:Content>
    <int:Content id="47dwa36U">
      <int:Rejection type="LegacyProofing"/>
    </int:Content>
    <int:Content id="IVespEPG">
      <int:Rejection type="LegacyProofing"/>
    </int:Content>
    <int:Content id="NYoywQSi">
      <int:Rejection type="LegacyProofing"/>
    </int:Content>
    <int:Content id="KgEy1qjG">
      <int:Rejection type="LegacyProofing"/>
    </int:Content>
    <int:Content id="jMqHhHbO">
      <int:Rejection type="LegacyProofing"/>
    </int:Content>
    <int:Content id="2oISf8X3">
      <int:Rejection type="LegacyProofing"/>
    </int:Content>
    <int:Content id="JR1uUif2">
      <int:Rejection type="LegacyProofing"/>
    </int:Content>
    <int:Content id="yAYeerfi">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7D42A1"/>
    <w:rsid w:val="14AE7C1D"/>
    <w:rsid w:val="1BCF422E"/>
    <w:rsid w:val="507D42A1"/>
    <w:rsid w:val="76FE3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3140"/>
  <w15:chartTrackingRefBased/>
  <w15:docId w15:val="{F2FAC012-26F8-47F8-8491-34342747D2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0459e0b0b57c4ba0" /><Relationship Type="http://schemas.openxmlformats.org/officeDocument/2006/relationships/numbering" Target="/word/numbering.xml" Id="Rde8b821859e34e99" /><Relationship Type="http://schemas.openxmlformats.org/officeDocument/2006/relationships/image" Target="/media/image.png" Id="R13c907d04a1c4f3b" /><Relationship Type="http://schemas.openxmlformats.org/officeDocument/2006/relationships/image" Target="/media/image2.png" Id="Rc84b3361ab404aa6" /><Relationship Type="http://schemas.openxmlformats.org/officeDocument/2006/relationships/image" Target="/media/image3.png" Id="R74c59d8618564054" /><Relationship Type="http://schemas.openxmlformats.org/officeDocument/2006/relationships/image" Target="/media/image4.png" Id="R64f07f21498b4c32" /><Relationship Type="http://schemas.openxmlformats.org/officeDocument/2006/relationships/image" Target="/media/image5.png" Id="R1ef053f9dd224c09" /><Relationship Type="http://schemas.openxmlformats.org/officeDocument/2006/relationships/image" Target="/media/image6.png" Id="R7ef8dbcc14274f3e" /><Relationship Type="http://schemas.openxmlformats.org/officeDocument/2006/relationships/image" Target="/media/image7.png" Id="R2a4f73e856bb4642" /><Relationship Type="http://schemas.openxmlformats.org/officeDocument/2006/relationships/image" Target="/media/image8.png" Id="Raf1fb5bb944e44fa" /><Relationship Type="http://schemas.openxmlformats.org/officeDocument/2006/relationships/image" Target="/media/image9.png" Id="R4161609b147445e5" /><Relationship Type="http://schemas.openxmlformats.org/officeDocument/2006/relationships/image" Target="/media/imagea.png" Id="R1eb17942064d4bc1" /><Relationship Type="http://schemas.openxmlformats.org/officeDocument/2006/relationships/image" Target="/media/imageb.png" Id="R084052a6b1f1425e" /><Relationship Type="http://schemas.openxmlformats.org/officeDocument/2006/relationships/image" Target="/media/imagec.png" Id="Rc600eb61468543f3" /><Relationship Type="http://schemas.openxmlformats.org/officeDocument/2006/relationships/image" Target="/media/imaged.png" Id="R8d94341061a34c26" /><Relationship Type="http://schemas.openxmlformats.org/officeDocument/2006/relationships/image" Target="/media/imagee.png" Id="R76f71af727de4b6f" /><Relationship Type="http://schemas.openxmlformats.org/officeDocument/2006/relationships/image" Target="/media/imagef.png" Id="Rc524a8f8612641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2021-12-29T09:45:19.2575871Z</dcterms:created>
  <dcterms:modified xsi:type="dcterms:W3CDTF">2021-12-30T16:32:45.8400593Z</dcterms:modified>
  <dc:creator>Кудинкин Илья</dc:creator>
  <lastModifiedBy>Кудинкин Илья</lastModifiedBy>
</coreProperties>
</file>