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ECB2" w14:textId="06EBBBE8" w:rsidR="006253A9" w:rsidRPr="005A343C" w:rsidRDefault="00CE13B3" w:rsidP="005A343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5A343C">
        <w:rPr>
          <w:rFonts w:ascii="Times New Roman" w:hAnsi="Times New Roman" w:cs="Times New Roman"/>
          <w:sz w:val="24"/>
        </w:rPr>
        <w:t>Возможные способности лучника</w:t>
      </w:r>
      <w:r w:rsidRPr="005A343C">
        <w:rPr>
          <w:rFonts w:ascii="Times New Roman" w:hAnsi="Times New Roman" w:cs="Times New Roman"/>
          <w:sz w:val="24"/>
          <w:lang w:val="en-US"/>
        </w:rPr>
        <w:t>:</w:t>
      </w:r>
    </w:p>
    <w:p w14:paraId="60F33254" w14:textId="6CDEA48B" w:rsidR="00CE13B3" w:rsidRPr="005A343C" w:rsidRDefault="00CE13B3" w:rsidP="005A343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345B5525" w14:textId="500F3939" w:rsidR="00CE13B3" w:rsidRPr="005A343C" w:rsidRDefault="00CE13B3" w:rsidP="005A3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A343C">
        <w:rPr>
          <w:rFonts w:ascii="Times New Roman" w:hAnsi="Times New Roman" w:cs="Times New Roman"/>
          <w:sz w:val="24"/>
        </w:rPr>
        <w:t>‘Быстрый огонь’ – Скорость стрельбы сильно увеличивается на 10 секунд, но при этом уменьшается меткость</w:t>
      </w:r>
      <w:r w:rsidR="00AD37E2" w:rsidRPr="005A343C">
        <w:rPr>
          <w:rFonts w:ascii="Times New Roman" w:hAnsi="Times New Roman" w:cs="Times New Roman"/>
          <w:sz w:val="24"/>
        </w:rPr>
        <w:t xml:space="preserve"> и расстояние полёта стрелы</w:t>
      </w:r>
      <w:r w:rsidRPr="005A343C">
        <w:rPr>
          <w:rFonts w:ascii="Times New Roman" w:hAnsi="Times New Roman" w:cs="Times New Roman"/>
          <w:sz w:val="24"/>
        </w:rPr>
        <w:t>.</w:t>
      </w:r>
    </w:p>
    <w:p w14:paraId="38EA9ED8" w14:textId="0CAB260B" w:rsidR="00CE13B3" w:rsidRPr="005A343C" w:rsidRDefault="00CE13B3" w:rsidP="005A3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A343C">
        <w:rPr>
          <w:rFonts w:ascii="Times New Roman" w:hAnsi="Times New Roman" w:cs="Times New Roman"/>
          <w:sz w:val="24"/>
        </w:rPr>
        <w:t>‘Пронзающая стрела’ – Спустя 2 секунды задержки после активации выстреливает в указанном направлении</w:t>
      </w:r>
      <w:r w:rsidR="00AD37E2" w:rsidRPr="005A343C">
        <w:rPr>
          <w:rFonts w:ascii="Times New Roman" w:hAnsi="Times New Roman" w:cs="Times New Roman"/>
          <w:sz w:val="24"/>
        </w:rPr>
        <w:t xml:space="preserve">. Чем дальше цель от лучника, тем больше будет урон от ‘пронзающей стрелы’. </w:t>
      </w:r>
    </w:p>
    <w:p w14:paraId="613233EE" w14:textId="6671594B" w:rsidR="00AD37E2" w:rsidRPr="005A343C" w:rsidRDefault="00AD37E2" w:rsidP="005A3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A343C">
        <w:rPr>
          <w:rFonts w:ascii="Times New Roman" w:hAnsi="Times New Roman" w:cs="Times New Roman"/>
          <w:sz w:val="24"/>
        </w:rPr>
        <w:t>‘Двойной выстрел’ – Выстреливает двумя стрелами одновременно, но меткость в этот момент понижается.</w:t>
      </w:r>
    </w:p>
    <w:p w14:paraId="257B7EBF" w14:textId="755FC5FD" w:rsidR="00AD37E2" w:rsidRDefault="00AD37E2" w:rsidP="005A3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A343C">
        <w:rPr>
          <w:rFonts w:ascii="Times New Roman" w:hAnsi="Times New Roman" w:cs="Times New Roman"/>
          <w:sz w:val="24"/>
        </w:rPr>
        <w:t xml:space="preserve">‘Скорость ветра’ </w:t>
      </w:r>
      <w:r w:rsidR="005A343C" w:rsidRPr="005A343C">
        <w:rPr>
          <w:rFonts w:ascii="Times New Roman" w:hAnsi="Times New Roman" w:cs="Times New Roman"/>
          <w:sz w:val="24"/>
        </w:rPr>
        <w:t>–</w:t>
      </w:r>
      <w:r w:rsidRPr="005A343C">
        <w:rPr>
          <w:rFonts w:ascii="Times New Roman" w:hAnsi="Times New Roman" w:cs="Times New Roman"/>
          <w:sz w:val="24"/>
        </w:rPr>
        <w:t xml:space="preserve"> </w:t>
      </w:r>
      <w:r w:rsidR="005A343C" w:rsidRPr="005A343C">
        <w:rPr>
          <w:rFonts w:ascii="Times New Roman" w:hAnsi="Times New Roman" w:cs="Times New Roman"/>
          <w:sz w:val="24"/>
        </w:rPr>
        <w:t>На 10 секунд значительно повышается скорость передвижение и вероятность уклонения.</w:t>
      </w:r>
    </w:p>
    <w:p w14:paraId="763B72A5" w14:textId="58E68994" w:rsidR="005A343C" w:rsidRDefault="005A343C" w:rsidP="005A3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A343C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Кувырок</w:t>
      </w:r>
      <w:r w:rsidRPr="005A343C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– Совершает кувырок (быстрое передвижение на определённое расстояние и где-нибудь 90% уклонение в этот момент) в ту сторону, в которую смотрит.</w:t>
      </w:r>
    </w:p>
    <w:p w14:paraId="1F38E3AF" w14:textId="2BBAFD19" w:rsidR="005A343C" w:rsidRPr="005A343C" w:rsidRDefault="005A343C" w:rsidP="005A3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5A343C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Ядовитая стрела</w:t>
      </w:r>
      <w:r w:rsidRPr="005A343C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– При попадании этой стрелой цель какое-то время получает периодический урон.</w:t>
      </w:r>
      <w:bookmarkStart w:id="0" w:name="_GoBack"/>
      <w:bookmarkEnd w:id="0"/>
    </w:p>
    <w:sectPr w:rsidR="005A343C" w:rsidRPr="005A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44E6C"/>
    <w:multiLevelType w:val="hybridMultilevel"/>
    <w:tmpl w:val="99FAB142"/>
    <w:lvl w:ilvl="0" w:tplc="1450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A9"/>
    <w:rsid w:val="005A343C"/>
    <w:rsid w:val="006253A9"/>
    <w:rsid w:val="00AD37E2"/>
    <w:rsid w:val="00C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51E2"/>
  <w15:chartTrackingRefBased/>
  <w15:docId w15:val="{818828EF-32FE-47EF-A202-A90A80A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Privalihin</dc:creator>
  <cp:keywords/>
  <dc:description/>
  <cp:lastModifiedBy>Vasya Privalihin</cp:lastModifiedBy>
  <cp:revision>2</cp:revision>
  <dcterms:created xsi:type="dcterms:W3CDTF">2018-06-25T09:10:00Z</dcterms:created>
  <dcterms:modified xsi:type="dcterms:W3CDTF">2018-06-25T09:38:00Z</dcterms:modified>
</cp:coreProperties>
</file>