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1285" w:rsidR="00D61285" w:rsidP="008E60EA" w:rsidRDefault="00800411" w14:paraId="2DD29013" w14:textId="6A8B07E2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Functioneel ontwerp</w:t>
      </w:r>
    </w:p>
    <w:p w:rsidRPr="00F32E51" w:rsidR="00491C6B" w:rsidP="00491C6B" w:rsidRDefault="00491C6B" w14:paraId="6B1AFD77" w14:textId="1CCC0568">
      <w:r w:rsidRPr="00F32E51">
        <w:t>Project</w:t>
      </w:r>
      <w:r w:rsidRPr="00F32E51">
        <w:tab/>
      </w:r>
      <w:r w:rsidRPr="00F32E51">
        <w:tab/>
      </w:r>
      <w:r w:rsidRPr="00F32E51">
        <w:t>:</w:t>
      </w:r>
      <w:r w:rsidRPr="00F32E51">
        <w:tab/>
      </w:r>
      <w:proofErr w:type="spellStart"/>
      <w:r w:rsidR="00A72E5C">
        <w:t>Mocati</w:t>
      </w:r>
      <w:proofErr w:type="spellEnd"/>
      <w:r w:rsidR="00A72E5C">
        <w:t xml:space="preserve"> </w:t>
      </w:r>
      <w:proofErr w:type="spellStart"/>
      <w:r w:rsidR="00A72E5C">
        <w:t>Architects</w:t>
      </w:r>
      <w:proofErr w:type="spellEnd"/>
      <w:r w:rsidR="00A72E5C">
        <w:t xml:space="preserve"> SRV</w:t>
      </w:r>
    </w:p>
    <w:p w:rsidRPr="00F32E51" w:rsidR="00491C6B" w:rsidP="00491C6B" w:rsidRDefault="00491C6B" w14:paraId="057AB991" w14:textId="6C108A8B">
      <w:r w:rsidRPr="00F32E51">
        <w:t>Opdrachtgever</w:t>
      </w:r>
      <w:r w:rsidRPr="00F32E51">
        <w:tab/>
      </w:r>
      <w:r w:rsidRPr="00F32E51">
        <w:t>:</w:t>
      </w:r>
      <w:r w:rsidRPr="00F32E51">
        <w:tab/>
      </w:r>
      <w:r w:rsidR="00A72E5C">
        <w:t xml:space="preserve">Eric </w:t>
      </w:r>
      <w:proofErr w:type="spellStart"/>
      <w:r w:rsidR="00A72E5C">
        <w:t>Helmig</w:t>
      </w:r>
      <w:proofErr w:type="spellEnd"/>
    </w:p>
    <w:p w:rsidRPr="00F32E51" w:rsidR="00491C6B" w:rsidP="00491C6B" w:rsidRDefault="00491C6B" w14:paraId="502DA28D" w14:textId="132B0138">
      <w:r w:rsidRPr="00F32E51">
        <w:t>Auteur</w:t>
      </w:r>
      <w:r w:rsidRPr="00F32E51">
        <w:tab/>
      </w:r>
      <w:r w:rsidRPr="00F32E51">
        <w:tab/>
      </w:r>
      <w:r w:rsidRPr="00F32E51">
        <w:t>:</w:t>
      </w:r>
      <w:r w:rsidRPr="00F32E51">
        <w:tab/>
      </w:r>
      <w:r w:rsidR="00A72E5C">
        <w:t>Lukas van Berkom</w:t>
      </w:r>
    </w:p>
    <w:p w:rsidRPr="00F32E51" w:rsidR="00491C6B" w:rsidP="00491C6B" w:rsidRDefault="00491C6B" w14:paraId="01C1E1E1" w14:textId="6AB4CD9C">
      <w:r w:rsidRPr="00F32E51">
        <w:t>Datum</w:t>
      </w:r>
      <w:r w:rsidRPr="00F32E51">
        <w:tab/>
      </w:r>
      <w:r w:rsidRPr="00F32E51">
        <w:tab/>
      </w:r>
      <w:r w:rsidRPr="00F32E51">
        <w:t>:</w:t>
      </w:r>
      <w:r w:rsidRPr="00F32E51">
        <w:tab/>
      </w:r>
      <w:r w:rsidR="00A72E5C">
        <w:t>22-09-2022</w:t>
      </w:r>
    </w:p>
    <w:p w:rsidRPr="00F32E51" w:rsidR="00491C6B" w:rsidP="00491C6B" w:rsidRDefault="0096627A" w14:paraId="06032260" w14:textId="0FDFC6FF">
      <w:r>
        <w:t>Versie</w:t>
      </w:r>
      <w:r>
        <w:tab/>
      </w:r>
      <w:r>
        <w:tab/>
      </w:r>
      <w:r>
        <w:t xml:space="preserve">: </w:t>
      </w:r>
      <w:r>
        <w:tab/>
      </w:r>
      <w:r w:rsidR="00A72E5C">
        <w:t>1</w:t>
      </w:r>
      <w:r w:rsidRPr="00F32E51" w:rsidR="00491C6B">
        <w:t>.0</w:t>
      </w:r>
    </w:p>
    <w:p w:rsidR="00D61285" w:rsidP="008E60EA" w:rsidRDefault="00D61285" w14:paraId="4B09245B" w14:textId="77777777">
      <w:pPr>
        <w:pBdr>
          <w:bottom w:val="single" w:color="auto" w:sz="4" w:space="1"/>
        </w:pBdr>
        <w:rPr>
          <w:b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2840" w:rsidP="008E60EA" w:rsidRDefault="003F2840" w14:paraId="6978C7E5" w14:textId="77777777">
          <w:pPr>
            <w:pStyle w:val="Kopvaninhoudsopgave"/>
          </w:pPr>
          <w:r>
            <w:t>Inhoud</w:t>
          </w:r>
        </w:p>
        <w:p w:rsidRPr="00F32E51" w:rsidR="008E60EA" w:rsidRDefault="003F2840" w14:paraId="112CCA9D" w14:textId="777777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87996731">
            <w:r w:rsidRPr="00F32E51" w:rsidR="008E60EA">
              <w:rPr>
                <w:rStyle w:val="Hyperlink"/>
                <w:b/>
                <w:noProof/>
              </w:rPr>
              <w:t>1.</w:t>
            </w:r>
            <w:r w:rsidRPr="00F32E51" w:rsidR="008E60EA">
              <w:rPr>
                <w:rFonts w:eastAsiaTheme="minorEastAsia"/>
                <w:b/>
                <w:noProof/>
                <w:lang w:eastAsia="nl-NL"/>
              </w:rPr>
              <w:tab/>
            </w:r>
            <w:r w:rsidRPr="00F32E51" w:rsidR="008E60EA">
              <w:rPr>
                <w:rStyle w:val="Hyperlink"/>
                <w:b/>
                <w:noProof/>
              </w:rPr>
              <w:t>Achtergrond informatie</w:t>
            </w:r>
            <w:r w:rsidRPr="00F32E51" w:rsidR="008E60EA">
              <w:rPr>
                <w:b/>
                <w:noProof/>
                <w:webHidden/>
              </w:rPr>
              <w:tab/>
            </w:r>
            <w:r w:rsidRPr="00F32E51" w:rsidR="008E60EA">
              <w:rPr>
                <w:b/>
                <w:noProof/>
                <w:webHidden/>
              </w:rPr>
              <w:fldChar w:fldCharType="begin"/>
            </w:r>
            <w:r w:rsidRPr="00F32E51" w:rsidR="008E60EA">
              <w:rPr>
                <w:b/>
                <w:noProof/>
                <w:webHidden/>
              </w:rPr>
              <w:instrText xml:space="preserve"> PAGEREF _Toc387996731 \h </w:instrText>
            </w:r>
            <w:r w:rsidRPr="00F32E51" w:rsidR="008E60EA">
              <w:rPr>
                <w:b/>
                <w:noProof/>
                <w:webHidden/>
              </w:rPr>
            </w:r>
            <w:r w:rsidRPr="00F32E51" w:rsidR="008E60EA">
              <w:rPr>
                <w:b/>
                <w:noProof/>
                <w:webHidden/>
              </w:rPr>
              <w:fldChar w:fldCharType="separate"/>
            </w:r>
            <w:r w:rsidRPr="00F32E51" w:rsidR="008E60EA">
              <w:rPr>
                <w:b/>
                <w:noProof/>
                <w:webHidden/>
              </w:rPr>
              <w:t>2</w:t>
            </w:r>
            <w:r w:rsidRPr="00F32E51" w:rsidR="008E60EA">
              <w:rPr>
                <w:b/>
                <w:noProof/>
                <w:webHidden/>
              </w:rPr>
              <w:fldChar w:fldCharType="end"/>
            </w:r>
          </w:hyperlink>
        </w:p>
        <w:p w:rsidRPr="00F32E51" w:rsidR="008E60EA" w:rsidRDefault="00000000" w14:paraId="7E659F48" w14:textId="777777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history="1" w:anchor="_Toc387996732">
            <w:r w:rsidRPr="00F32E51" w:rsidR="008E60EA">
              <w:rPr>
                <w:rStyle w:val="Hyperlink"/>
                <w:b/>
                <w:noProof/>
              </w:rPr>
              <w:t>2.</w:t>
            </w:r>
            <w:r w:rsidRPr="00F32E51" w:rsidR="008E60EA">
              <w:rPr>
                <w:rFonts w:eastAsiaTheme="minorEastAsia"/>
                <w:b/>
                <w:noProof/>
                <w:lang w:eastAsia="nl-NL"/>
              </w:rPr>
              <w:tab/>
            </w:r>
            <w:r w:rsidRPr="00F32E51" w:rsidR="008E60EA">
              <w:rPr>
                <w:rStyle w:val="Hyperlink"/>
                <w:b/>
                <w:noProof/>
              </w:rPr>
              <w:t>Aannemer</w:t>
            </w:r>
            <w:r w:rsidRPr="00F32E51" w:rsidR="008E60EA">
              <w:rPr>
                <w:b/>
                <w:noProof/>
                <w:webHidden/>
              </w:rPr>
              <w:tab/>
            </w:r>
            <w:r w:rsidRPr="00F32E51" w:rsidR="008E60EA">
              <w:rPr>
                <w:b/>
                <w:noProof/>
                <w:webHidden/>
              </w:rPr>
              <w:fldChar w:fldCharType="begin"/>
            </w:r>
            <w:r w:rsidRPr="00F32E51" w:rsidR="008E60EA">
              <w:rPr>
                <w:b/>
                <w:noProof/>
                <w:webHidden/>
              </w:rPr>
              <w:instrText xml:space="preserve"> PAGEREF _Toc387996732 \h </w:instrText>
            </w:r>
            <w:r w:rsidRPr="00F32E51" w:rsidR="008E60EA">
              <w:rPr>
                <w:b/>
                <w:noProof/>
                <w:webHidden/>
              </w:rPr>
            </w:r>
            <w:r w:rsidRPr="00F32E51" w:rsidR="008E60EA">
              <w:rPr>
                <w:b/>
                <w:noProof/>
                <w:webHidden/>
              </w:rPr>
              <w:fldChar w:fldCharType="separate"/>
            </w:r>
            <w:r w:rsidRPr="00F32E51" w:rsidR="008E60EA">
              <w:rPr>
                <w:b/>
                <w:noProof/>
                <w:webHidden/>
              </w:rPr>
              <w:t>2</w:t>
            </w:r>
            <w:r w:rsidRPr="00F32E51" w:rsidR="008E60EA">
              <w:rPr>
                <w:b/>
                <w:noProof/>
                <w:webHidden/>
              </w:rPr>
              <w:fldChar w:fldCharType="end"/>
            </w:r>
          </w:hyperlink>
        </w:p>
        <w:p w:rsidRPr="00F32E51" w:rsidR="008E60EA" w:rsidRDefault="00000000" w14:paraId="1B9C7A7B" w14:textId="777777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history="1" w:anchor="_Toc387996733">
            <w:r w:rsidRPr="00F32E51" w:rsidR="008E60EA">
              <w:rPr>
                <w:rStyle w:val="Hyperlink"/>
                <w:b/>
                <w:noProof/>
              </w:rPr>
              <w:t>3.</w:t>
            </w:r>
            <w:r w:rsidRPr="00F32E51" w:rsidR="008E60EA">
              <w:rPr>
                <w:rFonts w:eastAsiaTheme="minorEastAsia"/>
                <w:b/>
                <w:noProof/>
                <w:lang w:eastAsia="nl-NL"/>
              </w:rPr>
              <w:tab/>
            </w:r>
            <w:r w:rsidRPr="00F32E51" w:rsidR="008E60EA">
              <w:rPr>
                <w:rStyle w:val="Hyperlink"/>
                <w:b/>
                <w:noProof/>
              </w:rPr>
              <w:t>Opdrachtgever</w:t>
            </w:r>
            <w:r w:rsidRPr="00F32E51" w:rsidR="008E60EA">
              <w:rPr>
                <w:b/>
                <w:noProof/>
                <w:webHidden/>
              </w:rPr>
              <w:tab/>
            </w:r>
            <w:r w:rsidRPr="00F32E51" w:rsidR="008E60EA">
              <w:rPr>
                <w:b/>
                <w:noProof/>
                <w:webHidden/>
              </w:rPr>
              <w:fldChar w:fldCharType="begin"/>
            </w:r>
            <w:r w:rsidRPr="00F32E51" w:rsidR="008E60EA">
              <w:rPr>
                <w:b/>
                <w:noProof/>
                <w:webHidden/>
              </w:rPr>
              <w:instrText xml:space="preserve"> PAGEREF _Toc387996733 \h </w:instrText>
            </w:r>
            <w:r w:rsidRPr="00F32E51" w:rsidR="008E60EA">
              <w:rPr>
                <w:b/>
                <w:noProof/>
                <w:webHidden/>
              </w:rPr>
            </w:r>
            <w:r w:rsidRPr="00F32E51" w:rsidR="008E60EA">
              <w:rPr>
                <w:b/>
                <w:noProof/>
                <w:webHidden/>
              </w:rPr>
              <w:fldChar w:fldCharType="separate"/>
            </w:r>
            <w:r w:rsidRPr="00F32E51" w:rsidR="008E60EA">
              <w:rPr>
                <w:b/>
                <w:noProof/>
                <w:webHidden/>
              </w:rPr>
              <w:t>2</w:t>
            </w:r>
            <w:r w:rsidRPr="00F32E51" w:rsidR="008E60EA">
              <w:rPr>
                <w:b/>
                <w:noProof/>
                <w:webHidden/>
              </w:rPr>
              <w:fldChar w:fldCharType="end"/>
            </w:r>
          </w:hyperlink>
        </w:p>
        <w:p w:rsidRPr="00F32E51" w:rsidR="008E60EA" w:rsidRDefault="00000000" w14:paraId="5D1374C2" w14:textId="777777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history="1" w:anchor="_Toc387996734">
            <w:r w:rsidRPr="00F32E51" w:rsidR="008E60EA">
              <w:rPr>
                <w:rStyle w:val="Hyperlink"/>
                <w:b/>
                <w:noProof/>
              </w:rPr>
              <w:t>4.</w:t>
            </w:r>
            <w:r w:rsidRPr="00F32E51" w:rsidR="008E60EA">
              <w:rPr>
                <w:rFonts w:eastAsiaTheme="minorEastAsia"/>
                <w:b/>
                <w:noProof/>
                <w:lang w:eastAsia="nl-NL"/>
              </w:rPr>
              <w:tab/>
            </w:r>
            <w:r w:rsidRPr="00F32E51" w:rsidR="008E60EA">
              <w:rPr>
                <w:rStyle w:val="Hyperlink"/>
                <w:b/>
                <w:noProof/>
              </w:rPr>
              <w:t>Probleemstelling</w:t>
            </w:r>
            <w:r w:rsidRPr="00F32E51" w:rsidR="008E60EA">
              <w:rPr>
                <w:b/>
                <w:noProof/>
                <w:webHidden/>
              </w:rPr>
              <w:tab/>
            </w:r>
            <w:r w:rsidRPr="00F32E51" w:rsidR="008E60EA">
              <w:rPr>
                <w:b/>
                <w:noProof/>
                <w:webHidden/>
              </w:rPr>
              <w:fldChar w:fldCharType="begin"/>
            </w:r>
            <w:r w:rsidRPr="00F32E51" w:rsidR="008E60EA">
              <w:rPr>
                <w:b/>
                <w:noProof/>
                <w:webHidden/>
              </w:rPr>
              <w:instrText xml:space="preserve"> PAGEREF _Toc387996734 \h </w:instrText>
            </w:r>
            <w:r w:rsidRPr="00F32E51" w:rsidR="008E60EA">
              <w:rPr>
                <w:b/>
                <w:noProof/>
                <w:webHidden/>
              </w:rPr>
            </w:r>
            <w:r w:rsidRPr="00F32E51" w:rsidR="008E60EA">
              <w:rPr>
                <w:b/>
                <w:noProof/>
                <w:webHidden/>
              </w:rPr>
              <w:fldChar w:fldCharType="separate"/>
            </w:r>
            <w:r w:rsidRPr="00F32E51" w:rsidR="008E60EA">
              <w:rPr>
                <w:b/>
                <w:noProof/>
                <w:webHidden/>
              </w:rPr>
              <w:t>2</w:t>
            </w:r>
            <w:r w:rsidRPr="00F32E51" w:rsidR="008E60EA">
              <w:rPr>
                <w:b/>
                <w:noProof/>
                <w:webHidden/>
              </w:rPr>
              <w:fldChar w:fldCharType="end"/>
            </w:r>
          </w:hyperlink>
        </w:p>
        <w:p w:rsidRPr="00F32E51" w:rsidR="008E60EA" w:rsidRDefault="00000000" w14:paraId="4E731988" w14:textId="777777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history="1" w:anchor="_Toc387996735">
            <w:r w:rsidRPr="00F32E51" w:rsidR="008E60EA">
              <w:rPr>
                <w:rStyle w:val="Hyperlink"/>
                <w:b/>
                <w:noProof/>
              </w:rPr>
              <w:t>5.</w:t>
            </w:r>
            <w:r w:rsidRPr="00F32E51" w:rsidR="008E60EA">
              <w:rPr>
                <w:rFonts w:eastAsiaTheme="minorEastAsia"/>
                <w:b/>
                <w:noProof/>
                <w:lang w:eastAsia="nl-NL"/>
              </w:rPr>
              <w:tab/>
            </w:r>
            <w:r w:rsidRPr="00F32E51" w:rsidR="008E60EA">
              <w:rPr>
                <w:rStyle w:val="Hyperlink"/>
                <w:b/>
                <w:noProof/>
              </w:rPr>
              <w:t>Functionele eisen</w:t>
            </w:r>
            <w:r w:rsidRPr="00F32E51" w:rsidR="008E60EA">
              <w:rPr>
                <w:b/>
                <w:noProof/>
                <w:webHidden/>
              </w:rPr>
              <w:tab/>
            </w:r>
            <w:r w:rsidRPr="00F32E51" w:rsidR="008E60EA">
              <w:rPr>
                <w:b/>
                <w:noProof/>
                <w:webHidden/>
              </w:rPr>
              <w:fldChar w:fldCharType="begin"/>
            </w:r>
            <w:r w:rsidRPr="00F32E51" w:rsidR="008E60EA">
              <w:rPr>
                <w:b/>
                <w:noProof/>
                <w:webHidden/>
              </w:rPr>
              <w:instrText xml:space="preserve"> PAGEREF _Toc387996735 \h </w:instrText>
            </w:r>
            <w:r w:rsidRPr="00F32E51" w:rsidR="008E60EA">
              <w:rPr>
                <w:b/>
                <w:noProof/>
                <w:webHidden/>
              </w:rPr>
            </w:r>
            <w:r w:rsidRPr="00F32E51" w:rsidR="008E60EA">
              <w:rPr>
                <w:b/>
                <w:noProof/>
                <w:webHidden/>
              </w:rPr>
              <w:fldChar w:fldCharType="separate"/>
            </w:r>
            <w:r w:rsidRPr="00F32E51" w:rsidR="008E60EA">
              <w:rPr>
                <w:b/>
                <w:noProof/>
                <w:webHidden/>
              </w:rPr>
              <w:t>2</w:t>
            </w:r>
            <w:r w:rsidRPr="00F32E51" w:rsidR="008E60EA">
              <w:rPr>
                <w:b/>
                <w:noProof/>
                <w:webHidden/>
              </w:rPr>
              <w:fldChar w:fldCharType="end"/>
            </w:r>
          </w:hyperlink>
        </w:p>
        <w:p w:rsidRPr="00F32E51" w:rsidR="008E60EA" w:rsidRDefault="00000000" w14:paraId="30A75531" w14:textId="777777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history="1" w:anchor="_Toc387996736">
            <w:r w:rsidRPr="00F32E51" w:rsidR="008E60EA">
              <w:rPr>
                <w:rStyle w:val="Hyperlink"/>
                <w:b/>
                <w:noProof/>
              </w:rPr>
              <w:t>6.</w:t>
            </w:r>
            <w:r w:rsidRPr="00F32E51" w:rsidR="008E60EA">
              <w:rPr>
                <w:rFonts w:eastAsiaTheme="minorEastAsia"/>
                <w:b/>
                <w:noProof/>
                <w:lang w:eastAsia="nl-NL"/>
              </w:rPr>
              <w:tab/>
            </w:r>
            <w:r w:rsidRPr="00F32E51" w:rsidR="008E60EA">
              <w:rPr>
                <w:rStyle w:val="Hyperlink"/>
                <w:b/>
                <w:noProof/>
              </w:rPr>
              <w:t>Werkwijze</w:t>
            </w:r>
            <w:r w:rsidRPr="00F32E51" w:rsidR="008E60EA">
              <w:rPr>
                <w:b/>
                <w:noProof/>
                <w:webHidden/>
              </w:rPr>
              <w:tab/>
            </w:r>
            <w:r w:rsidRPr="00F32E51" w:rsidR="008E60EA">
              <w:rPr>
                <w:b/>
                <w:noProof/>
                <w:webHidden/>
              </w:rPr>
              <w:fldChar w:fldCharType="begin"/>
            </w:r>
            <w:r w:rsidRPr="00F32E51" w:rsidR="008E60EA">
              <w:rPr>
                <w:b/>
                <w:noProof/>
                <w:webHidden/>
              </w:rPr>
              <w:instrText xml:space="preserve"> PAGEREF _Toc387996736 \h </w:instrText>
            </w:r>
            <w:r w:rsidRPr="00F32E51" w:rsidR="008E60EA">
              <w:rPr>
                <w:b/>
                <w:noProof/>
                <w:webHidden/>
              </w:rPr>
            </w:r>
            <w:r w:rsidRPr="00F32E51" w:rsidR="008E60EA">
              <w:rPr>
                <w:b/>
                <w:noProof/>
                <w:webHidden/>
              </w:rPr>
              <w:fldChar w:fldCharType="separate"/>
            </w:r>
            <w:r w:rsidRPr="00F32E51" w:rsidR="008E60EA">
              <w:rPr>
                <w:b/>
                <w:noProof/>
                <w:webHidden/>
              </w:rPr>
              <w:t>2</w:t>
            </w:r>
            <w:r w:rsidRPr="00F32E51" w:rsidR="008E60EA">
              <w:rPr>
                <w:b/>
                <w:noProof/>
                <w:webHidden/>
              </w:rPr>
              <w:fldChar w:fldCharType="end"/>
            </w:r>
          </w:hyperlink>
        </w:p>
        <w:p w:rsidRPr="00F32E51" w:rsidR="008E60EA" w:rsidRDefault="00000000" w14:paraId="1E7C0A07" w14:textId="777777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history="1" w:anchor="_Toc387996737">
            <w:r w:rsidRPr="00F32E51" w:rsidR="008E60EA">
              <w:rPr>
                <w:rStyle w:val="Hyperlink"/>
                <w:b/>
                <w:noProof/>
              </w:rPr>
              <w:t>7.</w:t>
            </w:r>
            <w:r w:rsidRPr="00F32E51" w:rsidR="008E60EA">
              <w:rPr>
                <w:rFonts w:eastAsiaTheme="minorEastAsia"/>
                <w:b/>
                <w:noProof/>
                <w:lang w:eastAsia="nl-NL"/>
              </w:rPr>
              <w:tab/>
            </w:r>
            <w:r w:rsidRPr="00F32E51" w:rsidR="008E60EA">
              <w:rPr>
                <w:rStyle w:val="Hyperlink"/>
                <w:b/>
                <w:noProof/>
              </w:rPr>
              <w:t>Gegevensoverzicht</w:t>
            </w:r>
            <w:r w:rsidRPr="00F32E51" w:rsidR="008E60EA">
              <w:rPr>
                <w:b/>
                <w:noProof/>
                <w:webHidden/>
              </w:rPr>
              <w:tab/>
            </w:r>
            <w:r w:rsidRPr="00F32E51" w:rsidR="008E60EA">
              <w:rPr>
                <w:b/>
                <w:noProof/>
                <w:webHidden/>
              </w:rPr>
              <w:fldChar w:fldCharType="begin"/>
            </w:r>
            <w:r w:rsidRPr="00F32E51" w:rsidR="008E60EA">
              <w:rPr>
                <w:b/>
                <w:noProof/>
                <w:webHidden/>
              </w:rPr>
              <w:instrText xml:space="preserve"> PAGEREF _Toc387996737 \h </w:instrText>
            </w:r>
            <w:r w:rsidRPr="00F32E51" w:rsidR="008E60EA">
              <w:rPr>
                <w:b/>
                <w:noProof/>
                <w:webHidden/>
              </w:rPr>
            </w:r>
            <w:r w:rsidRPr="00F32E51" w:rsidR="008E60EA">
              <w:rPr>
                <w:b/>
                <w:noProof/>
                <w:webHidden/>
              </w:rPr>
              <w:fldChar w:fldCharType="separate"/>
            </w:r>
            <w:r w:rsidRPr="00F32E51" w:rsidR="008E60EA">
              <w:rPr>
                <w:b/>
                <w:noProof/>
                <w:webHidden/>
              </w:rPr>
              <w:t>2</w:t>
            </w:r>
            <w:r w:rsidRPr="00F32E51" w:rsidR="008E60EA">
              <w:rPr>
                <w:b/>
                <w:noProof/>
                <w:webHidden/>
              </w:rPr>
              <w:fldChar w:fldCharType="end"/>
            </w:r>
          </w:hyperlink>
        </w:p>
        <w:p w:rsidRPr="00F32E51" w:rsidR="008E60EA" w:rsidRDefault="00000000" w14:paraId="17995E20" w14:textId="777777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lang w:eastAsia="nl-NL"/>
            </w:rPr>
          </w:pPr>
          <w:hyperlink w:history="1" w:anchor="_Toc387996738">
            <w:r w:rsidRPr="00F32E51" w:rsidR="008E60EA">
              <w:rPr>
                <w:rStyle w:val="Hyperlink"/>
                <w:b/>
                <w:noProof/>
              </w:rPr>
              <w:t>8.</w:t>
            </w:r>
            <w:r w:rsidRPr="00F32E51" w:rsidR="008E60EA">
              <w:rPr>
                <w:rFonts w:eastAsiaTheme="minorEastAsia"/>
                <w:b/>
                <w:noProof/>
                <w:lang w:eastAsia="nl-NL"/>
              </w:rPr>
              <w:tab/>
            </w:r>
            <w:r w:rsidRPr="00F32E51" w:rsidR="008E60EA">
              <w:rPr>
                <w:rStyle w:val="Hyperlink"/>
                <w:b/>
                <w:noProof/>
              </w:rPr>
              <w:t>Globale planning</w:t>
            </w:r>
            <w:r w:rsidRPr="00F32E51" w:rsidR="008E60EA">
              <w:rPr>
                <w:b/>
                <w:noProof/>
                <w:webHidden/>
              </w:rPr>
              <w:tab/>
            </w:r>
            <w:r w:rsidRPr="00F32E51" w:rsidR="008E60EA">
              <w:rPr>
                <w:b/>
                <w:noProof/>
                <w:webHidden/>
              </w:rPr>
              <w:fldChar w:fldCharType="begin"/>
            </w:r>
            <w:r w:rsidRPr="00F32E51" w:rsidR="008E60EA">
              <w:rPr>
                <w:b/>
                <w:noProof/>
                <w:webHidden/>
              </w:rPr>
              <w:instrText xml:space="preserve"> PAGEREF _Toc387996738 \h </w:instrText>
            </w:r>
            <w:r w:rsidRPr="00F32E51" w:rsidR="008E60EA">
              <w:rPr>
                <w:b/>
                <w:noProof/>
                <w:webHidden/>
              </w:rPr>
            </w:r>
            <w:r w:rsidRPr="00F32E51" w:rsidR="008E60EA">
              <w:rPr>
                <w:b/>
                <w:noProof/>
                <w:webHidden/>
              </w:rPr>
              <w:fldChar w:fldCharType="separate"/>
            </w:r>
            <w:r w:rsidRPr="00F32E51" w:rsidR="008E60EA">
              <w:rPr>
                <w:b/>
                <w:noProof/>
                <w:webHidden/>
              </w:rPr>
              <w:t>2</w:t>
            </w:r>
            <w:r w:rsidRPr="00F32E51" w:rsidR="008E60EA">
              <w:rPr>
                <w:b/>
                <w:noProof/>
                <w:webHidden/>
              </w:rPr>
              <w:fldChar w:fldCharType="end"/>
            </w:r>
          </w:hyperlink>
        </w:p>
        <w:p w:rsidR="008E60EA" w:rsidRDefault="00000000" w14:paraId="71BCB236" w14:textId="77777777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387996739">
            <w:r w:rsidRPr="00F32E51" w:rsidR="008E60EA">
              <w:rPr>
                <w:rStyle w:val="Hyperlink"/>
                <w:b/>
                <w:noProof/>
              </w:rPr>
              <w:t>9.</w:t>
            </w:r>
            <w:r w:rsidRPr="00F32E51" w:rsidR="008E60EA">
              <w:rPr>
                <w:rFonts w:eastAsiaTheme="minorEastAsia"/>
                <w:b/>
                <w:noProof/>
                <w:lang w:eastAsia="nl-NL"/>
              </w:rPr>
              <w:tab/>
            </w:r>
            <w:r w:rsidRPr="00F32E51" w:rsidR="008E60EA">
              <w:rPr>
                <w:rStyle w:val="Hyperlink"/>
                <w:b/>
                <w:noProof/>
              </w:rPr>
              <w:t>Globale kostenraming</w:t>
            </w:r>
            <w:r w:rsidRPr="00F32E51" w:rsidR="008E60EA">
              <w:rPr>
                <w:b/>
                <w:noProof/>
                <w:webHidden/>
              </w:rPr>
              <w:tab/>
            </w:r>
            <w:r w:rsidRPr="00F32E51" w:rsidR="008E60EA">
              <w:rPr>
                <w:b/>
                <w:noProof/>
                <w:webHidden/>
              </w:rPr>
              <w:fldChar w:fldCharType="begin"/>
            </w:r>
            <w:r w:rsidRPr="00F32E51" w:rsidR="008E60EA">
              <w:rPr>
                <w:b/>
                <w:noProof/>
                <w:webHidden/>
              </w:rPr>
              <w:instrText xml:space="preserve"> PAGEREF _Toc387996739 \h </w:instrText>
            </w:r>
            <w:r w:rsidRPr="00F32E51" w:rsidR="008E60EA">
              <w:rPr>
                <w:b/>
                <w:noProof/>
                <w:webHidden/>
              </w:rPr>
            </w:r>
            <w:r w:rsidRPr="00F32E51" w:rsidR="008E60EA">
              <w:rPr>
                <w:b/>
                <w:noProof/>
                <w:webHidden/>
              </w:rPr>
              <w:fldChar w:fldCharType="separate"/>
            </w:r>
            <w:r w:rsidRPr="00F32E51" w:rsidR="008E60EA">
              <w:rPr>
                <w:b/>
                <w:noProof/>
                <w:webHidden/>
              </w:rPr>
              <w:t>2</w:t>
            </w:r>
            <w:r w:rsidRPr="00F32E51" w:rsidR="008E60EA">
              <w:rPr>
                <w:b/>
                <w:noProof/>
                <w:webHidden/>
              </w:rPr>
              <w:fldChar w:fldCharType="end"/>
            </w:r>
          </w:hyperlink>
        </w:p>
        <w:p w:rsidR="003F2840" w:rsidP="008E60EA" w:rsidRDefault="003F2840" w14:paraId="2C41F7DC" w14:textId="77777777">
          <w:r>
            <w:rPr>
              <w:b/>
              <w:bCs/>
            </w:rPr>
            <w:fldChar w:fldCharType="end"/>
          </w:r>
        </w:p>
      </w:sdtContent>
    </w:sdt>
    <w:p w:rsidR="00D61285" w:rsidP="008E60EA" w:rsidRDefault="00D61285" w14:paraId="79CE8E2E" w14:textId="77777777">
      <w:pPr>
        <w:rPr>
          <w:b/>
        </w:rPr>
      </w:pPr>
    </w:p>
    <w:p w:rsidR="003F2840" w:rsidP="008E60EA" w:rsidRDefault="003F2840" w14:paraId="0431840F" w14:textId="77777777">
      <w:pPr>
        <w:rPr>
          <w:b/>
        </w:rPr>
      </w:pPr>
      <w:r>
        <w:rPr>
          <w:b/>
        </w:rPr>
        <w:br w:type="page"/>
      </w:r>
    </w:p>
    <w:p w:rsidRPr="00F32E51" w:rsidR="002F6365" w:rsidP="3EC303EC" w:rsidRDefault="002F6365" w14:paraId="68874417" w14:textId="77777777">
      <w:pPr>
        <w:pStyle w:val="Kop1"/>
        <w:numPr>
          <w:ilvl w:val="0"/>
          <w:numId w:val="4"/>
        </w:numPr>
        <w:ind w:left="0"/>
        <w:rPr>
          <w:b w:val="1"/>
          <w:bCs w:val="1"/>
        </w:rPr>
      </w:pPr>
      <w:bookmarkStart w:name="_Toc387996731" w:id="0"/>
      <w:r w:rsidRPr="3EC303EC" w:rsidR="002F6365">
        <w:rPr>
          <w:b w:val="1"/>
          <w:bCs w:val="1"/>
        </w:rPr>
        <w:t>Inleiding</w:t>
      </w:r>
    </w:p>
    <w:p w:rsidR="39DAFF96" w:rsidP="3EC303EC" w:rsidRDefault="39DAFF96" w14:paraId="755FA250" w14:textId="5CA2A593">
      <w:pPr>
        <w:spacing w:after="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</w:pPr>
      <w:proofErr w:type="spellStart"/>
      <w:r w:rsidRPr="3EC303EC" w:rsidR="39DAFF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Mocati</w:t>
      </w:r>
      <w:proofErr w:type="spellEnd"/>
      <w:r w:rsidRPr="3EC303EC" w:rsidR="39DAFF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proofErr w:type="spellStart"/>
      <w:r w:rsidRPr="3EC303EC" w:rsidR="39DAFF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Architects</w:t>
      </w:r>
      <w:proofErr w:type="spellEnd"/>
      <w:r w:rsidRPr="3EC303EC" w:rsidR="39DAFF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heeft behoefte aan een snellere server met meer opslagruimte</w:t>
      </w:r>
      <w:r w:rsidRPr="3EC303EC" w:rsidR="54855E5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en betere access control</w:t>
      </w:r>
      <w:r w:rsidRPr="3EC303EC" w:rsidR="39DAFF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nl-NL"/>
        </w:rPr>
        <w:t>. In dit document staat dan ook een oplossing beschreven.</w:t>
      </w:r>
    </w:p>
    <w:p w:rsidRPr="00F32E51" w:rsidR="0096627A" w:rsidP="002F6365" w:rsidRDefault="0096627A" w14:paraId="2CE21B62" w14:textId="77777777"/>
    <w:bookmarkEnd w:id="0"/>
    <w:p w:rsidRPr="00F32E51" w:rsidR="00CE66F7" w:rsidP="3EC303EC" w:rsidRDefault="002F7400" w14:paraId="1F7722DC" w14:textId="600D6A6C">
      <w:pPr>
        <w:pStyle w:val="Kop1"/>
        <w:numPr>
          <w:ilvl w:val="0"/>
          <w:numId w:val="4"/>
        </w:numPr>
        <w:ind w:left="0"/>
        <w:rPr>
          <w:b w:val="1"/>
          <w:bCs w:val="1"/>
        </w:rPr>
      </w:pPr>
      <w:r w:rsidRPr="3EC303EC" w:rsidR="002F7400">
        <w:rPr>
          <w:b w:val="1"/>
          <w:bCs w:val="1"/>
        </w:rPr>
        <w:t>Achtergrondinformatie</w:t>
      </w:r>
    </w:p>
    <w:p w:rsidR="42E6E5C4" w:rsidP="3EC303EC" w:rsidRDefault="42E6E5C4" w14:paraId="6606A95D" w14:textId="6CF8A24A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42E6E5C4">
        <w:rPr/>
        <w:t>De huidige server is vol en heeft een slechte access control.</w:t>
      </w:r>
      <w:r w:rsidR="11C2AE68">
        <w:rPr/>
        <w:t xml:space="preserve"> De tijdelijke oplossing is het gebruik van externe schijven</w:t>
      </w:r>
      <w:r w:rsidR="673BB5AF">
        <w:rPr/>
        <w:t>, dit is een gevaar voor de dataveiligheid en data-integriteit.</w:t>
      </w:r>
    </w:p>
    <w:p w:rsidRPr="00F32E51" w:rsidR="0096627A" w:rsidP="008E60EA" w:rsidRDefault="0096627A" w14:paraId="6465D433" w14:textId="77777777"/>
    <w:p w:rsidRPr="00F32E51" w:rsidR="008E60EA" w:rsidP="3EC303EC" w:rsidRDefault="008E60EA" w14:paraId="5AB60709" w14:textId="4461B2BB">
      <w:pPr>
        <w:pStyle w:val="Kop1"/>
        <w:numPr>
          <w:ilvl w:val="0"/>
          <w:numId w:val="4"/>
        </w:numPr>
        <w:ind w:left="0"/>
        <w:rPr>
          <w:b w:val="1"/>
          <w:bCs w:val="1"/>
        </w:rPr>
      </w:pPr>
      <w:bookmarkStart w:name="_Toc387996732" w:id="1"/>
      <w:r w:rsidRPr="3EC303EC" w:rsidR="008E60EA">
        <w:rPr>
          <w:b w:val="1"/>
          <w:bCs w:val="1"/>
        </w:rPr>
        <w:t>Aannemer</w:t>
      </w:r>
      <w:bookmarkEnd w:id="1"/>
    </w:p>
    <w:p w:rsidR="05576525" w:rsidP="3EC303EC" w:rsidRDefault="05576525" w14:paraId="1EC12360" w14:textId="7233DC7D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05576525">
        <w:rPr/>
        <w:t xml:space="preserve">Lukas van Berkom van joe.nl </w:t>
      </w:r>
      <w:r w:rsidR="5626B888">
        <w:rPr/>
        <w:t>gaat deze opdracht uitvoeren bij Mocati Architects.</w:t>
      </w:r>
    </w:p>
    <w:p w:rsidR="0096627A" w:rsidP="008E60EA" w:rsidRDefault="0096627A" w14:paraId="3E5F193A" w14:textId="77777777"/>
    <w:p w:rsidRPr="00F32E51" w:rsidR="008E60EA" w:rsidP="008E60EA" w:rsidRDefault="008E60EA" w14:paraId="289056E1" w14:textId="7FB7924E">
      <w:pPr>
        <w:pStyle w:val="Kop1"/>
        <w:numPr>
          <w:ilvl w:val="0"/>
          <w:numId w:val="4"/>
        </w:numPr>
        <w:ind w:left="0"/>
        <w:rPr>
          <w:b/>
        </w:rPr>
      </w:pPr>
      <w:bookmarkStart w:name="_Toc387996733" w:id="2"/>
      <w:r w:rsidRPr="00F32E51">
        <w:rPr>
          <w:b/>
        </w:rPr>
        <w:t>Opdrachtgever</w:t>
      </w:r>
      <w:bookmarkEnd w:id="2"/>
    </w:p>
    <w:p w:rsidR="26916383" w:rsidP="3EC303EC" w:rsidRDefault="26916383" w14:paraId="08C51682" w14:textId="50CDF89C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26916383">
        <w:rPr/>
        <w:t xml:space="preserve">Eric </w:t>
      </w:r>
      <w:proofErr w:type="spellStart"/>
      <w:r w:rsidR="26916383">
        <w:rPr/>
        <w:t>Helmig</w:t>
      </w:r>
      <w:proofErr w:type="spellEnd"/>
      <w:r w:rsidR="26916383">
        <w:rPr/>
        <w:t xml:space="preserve"> van architectenbureau </w:t>
      </w:r>
      <w:proofErr w:type="spellStart"/>
      <w:r w:rsidR="26916383">
        <w:rPr/>
        <w:t>Mocati</w:t>
      </w:r>
      <w:proofErr w:type="spellEnd"/>
      <w:r w:rsidR="26916383">
        <w:rPr/>
        <w:t xml:space="preserve"> </w:t>
      </w:r>
      <w:proofErr w:type="spellStart"/>
      <w:r w:rsidR="26916383">
        <w:rPr/>
        <w:t>Architects</w:t>
      </w:r>
      <w:proofErr w:type="spellEnd"/>
      <w:r w:rsidR="5471B6D1">
        <w:rPr/>
        <w:t xml:space="preserve"> heeft deze opdracht uitbesteed.</w:t>
      </w:r>
    </w:p>
    <w:p w:rsidRPr="00F32E51" w:rsidR="0096627A" w:rsidP="008E60EA" w:rsidRDefault="0096627A" w14:paraId="0A5B5DEA" w14:textId="77777777"/>
    <w:p w:rsidRPr="00F32E51" w:rsidR="008E60EA" w:rsidP="3EC303EC" w:rsidRDefault="008E60EA" w14:paraId="4927320A" w14:textId="2B7ACDA5">
      <w:pPr>
        <w:pStyle w:val="Kop1"/>
        <w:numPr>
          <w:ilvl w:val="0"/>
          <w:numId w:val="4"/>
        </w:numPr>
        <w:ind w:left="0"/>
        <w:rPr>
          <w:b w:val="1"/>
          <w:bCs w:val="1"/>
        </w:rPr>
      </w:pPr>
      <w:bookmarkStart w:name="_Toc387996734" w:id="3"/>
      <w:r w:rsidRPr="3EC303EC" w:rsidR="008E60EA">
        <w:rPr>
          <w:b w:val="1"/>
          <w:bCs w:val="1"/>
        </w:rPr>
        <w:t>Probleemstelling</w:t>
      </w:r>
      <w:bookmarkEnd w:id="3"/>
    </w:p>
    <w:p w:rsidR="0096627A" w:rsidP="008E60EA" w:rsidRDefault="0096627A" w14:paraId="179418F1" w14:textId="126C0EED">
      <w:r w:rsidR="1B32341E">
        <w:rPr/>
        <w:t>Er is gekozen voor een nieuw systeem omdat de huidige server te traag is en er andere hardware besteld moet worden. Ook zal er een compleet nieuwe beveiligingsinrichting</w:t>
      </w:r>
      <w:r w:rsidR="0789EA96">
        <w:rPr/>
        <w:t xml:space="preserve"> in gebruik gesteld moeten worden.</w:t>
      </w:r>
    </w:p>
    <w:p w:rsidRPr="00F32E51" w:rsidR="008E60EA" w:rsidP="3EC303EC" w:rsidRDefault="008E60EA" w14:paraId="15AC7B08" w14:textId="6A9FC2F7">
      <w:pPr>
        <w:pStyle w:val="Kop1"/>
        <w:numPr>
          <w:ilvl w:val="0"/>
          <w:numId w:val="4"/>
        </w:numPr>
        <w:ind w:left="0"/>
        <w:rPr>
          <w:b w:val="1"/>
          <w:bCs w:val="1"/>
        </w:rPr>
      </w:pPr>
      <w:bookmarkStart w:name="_Toc387996735" w:id="4"/>
      <w:r w:rsidRPr="3EC303EC" w:rsidR="008E60EA">
        <w:rPr>
          <w:b w:val="1"/>
          <w:bCs w:val="1"/>
        </w:rPr>
        <w:t>Functi</w:t>
      </w:r>
      <w:bookmarkEnd w:id="4"/>
      <w:r w:rsidRPr="3EC303EC" w:rsidR="008E60EA">
        <w:rPr>
          <w:b w:val="1"/>
          <w:bCs w:val="1"/>
        </w:rPr>
        <w:t>e overzicht</w:t>
      </w:r>
    </w:p>
    <w:p w:rsidR="583C00E0" w:rsidP="3EC303EC" w:rsidRDefault="583C00E0" w14:paraId="7834779D" w14:textId="2348EE81">
      <w:pPr>
        <w:pStyle w:val="Lijstalinea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83C00E0">
        <w:rPr/>
        <w:t xml:space="preserve">Een centrale opslagplaats voor BIM-tekeningen en </w:t>
      </w:r>
      <w:proofErr w:type="spellStart"/>
      <w:r w:rsidR="583C00E0">
        <w:rPr/>
        <w:t>en</w:t>
      </w:r>
      <w:proofErr w:type="spellEnd"/>
      <w:r w:rsidR="583C00E0">
        <w:rPr/>
        <w:t xml:space="preserve"> projectarchieven. </w:t>
      </w:r>
    </w:p>
    <w:p w:rsidR="583C00E0" w:rsidP="3EC303EC" w:rsidRDefault="583C00E0" w14:paraId="2F794EDC" w14:textId="5D6ABC10">
      <w:pPr>
        <w:pStyle w:val="Lijstalinea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83C00E0">
        <w:rPr/>
        <w:t xml:space="preserve">Een RBAC-inrichting voor de shares. </w:t>
      </w:r>
    </w:p>
    <w:p w:rsidR="493CD09D" w:rsidP="3EC303EC" w:rsidRDefault="493CD09D" w14:paraId="03EEB266" w14:textId="48E476E3">
      <w:pPr>
        <w:pStyle w:val="Lijstalinea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EC303EC" w:rsidR="493CD09D">
        <w:rPr>
          <w:sz w:val="22"/>
          <w:szCs w:val="22"/>
        </w:rPr>
        <w:t>15TB aan opslagruimte.</w:t>
      </w:r>
    </w:p>
    <w:p w:rsidR="493CD09D" w:rsidP="3EC303EC" w:rsidRDefault="493CD09D" w14:paraId="204DB9B1" w14:textId="43B859EB">
      <w:pPr>
        <w:pStyle w:val="Lijstalinea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EC303EC" w:rsidR="493CD09D">
        <w:rPr>
          <w:sz w:val="22"/>
          <w:szCs w:val="22"/>
        </w:rPr>
        <w:t>Bestandsencryptie op de schijven.</w:t>
      </w:r>
    </w:p>
    <w:p w:rsidRPr="00F32E51" w:rsidR="0096627A" w:rsidP="008E60EA" w:rsidRDefault="0096627A" w14:paraId="11C11B21" w14:textId="77777777"/>
    <w:p w:rsidRPr="00F32E51" w:rsidR="008E60EA" w:rsidP="1096ECDD" w:rsidRDefault="008E60EA" w14:paraId="29DD61D1" w14:textId="3C081AD4">
      <w:pPr>
        <w:pStyle w:val="Kop1"/>
        <w:numPr>
          <w:ilvl w:val="0"/>
          <w:numId w:val="4"/>
        </w:numPr>
        <w:ind w:left="0"/>
        <w:rPr>
          <w:b w:val="1"/>
          <w:bCs w:val="1"/>
        </w:rPr>
      </w:pPr>
      <w:bookmarkStart w:name="_Toc387996405" w:id="5"/>
      <w:bookmarkStart w:name="_Toc387996738" w:id="6"/>
      <w:r w:rsidRPr="1096ECDD" w:rsidR="008E60EA">
        <w:rPr>
          <w:b w:val="1"/>
          <w:bCs w:val="1"/>
        </w:rPr>
        <w:t>Globale planning</w:t>
      </w:r>
      <w:bookmarkEnd w:id="5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E60EA" w:rsidTr="1096ECDD" w14:paraId="5963FAC3" w14:textId="77777777">
        <w:tc>
          <w:tcPr>
            <w:tcW w:w="2265" w:type="dxa"/>
            <w:tcMar/>
          </w:tcPr>
          <w:p w:rsidRPr="00CE66F7" w:rsidR="008E60EA" w:rsidP="008E60EA" w:rsidRDefault="002F6365" w14:paraId="2CFE53DC" w14:textId="4E670D6E">
            <w:pPr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265" w:type="dxa"/>
            <w:tcMar/>
          </w:tcPr>
          <w:p w:rsidRPr="00CE66F7" w:rsidR="008E60EA" w:rsidP="008E60EA" w:rsidRDefault="008E60EA" w14:paraId="33E3FCF5" w14:textId="77777777">
            <w:pPr>
              <w:rPr>
                <w:b/>
              </w:rPr>
            </w:pPr>
            <w:r w:rsidRPr="00CE66F7">
              <w:rPr>
                <w:b/>
              </w:rPr>
              <w:t>Globale beschrijving</w:t>
            </w:r>
          </w:p>
        </w:tc>
        <w:tc>
          <w:tcPr>
            <w:tcW w:w="2266" w:type="dxa"/>
            <w:tcMar/>
          </w:tcPr>
          <w:p w:rsidRPr="00CE66F7" w:rsidR="008E60EA" w:rsidP="008E60EA" w:rsidRDefault="008E60EA" w14:paraId="4C6C1B45" w14:textId="77777777">
            <w:pPr>
              <w:rPr>
                <w:b/>
              </w:rPr>
            </w:pPr>
            <w:r w:rsidRPr="00CE66F7">
              <w:rPr>
                <w:b/>
              </w:rPr>
              <w:t>Benodigde doorlooptijd</w:t>
            </w:r>
          </w:p>
        </w:tc>
        <w:tc>
          <w:tcPr>
            <w:tcW w:w="2266" w:type="dxa"/>
            <w:tcMar/>
          </w:tcPr>
          <w:p w:rsidRPr="00CE66F7" w:rsidR="008E60EA" w:rsidP="1096ECDD" w:rsidRDefault="008E60EA" w14:paraId="6A5EFEDB" w14:textId="6B4B26F2">
            <w:pPr>
              <w:rPr>
                <w:b w:val="1"/>
                <w:bCs w:val="1"/>
              </w:rPr>
            </w:pPr>
            <w:r w:rsidRPr="1096ECDD" w:rsidR="6E139A82">
              <w:rPr>
                <w:b w:val="1"/>
                <w:bCs w:val="1"/>
              </w:rPr>
              <w:t>Richtdatum</w:t>
            </w:r>
            <w:r w:rsidRPr="1096ECDD" w:rsidR="008E60EA">
              <w:rPr>
                <w:b w:val="1"/>
                <w:bCs w:val="1"/>
              </w:rPr>
              <w:t xml:space="preserve"> oplevering</w:t>
            </w:r>
          </w:p>
        </w:tc>
      </w:tr>
      <w:tr w:rsidR="008E60EA" w:rsidTr="1096ECDD" w14:paraId="33F8D786" w14:textId="77777777">
        <w:tc>
          <w:tcPr>
            <w:tcW w:w="2265" w:type="dxa"/>
            <w:tcMar/>
          </w:tcPr>
          <w:p w:rsidR="008E60EA" w:rsidP="008E60EA" w:rsidRDefault="008E60EA" w14:paraId="6B97F78F" w14:textId="027C8ED1">
            <w:r w:rsidR="2D4ED560">
              <w:rPr/>
              <w:t>Hardware</w:t>
            </w:r>
          </w:p>
        </w:tc>
        <w:tc>
          <w:tcPr>
            <w:tcW w:w="2265" w:type="dxa"/>
            <w:tcMar/>
          </w:tcPr>
          <w:p w:rsidR="008E60EA" w:rsidP="008E60EA" w:rsidRDefault="008E60EA" w14:paraId="4001184B" w14:textId="389ED4F1">
            <w:r w:rsidR="2D4ED560">
              <w:rPr/>
              <w:t>Server fysiek bouwen</w:t>
            </w:r>
          </w:p>
        </w:tc>
        <w:tc>
          <w:tcPr>
            <w:tcW w:w="2266" w:type="dxa"/>
            <w:tcMar/>
          </w:tcPr>
          <w:p w:rsidR="008E60EA" w:rsidP="008E60EA" w:rsidRDefault="008E60EA" w14:paraId="050DCC18" w14:textId="6A71E52C">
            <w:r w:rsidR="256F6E1A">
              <w:rPr/>
              <w:t>3 uur</w:t>
            </w:r>
          </w:p>
        </w:tc>
        <w:tc>
          <w:tcPr>
            <w:tcW w:w="2266" w:type="dxa"/>
            <w:tcMar/>
          </w:tcPr>
          <w:p w:rsidR="008E60EA" w:rsidP="008E60EA" w:rsidRDefault="008E60EA" w14:paraId="7D5B55D5" w14:textId="4570FF0A">
            <w:r w:rsidR="5CEFD2FE">
              <w:rPr/>
              <w:t>04-10-2022</w:t>
            </w:r>
          </w:p>
        </w:tc>
      </w:tr>
      <w:tr w:rsidR="008E60EA" w:rsidTr="1096ECDD" w14:paraId="6427C6A7" w14:textId="77777777">
        <w:tc>
          <w:tcPr>
            <w:tcW w:w="2265" w:type="dxa"/>
            <w:tcMar/>
          </w:tcPr>
          <w:p w:rsidR="008E60EA" w:rsidP="008E60EA" w:rsidRDefault="008E60EA" w14:paraId="6C70EEFE" w14:textId="1C4A782B">
            <w:r w:rsidR="5CEFD2FE">
              <w:rPr/>
              <w:t>Hardware</w:t>
            </w:r>
          </w:p>
        </w:tc>
        <w:tc>
          <w:tcPr>
            <w:tcW w:w="2265" w:type="dxa"/>
            <w:tcMar/>
          </w:tcPr>
          <w:p w:rsidR="008E60EA" w:rsidP="008E60EA" w:rsidRDefault="008E60EA" w14:paraId="438D72C5" w14:textId="259C75B4">
            <w:r w:rsidR="1CF903C8">
              <w:rPr/>
              <w:t xml:space="preserve">Server </w:t>
            </w:r>
            <w:proofErr w:type="spellStart"/>
            <w:r w:rsidR="1CF903C8">
              <w:rPr/>
              <w:t>plaartsen</w:t>
            </w:r>
            <w:proofErr w:type="spellEnd"/>
            <w:r w:rsidR="1CF903C8">
              <w:rPr/>
              <w:t xml:space="preserve"> </w:t>
            </w:r>
            <w:r w:rsidR="1CF903C8">
              <w:rPr/>
              <w:t>op</w:t>
            </w:r>
            <w:r w:rsidR="1CF903C8">
              <w:rPr/>
              <w:t xml:space="preserve"> locatie</w:t>
            </w:r>
          </w:p>
        </w:tc>
        <w:tc>
          <w:tcPr>
            <w:tcW w:w="2266" w:type="dxa"/>
            <w:tcMar/>
          </w:tcPr>
          <w:p w:rsidR="008E60EA" w:rsidP="008E60EA" w:rsidRDefault="008E60EA" w14:paraId="2478CA02" w14:textId="0902C269">
            <w:r w:rsidR="21BC4C55">
              <w:rPr/>
              <w:t>2 uur</w:t>
            </w:r>
          </w:p>
        </w:tc>
        <w:tc>
          <w:tcPr>
            <w:tcW w:w="2266" w:type="dxa"/>
            <w:tcMar/>
          </w:tcPr>
          <w:p w:rsidR="008E60EA" w:rsidP="008E60EA" w:rsidRDefault="008E60EA" w14:paraId="48EA6B6B" w14:textId="613248A1">
            <w:r w:rsidR="21BC4C55">
              <w:rPr/>
              <w:t>05-10-2022</w:t>
            </w:r>
          </w:p>
        </w:tc>
      </w:tr>
      <w:tr w:rsidR="008E60EA" w:rsidTr="1096ECDD" w14:paraId="527D3252" w14:textId="77777777">
        <w:tc>
          <w:tcPr>
            <w:tcW w:w="2265" w:type="dxa"/>
            <w:tcMar/>
          </w:tcPr>
          <w:p w:rsidR="008E60EA" w:rsidP="008E60EA" w:rsidRDefault="008E60EA" w14:paraId="64FCEC40" w14:textId="0FF09C19">
            <w:r w:rsidR="21BC4C55">
              <w:rPr/>
              <w:t>Software</w:t>
            </w:r>
          </w:p>
        </w:tc>
        <w:tc>
          <w:tcPr>
            <w:tcW w:w="2265" w:type="dxa"/>
            <w:tcMar/>
          </w:tcPr>
          <w:p w:rsidR="008E60EA" w:rsidP="008E60EA" w:rsidRDefault="008E60EA" w14:paraId="56004F8E" w14:textId="57685295">
            <w:r w:rsidR="21BC4C55">
              <w:rPr/>
              <w:t>Windows server installatie</w:t>
            </w:r>
          </w:p>
        </w:tc>
        <w:tc>
          <w:tcPr>
            <w:tcW w:w="2266" w:type="dxa"/>
            <w:tcMar/>
          </w:tcPr>
          <w:p w:rsidR="008E60EA" w:rsidP="008E60EA" w:rsidRDefault="008E60EA" w14:paraId="64F8E189" w14:textId="126EC3C3">
            <w:r w:rsidR="21BC4C55">
              <w:rPr/>
              <w:t>1 uur</w:t>
            </w:r>
          </w:p>
        </w:tc>
        <w:tc>
          <w:tcPr>
            <w:tcW w:w="2266" w:type="dxa"/>
            <w:tcMar/>
          </w:tcPr>
          <w:p w:rsidR="008E60EA" w:rsidP="008E60EA" w:rsidRDefault="008E60EA" w14:paraId="3AF134A3" w14:textId="376D5BF3">
            <w:r w:rsidR="21BC4C55">
              <w:rPr/>
              <w:t>05-10-2022</w:t>
            </w:r>
          </w:p>
        </w:tc>
      </w:tr>
      <w:tr w:rsidR="008E60EA" w:rsidTr="1096ECDD" w14:paraId="671E72E3" w14:textId="77777777">
        <w:tc>
          <w:tcPr>
            <w:tcW w:w="2265" w:type="dxa"/>
            <w:tcMar/>
          </w:tcPr>
          <w:p w:rsidR="008E60EA" w:rsidP="008E60EA" w:rsidRDefault="008E60EA" w14:paraId="28005D37" w14:textId="6D915C79">
            <w:r w:rsidR="21BC4C55">
              <w:rPr/>
              <w:t>Software</w:t>
            </w:r>
          </w:p>
        </w:tc>
        <w:tc>
          <w:tcPr>
            <w:tcW w:w="2265" w:type="dxa"/>
            <w:tcMar/>
          </w:tcPr>
          <w:p w:rsidR="008E60EA" w:rsidP="008E60EA" w:rsidRDefault="008E60EA" w14:paraId="3104D043" w14:textId="27CB887E">
            <w:r w:rsidR="21BC4C55">
              <w:rPr/>
              <w:t>Configuratie fileserver</w:t>
            </w:r>
          </w:p>
        </w:tc>
        <w:tc>
          <w:tcPr>
            <w:tcW w:w="2266" w:type="dxa"/>
            <w:tcMar/>
          </w:tcPr>
          <w:p w:rsidR="008E60EA" w:rsidP="008E60EA" w:rsidRDefault="008E60EA" w14:paraId="20B6668B" w14:textId="505227B4">
            <w:r w:rsidR="21BC4C55">
              <w:rPr/>
              <w:t>2 uur</w:t>
            </w:r>
          </w:p>
        </w:tc>
        <w:tc>
          <w:tcPr>
            <w:tcW w:w="2266" w:type="dxa"/>
            <w:tcMar/>
          </w:tcPr>
          <w:p w:rsidR="008E60EA" w:rsidP="008E60EA" w:rsidRDefault="008E60EA" w14:paraId="1088B1EC" w14:textId="04CE7C9C">
            <w:r w:rsidR="21BC4C55">
              <w:rPr/>
              <w:t>08-10-2022</w:t>
            </w:r>
          </w:p>
        </w:tc>
      </w:tr>
      <w:tr w:rsidR="008E60EA" w:rsidTr="1096ECDD" w14:paraId="6E9CF72C" w14:textId="77777777">
        <w:tc>
          <w:tcPr>
            <w:tcW w:w="2265" w:type="dxa"/>
            <w:tcMar/>
          </w:tcPr>
          <w:p w:rsidR="008E60EA" w:rsidP="008E60EA" w:rsidRDefault="008E60EA" w14:paraId="162A6B99" w14:textId="5D7D216E">
            <w:r w:rsidR="21BC4C55">
              <w:rPr/>
              <w:t>Sofware</w:t>
            </w:r>
          </w:p>
        </w:tc>
        <w:tc>
          <w:tcPr>
            <w:tcW w:w="2265" w:type="dxa"/>
            <w:tcMar/>
          </w:tcPr>
          <w:p w:rsidR="008E60EA" w:rsidP="008E60EA" w:rsidRDefault="008E60EA" w14:paraId="746E8D18" w14:textId="34CF3495">
            <w:r w:rsidR="21BC4C55">
              <w:rPr/>
              <w:t>Configuratie RBAC</w:t>
            </w:r>
          </w:p>
        </w:tc>
        <w:tc>
          <w:tcPr>
            <w:tcW w:w="2266" w:type="dxa"/>
            <w:tcMar/>
          </w:tcPr>
          <w:p w:rsidR="008E60EA" w:rsidP="008E60EA" w:rsidRDefault="008E60EA" w14:paraId="5027BA9E" w14:textId="60A4200C">
            <w:r w:rsidR="21BC4C55">
              <w:rPr/>
              <w:t>2 uur</w:t>
            </w:r>
          </w:p>
        </w:tc>
        <w:tc>
          <w:tcPr>
            <w:tcW w:w="2266" w:type="dxa"/>
            <w:tcMar/>
          </w:tcPr>
          <w:p w:rsidR="008E60EA" w:rsidP="008E60EA" w:rsidRDefault="008E60EA" w14:paraId="1F2F24A1" w14:textId="52A601F6">
            <w:r w:rsidR="21BC4C55">
              <w:rPr/>
              <w:t>08-10-2022</w:t>
            </w:r>
          </w:p>
        </w:tc>
      </w:tr>
      <w:tr w:rsidR="008E60EA" w:rsidTr="1096ECDD" w14:paraId="4C3D76F5" w14:textId="77777777">
        <w:tc>
          <w:tcPr>
            <w:tcW w:w="2265" w:type="dxa"/>
            <w:tcMar/>
          </w:tcPr>
          <w:p w:rsidR="008E60EA" w:rsidP="008E60EA" w:rsidRDefault="008E60EA" w14:paraId="16C34627" w14:textId="3D4F4030">
            <w:r w:rsidR="21BC4C55">
              <w:rPr/>
              <w:t>Oplevering</w:t>
            </w:r>
          </w:p>
        </w:tc>
        <w:tc>
          <w:tcPr>
            <w:tcW w:w="2265" w:type="dxa"/>
            <w:tcMar/>
          </w:tcPr>
          <w:p w:rsidR="008E60EA" w:rsidP="008E60EA" w:rsidRDefault="008E60EA" w14:paraId="5C6700B0" w14:textId="228E45C3">
            <w:r w:rsidR="21BC4C55">
              <w:rPr/>
              <w:t>Vergadering met Mocati</w:t>
            </w:r>
          </w:p>
        </w:tc>
        <w:tc>
          <w:tcPr>
            <w:tcW w:w="2266" w:type="dxa"/>
            <w:tcMar/>
          </w:tcPr>
          <w:p w:rsidR="008E60EA" w:rsidP="008E60EA" w:rsidRDefault="008E60EA" w14:paraId="76923474" w14:textId="2D24C687">
            <w:r w:rsidR="21BC4C55">
              <w:rPr/>
              <w:t>1,5 uur</w:t>
            </w:r>
          </w:p>
        </w:tc>
        <w:tc>
          <w:tcPr>
            <w:tcW w:w="2266" w:type="dxa"/>
            <w:tcMar/>
          </w:tcPr>
          <w:p w:rsidR="008E60EA" w:rsidP="008E60EA" w:rsidRDefault="008E60EA" w14:paraId="61F34225" w14:textId="0CFADA3C">
            <w:r w:rsidR="21BC4C55">
              <w:rPr/>
              <w:t>11-10-2022</w:t>
            </w:r>
          </w:p>
        </w:tc>
      </w:tr>
    </w:tbl>
    <w:p w:rsidR="008E60EA" w:rsidP="008E60EA" w:rsidRDefault="008E60EA" w14:paraId="6D0975F5" w14:textId="77777777"/>
    <w:p w:rsidR="0096627A" w:rsidP="008E60EA" w:rsidRDefault="0096627A" w14:paraId="7895C666" w14:textId="77777777"/>
    <w:p w:rsidR="0096627A" w:rsidP="008E60EA" w:rsidRDefault="0096627A" w14:paraId="24E93DED" w14:textId="77777777"/>
    <w:p w:rsidRPr="00F32E51" w:rsidR="008E60EA" w:rsidP="008E60EA" w:rsidRDefault="008E60EA" w14:paraId="1EFF39DB" w14:textId="77777777">
      <w:pPr>
        <w:pStyle w:val="Kop1"/>
        <w:numPr>
          <w:ilvl w:val="0"/>
          <w:numId w:val="4"/>
        </w:numPr>
        <w:ind w:left="0"/>
        <w:rPr>
          <w:b/>
        </w:rPr>
      </w:pPr>
      <w:bookmarkStart w:name="_Toc387996406" w:id="7"/>
      <w:bookmarkStart w:name="_Toc387996739" w:id="8"/>
      <w:r w:rsidRPr="00F32E51">
        <w:rPr>
          <w:b/>
        </w:rPr>
        <w:lastRenderedPageBreak/>
        <w:t>Globale kostenraming</w:t>
      </w:r>
      <w:bookmarkEnd w:id="7"/>
      <w:bookmarkEnd w:id="8"/>
    </w:p>
    <w:p w:rsidRPr="00F32E51" w:rsidR="008E60EA" w:rsidP="008E60EA" w:rsidRDefault="008E60EA" w14:paraId="405B5828" w14:textId="77777777">
      <w:r w:rsidRPr="00F32E51">
        <w:t>Stel een globale kostenraming op om te bepalen of eisen en wensen zijn te realiseren binnen het beschikbare budget.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8E60EA" w:rsidTr="1096ECDD" w14:paraId="655A8161" w14:textId="77777777">
        <w:tc>
          <w:tcPr>
            <w:tcW w:w="2265" w:type="dxa"/>
            <w:tcMar/>
          </w:tcPr>
          <w:p w:rsidRPr="00CE66F7" w:rsidR="008E60EA" w:rsidP="008E60EA" w:rsidRDefault="002F6365" w14:paraId="0B51C8F5" w14:textId="7D6BC006">
            <w:pPr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265" w:type="dxa"/>
            <w:tcMar/>
          </w:tcPr>
          <w:p w:rsidRPr="00CE66F7" w:rsidR="008E60EA" w:rsidP="008E60EA" w:rsidRDefault="008E60EA" w14:paraId="5B970AFC" w14:textId="77777777">
            <w:pPr>
              <w:rPr>
                <w:b/>
              </w:rPr>
            </w:pPr>
            <w:r>
              <w:rPr>
                <w:b/>
              </w:rPr>
              <w:t>Schatting benodigde arbeid (in uren)</w:t>
            </w:r>
          </w:p>
        </w:tc>
        <w:tc>
          <w:tcPr>
            <w:tcW w:w="2266" w:type="dxa"/>
            <w:tcMar/>
          </w:tcPr>
          <w:p w:rsidRPr="00CE66F7" w:rsidR="008E60EA" w:rsidP="008E60EA" w:rsidRDefault="008E60EA" w14:paraId="4C8D574A" w14:textId="77777777">
            <w:pPr>
              <w:rPr>
                <w:b/>
              </w:rPr>
            </w:pPr>
            <w:r>
              <w:rPr>
                <w:b/>
              </w:rPr>
              <w:t>Schatting van externe kosten (in €)</w:t>
            </w:r>
          </w:p>
        </w:tc>
      </w:tr>
      <w:tr w:rsidR="00C92BE0" w:rsidTr="1096ECDD" w14:paraId="6663B6CF" w14:textId="77777777">
        <w:tc>
          <w:tcPr>
            <w:tcW w:w="2265" w:type="dxa"/>
            <w:tcMar/>
          </w:tcPr>
          <w:p w:rsidR="00C92BE0" w:rsidP="00C92BE0" w:rsidRDefault="00C92BE0" w14:paraId="5C225BB9" w14:textId="51E257CC">
            <w:r w:rsidR="1009A773">
              <w:rPr/>
              <w:t>Hardware</w:t>
            </w:r>
          </w:p>
        </w:tc>
        <w:tc>
          <w:tcPr>
            <w:tcW w:w="2265" w:type="dxa"/>
            <w:tcMar/>
          </w:tcPr>
          <w:p w:rsidR="00C92BE0" w:rsidP="00C92BE0" w:rsidRDefault="00C92BE0" w14:paraId="2D25C138" w14:textId="758D7FA7">
            <w:r w:rsidR="64977600">
              <w:rPr/>
              <w:t>5 uur</w:t>
            </w:r>
          </w:p>
        </w:tc>
        <w:tc>
          <w:tcPr>
            <w:tcW w:w="2266" w:type="dxa"/>
            <w:tcMar/>
          </w:tcPr>
          <w:p w:rsidR="00C92BE0" w:rsidP="00C92BE0" w:rsidRDefault="00C92BE0" w14:paraId="1C72423C" w14:textId="538FEA2C">
            <w:pPr/>
            <w:r w:rsidR="37A1FD60">
              <w:rPr/>
              <w:t xml:space="preserve">€ </w:t>
            </w:r>
            <w:r w:rsidR="1010D7D1">
              <w:rPr/>
              <w:t>3500</w:t>
            </w:r>
          </w:p>
        </w:tc>
      </w:tr>
      <w:tr w:rsidR="00C92BE0" w:rsidTr="1096ECDD" w14:paraId="6A1DDBAB" w14:textId="77777777">
        <w:tc>
          <w:tcPr>
            <w:tcW w:w="2265" w:type="dxa"/>
            <w:tcMar/>
          </w:tcPr>
          <w:p w:rsidR="00C92BE0" w:rsidP="00C92BE0" w:rsidRDefault="00C92BE0" w14:paraId="1A691A30" w14:textId="725B893A">
            <w:r w:rsidR="267312F3">
              <w:rPr/>
              <w:t>Software</w:t>
            </w:r>
          </w:p>
        </w:tc>
        <w:tc>
          <w:tcPr>
            <w:tcW w:w="2265" w:type="dxa"/>
            <w:tcMar/>
          </w:tcPr>
          <w:p w:rsidR="00C92BE0" w:rsidP="00C92BE0" w:rsidRDefault="00C92BE0" w14:paraId="4D1E67FF" w14:textId="69832E84">
            <w:r w:rsidR="7B10982F">
              <w:rPr/>
              <w:t>5 uur</w:t>
            </w:r>
          </w:p>
        </w:tc>
        <w:tc>
          <w:tcPr>
            <w:tcW w:w="2266" w:type="dxa"/>
            <w:tcMar/>
          </w:tcPr>
          <w:p w:rsidR="00C92BE0" w:rsidP="1096ECDD" w:rsidRDefault="00C92BE0" w14:paraId="22888332" w14:textId="017F6565">
            <w:pPr>
              <w:pStyle w:val="Standaard"/>
            </w:pPr>
            <w:r w:rsidR="37A1FD60">
              <w:rPr/>
              <w:t xml:space="preserve">€ </w:t>
            </w:r>
            <w:r w:rsidR="1898EDF4">
              <w:rPr/>
              <w:t>150</w:t>
            </w:r>
          </w:p>
        </w:tc>
      </w:tr>
      <w:tr w:rsidR="00C92BE0" w:rsidTr="1096ECDD" w14:paraId="1874C877" w14:textId="77777777">
        <w:tc>
          <w:tcPr>
            <w:tcW w:w="2265" w:type="dxa"/>
            <w:tcMar/>
          </w:tcPr>
          <w:p w:rsidR="00C92BE0" w:rsidP="00C92BE0" w:rsidRDefault="00C92BE0" w14:paraId="16812C67" w14:textId="707EB340">
            <w:r w:rsidR="1B56C282">
              <w:rPr/>
              <w:t>Oplevering</w:t>
            </w:r>
          </w:p>
        </w:tc>
        <w:tc>
          <w:tcPr>
            <w:tcW w:w="2265" w:type="dxa"/>
            <w:tcMar/>
          </w:tcPr>
          <w:p w:rsidR="00C92BE0" w:rsidP="00C92BE0" w:rsidRDefault="00C92BE0" w14:paraId="749139DD" w14:textId="1FF6BBAE">
            <w:r w:rsidR="1897311D">
              <w:rPr/>
              <w:t>3,5 uur</w:t>
            </w:r>
          </w:p>
        </w:tc>
        <w:tc>
          <w:tcPr>
            <w:tcW w:w="2266" w:type="dxa"/>
            <w:tcMar/>
          </w:tcPr>
          <w:p w:rsidR="00C92BE0" w:rsidP="00C92BE0" w:rsidRDefault="00C92BE0" w14:paraId="0265DA4F" w14:textId="0515EDAA">
            <w:r w:rsidR="37A1FD60">
              <w:rPr/>
              <w:t xml:space="preserve">€ </w:t>
            </w:r>
            <w:r w:rsidR="6701C633">
              <w:rPr/>
              <w:t>-</w:t>
            </w:r>
          </w:p>
        </w:tc>
      </w:tr>
      <w:tr w:rsidR="008E60EA" w:rsidTr="1096ECDD" w14:paraId="3A5B2E11" w14:textId="77777777">
        <w:tc>
          <w:tcPr>
            <w:tcW w:w="226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</w:tcPr>
          <w:p w:rsidR="008E60EA" w:rsidP="008E60EA" w:rsidRDefault="00C92BE0" w14:paraId="28234C03" w14:textId="477C2C72">
            <w:r>
              <w:t xml:space="preserve">Aantal uren à </w:t>
            </w:r>
            <w:r w:rsidR="002F6365">
              <w:t xml:space="preserve">€ </w:t>
            </w:r>
            <w:r>
              <w:t>42,55</w:t>
            </w:r>
          </w:p>
        </w:tc>
        <w:tc>
          <w:tcPr>
            <w:tcW w:w="2265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="008E60EA" w:rsidP="008E60EA" w:rsidRDefault="008E60EA" w14:paraId="6D27C93B" w14:textId="0BC1C524">
            <w:r w:rsidR="0D5371D6">
              <w:rPr/>
              <w:t>13,5</w:t>
            </w:r>
          </w:p>
        </w:tc>
        <w:tc>
          <w:tcPr>
            <w:tcW w:w="2266" w:type="dxa"/>
            <w:tcMar/>
          </w:tcPr>
          <w:p w:rsidR="008E60EA" w:rsidP="008E60EA" w:rsidRDefault="00C92BE0" w14:paraId="2A5FDAD7" w14:textId="1E39D806">
            <w:r w:rsidR="37A1FD60">
              <w:rPr/>
              <w:t>€</w:t>
            </w:r>
          </w:p>
        </w:tc>
      </w:tr>
      <w:tr w:rsidR="00C92BE0" w:rsidTr="1096ECDD" w14:paraId="3962FBB9" w14:textId="77777777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C92BE0" w:rsidP="008E60EA" w:rsidRDefault="00C92BE0" w14:paraId="6173D6A7" w14:textId="5DE36F6C">
            <w:r>
              <w:t>Totaal</w:t>
            </w:r>
          </w:p>
        </w:tc>
        <w:tc>
          <w:tcPr>
            <w:tcW w:w="2265" w:type="dxa"/>
            <w:tcBorders>
              <w:left w:val="nil"/>
              <w:bottom w:val="nil"/>
            </w:tcBorders>
            <w:tcMar/>
          </w:tcPr>
          <w:p w:rsidR="00C92BE0" w:rsidP="008E60EA" w:rsidRDefault="00C92BE0" w14:paraId="33FEA836" w14:textId="77777777"/>
        </w:tc>
        <w:tc>
          <w:tcPr>
            <w:tcW w:w="2266" w:type="dxa"/>
            <w:tcMar/>
          </w:tcPr>
          <w:p w:rsidR="00C92BE0" w:rsidP="008E60EA" w:rsidRDefault="00C92BE0" w14:paraId="4B87F230" w14:textId="47BBE9CC">
            <w:r w:rsidR="37A1FD60">
              <w:rPr/>
              <w:t xml:space="preserve">€ </w:t>
            </w:r>
            <w:r w:rsidR="5FC0BEC3">
              <w:rPr/>
              <w:t>3650</w:t>
            </w:r>
          </w:p>
        </w:tc>
      </w:tr>
    </w:tbl>
    <w:p w:rsidRPr="00CE66F7" w:rsidR="008E60EA" w:rsidP="008E60EA" w:rsidRDefault="008E60EA" w14:paraId="0DA48EE9" w14:textId="77777777"/>
    <w:sectPr w:rsidRPr="00CE66F7" w:rsidR="008E60EA">
      <w:headerReference w:type="default" r:id="rId8"/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17A3" w:rsidP="00C26440" w:rsidRDefault="00D117A3" w14:paraId="422AF338" w14:textId="77777777">
      <w:pPr>
        <w:spacing w:after="0" w:line="240" w:lineRule="auto"/>
      </w:pPr>
      <w:r>
        <w:separator/>
      </w:r>
    </w:p>
  </w:endnote>
  <w:endnote w:type="continuationSeparator" w:id="0">
    <w:p w:rsidR="00D117A3" w:rsidP="00C26440" w:rsidRDefault="00D117A3" w14:paraId="0DF9FA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15005" w:rsidR="0096627A" w:rsidP="0096627A" w:rsidRDefault="0096627A" w14:paraId="2CF8828B" w14:textId="77777777">
    <w:pPr>
      <w:tabs>
        <w:tab w:val="center" w:pos="4536"/>
        <w:tab w:val="right" w:pos="9072"/>
      </w:tabs>
      <w:spacing w:after="0" w:line="240" w:lineRule="auto"/>
      <w:rPr>
        <w:rFonts w:ascii="Calibri Light" w:hAnsi="Calibri Light" w:eastAsia="Times New Roman" w:cs="Times New Roman"/>
        <w:color w:val="0070C0"/>
        <w:szCs w:val="20"/>
      </w:rPr>
    </w:pPr>
    <w:r w:rsidRPr="00E15005">
      <w:rPr>
        <w:rFonts w:ascii="Calibri Light" w:hAnsi="Calibri Light" w:eastAsia="Times New Roman" w:cs="Times New Roman"/>
        <w:color w:val="0070C0"/>
        <w:szCs w:val="20"/>
      </w:rPr>
      <w:t>© Stichting Praktijkleren 2015</w:t>
    </w:r>
  </w:p>
  <w:p w:rsidRPr="0096627A" w:rsidR="0096627A" w:rsidP="0096627A" w:rsidRDefault="0096627A" w14:paraId="4D646902" w14:textId="01F6D84B">
    <w:pPr>
      <w:tabs>
        <w:tab w:val="center" w:pos="4536"/>
        <w:tab w:val="right" w:pos="9072"/>
      </w:tabs>
      <w:spacing w:after="0" w:line="240" w:lineRule="auto"/>
      <w:rPr>
        <w:rFonts w:ascii="Calibri Light" w:hAnsi="Calibri Light" w:eastAsia="Times New Roman" w:cs="Times New Roman"/>
        <w:color w:val="0070C0"/>
        <w:szCs w:val="20"/>
      </w:rPr>
    </w:pPr>
    <w:r>
      <w:rPr>
        <w:rFonts w:ascii="Calibri Light" w:hAnsi="Calibri Light" w:eastAsia="Times New Roman" w:cs="Times New Roman"/>
        <w:color w:val="0070C0"/>
        <w:szCs w:val="20"/>
      </w:rPr>
      <w:t>Sjabloon Functioneel ontwerp</w:t>
    </w:r>
    <w:r w:rsidRPr="00E15005">
      <w:rPr>
        <w:rFonts w:ascii="Calibri Light" w:hAnsi="Calibri Light" w:eastAsia="Times New Roman" w:cs="Times New Roman"/>
        <w:color w:val="0070C0"/>
        <w:szCs w:val="20"/>
      </w:rPr>
      <w:tab/>
    </w:r>
    <w:r w:rsidRPr="00E15005">
      <w:rPr>
        <w:rFonts w:ascii="Calibri Light" w:hAnsi="Calibri Light" w:eastAsia="Times New Roman" w:cs="Times New Roman"/>
        <w:color w:val="0070C0"/>
        <w:szCs w:val="20"/>
      </w:rPr>
      <w:tab/>
    </w:r>
    <w:r w:rsidRPr="00E15005">
      <w:rPr>
        <w:rFonts w:ascii="Calibri Light" w:hAnsi="Calibri Light" w:eastAsia="Times New Roman" w:cs="Times New Roman"/>
        <w:color w:val="0070C0"/>
        <w:szCs w:val="20"/>
      </w:rPr>
      <w:t xml:space="preserve">Pagina </w:t>
    </w:r>
    <w:r w:rsidRPr="00E15005">
      <w:rPr>
        <w:rFonts w:ascii="Calibri Light" w:hAnsi="Calibri Light" w:eastAsia="Times New Roman" w:cs="Times New Roman"/>
        <w:color w:val="0070C0"/>
        <w:szCs w:val="20"/>
      </w:rPr>
      <w:fldChar w:fldCharType="begin"/>
    </w:r>
    <w:r w:rsidRPr="00E15005">
      <w:rPr>
        <w:rFonts w:ascii="Calibri Light" w:hAnsi="Calibri Light" w:eastAsia="Times New Roman" w:cs="Times New Roman"/>
        <w:color w:val="0070C0"/>
        <w:szCs w:val="20"/>
      </w:rPr>
      <w:instrText>PAGE  \* Arabic  \* MERGEFORMAT</w:instrText>
    </w:r>
    <w:r w:rsidRPr="00E15005">
      <w:rPr>
        <w:rFonts w:ascii="Calibri Light" w:hAnsi="Calibri Light" w:eastAsia="Times New Roman" w:cs="Times New Roman"/>
        <w:color w:val="0070C0"/>
        <w:szCs w:val="20"/>
      </w:rPr>
      <w:fldChar w:fldCharType="separate"/>
    </w:r>
    <w:r>
      <w:rPr>
        <w:rFonts w:ascii="Calibri Light" w:hAnsi="Calibri Light" w:eastAsia="Times New Roman" w:cs="Times New Roman"/>
        <w:noProof/>
        <w:color w:val="0070C0"/>
        <w:szCs w:val="20"/>
      </w:rPr>
      <w:t>3</w:t>
    </w:r>
    <w:r w:rsidRPr="00E15005">
      <w:rPr>
        <w:rFonts w:ascii="Calibri Light" w:hAnsi="Calibri Light" w:eastAsia="Times New Roman" w:cs="Times New Roman"/>
        <w:color w:val="0070C0"/>
        <w:szCs w:val="20"/>
      </w:rPr>
      <w:fldChar w:fldCharType="end"/>
    </w:r>
    <w:r w:rsidRPr="00E15005">
      <w:rPr>
        <w:rFonts w:ascii="Calibri Light" w:hAnsi="Calibri Light" w:eastAsia="Times New Roman" w:cs="Times New Roman"/>
        <w:color w:val="0070C0"/>
        <w:szCs w:val="20"/>
      </w:rPr>
      <w:t xml:space="preserve"> van </w:t>
    </w:r>
    <w:r w:rsidRPr="00E15005">
      <w:rPr>
        <w:rFonts w:ascii="Calibri Light" w:hAnsi="Calibri Light" w:eastAsia="Times New Roman" w:cs="Times New Roman"/>
        <w:color w:val="0070C0"/>
        <w:szCs w:val="20"/>
      </w:rPr>
      <w:fldChar w:fldCharType="begin"/>
    </w:r>
    <w:r w:rsidRPr="00E15005">
      <w:rPr>
        <w:rFonts w:ascii="Calibri Light" w:hAnsi="Calibri Light" w:eastAsia="Times New Roman" w:cs="Times New Roman"/>
        <w:color w:val="0070C0"/>
        <w:szCs w:val="20"/>
      </w:rPr>
      <w:instrText>NUMPAGES  \* Arabic  \* MERGEFORMAT</w:instrText>
    </w:r>
    <w:r w:rsidRPr="00E15005">
      <w:rPr>
        <w:rFonts w:ascii="Calibri Light" w:hAnsi="Calibri Light" w:eastAsia="Times New Roman" w:cs="Times New Roman"/>
        <w:color w:val="0070C0"/>
        <w:szCs w:val="20"/>
      </w:rPr>
      <w:fldChar w:fldCharType="separate"/>
    </w:r>
    <w:r>
      <w:rPr>
        <w:rFonts w:ascii="Calibri Light" w:hAnsi="Calibri Light" w:eastAsia="Times New Roman" w:cs="Times New Roman"/>
        <w:noProof/>
        <w:color w:val="0070C0"/>
        <w:szCs w:val="20"/>
      </w:rPr>
      <w:t>3</w:t>
    </w:r>
    <w:r w:rsidRPr="00E15005">
      <w:rPr>
        <w:rFonts w:ascii="Calibri Light" w:hAnsi="Calibri Light" w:eastAsia="Times New Roman" w:cs="Times New Roman"/>
        <w:color w:val="0070C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17A3" w:rsidP="00C26440" w:rsidRDefault="00D117A3" w14:paraId="045C9C1F" w14:textId="77777777">
      <w:pPr>
        <w:spacing w:after="0" w:line="240" w:lineRule="auto"/>
      </w:pPr>
      <w:r>
        <w:separator/>
      </w:r>
    </w:p>
  </w:footnote>
  <w:footnote w:type="continuationSeparator" w:id="0">
    <w:p w:rsidR="00D117A3" w:rsidP="00C26440" w:rsidRDefault="00D117A3" w14:paraId="34BBC9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15005" w:rsidR="0096627A" w:rsidP="0096627A" w:rsidRDefault="0096627A" w14:paraId="72269B90" w14:textId="77777777">
    <w:pPr>
      <w:tabs>
        <w:tab w:val="center" w:pos="4536"/>
        <w:tab w:val="right" w:pos="9072"/>
      </w:tabs>
      <w:spacing w:after="0" w:line="240" w:lineRule="auto"/>
      <w:jc w:val="right"/>
      <w:rPr>
        <w:rFonts w:ascii="Calibri Light" w:hAnsi="Calibri Light" w:eastAsia="Times New Roman" w:cs="Times New Roman"/>
        <w:color w:val="0070C0"/>
        <w:sz w:val="32"/>
        <w:szCs w:val="20"/>
        <w:lang w:val="en-US"/>
      </w:rPr>
    </w:pPr>
    <w:r>
      <w:rPr>
        <w:rFonts w:ascii="Calibri Light" w:hAnsi="Calibri Light" w:eastAsia="Times New Roman" w:cs="Times New Roman"/>
        <w:noProof/>
        <w:color w:val="0070C0"/>
        <w:sz w:val="32"/>
        <w:szCs w:val="20"/>
        <w:lang w:eastAsia="nl-NL"/>
      </w:rPr>
      <w:drawing>
        <wp:inline distT="0" distB="0" distL="0" distR="0" wp14:anchorId="4E2ACDB6" wp14:editId="5B229642">
          <wp:extent cx="3152140" cy="658495"/>
          <wp:effectExtent l="0" t="0" r="0" b="825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14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6627A" w:rsidRDefault="0096627A" w14:paraId="50F349AD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3dbf0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C5794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03704D"/>
    <w:multiLevelType w:val="hybridMultilevel"/>
    <w:tmpl w:val="B71431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600A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864E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5">
    <w:abstractNumId w:val="4"/>
  </w:num>
  <w:num w:numId="1" w16cid:durableId="1738281277">
    <w:abstractNumId w:val="0"/>
  </w:num>
  <w:num w:numId="2" w16cid:durableId="162668199">
    <w:abstractNumId w:val="3"/>
  </w:num>
  <w:num w:numId="3" w16cid:durableId="1251424710">
    <w:abstractNumId w:val="2"/>
  </w:num>
  <w:num w:numId="4" w16cid:durableId="62509016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85"/>
    <w:rsid w:val="00000000"/>
    <w:rsid w:val="002F6365"/>
    <w:rsid w:val="002F7400"/>
    <w:rsid w:val="003F2840"/>
    <w:rsid w:val="00491C6B"/>
    <w:rsid w:val="005E38D9"/>
    <w:rsid w:val="005F439B"/>
    <w:rsid w:val="006E15A6"/>
    <w:rsid w:val="00727D46"/>
    <w:rsid w:val="00800411"/>
    <w:rsid w:val="008E60EA"/>
    <w:rsid w:val="00956C56"/>
    <w:rsid w:val="0096627A"/>
    <w:rsid w:val="009F7D0F"/>
    <w:rsid w:val="00A72E5C"/>
    <w:rsid w:val="00C26440"/>
    <w:rsid w:val="00C92BE0"/>
    <w:rsid w:val="00C94579"/>
    <w:rsid w:val="00CE66F7"/>
    <w:rsid w:val="00D117A3"/>
    <w:rsid w:val="00D50334"/>
    <w:rsid w:val="00D61285"/>
    <w:rsid w:val="00D83ECC"/>
    <w:rsid w:val="00E624E7"/>
    <w:rsid w:val="00F32E51"/>
    <w:rsid w:val="00FF64B2"/>
    <w:rsid w:val="03F697AF"/>
    <w:rsid w:val="05576525"/>
    <w:rsid w:val="0789EA96"/>
    <w:rsid w:val="0B388643"/>
    <w:rsid w:val="0D2868D5"/>
    <w:rsid w:val="0D5371D6"/>
    <w:rsid w:val="0F4E313A"/>
    <w:rsid w:val="0F839E1A"/>
    <w:rsid w:val="1009A773"/>
    <w:rsid w:val="1010D7D1"/>
    <w:rsid w:val="1096ECDD"/>
    <w:rsid w:val="111F6E7B"/>
    <w:rsid w:val="11292CE8"/>
    <w:rsid w:val="11C2AE68"/>
    <w:rsid w:val="12780D5A"/>
    <w:rsid w:val="1397AA59"/>
    <w:rsid w:val="1897311D"/>
    <w:rsid w:val="1898EDF4"/>
    <w:rsid w:val="195EDE6F"/>
    <w:rsid w:val="1B32341E"/>
    <w:rsid w:val="1B56C282"/>
    <w:rsid w:val="1CF903C8"/>
    <w:rsid w:val="21BC4C55"/>
    <w:rsid w:val="256F6E1A"/>
    <w:rsid w:val="267312F3"/>
    <w:rsid w:val="26916383"/>
    <w:rsid w:val="2905602E"/>
    <w:rsid w:val="29B7C29F"/>
    <w:rsid w:val="2C3D00F0"/>
    <w:rsid w:val="2D4ED560"/>
    <w:rsid w:val="2E66F7AC"/>
    <w:rsid w:val="3323D205"/>
    <w:rsid w:val="37A1FD60"/>
    <w:rsid w:val="38862839"/>
    <w:rsid w:val="39931389"/>
    <w:rsid w:val="39DAFF96"/>
    <w:rsid w:val="3E2CE6BF"/>
    <w:rsid w:val="3EC303EC"/>
    <w:rsid w:val="3EC98FB1"/>
    <w:rsid w:val="42E6E5C4"/>
    <w:rsid w:val="439D00D4"/>
    <w:rsid w:val="46D4A196"/>
    <w:rsid w:val="493CD09D"/>
    <w:rsid w:val="4B47FB2F"/>
    <w:rsid w:val="4DE66C75"/>
    <w:rsid w:val="4F137B0D"/>
    <w:rsid w:val="5471B6D1"/>
    <w:rsid w:val="54855E59"/>
    <w:rsid w:val="5626B888"/>
    <w:rsid w:val="574E56E1"/>
    <w:rsid w:val="583C00E0"/>
    <w:rsid w:val="5ADCB619"/>
    <w:rsid w:val="5CEFD2FE"/>
    <w:rsid w:val="5FC0BEC3"/>
    <w:rsid w:val="641B83A9"/>
    <w:rsid w:val="64977600"/>
    <w:rsid w:val="650F573D"/>
    <w:rsid w:val="6701C633"/>
    <w:rsid w:val="673BB5AF"/>
    <w:rsid w:val="6E139A82"/>
    <w:rsid w:val="6F3AA23A"/>
    <w:rsid w:val="735F14A1"/>
    <w:rsid w:val="75C868F0"/>
    <w:rsid w:val="763358AA"/>
    <w:rsid w:val="7B10982F"/>
    <w:rsid w:val="7F19B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E4F1C"/>
  <w15:docId w15:val="{CE76A6F1-910E-48C5-9718-BFF157A4A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3F284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3F284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F284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26440"/>
  </w:style>
  <w:style w:type="paragraph" w:styleId="Lijstalinea">
    <w:name w:val="List Paragraph"/>
    <w:basedOn w:val="Standaard"/>
    <w:uiPriority w:val="34"/>
    <w:qFormat/>
    <w:rsid w:val="00727D46"/>
    <w:pPr>
      <w:ind w:left="720"/>
      <w:contextualSpacing/>
    </w:pPr>
  </w:style>
  <w:style w:type="table" w:styleId="Tabelraster">
    <w:name w:val="Table Grid"/>
    <w:basedOn w:val="Standaardtabel"/>
    <w:uiPriority w:val="39"/>
    <w:rsid w:val="00CE6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E6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E6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273a38f0d693488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6f7cb-8a2f-4b68-8084-fade635787d2}"/>
      </w:docPartPr>
      <w:docPartBody>
        <w:p w14:paraId="3904618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4F0D-787D-438D-B4D3-366D34940A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mhector@cxii.eu</dc:creator>
  <lastModifiedBy>Lukas van Berkom</lastModifiedBy>
  <revision>5</revision>
  <lastPrinted>2014-05-16T07:44:00.0000000Z</lastPrinted>
  <dcterms:created xsi:type="dcterms:W3CDTF">2022-09-22T11:32:00.0000000Z</dcterms:created>
  <dcterms:modified xsi:type="dcterms:W3CDTF">2022-09-29T08:11:48.1154021Z</dcterms:modified>
</coreProperties>
</file>