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color w:val="000000" w:themeColor="text1"/>
          <w:sz w:val="32"/>
          <w:szCs w:val="32"/>
          <w:lang w:val="en-US" w:eastAsia="zh-CN"/>
        </w:rPr>
      </w:pPr>
      <w:r>
        <w:rPr>
          <w:rFonts w:hint="eastAsia"/>
          <w:b/>
          <w:color w:val="000000" w:themeColor="text1"/>
          <w:sz w:val="32"/>
          <w:szCs w:val="32"/>
        </w:rPr>
        <w:t xml:space="preserve">Instruction </w:t>
      </w:r>
      <w:r>
        <w:rPr>
          <w:rFonts w:hint="eastAsia"/>
          <w:b/>
          <w:color w:val="000000" w:themeColor="text1"/>
          <w:sz w:val="32"/>
          <w:szCs w:val="32"/>
          <w:lang w:val="en-US" w:eastAsia="zh-CN"/>
        </w:rPr>
        <w:t>for constructing background network in PersonalizedGNN</w:t>
      </w:r>
    </w:p>
    <w:p>
      <w:pPr>
        <w:rPr>
          <w:color w:val="000000" w:themeColor="text1"/>
        </w:rPr>
      </w:pPr>
      <w:r>
        <w:rPr>
          <w:color w:val="000000" w:themeColor="text1"/>
        </w:rPr>
        <w:t>This package includes Matlab scripts and several datasets for demo: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Main_construct_</w:t>
      </w:r>
      <w:r>
        <w:rPr>
          <w:rFonts w:hint="eastAsia"/>
          <w:color w:val="000000" w:themeColor="text1"/>
          <w:lang w:eastAsia="zh-CN"/>
        </w:rPr>
        <w:t>background</w:t>
      </w:r>
      <w:r>
        <w:rPr>
          <w:rFonts w:hint="eastAsia"/>
          <w:color w:val="000000" w:themeColor="text1"/>
        </w:rPr>
        <w:t>_Network</w:t>
      </w:r>
      <w:r>
        <w:rPr>
          <w:rFonts w:hint="eastAsia"/>
          <w:color w:val="000000" w:themeColor="text1"/>
          <w:lang w:val="en-US" w:eastAsia="zh-CN"/>
        </w:rPr>
        <w:t>.m</w:t>
      </w:r>
      <w:r>
        <w:rPr>
          <w:color w:val="000000" w:themeColor="text1"/>
        </w:rPr>
        <w:t xml:space="preserve"> is a Matlab function for the routine of experimental analysis.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  <w:lang w:val="en-US" w:eastAsia="zh-CN"/>
        </w:rPr>
        <w:t>This package</w:t>
      </w:r>
      <w:r>
        <w:rPr>
          <w:rFonts w:hint="eastAsia"/>
          <w:color w:val="000000" w:themeColor="text1"/>
        </w:rPr>
        <w:t xml:space="preserve"> aims to </w:t>
      </w:r>
      <w:r>
        <w:rPr>
          <w:rFonts w:hint="eastAsia"/>
          <w:color w:val="000000" w:themeColor="text1"/>
          <w:lang w:val="en-US" w:eastAsia="zh-CN"/>
        </w:rPr>
        <w:t>construct Personalzied Gene Interaction Network</w:t>
      </w:r>
      <w:r>
        <w:rPr>
          <w:rFonts w:hint="eastAsia"/>
          <w:color w:val="000000" w:themeColor="text1"/>
        </w:rPr>
        <w:t xml:space="preserve"> (for breast</w:t>
      </w:r>
      <w:r>
        <w:rPr>
          <w:rFonts w:hint="eastAsia"/>
          <w:color w:val="000000" w:themeColor="text1"/>
          <w:lang w:val="en-US" w:eastAsia="zh-CN"/>
        </w:rPr>
        <w:t xml:space="preserve"> and lung</w:t>
      </w:r>
      <w:r>
        <w:rPr>
          <w:rFonts w:hint="eastAsia"/>
          <w:color w:val="000000" w:themeColor="text1"/>
        </w:rPr>
        <w:t xml:space="preserve"> cancer patients) .</w:t>
      </w:r>
    </w:p>
    <w:p>
      <w:pPr>
        <w:pStyle w:val="6"/>
        <w:ind w:left="360" w:firstLine="0" w:firstLineChars="0"/>
        <w:rPr>
          <w:color w:val="000000" w:themeColor="text1"/>
          <w:lang w:val="de-DE"/>
        </w:rPr>
      </w:pPr>
    </w:p>
    <w:p>
      <w:pPr>
        <w:rPr>
          <w:color w:val="000000" w:themeColor="text1"/>
        </w:rPr>
      </w:pPr>
      <w:r>
        <w:rPr>
          <w:b/>
          <w:color w:val="000000" w:themeColor="text1"/>
        </w:rPr>
        <w:t xml:space="preserve">(b) </w:t>
      </w:r>
      <w:r>
        <w:rPr>
          <w:rFonts w:hint="eastAsia"/>
          <w:color w:val="000000" w:themeColor="text1"/>
        </w:rPr>
        <w:t xml:space="preserve"> Main_construct_</w:t>
      </w:r>
      <w:r>
        <w:rPr>
          <w:rFonts w:hint="eastAsia"/>
          <w:color w:val="000000" w:themeColor="text1"/>
          <w:lang w:eastAsia="zh-CN"/>
        </w:rPr>
        <w:t>background</w:t>
      </w:r>
      <w:r>
        <w:rPr>
          <w:rFonts w:hint="eastAsia"/>
          <w:color w:val="000000" w:themeColor="text1"/>
        </w:rPr>
        <w:t>_Network</w:t>
      </w:r>
      <w:r>
        <w:rPr>
          <w:rFonts w:hint="eastAsia"/>
          <w:color w:val="000000" w:themeColor="text1"/>
          <w:lang w:val="en-US" w:eastAsia="zh-CN"/>
        </w:rPr>
        <w:t>.m</w:t>
      </w:r>
      <w:r>
        <w:rPr>
          <w:color w:val="000000" w:themeColor="text1"/>
        </w:rPr>
        <w:t xml:space="preserve"> is the main script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by supplying following parameters:</w:t>
      </w:r>
    </w:p>
    <w:p>
      <w:pPr>
        <w:rPr>
          <w:color w:val="000000" w:themeColor="text1"/>
        </w:rPr>
      </w:pPr>
      <w:r>
        <w:rPr>
          <w:color w:val="000000" w:themeColor="text1"/>
        </w:rPr>
        <w:t xml:space="preserve">    (1)</w:t>
      </w:r>
      <w:r>
        <w:rPr>
          <w:color w:val="000000" w:themeColor="text1"/>
        </w:rPr>
        <w:tab/>
      </w:r>
      <w:r>
        <w:rPr>
          <w:b/>
          <w:color w:val="000000" w:themeColor="text1"/>
        </w:rPr>
        <w:t>expression_tumor_fileName</w:t>
      </w:r>
      <w:r>
        <w:rPr>
          <w:color w:val="000000" w:themeColor="text1"/>
        </w:rPr>
        <w:t xml:space="preserve">: the directory locating </w:t>
      </w:r>
      <w:r>
        <w:rPr>
          <w:rFonts w:hint="eastAsia"/>
          <w:color w:val="000000" w:themeColor="text1"/>
        </w:rPr>
        <w:t xml:space="preserve">of </w:t>
      </w:r>
      <w:r>
        <w:rPr>
          <w:color w:val="000000" w:themeColor="text1"/>
        </w:rPr>
        <w:t xml:space="preserve">the </w:t>
      </w:r>
      <w:r>
        <w:rPr>
          <w:rFonts w:hint="eastAsia"/>
          <w:color w:val="000000" w:themeColor="text1"/>
        </w:rPr>
        <w:t xml:space="preserve">gene expression </w:t>
      </w:r>
      <w:r>
        <w:rPr>
          <w:color w:val="000000" w:themeColor="text1"/>
        </w:rPr>
        <w:t>data</w:t>
      </w:r>
      <w:r>
        <w:rPr>
          <w:rFonts w:hint="eastAsia"/>
          <w:color w:val="000000" w:themeColor="text1"/>
        </w:rPr>
        <w:t xml:space="preserve"> </w:t>
      </w:r>
      <w:bookmarkStart w:id="0" w:name="OLE_LINK1"/>
      <w:bookmarkStart w:id="1" w:name="OLE_LINK2"/>
      <w:r>
        <w:rPr>
          <w:rFonts w:hint="eastAsia"/>
          <w:color w:val="000000" w:themeColor="text1"/>
          <w:lang w:val="en-US" w:eastAsia="zh-CN"/>
        </w:rPr>
        <w:t xml:space="preserve">of tumor of tissue </w:t>
      </w:r>
      <w:r>
        <w:rPr>
          <w:rFonts w:hint="eastAsia"/>
          <w:color w:val="000000" w:themeColor="text1"/>
        </w:rPr>
        <w:t>as the input data</w:t>
      </w:r>
      <w:bookmarkEnd w:id="0"/>
      <w:bookmarkEnd w:id="1"/>
      <w:r>
        <w:rPr>
          <w:color w:val="000000" w:themeColor="text1"/>
        </w:rPr>
        <w:t>.</w:t>
      </w:r>
    </w:p>
    <w:p>
      <w:pPr>
        <w:ind w:firstLine="420"/>
        <w:rPr>
          <w:color w:val="000000" w:themeColor="text1"/>
        </w:rPr>
      </w:pP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)</w:t>
      </w:r>
      <w:r>
        <w:rPr>
          <w:color w:val="000000" w:themeColor="text1"/>
        </w:rPr>
        <w:tab/>
      </w:r>
      <w:r>
        <w:rPr>
          <w:b/>
          <w:color w:val="000000" w:themeColor="text1"/>
        </w:rPr>
        <w:t>expression_normal_fileName</w:t>
      </w:r>
      <w:r>
        <w:rPr>
          <w:color w:val="000000" w:themeColor="text1"/>
        </w:rPr>
        <w:t xml:space="preserve">: the directory locating </w:t>
      </w:r>
      <w:r>
        <w:rPr>
          <w:rFonts w:hint="eastAsia"/>
          <w:color w:val="000000" w:themeColor="text1"/>
        </w:rPr>
        <w:t xml:space="preserve">of </w:t>
      </w:r>
      <w:r>
        <w:rPr>
          <w:color w:val="000000" w:themeColor="text1"/>
        </w:rPr>
        <w:t>the</w:t>
      </w:r>
      <w:r>
        <w:rPr>
          <w:rFonts w:hint="eastAsia"/>
          <w:color w:val="000000" w:themeColor="text1"/>
          <w:lang w:val="en-US" w:eastAsia="zh-CN"/>
        </w:rPr>
        <w:t xml:space="preserve"> </w:t>
      </w:r>
      <w:r>
        <w:rPr>
          <w:rFonts w:hint="eastAsia"/>
          <w:color w:val="000000" w:themeColor="text1"/>
        </w:rPr>
        <w:t xml:space="preserve">gene expression </w:t>
      </w:r>
      <w:r>
        <w:rPr>
          <w:color w:val="000000" w:themeColor="text1"/>
        </w:rPr>
        <w:t>data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  <w:lang w:val="en-US" w:eastAsia="zh-CN"/>
        </w:rPr>
        <w:t xml:space="preserve">of normal tissue </w:t>
      </w:r>
      <w:r>
        <w:rPr>
          <w:rFonts w:hint="eastAsia"/>
          <w:color w:val="000000" w:themeColor="text1"/>
        </w:rPr>
        <w:t>as the input data</w:t>
      </w:r>
      <w:r>
        <w:rPr>
          <w:color w:val="000000" w:themeColor="text1"/>
        </w:rPr>
        <w:t>.</w:t>
      </w:r>
    </w:p>
    <w:p>
      <w:pPr>
        <w:spacing w:beforeLines="0" w:afterLines="0"/>
        <w:ind w:firstLine="420" w:firstLineChars="200"/>
        <w:jc w:val="left"/>
        <w:rPr>
          <w:color w:val="000000" w:themeColor="text1"/>
        </w:rPr>
      </w:pP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)</w:t>
      </w:r>
      <w:r>
        <w:rPr>
          <w:color w:val="000000" w:themeColor="text1"/>
        </w:rPr>
        <w:tab/>
      </w:r>
      <w:r>
        <w:rPr>
          <w:rFonts w:hint="eastAsia"/>
          <w:b/>
          <w:color w:val="000000" w:themeColor="text1"/>
        </w:rPr>
        <w:t>mutation_tumor_fileName</w:t>
      </w:r>
      <w:r>
        <w:rPr>
          <w:b/>
          <w:color w:val="000000" w:themeColor="text1"/>
        </w:rPr>
        <w:t>:</w:t>
      </w:r>
      <w:r>
        <w:rPr>
          <w:color w:val="000000" w:themeColor="text1"/>
        </w:rPr>
        <w:t xml:space="preserve"> the directory locating </w:t>
      </w:r>
      <w:r>
        <w:rPr>
          <w:rFonts w:hint="eastAsia"/>
          <w:color w:val="000000" w:themeColor="text1"/>
        </w:rPr>
        <w:t xml:space="preserve">of </w:t>
      </w:r>
      <w:r>
        <w:rPr>
          <w:color w:val="000000" w:themeColor="text1"/>
        </w:rPr>
        <w:t xml:space="preserve">the </w:t>
      </w:r>
      <w:r>
        <w:rPr>
          <w:rFonts w:hint="eastAsia"/>
          <w:color w:val="000000" w:themeColor="text1"/>
        </w:rPr>
        <w:t xml:space="preserve">copy number variations </w:t>
      </w:r>
      <w:r>
        <w:rPr>
          <w:color w:val="000000" w:themeColor="text1"/>
        </w:rPr>
        <w:t>data</w:t>
      </w:r>
      <w:r>
        <w:rPr>
          <w:rFonts w:hint="eastAsia"/>
          <w:color w:val="000000" w:themeColor="text1"/>
        </w:rPr>
        <w:t xml:space="preserve"> as the input data</w:t>
      </w:r>
      <w:r>
        <w:rPr>
          <w:color w:val="000000" w:themeColor="text1"/>
        </w:rPr>
        <w:t>.</w:t>
      </w:r>
    </w:p>
    <w:p>
      <w:pPr>
        <w:ind w:firstLine="420"/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t>(c)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  <w:lang w:val="en-US" w:eastAsia="zh-CN"/>
        </w:rPr>
        <w:t xml:space="preserve"> </w:t>
      </w:r>
      <w:r>
        <w:rPr>
          <w:color w:val="000000" w:themeColor="text1"/>
        </w:rPr>
        <w:t>The input datasets include:</w:t>
      </w:r>
    </w:p>
    <w:p>
      <w:pPr>
        <w:autoSpaceDE w:val="0"/>
        <w:autoSpaceDN w:val="0"/>
        <w:adjustRightInd w:val="0"/>
        <w:ind w:firstLine="405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(1) </w:t>
      </w:r>
      <w:r>
        <w:rPr>
          <w:b/>
          <w:color w:val="000000" w:themeColor="text1"/>
        </w:rPr>
        <w:t>tumor.</w:t>
      </w:r>
      <w:r>
        <w:rPr>
          <w:rFonts w:hint="eastAsia"/>
          <w:b/>
          <w:color w:val="000000" w:themeColor="text1"/>
          <w:lang w:val="en-US" w:eastAsia="zh-CN"/>
        </w:rPr>
        <w:t>zip</w:t>
      </w:r>
      <w:r>
        <w:rPr>
          <w:rFonts w:hint="eastAsia"/>
          <w:b/>
          <w:color w:val="000000" w:themeColor="text1"/>
        </w:rPr>
        <w:t>:</w:t>
      </w:r>
      <w:r>
        <w:rPr>
          <w:rFonts w:eastAsia="宋体"/>
          <w:color w:val="000000" w:themeColor="text1"/>
        </w:rPr>
        <w:t xml:space="preserve"> the </w:t>
      </w:r>
      <w:r>
        <w:rPr>
          <w:rFonts w:hint="eastAsia" w:eastAsia="宋体"/>
          <w:color w:val="000000" w:themeColor="text1"/>
        </w:rPr>
        <w:t>tumor</w:t>
      </w:r>
      <w:r>
        <w:rPr>
          <w:rFonts w:eastAsia="宋体"/>
          <w:color w:val="000000" w:themeColor="text1"/>
        </w:rPr>
        <w:t xml:space="preserve"> </w:t>
      </w:r>
      <w:r>
        <w:rPr>
          <w:rFonts w:hint="eastAsia" w:eastAsia="宋体"/>
          <w:color w:val="000000" w:themeColor="text1"/>
        </w:rPr>
        <w:t xml:space="preserve">expression </w:t>
      </w:r>
      <w:r>
        <w:rPr>
          <w:rFonts w:eastAsia="宋体"/>
          <w:color w:val="000000" w:themeColor="text1"/>
        </w:rPr>
        <w:t>data</w:t>
      </w:r>
      <w:r>
        <w:rPr>
          <w:rFonts w:hint="eastAsia" w:eastAsia="宋体"/>
          <w:color w:val="000000" w:themeColor="text1"/>
        </w:rPr>
        <w:t xml:space="preserve"> in cancer</w:t>
      </w:r>
      <w:r>
        <w:rPr>
          <w:color w:val="000000" w:themeColor="text1"/>
        </w:rPr>
        <w:t>.</w:t>
      </w:r>
    </w:p>
    <w:p>
      <w:pPr>
        <w:autoSpaceDE w:val="0"/>
        <w:autoSpaceDN w:val="0"/>
        <w:adjustRightInd w:val="0"/>
        <w:ind w:firstLine="420" w:firstLineChars="200"/>
        <w:jc w:val="left"/>
        <w:rPr>
          <w:color w:val="000000" w:themeColor="text1"/>
        </w:rPr>
      </w:pPr>
      <w:r>
        <w:rPr>
          <w:color w:val="000000" w:themeColor="text1"/>
        </w:rPr>
        <w:t xml:space="preserve">(2) </w:t>
      </w:r>
      <w:r>
        <w:rPr>
          <w:b/>
          <w:color w:val="000000" w:themeColor="text1"/>
        </w:rPr>
        <w:t>normal.</w:t>
      </w:r>
      <w:r>
        <w:rPr>
          <w:rFonts w:hint="eastAsia"/>
          <w:b/>
          <w:color w:val="000000" w:themeColor="text1"/>
          <w:lang w:val="en-US" w:eastAsia="zh-CN"/>
        </w:rPr>
        <w:t>zip</w:t>
      </w:r>
      <w:r>
        <w:rPr>
          <w:rFonts w:hint="eastAsia"/>
          <w:b/>
          <w:color w:val="000000" w:themeColor="text1"/>
        </w:rPr>
        <w:t>:</w:t>
      </w:r>
      <w:r>
        <w:rPr>
          <w:rFonts w:eastAsia="宋体"/>
          <w:color w:val="000000" w:themeColor="text1"/>
        </w:rPr>
        <w:t xml:space="preserve"> the normal </w:t>
      </w:r>
      <w:r>
        <w:rPr>
          <w:rFonts w:hint="eastAsia" w:eastAsia="宋体"/>
          <w:color w:val="000000" w:themeColor="text1"/>
        </w:rPr>
        <w:t xml:space="preserve">expression </w:t>
      </w:r>
      <w:r>
        <w:rPr>
          <w:rFonts w:eastAsia="宋体"/>
          <w:color w:val="000000" w:themeColor="text1"/>
        </w:rPr>
        <w:t>data</w:t>
      </w:r>
      <w:r>
        <w:rPr>
          <w:rFonts w:hint="eastAsia" w:eastAsia="宋体"/>
          <w:color w:val="000000" w:themeColor="text1"/>
        </w:rPr>
        <w:t xml:space="preserve"> in cancer</w:t>
      </w:r>
      <w:r>
        <w:rPr>
          <w:color w:val="000000" w:themeColor="text1"/>
        </w:rPr>
        <w:t>.</w:t>
      </w:r>
    </w:p>
    <w:p>
      <w:pPr>
        <w:autoSpaceDE w:val="0"/>
        <w:autoSpaceDN w:val="0"/>
        <w:adjustRightInd w:val="0"/>
        <w:ind w:firstLine="420" w:firstLineChars="200"/>
        <w:jc w:val="left"/>
        <w:rPr>
          <w:color w:val="000000" w:themeColor="text1"/>
        </w:rPr>
      </w:pPr>
      <w:r>
        <w:rPr>
          <w:color w:val="000000" w:themeColor="text1"/>
        </w:rPr>
        <w:t xml:space="preserve">(2) </w:t>
      </w:r>
      <w:r>
        <w:rPr>
          <w:rFonts w:hint="eastAsia"/>
          <w:b/>
          <w:color w:val="000000" w:themeColor="text1"/>
          <w:lang w:val="en-US" w:eastAsia="zh-CN"/>
        </w:rPr>
        <w:t>mutation</w:t>
      </w:r>
      <w:r>
        <w:rPr>
          <w:b/>
          <w:color w:val="000000" w:themeColor="text1"/>
        </w:rPr>
        <w:t>.</w:t>
      </w:r>
      <w:r>
        <w:rPr>
          <w:rFonts w:hint="eastAsia"/>
          <w:b/>
          <w:color w:val="000000" w:themeColor="text1"/>
          <w:lang w:val="en-US" w:eastAsia="zh-CN"/>
        </w:rPr>
        <w:t>zip</w:t>
      </w:r>
      <w:r>
        <w:rPr>
          <w:rFonts w:hint="eastAsia"/>
          <w:b/>
          <w:color w:val="000000" w:themeColor="text1"/>
        </w:rPr>
        <w:t>:</w:t>
      </w:r>
      <w:r>
        <w:rPr>
          <w:rFonts w:eastAsia="宋体"/>
          <w:color w:val="000000" w:themeColor="text1"/>
        </w:rPr>
        <w:t xml:space="preserve"> the </w:t>
      </w:r>
      <w:r>
        <w:rPr>
          <w:rFonts w:hint="eastAsia" w:eastAsia="宋体"/>
          <w:color w:val="000000" w:themeColor="text1"/>
          <w:lang w:val="en-US" w:eastAsia="zh-CN"/>
        </w:rPr>
        <w:t>gene mutation</w:t>
      </w:r>
      <w:r>
        <w:rPr>
          <w:rFonts w:hint="eastAsia" w:eastAsia="宋体"/>
          <w:color w:val="000000" w:themeColor="text1"/>
        </w:rPr>
        <w:t xml:space="preserve"> </w:t>
      </w:r>
      <w:r>
        <w:rPr>
          <w:rFonts w:eastAsia="宋体"/>
          <w:color w:val="000000" w:themeColor="text1"/>
        </w:rPr>
        <w:t>data</w:t>
      </w:r>
      <w:r>
        <w:rPr>
          <w:rFonts w:hint="eastAsia" w:eastAsia="宋体"/>
          <w:color w:val="000000" w:themeColor="text1"/>
        </w:rPr>
        <w:t xml:space="preserve"> in cancer</w:t>
      </w:r>
      <w:r>
        <w:rPr>
          <w:color w:val="000000" w:themeColor="text1"/>
        </w:rPr>
        <w:t>.</w:t>
      </w:r>
    </w:p>
    <w:p>
      <w:pPr>
        <w:autoSpaceDE w:val="0"/>
        <w:autoSpaceDN w:val="0"/>
        <w:adjustRightInd w:val="0"/>
        <w:ind w:firstLine="420" w:firstLineChars="200"/>
        <w:jc w:val="left"/>
        <w:rPr>
          <w:color w:val="000000" w:themeColor="text1"/>
        </w:rPr>
      </w:pPr>
    </w:p>
    <w:p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Note: </w:t>
      </w:r>
      <w:r>
        <w:rPr>
          <w:rFonts w:hint="eastAsia"/>
          <w:b/>
          <w:color w:val="000000" w:themeColor="text1"/>
          <w:lang w:val="en-US" w:eastAsia="zh-CN"/>
        </w:rPr>
        <w:t>This package</w:t>
      </w:r>
      <w:r>
        <w:rPr>
          <w:rFonts w:hint="eastAsia"/>
          <w:b/>
          <w:color w:val="000000" w:themeColor="text1"/>
        </w:rPr>
        <w:t xml:space="preserve"> outputs the information of samples with paired data in the both</w:t>
      </w:r>
      <w:r>
        <w:rPr>
          <w:rFonts w:hint="eastAsia"/>
          <w:b/>
          <w:color w:val="000000" w:themeColor="text1"/>
          <w:lang w:val="en-US" w:eastAsia="zh-CN"/>
        </w:rPr>
        <w:t xml:space="preserve"> three</w:t>
      </w:r>
      <w:r>
        <w:rPr>
          <w:rFonts w:hint="eastAsia"/>
          <w:b/>
          <w:color w:val="000000" w:themeColor="text1"/>
        </w:rPr>
        <w:t xml:space="preserve"> files.</w:t>
      </w:r>
    </w:p>
    <w:p>
      <w:pPr>
        <w:rPr>
          <w:b/>
          <w:color w:val="000000" w:themeColor="text1"/>
        </w:rPr>
      </w:pP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(e) </w:t>
      </w:r>
      <w:r>
        <w:rPr>
          <w:color w:val="000000" w:themeColor="text1"/>
        </w:rPr>
        <w:t xml:space="preserve">The </w:t>
      </w:r>
      <w:r>
        <w:rPr>
          <w:rFonts w:hint="eastAsia"/>
          <w:color w:val="000000" w:themeColor="text1"/>
        </w:rPr>
        <w:t>a</w:t>
      </w:r>
      <w:r>
        <w:rPr>
          <w:rFonts w:hint="eastAsia" w:eastAsia="宋体"/>
          <w:color w:val="000000" w:themeColor="text1"/>
          <w:lang w:val="en-US" w:eastAsia="zh-CN"/>
        </w:rPr>
        <w:t>nalysis results are saved in directory pointed by fileName: The variable “background.txt”,</w:t>
      </w:r>
      <w:r>
        <w:rPr>
          <w:rFonts w:hint="eastAsia"/>
          <w:color w:val="000000" w:themeColor="text1"/>
        </w:rPr>
        <w:t xml:space="preserve"> and</w:t>
      </w:r>
      <w:r>
        <w:rPr>
          <w:rFonts w:hint="eastAsia"/>
          <w:color w:val="000000" w:themeColor="text1"/>
          <w:lang w:val="en-US" w:eastAsia="zh-CN"/>
        </w:rPr>
        <w:t xml:space="preserve"> </w:t>
      </w:r>
      <w:r>
        <w:rPr>
          <w:rFonts w:hint="eastAsia" w:eastAsia="宋体"/>
          <w:color w:val="000000" w:themeColor="text1"/>
          <w:lang w:val="en-US" w:eastAsia="zh-CN"/>
        </w:rPr>
        <w:t>“comutation</w:t>
      </w:r>
      <w:bookmarkStart w:id="6" w:name="_GoBack"/>
      <w:bookmarkEnd w:id="6"/>
      <w:r>
        <w:rPr>
          <w:rFonts w:hint="eastAsia" w:eastAsia="宋体"/>
          <w:color w:val="000000" w:themeColor="text1"/>
          <w:lang w:val="en-US" w:eastAsia="zh-CN"/>
        </w:rPr>
        <w:t>.txt” ar</w:t>
      </w:r>
      <w:r>
        <w:rPr>
          <w:rFonts w:hint="eastAsia"/>
          <w:color w:val="000000" w:themeColor="text1"/>
        </w:rPr>
        <w:t xml:space="preserve">e the output, indicting the </w:t>
      </w:r>
      <w:r>
        <w:rPr>
          <w:rFonts w:hint="eastAsia"/>
          <w:color w:val="000000" w:themeColor="text1"/>
          <w:lang w:val="en-US" w:eastAsia="zh-CN"/>
        </w:rPr>
        <w:t xml:space="preserve">edges of background network </w:t>
      </w:r>
      <w:r>
        <w:rPr>
          <w:rFonts w:hint="eastAsia"/>
          <w:color w:val="000000" w:themeColor="text1"/>
        </w:rPr>
        <w:t xml:space="preserve">and </w:t>
      </w:r>
      <w:r>
        <w:rPr>
          <w:rFonts w:hint="eastAsia"/>
          <w:color w:val="000000" w:themeColor="text1"/>
          <w:lang w:val="en-US" w:eastAsia="zh-CN"/>
        </w:rPr>
        <w:t>node score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>
      <w:pPr>
        <w:rPr>
          <w:color w:val="000000" w:themeColor="text1"/>
        </w:rPr>
      </w:pPr>
    </w:p>
    <w:p>
      <w:pPr>
        <w:ind w:left="630" w:leftChars="200" w:hanging="210" w:hangingChars="100"/>
        <w:rPr>
          <w:color w:val="000000" w:themeColor="text1"/>
        </w:rPr>
      </w:pP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(f) This package has been tested in different computer </w:t>
      </w:r>
      <w:r>
        <w:rPr>
          <w:color w:val="000000" w:themeColor="text1"/>
        </w:rPr>
        <w:t>environments</w:t>
      </w:r>
      <w:r>
        <w:rPr>
          <w:rFonts w:hint="eastAsia"/>
          <w:color w:val="000000" w:themeColor="text1"/>
        </w:rPr>
        <w:t xml:space="preserve"> as: Window 7 or above; </w:t>
      </w:r>
      <w:r>
        <w:rPr>
          <w:rFonts w:hint="eastAsia"/>
          <w:b/>
          <w:color w:val="000000" w:themeColor="text1"/>
        </w:rPr>
        <w:t>Matlab 2014</w:t>
      </w:r>
      <w:r>
        <w:rPr>
          <w:rFonts w:hint="eastAsia"/>
          <w:color w:val="000000" w:themeColor="text1"/>
        </w:rPr>
        <w:t xml:space="preserve"> or above.</w:t>
      </w: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(g) When users analyzed </w:t>
      </w:r>
      <w:r>
        <w:rPr>
          <w:color w:val="000000" w:themeColor="text1"/>
        </w:rPr>
        <w:t>yourself</w:t>
      </w:r>
      <w:r>
        <w:rPr>
          <w:rFonts w:hint="eastAsia"/>
          <w:color w:val="000000" w:themeColor="text1"/>
        </w:rPr>
        <w:t xml:space="preserve"> new data, please: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(1) Prepare input datasets as introduced in (d).</w:t>
      </w:r>
    </w:p>
    <w:p>
      <w:pPr>
        <w:rPr>
          <w:color w:val="000000" w:themeColor="text1"/>
          <w:u w:val="single"/>
        </w:rPr>
      </w:pPr>
      <w:r>
        <w:rPr>
          <w:rFonts w:hint="eastAsia"/>
          <w:color w:val="000000" w:themeColor="text1"/>
        </w:rPr>
        <w:t xml:space="preserve">   (2) Clear the previous results</w:t>
      </w:r>
      <w:r>
        <w:rPr>
          <w:rFonts w:hint="eastAsia"/>
          <w:color w:val="000000" w:themeColor="text1"/>
          <w:u w:val="single"/>
        </w:rPr>
        <w:t>.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(3) Set parameters in Main_construct_</w:t>
      </w:r>
      <w:r>
        <w:rPr>
          <w:rFonts w:hint="eastAsia"/>
          <w:color w:val="000000" w:themeColor="text1"/>
          <w:lang w:eastAsia="zh-CN"/>
        </w:rPr>
        <w:t>background</w:t>
      </w:r>
      <w:r>
        <w:rPr>
          <w:rFonts w:hint="eastAsia"/>
          <w:color w:val="000000" w:themeColor="text1"/>
        </w:rPr>
        <w:t>_Network</w:t>
      </w:r>
      <w:r>
        <w:rPr>
          <w:rFonts w:hint="eastAsia"/>
          <w:color w:val="000000" w:themeColor="text1"/>
          <w:lang w:val="en-US" w:eastAsia="zh-CN"/>
        </w:rPr>
        <w:t>.m</w:t>
      </w:r>
      <w:r>
        <w:rPr>
          <w:rFonts w:hint="eastAsia"/>
          <w:color w:val="000000" w:themeColor="text1"/>
        </w:rPr>
        <w:t xml:space="preserve"> as introduced in (b).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(4) Run Main_construct_</w:t>
      </w:r>
      <w:r>
        <w:rPr>
          <w:rFonts w:hint="eastAsia"/>
          <w:color w:val="000000" w:themeColor="text1"/>
          <w:lang w:eastAsia="zh-CN"/>
        </w:rPr>
        <w:t>background</w:t>
      </w:r>
      <w:r>
        <w:rPr>
          <w:rFonts w:hint="eastAsia"/>
          <w:color w:val="000000" w:themeColor="text1"/>
        </w:rPr>
        <w:t>_Network</w:t>
      </w:r>
      <w:r>
        <w:rPr>
          <w:rFonts w:hint="eastAsia"/>
          <w:color w:val="000000" w:themeColor="text1"/>
          <w:lang w:val="en-US" w:eastAsia="zh-CN"/>
        </w:rPr>
        <w:t>.m</w:t>
      </w:r>
      <w:r>
        <w:rPr>
          <w:rFonts w:hint="eastAsia"/>
          <w:color w:val="000000" w:themeColor="text1"/>
        </w:rPr>
        <w:t>.</w:t>
      </w:r>
    </w:p>
    <w:p>
      <w:pPr>
        <w:rPr>
          <w:color w:val="000000" w:themeColor="text1"/>
        </w:rPr>
      </w:pPr>
      <w:r>
        <w:rPr>
          <w:color w:val="000000" w:themeColor="text1"/>
        </w:rPr>
        <w:t xml:space="preserve">   (5) Suggest that the users add all fille in our folders to your folder.</w:t>
      </w:r>
    </w:p>
    <w:p>
      <w:pPr>
        <w:rPr>
          <w:color w:val="000000" w:themeColor="text1"/>
        </w:rPr>
      </w:pPr>
      <w:bookmarkStart w:id="2" w:name="OLE_LINK76"/>
      <w:bookmarkStart w:id="3" w:name="OLE_LINK74"/>
      <w:bookmarkStart w:id="4" w:name="OLE_LINK75"/>
      <w:bookmarkStart w:id="5" w:name="OLE_LINK77"/>
    </w:p>
    <w:p>
      <w:pPr>
        <w:rPr>
          <w:color w:val="000000" w:themeColor="text1"/>
        </w:rPr>
      </w:pPr>
      <w:r>
        <w:rPr>
          <w:color w:val="000000" w:themeColor="text1"/>
        </w:rPr>
        <w:t xml:space="preserve">%   </w:t>
      </w:r>
      <w:bookmarkEnd w:id="2"/>
      <w:bookmarkEnd w:id="3"/>
      <w:bookmarkEnd w:id="4"/>
      <w:bookmarkEnd w:id="5"/>
      <w:r>
        <w:rPr>
          <w:color w:val="000000" w:themeColor="text1"/>
        </w:rPr>
        <w:t>$Copyright (c) 20</w:t>
      </w:r>
      <w:r>
        <w:rPr>
          <w:rFonts w:hint="eastAsia"/>
          <w:color w:val="000000" w:themeColor="text1"/>
          <w:lang w:val="en-US" w:eastAsia="zh-CN"/>
        </w:rPr>
        <w:t>21</w:t>
      </w:r>
      <w:r>
        <w:rPr>
          <w:color w:val="000000" w:themeColor="text1"/>
        </w:rPr>
        <w:t xml:space="preserve"> by School of Electrical Engineering, Zhengzhou University, Zhengzhou 450001, China$; </w:t>
      </w:r>
    </w:p>
    <w:p>
      <w:pPr>
        <w:rPr>
          <w:color w:val="000000" w:themeColor="text1"/>
        </w:rPr>
      </w:pPr>
      <w:r>
        <w:rPr>
          <w:color w:val="000000" w:themeColor="text1"/>
        </w:rPr>
        <w:t xml:space="preserve">%   $If any problem,pleasse contact </w:t>
      </w:r>
      <w:r>
        <w:rPr>
          <w:rFonts w:hint="eastAsia"/>
          <w:b/>
          <w:color w:val="000000" w:themeColor="text1"/>
          <w:lang w:val="en-US" w:eastAsia="zh-CN"/>
        </w:rPr>
        <w:t>guowf</w:t>
      </w:r>
      <w:r>
        <w:rPr>
          <w:b/>
          <w:color w:val="000000" w:themeColor="text1"/>
        </w:rPr>
        <w:t>@</w:t>
      </w:r>
      <w:r>
        <w:rPr>
          <w:rFonts w:hint="eastAsia"/>
          <w:b/>
          <w:color w:val="000000" w:themeColor="text1"/>
          <w:lang w:val="en-US" w:eastAsia="zh-CN"/>
        </w:rPr>
        <w:t>zzu.edu</w:t>
      </w:r>
      <w:r>
        <w:rPr>
          <w:b/>
          <w:color w:val="000000" w:themeColor="text1"/>
        </w:rPr>
        <w:t>.c</w:t>
      </w:r>
      <w:r>
        <w:rPr>
          <w:rFonts w:hint="eastAsia"/>
          <w:b/>
          <w:color w:val="000000" w:themeColor="text1"/>
          <w:lang w:val="en-US" w:eastAsia="zh-CN"/>
        </w:rPr>
        <w:t>n</w:t>
      </w:r>
      <w:r>
        <w:rPr>
          <w:color w:val="000000" w:themeColor="text1"/>
        </w:rPr>
        <w:t xml:space="preserve"> for help. $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FB1CAA"/>
    <w:multiLevelType w:val="multilevel"/>
    <w:tmpl w:val="3CFB1CAA"/>
    <w:lvl w:ilvl="0" w:tentative="0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849"/>
    <w:rsid w:val="00006026"/>
    <w:rsid w:val="00017F9A"/>
    <w:rsid w:val="0002114B"/>
    <w:rsid w:val="00026EFE"/>
    <w:rsid w:val="0003139A"/>
    <w:rsid w:val="00083DAF"/>
    <w:rsid w:val="000875B1"/>
    <w:rsid w:val="000A257A"/>
    <w:rsid w:val="000B2A87"/>
    <w:rsid w:val="00120949"/>
    <w:rsid w:val="00130917"/>
    <w:rsid w:val="00194A06"/>
    <w:rsid w:val="001A552C"/>
    <w:rsid w:val="001A5867"/>
    <w:rsid w:val="001C4D21"/>
    <w:rsid w:val="001C7792"/>
    <w:rsid w:val="001E3947"/>
    <w:rsid w:val="001E59BF"/>
    <w:rsid w:val="00205BEF"/>
    <w:rsid w:val="002172C6"/>
    <w:rsid w:val="002366B7"/>
    <w:rsid w:val="00262BF5"/>
    <w:rsid w:val="00277FED"/>
    <w:rsid w:val="002804B5"/>
    <w:rsid w:val="0028071E"/>
    <w:rsid w:val="002827E5"/>
    <w:rsid w:val="002A4AD8"/>
    <w:rsid w:val="002C47DC"/>
    <w:rsid w:val="002D1E12"/>
    <w:rsid w:val="002F6F3B"/>
    <w:rsid w:val="00330F3F"/>
    <w:rsid w:val="003576CB"/>
    <w:rsid w:val="0038708A"/>
    <w:rsid w:val="003A6CC1"/>
    <w:rsid w:val="003B4D2B"/>
    <w:rsid w:val="003B75EA"/>
    <w:rsid w:val="003E4124"/>
    <w:rsid w:val="004001F4"/>
    <w:rsid w:val="00402E72"/>
    <w:rsid w:val="00413EE6"/>
    <w:rsid w:val="00426253"/>
    <w:rsid w:val="004306ED"/>
    <w:rsid w:val="004338F8"/>
    <w:rsid w:val="00436F67"/>
    <w:rsid w:val="00467BE0"/>
    <w:rsid w:val="00472A80"/>
    <w:rsid w:val="004742C5"/>
    <w:rsid w:val="00483EE6"/>
    <w:rsid w:val="00494766"/>
    <w:rsid w:val="004975E6"/>
    <w:rsid w:val="004A62D6"/>
    <w:rsid w:val="004B06E7"/>
    <w:rsid w:val="0051149D"/>
    <w:rsid w:val="00514D68"/>
    <w:rsid w:val="00522335"/>
    <w:rsid w:val="005264CD"/>
    <w:rsid w:val="00527DF8"/>
    <w:rsid w:val="00551392"/>
    <w:rsid w:val="00584929"/>
    <w:rsid w:val="00590229"/>
    <w:rsid w:val="005F1FD5"/>
    <w:rsid w:val="00632B84"/>
    <w:rsid w:val="00633B2E"/>
    <w:rsid w:val="0064513A"/>
    <w:rsid w:val="006778D0"/>
    <w:rsid w:val="00677E5E"/>
    <w:rsid w:val="00682DA3"/>
    <w:rsid w:val="006A4E5E"/>
    <w:rsid w:val="006A67C4"/>
    <w:rsid w:val="006B5192"/>
    <w:rsid w:val="00707F2C"/>
    <w:rsid w:val="00714E4C"/>
    <w:rsid w:val="007524F3"/>
    <w:rsid w:val="0075511D"/>
    <w:rsid w:val="0076396F"/>
    <w:rsid w:val="00783675"/>
    <w:rsid w:val="007A0588"/>
    <w:rsid w:val="007A07E1"/>
    <w:rsid w:val="007A4A1F"/>
    <w:rsid w:val="007D51E1"/>
    <w:rsid w:val="008331F7"/>
    <w:rsid w:val="008339D1"/>
    <w:rsid w:val="00833A0C"/>
    <w:rsid w:val="00845C6B"/>
    <w:rsid w:val="00875E37"/>
    <w:rsid w:val="00883217"/>
    <w:rsid w:val="008F6499"/>
    <w:rsid w:val="00912BDF"/>
    <w:rsid w:val="009260F9"/>
    <w:rsid w:val="00931184"/>
    <w:rsid w:val="009370EA"/>
    <w:rsid w:val="009422EE"/>
    <w:rsid w:val="00951C48"/>
    <w:rsid w:val="0099031D"/>
    <w:rsid w:val="009949D7"/>
    <w:rsid w:val="009A6093"/>
    <w:rsid w:val="009A73E4"/>
    <w:rsid w:val="009B2BE9"/>
    <w:rsid w:val="009B7128"/>
    <w:rsid w:val="009D1E16"/>
    <w:rsid w:val="009D27B4"/>
    <w:rsid w:val="009E0258"/>
    <w:rsid w:val="009E7FEC"/>
    <w:rsid w:val="00A040DF"/>
    <w:rsid w:val="00A13DBC"/>
    <w:rsid w:val="00A16DA4"/>
    <w:rsid w:val="00A52EED"/>
    <w:rsid w:val="00A677FE"/>
    <w:rsid w:val="00A91F89"/>
    <w:rsid w:val="00AC0307"/>
    <w:rsid w:val="00AD283D"/>
    <w:rsid w:val="00AF447E"/>
    <w:rsid w:val="00B53B06"/>
    <w:rsid w:val="00B70FDC"/>
    <w:rsid w:val="00B833ED"/>
    <w:rsid w:val="00B9591B"/>
    <w:rsid w:val="00B95EC4"/>
    <w:rsid w:val="00BC4096"/>
    <w:rsid w:val="00C04CA9"/>
    <w:rsid w:val="00C22615"/>
    <w:rsid w:val="00C402CD"/>
    <w:rsid w:val="00C7587B"/>
    <w:rsid w:val="00C80CD9"/>
    <w:rsid w:val="00CA6E50"/>
    <w:rsid w:val="00CA7F03"/>
    <w:rsid w:val="00CE238A"/>
    <w:rsid w:val="00CE56AC"/>
    <w:rsid w:val="00CF76A4"/>
    <w:rsid w:val="00D119B3"/>
    <w:rsid w:val="00D12DA8"/>
    <w:rsid w:val="00D15F62"/>
    <w:rsid w:val="00D42A04"/>
    <w:rsid w:val="00D44B63"/>
    <w:rsid w:val="00DD2E15"/>
    <w:rsid w:val="00DF2939"/>
    <w:rsid w:val="00E0551E"/>
    <w:rsid w:val="00E06700"/>
    <w:rsid w:val="00E14A0E"/>
    <w:rsid w:val="00E20E76"/>
    <w:rsid w:val="00E2726C"/>
    <w:rsid w:val="00E45973"/>
    <w:rsid w:val="00E507DE"/>
    <w:rsid w:val="00E61A66"/>
    <w:rsid w:val="00E74272"/>
    <w:rsid w:val="00E749A8"/>
    <w:rsid w:val="00E8077A"/>
    <w:rsid w:val="00E94D98"/>
    <w:rsid w:val="00EA5F14"/>
    <w:rsid w:val="00EB0413"/>
    <w:rsid w:val="00EC75EB"/>
    <w:rsid w:val="00EF73B9"/>
    <w:rsid w:val="00F4556E"/>
    <w:rsid w:val="00F56618"/>
    <w:rsid w:val="00F60471"/>
    <w:rsid w:val="00F6090A"/>
    <w:rsid w:val="00F6180A"/>
    <w:rsid w:val="00F65154"/>
    <w:rsid w:val="00F81393"/>
    <w:rsid w:val="00F90C23"/>
    <w:rsid w:val="00F977A9"/>
    <w:rsid w:val="00FF02F9"/>
    <w:rsid w:val="1A32752A"/>
    <w:rsid w:val="35472489"/>
    <w:rsid w:val="3A9D5DF0"/>
    <w:rsid w:val="44CD2C93"/>
    <w:rsid w:val="4D9B1BD7"/>
    <w:rsid w:val="4F5C5ADE"/>
    <w:rsid w:val="54013B00"/>
    <w:rsid w:val="5B176984"/>
    <w:rsid w:val="7E65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sz w:val="18"/>
      <w:szCs w:val="18"/>
    </w:rPr>
  </w:style>
  <w:style w:type="paragraph" w:customStyle="1" w:styleId="9">
    <w:name w:val="Ref Text"/>
    <w:qFormat/>
    <w:uiPriority w:val="0"/>
    <w:pPr>
      <w:spacing w:line="180" w:lineRule="exact"/>
      <w:ind w:left="227" w:hanging="227"/>
      <w:jc w:val="both"/>
    </w:pPr>
    <w:rPr>
      <w:rFonts w:ascii="Times New Roman" w:hAnsi="Times New Roman" w:cs="Times New Roman" w:eastAsiaTheme="minorEastAsia"/>
      <w:kern w:val="0"/>
      <w:sz w:val="14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456</Words>
  <Characters>2604</Characters>
  <Lines>21</Lines>
  <Paragraphs>6</Paragraphs>
  <TotalTime>0</TotalTime>
  <ScaleCrop>false</ScaleCrop>
  <LinksUpToDate>false</LinksUpToDate>
  <CharactersWithSpaces>3054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2016-05-30T02:44:00Z</dcterms:created>
  <dc:creator>Zeng</dc:creator>
  <cp:lastModifiedBy>Wilfong G.</cp:lastModifiedBy>
  <cp:lastPrinted>2015-10-12T12:28:00Z</cp:lastPrinted>
  <dcterms:modified xsi:type="dcterms:W3CDTF">2022-05-09T13:24:12Z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22CB68321AEF44AB9FC93271336398D7</vt:lpwstr>
  </property>
</Properties>
</file>