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Libraries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Library_ID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Contact_Number</w:t>
            </w:r>
          </w:p>
        </w:tc>
        <w:tc>
          <w:tcPr>
            <w:tcW w:type="dxa" w:w="1728"/>
          </w:tcPr>
          <w:p>
            <w:r>
              <w:t>Established_Year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Central Library</w:t>
            </w:r>
          </w:p>
        </w:tc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123-456-7890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Eastside Branch</w:t>
            </w:r>
          </w:p>
        </w:tc>
        <w:tc>
          <w:tcPr>
            <w:tcW w:type="dxa" w:w="1728"/>
          </w:tcPr>
          <w:p>
            <w:r>
              <w:t>East District</w:t>
            </w:r>
          </w:p>
        </w:tc>
        <w:tc>
          <w:tcPr>
            <w:tcW w:type="dxa" w:w="1728"/>
          </w:tcPr>
          <w:p>
            <w:r>
              <w:t>234-567-8901</w:t>
            </w:r>
          </w:p>
        </w:tc>
        <w:tc>
          <w:tcPr>
            <w:tcW w:type="dxa" w:w="1728"/>
          </w:tcPr>
          <w:p>
            <w:r>
              <w:t>1990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Westside Branch</w:t>
            </w:r>
          </w:p>
        </w:tc>
        <w:tc>
          <w:tcPr>
            <w:tcW w:type="dxa" w:w="1728"/>
          </w:tcPr>
          <w:p>
            <w:r>
              <w:t>West District</w:t>
            </w:r>
          </w:p>
        </w:tc>
        <w:tc>
          <w:tcPr>
            <w:tcW w:type="dxa" w:w="1728"/>
          </w:tcPr>
          <w:p>
            <w:r>
              <w:t>345-678-9012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</w:tr>
    </w:tbl>
    <w:p>
      <w:pPr>
        <w:pStyle w:val="Heading2"/>
      </w:pPr>
      <w:r>
        <w:t>Books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Book_ID</w:t>
            </w:r>
          </w:p>
        </w:tc>
        <w:tc>
          <w:tcPr>
            <w:tcW w:type="dxa" w:w="1080"/>
          </w:tcPr>
          <w:p>
            <w:r>
              <w:t>Library_ID</w:t>
            </w:r>
          </w:p>
        </w:tc>
        <w:tc>
          <w:tcPr>
            <w:tcW w:type="dxa" w:w="1080"/>
          </w:tcPr>
          <w:p>
            <w:r>
              <w:t>ISBN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Genre</w:t>
            </w:r>
          </w:p>
        </w:tc>
        <w:tc>
          <w:tcPr>
            <w:tcW w:type="dxa" w:w="1080"/>
          </w:tcPr>
          <w:p>
            <w:r>
              <w:t>Price</w:t>
            </w:r>
          </w:p>
        </w:tc>
        <w:tc>
          <w:tcPr>
            <w:tcW w:type="dxa" w:w="1080"/>
          </w:tcPr>
          <w:p>
            <w:r>
              <w:t>Availability_Status</w:t>
            </w:r>
          </w:p>
        </w:tc>
        <w:tc>
          <w:tcPr>
            <w:tcW w:type="dxa" w:w="1080"/>
          </w:tcPr>
          <w:p>
            <w:r>
              <w:t>Shelf_Location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The Great Gatsby</w:t>
            </w:r>
          </w:p>
        </w:tc>
        <w:tc>
          <w:tcPr>
            <w:tcW w:type="dxa" w:w="1080"/>
          </w:tcPr>
          <w:p>
            <w:r>
              <w:t>Fiction</w:t>
            </w:r>
          </w:p>
        </w:tc>
        <w:tc>
          <w:tcPr>
            <w:tcW w:type="dxa" w:w="1080"/>
          </w:tcPr>
          <w:p>
            <w:r>
              <w:t>10.99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A1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Crime and Punishment</w:t>
            </w:r>
          </w:p>
        </w:tc>
        <w:tc>
          <w:tcPr>
            <w:tcW w:type="dxa" w:w="1080"/>
          </w:tcPr>
          <w:p>
            <w:r>
              <w:t>Fiction</w:t>
            </w:r>
          </w:p>
        </w:tc>
        <w:tc>
          <w:tcPr>
            <w:tcW w:type="dxa" w:w="1080"/>
          </w:tcPr>
          <w:p>
            <w:r>
              <w:t>12.5</w:t>
            </w:r>
          </w:p>
        </w:tc>
        <w:tc>
          <w:tcPr>
            <w:tcW w:type="dxa" w:w="1080"/>
          </w:tcPr>
          <w:p>
            <w:r>
              <w:t>Checked Out</w:t>
            </w:r>
          </w:p>
        </w:tc>
        <w:tc>
          <w:tcPr>
            <w:tcW w:type="dxa" w:w="1080"/>
          </w:tcPr>
          <w:p>
            <w:r>
              <w:t>A2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1984</w:t>
            </w:r>
          </w:p>
        </w:tc>
        <w:tc>
          <w:tcPr>
            <w:tcW w:type="dxa" w:w="1080"/>
          </w:tcPr>
          <w:p>
            <w:r>
              <w:t>Dystopian</w:t>
            </w:r>
          </w:p>
        </w:tc>
        <w:tc>
          <w:tcPr>
            <w:tcW w:type="dxa" w:w="1080"/>
          </w:tcPr>
          <w:p>
            <w:r>
              <w:t>9.99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A3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To Kill a Mockingbird</w:t>
            </w:r>
          </w:p>
        </w:tc>
        <w:tc>
          <w:tcPr>
            <w:tcW w:type="dxa" w:w="1080"/>
          </w:tcPr>
          <w:p>
            <w:r>
              <w:t>Fiction</w:t>
            </w:r>
          </w:p>
        </w:tc>
        <w:tc>
          <w:tcPr>
            <w:tcW w:type="dxa" w:w="1080"/>
          </w:tcPr>
          <w:p>
            <w:r>
              <w:t>11.99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B1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The Da Vinci Code</w:t>
            </w:r>
          </w:p>
        </w:tc>
        <w:tc>
          <w:tcPr>
            <w:tcW w:type="dxa" w:w="1080"/>
          </w:tcPr>
          <w:p>
            <w:r>
              <w:t>Thriller</w:t>
            </w:r>
          </w:p>
        </w:tc>
        <w:tc>
          <w:tcPr>
            <w:tcW w:type="dxa" w:w="1080"/>
          </w:tcPr>
          <w:p>
            <w:r>
              <w:t>14.99</w:t>
            </w:r>
          </w:p>
        </w:tc>
        <w:tc>
          <w:tcPr>
            <w:tcW w:type="dxa" w:w="1080"/>
          </w:tcPr>
          <w:p>
            <w:r>
              <w:t>Checked Out</w:t>
            </w:r>
          </w:p>
        </w:tc>
        <w:tc>
          <w:tcPr>
            <w:tcW w:type="dxa" w:w="1080"/>
          </w:tcPr>
          <w:p>
            <w:r>
              <w:t>B2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The Hobbit</w:t>
            </w:r>
          </w:p>
        </w:tc>
        <w:tc>
          <w:tcPr>
            <w:tcW w:type="dxa" w:w="1080"/>
          </w:tcPr>
          <w:p>
            <w:r>
              <w:t>Fantasy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B3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The Catcher in the Rye</w:t>
            </w:r>
          </w:p>
        </w:tc>
        <w:tc>
          <w:tcPr>
            <w:tcW w:type="dxa" w:w="1080"/>
          </w:tcPr>
          <w:p>
            <w:r>
              <w:t>Fiction</w:t>
            </w:r>
          </w:p>
        </w:tc>
        <w:tc>
          <w:tcPr>
            <w:tcW w:type="dxa" w:w="1080"/>
          </w:tcPr>
          <w:p>
            <w:r>
              <w:t>10.0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C1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Angels &amp; Demons</w:t>
            </w:r>
          </w:p>
        </w:tc>
        <w:tc>
          <w:tcPr>
            <w:tcW w:type="dxa" w:w="1080"/>
          </w:tcPr>
          <w:p>
            <w:r>
              <w:t>Thriller</w:t>
            </w:r>
          </w:p>
        </w:tc>
        <w:tc>
          <w:tcPr>
            <w:tcW w:type="dxa" w:w="1080"/>
          </w:tcPr>
          <w:p>
            <w:r>
              <w:t>13.99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C2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Deception Point</w:t>
            </w:r>
          </w:p>
        </w:tc>
        <w:tc>
          <w:tcPr>
            <w:tcW w:type="dxa" w:w="1080"/>
          </w:tcPr>
          <w:p>
            <w:r>
              <w:t>Thriller</w:t>
            </w:r>
          </w:p>
        </w:tc>
        <w:tc>
          <w:tcPr>
            <w:tcW w:type="dxa" w:w="1080"/>
          </w:tcPr>
          <w:p>
            <w:r>
              <w:t>14.0</w:t>
            </w:r>
          </w:p>
        </w:tc>
        <w:tc>
          <w:tcPr>
            <w:tcW w:type="dxa" w:w="1080"/>
          </w:tcPr>
          <w:p>
            <w:r>
              <w:t>Checked Out</w:t>
            </w:r>
          </w:p>
        </w:tc>
        <w:tc>
          <w:tcPr>
            <w:tcW w:type="dxa" w:w="1080"/>
          </w:tcPr>
          <w:p>
            <w:r>
              <w:t>C3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Animal Farm</w:t>
            </w:r>
          </w:p>
        </w:tc>
        <w:tc>
          <w:tcPr>
            <w:tcW w:type="dxa" w:w="1080"/>
          </w:tcPr>
          <w:p>
            <w:r>
              <w:t>Dystopian</w:t>
            </w:r>
          </w:p>
        </w:tc>
        <w:tc>
          <w:tcPr>
            <w:tcW w:type="dxa" w:w="1080"/>
          </w:tcPr>
          <w:p>
            <w:r>
              <w:t>7.99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A4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The Stranger</w:t>
            </w:r>
          </w:p>
        </w:tc>
        <w:tc>
          <w:tcPr>
            <w:tcW w:type="dxa" w:w="1080"/>
          </w:tcPr>
          <w:p>
            <w:r>
              <w:t>Philosophical</w:t>
            </w:r>
          </w:p>
        </w:tc>
        <w:tc>
          <w:tcPr>
            <w:tcW w:type="dxa" w:w="1080"/>
          </w:tcPr>
          <w:p>
            <w:r>
              <w:t>8.99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B4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Meditations</w:t>
            </w:r>
          </w:p>
        </w:tc>
        <w:tc>
          <w:tcPr>
            <w:tcW w:type="dxa" w:w="1080"/>
          </w:tcPr>
          <w:p>
            <w:r>
              <w:t>Philosophical</w:t>
            </w:r>
          </w:p>
        </w:tc>
        <w:tc>
          <w:tcPr>
            <w:tcW w:type="dxa" w:w="1080"/>
          </w:tcPr>
          <w:p>
            <w:r>
              <w:t>9.5</w:t>
            </w:r>
          </w:p>
        </w:tc>
        <w:tc>
          <w:tcPr>
            <w:tcW w:type="dxa" w:w="1080"/>
          </w:tcPr>
          <w:p>
            <w:r>
              <w:t>Available</w:t>
            </w:r>
          </w:p>
        </w:tc>
        <w:tc>
          <w:tcPr>
            <w:tcW w:type="dxa" w:w="1080"/>
          </w:tcPr>
          <w:p>
            <w:r>
              <w:t>C4</w:t>
            </w:r>
          </w:p>
        </w:tc>
      </w:tr>
    </w:tbl>
    <w:p>
      <w:pPr>
        <w:pStyle w:val="Heading2"/>
      </w:pPr>
      <w:r>
        <w:t>Members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Member_ID</w:t>
            </w:r>
          </w:p>
        </w:tc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Phone_Number</w:t>
            </w:r>
          </w:p>
        </w:tc>
        <w:tc>
          <w:tcPr>
            <w:tcW w:type="dxa" w:w="1728"/>
          </w:tcPr>
          <w:p>
            <w:r>
              <w:t>Membership_Start_Date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Alice Johnson</w:t>
            </w:r>
          </w:p>
        </w:tc>
        <w:tc>
          <w:tcPr>
            <w:tcW w:type="dxa" w:w="1728"/>
          </w:tcPr>
          <w:p>
            <w:r>
              <w:t>alice.j@example.com</w:t>
            </w:r>
          </w:p>
        </w:tc>
        <w:tc>
          <w:tcPr>
            <w:tcW w:type="dxa" w:w="1728"/>
          </w:tcPr>
          <w:p>
            <w:r>
              <w:t>555-123-4567</w:t>
            </w:r>
          </w:p>
        </w:tc>
        <w:tc>
          <w:tcPr>
            <w:tcW w:type="dxa" w:w="1728"/>
          </w:tcPr>
          <w:p>
            <w:r>
              <w:t>2024-01-15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Bob Smith</w:t>
            </w:r>
          </w:p>
        </w:tc>
        <w:tc>
          <w:tcPr>
            <w:tcW w:type="dxa" w:w="1728"/>
          </w:tcPr>
          <w:p>
            <w:r>
              <w:t>bob.s@example.com</w:t>
            </w:r>
          </w:p>
        </w:tc>
        <w:tc>
          <w:tcPr>
            <w:tcW w:type="dxa" w:w="1728"/>
          </w:tcPr>
          <w:p>
            <w:r>
              <w:t>555-234-5678</w:t>
            </w:r>
          </w:p>
        </w:tc>
        <w:tc>
          <w:tcPr>
            <w:tcW w:type="dxa" w:w="1728"/>
          </w:tcPr>
          <w:p>
            <w:r>
              <w:t>2023-11-10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Charlie Brown</w:t>
            </w:r>
          </w:p>
        </w:tc>
        <w:tc>
          <w:tcPr>
            <w:tcW w:type="dxa" w:w="1728"/>
          </w:tcPr>
          <w:p>
            <w:r>
              <w:t>charlie.b@example.com</w:t>
            </w:r>
          </w:p>
        </w:tc>
        <w:tc>
          <w:tcPr>
            <w:tcW w:type="dxa" w:w="1728"/>
          </w:tcPr>
          <w:p>
            <w:r>
              <w:t>555-345-6789</w:t>
            </w:r>
          </w:p>
        </w:tc>
        <w:tc>
          <w:tcPr>
            <w:tcW w:type="dxa" w:w="1728"/>
          </w:tcPr>
          <w:p>
            <w:r>
              <w:t>2024-03-05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Diana Prince</w:t>
            </w:r>
          </w:p>
        </w:tc>
        <w:tc>
          <w:tcPr>
            <w:tcW w:type="dxa" w:w="1728"/>
          </w:tcPr>
          <w:p>
            <w:r>
              <w:t>diana.p@example.com</w:t>
            </w:r>
          </w:p>
        </w:tc>
        <w:tc>
          <w:tcPr>
            <w:tcW w:type="dxa" w:w="1728"/>
          </w:tcPr>
          <w:p>
            <w:r>
              <w:t>555-456-7890</w:t>
            </w:r>
          </w:p>
        </w:tc>
        <w:tc>
          <w:tcPr>
            <w:tcW w:type="dxa" w:w="1728"/>
          </w:tcPr>
          <w:p>
            <w:r>
              <w:t>2023-08-22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Evan Davis</w:t>
            </w:r>
          </w:p>
        </w:tc>
        <w:tc>
          <w:tcPr>
            <w:tcW w:type="dxa" w:w="1728"/>
          </w:tcPr>
          <w:p>
            <w:r>
              <w:t>evan.d@example.com</w:t>
            </w:r>
          </w:p>
        </w:tc>
        <w:tc>
          <w:tcPr>
            <w:tcW w:type="dxa" w:w="1728"/>
          </w:tcPr>
          <w:p>
            <w:r>
              <w:t>555-567-8901</w:t>
            </w:r>
          </w:p>
        </w:tc>
        <w:tc>
          <w:tcPr>
            <w:tcW w:type="dxa" w:w="1728"/>
          </w:tcPr>
          <w:p>
            <w:r>
              <w:t>2024-05-01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Fiona Gallagher</w:t>
            </w:r>
          </w:p>
        </w:tc>
        <w:tc>
          <w:tcPr>
            <w:tcW w:type="dxa" w:w="1728"/>
          </w:tcPr>
          <w:p>
            <w:r>
              <w:t>fiona.g@example.com</w:t>
            </w:r>
          </w:p>
        </w:tc>
        <w:tc>
          <w:tcPr>
            <w:tcW w:type="dxa" w:w="1728"/>
          </w:tcPr>
          <w:p>
            <w:r>
              <w:t>555-678-9012</w:t>
            </w:r>
          </w:p>
        </w:tc>
        <w:tc>
          <w:tcPr>
            <w:tcW w:type="dxa" w:w="1728"/>
          </w:tcPr>
          <w:p>
            <w:r>
              <w:t>2024-02-20</w:t>
            </w:r>
          </w:p>
        </w:tc>
      </w:tr>
    </w:tbl>
    <w:p>
      <w:pPr>
        <w:pStyle w:val="Heading2"/>
      </w:pPr>
      <w:r>
        <w:t>Staff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Staff_ID</w:t>
            </w:r>
          </w:p>
        </w:tc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Contact_Number</w:t>
            </w:r>
          </w:p>
        </w:tc>
        <w:tc>
          <w:tcPr>
            <w:tcW w:type="dxa" w:w="1728"/>
          </w:tcPr>
          <w:p>
            <w:r>
              <w:t>Library_ID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George King</w:t>
            </w:r>
          </w:p>
        </w:tc>
        <w:tc>
          <w:tcPr>
            <w:tcW w:type="dxa" w:w="1728"/>
          </w:tcPr>
          <w:p>
            <w:r>
              <w:t>Librarian</w:t>
            </w:r>
          </w:p>
        </w:tc>
        <w:tc>
          <w:tcPr>
            <w:tcW w:type="dxa" w:w="1728"/>
          </w:tcPr>
          <w:p>
            <w:r>
              <w:t>555-789-0123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Hannah Scott</w:t>
            </w:r>
          </w:p>
        </w:tc>
        <w:tc>
          <w:tcPr>
            <w:tcW w:type="dxa" w:w="1728"/>
          </w:tcPr>
          <w:p>
            <w:r>
              <w:t>Assistant Librarian</w:t>
            </w:r>
          </w:p>
        </w:tc>
        <w:tc>
          <w:tcPr>
            <w:tcW w:type="dxa" w:w="1728"/>
          </w:tcPr>
          <w:p>
            <w:r>
              <w:t>555-890-1234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Ian Moore</w:t>
            </w:r>
          </w:p>
        </w:tc>
        <w:tc>
          <w:tcPr>
            <w:tcW w:type="dxa" w:w="1728"/>
          </w:tcPr>
          <w:p>
            <w:r>
              <w:t>Library Clerk</w:t>
            </w:r>
          </w:p>
        </w:tc>
        <w:tc>
          <w:tcPr>
            <w:tcW w:type="dxa" w:w="1728"/>
          </w:tcPr>
          <w:p>
            <w:r>
              <w:t>555-901-2345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Julia Roberts</w:t>
            </w:r>
          </w:p>
        </w:tc>
        <w:tc>
          <w:tcPr>
            <w:tcW w:type="dxa" w:w="1728"/>
          </w:tcPr>
          <w:p>
            <w:r>
              <w:t>Library Manager</w:t>
            </w:r>
          </w:p>
        </w:tc>
        <w:tc>
          <w:tcPr>
            <w:tcW w:type="dxa" w:w="1728"/>
          </w:tcPr>
          <w:p>
            <w:r>
              <w:t>555-012-3456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Heading2"/>
      </w:pPr>
      <w:r>
        <w:t>Loans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Loan_ID</w:t>
            </w:r>
          </w:p>
        </w:tc>
        <w:tc>
          <w:tcPr>
            <w:tcW w:type="dxa" w:w="1234"/>
          </w:tcPr>
          <w:p>
            <w:r>
              <w:t>Member_ID</w:t>
            </w:r>
          </w:p>
        </w:tc>
        <w:tc>
          <w:tcPr>
            <w:tcW w:type="dxa" w:w="1234"/>
          </w:tcPr>
          <w:p>
            <w:r>
              <w:t>Book_ID</w:t>
            </w:r>
          </w:p>
        </w:tc>
        <w:tc>
          <w:tcPr>
            <w:tcW w:type="dxa" w:w="1234"/>
          </w:tcPr>
          <w:p>
            <w:r>
              <w:t>Loan_Date</w:t>
            </w:r>
          </w:p>
        </w:tc>
        <w:tc>
          <w:tcPr>
            <w:tcW w:type="dxa" w:w="1234"/>
          </w:tcPr>
          <w:p>
            <w:r>
              <w:t>Due_Date</w:t>
            </w:r>
          </w:p>
        </w:tc>
        <w:tc>
          <w:tcPr>
            <w:tcW w:type="dxa" w:w="1234"/>
          </w:tcPr>
          <w:p>
            <w:r>
              <w:t>Return_Date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2024-05-01</w:t>
            </w:r>
          </w:p>
        </w:tc>
        <w:tc>
          <w:tcPr>
            <w:tcW w:type="dxa" w:w="1234"/>
          </w:tcPr>
          <w:p>
            <w:r>
              <w:t>2024-05-15</w:t>
            </w:r>
          </w:p>
        </w:tc>
        <w:tc>
          <w:tcPr>
            <w:tcW w:type="dxa" w:w="1234"/>
          </w:tcPr>
          <w:p>
            <w:r>
              <w:t>2024-05-14</w:t>
            </w:r>
          </w:p>
        </w:tc>
        <w:tc>
          <w:tcPr>
            <w:tcW w:type="dxa" w:w="1234"/>
          </w:tcPr>
          <w:p>
            <w:r>
              <w:t>Returned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2024-04-28</w:t>
            </w:r>
          </w:p>
        </w:tc>
        <w:tc>
          <w:tcPr>
            <w:tcW w:type="dxa" w:w="1234"/>
          </w:tcPr>
          <w:p>
            <w:r>
              <w:t>2024-05-12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Overdue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2024-05-05</w:t>
            </w:r>
          </w:p>
        </w:tc>
        <w:tc>
          <w:tcPr>
            <w:tcW w:type="dxa" w:w="1234"/>
          </w:tcPr>
          <w:p>
            <w:r>
              <w:t>2024-05-19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Checked Out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2024-04-20</w:t>
            </w:r>
          </w:p>
        </w:tc>
        <w:tc>
          <w:tcPr>
            <w:tcW w:type="dxa" w:w="1234"/>
          </w:tcPr>
          <w:p>
            <w:r>
              <w:t>2024-05-04</w:t>
            </w:r>
          </w:p>
        </w:tc>
        <w:tc>
          <w:tcPr>
            <w:tcW w:type="dxa" w:w="1234"/>
          </w:tcPr>
          <w:p>
            <w:r>
              <w:t>2024-05-02</w:t>
            </w:r>
          </w:p>
        </w:tc>
        <w:tc>
          <w:tcPr>
            <w:tcW w:type="dxa" w:w="1234"/>
          </w:tcPr>
          <w:p>
            <w:r>
              <w:t>Returned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2024-05-10</w:t>
            </w:r>
          </w:p>
        </w:tc>
        <w:tc>
          <w:tcPr>
            <w:tcW w:type="dxa" w:w="1234"/>
          </w:tcPr>
          <w:p>
            <w:r>
              <w:t>2024-05-24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Checked Out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2024-04-15</w:t>
            </w:r>
          </w:p>
        </w:tc>
        <w:tc>
          <w:tcPr>
            <w:tcW w:type="dxa" w:w="1234"/>
          </w:tcPr>
          <w:p>
            <w:r>
              <w:t>2024-04-29</w:t>
            </w:r>
          </w:p>
        </w:tc>
        <w:tc>
          <w:tcPr>
            <w:tcW w:type="dxa" w:w="1234"/>
          </w:tcPr>
          <w:p>
            <w:r>
              <w:t>2024-04-28</w:t>
            </w:r>
          </w:p>
        </w:tc>
        <w:tc>
          <w:tcPr>
            <w:tcW w:type="dxa" w:w="1234"/>
          </w:tcPr>
          <w:p>
            <w:r>
              <w:t>Returned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2024-02-01</w:t>
            </w:r>
          </w:p>
        </w:tc>
        <w:tc>
          <w:tcPr>
            <w:tcW w:type="dxa" w:w="1234"/>
          </w:tcPr>
          <w:p>
            <w:r>
              <w:t>2024-02-15</w:t>
            </w:r>
          </w:p>
        </w:tc>
        <w:tc>
          <w:tcPr>
            <w:tcW w:type="dxa" w:w="1234"/>
          </w:tcPr>
          <w:p>
            <w:r>
              <w:t>2024-02-14</w:t>
            </w:r>
          </w:p>
        </w:tc>
        <w:tc>
          <w:tcPr>
            <w:tcW w:type="dxa" w:w="1234"/>
          </w:tcPr>
          <w:p>
            <w:r>
              <w:t>Returned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2024-05-12</w:t>
            </w:r>
          </w:p>
        </w:tc>
        <w:tc>
          <w:tcPr>
            <w:tcW w:type="dxa" w:w="1234"/>
          </w:tcPr>
          <w:p>
            <w:r>
              <w:t>2024-05-26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Checked Out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2024-05-15</w:t>
            </w:r>
          </w:p>
        </w:tc>
        <w:tc>
          <w:tcPr>
            <w:tcW w:type="dxa" w:w="1234"/>
          </w:tcPr>
          <w:p>
            <w:r>
              <w:t>2024-05-29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Checked Out</w:t>
            </w:r>
          </w:p>
        </w:tc>
      </w:tr>
    </w:tbl>
    <w:p>
      <w:pPr>
        <w:pStyle w:val="Heading2"/>
      </w:pPr>
      <w:r>
        <w:t>Payments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Payment_ID</w:t>
            </w:r>
          </w:p>
        </w:tc>
        <w:tc>
          <w:tcPr>
            <w:tcW w:type="dxa" w:w="1728"/>
          </w:tcPr>
          <w:p>
            <w:r>
              <w:t>Loan_ID</w:t>
            </w:r>
          </w:p>
        </w:tc>
        <w:tc>
          <w:tcPr>
            <w:tcW w:type="dxa" w:w="1728"/>
          </w:tcPr>
          <w:p>
            <w:r>
              <w:t>Payment_Date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2024-05-13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2024-05-20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2024-05-03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2024-04-27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2024-02-13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p>
      <w:pPr>
        <w:pStyle w:val="Heading2"/>
      </w:pPr>
      <w:r>
        <w:t>Reviews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Review_ID</w:t>
            </w:r>
          </w:p>
        </w:tc>
        <w:tc>
          <w:tcPr>
            <w:tcW w:type="dxa" w:w="1440"/>
          </w:tcPr>
          <w:p>
            <w:r>
              <w:t>Member_ID</w:t>
            </w:r>
          </w:p>
        </w:tc>
        <w:tc>
          <w:tcPr>
            <w:tcW w:type="dxa" w:w="1440"/>
          </w:tcPr>
          <w:p>
            <w:r>
              <w:t>Book_ID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Review_Date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Excellent read!</w:t>
            </w:r>
          </w:p>
        </w:tc>
        <w:tc>
          <w:tcPr>
            <w:tcW w:type="dxa" w:w="1440"/>
          </w:tcPr>
          <w:p>
            <w:r>
              <w:t>2024-02-10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Very engaging.</w:t>
            </w:r>
          </w:p>
        </w:tc>
        <w:tc>
          <w:tcPr>
            <w:tcW w:type="dxa" w:w="1440"/>
          </w:tcPr>
          <w:p>
            <w:r>
              <w:t>2024-03-15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 classic.</w:t>
            </w:r>
          </w:p>
        </w:tc>
        <w:tc>
          <w:tcPr>
            <w:tcW w:type="dxa" w:w="1440"/>
          </w:tcPr>
          <w:p>
            <w:r>
              <w:t>2024-04-01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Well-written.</w:t>
            </w:r>
          </w:p>
        </w:tc>
        <w:tc>
          <w:tcPr>
            <w:tcW w:type="dxa" w:w="1440"/>
          </w:tcPr>
          <w:p>
            <w:r>
              <w:t>2024-04-20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Good but slow.</w:t>
            </w:r>
          </w:p>
        </w:tc>
        <w:tc>
          <w:tcPr>
            <w:tcW w:type="dxa" w:w="1440"/>
          </w:tcPr>
          <w:p>
            <w:r>
              <w:t>2024-05-05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Loved it!</w:t>
            </w:r>
          </w:p>
        </w:tc>
        <w:tc>
          <w:tcPr>
            <w:tcW w:type="dxa" w:w="1440"/>
          </w:tcPr>
          <w:p>
            <w:r>
              <w:t>2024-05-15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