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w:t>
      </w:r>
      <w:proofErr w:type="gramStart"/>
      <w:r w:rsidR="001F0F4E" w:rsidRPr="00FF4FA7">
        <w:rPr>
          <w:rFonts w:ascii="Arial" w:eastAsia="Arial" w:hAnsi="Arial" w:cs="Arial"/>
          <w:color w:val="000000"/>
          <w:sz w:val="24"/>
          <w:szCs w:val="24"/>
        </w:rPr>
        <w:t>case</w:t>
      </w:r>
      <w:proofErr w:type="gramEnd"/>
      <w:r w:rsidR="001F0F4E" w:rsidRPr="00FF4FA7">
        <w:rPr>
          <w:rFonts w:ascii="Arial" w:eastAsia="Arial" w:hAnsi="Arial" w:cs="Arial"/>
          <w:color w:val="000000"/>
          <w:sz w:val="24"/>
          <w:szCs w:val="24"/>
        </w:rPr>
        <w:t xml:space="preserve"> TL </w:t>
      </w:r>
      <w:proofErr w:type="gramStart"/>
      <w:r w:rsidR="001F0F4E" w:rsidRPr="00FF4FA7">
        <w:rPr>
          <w:rFonts w:ascii="Arial" w:eastAsia="Arial" w:hAnsi="Arial" w:cs="Arial"/>
          <w:color w:val="000000"/>
          <w:sz w:val="24"/>
          <w:szCs w:val="24"/>
        </w:rPr>
        <w:t>has to</w:t>
      </w:r>
      <w:proofErr w:type="gramEnd"/>
      <w:r w:rsidR="001F0F4E" w:rsidRPr="00FF4FA7">
        <w:rPr>
          <w:rFonts w:ascii="Arial" w:eastAsia="Arial" w:hAnsi="Arial" w:cs="Arial"/>
          <w:color w:val="000000"/>
          <w:sz w:val="24"/>
          <w:szCs w:val="24"/>
        </w:rPr>
        <w:t xml:space="preserve">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Secrets Ownership: All GitHub secrets (DOCKERHUB_USERNAME, DOCKERHUB_TOKEN, RENDER_DEPLOY_HOOK_URL) must be created by the Team Lead using </w:t>
      </w:r>
      <w:proofErr w:type="gramStart"/>
      <w:r w:rsidRPr="00FF4FA7">
        <w:rPr>
          <w:rFonts w:ascii="Arial" w:eastAsia="Arial" w:hAnsi="Arial" w:cs="Arial"/>
          <w:color w:val="000000"/>
          <w:sz w:val="24"/>
          <w:szCs w:val="24"/>
        </w:rPr>
        <w:t>the TL's</w:t>
      </w:r>
      <w:proofErr w:type="gramEnd"/>
      <w:r w:rsidRPr="00FF4FA7">
        <w:rPr>
          <w:rFonts w:ascii="Arial" w:eastAsia="Arial" w:hAnsi="Arial" w:cs="Arial"/>
          <w:color w:val="000000"/>
          <w:sz w:val="24"/>
          <w:szCs w:val="24"/>
        </w:rPr>
        <w:t xml:space="preserve"> own Docker Hub and Render credentials. No team member other than </w:t>
      </w:r>
      <w:proofErr w:type="gramStart"/>
      <w:r w:rsidRPr="00FF4FA7">
        <w:rPr>
          <w:rFonts w:ascii="Arial" w:eastAsia="Arial" w:hAnsi="Arial" w:cs="Arial"/>
          <w:color w:val="000000"/>
          <w:sz w:val="24"/>
          <w:szCs w:val="24"/>
        </w:rPr>
        <w:t>the TL</w:t>
      </w:r>
      <w:proofErr w:type="gramEnd"/>
      <w:r w:rsidRPr="00FF4FA7">
        <w:rPr>
          <w:rFonts w:ascii="Arial" w:eastAsia="Arial" w:hAnsi="Arial" w:cs="Arial"/>
          <w:color w:val="000000"/>
          <w:sz w:val="24"/>
          <w:szCs w:val="24"/>
        </w:rPr>
        <w:t xml:space="preserve">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All deployments MUST be triggered via the GitHub Actions CD pipeline. Manual deployment </w:t>
      </w:r>
      <w:proofErr w:type="gramStart"/>
      <w:r w:rsidRPr="00FF4FA7">
        <w:rPr>
          <w:rFonts w:ascii="Arial" w:eastAsia="Arial" w:hAnsi="Arial" w:cs="Arial"/>
          <w:color w:val="000000"/>
          <w:sz w:val="24"/>
          <w:szCs w:val="24"/>
        </w:rPr>
        <w:t>on</w:t>
      </w:r>
      <w:proofErr w:type="gramEnd"/>
      <w:r w:rsidRPr="00FF4FA7">
        <w:rPr>
          <w:rFonts w:ascii="Arial" w:eastAsia="Arial" w:hAnsi="Arial" w:cs="Arial"/>
          <w:color w:val="000000"/>
          <w:sz w:val="24"/>
          <w:szCs w:val="24"/>
        </w:rPr>
        <w:t xml:space="preserve">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w:t>
      </w:r>
      <w:proofErr w:type="gramStart"/>
      <w:r>
        <w:rPr>
          <w:rFonts w:ascii="Arial" w:eastAsia="Arial" w:hAnsi="Arial" w:cs="Arial"/>
          <w:b/>
          <w:bCs/>
          <w:color w:val="444444"/>
          <w:sz w:val="18"/>
          <w:szCs w:val="18"/>
        </w:rPr>
        <w:t xml:space="preserve">Details </w:t>
      </w:r>
      <w:r w:rsidR="004D1D8B">
        <w:rPr>
          <w:rFonts w:ascii="Arial" w:eastAsia="Arial" w:hAnsi="Arial" w:cs="Arial"/>
          <w:b/>
          <w:bCs/>
          <w:color w:val="444444"/>
          <w:sz w:val="18"/>
          <w:szCs w:val="18"/>
        </w:rPr>
        <w:t>,</w:t>
      </w:r>
      <w:proofErr w:type="gramEnd"/>
      <w:r>
        <w:rPr>
          <w:rFonts w:ascii="Arial" w:eastAsia="Arial" w:hAnsi="Arial" w:cs="Arial"/>
          <w:b/>
          <w:bCs/>
          <w:color w:val="444444"/>
          <w:sz w:val="18"/>
          <w:szCs w:val="18"/>
        </w:rPr>
        <w:t xml:space="preserve"> </w:t>
      </w:r>
      <w:proofErr w:type="gramStart"/>
      <w:r>
        <w:rPr>
          <w:rFonts w:ascii="Arial" w:eastAsia="Arial" w:hAnsi="Arial" w:cs="Arial"/>
          <w:b/>
          <w:bCs/>
          <w:color w:val="444444"/>
          <w:sz w:val="18"/>
          <w:szCs w:val="18"/>
        </w:rPr>
        <w:t>Each</w:t>
      </w:r>
      <w:proofErr w:type="gramEnd"/>
      <w:r>
        <w:rPr>
          <w:rFonts w:ascii="Arial" w:eastAsia="Arial" w:hAnsi="Arial" w:cs="Arial"/>
          <w:b/>
          <w:bCs/>
          <w:color w:val="444444"/>
          <w:sz w:val="18"/>
          <w:szCs w:val="18"/>
        </w:rPr>
        <w:t xml:space="preserve"> student must fill their own row (including Assigned Page) in the </w:t>
      </w:r>
      <w:proofErr w:type="gramStart"/>
      <w:r>
        <w:rPr>
          <w:rFonts w:ascii="Arial" w:eastAsia="Arial" w:hAnsi="Arial" w:cs="Arial"/>
          <w:b/>
          <w:bCs/>
          <w:color w:val="444444"/>
          <w:sz w:val="18"/>
          <w:szCs w:val="18"/>
        </w:rPr>
        <w:t>versioned</w:t>
      </w:r>
      <w:proofErr w:type="gramEnd"/>
      <w:r>
        <w:rPr>
          <w:rFonts w:ascii="Arial" w:eastAsia="Arial" w:hAnsi="Arial" w:cs="Arial"/>
          <w:b/>
          <w:bCs/>
          <w:color w:val="444444"/>
          <w:sz w:val="18"/>
          <w:szCs w:val="18"/>
        </w:rPr>
        <w:t xml:space="preserve">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1231"/>
        <w:gridCol w:w="1876"/>
        <w:gridCol w:w="1540"/>
        <w:gridCol w:w="1128"/>
        <w:gridCol w:w="2477"/>
        <w:gridCol w:w="1344"/>
      </w:tblGrid>
      <w:tr w:rsidR="00984938" w14:paraId="70D9079D" w14:textId="77777777">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tc>
      </w:tr>
      <w:tr w:rsidR="00984938" w14:paraId="0C6E9E0C"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tc>
      </w:tr>
      <w:tr w:rsidR="00984938" w14:paraId="677FD959"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tc>
      </w:tr>
      <w:tr w:rsidR="00984938" w14:paraId="63E697DE"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r>
              <w:t>Muhammad Asfand Yar Haider</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r>
              <w:t>m-a-y-h</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r>
              <w:t>task-detail.html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r>
              <w:t>feature/m-a-y-h/task-detail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r>
              <w:t>Yes</w:t>
            </w:r>
          </w:p>
        </w:tc>
      </w:tr>
      <w:tr w:rsidR="00984938" w14:paraId="35431767"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4E587A24" w:rsidR="00984938" w:rsidRDefault="00DD12F3">
            <w:r w:rsidRPr="00DD12F3">
              <w:t>Muhammad Ahmad</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6A212C06" w:rsidR="00984938" w:rsidRDefault="00DD12F3">
            <w:r w:rsidRPr="00DD12F3">
              <w:t>MuhammadAhmad-n17</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4748A7F6" w:rsidR="00984938" w:rsidRDefault="00DD12F3">
            <w:r w:rsidRPr="00DD12F3">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68D1504B" w:rsidR="00984938" w:rsidRDefault="00DD12F3">
            <w:r w:rsidRPr="00DD12F3">
              <w:t>about.html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0B7B1864" w:rsidR="00984938" w:rsidRDefault="00DD12F3">
            <w:r w:rsidRPr="00DD12F3">
              <w:t>feature/MuhammadAhmad-n17/about</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20A57792" w:rsidR="00984938" w:rsidRDefault="00DD12F3">
            <w:r w:rsidRPr="00DD12F3">
              <w:t>Yes</w:t>
            </w:r>
          </w:p>
        </w:tc>
      </w:tr>
    </w:tbl>
    <w:p w14:paraId="69E5A54E" w14:textId="77777777" w:rsidR="00984938" w:rsidRDefault="00984938">
      <w:pPr>
        <w:spacing w:after="100"/>
      </w:pPr>
    </w:p>
    <w:p w14:paraId="2A0387D7" w14:textId="77777777" w:rsidR="00984938" w:rsidRDefault="00000000">
      <w:pPr>
        <w:spacing w:before="60" w:after="40"/>
        <w:jc w:val="both"/>
      </w:pPr>
      <w:r>
        <w:rPr>
          <w:rFonts w:ascii="Arial" w:eastAsia="Arial" w:hAnsi="Arial" w:cs="Arial"/>
          <w:b/>
          <w:bCs/>
          <w:color w:val="000000"/>
        </w:rPr>
        <w:t>Group Repository URL:</w:t>
      </w:r>
    </w:p>
    <w:p w14:paraId="647F0929" w14:textId="77777777" w:rsidR="00984938" w:rsidRDefault="00000000">
      <w:pPr>
        <w:spacing w:before="60" w:after="120"/>
        <w:jc w:val="both"/>
      </w:pPr>
      <w:r>
        <w:rPr>
          <w:rFonts w:ascii="Arial" w:eastAsia="Arial" w:hAnsi="Arial" w:cs="Arial"/>
          <w:color w:val="555555"/>
        </w:rPr>
        <w:t>[Paste Your GitHub Repository URL Here]</w:t>
      </w: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7777777" w:rsidR="00984938" w:rsidRDefault="00000000">
      <w:pPr>
        <w:spacing w:before="60" w:after="120"/>
        <w:jc w:val="both"/>
      </w:pPr>
      <w:r>
        <w:rPr>
          <w:rFonts w:ascii="Arial" w:eastAsia="Arial" w:hAnsi="Arial" w:cs="Arial"/>
          <w:color w:val="555555"/>
        </w:rPr>
        <w:t xml:space="preserve">[Paste </w:t>
      </w:r>
      <w:proofErr w:type="gramStart"/>
      <w:r>
        <w:rPr>
          <w:rFonts w:ascii="Arial" w:eastAsia="Arial" w:hAnsi="Arial" w:cs="Arial"/>
          <w:color w:val="555555"/>
        </w:rPr>
        <w:t>Your Render</w:t>
      </w:r>
      <w:proofErr w:type="gramEnd"/>
      <w:r>
        <w:rPr>
          <w:rFonts w:ascii="Arial" w:eastAsia="Arial" w:hAnsi="Arial" w:cs="Arial"/>
          <w:color w:val="555555"/>
        </w:rPr>
        <w:t xml:space="preserve"> Live URL Here]</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The 5 pages of the TaskFlow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w:t>
            </w:r>
            <w:proofErr w:type="gramStart"/>
            <w:r>
              <w:rPr>
                <w:rFonts w:ascii="Arial" w:eastAsia="Arial" w:hAnsi="Arial" w:cs="Arial"/>
                <w:color w:val="000000"/>
                <w:sz w:val="18"/>
                <w:szCs w:val="18"/>
              </w:rPr>
              <w:t xml:space="preserve">task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lastRenderedPageBreak/>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A page describing the TaskFlow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w:t>
      </w:r>
      <w:proofErr w:type="gramStart"/>
      <w:r>
        <w:rPr>
          <w:rFonts w:ascii="Arial" w:eastAsia="Arial" w:hAnsi="Arial" w:cs="Arial"/>
          <w:color w:val="000000"/>
        </w:rPr>
        <w:t>&gt;  (</w:t>
      </w:r>
      <w:proofErr w:type="gramEnd"/>
      <w:r>
        <w:rPr>
          <w:rFonts w:ascii="Arial" w:eastAsia="Arial" w:hAnsi="Arial" w:cs="Arial"/>
          <w:color w:val="000000"/>
        </w:rPr>
        <w:t>e.g., feature/ali-hassan/add-task).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w:t>
      </w:r>
      <w:proofErr w:type="gramStart"/>
      <w:r>
        <w:rPr>
          <w:rFonts w:ascii="Arial" w:eastAsia="Arial" w:hAnsi="Arial" w:cs="Arial"/>
          <w:color w:val="000000"/>
        </w:rPr>
        <w:t>merges</w:t>
      </w:r>
      <w:proofErr w:type="gramEnd"/>
      <w:r>
        <w:rPr>
          <w:rFonts w:ascii="Arial" w:eastAsia="Arial" w:hAnsi="Arial" w:cs="Arial"/>
          <w:color w:val="000000"/>
        </w:rPr>
        <w:t xml:space="preserve">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 xml:space="preserve">The Team Lead must complete the </w:t>
      </w:r>
      <w:proofErr w:type="gramStart"/>
      <w:r>
        <w:rPr>
          <w:rFonts w:ascii="Arial" w:eastAsia="Arial" w:hAnsi="Arial" w:cs="Arial"/>
          <w:color w:val="000000"/>
        </w:rPr>
        <w:t>following setup</w:t>
      </w:r>
      <w:proofErr w:type="gramEnd"/>
      <w:r>
        <w:rPr>
          <w:rFonts w:ascii="Arial" w:eastAsia="Arial" w:hAnsi="Arial" w:cs="Arial"/>
          <w:color w:val="000000"/>
        </w:rPr>
        <w:t xml:space="preserve">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 xml:space="preserve">Team Lead: Sign up </w:t>
      </w:r>
      <w:proofErr w:type="gramStart"/>
      <w:r>
        <w:rPr>
          <w:rFonts w:ascii="Arial" w:eastAsia="Arial" w:hAnsi="Arial" w:cs="Arial"/>
          <w:color w:val="000000"/>
        </w:rPr>
        <w:t>on</w:t>
      </w:r>
      <w:proofErr w:type="gramEnd"/>
      <w:r>
        <w:rPr>
          <w:rFonts w:ascii="Arial" w:eastAsia="Arial" w:hAnsi="Arial" w:cs="Arial"/>
          <w:color w:val="000000"/>
        </w:rPr>
        <w:t xml:space="preserve">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w:t>
            </w:r>
            <w:proofErr w:type="gramStart"/>
            <w:r>
              <w:rPr>
                <w:rFonts w:ascii="Arial" w:eastAsia="Arial" w:hAnsi="Arial" w:cs="Arial"/>
                <w:color w:val="000000"/>
                <w:sz w:val="18"/>
                <w:szCs w:val="18"/>
              </w:rPr>
              <w:t xml:space="preserve">stylesheet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r>
              <w:rPr>
                <w:rFonts w:ascii="Arial" w:eastAsia="Arial" w:hAnsi="Arial" w:cs="Arial"/>
                <w:color w:val="000000"/>
                <w:sz w:val="18"/>
                <w:szCs w:val="18"/>
              </w:rPr>
              <w:t>Dockerfile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lastRenderedPageBreak/>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t xml:space="preserve">The Team Lead (TL) is responsible for creating all secrets listed below. </w:t>
      </w:r>
      <w:proofErr w:type="gramStart"/>
      <w:r>
        <w:rPr>
          <w:rFonts w:ascii="Arial" w:eastAsia="Arial" w:hAnsi="Arial" w:cs="Arial"/>
          <w:color w:val="000000"/>
        </w:rPr>
        <w:t>The TL</w:t>
      </w:r>
      <w:proofErr w:type="gramEnd"/>
      <w:r>
        <w:rPr>
          <w:rFonts w:ascii="Arial" w:eastAsia="Arial" w:hAnsi="Arial" w:cs="Arial"/>
          <w:color w:val="000000"/>
        </w:rPr>
        <w:t xml:space="preserve"> is the repository admin and the credentials in </w:t>
      </w:r>
      <w:proofErr w:type="gramStart"/>
      <w:r>
        <w:rPr>
          <w:rFonts w:ascii="Arial" w:eastAsia="Arial" w:hAnsi="Arial" w:cs="Arial"/>
          <w:color w:val="000000"/>
        </w:rPr>
        <w:t xml:space="preserve">use </w:t>
      </w:r>
      <w:r w:rsidR="004D1D8B">
        <w:rPr>
          <w:rFonts w:ascii="Arial" w:eastAsia="Arial" w:hAnsi="Arial" w:cs="Arial"/>
          <w:color w:val="000000"/>
        </w:rPr>
        <w:t>,</w:t>
      </w:r>
      <w:proofErr w:type="gramEnd"/>
      <w:r>
        <w:rPr>
          <w:rFonts w:ascii="Arial" w:eastAsia="Arial" w:hAnsi="Arial" w:cs="Arial"/>
          <w:color w:val="000000"/>
        </w:rPr>
        <w:t xml:space="preserve"> Docker Hub and </w:t>
      </w:r>
      <w:proofErr w:type="gramStart"/>
      <w:r>
        <w:rPr>
          <w:rFonts w:ascii="Arial" w:eastAsia="Arial" w:hAnsi="Arial" w:cs="Arial"/>
          <w:color w:val="000000"/>
        </w:rPr>
        <w:t xml:space="preserve">Render </w:t>
      </w:r>
      <w:r w:rsidR="004D1D8B">
        <w:rPr>
          <w:rFonts w:ascii="Arial" w:eastAsia="Arial" w:hAnsi="Arial" w:cs="Arial"/>
          <w:color w:val="000000"/>
        </w:rPr>
        <w:t>,</w:t>
      </w:r>
      <w:proofErr w:type="gramEnd"/>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Team Lead's Docker Hub Personal Access Token (PAT</w:t>
            </w:r>
            <w:proofErr w:type="gramStart"/>
            <w:r>
              <w:rPr>
                <w:rFonts w:ascii="Arial" w:eastAsia="Arial" w:hAnsi="Arial" w:cs="Arial"/>
                <w:color w:val="000000"/>
                <w:sz w:val="18"/>
                <w:szCs w:val="18"/>
              </w:rPr>
              <w:t xml:space="preserv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w:t>
      </w:r>
      <w:proofErr w:type="gramStart"/>
      <w:r>
        <w:rPr>
          <w:rFonts w:ascii="Arial" w:eastAsia="Arial" w:hAnsi="Arial" w:cs="Arial"/>
          <w:color w:val="555555"/>
          <w:sz w:val="18"/>
          <w:szCs w:val="18"/>
        </w:rPr>
        <w:t>the TL</w:t>
      </w:r>
      <w:proofErr w:type="gramEnd"/>
      <w:r>
        <w:rPr>
          <w:rFonts w:ascii="Arial" w:eastAsia="Arial" w:hAnsi="Arial" w:cs="Arial"/>
          <w:color w:val="555555"/>
          <w:sz w:val="18"/>
          <w:szCs w:val="18"/>
        </w:rPr>
        <w:t xml:space="preserve">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 xml:space="preserve">CI PIPELINE </w:t>
      </w:r>
      <w:proofErr w:type="gramStart"/>
      <w:r>
        <w:rPr>
          <w:rFonts w:ascii="Arial" w:eastAsia="Arial" w:hAnsi="Arial" w:cs="Arial"/>
          <w:b/>
          <w:bCs/>
          <w:color w:val="1F3864"/>
          <w:sz w:val="28"/>
          <w:szCs w:val="28"/>
        </w:rPr>
        <w:t>REQUIREMENTS  (</w:t>
      </w:r>
      <w:proofErr w:type="gramEnd"/>
      <w:r>
        <w:rPr>
          <w:rFonts w:ascii="Arial" w:eastAsia="Arial" w:hAnsi="Arial" w:cs="Arial"/>
          <w:b/>
          <w:bCs/>
          <w:color w:val="1F3864"/>
          <w:sz w:val="28"/>
          <w:szCs w:val="28"/>
        </w:rPr>
        <w:t>.github/workflows/ci.yml)</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w:t>
      </w:r>
      <w:proofErr w:type="gramStart"/>
      <w:r>
        <w:rPr>
          <w:rFonts w:ascii="Arial" w:eastAsia="Arial" w:hAnsi="Arial" w:cs="Arial"/>
          <w:color w:val="000000"/>
        </w:rPr>
        <w:t xml:space="preserve">strategy </w:t>
      </w:r>
      <w:r w:rsidR="004D1D8B">
        <w:rPr>
          <w:rFonts w:ascii="Arial" w:eastAsia="Arial" w:hAnsi="Arial" w:cs="Arial"/>
          <w:color w:val="000000"/>
        </w:rPr>
        <w:t>,</w:t>
      </w:r>
      <w:proofErr w:type="gramEnd"/>
      <w:r>
        <w:rPr>
          <w:rFonts w:ascii="Arial" w:eastAsia="Arial" w:hAnsi="Arial" w:cs="Arial"/>
          <w:color w:val="000000"/>
        </w:rPr>
        <w:t xml:space="preserve"> at minimum the 'latest' tag; optionally also tag with the short commit SHA (github.sha).</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lastRenderedPageBreak/>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 xml:space="preserve">CD PIPELINE </w:t>
      </w:r>
      <w:proofErr w:type="gramStart"/>
      <w:r>
        <w:rPr>
          <w:rFonts w:ascii="Arial" w:eastAsia="Arial" w:hAnsi="Arial" w:cs="Arial"/>
          <w:b/>
          <w:bCs/>
          <w:color w:val="1F3864"/>
          <w:sz w:val="28"/>
          <w:szCs w:val="28"/>
        </w:rPr>
        <w:t>REQUIREMENTS  (</w:t>
      </w:r>
      <w:proofErr w:type="gramEnd"/>
      <w:r>
        <w:rPr>
          <w:rFonts w:ascii="Arial" w:eastAsia="Arial" w:hAnsi="Arial" w:cs="Arial"/>
          <w:b/>
          <w:bCs/>
          <w:color w:val="1F3864"/>
          <w:sz w:val="28"/>
          <w:szCs w:val="28"/>
        </w:rPr>
        <w:t>.github/workflows/cd.yml)</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 xml:space="preserve">Step 3 – Deploy: Send an HTTP POST request to the Render </w:t>
      </w:r>
      <w:proofErr w:type="gramStart"/>
      <w:r>
        <w:rPr>
          <w:rFonts w:ascii="Arial" w:eastAsia="Arial" w:hAnsi="Arial" w:cs="Arial"/>
          <w:color w:val="000000"/>
        </w:rPr>
        <w:t>deploy</w:t>
      </w:r>
      <w:proofErr w:type="gramEnd"/>
      <w:r>
        <w:rPr>
          <w:rFonts w:ascii="Arial" w:eastAsia="Arial" w:hAnsi="Arial" w:cs="Arial"/>
          <w:color w:val="000000"/>
        </w:rPr>
        <w:t xml:space="preserve">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curl -X POST $</w:t>
      </w:r>
      <w:proofErr w:type="gramStart"/>
      <w:r>
        <w:rPr>
          <w:rFonts w:ascii="Arial" w:eastAsia="Arial" w:hAnsi="Arial" w:cs="Arial"/>
          <w:sz w:val="19"/>
          <w:szCs w:val="19"/>
        </w:rPr>
        <w:t>{{ secrets</w:t>
      </w:r>
      <w:proofErr w:type="gramEnd"/>
      <w:r>
        <w:rPr>
          <w:rFonts w:ascii="Arial" w:eastAsia="Arial" w:hAnsi="Arial" w:cs="Arial"/>
          <w:sz w:val="19"/>
          <w:szCs w:val="19"/>
        </w:rPr>
        <w:t>.RENDER_DEPLOY_HOOK_</w:t>
      </w:r>
      <w:proofErr w:type="gramStart"/>
      <w:r>
        <w:rPr>
          <w:rFonts w:ascii="Arial" w:eastAsia="Arial" w:hAnsi="Arial" w:cs="Arial"/>
          <w:sz w:val="19"/>
          <w:szCs w:val="19"/>
        </w:rPr>
        <w:t>URL }</w:t>
      </w:r>
      <w:proofErr w:type="gramEnd"/>
      <w:r>
        <w:rPr>
          <w:rFonts w:ascii="Arial" w:eastAsia="Arial" w:hAnsi="Arial" w:cs="Arial"/>
          <w:sz w:val="19"/>
          <w:szCs w:val="19"/>
        </w:rPr>
        <w:t>}</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 xml:space="preserve">The CD workflow file must </w:t>
      </w:r>
      <w:proofErr w:type="gramStart"/>
      <w:r>
        <w:rPr>
          <w:rFonts w:ascii="Arial" w:eastAsia="Arial" w:hAnsi="Arial" w:cs="Arial"/>
          <w:color w:val="000000"/>
        </w:rPr>
        <w:t>declare</w:t>
      </w:r>
      <w:proofErr w:type="gramEnd"/>
      <w:r>
        <w:rPr>
          <w:rFonts w:ascii="Arial" w:eastAsia="Arial" w:hAnsi="Arial" w:cs="Arial"/>
          <w:color w:val="000000"/>
        </w:rPr>
        <w:t xml:space="preserv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w:t>
      </w:r>
      <w:proofErr w:type="gramStart"/>
      <w:r>
        <w:rPr>
          <w:rFonts w:ascii="Arial" w:eastAsia="Arial" w:hAnsi="Arial" w:cs="Arial"/>
          <w:color w:val="000000"/>
        </w:rPr>
        <w:t xml:space="preserve">steps </w:t>
      </w:r>
      <w:r w:rsidR="004D1D8B">
        <w:rPr>
          <w:rFonts w:ascii="Arial" w:eastAsia="Arial" w:hAnsi="Arial" w:cs="Arial"/>
          <w:color w:val="000000"/>
        </w:rPr>
        <w:t>,</w:t>
      </w:r>
      <w:proofErr w:type="gramEnd"/>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(taskflow-cicd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w:t>
      </w:r>
      <w:proofErr w:type="gramStart"/>
      <w:r>
        <w:rPr>
          <w:rFonts w:ascii="Arial" w:eastAsia="Arial" w:hAnsi="Arial" w:cs="Arial"/>
          <w:color w:val="000000"/>
        </w:rPr>
        <w:t xml:space="preserve">structure </w:t>
      </w:r>
      <w:r w:rsidR="004D1D8B">
        <w:rPr>
          <w:rFonts w:ascii="Arial" w:eastAsia="Arial" w:hAnsi="Arial" w:cs="Arial"/>
          <w:color w:val="000000"/>
        </w:rPr>
        <w:t>,</w:t>
      </w:r>
      <w:proofErr w:type="gramEnd"/>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w:t>
      </w:r>
      <w:proofErr w:type="gramStart"/>
      <w:r>
        <w:rPr>
          <w:rFonts w:ascii="Arial" w:eastAsia="Arial" w:hAnsi="Arial" w:cs="Arial"/>
          <w:color w:val="000000"/>
        </w:rPr>
        <w:t xml:space="preserve">details </w:t>
      </w:r>
      <w:r w:rsidR="004D1D8B">
        <w:rPr>
          <w:rFonts w:ascii="Arial" w:eastAsia="Arial" w:hAnsi="Arial" w:cs="Arial"/>
          <w:color w:val="000000"/>
        </w:rPr>
        <w:t>,</w:t>
      </w:r>
      <w:proofErr w:type="gramEnd"/>
      <w:r>
        <w:rPr>
          <w:rFonts w:ascii="Arial" w:eastAsia="Arial" w:hAnsi="Arial" w:cs="Arial"/>
          <w:color w:val="000000"/>
        </w:rPr>
        <w:t xml:space="preserve"> including their Assigned </w:t>
      </w:r>
      <w:proofErr w:type="gramStart"/>
      <w:r>
        <w:rPr>
          <w:rFonts w:ascii="Arial" w:eastAsia="Arial" w:hAnsi="Arial" w:cs="Arial"/>
          <w:color w:val="000000"/>
        </w:rPr>
        <w:t xml:space="preserve">Page </w:t>
      </w:r>
      <w:r w:rsidR="004D1D8B">
        <w:rPr>
          <w:rFonts w:ascii="Arial" w:eastAsia="Arial" w:hAnsi="Arial" w:cs="Arial"/>
          <w:color w:val="000000"/>
        </w:rPr>
        <w:t>,</w:t>
      </w:r>
      <w:proofErr w:type="gramEnd"/>
      <w:r>
        <w:rPr>
          <w:rFonts w:ascii="Arial" w:eastAsia="Arial" w:hAnsi="Arial" w:cs="Arial"/>
          <w:color w:val="000000"/>
        </w:rPr>
        <w:t xml:space="preserve"> in their row in Table 1 in the </w:t>
      </w:r>
      <w:proofErr w:type="gramStart"/>
      <w:r>
        <w:rPr>
          <w:rFonts w:ascii="Arial" w:eastAsia="Arial" w:hAnsi="Arial" w:cs="Arial"/>
          <w:color w:val="000000"/>
        </w:rPr>
        <w:t>versioned</w:t>
      </w:r>
      <w:proofErr w:type="gramEnd"/>
      <w:r>
        <w:rPr>
          <w:rFonts w:ascii="Arial" w:eastAsia="Arial" w:hAnsi="Arial" w:cs="Arial"/>
          <w:color w:val="000000"/>
        </w:rPr>
        <w:t xml:space="preserve">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w:t>
      </w:r>
      <w:proofErr w:type="gramStart"/>
      <w:r>
        <w:rPr>
          <w:rFonts w:ascii="Arial" w:eastAsia="Arial" w:hAnsi="Arial" w:cs="Arial"/>
          <w:color w:val="000000"/>
        </w:rPr>
        <w:t xml:space="preserve">secrets </w:t>
      </w:r>
      <w:r w:rsidR="004D1D8B">
        <w:rPr>
          <w:rFonts w:ascii="Arial" w:eastAsia="Arial" w:hAnsi="Arial" w:cs="Arial"/>
          <w:color w:val="000000"/>
        </w:rPr>
        <w:t>,</w:t>
      </w:r>
      <w:proofErr w:type="gramEnd"/>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 xml:space="preserve">Create the CI workflow at </w:t>
      </w:r>
      <w:proofErr w:type="gramStart"/>
      <w:r>
        <w:rPr>
          <w:rFonts w:ascii="Arial" w:eastAsia="Arial" w:hAnsi="Arial" w:cs="Arial"/>
          <w:color w:val="000000"/>
        </w:rPr>
        <w:t xml:space="preserve">.github/workflows/ci.yml </w:t>
      </w:r>
      <w:r w:rsidR="004D1D8B">
        <w:rPr>
          <w:rFonts w:ascii="Arial" w:eastAsia="Arial" w:hAnsi="Arial" w:cs="Arial"/>
          <w:color w:val="000000"/>
        </w:rPr>
        <w:t>,</w:t>
      </w:r>
      <w:proofErr w:type="gramEnd"/>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 xml:space="preserve">Create the CD workflow at </w:t>
      </w:r>
      <w:proofErr w:type="gramStart"/>
      <w:r>
        <w:rPr>
          <w:rFonts w:ascii="Arial" w:eastAsia="Arial" w:hAnsi="Arial" w:cs="Arial"/>
          <w:color w:val="000000"/>
        </w:rPr>
        <w:t xml:space="preserve">.github/workflows/cd.yml </w:t>
      </w:r>
      <w:r w:rsidR="004D1D8B">
        <w:rPr>
          <w:rFonts w:ascii="Arial" w:eastAsia="Arial" w:hAnsi="Arial" w:cs="Arial"/>
          <w:color w:val="000000"/>
        </w:rPr>
        <w:t>,</w:t>
      </w:r>
      <w:proofErr w:type="gramEnd"/>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lastRenderedPageBreak/>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proofErr w:type="gramStart"/>
      <w:r w:rsidR="004D1D8B">
        <w:rPr>
          <w:rFonts w:ascii="Arial" w:eastAsia="Arial" w:hAnsi="Arial" w:cs="Arial"/>
          <w:sz w:val="19"/>
          <w:szCs w:val="19"/>
        </w:rPr>
        <w:t>”</w:t>
      </w:r>
      <w:r>
        <w:rPr>
          <w:rFonts w:ascii="Arial" w:eastAsia="Arial" w:hAnsi="Arial" w:cs="Arial"/>
          <w:sz w:val="19"/>
          <w:szCs w:val="19"/>
        </w:rPr>
        <w:t xml:space="preserve"> </w:t>
      </w:r>
      <w:r w:rsidR="004D1D8B">
        <w:rPr>
          <w:rFonts w:ascii="Arial" w:eastAsia="Arial" w:hAnsi="Arial" w:cs="Arial"/>
          <w:sz w:val="19"/>
          <w:szCs w:val="19"/>
        </w:rPr>
        <w:t>,</w:t>
      </w:r>
      <w:proofErr w:type="gramEnd"/>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w:t>
      </w:r>
      <w:proofErr w:type="gramStart"/>
      <w:r>
        <w:rPr>
          <w:rFonts w:ascii="Arial" w:eastAsia="Arial" w:hAnsi="Arial" w:cs="Arial"/>
          <w:sz w:val="19"/>
          <w:szCs w:val="19"/>
        </w:rPr>
        <w:t xml:space="preserve">PR </w:t>
      </w:r>
      <w:r w:rsidR="004D1D8B">
        <w:rPr>
          <w:rFonts w:ascii="Arial" w:eastAsia="Arial" w:hAnsi="Arial" w:cs="Arial"/>
          <w:sz w:val="19"/>
          <w:szCs w:val="19"/>
        </w:rPr>
        <w:t>,</w:t>
      </w:r>
      <w:proofErr w:type="gramEnd"/>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 xml:space="preserve">After </w:t>
      </w:r>
      <w:proofErr w:type="gramStart"/>
      <w:r>
        <w:rPr>
          <w:rFonts w:ascii="Arial" w:eastAsia="Arial" w:hAnsi="Arial" w:cs="Arial"/>
          <w:color w:val="000000"/>
        </w:rPr>
        <w:t>all</w:t>
      </w:r>
      <w:proofErr w:type="gramEnd"/>
      <w:r>
        <w:rPr>
          <w:rFonts w:ascii="Arial" w:eastAsia="Arial" w:hAnsi="Arial" w:cs="Arial"/>
          <w:color w:val="000000"/>
        </w:rPr>
        <w:t xml:space="preserve"> 5 PRs are merged, verify the live TaskFlow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 xml:space="preserve">CD workflow file created at .github/workflows/cd.yml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lastRenderedPageBreak/>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w:t>
      </w:r>
      <w:proofErr w:type="gramStart"/>
      <w:r>
        <w:rPr>
          <w:rFonts w:ascii="Arial" w:eastAsia="Arial" w:hAnsi="Arial" w:cs="Arial"/>
          <w:color w:val="000000"/>
        </w:rPr>
        <w:t xml:space="preserve">PR </w:t>
      </w:r>
      <w:r w:rsidR="004D1D8B">
        <w:rPr>
          <w:rFonts w:ascii="Arial" w:eastAsia="Arial" w:hAnsi="Arial" w:cs="Arial"/>
          <w:color w:val="000000"/>
        </w:rPr>
        <w:t>,</w:t>
      </w:r>
      <w:proofErr w:type="gramEnd"/>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proofErr w:type="gramStart"/>
      <w:r w:rsidR="004D1D8B">
        <w:rPr>
          <w:rFonts w:ascii="Arial" w:eastAsia="Arial" w:hAnsi="Arial" w:cs="Arial"/>
          <w:color w:val="000000"/>
        </w:rPr>
        <w:t>”</w:t>
      </w:r>
      <w:r>
        <w:rPr>
          <w:rFonts w:ascii="Arial" w:eastAsia="Arial" w:hAnsi="Arial" w:cs="Arial"/>
          <w:color w:val="000000"/>
        </w:rPr>
        <w:t xml:space="preserve"> </w:t>
      </w:r>
      <w:r w:rsidR="004D1D8B">
        <w:rPr>
          <w:rFonts w:ascii="Arial" w:eastAsia="Arial" w:hAnsi="Arial" w:cs="Arial"/>
          <w:color w:val="000000"/>
        </w:rPr>
        <w:t>,</w:t>
      </w:r>
      <w:proofErr w:type="gramEnd"/>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Screenshot 5: Live TaskFlow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 xml:space="preserve">Paste your verification screenshots </w:t>
      </w:r>
      <w:proofErr w:type="gramStart"/>
      <w:r>
        <w:rPr>
          <w:rFonts w:ascii="Arial" w:eastAsia="Arial" w:hAnsi="Arial" w:cs="Arial"/>
          <w:color w:val="000000"/>
        </w:rPr>
        <w:t>in</w:t>
      </w:r>
      <w:proofErr w:type="gramEnd"/>
      <w:r>
        <w:rPr>
          <w:rFonts w:ascii="Arial" w:eastAsia="Arial" w:hAnsi="Arial" w:cs="Arial"/>
          <w:color w:val="000000"/>
        </w:rPr>
        <w:t xml:space="preserve">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1  (Name: _</w:t>
      </w:r>
      <w:proofErr w:type="gramEnd"/>
      <w:r>
        <w:rPr>
          <w:rFonts w:ascii="Arial" w:eastAsia="Arial" w:hAnsi="Arial" w:cs="Arial"/>
          <w:b/>
          <w:bCs/>
          <w:color w:val="000000"/>
        </w:rPr>
        <w:t>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tc>
      </w:tr>
      <w:tr w:rsidR="00984938" w14:paraId="4EAC666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p>
    <w:p w14:paraId="226D2CC1"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2  (</w:t>
      </w:r>
      <w:proofErr w:type="gramEnd"/>
      <w:r>
        <w:rPr>
          <w:rFonts w:ascii="Arial" w:eastAsia="Arial" w:hAnsi="Arial" w:cs="Arial"/>
          <w:b/>
          <w:bCs/>
          <w:color w:val="000000"/>
        </w:rPr>
        <w:t>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tc>
      </w:tr>
      <w:tr w:rsidR="00984938" w14:paraId="2DF21ED7"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p>
    <w:p w14:paraId="609A0B08"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3  (</w:t>
      </w:r>
      <w:proofErr w:type="gramEnd"/>
      <w:r>
        <w:rPr>
          <w:rFonts w:ascii="Arial" w:eastAsia="Arial" w:hAnsi="Arial" w:cs="Arial"/>
          <w:b/>
          <w:bCs/>
          <w:color w:val="000000"/>
        </w:rPr>
        <w:t>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tc>
      </w:tr>
      <w:tr w:rsidR="00984938" w14:paraId="7914DD55"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 xml:space="preserve">Member 4  (Name: Muhammad Asfand Yar Haider)</w:t>
      </w:r>
      <w:proofErr w:type="gramStart"/>
      <w:r>
        <w:rPr>
          <w:rFonts w:ascii="Arial" w:eastAsia="Arial" w:hAnsi="Arial" w:cs="Arial"/>
          <w:b/>
          <w:bCs/>
          <w:color w:val="000000"/>
        </w:rPr>
        <w:t/>
      </w:r>
      <w:proofErr w:type="gramEnd"/>
      <w:r>
        <w:rPr>
          <w:rFonts w:ascii="Arial" w:eastAsia="Arial" w:hAnsi="Arial" w:cs="Arial"/>
          <w:b/>
          <w:bCs/>
          <w:color w:val="000000"/>
        </w:rP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r>
              <w:t>I learnt how a PR-based CI pipeline checks changes before merge.</w:t>
            </w:r>
          </w:p>
        </w:tc>
      </w:tr>
      <w:tr w:rsidR="00984938" w14:paraId="718C8496"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r>
              <w:t>I built the Task Detail page and connected it with the shared TaskFlow navigation and stylesheet.</w:t>
            </w:r>
          </w:p>
        </w:tc>
      </w:tr>
      <w:tr w:rsidR="00984938" w14:paraId="19E90BB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r>
              <w:t>The challenging part was understanding which work belonged to members versus the Team Lead.</w:t>
            </w:r>
          </w:p>
        </w:tc>
      </w:tr>
    </w:tbl>
    <w:p w14:paraId="1C724C2F" w14:textId="77777777" w:rsidR="00984938" w:rsidRDefault="00984938">
      <w:pPr>
        <w:spacing w:after="100"/>
      </w:pPr>
      <w:r>
        <w:t>Our team handled this by reviewing feature branches separately before merging into develop.</w:t>
      </w:r>
    </w:p>
    <w:p w14:paraId="67E17A78"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5  (</w:t>
      </w:r>
      <w:proofErr w:type="gramEnd"/>
      <w:r>
        <w:rPr>
          <w:rFonts w:ascii="Arial" w:eastAsia="Arial" w:hAnsi="Arial" w:cs="Arial"/>
          <w:b/>
          <w:bCs/>
          <w:color w:val="000000"/>
        </w:rPr>
        <w:t>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22505" w14:textId="77777777" w:rsidR="000D4BBE" w:rsidRDefault="000D4BBE">
      <w:r>
        <w:separator/>
      </w:r>
    </w:p>
  </w:endnote>
  <w:endnote w:type="continuationSeparator" w:id="0">
    <w:p w14:paraId="4F869458" w14:textId="77777777" w:rsidR="000D4BBE" w:rsidRDefault="000D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w:t>
    </w:r>
    <w:proofErr w:type="gramStart"/>
    <w:r>
      <w:rPr>
        <w:rFonts w:ascii="Arial" w:eastAsia="Arial" w:hAnsi="Arial" w:cs="Arial"/>
        <w:color w:val="555555"/>
        <w:sz w:val="16"/>
        <w:szCs w:val="16"/>
      </w:rPr>
      <w:t xml:space="preserve">Integration  </w:t>
    </w:r>
    <w:r>
      <w:rPr>
        <w:rFonts w:ascii="Arial" w:eastAsia="Arial" w:hAnsi="Arial" w:cs="Arial"/>
        <w:color w:val="555555"/>
        <w:sz w:val="16"/>
        <w:szCs w:val="16"/>
      </w:rPr>
      <w:tab/>
    </w:r>
    <w:proofErr w:type="gramEnd"/>
    <w:r>
      <w:rPr>
        <w:rFonts w:ascii="Arial" w:eastAsia="Arial" w:hAnsi="Arial" w:cs="Arial"/>
        <w:color w:val="555555"/>
        <w:sz w:val="16"/>
        <w:szCs w:val="16"/>
      </w:rPr>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B21A9" w14:textId="77777777" w:rsidR="000D4BBE" w:rsidRDefault="000D4BBE">
      <w:r>
        <w:separator/>
      </w:r>
    </w:p>
  </w:footnote>
  <w:footnote w:type="continuationSeparator" w:id="0">
    <w:p w14:paraId="79C653A0" w14:textId="77777777" w:rsidR="000D4BBE" w:rsidRDefault="000D4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 xml:space="preserve">University of Central Punjab – Faculty of Information </w:t>
    </w:r>
    <w:proofErr w:type="gramStart"/>
    <w:r>
      <w:rPr>
        <w:rFonts w:ascii="Arial" w:eastAsia="Arial" w:hAnsi="Arial" w:cs="Arial"/>
        <w:b/>
        <w:bCs/>
        <w:color w:val="1F3864"/>
        <w:sz w:val="18"/>
        <w:szCs w:val="18"/>
      </w:rPr>
      <w:t>Technology</w:t>
    </w:r>
    <w:r>
      <w:rPr>
        <w:rFonts w:ascii="Arial" w:eastAsia="Arial" w:hAnsi="Arial" w:cs="Arial"/>
        <w:color w:val="ADB9CA"/>
        <w:sz w:val="18"/>
        <w:szCs w:val="18"/>
      </w:rPr>
      <w:t xml:space="preserve">  |</w:t>
    </w:r>
    <w:proofErr w:type="gramEnd"/>
    <w:r>
      <w:rPr>
        <w:rFonts w:ascii="Arial" w:eastAsia="Arial" w:hAnsi="Arial" w:cs="Arial"/>
        <w:color w:val="ADB9CA"/>
        <w:sz w:val="18"/>
        <w:szCs w:val="18"/>
      </w:rPr>
      <w:t xml:space="preserve">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0D4BBE"/>
    <w:rsid w:val="0013486F"/>
    <w:rsid w:val="001F0F4E"/>
    <w:rsid w:val="003445D3"/>
    <w:rsid w:val="003F009C"/>
    <w:rsid w:val="004D1D8B"/>
    <w:rsid w:val="00612647"/>
    <w:rsid w:val="007210B4"/>
    <w:rsid w:val="008E7902"/>
    <w:rsid w:val="00984938"/>
    <w:rsid w:val="00B606A8"/>
    <w:rsid w:val="00DD12F3"/>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2454</Words>
  <Characters>13990</Characters>
  <Application>Microsoft Office Word</Application>
  <DocSecurity>0</DocSecurity>
  <Lines>116</Lines>
  <Paragraphs>32</Paragraphs>
  <ScaleCrop>false</ScaleCrop>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L1F22BSCS0373- MUHAMMAD AHMAD</cp:lastModifiedBy>
  <cp:revision>43</cp:revision>
  <dcterms:created xsi:type="dcterms:W3CDTF">2026-06-08T10:21:00Z</dcterms:created>
  <dcterms:modified xsi:type="dcterms:W3CDTF">2026-06-13T21:16:00Z</dcterms:modified>
</cp:coreProperties>
</file>