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2271" w14:textId="6A222EE4" w:rsidR="007D50FD" w:rsidRPr="0076337A" w:rsidRDefault="0076337A" w:rsidP="007D50FD">
      <w:pPr>
        <w:jc w:val="center"/>
        <w:rPr>
          <w:rFonts w:ascii="Times New Roman" w:hAnsi="Times New Roman" w:cs="Times New Roman"/>
          <w:b/>
          <w:sz w:val="36"/>
          <w:szCs w:val="36"/>
          <w:u w:val="single"/>
        </w:rPr>
      </w:pPr>
      <w:r>
        <w:rPr>
          <w:rFonts w:ascii="Times New Roman" w:hAnsi="Times New Roman" w:cs="Times New Roman"/>
          <w:b/>
          <w:sz w:val="36"/>
          <w:szCs w:val="36"/>
          <w:u w:val="single"/>
        </w:rPr>
        <w:t>Electrical Engineering Report</w:t>
      </w:r>
    </w:p>
    <w:p w14:paraId="055BEE32" w14:textId="48B02308" w:rsidR="007D50FD" w:rsidRPr="0076337A" w:rsidRDefault="0076337A" w:rsidP="0076337A">
      <w:pPr>
        <w:jc w:val="center"/>
        <w:rPr>
          <w:rFonts w:ascii="Times New Roman" w:hAnsi="Times New Roman" w:cs="Times New Roman"/>
          <w:b/>
          <w:sz w:val="24"/>
          <w:szCs w:val="24"/>
          <w:u w:val="single"/>
        </w:rPr>
      </w:pPr>
      <w:r>
        <w:rPr>
          <w:rFonts w:ascii="Times New Roman" w:hAnsi="Times New Roman" w:cs="Times New Roman"/>
          <w:b/>
          <w:sz w:val="28"/>
          <w:szCs w:val="28"/>
          <w:u w:val="single"/>
        </w:rPr>
        <w:t>Project 1: Machine Vision in Agricultural Robots</w:t>
      </w:r>
    </w:p>
    <w:p w14:paraId="4B0E72C9" w14:textId="1853C2C6" w:rsidR="0076337A" w:rsidRPr="004E5375" w:rsidRDefault="007F58B4" w:rsidP="007D50FD">
      <w:pPr>
        <w:rPr>
          <w:rFonts w:ascii="Times New Roman" w:hAnsi="Times New Roman" w:cs="Times New Roman"/>
          <w:b/>
          <w:sz w:val="24"/>
          <w:szCs w:val="24"/>
          <w:u w:val="single"/>
        </w:rPr>
      </w:pPr>
      <w:r w:rsidRPr="007F58B4">
        <w:rPr>
          <w:rFonts w:ascii="Times New Roman" w:hAnsi="Times New Roman" w:cs="Times New Roman"/>
          <w:b/>
          <w:sz w:val="24"/>
          <w:szCs w:val="24"/>
          <w:u w:val="single"/>
        </w:rPr>
        <w:t>Task 1</w:t>
      </w:r>
    </w:p>
    <w:p w14:paraId="7F8615D3" w14:textId="6063F401" w:rsidR="0076337A" w:rsidRDefault="0076337A" w:rsidP="007D50FD">
      <w:pPr>
        <w:rPr>
          <w:rFonts w:ascii="Times New Roman" w:hAnsi="Times New Roman" w:cs="Times New Roman"/>
          <w:sz w:val="24"/>
          <w:szCs w:val="24"/>
        </w:rPr>
      </w:pPr>
      <w:r>
        <w:rPr>
          <w:rFonts w:ascii="Times New Roman" w:hAnsi="Times New Roman" w:cs="Times New Roman"/>
          <w:sz w:val="24"/>
          <w:szCs w:val="24"/>
        </w:rPr>
        <w:t>In the first task we were required to perform histogram equalization on each image. We first converted our RGB images to HSV with the rgb2</w:t>
      </w:r>
      <w:r w:rsidR="004E5375">
        <w:rPr>
          <w:rFonts w:ascii="Times New Roman" w:hAnsi="Times New Roman" w:cs="Times New Roman"/>
          <w:sz w:val="24"/>
          <w:szCs w:val="24"/>
        </w:rPr>
        <w:t>hsv(</w:t>
      </w:r>
      <w:r>
        <w:rPr>
          <w:rFonts w:ascii="Times New Roman" w:hAnsi="Times New Roman" w:cs="Times New Roman"/>
          <w:sz w:val="24"/>
          <w:szCs w:val="24"/>
        </w:rPr>
        <w:t>) command before performing histeq() on them.</w:t>
      </w:r>
      <w:r w:rsidR="00CF1418">
        <w:rPr>
          <w:rFonts w:ascii="Times New Roman" w:hAnsi="Times New Roman" w:cs="Times New Roman"/>
          <w:sz w:val="24"/>
          <w:szCs w:val="24"/>
        </w:rPr>
        <w:t xml:space="preserve"> After performing histogram </w:t>
      </w:r>
      <w:r w:rsidR="004E5375">
        <w:rPr>
          <w:rFonts w:ascii="Times New Roman" w:hAnsi="Times New Roman" w:cs="Times New Roman"/>
          <w:sz w:val="24"/>
          <w:szCs w:val="24"/>
        </w:rPr>
        <w:t>equalization</w:t>
      </w:r>
      <w:r w:rsidR="00CF1418">
        <w:rPr>
          <w:rFonts w:ascii="Times New Roman" w:hAnsi="Times New Roman" w:cs="Times New Roman"/>
          <w:sz w:val="24"/>
          <w:szCs w:val="24"/>
        </w:rPr>
        <w:t xml:space="preserve"> on these HSV images, we converted them back into RGB images. We faced some issues of incorrect colors being displayed. We went back to our HSV images prior to implementing the histeq() command on them. We took only the “value” portion of our HSV image and performed histogram </w:t>
      </w:r>
      <w:r w:rsidR="004E5375">
        <w:rPr>
          <w:rFonts w:ascii="Times New Roman" w:hAnsi="Times New Roman" w:cs="Times New Roman"/>
          <w:sz w:val="24"/>
          <w:szCs w:val="24"/>
        </w:rPr>
        <w:t>equalization</w:t>
      </w:r>
      <w:r w:rsidR="00CF1418">
        <w:rPr>
          <w:rFonts w:ascii="Times New Roman" w:hAnsi="Times New Roman" w:cs="Times New Roman"/>
          <w:sz w:val="24"/>
          <w:szCs w:val="24"/>
        </w:rPr>
        <w:t xml:space="preserve"> on it. We took these HSV images and converted them back to RGB</w:t>
      </w:r>
      <w:r w:rsidR="004E5375">
        <w:rPr>
          <w:rFonts w:ascii="Times New Roman" w:hAnsi="Times New Roman" w:cs="Times New Roman"/>
          <w:sz w:val="24"/>
          <w:szCs w:val="24"/>
        </w:rPr>
        <w:t xml:space="preserve"> and this solved the issues we were facing.</w:t>
      </w:r>
    </w:p>
    <w:p w14:paraId="478172A8" w14:textId="77777777" w:rsidR="006E2315" w:rsidRDefault="006E2315" w:rsidP="007D50FD">
      <w:pPr>
        <w:rPr>
          <w:rFonts w:ascii="Times New Roman" w:hAnsi="Times New Roman" w:cs="Times New Roman"/>
          <w:b/>
          <w:sz w:val="24"/>
          <w:szCs w:val="24"/>
          <w:u w:val="single"/>
        </w:rPr>
      </w:pPr>
      <w:r>
        <w:rPr>
          <w:rFonts w:ascii="Times New Roman" w:hAnsi="Times New Roman" w:cs="Times New Roman"/>
          <w:b/>
          <w:sz w:val="24"/>
          <w:szCs w:val="24"/>
          <w:u w:val="single"/>
        </w:rPr>
        <w:t>Task 2</w:t>
      </w:r>
    </w:p>
    <w:p w14:paraId="4C18809B" w14:textId="4C539FA0" w:rsidR="006E2315" w:rsidRDefault="002F6010" w:rsidP="007D50FD">
      <w:pPr>
        <w:rPr>
          <w:rFonts w:ascii="Times New Roman" w:hAnsi="Times New Roman" w:cs="Times New Roman"/>
          <w:sz w:val="24"/>
          <w:szCs w:val="24"/>
        </w:rPr>
      </w:pPr>
      <w:r>
        <w:rPr>
          <w:rFonts w:ascii="Times New Roman" w:hAnsi="Times New Roman" w:cs="Times New Roman"/>
          <w:sz w:val="24"/>
          <w:szCs w:val="24"/>
        </w:rPr>
        <w:t>The second task requires</w:t>
      </w:r>
      <w:r w:rsidR="006E2315">
        <w:rPr>
          <w:rFonts w:ascii="Times New Roman" w:hAnsi="Times New Roman" w:cs="Times New Roman"/>
          <w:sz w:val="24"/>
          <w:szCs w:val="24"/>
        </w:rPr>
        <w:t xml:space="preserve"> preparation of</w:t>
      </w:r>
      <w:r w:rsidR="006E2315" w:rsidRPr="006E2315">
        <w:rPr>
          <w:rFonts w:ascii="Times New Roman" w:hAnsi="Times New Roman" w:cs="Times New Roman"/>
          <w:sz w:val="24"/>
          <w:szCs w:val="24"/>
        </w:rPr>
        <w:t xml:space="preserve"> a mask </w:t>
      </w:r>
      <w:r>
        <w:rPr>
          <w:rFonts w:ascii="Times New Roman" w:hAnsi="Times New Roman" w:cs="Times New Roman"/>
          <w:sz w:val="24"/>
          <w:szCs w:val="24"/>
        </w:rPr>
        <w:t>to</w:t>
      </w:r>
      <w:r w:rsidR="006E2315" w:rsidRPr="006E2315">
        <w:rPr>
          <w:rFonts w:ascii="Times New Roman" w:hAnsi="Times New Roman" w:cs="Times New Roman"/>
          <w:sz w:val="24"/>
          <w:szCs w:val="24"/>
        </w:rPr>
        <w:t xml:space="preserve"> remov</w:t>
      </w:r>
      <w:r>
        <w:rPr>
          <w:rFonts w:ascii="Times New Roman" w:hAnsi="Times New Roman" w:cs="Times New Roman"/>
          <w:sz w:val="24"/>
          <w:szCs w:val="24"/>
        </w:rPr>
        <w:t>e the</w:t>
      </w:r>
      <w:r w:rsidR="006E2315" w:rsidRPr="006E2315">
        <w:rPr>
          <w:rFonts w:ascii="Times New Roman" w:hAnsi="Times New Roman" w:cs="Times New Roman"/>
          <w:sz w:val="24"/>
          <w:szCs w:val="24"/>
        </w:rPr>
        <w:t xml:space="preserve"> background</w:t>
      </w:r>
      <w:r>
        <w:rPr>
          <w:rFonts w:ascii="Times New Roman" w:hAnsi="Times New Roman" w:cs="Times New Roman"/>
          <w:sz w:val="24"/>
          <w:szCs w:val="24"/>
        </w:rPr>
        <w:t xml:space="preserve"> of</w:t>
      </w:r>
      <w:r w:rsidR="006E2315">
        <w:rPr>
          <w:rFonts w:ascii="Times New Roman" w:hAnsi="Times New Roman" w:cs="Times New Roman"/>
          <w:sz w:val="24"/>
          <w:szCs w:val="24"/>
        </w:rPr>
        <w:t xml:space="preserve"> all images. First, we assigned the ‘R’, ‘G’, and ‘B’ channels of the processed </w:t>
      </w:r>
      <w:r w:rsidR="001F32DA">
        <w:rPr>
          <w:rFonts w:ascii="Times New Roman" w:hAnsi="Times New Roman" w:cs="Times New Roman"/>
          <w:sz w:val="24"/>
          <w:szCs w:val="24"/>
        </w:rPr>
        <w:t>images to individual variables, then we calculated all the vegetation indices from th</w:t>
      </w:r>
      <w:r w:rsidR="001A23E6">
        <w:rPr>
          <w:rFonts w:ascii="Times New Roman" w:hAnsi="Times New Roman" w:cs="Times New Roman"/>
          <w:sz w:val="24"/>
          <w:szCs w:val="24"/>
        </w:rPr>
        <w:t xml:space="preserve">ese channels. We used the </w:t>
      </w:r>
      <w:r w:rsidR="001F32DA">
        <w:rPr>
          <w:rFonts w:ascii="Times New Roman" w:hAnsi="Times New Roman" w:cs="Times New Roman"/>
          <w:sz w:val="24"/>
          <w:szCs w:val="24"/>
        </w:rPr>
        <w:t xml:space="preserve">“graythresh” function </w:t>
      </w:r>
      <w:r w:rsidR="001A23E6">
        <w:rPr>
          <w:rFonts w:ascii="Times New Roman" w:hAnsi="Times New Roman" w:cs="Times New Roman"/>
          <w:sz w:val="24"/>
          <w:szCs w:val="24"/>
        </w:rPr>
        <w:t xml:space="preserve">to find the best threshold for ExGR. </w:t>
      </w:r>
      <w:r w:rsidR="00B30DD3">
        <w:rPr>
          <w:rFonts w:ascii="Times New Roman" w:hAnsi="Times New Roman" w:cs="Times New Roman"/>
          <w:sz w:val="24"/>
          <w:szCs w:val="24"/>
        </w:rPr>
        <w:t>After converting the processed images to grayscale, we subtract the “G” channel of the processed images by the grayscale images and convert the result to black and white with a value of 0.0</w:t>
      </w:r>
      <w:r w:rsidR="00841A6B">
        <w:rPr>
          <w:rFonts w:ascii="Times New Roman" w:hAnsi="Times New Roman" w:cs="Times New Roman"/>
          <w:sz w:val="24"/>
          <w:szCs w:val="24"/>
        </w:rPr>
        <w:t>75</w:t>
      </w:r>
      <w:r w:rsidR="00B30DD3">
        <w:rPr>
          <w:rFonts w:ascii="Times New Roman" w:hAnsi="Times New Roman" w:cs="Times New Roman"/>
          <w:sz w:val="24"/>
          <w:szCs w:val="24"/>
        </w:rPr>
        <w:t>. Then, we concatenate the black-and-white images to convert them into 3d images so that we can multiply them with the processed images of the first task. From this, we obtain the images with the background removed.</w:t>
      </w:r>
    </w:p>
    <w:p w14:paraId="630A9186" w14:textId="77777777" w:rsidR="001B3A9A" w:rsidRDefault="001B3A9A" w:rsidP="001B3A9A">
      <w:pPr>
        <w:rPr>
          <w:rFonts w:ascii="Times New Roman" w:hAnsi="Times New Roman" w:cs="Times New Roman"/>
          <w:b/>
          <w:sz w:val="24"/>
          <w:szCs w:val="24"/>
          <w:u w:val="single"/>
        </w:rPr>
      </w:pPr>
      <w:r>
        <w:rPr>
          <w:rFonts w:ascii="Times New Roman" w:hAnsi="Times New Roman" w:cs="Times New Roman"/>
          <w:b/>
          <w:sz w:val="24"/>
          <w:szCs w:val="24"/>
          <w:u w:val="single"/>
        </w:rPr>
        <w:t>Task 3</w:t>
      </w:r>
    </w:p>
    <w:p w14:paraId="64CA8A5B" w14:textId="2108EF22" w:rsidR="00281F36" w:rsidRDefault="002F6010" w:rsidP="00281F36">
      <w:pPr>
        <w:rPr>
          <w:rFonts w:ascii="Times New Roman" w:hAnsi="Times New Roman" w:cs="Times New Roman"/>
          <w:sz w:val="24"/>
          <w:szCs w:val="24"/>
        </w:rPr>
      </w:pPr>
      <w:r>
        <w:rPr>
          <w:rFonts w:ascii="Times New Roman" w:hAnsi="Times New Roman" w:cs="Times New Roman"/>
          <w:sz w:val="24"/>
          <w:szCs w:val="24"/>
        </w:rPr>
        <w:t xml:space="preserve">The third task requires the determination of crop lines. </w:t>
      </w:r>
      <w:r w:rsidR="00841A6B">
        <w:rPr>
          <w:rFonts w:ascii="Times New Roman" w:hAnsi="Times New Roman" w:cs="Times New Roman"/>
          <w:sz w:val="24"/>
          <w:szCs w:val="24"/>
        </w:rPr>
        <w:t>First,</w:t>
      </w:r>
      <w:r w:rsidR="00281F36">
        <w:rPr>
          <w:rFonts w:ascii="Times New Roman" w:hAnsi="Times New Roman" w:cs="Times New Roman"/>
          <w:sz w:val="24"/>
          <w:szCs w:val="24"/>
        </w:rPr>
        <w:t xml:space="preserve"> we divide the image into two halves for line1 and line 2. We calculate the max in each interval which gave us the peaks in numerical form. We used the find function to get us the corresponding x values on which the peak occurs for each plant lane.</w:t>
      </w:r>
    </w:p>
    <w:p w14:paraId="2407FC29" w14:textId="7EF2C7F0" w:rsidR="00281F36" w:rsidRDefault="00D53926" w:rsidP="00281F36">
      <w:pPr>
        <w:rPr>
          <w:rFonts w:ascii="Times New Roman" w:hAnsi="Times New Roman" w:cs="Times New Roman"/>
          <w:sz w:val="24"/>
          <w:szCs w:val="24"/>
        </w:rPr>
      </w:pPr>
      <w:r>
        <w:rPr>
          <w:rFonts w:ascii="Times New Roman" w:hAnsi="Times New Roman" w:cs="Times New Roman"/>
          <w:sz w:val="24"/>
          <w:szCs w:val="24"/>
        </w:rPr>
        <w:t xml:space="preserve">Since multiple peaks occurred, we used the max function to get the highest peak and summed it all up. We took the sum of all the highest </w:t>
      </w:r>
      <w:r w:rsidR="00841A6B">
        <w:rPr>
          <w:rFonts w:ascii="Times New Roman" w:hAnsi="Times New Roman" w:cs="Times New Roman"/>
          <w:sz w:val="24"/>
          <w:szCs w:val="24"/>
        </w:rPr>
        <w:t>peaks (</w:t>
      </w:r>
      <w:r>
        <w:rPr>
          <w:rFonts w:ascii="Times New Roman" w:hAnsi="Times New Roman" w:cs="Times New Roman"/>
          <w:sz w:val="24"/>
          <w:szCs w:val="24"/>
        </w:rPr>
        <w:t xml:space="preserve">greenest part of lanes) and divided it by the total number of peaks we got to get the average line for each plant lane. Lastly, </w:t>
      </w:r>
      <w:r w:rsidR="00841A6B">
        <w:rPr>
          <w:rFonts w:ascii="Times New Roman" w:hAnsi="Times New Roman" w:cs="Times New Roman"/>
          <w:sz w:val="24"/>
          <w:szCs w:val="24"/>
        </w:rPr>
        <w:t>we</w:t>
      </w:r>
      <w:r>
        <w:rPr>
          <w:rFonts w:ascii="Times New Roman" w:hAnsi="Times New Roman" w:cs="Times New Roman"/>
          <w:sz w:val="24"/>
          <w:szCs w:val="24"/>
        </w:rPr>
        <w:t xml:space="preserve"> took these two lines and plotted them onto the im_processed2 image and the result was that we got two lines that hovered smoothly over each line plot, with minimal deviation.</w:t>
      </w:r>
    </w:p>
    <w:p w14:paraId="473CCE48" w14:textId="25A951EA" w:rsidR="00434BA8" w:rsidRDefault="00434BA8" w:rsidP="007D50FD">
      <w:pPr>
        <w:rPr>
          <w:rFonts w:ascii="Times New Roman" w:hAnsi="Times New Roman" w:cs="Times New Roman"/>
          <w:b/>
          <w:sz w:val="24"/>
          <w:szCs w:val="24"/>
          <w:u w:val="single"/>
        </w:rPr>
      </w:pPr>
      <w:r>
        <w:rPr>
          <w:rFonts w:ascii="Times New Roman" w:hAnsi="Times New Roman" w:cs="Times New Roman"/>
          <w:b/>
          <w:sz w:val="24"/>
          <w:szCs w:val="24"/>
          <w:u w:val="single"/>
        </w:rPr>
        <w:t xml:space="preserve">Task </w:t>
      </w:r>
      <w:r>
        <w:rPr>
          <w:rFonts w:ascii="Times New Roman" w:hAnsi="Times New Roman" w:cs="Times New Roman"/>
          <w:b/>
          <w:sz w:val="24"/>
          <w:szCs w:val="24"/>
          <w:u w:val="single"/>
        </w:rPr>
        <w:t>4</w:t>
      </w:r>
    </w:p>
    <w:p w14:paraId="74330A20" w14:textId="0D86F5E4" w:rsidR="00434BA8" w:rsidRDefault="00434BA8" w:rsidP="007D50FD">
      <w:pPr>
        <w:rPr>
          <w:rFonts w:ascii="Times New Roman" w:hAnsi="Times New Roman" w:cs="Times New Roman"/>
          <w:bCs/>
          <w:sz w:val="24"/>
          <w:szCs w:val="24"/>
        </w:rPr>
      </w:pPr>
      <w:r>
        <w:rPr>
          <w:rFonts w:ascii="Times New Roman" w:hAnsi="Times New Roman" w:cs="Times New Roman"/>
          <w:bCs/>
          <w:sz w:val="24"/>
          <w:szCs w:val="24"/>
        </w:rPr>
        <w:t>The fourth task required us to calculate the total number of plants in all the image files. This was tricky since the same plants were being shown in the next image and some plants were jammed together. To tackle this, we created an algorithm to pinpoint plant locations and applied this algorithm for both lane 1 and lane 2 (left and right).</w:t>
      </w:r>
    </w:p>
    <w:p w14:paraId="0D93E5FA" w14:textId="2BABA30F" w:rsidR="00434BA8" w:rsidRDefault="00434BA8" w:rsidP="007D50FD">
      <w:pPr>
        <w:rPr>
          <w:rFonts w:ascii="Times New Roman" w:hAnsi="Times New Roman" w:cs="Times New Roman"/>
          <w:bCs/>
          <w:sz w:val="24"/>
          <w:szCs w:val="24"/>
        </w:rPr>
      </w:pPr>
      <w:r>
        <w:rPr>
          <w:rFonts w:ascii="Times New Roman" w:hAnsi="Times New Roman" w:cs="Times New Roman"/>
          <w:bCs/>
          <w:sz w:val="24"/>
          <w:szCs w:val="24"/>
        </w:rPr>
        <w:t>We built upon the ideas and results from task 3. Firstly, we divide the image in</w:t>
      </w:r>
      <w:r w:rsidR="00BD69E1">
        <w:rPr>
          <w:rFonts w:ascii="Times New Roman" w:hAnsi="Times New Roman" w:cs="Times New Roman"/>
          <w:bCs/>
          <w:sz w:val="24"/>
          <w:szCs w:val="24"/>
        </w:rPr>
        <w:t xml:space="preserve"> half from the middle to isolate lane 1 and lane 2 and perform column wise summation on it by using the </w:t>
      </w:r>
      <w:r w:rsidR="00841A6B">
        <w:rPr>
          <w:rFonts w:ascii="Times New Roman" w:hAnsi="Times New Roman" w:cs="Times New Roman"/>
          <w:bCs/>
          <w:sz w:val="24"/>
          <w:szCs w:val="24"/>
        </w:rPr>
        <w:t>sum (</w:t>
      </w:r>
      <w:r w:rsidR="00BD69E1">
        <w:rPr>
          <w:rFonts w:ascii="Times New Roman" w:hAnsi="Times New Roman" w:cs="Times New Roman"/>
          <w:bCs/>
          <w:sz w:val="24"/>
          <w:szCs w:val="24"/>
        </w:rPr>
        <w:t xml:space="preserve">)’ function. After that we identify the max of each line by using the </w:t>
      </w:r>
      <w:r w:rsidR="00841A6B">
        <w:rPr>
          <w:rFonts w:ascii="Times New Roman" w:hAnsi="Times New Roman" w:cs="Times New Roman"/>
          <w:bCs/>
          <w:sz w:val="24"/>
          <w:szCs w:val="24"/>
        </w:rPr>
        <w:t>max (</w:t>
      </w:r>
      <w:r w:rsidR="00BD69E1">
        <w:rPr>
          <w:rFonts w:ascii="Times New Roman" w:hAnsi="Times New Roman" w:cs="Times New Roman"/>
          <w:bCs/>
          <w:sz w:val="24"/>
          <w:szCs w:val="24"/>
        </w:rPr>
        <w:t xml:space="preserve">) function. We have </w:t>
      </w:r>
      <w:r w:rsidR="00BD69E1">
        <w:rPr>
          <w:rFonts w:ascii="Times New Roman" w:hAnsi="Times New Roman" w:cs="Times New Roman"/>
          <w:bCs/>
          <w:sz w:val="24"/>
          <w:szCs w:val="24"/>
        </w:rPr>
        <w:lastRenderedPageBreak/>
        <w:t>now obtained the maximum value of the columns of each lane which we put into two variables named plant_line_1 and plant_line_2. The idea was that as each image goes to the next, the plant line value changes. If no plant were in the next image, or the value itself decreased, it meant that there is no plant. If the value increases it mean that image identified a lot of values which were green. This meant that there was another plant.</w:t>
      </w:r>
      <w:r w:rsidR="003576E4">
        <w:rPr>
          <w:rFonts w:ascii="Times New Roman" w:hAnsi="Times New Roman" w:cs="Times New Roman"/>
          <w:bCs/>
          <w:sz w:val="24"/>
          <w:szCs w:val="24"/>
        </w:rPr>
        <w:t xml:space="preserve"> </w:t>
      </w:r>
    </w:p>
    <w:p w14:paraId="571B1E12" w14:textId="6573427D" w:rsidR="003576E4" w:rsidRDefault="00841A6B" w:rsidP="007D50FD">
      <w:pPr>
        <w:rPr>
          <w:rFonts w:ascii="Times New Roman" w:hAnsi="Times New Roman" w:cs="Times New Roman"/>
          <w:bCs/>
          <w:sz w:val="24"/>
          <w:szCs w:val="24"/>
        </w:rPr>
      </w:pPr>
      <w:r>
        <w:rPr>
          <w:rFonts w:ascii="Times New Roman" w:hAnsi="Times New Roman" w:cs="Times New Roman"/>
          <w:bCs/>
          <w:sz w:val="24"/>
          <w:szCs w:val="24"/>
        </w:rPr>
        <w:t>Next,</w:t>
      </w:r>
      <w:r w:rsidR="003576E4">
        <w:rPr>
          <w:rFonts w:ascii="Times New Roman" w:hAnsi="Times New Roman" w:cs="Times New Roman"/>
          <w:bCs/>
          <w:sz w:val="24"/>
          <w:szCs w:val="24"/>
        </w:rPr>
        <w:t xml:space="preserve"> we averaged out how much greenery was in one pic, which we got to around 240. If plant lane value dropped below this, we knew that there was no additional plant in the next image, if it increased, it meant that there was a plant. The lines shown in each image pinpoint each plant rather accurately.</w:t>
      </w:r>
    </w:p>
    <w:p w14:paraId="05346131" w14:textId="1B482979" w:rsidR="003576E4" w:rsidRPr="00434BA8" w:rsidRDefault="003576E4" w:rsidP="007D50FD">
      <w:pPr>
        <w:rPr>
          <w:rFonts w:ascii="Times New Roman" w:hAnsi="Times New Roman" w:cs="Times New Roman"/>
          <w:bCs/>
          <w:sz w:val="24"/>
          <w:szCs w:val="24"/>
        </w:rPr>
      </w:pPr>
      <w:r>
        <w:rPr>
          <w:rFonts w:ascii="Times New Roman" w:hAnsi="Times New Roman" w:cs="Times New Roman"/>
          <w:bCs/>
          <w:sz w:val="24"/>
          <w:szCs w:val="24"/>
        </w:rPr>
        <w:t>We took it one extra step further and counted all the plants which came out to be 50 +- 1. Ou</w:t>
      </w:r>
      <w:r w:rsidR="00281F36">
        <w:rPr>
          <w:rFonts w:ascii="Times New Roman" w:hAnsi="Times New Roman" w:cs="Times New Roman"/>
          <w:bCs/>
          <w:sz w:val="24"/>
          <w:szCs w:val="24"/>
        </w:rPr>
        <w:t xml:space="preserve">r </w:t>
      </w:r>
      <w:r>
        <w:rPr>
          <w:rFonts w:ascii="Times New Roman" w:hAnsi="Times New Roman" w:cs="Times New Roman"/>
          <w:bCs/>
          <w:sz w:val="24"/>
          <w:szCs w:val="24"/>
        </w:rPr>
        <w:t>algorithm got it to be 52</w:t>
      </w:r>
      <w:r w:rsidR="00281F36">
        <w:rPr>
          <w:rFonts w:ascii="Times New Roman" w:hAnsi="Times New Roman" w:cs="Times New Roman"/>
          <w:bCs/>
          <w:sz w:val="24"/>
          <w:szCs w:val="24"/>
        </w:rPr>
        <w:t xml:space="preserve"> plants.</w:t>
      </w:r>
    </w:p>
    <w:sectPr w:rsidR="003576E4" w:rsidRPr="00434BA8" w:rsidSect="00281F36">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A421D" w14:textId="77777777" w:rsidR="00AE503D" w:rsidRDefault="00AE503D" w:rsidP="0076337A">
      <w:pPr>
        <w:spacing w:after="0" w:line="240" w:lineRule="auto"/>
      </w:pPr>
      <w:r>
        <w:separator/>
      </w:r>
    </w:p>
  </w:endnote>
  <w:endnote w:type="continuationSeparator" w:id="0">
    <w:p w14:paraId="6FEF6FC5" w14:textId="77777777" w:rsidR="00AE503D" w:rsidRDefault="00AE503D" w:rsidP="0076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65C6A" w14:textId="77777777" w:rsidR="00AE503D" w:rsidRDefault="00AE503D" w:rsidP="0076337A">
      <w:pPr>
        <w:spacing w:after="0" w:line="240" w:lineRule="auto"/>
      </w:pPr>
      <w:r>
        <w:separator/>
      </w:r>
    </w:p>
  </w:footnote>
  <w:footnote w:type="continuationSeparator" w:id="0">
    <w:p w14:paraId="30314FBB" w14:textId="77777777" w:rsidR="00AE503D" w:rsidRDefault="00AE503D" w:rsidP="00763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F596" w14:textId="77777777" w:rsidR="00281F36" w:rsidRPr="0076337A" w:rsidRDefault="00281F36" w:rsidP="00281F36">
    <w:pPr>
      <w:pStyle w:val="Header"/>
      <w:rPr>
        <w:b/>
        <w:bCs/>
      </w:rPr>
    </w:pPr>
    <w:r w:rsidRPr="0076337A">
      <w:rPr>
        <w:b/>
        <w:bCs/>
      </w:rPr>
      <w:t>Faraz Shaukat Khawaja – 25100300</w:t>
    </w:r>
  </w:p>
  <w:p w14:paraId="756B715A" w14:textId="77777777" w:rsidR="00281F36" w:rsidRPr="0076337A" w:rsidRDefault="00281F36" w:rsidP="00281F36">
    <w:pPr>
      <w:pStyle w:val="Header"/>
      <w:rPr>
        <w:b/>
        <w:bCs/>
      </w:rPr>
    </w:pPr>
    <w:r w:rsidRPr="0076337A">
      <w:rPr>
        <w:b/>
        <w:bCs/>
      </w:rPr>
      <w:t>Mohammad Haroon Khawaja – 25100225</w:t>
    </w:r>
  </w:p>
  <w:p w14:paraId="052F38BC" w14:textId="77777777" w:rsidR="00281F36" w:rsidRDefault="00281F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D"/>
    <w:rsid w:val="000955EC"/>
    <w:rsid w:val="001A23E6"/>
    <w:rsid w:val="001B3A9A"/>
    <w:rsid w:val="001C197C"/>
    <w:rsid w:val="001F32DA"/>
    <w:rsid w:val="00281F36"/>
    <w:rsid w:val="002F6010"/>
    <w:rsid w:val="003576E4"/>
    <w:rsid w:val="003C3180"/>
    <w:rsid w:val="00434BA8"/>
    <w:rsid w:val="004E5375"/>
    <w:rsid w:val="005D76C4"/>
    <w:rsid w:val="006E2315"/>
    <w:rsid w:val="0076337A"/>
    <w:rsid w:val="007D50FD"/>
    <w:rsid w:val="007F58B4"/>
    <w:rsid w:val="00841A6B"/>
    <w:rsid w:val="00894559"/>
    <w:rsid w:val="00AE503D"/>
    <w:rsid w:val="00B30DD3"/>
    <w:rsid w:val="00BD69E1"/>
    <w:rsid w:val="00C779DC"/>
    <w:rsid w:val="00CF1418"/>
    <w:rsid w:val="00D53926"/>
    <w:rsid w:val="00D8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DE75"/>
  <w15:chartTrackingRefBased/>
  <w15:docId w15:val="{F8CF4B9F-5495-4A9B-95F4-BCACD337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0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8c1c3240">
    <w:name w:val="se8c1c3240"/>
    <w:basedOn w:val="DefaultParagraphFont"/>
    <w:rsid w:val="001C197C"/>
  </w:style>
  <w:style w:type="paragraph" w:styleId="Header">
    <w:name w:val="header"/>
    <w:basedOn w:val="Normal"/>
    <w:link w:val="HeaderChar"/>
    <w:uiPriority w:val="99"/>
    <w:unhideWhenUsed/>
    <w:rsid w:val="00763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37A"/>
  </w:style>
  <w:style w:type="paragraph" w:styleId="Footer">
    <w:name w:val="footer"/>
    <w:basedOn w:val="Normal"/>
    <w:link w:val="FooterChar"/>
    <w:uiPriority w:val="99"/>
    <w:unhideWhenUsed/>
    <w:rsid w:val="00763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181293">
      <w:bodyDiv w:val="1"/>
      <w:marLeft w:val="0"/>
      <w:marRight w:val="0"/>
      <w:marTop w:val="0"/>
      <w:marBottom w:val="0"/>
      <w:divBdr>
        <w:top w:val="none" w:sz="0" w:space="0" w:color="auto"/>
        <w:left w:val="none" w:sz="0" w:space="0" w:color="auto"/>
        <w:bottom w:val="none" w:sz="0" w:space="0" w:color="auto"/>
        <w:right w:val="none" w:sz="0" w:space="0" w:color="auto"/>
      </w:divBdr>
    </w:div>
    <w:div w:id="1412774797">
      <w:bodyDiv w:val="1"/>
      <w:marLeft w:val="0"/>
      <w:marRight w:val="0"/>
      <w:marTop w:val="0"/>
      <w:marBottom w:val="0"/>
      <w:divBdr>
        <w:top w:val="none" w:sz="0" w:space="0" w:color="auto"/>
        <w:left w:val="none" w:sz="0" w:space="0" w:color="auto"/>
        <w:bottom w:val="none" w:sz="0" w:space="0" w:color="auto"/>
        <w:right w:val="none" w:sz="0" w:space="0" w:color="auto"/>
      </w:divBdr>
      <w:divsChild>
        <w:div w:id="632171669">
          <w:marLeft w:val="0"/>
          <w:marRight w:val="0"/>
          <w:marTop w:val="0"/>
          <w:marBottom w:val="0"/>
          <w:divBdr>
            <w:top w:val="none" w:sz="0" w:space="0" w:color="auto"/>
            <w:left w:val="none" w:sz="0" w:space="0" w:color="auto"/>
            <w:bottom w:val="none" w:sz="0" w:space="0" w:color="auto"/>
            <w:right w:val="none" w:sz="0" w:space="0" w:color="auto"/>
          </w:divBdr>
          <w:divsChild>
            <w:div w:id="2089686705">
              <w:marLeft w:val="0"/>
              <w:marRight w:val="0"/>
              <w:marTop w:val="0"/>
              <w:marBottom w:val="0"/>
              <w:divBdr>
                <w:top w:val="none" w:sz="0" w:space="0" w:color="auto"/>
                <w:left w:val="none" w:sz="0" w:space="0" w:color="auto"/>
                <w:bottom w:val="none" w:sz="0" w:space="0" w:color="auto"/>
                <w:right w:val="none" w:sz="0" w:space="0" w:color="auto"/>
              </w:divBdr>
              <w:divsChild>
                <w:div w:id="594556204">
                  <w:marLeft w:val="0"/>
                  <w:marRight w:val="0"/>
                  <w:marTop w:val="150"/>
                  <w:marBottom w:val="150"/>
                  <w:divBdr>
                    <w:top w:val="none" w:sz="0" w:space="0" w:color="auto"/>
                    <w:left w:val="none" w:sz="0" w:space="0" w:color="auto"/>
                    <w:bottom w:val="none" w:sz="0" w:space="0" w:color="auto"/>
                    <w:right w:val="none" w:sz="0" w:space="0" w:color="auto"/>
                  </w:divBdr>
                  <w:divsChild>
                    <w:div w:id="1989625184">
                      <w:marLeft w:val="0"/>
                      <w:marRight w:val="0"/>
                      <w:marTop w:val="0"/>
                      <w:marBottom w:val="0"/>
                      <w:divBdr>
                        <w:top w:val="none" w:sz="0" w:space="0" w:color="auto"/>
                        <w:left w:val="none" w:sz="0" w:space="0" w:color="auto"/>
                        <w:bottom w:val="none" w:sz="0" w:space="0" w:color="auto"/>
                        <w:right w:val="none" w:sz="0" w:space="0" w:color="auto"/>
                      </w:divBdr>
                      <w:divsChild>
                        <w:div w:id="9195596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09973">
      <w:bodyDiv w:val="1"/>
      <w:marLeft w:val="0"/>
      <w:marRight w:val="0"/>
      <w:marTop w:val="0"/>
      <w:marBottom w:val="0"/>
      <w:divBdr>
        <w:top w:val="none" w:sz="0" w:space="0" w:color="auto"/>
        <w:left w:val="none" w:sz="0" w:space="0" w:color="auto"/>
        <w:bottom w:val="none" w:sz="0" w:space="0" w:color="auto"/>
        <w:right w:val="none" w:sz="0" w:space="0" w:color="auto"/>
      </w:divBdr>
      <w:divsChild>
        <w:div w:id="478545626">
          <w:marLeft w:val="0"/>
          <w:marRight w:val="0"/>
          <w:marTop w:val="0"/>
          <w:marBottom w:val="0"/>
          <w:divBdr>
            <w:top w:val="none" w:sz="0" w:space="0" w:color="auto"/>
            <w:left w:val="none" w:sz="0" w:space="0" w:color="auto"/>
            <w:bottom w:val="none" w:sz="0" w:space="0" w:color="auto"/>
            <w:right w:val="none" w:sz="0" w:space="0" w:color="auto"/>
          </w:divBdr>
          <w:divsChild>
            <w:div w:id="351494355">
              <w:marLeft w:val="0"/>
              <w:marRight w:val="0"/>
              <w:marTop w:val="0"/>
              <w:marBottom w:val="0"/>
              <w:divBdr>
                <w:top w:val="none" w:sz="0" w:space="0" w:color="auto"/>
                <w:left w:val="none" w:sz="0" w:space="0" w:color="auto"/>
                <w:bottom w:val="none" w:sz="0" w:space="0" w:color="auto"/>
                <w:right w:val="none" w:sz="0" w:space="0" w:color="auto"/>
              </w:divBdr>
              <w:divsChild>
                <w:div w:id="1411926579">
                  <w:marLeft w:val="0"/>
                  <w:marRight w:val="0"/>
                  <w:marTop w:val="150"/>
                  <w:marBottom w:val="150"/>
                  <w:divBdr>
                    <w:top w:val="none" w:sz="0" w:space="0" w:color="auto"/>
                    <w:left w:val="none" w:sz="0" w:space="0" w:color="auto"/>
                    <w:bottom w:val="none" w:sz="0" w:space="0" w:color="auto"/>
                    <w:right w:val="none" w:sz="0" w:space="0" w:color="auto"/>
                  </w:divBdr>
                  <w:divsChild>
                    <w:div w:id="1413043351">
                      <w:marLeft w:val="0"/>
                      <w:marRight w:val="0"/>
                      <w:marTop w:val="0"/>
                      <w:marBottom w:val="0"/>
                      <w:divBdr>
                        <w:top w:val="none" w:sz="0" w:space="0" w:color="auto"/>
                        <w:left w:val="none" w:sz="0" w:space="0" w:color="auto"/>
                        <w:bottom w:val="none" w:sz="0" w:space="0" w:color="auto"/>
                        <w:right w:val="none" w:sz="0" w:space="0" w:color="auto"/>
                      </w:divBdr>
                      <w:divsChild>
                        <w:div w:id="1101330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2</Pages>
  <Words>670</Words>
  <Characters>3051</Characters>
  <Application>Microsoft Office Word</Application>
  <DocSecurity>0</DocSecurity>
  <Lines>48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haroon khawaja</cp:lastModifiedBy>
  <cp:revision>8</cp:revision>
  <dcterms:created xsi:type="dcterms:W3CDTF">2021-12-12T08:16:00Z</dcterms:created>
  <dcterms:modified xsi:type="dcterms:W3CDTF">2021-12-12T18:45:00Z</dcterms:modified>
</cp:coreProperties>
</file>