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53603" w14:textId="07666114" w:rsidR="00B648C3" w:rsidRDefault="00B648C3" w:rsidP="00B648C3">
      <w:pPr>
        <w:pStyle w:val="Default"/>
        <w:spacing w:line="360" w:lineRule="auto"/>
        <w:jc w:val="center"/>
        <w:rPr>
          <w:b/>
          <w:bCs/>
          <w:sz w:val="44"/>
          <w:szCs w:val="44"/>
        </w:rPr>
      </w:pPr>
      <w:r>
        <w:rPr>
          <w:b/>
          <w:bCs/>
          <w:sz w:val="44"/>
          <w:szCs w:val="44"/>
        </w:rPr>
        <w:t>AI Driven Market Analysis</w:t>
      </w:r>
    </w:p>
    <w:p w14:paraId="4015E28A" w14:textId="77777777" w:rsidR="00B648C3" w:rsidRDefault="00B648C3" w:rsidP="00B648C3">
      <w:pPr>
        <w:pStyle w:val="Default"/>
        <w:spacing w:line="360" w:lineRule="auto"/>
        <w:jc w:val="center"/>
        <w:rPr>
          <w:noProof/>
        </w:rPr>
      </w:pPr>
    </w:p>
    <w:p w14:paraId="22A08C9F" w14:textId="77777777" w:rsidR="00B648C3" w:rsidRDefault="00B648C3" w:rsidP="00B648C3">
      <w:pPr>
        <w:pStyle w:val="Default"/>
        <w:spacing w:line="360" w:lineRule="auto"/>
        <w:jc w:val="center"/>
        <w:rPr>
          <w:b/>
          <w:bCs/>
          <w:sz w:val="44"/>
          <w:szCs w:val="44"/>
        </w:rPr>
      </w:pPr>
      <w:r>
        <w:rPr>
          <w:noProof/>
        </w:rPr>
        <w:drawing>
          <wp:inline distT="0" distB="0" distL="0" distR="0" wp14:anchorId="69FB16AF" wp14:editId="60A21A7A">
            <wp:extent cx="1819275" cy="1514709"/>
            <wp:effectExtent l="19050" t="0" r="9525" b="0"/>
            <wp:docPr id="1" name="Picture 1" descr="image7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7340"/>
                    <pic:cNvPicPr>
                      <a:picLocks noChangeAspect="1" noChangeArrowheads="1"/>
                    </pic:cNvPicPr>
                  </pic:nvPicPr>
                  <pic:blipFill>
                    <a:blip r:embed="rId8"/>
                    <a:srcRect/>
                    <a:stretch>
                      <a:fillRect/>
                    </a:stretch>
                  </pic:blipFill>
                  <pic:spPr bwMode="auto">
                    <a:xfrm>
                      <a:off x="0" y="0"/>
                      <a:ext cx="1819275" cy="1514709"/>
                    </a:xfrm>
                    <a:prstGeom prst="rect">
                      <a:avLst/>
                    </a:prstGeom>
                    <a:noFill/>
                    <a:ln w="9525">
                      <a:noFill/>
                      <a:miter lim="800000"/>
                      <a:headEnd/>
                      <a:tailEnd/>
                    </a:ln>
                  </pic:spPr>
                </pic:pic>
              </a:graphicData>
            </a:graphic>
          </wp:inline>
        </w:drawing>
      </w:r>
    </w:p>
    <w:p w14:paraId="043F63FE" w14:textId="77777777" w:rsidR="00B648C3" w:rsidRPr="00AB5316" w:rsidRDefault="00B648C3" w:rsidP="00B648C3">
      <w:pPr>
        <w:pStyle w:val="Default"/>
        <w:spacing w:line="360" w:lineRule="auto"/>
        <w:jc w:val="center"/>
        <w:rPr>
          <w:i/>
          <w:sz w:val="36"/>
          <w:szCs w:val="36"/>
        </w:rPr>
      </w:pPr>
      <w:proofErr w:type="gramStart"/>
      <w:r w:rsidRPr="00F96F89">
        <w:rPr>
          <w:b/>
          <w:bCs/>
          <w:i/>
          <w:sz w:val="36"/>
          <w:szCs w:val="36"/>
        </w:rPr>
        <w:t>By</w:t>
      </w:r>
      <w:proofErr w:type="gramEnd"/>
    </w:p>
    <w:p w14:paraId="0EEBAB8B" w14:textId="77777777" w:rsidR="00B648C3" w:rsidRDefault="00B648C3" w:rsidP="00B648C3">
      <w:pPr>
        <w:pStyle w:val="Default"/>
        <w:spacing w:line="360" w:lineRule="auto"/>
      </w:pPr>
    </w:p>
    <w:p w14:paraId="0220A3AE" w14:textId="1E8F080A" w:rsidR="00B648C3" w:rsidRDefault="00B648C3" w:rsidP="00B648C3">
      <w:pPr>
        <w:pStyle w:val="Default"/>
        <w:spacing w:line="360" w:lineRule="auto"/>
        <w:jc w:val="center"/>
        <w:rPr>
          <w:b/>
          <w:sz w:val="32"/>
          <w:szCs w:val="32"/>
        </w:rPr>
      </w:pPr>
      <w:r>
        <w:rPr>
          <w:b/>
          <w:sz w:val="32"/>
          <w:szCs w:val="32"/>
        </w:rPr>
        <w:t>M. Umar Farooq</w:t>
      </w:r>
      <w:r w:rsidRPr="001530B4">
        <w:rPr>
          <w:b/>
          <w:sz w:val="32"/>
          <w:szCs w:val="32"/>
        </w:rPr>
        <w:t xml:space="preserve">    </w:t>
      </w:r>
    </w:p>
    <w:p w14:paraId="3933F5D2" w14:textId="1D1AA9E6" w:rsidR="00B648C3" w:rsidRPr="00517F5E" w:rsidRDefault="00B648C3" w:rsidP="00B648C3">
      <w:pPr>
        <w:pStyle w:val="Default"/>
        <w:spacing w:line="360" w:lineRule="auto"/>
        <w:jc w:val="center"/>
        <w:rPr>
          <w:b/>
          <w:sz w:val="28"/>
          <w:szCs w:val="28"/>
        </w:rPr>
      </w:pPr>
      <w:r w:rsidRPr="001530B4">
        <w:rPr>
          <w:b/>
          <w:sz w:val="32"/>
          <w:szCs w:val="32"/>
        </w:rPr>
        <w:t xml:space="preserve"> </w:t>
      </w:r>
      <w:r>
        <w:rPr>
          <w:b/>
          <w:bCs/>
          <w:sz w:val="28"/>
          <w:szCs w:val="28"/>
        </w:rPr>
        <w:t>22-ARID-695</w:t>
      </w:r>
    </w:p>
    <w:p w14:paraId="196A4832" w14:textId="7703D472" w:rsidR="00B648C3" w:rsidRDefault="00B648C3" w:rsidP="00B648C3">
      <w:pPr>
        <w:pStyle w:val="Default"/>
        <w:spacing w:line="360" w:lineRule="auto"/>
        <w:jc w:val="center"/>
        <w:rPr>
          <w:b/>
          <w:sz w:val="32"/>
          <w:szCs w:val="32"/>
        </w:rPr>
      </w:pPr>
      <w:r>
        <w:rPr>
          <w:b/>
          <w:sz w:val="32"/>
          <w:szCs w:val="32"/>
        </w:rPr>
        <w:t>Haroon Rasheed</w:t>
      </w:r>
      <w:r w:rsidRPr="001530B4">
        <w:rPr>
          <w:b/>
          <w:sz w:val="32"/>
          <w:szCs w:val="32"/>
        </w:rPr>
        <w:t xml:space="preserve">     </w:t>
      </w:r>
    </w:p>
    <w:p w14:paraId="1D60548C" w14:textId="0EFC38F2" w:rsidR="00B648C3" w:rsidRPr="00AB5316" w:rsidRDefault="00B648C3" w:rsidP="00B648C3">
      <w:pPr>
        <w:pStyle w:val="Default"/>
        <w:spacing w:line="360" w:lineRule="auto"/>
        <w:jc w:val="center"/>
        <w:rPr>
          <w:b/>
          <w:sz w:val="32"/>
          <w:szCs w:val="32"/>
        </w:rPr>
      </w:pPr>
      <w:r w:rsidRPr="001530B4">
        <w:rPr>
          <w:b/>
          <w:sz w:val="32"/>
          <w:szCs w:val="32"/>
        </w:rPr>
        <w:t xml:space="preserve"> </w:t>
      </w:r>
      <w:r>
        <w:rPr>
          <w:b/>
          <w:bCs/>
          <w:sz w:val="28"/>
          <w:szCs w:val="28"/>
        </w:rPr>
        <w:t>22-ARID-634</w:t>
      </w:r>
    </w:p>
    <w:p w14:paraId="60FDCE03" w14:textId="77777777" w:rsidR="00B648C3" w:rsidRDefault="00B648C3" w:rsidP="00B648C3">
      <w:pPr>
        <w:pStyle w:val="Default"/>
        <w:spacing w:line="360" w:lineRule="auto"/>
        <w:jc w:val="center"/>
        <w:rPr>
          <w:b/>
          <w:sz w:val="36"/>
          <w:szCs w:val="36"/>
        </w:rPr>
      </w:pPr>
    </w:p>
    <w:p w14:paraId="03D54480" w14:textId="1BE70EE0" w:rsidR="00B648C3" w:rsidRDefault="00B648C3" w:rsidP="00B648C3">
      <w:pPr>
        <w:pStyle w:val="Default"/>
        <w:spacing w:line="360" w:lineRule="auto"/>
        <w:jc w:val="center"/>
        <w:rPr>
          <w:b/>
          <w:sz w:val="32"/>
          <w:szCs w:val="32"/>
        </w:rPr>
      </w:pPr>
      <w:r w:rsidRPr="001530B4">
        <w:rPr>
          <w:b/>
          <w:i/>
          <w:sz w:val="36"/>
          <w:szCs w:val="36"/>
        </w:rPr>
        <w:t>Supervisor</w:t>
      </w:r>
      <w:r>
        <w:rPr>
          <w:b/>
          <w:i/>
          <w:sz w:val="30"/>
          <w:szCs w:val="30"/>
        </w:rPr>
        <w:br/>
      </w:r>
      <w:r>
        <w:rPr>
          <w:b/>
          <w:sz w:val="32"/>
          <w:szCs w:val="32"/>
        </w:rPr>
        <w:t xml:space="preserve">Dr. </w:t>
      </w:r>
      <w:r w:rsidRPr="001530B4">
        <w:rPr>
          <w:b/>
          <w:sz w:val="32"/>
          <w:szCs w:val="32"/>
        </w:rPr>
        <w:t>S</w:t>
      </w:r>
      <w:r>
        <w:rPr>
          <w:b/>
          <w:sz w:val="32"/>
          <w:szCs w:val="32"/>
        </w:rPr>
        <w:t>adia Ali</w:t>
      </w:r>
    </w:p>
    <w:p w14:paraId="27B19C32" w14:textId="77777777" w:rsidR="00B648C3" w:rsidRDefault="00B648C3" w:rsidP="00B648C3">
      <w:pPr>
        <w:pStyle w:val="Default"/>
        <w:spacing w:line="360" w:lineRule="auto"/>
        <w:jc w:val="center"/>
        <w:rPr>
          <w:b/>
          <w:sz w:val="32"/>
          <w:szCs w:val="32"/>
        </w:rPr>
      </w:pPr>
    </w:p>
    <w:p w14:paraId="63C1FEC2" w14:textId="77777777" w:rsidR="00B648C3" w:rsidRDefault="00B648C3" w:rsidP="00B648C3">
      <w:pPr>
        <w:pStyle w:val="Default"/>
        <w:spacing w:line="360" w:lineRule="auto"/>
        <w:jc w:val="center"/>
        <w:rPr>
          <w:b/>
          <w:sz w:val="32"/>
          <w:szCs w:val="32"/>
        </w:rPr>
      </w:pPr>
    </w:p>
    <w:p w14:paraId="24573517" w14:textId="77777777" w:rsidR="00B648C3" w:rsidRPr="00F96F89" w:rsidRDefault="00B648C3" w:rsidP="00B648C3">
      <w:pPr>
        <w:pStyle w:val="Default"/>
        <w:spacing w:line="360" w:lineRule="auto"/>
        <w:jc w:val="center"/>
        <w:rPr>
          <w:b/>
          <w:sz w:val="36"/>
          <w:szCs w:val="36"/>
        </w:rPr>
      </w:pPr>
      <w:r>
        <w:rPr>
          <w:b/>
          <w:sz w:val="36"/>
          <w:szCs w:val="36"/>
        </w:rPr>
        <w:t xml:space="preserve">University </w:t>
      </w:r>
      <w:r w:rsidRPr="00F96F89">
        <w:rPr>
          <w:b/>
          <w:sz w:val="36"/>
          <w:szCs w:val="36"/>
        </w:rPr>
        <w:t>Institute of Information Technology,</w:t>
      </w:r>
    </w:p>
    <w:p w14:paraId="409C7A50" w14:textId="77777777" w:rsidR="00B648C3" w:rsidRDefault="00B648C3" w:rsidP="00B648C3">
      <w:pPr>
        <w:pStyle w:val="Default"/>
        <w:spacing w:line="360" w:lineRule="auto"/>
        <w:jc w:val="center"/>
        <w:rPr>
          <w:b/>
          <w:sz w:val="36"/>
          <w:szCs w:val="36"/>
        </w:rPr>
      </w:pPr>
      <w:r w:rsidRPr="00F96F89">
        <w:rPr>
          <w:b/>
          <w:sz w:val="36"/>
          <w:szCs w:val="36"/>
        </w:rPr>
        <w:t>P</w:t>
      </w:r>
      <w:r>
        <w:rPr>
          <w:b/>
          <w:sz w:val="36"/>
          <w:szCs w:val="36"/>
        </w:rPr>
        <w:t>MAS-Arid Agriculture University,</w:t>
      </w:r>
    </w:p>
    <w:p w14:paraId="6A905F4E" w14:textId="23F7E960" w:rsidR="00B648C3" w:rsidRDefault="00B648C3" w:rsidP="00B648C3">
      <w:pPr>
        <w:pStyle w:val="Default"/>
        <w:spacing w:line="360" w:lineRule="auto"/>
        <w:jc w:val="center"/>
        <w:rPr>
          <w:b/>
          <w:sz w:val="36"/>
          <w:szCs w:val="36"/>
        </w:rPr>
      </w:pPr>
      <w:r>
        <w:rPr>
          <w:b/>
          <w:sz w:val="36"/>
          <w:szCs w:val="36"/>
        </w:rPr>
        <w:t>Rawalpindi</w:t>
      </w:r>
      <w:r w:rsidRPr="00F96F89">
        <w:rPr>
          <w:b/>
          <w:sz w:val="36"/>
          <w:szCs w:val="36"/>
        </w:rPr>
        <w:t xml:space="preserve"> Pakistan</w:t>
      </w:r>
      <w:r w:rsidR="00982EAC">
        <w:rPr>
          <w:b/>
          <w:sz w:val="36"/>
          <w:szCs w:val="36"/>
        </w:rPr>
        <w:t xml:space="preserve"> </w:t>
      </w:r>
      <w:r w:rsidR="00B62A4B">
        <w:rPr>
          <w:b/>
          <w:sz w:val="36"/>
          <w:szCs w:val="36"/>
        </w:rPr>
        <w:t>2026</w:t>
      </w:r>
    </w:p>
    <w:p w14:paraId="080046E7" w14:textId="77777777" w:rsidR="00982EAC" w:rsidRDefault="00982EAC" w:rsidP="00B648C3">
      <w:pPr>
        <w:pStyle w:val="Default"/>
        <w:spacing w:line="360" w:lineRule="auto"/>
        <w:jc w:val="center"/>
        <w:rPr>
          <w:b/>
          <w:sz w:val="36"/>
          <w:szCs w:val="36"/>
        </w:rPr>
      </w:pPr>
    </w:p>
    <w:p w14:paraId="365CE131" w14:textId="77777777" w:rsidR="00982EAC" w:rsidRDefault="00982EAC" w:rsidP="00B648C3">
      <w:pPr>
        <w:pStyle w:val="Default"/>
        <w:spacing w:line="360" w:lineRule="auto"/>
        <w:jc w:val="center"/>
        <w:rPr>
          <w:b/>
          <w:sz w:val="36"/>
          <w:szCs w:val="36"/>
        </w:rPr>
      </w:pPr>
    </w:p>
    <w:p w14:paraId="11AB112A" w14:textId="77777777" w:rsidR="00982EAC" w:rsidRDefault="00982EAC" w:rsidP="00B648C3">
      <w:pPr>
        <w:pStyle w:val="Default"/>
        <w:spacing w:line="360" w:lineRule="auto"/>
        <w:jc w:val="center"/>
        <w:rPr>
          <w:b/>
          <w:sz w:val="36"/>
          <w:szCs w:val="36"/>
        </w:rPr>
      </w:pPr>
    </w:p>
    <w:p w14:paraId="2021749F" w14:textId="77777777" w:rsidR="00982EAC" w:rsidRDefault="00982EAC" w:rsidP="00B648C3">
      <w:pPr>
        <w:pStyle w:val="Default"/>
        <w:spacing w:line="360" w:lineRule="auto"/>
        <w:jc w:val="center"/>
        <w:rPr>
          <w:b/>
          <w:sz w:val="36"/>
          <w:szCs w:val="36"/>
        </w:rPr>
      </w:pPr>
    </w:p>
    <w:p w14:paraId="1D13DD47" w14:textId="77777777" w:rsidR="00982EAC" w:rsidRPr="00EE6EE5" w:rsidRDefault="00982EAC" w:rsidP="00982EAC">
      <w:pPr>
        <w:jc w:val="center"/>
        <w:rPr>
          <w:rFonts w:asciiTheme="majorBidi" w:hAnsiTheme="majorBidi" w:cstheme="majorBidi"/>
          <w:b/>
          <w:bCs/>
          <w:sz w:val="36"/>
          <w:szCs w:val="36"/>
        </w:rPr>
      </w:pPr>
      <w:r w:rsidRPr="00EE6EE5">
        <w:rPr>
          <w:rFonts w:asciiTheme="majorBidi" w:hAnsiTheme="majorBidi" w:cstheme="majorBidi"/>
          <w:b/>
          <w:bCs/>
          <w:sz w:val="36"/>
          <w:szCs w:val="36"/>
        </w:rPr>
        <w:lastRenderedPageBreak/>
        <w:t>DECLARATION</w:t>
      </w:r>
    </w:p>
    <w:p w14:paraId="1E1CB447" w14:textId="77777777" w:rsidR="00982EAC" w:rsidRPr="00EE6EE5" w:rsidRDefault="00982EAC" w:rsidP="00982EAC">
      <w:pPr>
        <w:pStyle w:val="Default"/>
        <w:spacing w:line="360" w:lineRule="auto"/>
        <w:rPr>
          <w:rFonts w:asciiTheme="majorBidi" w:hAnsiTheme="majorBidi" w:cstheme="majorBidi"/>
          <w:b/>
          <w:sz w:val="30"/>
          <w:szCs w:val="30"/>
        </w:rPr>
      </w:pPr>
    </w:p>
    <w:p w14:paraId="4E3CC635" w14:textId="0A618808" w:rsidR="00982EAC" w:rsidRPr="00EE6EE5" w:rsidRDefault="00982EAC" w:rsidP="00982EAC">
      <w:pPr>
        <w:pStyle w:val="Default"/>
        <w:spacing w:line="360" w:lineRule="auto"/>
        <w:jc w:val="center"/>
        <w:rPr>
          <w:rFonts w:asciiTheme="majorBidi" w:hAnsiTheme="majorBidi" w:cstheme="majorBidi"/>
          <w:sz w:val="28"/>
          <w:szCs w:val="28"/>
        </w:rPr>
      </w:pPr>
      <w:r w:rsidRPr="00EE6EE5">
        <w:rPr>
          <w:rFonts w:asciiTheme="majorBidi" w:hAnsiTheme="majorBidi" w:cstheme="majorBidi"/>
          <w:b/>
        </w:rPr>
        <w:t>The candidate confirms that the work submitted is their own and appropriate</w:t>
      </w:r>
      <w:r w:rsidRPr="00EE6EE5">
        <w:rPr>
          <w:rFonts w:asciiTheme="majorBidi" w:hAnsiTheme="majorBidi" w:cstheme="majorBidi"/>
          <w:b/>
        </w:rPr>
        <w:br/>
        <w:t xml:space="preserve"> credit has </w:t>
      </w:r>
      <w:proofErr w:type="gramStart"/>
      <w:r w:rsidRPr="00EE6EE5">
        <w:rPr>
          <w:rFonts w:asciiTheme="majorBidi" w:hAnsiTheme="majorBidi" w:cstheme="majorBidi"/>
          <w:b/>
        </w:rPr>
        <w:t>been given</w:t>
      </w:r>
      <w:proofErr w:type="gramEnd"/>
      <w:r w:rsidRPr="00EE6EE5">
        <w:rPr>
          <w:rFonts w:asciiTheme="majorBidi" w:hAnsiTheme="majorBidi" w:cstheme="majorBidi"/>
          <w:b/>
        </w:rPr>
        <w:t xml:space="preserve"> where reference has </w:t>
      </w:r>
      <w:proofErr w:type="gramStart"/>
      <w:r w:rsidRPr="00EE6EE5">
        <w:rPr>
          <w:rFonts w:asciiTheme="majorBidi" w:hAnsiTheme="majorBidi" w:cstheme="majorBidi"/>
          <w:b/>
        </w:rPr>
        <w:t>been made</w:t>
      </w:r>
      <w:proofErr w:type="gramEnd"/>
      <w:r w:rsidRPr="00EE6EE5">
        <w:rPr>
          <w:rFonts w:asciiTheme="majorBidi" w:hAnsiTheme="majorBidi" w:cstheme="majorBidi"/>
          <w:b/>
        </w:rPr>
        <w:t xml:space="preserve"> to the work of others</w:t>
      </w:r>
      <w:r w:rsidRPr="00EE6EE5">
        <w:rPr>
          <w:rFonts w:asciiTheme="majorBidi" w:hAnsiTheme="majorBidi" w:cstheme="majorBidi"/>
        </w:rPr>
        <w:t>.</w:t>
      </w:r>
    </w:p>
    <w:p w14:paraId="0C8CC4DC" w14:textId="20FEB3DA" w:rsidR="00982EAC" w:rsidRPr="00EE6EE5" w:rsidRDefault="00982EAC" w:rsidP="00982EAC">
      <w:pPr>
        <w:pStyle w:val="Default"/>
        <w:spacing w:line="360" w:lineRule="auto"/>
        <w:ind w:firstLine="720"/>
        <w:jc w:val="both"/>
        <w:rPr>
          <w:rFonts w:asciiTheme="majorBidi" w:hAnsiTheme="majorBidi" w:cstheme="majorBidi"/>
        </w:rPr>
      </w:pPr>
      <w:r w:rsidRPr="00EE6EE5">
        <w:rPr>
          <w:rFonts w:asciiTheme="majorBidi" w:hAnsiTheme="majorBidi" w:cstheme="majorBidi"/>
        </w:rPr>
        <w:t xml:space="preserve">We hereby declare that this </w:t>
      </w:r>
      <w:r w:rsidR="00A517C1">
        <w:rPr>
          <w:rFonts w:asciiTheme="majorBidi" w:hAnsiTheme="majorBidi" w:cstheme="majorBidi"/>
        </w:rPr>
        <w:t xml:space="preserve">Web Application AI Driven Market </w:t>
      </w:r>
      <w:r w:rsidR="00A755D5">
        <w:rPr>
          <w:rFonts w:asciiTheme="majorBidi" w:hAnsiTheme="majorBidi" w:cstheme="majorBidi"/>
        </w:rPr>
        <w:t>Analysis,</w:t>
      </w:r>
      <w:r w:rsidRPr="00EE6EE5">
        <w:rPr>
          <w:rFonts w:asciiTheme="majorBidi" w:hAnsiTheme="majorBidi" w:cstheme="majorBidi"/>
        </w:rPr>
        <w:t xml:space="preserve"> neither whole nor as a part has </w:t>
      </w:r>
      <w:proofErr w:type="gramStart"/>
      <w:r w:rsidRPr="00EE6EE5">
        <w:rPr>
          <w:rFonts w:asciiTheme="majorBidi" w:hAnsiTheme="majorBidi" w:cstheme="majorBidi"/>
        </w:rPr>
        <w:t>been copied</w:t>
      </w:r>
      <w:proofErr w:type="gramEnd"/>
      <w:r w:rsidRPr="00EE6EE5">
        <w:rPr>
          <w:rFonts w:asciiTheme="majorBidi" w:hAnsiTheme="majorBidi" w:cstheme="majorBidi"/>
        </w:rPr>
        <w:t xml:space="preserve"> out from any source. It </w:t>
      </w:r>
      <w:proofErr w:type="gramStart"/>
      <w:r w:rsidRPr="00EE6EE5">
        <w:rPr>
          <w:rFonts w:asciiTheme="majorBidi" w:hAnsiTheme="majorBidi" w:cstheme="majorBidi"/>
        </w:rPr>
        <w:t>is further declared</w:t>
      </w:r>
      <w:proofErr w:type="gramEnd"/>
      <w:r w:rsidRPr="00EE6EE5">
        <w:rPr>
          <w:rFonts w:asciiTheme="majorBidi" w:hAnsiTheme="majorBidi" w:cstheme="majorBidi"/>
        </w:rPr>
        <w:t xml:space="preserve"> that we have developed this software documentation and accompanied report entirely </w:t>
      </w:r>
      <w:proofErr w:type="gramStart"/>
      <w:r w:rsidRPr="00EE6EE5">
        <w:rPr>
          <w:rFonts w:asciiTheme="majorBidi" w:hAnsiTheme="majorBidi" w:cstheme="majorBidi"/>
        </w:rPr>
        <w:t>on the basis of</w:t>
      </w:r>
      <w:proofErr w:type="gramEnd"/>
      <w:r w:rsidRPr="00EE6EE5">
        <w:rPr>
          <w:rFonts w:asciiTheme="majorBidi" w:hAnsiTheme="majorBidi" w:cstheme="majorBidi"/>
        </w:rPr>
        <w:t xml:space="preserve"> our personal efforts. If any part of this project </w:t>
      </w:r>
      <w:proofErr w:type="gramStart"/>
      <w:r w:rsidRPr="00EE6EE5">
        <w:rPr>
          <w:rFonts w:asciiTheme="majorBidi" w:hAnsiTheme="majorBidi" w:cstheme="majorBidi"/>
        </w:rPr>
        <w:t>is proved</w:t>
      </w:r>
      <w:proofErr w:type="gramEnd"/>
      <w:r w:rsidRPr="00EE6EE5">
        <w:rPr>
          <w:rFonts w:asciiTheme="majorBidi" w:hAnsiTheme="majorBidi" w:cstheme="majorBidi"/>
        </w:rPr>
        <w:t xml:space="preserve"> to </w:t>
      </w:r>
      <w:proofErr w:type="gramStart"/>
      <w:r w:rsidRPr="00EE6EE5">
        <w:rPr>
          <w:rFonts w:asciiTheme="majorBidi" w:hAnsiTheme="majorBidi" w:cstheme="majorBidi"/>
        </w:rPr>
        <w:t>be copied</w:t>
      </w:r>
      <w:proofErr w:type="gramEnd"/>
      <w:r w:rsidRPr="00EE6EE5">
        <w:rPr>
          <w:rFonts w:asciiTheme="majorBidi" w:hAnsiTheme="majorBidi" w:cstheme="majorBidi"/>
        </w:rPr>
        <w:t xml:space="preserve"> out from any source or found to be reproduction of </w:t>
      </w:r>
      <w:proofErr w:type="gramStart"/>
      <w:r w:rsidRPr="00EE6EE5">
        <w:rPr>
          <w:rFonts w:asciiTheme="majorBidi" w:hAnsiTheme="majorBidi" w:cstheme="majorBidi"/>
        </w:rPr>
        <w:t>some</w:t>
      </w:r>
      <w:proofErr w:type="gramEnd"/>
      <w:r w:rsidRPr="00EE6EE5">
        <w:rPr>
          <w:rFonts w:asciiTheme="majorBidi" w:hAnsiTheme="majorBidi" w:cstheme="majorBidi"/>
        </w:rPr>
        <w:t xml:space="preserve"> other. We will stand by the consequences. No Portion of the work presented has </w:t>
      </w:r>
      <w:proofErr w:type="gramStart"/>
      <w:r w:rsidRPr="00EE6EE5">
        <w:rPr>
          <w:rFonts w:asciiTheme="majorBidi" w:hAnsiTheme="majorBidi" w:cstheme="majorBidi"/>
        </w:rPr>
        <w:t>been submitted</w:t>
      </w:r>
      <w:proofErr w:type="gramEnd"/>
      <w:r w:rsidRPr="00EE6EE5">
        <w:rPr>
          <w:rFonts w:asciiTheme="majorBidi" w:hAnsiTheme="majorBidi" w:cstheme="majorBidi"/>
        </w:rPr>
        <w:t xml:space="preserve"> of any application for any other degree or qualification of this or any other university or institute of learning.</w:t>
      </w:r>
    </w:p>
    <w:p w14:paraId="0F68EB17" w14:textId="77777777" w:rsidR="00982EAC" w:rsidRDefault="00982EAC" w:rsidP="00982EAC">
      <w:pPr>
        <w:pStyle w:val="Default"/>
        <w:spacing w:line="360" w:lineRule="auto"/>
        <w:rPr>
          <w:rFonts w:asciiTheme="majorBidi" w:hAnsiTheme="majorBidi" w:cstheme="majorBidi"/>
          <w:b/>
          <w:bCs/>
          <w:sz w:val="64"/>
          <w:szCs w:val="64"/>
        </w:rPr>
      </w:pPr>
    </w:p>
    <w:p w14:paraId="470F898D" w14:textId="77777777" w:rsidR="00982EAC" w:rsidRDefault="00982EAC" w:rsidP="00982EAC">
      <w:pPr>
        <w:pStyle w:val="Default"/>
        <w:spacing w:line="360" w:lineRule="auto"/>
        <w:rPr>
          <w:rFonts w:asciiTheme="majorBidi" w:hAnsiTheme="majorBidi" w:cstheme="majorBidi"/>
          <w:b/>
          <w:bCs/>
          <w:sz w:val="64"/>
          <w:szCs w:val="64"/>
        </w:rPr>
      </w:pPr>
    </w:p>
    <w:p w14:paraId="3A1CC8E7" w14:textId="77777777" w:rsidR="00982EAC" w:rsidRDefault="00982EAC" w:rsidP="00982EAC">
      <w:pPr>
        <w:pStyle w:val="Default"/>
        <w:spacing w:line="360" w:lineRule="auto"/>
        <w:rPr>
          <w:rFonts w:asciiTheme="majorBidi" w:hAnsiTheme="majorBidi" w:cstheme="majorBidi"/>
          <w:b/>
          <w:bCs/>
          <w:sz w:val="64"/>
          <w:szCs w:val="64"/>
        </w:rPr>
      </w:pPr>
    </w:p>
    <w:p w14:paraId="7D542838" w14:textId="4D69F1FF" w:rsidR="00982EAC" w:rsidRDefault="00982EAC" w:rsidP="00982EAC">
      <w:pPr>
        <w:pStyle w:val="Default"/>
        <w:spacing w:line="360" w:lineRule="auto"/>
        <w:rPr>
          <w:rFonts w:asciiTheme="majorBidi" w:hAnsiTheme="majorBidi" w:cstheme="majorBidi"/>
          <w:b/>
          <w:bCs/>
        </w:rPr>
      </w:pPr>
    </w:p>
    <w:p w14:paraId="0403BD1A" w14:textId="77777777" w:rsidR="003223EE" w:rsidRDefault="003223EE" w:rsidP="00982EAC">
      <w:pPr>
        <w:pStyle w:val="Default"/>
        <w:spacing w:line="360" w:lineRule="auto"/>
        <w:rPr>
          <w:rFonts w:asciiTheme="majorBidi" w:hAnsiTheme="majorBidi" w:cstheme="majorBidi"/>
          <w:b/>
          <w:bCs/>
        </w:rPr>
      </w:pPr>
    </w:p>
    <w:p w14:paraId="54597FBB" w14:textId="77777777" w:rsidR="003223EE" w:rsidRDefault="003223EE" w:rsidP="00982EAC">
      <w:pPr>
        <w:pStyle w:val="Default"/>
        <w:spacing w:line="360" w:lineRule="auto"/>
        <w:rPr>
          <w:rFonts w:asciiTheme="majorBidi" w:hAnsiTheme="majorBidi" w:cstheme="majorBidi"/>
          <w:b/>
          <w:bCs/>
        </w:rPr>
      </w:pPr>
    </w:p>
    <w:p w14:paraId="1ACB9915" w14:textId="77777777" w:rsidR="003223EE" w:rsidRDefault="003223EE" w:rsidP="00982EAC">
      <w:pPr>
        <w:pStyle w:val="Default"/>
        <w:spacing w:line="360" w:lineRule="auto"/>
        <w:rPr>
          <w:rFonts w:asciiTheme="majorBidi" w:hAnsiTheme="majorBidi" w:cstheme="majorBidi"/>
          <w:b/>
          <w:bCs/>
        </w:rPr>
      </w:pPr>
    </w:p>
    <w:p w14:paraId="4E81E952" w14:textId="77777777" w:rsidR="003223EE" w:rsidRDefault="003223EE" w:rsidP="00982EAC">
      <w:pPr>
        <w:pStyle w:val="Default"/>
        <w:spacing w:line="360" w:lineRule="auto"/>
        <w:rPr>
          <w:rFonts w:asciiTheme="majorBidi" w:hAnsiTheme="majorBidi" w:cstheme="majorBidi"/>
          <w:b/>
          <w:bCs/>
        </w:rPr>
      </w:pPr>
    </w:p>
    <w:p w14:paraId="124F9C3C" w14:textId="77777777" w:rsidR="003223EE" w:rsidRDefault="003223EE" w:rsidP="00982EAC">
      <w:pPr>
        <w:pStyle w:val="Default"/>
        <w:spacing w:line="360" w:lineRule="auto"/>
        <w:rPr>
          <w:rFonts w:asciiTheme="majorBidi" w:hAnsiTheme="majorBidi" w:cstheme="majorBidi"/>
          <w:b/>
          <w:bCs/>
        </w:rPr>
      </w:pPr>
    </w:p>
    <w:p w14:paraId="333CEB80" w14:textId="77777777" w:rsidR="003223EE" w:rsidRDefault="003223EE" w:rsidP="00982EAC">
      <w:pPr>
        <w:pStyle w:val="Default"/>
        <w:spacing w:line="360" w:lineRule="auto"/>
        <w:rPr>
          <w:rFonts w:asciiTheme="majorBidi" w:hAnsiTheme="majorBidi" w:cstheme="majorBidi"/>
          <w:b/>
          <w:bCs/>
        </w:rPr>
      </w:pPr>
    </w:p>
    <w:p w14:paraId="40D5BF8D" w14:textId="77777777" w:rsidR="003223EE" w:rsidRDefault="003223EE" w:rsidP="00982EAC">
      <w:pPr>
        <w:pStyle w:val="Default"/>
        <w:spacing w:line="360" w:lineRule="auto"/>
        <w:rPr>
          <w:rFonts w:asciiTheme="majorBidi" w:hAnsiTheme="majorBidi" w:cstheme="majorBidi"/>
          <w:b/>
          <w:bCs/>
        </w:rPr>
      </w:pPr>
    </w:p>
    <w:p w14:paraId="3ACF82D8" w14:textId="77777777" w:rsidR="003223EE" w:rsidRDefault="003223EE" w:rsidP="00982EAC">
      <w:pPr>
        <w:pStyle w:val="Default"/>
        <w:spacing w:line="360" w:lineRule="auto"/>
        <w:rPr>
          <w:rFonts w:asciiTheme="majorBidi" w:hAnsiTheme="majorBidi" w:cstheme="majorBidi"/>
          <w:b/>
          <w:bCs/>
        </w:rPr>
      </w:pPr>
    </w:p>
    <w:p w14:paraId="0DEE1BB0" w14:textId="77777777" w:rsidR="003223EE" w:rsidRDefault="003223EE" w:rsidP="00982EAC">
      <w:pPr>
        <w:pStyle w:val="Default"/>
        <w:spacing w:line="360" w:lineRule="auto"/>
        <w:rPr>
          <w:rFonts w:asciiTheme="majorBidi" w:hAnsiTheme="majorBidi" w:cstheme="majorBidi"/>
          <w:b/>
          <w:bCs/>
        </w:rPr>
      </w:pPr>
    </w:p>
    <w:p w14:paraId="226AA08C" w14:textId="77777777" w:rsidR="003223EE" w:rsidRDefault="003223EE" w:rsidP="00982EAC">
      <w:pPr>
        <w:pStyle w:val="Default"/>
        <w:spacing w:line="360" w:lineRule="auto"/>
        <w:rPr>
          <w:rFonts w:asciiTheme="majorBidi" w:hAnsiTheme="majorBidi" w:cstheme="majorBidi"/>
          <w:b/>
          <w:bCs/>
        </w:rPr>
      </w:pPr>
    </w:p>
    <w:p w14:paraId="156611E2" w14:textId="77777777" w:rsidR="003223EE" w:rsidRPr="00982EAC" w:rsidRDefault="003223EE" w:rsidP="00982EAC">
      <w:pPr>
        <w:pStyle w:val="Default"/>
        <w:spacing w:line="360" w:lineRule="auto"/>
        <w:rPr>
          <w:rFonts w:asciiTheme="majorBidi" w:hAnsiTheme="majorBidi" w:cstheme="majorBidi"/>
          <w:b/>
          <w:bCs/>
        </w:rPr>
      </w:pPr>
    </w:p>
    <w:p w14:paraId="2097F889" w14:textId="740659A0" w:rsidR="00982EAC" w:rsidRPr="00EE6EE5" w:rsidRDefault="00982EAC" w:rsidP="00982EAC">
      <w:pPr>
        <w:pStyle w:val="NoSpacing"/>
        <w:spacing w:line="360" w:lineRule="auto"/>
        <w:rPr>
          <w:rFonts w:asciiTheme="majorBidi" w:hAnsiTheme="majorBidi" w:cstheme="majorBidi"/>
          <w:b/>
          <w:bCs/>
          <w:sz w:val="72"/>
          <w:szCs w:val="72"/>
        </w:rPr>
      </w:pPr>
      <w:r w:rsidRPr="00EE6EE5">
        <w:rPr>
          <w:rFonts w:asciiTheme="majorBidi" w:hAnsiTheme="majorBidi" w:cstheme="majorBidi"/>
        </w:rPr>
        <w:t>---------------------------</w:t>
      </w:r>
      <w:proofErr w:type="gramStart"/>
      <w:r w:rsidRPr="00EE6EE5">
        <w:rPr>
          <w:rFonts w:asciiTheme="majorBidi" w:hAnsiTheme="majorBidi" w:cstheme="majorBidi"/>
        </w:rPr>
        <w:t xml:space="preserve">                    </w:t>
      </w:r>
      <w:r>
        <w:rPr>
          <w:rFonts w:asciiTheme="majorBidi" w:hAnsiTheme="majorBidi" w:cstheme="majorBidi"/>
        </w:rPr>
        <w:t xml:space="preserve">                                                       </w:t>
      </w:r>
      <w:proofErr w:type="gramEnd"/>
      <w:r>
        <w:rPr>
          <w:rFonts w:asciiTheme="majorBidi" w:hAnsiTheme="majorBidi" w:cstheme="majorBidi"/>
        </w:rPr>
        <w:t>------------------------</w:t>
      </w:r>
    </w:p>
    <w:p w14:paraId="53D0700E" w14:textId="07C8CF37" w:rsidR="00982EAC" w:rsidRPr="003223EE" w:rsidRDefault="00982EAC" w:rsidP="003223EE">
      <w:pPr>
        <w:pStyle w:val="NoSpacing"/>
        <w:spacing w:line="360" w:lineRule="auto"/>
        <w:rPr>
          <w:rFonts w:asciiTheme="majorBidi" w:hAnsiTheme="majorBidi" w:cstheme="majorBidi"/>
        </w:rPr>
      </w:pPr>
      <w:r w:rsidRPr="00EE6EE5">
        <w:rPr>
          <w:rFonts w:asciiTheme="majorBidi" w:hAnsiTheme="majorBidi" w:cstheme="majorBidi"/>
        </w:rPr>
        <w:t xml:space="preserve">     </w:t>
      </w:r>
      <w:r>
        <w:rPr>
          <w:rFonts w:asciiTheme="majorBidi" w:hAnsiTheme="majorBidi" w:cstheme="majorBidi"/>
        </w:rPr>
        <w:t>Haroon Rasheed</w:t>
      </w:r>
      <w:r w:rsidRPr="00EE6EE5">
        <w:rPr>
          <w:rFonts w:asciiTheme="majorBidi" w:hAnsiTheme="majorBidi" w:cstheme="majorBidi"/>
        </w:rPr>
        <w:t xml:space="preserve">                            </w:t>
      </w:r>
      <w:r w:rsidRPr="00EE6EE5">
        <w:rPr>
          <w:rFonts w:asciiTheme="majorBidi" w:hAnsiTheme="majorBidi" w:cstheme="majorBidi"/>
        </w:rPr>
        <w:tab/>
        <w:t xml:space="preserve"> </w:t>
      </w:r>
      <w:r w:rsidRPr="00EE6EE5">
        <w:rPr>
          <w:rFonts w:asciiTheme="majorBidi" w:hAnsiTheme="majorBidi" w:cstheme="majorBidi"/>
        </w:rPr>
        <w:tab/>
        <w:t xml:space="preserve">        </w:t>
      </w:r>
      <w:r>
        <w:rPr>
          <w:rFonts w:asciiTheme="majorBidi" w:hAnsiTheme="majorBidi" w:cstheme="majorBidi"/>
        </w:rPr>
        <w:t xml:space="preserve">                                 </w:t>
      </w:r>
      <w:r w:rsidRPr="00EE6EE5">
        <w:rPr>
          <w:rFonts w:asciiTheme="majorBidi" w:hAnsiTheme="majorBidi" w:cstheme="majorBidi"/>
        </w:rPr>
        <w:t xml:space="preserve"> </w:t>
      </w:r>
      <w:r>
        <w:rPr>
          <w:rFonts w:asciiTheme="majorBidi" w:hAnsiTheme="majorBidi" w:cstheme="majorBidi"/>
        </w:rPr>
        <w:t>M. Umar Farooq</w:t>
      </w:r>
    </w:p>
    <w:p w14:paraId="4F77D215" w14:textId="77777777" w:rsidR="00982EAC" w:rsidRPr="006D7D51" w:rsidRDefault="00982EAC" w:rsidP="00982EAC">
      <w:pPr>
        <w:jc w:val="center"/>
        <w:rPr>
          <w:rFonts w:asciiTheme="majorBidi" w:hAnsiTheme="majorBidi" w:cstheme="majorBidi"/>
          <w:b/>
          <w:bCs/>
          <w:sz w:val="36"/>
          <w:szCs w:val="36"/>
        </w:rPr>
      </w:pPr>
      <w:r w:rsidRPr="006D7D51">
        <w:rPr>
          <w:rFonts w:asciiTheme="majorBidi" w:hAnsiTheme="majorBidi" w:cstheme="majorBidi"/>
          <w:b/>
          <w:bCs/>
          <w:sz w:val="36"/>
          <w:szCs w:val="36"/>
        </w:rPr>
        <w:lastRenderedPageBreak/>
        <w:t>CERTIFICATE OF APPROVAL</w:t>
      </w:r>
    </w:p>
    <w:p w14:paraId="5AD1DC26" w14:textId="3A1CE991" w:rsidR="00982EAC" w:rsidRPr="00EE6EE5" w:rsidRDefault="00982EAC" w:rsidP="00982EAC">
      <w:pPr>
        <w:rPr>
          <w:rFonts w:asciiTheme="majorBidi" w:eastAsia="Calibri" w:hAnsiTheme="majorBidi" w:cstheme="majorBidi"/>
        </w:rPr>
      </w:pPr>
      <w:r w:rsidRPr="00EE6EE5">
        <w:rPr>
          <w:rFonts w:asciiTheme="majorBidi" w:eastAsia="Calibri" w:hAnsiTheme="majorBidi" w:cstheme="majorBidi"/>
        </w:rPr>
        <w:t>It is to certify that the final year project of BS (CS) “</w:t>
      </w:r>
      <w:r w:rsidRPr="00284C12">
        <w:rPr>
          <w:rFonts w:asciiTheme="majorBidi" w:eastAsia="Calibri" w:hAnsiTheme="majorBidi" w:cstheme="majorBidi"/>
          <w:b/>
          <w:bCs/>
          <w:color w:val="FF0000"/>
        </w:rPr>
        <w:t>AI Driven Market Analysis</w:t>
      </w:r>
      <w:r w:rsidRPr="00EE6EE5">
        <w:rPr>
          <w:rFonts w:asciiTheme="majorBidi" w:eastAsia="Calibri" w:hAnsiTheme="majorBidi" w:cstheme="majorBidi"/>
        </w:rPr>
        <w:t>” was developed by “</w:t>
      </w:r>
      <w:r w:rsidRPr="00A517C1">
        <w:rPr>
          <w:rFonts w:asciiTheme="majorBidi" w:hAnsiTheme="majorBidi" w:cstheme="majorBidi"/>
          <w:b/>
          <w:bCs/>
          <w:color w:val="FF0000"/>
        </w:rPr>
        <w:t>Haroon Rasheed</w:t>
      </w:r>
      <w:r w:rsidRPr="00EE6EE5">
        <w:rPr>
          <w:rFonts w:asciiTheme="majorBidi" w:hAnsiTheme="majorBidi" w:cstheme="majorBidi"/>
          <w:b/>
          <w:color w:val="FF0000"/>
        </w:rPr>
        <w:t xml:space="preserve">, Registration </w:t>
      </w:r>
      <w:r>
        <w:rPr>
          <w:rFonts w:asciiTheme="majorBidi" w:hAnsiTheme="majorBidi" w:cstheme="majorBidi"/>
          <w:b/>
          <w:color w:val="FF0000"/>
        </w:rPr>
        <w:t>22-Arid-634</w:t>
      </w:r>
      <w:r w:rsidRPr="00EE6EE5">
        <w:rPr>
          <w:rFonts w:asciiTheme="majorBidi" w:eastAsia="Calibri" w:hAnsiTheme="majorBidi" w:cstheme="majorBidi"/>
          <w:b/>
        </w:rPr>
        <w:t>”</w:t>
      </w:r>
      <w:r w:rsidRPr="00EE6EE5">
        <w:rPr>
          <w:rFonts w:asciiTheme="majorBidi" w:eastAsia="Calibri" w:hAnsiTheme="majorBidi" w:cstheme="majorBidi"/>
          <w:bCs/>
        </w:rPr>
        <w:t xml:space="preserve">, </w:t>
      </w:r>
      <w:r w:rsidRPr="00EE6EE5">
        <w:rPr>
          <w:rFonts w:asciiTheme="majorBidi" w:eastAsia="Calibri" w:hAnsiTheme="majorBidi" w:cstheme="majorBidi"/>
        </w:rPr>
        <w:t>“</w:t>
      </w:r>
      <w:r w:rsidRPr="00EE6EE5">
        <w:rPr>
          <w:rFonts w:asciiTheme="majorBidi" w:hAnsiTheme="majorBidi" w:cstheme="majorBidi"/>
          <w:b/>
          <w:color w:val="FF0000"/>
        </w:rPr>
        <w:t xml:space="preserve"> </w:t>
      </w:r>
      <w:r>
        <w:rPr>
          <w:rFonts w:asciiTheme="majorBidi" w:hAnsiTheme="majorBidi" w:cstheme="majorBidi"/>
          <w:b/>
          <w:color w:val="FF0000"/>
        </w:rPr>
        <w:t>M. Umar Farooq</w:t>
      </w:r>
      <w:r w:rsidRPr="00EE6EE5">
        <w:rPr>
          <w:rFonts w:asciiTheme="majorBidi" w:hAnsiTheme="majorBidi" w:cstheme="majorBidi"/>
          <w:b/>
          <w:color w:val="FF0000"/>
        </w:rPr>
        <w:t xml:space="preserve">, Registration </w:t>
      </w:r>
      <w:r>
        <w:rPr>
          <w:rFonts w:asciiTheme="majorBidi" w:hAnsiTheme="majorBidi" w:cstheme="majorBidi"/>
          <w:b/>
          <w:color w:val="FF0000"/>
        </w:rPr>
        <w:t>22-Arid-695</w:t>
      </w:r>
      <w:r w:rsidRPr="00EE6EE5">
        <w:rPr>
          <w:rFonts w:asciiTheme="majorBidi" w:eastAsia="Calibri" w:hAnsiTheme="majorBidi" w:cstheme="majorBidi"/>
          <w:b/>
        </w:rPr>
        <w:t xml:space="preserve">”  </w:t>
      </w:r>
      <w:r w:rsidRPr="00EE6EE5">
        <w:rPr>
          <w:rFonts w:asciiTheme="majorBidi" w:eastAsia="Calibri" w:hAnsiTheme="majorBidi" w:cstheme="majorBidi"/>
        </w:rPr>
        <w:t>under the supervision of “</w:t>
      </w:r>
      <w:r w:rsidRPr="00A517C1">
        <w:rPr>
          <w:rFonts w:asciiTheme="majorBidi" w:eastAsia="Calibri" w:hAnsiTheme="majorBidi" w:cstheme="majorBidi"/>
          <w:b/>
          <w:bCs/>
          <w:color w:val="FF0000"/>
        </w:rPr>
        <w:t>Dr. Sadia Ali</w:t>
      </w:r>
      <w:r w:rsidRPr="00EE6EE5">
        <w:rPr>
          <w:rFonts w:asciiTheme="majorBidi" w:eastAsia="Calibri" w:hAnsiTheme="majorBidi" w:cstheme="majorBidi"/>
        </w:rPr>
        <w:t>” and that in their opinion; it is fully adequate, in scope and quality for the degree of Bachelors of Science in Computer Science.</w:t>
      </w:r>
    </w:p>
    <w:p w14:paraId="3FF78F65" w14:textId="77777777" w:rsidR="00982EAC" w:rsidRPr="00EE6EE5" w:rsidRDefault="00982EAC" w:rsidP="00982EAC">
      <w:pPr>
        <w:pStyle w:val="Default"/>
        <w:spacing w:line="360" w:lineRule="auto"/>
        <w:rPr>
          <w:rFonts w:asciiTheme="majorBidi" w:hAnsiTheme="majorBidi" w:cstheme="majorBidi"/>
          <w:sz w:val="23"/>
          <w:szCs w:val="23"/>
        </w:rPr>
      </w:pPr>
    </w:p>
    <w:p w14:paraId="1744FD9F" w14:textId="77777777" w:rsidR="00982EAC" w:rsidRPr="00EE6EE5" w:rsidRDefault="00982EAC" w:rsidP="00982EAC">
      <w:pPr>
        <w:pStyle w:val="Default"/>
        <w:spacing w:line="360" w:lineRule="auto"/>
        <w:rPr>
          <w:rFonts w:asciiTheme="majorBidi" w:hAnsiTheme="majorBidi" w:cstheme="majorBidi"/>
          <w:sz w:val="23"/>
          <w:szCs w:val="23"/>
        </w:rPr>
      </w:pPr>
    </w:p>
    <w:p w14:paraId="4CC26DC4" w14:textId="77777777" w:rsidR="00982EAC" w:rsidRPr="00EE6EE5" w:rsidRDefault="00982EAC" w:rsidP="00982EAC">
      <w:pPr>
        <w:pStyle w:val="Default"/>
        <w:spacing w:line="360" w:lineRule="auto"/>
        <w:rPr>
          <w:rFonts w:asciiTheme="majorBidi" w:hAnsiTheme="majorBidi" w:cstheme="majorBidi"/>
        </w:rPr>
      </w:pPr>
    </w:p>
    <w:p w14:paraId="59F9CA19" w14:textId="39D1818E" w:rsidR="00982EAC" w:rsidRPr="00EE6EE5" w:rsidRDefault="00982EAC" w:rsidP="00982EAC">
      <w:pPr>
        <w:pStyle w:val="Default"/>
        <w:jc w:val="center"/>
        <w:rPr>
          <w:rFonts w:asciiTheme="majorBidi" w:hAnsiTheme="majorBidi" w:cstheme="majorBidi"/>
        </w:rPr>
      </w:pPr>
      <w:r w:rsidRPr="00EE6EE5">
        <w:rPr>
          <w:rFonts w:asciiTheme="majorBidi" w:hAnsiTheme="majorBidi" w:cstheme="majorBidi"/>
        </w:rPr>
        <w:t>---------------------------------------</w:t>
      </w:r>
    </w:p>
    <w:p w14:paraId="5ECB0F60" w14:textId="77777777" w:rsidR="00982EAC" w:rsidRPr="00EE6EE5" w:rsidRDefault="00982EAC" w:rsidP="00982EAC">
      <w:pPr>
        <w:pStyle w:val="Default"/>
        <w:jc w:val="center"/>
        <w:rPr>
          <w:rFonts w:asciiTheme="majorBidi" w:hAnsiTheme="majorBidi" w:cstheme="majorBidi"/>
        </w:rPr>
      </w:pPr>
      <w:r w:rsidRPr="00EE6EE5">
        <w:rPr>
          <w:rFonts w:asciiTheme="majorBidi" w:hAnsiTheme="majorBidi" w:cstheme="majorBidi"/>
          <w:b/>
        </w:rPr>
        <w:t>Supervisor</w:t>
      </w:r>
    </w:p>
    <w:p w14:paraId="2F19BE1A" w14:textId="77777777" w:rsidR="00982EAC" w:rsidRPr="00EE6EE5" w:rsidRDefault="00982EAC" w:rsidP="00982EAC">
      <w:pPr>
        <w:pStyle w:val="Default"/>
        <w:spacing w:line="360" w:lineRule="auto"/>
        <w:jc w:val="center"/>
        <w:rPr>
          <w:rFonts w:asciiTheme="majorBidi" w:hAnsiTheme="majorBidi" w:cstheme="majorBidi"/>
          <w:b/>
        </w:rPr>
      </w:pPr>
    </w:p>
    <w:p w14:paraId="099EB853" w14:textId="77777777" w:rsidR="00982EAC" w:rsidRDefault="00982EAC" w:rsidP="00982EAC">
      <w:pPr>
        <w:pStyle w:val="Default"/>
        <w:spacing w:line="360" w:lineRule="auto"/>
        <w:jc w:val="center"/>
        <w:rPr>
          <w:rFonts w:asciiTheme="majorBidi" w:hAnsiTheme="majorBidi" w:cstheme="majorBidi"/>
          <w:b/>
        </w:rPr>
      </w:pPr>
    </w:p>
    <w:p w14:paraId="29120991" w14:textId="77777777" w:rsidR="00982EAC" w:rsidRPr="00EE6EE5" w:rsidRDefault="00982EAC" w:rsidP="00982EAC">
      <w:pPr>
        <w:pStyle w:val="Default"/>
        <w:spacing w:line="360" w:lineRule="auto"/>
        <w:jc w:val="center"/>
        <w:rPr>
          <w:rFonts w:asciiTheme="majorBidi" w:hAnsiTheme="majorBidi" w:cstheme="majorBidi"/>
          <w:b/>
        </w:rPr>
      </w:pPr>
    </w:p>
    <w:p w14:paraId="3405C91B" w14:textId="77777777" w:rsidR="00982EAC" w:rsidRPr="00EE6EE5" w:rsidRDefault="00982EAC" w:rsidP="00982EAC">
      <w:pPr>
        <w:pStyle w:val="Default"/>
        <w:jc w:val="center"/>
        <w:rPr>
          <w:rFonts w:asciiTheme="majorBidi" w:hAnsiTheme="majorBidi" w:cstheme="majorBidi"/>
        </w:rPr>
      </w:pPr>
      <w:r w:rsidRPr="00EE6EE5">
        <w:rPr>
          <w:rFonts w:asciiTheme="majorBidi" w:hAnsiTheme="majorBidi" w:cstheme="majorBidi"/>
        </w:rPr>
        <w:t>---------------------------------------</w:t>
      </w:r>
    </w:p>
    <w:p w14:paraId="5D00EAF2" w14:textId="77777777" w:rsidR="00982EAC" w:rsidRPr="00EE6EE5" w:rsidRDefault="00982EAC" w:rsidP="00982EAC">
      <w:pPr>
        <w:pStyle w:val="Default"/>
        <w:jc w:val="center"/>
        <w:rPr>
          <w:rFonts w:asciiTheme="majorBidi" w:hAnsiTheme="majorBidi" w:cstheme="majorBidi"/>
          <w:b/>
        </w:rPr>
      </w:pPr>
      <w:r w:rsidRPr="00EE6EE5">
        <w:rPr>
          <w:rFonts w:asciiTheme="majorBidi" w:hAnsiTheme="majorBidi" w:cstheme="majorBidi"/>
          <w:b/>
        </w:rPr>
        <w:t>(</w:t>
      </w:r>
      <w:r>
        <w:rPr>
          <w:rFonts w:asciiTheme="majorBidi" w:hAnsiTheme="majorBidi" w:cstheme="majorBidi"/>
          <w:b/>
        </w:rPr>
        <w:t>Examiner Name</w:t>
      </w:r>
      <w:r w:rsidRPr="00EE6EE5">
        <w:rPr>
          <w:rFonts w:asciiTheme="majorBidi" w:hAnsiTheme="majorBidi" w:cstheme="majorBidi"/>
          <w:b/>
        </w:rPr>
        <w:t xml:space="preserve">) </w:t>
      </w:r>
    </w:p>
    <w:p w14:paraId="07423377" w14:textId="77777777" w:rsidR="00982EAC" w:rsidRDefault="00982EAC" w:rsidP="00982EAC">
      <w:pPr>
        <w:pStyle w:val="Default"/>
        <w:jc w:val="center"/>
        <w:rPr>
          <w:rFonts w:asciiTheme="majorBidi" w:hAnsiTheme="majorBidi" w:cstheme="majorBidi"/>
          <w:b/>
        </w:rPr>
      </w:pPr>
      <w:r>
        <w:rPr>
          <w:rFonts w:asciiTheme="majorBidi" w:hAnsiTheme="majorBidi" w:cstheme="majorBidi"/>
          <w:b/>
        </w:rPr>
        <w:t>Examiner-I</w:t>
      </w:r>
    </w:p>
    <w:p w14:paraId="11BCFEC7" w14:textId="77777777" w:rsidR="00982EAC" w:rsidRDefault="00982EAC" w:rsidP="00982EAC">
      <w:pPr>
        <w:pStyle w:val="Default"/>
        <w:jc w:val="center"/>
        <w:rPr>
          <w:rFonts w:asciiTheme="majorBidi" w:hAnsiTheme="majorBidi" w:cstheme="majorBidi"/>
          <w:b/>
        </w:rPr>
      </w:pPr>
    </w:p>
    <w:p w14:paraId="1A86C1A8" w14:textId="77777777" w:rsidR="00982EAC" w:rsidRDefault="00982EAC" w:rsidP="00982EAC">
      <w:pPr>
        <w:pStyle w:val="Default"/>
        <w:jc w:val="center"/>
        <w:rPr>
          <w:rFonts w:asciiTheme="majorBidi" w:hAnsiTheme="majorBidi" w:cstheme="majorBidi"/>
          <w:b/>
        </w:rPr>
      </w:pPr>
    </w:p>
    <w:p w14:paraId="3EC007B3" w14:textId="77777777" w:rsidR="00982EAC" w:rsidRDefault="00982EAC" w:rsidP="00982EAC">
      <w:pPr>
        <w:pStyle w:val="Default"/>
        <w:jc w:val="center"/>
        <w:rPr>
          <w:rFonts w:asciiTheme="majorBidi" w:hAnsiTheme="majorBidi" w:cstheme="majorBidi"/>
          <w:b/>
        </w:rPr>
      </w:pPr>
    </w:p>
    <w:p w14:paraId="67F4244F" w14:textId="77777777" w:rsidR="00982EAC" w:rsidRPr="00EE6EE5" w:rsidRDefault="00982EAC" w:rsidP="00982EAC">
      <w:pPr>
        <w:pStyle w:val="Default"/>
        <w:jc w:val="center"/>
        <w:rPr>
          <w:rFonts w:asciiTheme="majorBidi" w:hAnsiTheme="majorBidi" w:cstheme="majorBidi"/>
          <w:b/>
        </w:rPr>
      </w:pPr>
    </w:p>
    <w:p w14:paraId="1C21D314" w14:textId="77777777" w:rsidR="00982EAC" w:rsidRPr="00EE6EE5" w:rsidRDefault="00982EAC" w:rsidP="00982EAC">
      <w:pPr>
        <w:pStyle w:val="Default"/>
        <w:jc w:val="center"/>
        <w:rPr>
          <w:rFonts w:asciiTheme="majorBidi" w:hAnsiTheme="majorBidi" w:cstheme="majorBidi"/>
        </w:rPr>
      </w:pPr>
      <w:r w:rsidRPr="00EE6EE5">
        <w:rPr>
          <w:rFonts w:asciiTheme="majorBidi" w:hAnsiTheme="majorBidi" w:cstheme="majorBidi"/>
        </w:rPr>
        <w:t>---------------------------------------</w:t>
      </w:r>
    </w:p>
    <w:p w14:paraId="58AB5AB7" w14:textId="77777777" w:rsidR="00982EAC" w:rsidRPr="00EE6EE5" w:rsidRDefault="00982EAC" w:rsidP="00982EAC">
      <w:pPr>
        <w:pStyle w:val="Default"/>
        <w:jc w:val="center"/>
        <w:rPr>
          <w:rFonts w:asciiTheme="majorBidi" w:hAnsiTheme="majorBidi" w:cstheme="majorBidi"/>
          <w:b/>
        </w:rPr>
      </w:pPr>
      <w:r w:rsidRPr="00EE6EE5">
        <w:rPr>
          <w:rFonts w:asciiTheme="majorBidi" w:hAnsiTheme="majorBidi" w:cstheme="majorBidi"/>
          <w:b/>
        </w:rPr>
        <w:t>(</w:t>
      </w:r>
      <w:r>
        <w:rPr>
          <w:rFonts w:asciiTheme="majorBidi" w:hAnsiTheme="majorBidi" w:cstheme="majorBidi"/>
          <w:b/>
        </w:rPr>
        <w:t>Examiner Name)</w:t>
      </w:r>
    </w:p>
    <w:p w14:paraId="40C3FE04" w14:textId="77777777" w:rsidR="00982EAC" w:rsidRPr="00EE6EE5" w:rsidRDefault="00982EAC" w:rsidP="00982EAC">
      <w:pPr>
        <w:pStyle w:val="Default"/>
        <w:jc w:val="center"/>
        <w:rPr>
          <w:rFonts w:asciiTheme="majorBidi" w:hAnsiTheme="majorBidi" w:cstheme="majorBidi"/>
          <w:b/>
        </w:rPr>
      </w:pPr>
      <w:r>
        <w:rPr>
          <w:rFonts w:asciiTheme="majorBidi" w:hAnsiTheme="majorBidi" w:cstheme="majorBidi"/>
          <w:b/>
        </w:rPr>
        <w:t>Examiner-II</w:t>
      </w:r>
    </w:p>
    <w:p w14:paraId="39F4A9A2" w14:textId="77777777" w:rsidR="00982EAC" w:rsidRPr="00EE6EE5" w:rsidRDefault="00982EAC" w:rsidP="00982EAC">
      <w:pPr>
        <w:pStyle w:val="Default"/>
        <w:spacing w:line="360" w:lineRule="auto"/>
        <w:jc w:val="center"/>
        <w:rPr>
          <w:rFonts w:asciiTheme="majorBidi" w:hAnsiTheme="majorBidi" w:cstheme="majorBidi"/>
          <w:b/>
        </w:rPr>
      </w:pPr>
    </w:p>
    <w:p w14:paraId="7A1C7EF2" w14:textId="77777777" w:rsidR="00982EAC" w:rsidRDefault="00982EAC" w:rsidP="00982EAC">
      <w:pPr>
        <w:pStyle w:val="Default"/>
        <w:spacing w:line="360" w:lineRule="auto"/>
        <w:jc w:val="center"/>
        <w:rPr>
          <w:rFonts w:asciiTheme="majorBidi" w:hAnsiTheme="majorBidi" w:cstheme="majorBidi"/>
          <w:b/>
        </w:rPr>
      </w:pPr>
    </w:p>
    <w:p w14:paraId="323EF49D" w14:textId="77777777" w:rsidR="00982EAC" w:rsidRDefault="00982EAC" w:rsidP="00982EAC">
      <w:pPr>
        <w:pStyle w:val="Default"/>
        <w:spacing w:line="360" w:lineRule="auto"/>
        <w:jc w:val="center"/>
        <w:rPr>
          <w:rFonts w:asciiTheme="majorBidi" w:hAnsiTheme="majorBidi" w:cstheme="majorBidi"/>
          <w:b/>
        </w:rPr>
      </w:pPr>
    </w:p>
    <w:p w14:paraId="343AF7B0" w14:textId="77777777" w:rsidR="00982EAC" w:rsidRDefault="00982EAC" w:rsidP="00982EAC">
      <w:pPr>
        <w:pStyle w:val="Default"/>
        <w:spacing w:line="360" w:lineRule="auto"/>
        <w:jc w:val="center"/>
        <w:rPr>
          <w:rFonts w:asciiTheme="majorBidi" w:hAnsiTheme="majorBidi" w:cstheme="majorBidi"/>
          <w:b/>
        </w:rPr>
      </w:pPr>
    </w:p>
    <w:p w14:paraId="553CEDCF" w14:textId="77777777" w:rsidR="00982EAC" w:rsidRPr="00EE6EE5" w:rsidRDefault="00982EAC" w:rsidP="00982EAC">
      <w:pPr>
        <w:pStyle w:val="Default"/>
        <w:spacing w:line="360" w:lineRule="auto"/>
        <w:jc w:val="center"/>
        <w:rPr>
          <w:rFonts w:asciiTheme="majorBidi" w:hAnsiTheme="majorBidi" w:cstheme="majorBidi"/>
          <w:b/>
        </w:rPr>
      </w:pPr>
    </w:p>
    <w:p w14:paraId="1D7BF3FF" w14:textId="77777777" w:rsidR="00982EAC" w:rsidRPr="00EE6EE5" w:rsidRDefault="00982EAC" w:rsidP="00982EAC">
      <w:pPr>
        <w:pStyle w:val="Default"/>
        <w:spacing w:line="360" w:lineRule="auto"/>
        <w:rPr>
          <w:rFonts w:asciiTheme="majorBidi" w:hAnsiTheme="majorBidi" w:cstheme="majorBidi"/>
          <w:b/>
        </w:rPr>
      </w:pPr>
    </w:p>
    <w:p w14:paraId="374C304A" w14:textId="77777777" w:rsidR="00982EAC" w:rsidRPr="00EE6EE5" w:rsidRDefault="00982EAC" w:rsidP="00982EAC">
      <w:pPr>
        <w:pStyle w:val="Default"/>
        <w:jc w:val="center"/>
        <w:rPr>
          <w:rFonts w:asciiTheme="majorBidi" w:hAnsiTheme="majorBidi" w:cstheme="majorBidi"/>
        </w:rPr>
      </w:pPr>
      <w:r w:rsidRPr="00EE6EE5">
        <w:rPr>
          <w:rFonts w:asciiTheme="majorBidi" w:hAnsiTheme="majorBidi" w:cstheme="majorBidi"/>
        </w:rPr>
        <w:t>---------------------------------------</w:t>
      </w:r>
    </w:p>
    <w:p w14:paraId="00E558A2" w14:textId="52D54FE2" w:rsidR="00982EAC" w:rsidRDefault="007010DC" w:rsidP="00982EAC">
      <w:pPr>
        <w:pStyle w:val="Default"/>
        <w:jc w:val="center"/>
        <w:rPr>
          <w:rFonts w:asciiTheme="majorBidi" w:hAnsiTheme="majorBidi" w:cstheme="majorBidi"/>
          <w:b/>
          <w:bCs/>
        </w:rPr>
      </w:pPr>
      <w:r>
        <w:rPr>
          <w:rFonts w:asciiTheme="majorBidi" w:hAnsiTheme="majorBidi" w:cstheme="majorBidi"/>
          <w:b/>
          <w:bCs/>
        </w:rPr>
        <w:t>Director</w:t>
      </w:r>
      <w:r w:rsidR="00982EAC" w:rsidRPr="00EE6EE5">
        <w:rPr>
          <w:rFonts w:asciiTheme="majorBidi" w:hAnsiTheme="majorBidi" w:cstheme="majorBidi"/>
          <w:b/>
          <w:bCs/>
        </w:rPr>
        <w:t xml:space="preserve"> UIIT</w:t>
      </w:r>
    </w:p>
    <w:p w14:paraId="6829DC08" w14:textId="77777777" w:rsidR="00982EAC" w:rsidRDefault="00982EAC" w:rsidP="00982EAC"/>
    <w:p w14:paraId="5E015342" w14:textId="77777777" w:rsidR="00982EAC" w:rsidRDefault="00982EAC" w:rsidP="00B648C3">
      <w:pPr>
        <w:pStyle w:val="Default"/>
        <w:spacing w:line="360" w:lineRule="auto"/>
        <w:jc w:val="center"/>
        <w:rPr>
          <w:bCs/>
          <w:sz w:val="36"/>
          <w:szCs w:val="36"/>
        </w:rPr>
      </w:pPr>
    </w:p>
    <w:p w14:paraId="68B3AADF" w14:textId="77777777" w:rsidR="00A517C1" w:rsidRDefault="00A517C1" w:rsidP="00B648C3">
      <w:pPr>
        <w:pStyle w:val="Default"/>
        <w:spacing w:line="360" w:lineRule="auto"/>
        <w:jc w:val="center"/>
        <w:rPr>
          <w:bCs/>
          <w:sz w:val="36"/>
          <w:szCs w:val="36"/>
        </w:rPr>
      </w:pPr>
    </w:p>
    <w:p w14:paraId="0DABA811" w14:textId="77777777" w:rsidR="00A517C1" w:rsidRDefault="00A517C1" w:rsidP="00B648C3">
      <w:pPr>
        <w:pStyle w:val="Default"/>
        <w:spacing w:line="360" w:lineRule="auto"/>
        <w:jc w:val="center"/>
        <w:rPr>
          <w:bCs/>
          <w:sz w:val="36"/>
          <w:szCs w:val="36"/>
        </w:rPr>
      </w:pPr>
    </w:p>
    <w:p w14:paraId="470BFE80" w14:textId="77777777" w:rsidR="00982EAC" w:rsidRPr="00EE4BCC" w:rsidRDefault="00982EAC" w:rsidP="00982EAC">
      <w:pPr>
        <w:pStyle w:val="Default"/>
        <w:jc w:val="center"/>
        <w:rPr>
          <w:rFonts w:asciiTheme="majorBidi" w:hAnsiTheme="majorBidi" w:cstheme="majorBidi"/>
          <w:b/>
          <w:bCs/>
          <w:color w:val="auto"/>
          <w:sz w:val="36"/>
          <w:szCs w:val="36"/>
        </w:rPr>
      </w:pPr>
      <w:r w:rsidRPr="00EE4BCC">
        <w:rPr>
          <w:rFonts w:asciiTheme="majorBidi" w:hAnsiTheme="majorBidi" w:cstheme="majorBidi"/>
          <w:b/>
          <w:bCs/>
          <w:color w:val="auto"/>
          <w:sz w:val="36"/>
          <w:szCs w:val="36"/>
        </w:rPr>
        <w:lastRenderedPageBreak/>
        <w:t>Executive Summary</w:t>
      </w:r>
    </w:p>
    <w:p w14:paraId="48AA2717" w14:textId="580A762E" w:rsidR="00C70B5C" w:rsidRPr="00C70B5C" w:rsidRDefault="00C70B5C" w:rsidP="00C70B5C">
      <w:pPr>
        <w:ind w:firstLine="0"/>
        <w:rPr>
          <w:rFonts w:asciiTheme="majorBidi" w:hAnsiTheme="majorBidi" w:cstheme="majorBidi"/>
        </w:rPr>
      </w:pPr>
    </w:p>
    <w:p w14:paraId="42AA897A" w14:textId="77777777" w:rsidR="00C70B5C" w:rsidRPr="00C70B5C" w:rsidRDefault="00C70B5C" w:rsidP="00C70B5C">
      <w:pPr>
        <w:rPr>
          <w:rFonts w:asciiTheme="majorBidi" w:hAnsiTheme="majorBidi" w:cstheme="majorBidi"/>
        </w:rPr>
      </w:pPr>
      <w:r w:rsidRPr="00C70B5C">
        <w:rPr>
          <w:rFonts w:asciiTheme="majorBidi" w:hAnsiTheme="majorBidi" w:cstheme="majorBidi"/>
        </w:rPr>
        <w:t>This project successfully designed, implemented, and validated an intelligent, multi-domain Market Analysis and Prediction System. The primary objective was to create a data-driven platform capable of providing advanced insights across three distinct sectors: the Stock Market, the Cryptocurrency Market, and the E-commerce Sector. To achieve this, the system integrated state-of-the-art machine learning (ML) and natural language processing (NLP) techniques, deployed within a robust, scalable technical architecture. The solution provides not only price forecasts but also critical qualitative analysis, addressing the market's need for tools that evaluate both quantitative trends and data reliability.</w:t>
      </w:r>
    </w:p>
    <w:p w14:paraId="2368EB48" w14:textId="77777777" w:rsidR="00C70B5C" w:rsidRPr="00C70B5C" w:rsidRDefault="00C70B5C" w:rsidP="00C70B5C">
      <w:pPr>
        <w:rPr>
          <w:rFonts w:asciiTheme="majorBidi" w:hAnsiTheme="majorBidi" w:cstheme="majorBidi"/>
        </w:rPr>
      </w:pPr>
      <w:r w:rsidRPr="00C70B5C">
        <w:rPr>
          <w:rFonts w:asciiTheme="majorBidi" w:hAnsiTheme="majorBidi" w:cstheme="majorBidi"/>
        </w:rPr>
        <w:t xml:space="preserve">The technical core of the system is a sophisticated Attention-based Long Short-Term Memory (Attention-LSTM) Network for time-series forecasting. This model </w:t>
      </w:r>
      <w:proofErr w:type="gramStart"/>
      <w:r w:rsidRPr="00C70B5C">
        <w:rPr>
          <w:rFonts w:asciiTheme="majorBidi" w:hAnsiTheme="majorBidi" w:cstheme="majorBidi"/>
        </w:rPr>
        <w:t>was chosen</w:t>
      </w:r>
      <w:proofErr w:type="gramEnd"/>
      <w:r w:rsidRPr="00C70B5C">
        <w:rPr>
          <w:rFonts w:asciiTheme="majorBidi" w:hAnsiTheme="majorBidi" w:cstheme="majorBidi"/>
        </w:rPr>
        <w:t xml:space="preserve"> for its proven effectiveness in capturing non-linear dependencies </w:t>
      </w:r>
      <w:proofErr w:type="gramStart"/>
      <w:r w:rsidRPr="00C70B5C">
        <w:rPr>
          <w:rFonts w:asciiTheme="majorBidi" w:hAnsiTheme="majorBidi" w:cstheme="majorBidi"/>
        </w:rPr>
        <w:t>in</w:t>
      </w:r>
      <w:proofErr w:type="gramEnd"/>
      <w:r w:rsidRPr="00C70B5C">
        <w:rPr>
          <w:rFonts w:asciiTheme="majorBidi" w:hAnsiTheme="majorBidi" w:cstheme="majorBidi"/>
        </w:rPr>
        <w:t xml:space="preserve"> sequential data, with the Attention Mechanism specifically added to prioritize the most relevant recent market events, leading to a significant improvement in predictive accuracy. During testing, the Attention-LSTM model demonstrated superior performance over a baseline Stacked LSTM, achieving a Mean Absolute Percentage Error (MAPE) of 1.58% on unseen test data. The system is architecturally decoupled, utilizing a high-performance </w:t>
      </w:r>
      <w:proofErr w:type="spellStart"/>
      <w:r w:rsidRPr="00C70B5C">
        <w:rPr>
          <w:rFonts w:asciiTheme="majorBidi" w:hAnsiTheme="majorBidi" w:cstheme="majorBidi"/>
        </w:rPr>
        <w:t>FastAPI</w:t>
      </w:r>
      <w:proofErr w:type="spellEnd"/>
      <w:r w:rsidRPr="00C70B5C">
        <w:rPr>
          <w:rFonts w:asciiTheme="majorBidi" w:hAnsiTheme="majorBidi" w:cstheme="majorBidi"/>
        </w:rPr>
        <w:t xml:space="preserve"> (Python) backend to host the models and serve predictions via a RESTful API, and a modern Next.js/React frontend to </w:t>
      </w:r>
      <w:proofErr w:type="gramStart"/>
      <w:r w:rsidRPr="00C70B5C">
        <w:rPr>
          <w:rFonts w:asciiTheme="majorBidi" w:hAnsiTheme="majorBidi" w:cstheme="majorBidi"/>
        </w:rPr>
        <w:t>handle</w:t>
      </w:r>
      <w:proofErr w:type="gramEnd"/>
      <w:r w:rsidRPr="00C70B5C">
        <w:rPr>
          <w:rFonts w:asciiTheme="majorBidi" w:hAnsiTheme="majorBidi" w:cstheme="majorBidi"/>
        </w:rPr>
        <w:t xml:space="preserve"> intuitive visualization.</w:t>
      </w:r>
    </w:p>
    <w:p w14:paraId="0B16FA75" w14:textId="77777777" w:rsidR="00C70B5C" w:rsidRPr="00C70B5C" w:rsidRDefault="00C70B5C" w:rsidP="00C70B5C">
      <w:pPr>
        <w:rPr>
          <w:rFonts w:asciiTheme="majorBidi" w:hAnsiTheme="majorBidi" w:cstheme="majorBidi"/>
        </w:rPr>
      </w:pPr>
      <w:r w:rsidRPr="00C70B5C">
        <w:rPr>
          <w:rFonts w:asciiTheme="majorBidi" w:hAnsiTheme="majorBidi" w:cstheme="majorBidi"/>
        </w:rPr>
        <w:t>Complementing the quantitative forecasts, the system incorporates advanced qualitative analysis modules built using NLP classifiers. These modules fulfill a dual purpose: first, they perform Sentiment Analysis on news texts to correlate public mood with market movements; second, for the E-commerce sector, they implement a highly effective Fake Review Detection capability. This classification system achieved a strong F1-Score of 0.88, providing users with a reliable Review Risk Score to evaluate product credibility. The successful implementation and integration of these diverse analytical tools confirm the system's ability to provide comprehensive, actionable market intelligence.</w:t>
      </w:r>
    </w:p>
    <w:p w14:paraId="0B93110E" w14:textId="77777777" w:rsidR="00C70B5C" w:rsidRPr="00C70B5C" w:rsidRDefault="00C70B5C" w:rsidP="00C70B5C">
      <w:pPr>
        <w:rPr>
          <w:rFonts w:asciiTheme="majorBidi" w:hAnsiTheme="majorBidi" w:cstheme="majorBidi"/>
        </w:rPr>
      </w:pPr>
      <w:r w:rsidRPr="00C70B5C">
        <w:rPr>
          <w:rFonts w:asciiTheme="majorBidi" w:hAnsiTheme="majorBidi" w:cstheme="majorBidi"/>
        </w:rPr>
        <w:t xml:space="preserve">In conclusion, the Market Analysis and Prediction System </w:t>
      </w:r>
      <w:proofErr w:type="gramStart"/>
      <w:r w:rsidRPr="00C70B5C">
        <w:rPr>
          <w:rFonts w:asciiTheme="majorBidi" w:hAnsiTheme="majorBidi" w:cstheme="majorBidi"/>
        </w:rPr>
        <w:t>represents</w:t>
      </w:r>
      <w:proofErr w:type="gramEnd"/>
      <w:r w:rsidRPr="00C70B5C">
        <w:rPr>
          <w:rFonts w:asciiTheme="majorBidi" w:hAnsiTheme="majorBidi" w:cstheme="majorBidi"/>
        </w:rPr>
        <w:t xml:space="preserve"> a significant achievement in applying Deep Learning and modern web technologies to complex financial and commercial data. The entire implementation </w:t>
      </w:r>
      <w:proofErr w:type="gramStart"/>
      <w:r w:rsidRPr="00C70B5C">
        <w:rPr>
          <w:rFonts w:asciiTheme="majorBidi" w:hAnsiTheme="majorBidi" w:cstheme="majorBidi"/>
        </w:rPr>
        <w:t>was validated</w:t>
      </w:r>
      <w:proofErr w:type="gramEnd"/>
      <w:r w:rsidRPr="00C70B5C">
        <w:rPr>
          <w:rFonts w:asciiTheme="majorBidi" w:hAnsiTheme="majorBidi" w:cstheme="majorBidi"/>
        </w:rPr>
        <w:t xml:space="preserve"> through rigorous testing, including Unit, Integration, and Stress Testing, which confirmed the system’s stability, modularity, and responsiveness (average API latency below 500ms under load). The project successfully met all stated deliverables, laying </w:t>
      </w:r>
      <w:proofErr w:type="gramStart"/>
      <w:r w:rsidRPr="00C70B5C">
        <w:rPr>
          <w:rFonts w:asciiTheme="majorBidi" w:hAnsiTheme="majorBidi" w:cstheme="majorBidi"/>
        </w:rPr>
        <w:t>a strong foundation</w:t>
      </w:r>
      <w:proofErr w:type="gramEnd"/>
      <w:r w:rsidRPr="00C70B5C">
        <w:rPr>
          <w:rFonts w:asciiTheme="majorBidi" w:hAnsiTheme="majorBidi" w:cstheme="majorBidi"/>
        </w:rPr>
        <w:t xml:space="preserve"> for future enhancements, particularly the integration of external event data and the adoption of real-time data streaming protocols.</w:t>
      </w:r>
    </w:p>
    <w:p w14:paraId="0A88A3AF" w14:textId="77777777" w:rsidR="00982EAC" w:rsidRDefault="00982EAC" w:rsidP="00982EAC"/>
    <w:p w14:paraId="3E8B440B" w14:textId="77777777" w:rsidR="00C70B5C" w:rsidRPr="00EE4BCC" w:rsidRDefault="00C70B5C" w:rsidP="00C70B5C">
      <w:pPr>
        <w:pStyle w:val="Default"/>
        <w:spacing w:line="360" w:lineRule="auto"/>
        <w:jc w:val="center"/>
        <w:rPr>
          <w:rFonts w:asciiTheme="majorBidi" w:hAnsiTheme="majorBidi" w:cstheme="majorBidi"/>
          <w:b/>
          <w:bCs/>
          <w:color w:val="auto"/>
          <w:sz w:val="36"/>
          <w:szCs w:val="36"/>
        </w:rPr>
      </w:pPr>
      <w:r w:rsidRPr="00EE4BCC">
        <w:rPr>
          <w:rFonts w:asciiTheme="majorBidi" w:hAnsiTheme="majorBidi" w:cstheme="majorBidi"/>
          <w:b/>
          <w:bCs/>
          <w:color w:val="auto"/>
          <w:sz w:val="36"/>
          <w:szCs w:val="36"/>
        </w:rPr>
        <w:lastRenderedPageBreak/>
        <w:t>Acknowledgement</w:t>
      </w:r>
    </w:p>
    <w:p w14:paraId="7FBE3674" w14:textId="0051B4EF" w:rsidR="00C70B5C" w:rsidRPr="00EE6EE5" w:rsidRDefault="00C70B5C" w:rsidP="00C70B5C">
      <w:pPr>
        <w:rPr>
          <w:rFonts w:asciiTheme="majorBidi" w:hAnsiTheme="majorBidi" w:cstheme="majorBidi"/>
        </w:rPr>
      </w:pPr>
      <w:r w:rsidRPr="00EE6EE5">
        <w:rPr>
          <w:rFonts w:asciiTheme="majorBidi" w:hAnsiTheme="majorBidi" w:cstheme="majorBidi"/>
        </w:rPr>
        <w:t>All praise is to Almighty Allah who bestowed upon us a minute portion of His boundless knowledge by virtue of which we were able to accomplish this challenging task.</w:t>
      </w:r>
      <w:r>
        <w:rPr>
          <w:rFonts w:asciiTheme="majorBidi" w:hAnsiTheme="majorBidi" w:cstheme="majorBidi"/>
        </w:rPr>
        <w:t xml:space="preserve"> </w:t>
      </w:r>
      <w:r w:rsidRPr="00EE6EE5">
        <w:rPr>
          <w:rFonts w:asciiTheme="majorBidi" w:hAnsiTheme="majorBidi" w:cstheme="majorBidi"/>
        </w:rPr>
        <w:t xml:space="preserve">We are </w:t>
      </w:r>
      <w:proofErr w:type="gramStart"/>
      <w:r w:rsidRPr="00EE6EE5">
        <w:rPr>
          <w:rFonts w:asciiTheme="majorBidi" w:hAnsiTheme="majorBidi" w:cstheme="majorBidi"/>
        </w:rPr>
        <w:t>greatly indebted</w:t>
      </w:r>
      <w:proofErr w:type="gramEnd"/>
      <w:r w:rsidRPr="00EE6EE5">
        <w:rPr>
          <w:rFonts w:asciiTheme="majorBidi" w:hAnsiTheme="majorBidi" w:cstheme="majorBidi"/>
        </w:rPr>
        <w:t xml:space="preserve"> to our project supervisor “Dr. </w:t>
      </w:r>
      <w:r>
        <w:rPr>
          <w:rFonts w:asciiTheme="majorBidi" w:hAnsiTheme="majorBidi" w:cstheme="majorBidi"/>
        </w:rPr>
        <w:t>Sadia Ali</w:t>
      </w:r>
      <w:r w:rsidRPr="00EE6EE5">
        <w:rPr>
          <w:rFonts w:asciiTheme="majorBidi" w:hAnsiTheme="majorBidi" w:cstheme="majorBidi"/>
        </w:rPr>
        <w:t xml:space="preserve">” for personal supervision, advice, valuable </w:t>
      </w:r>
      <w:proofErr w:type="gramStart"/>
      <w:r w:rsidRPr="00EE6EE5">
        <w:rPr>
          <w:rFonts w:asciiTheme="majorBidi" w:hAnsiTheme="majorBidi" w:cstheme="majorBidi"/>
        </w:rPr>
        <w:t>guidance</w:t>
      </w:r>
      <w:proofErr w:type="gramEnd"/>
      <w:r w:rsidRPr="00EE6EE5">
        <w:rPr>
          <w:rFonts w:asciiTheme="majorBidi" w:hAnsiTheme="majorBidi" w:cstheme="majorBidi"/>
        </w:rPr>
        <w:t xml:space="preserve"> and completion of this project. We are deeply indebted to </w:t>
      </w:r>
      <w:r w:rsidRPr="00EE6EE5">
        <w:rPr>
          <w:rFonts w:asciiTheme="majorBidi" w:hAnsiTheme="majorBidi" w:cstheme="majorBidi"/>
          <w:color w:val="FF0000"/>
        </w:rPr>
        <w:t>he</w:t>
      </w:r>
      <w:r>
        <w:rPr>
          <w:rFonts w:asciiTheme="majorBidi" w:hAnsiTheme="majorBidi" w:cstheme="majorBidi"/>
          <w:color w:val="FF0000"/>
        </w:rPr>
        <w:t>r</w:t>
      </w:r>
      <w:r w:rsidRPr="00EE6EE5">
        <w:rPr>
          <w:rFonts w:asciiTheme="majorBidi" w:hAnsiTheme="majorBidi" w:cstheme="majorBidi"/>
        </w:rPr>
        <w:t xml:space="preserve"> for encouragement and continual help during this work.</w:t>
      </w:r>
      <w:r>
        <w:rPr>
          <w:rFonts w:asciiTheme="majorBidi" w:hAnsiTheme="majorBidi" w:cstheme="majorBidi"/>
        </w:rPr>
        <w:t xml:space="preserve"> W</w:t>
      </w:r>
      <w:r w:rsidRPr="00EE6EE5">
        <w:rPr>
          <w:rFonts w:asciiTheme="majorBidi" w:hAnsiTheme="majorBidi" w:cstheme="majorBidi"/>
          <w:bCs/>
        </w:rPr>
        <w:t xml:space="preserve">e are also thankful to our parents and family who have been a constant source of encouragement for us and </w:t>
      </w:r>
      <w:proofErr w:type="gramStart"/>
      <w:r w:rsidRPr="00EE6EE5">
        <w:rPr>
          <w:rFonts w:asciiTheme="majorBidi" w:hAnsiTheme="majorBidi" w:cstheme="majorBidi"/>
          <w:bCs/>
        </w:rPr>
        <w:t>brought</w:t>
      </w:r>
      <w:proofErr w:type="gramEnd"/>
      <w:r w:rsidRPr="00EE6EE5">
        <w:rPr>
          <w:rFonts w:asciiTheme="majorBidi" w:hAnsiTheme="majorBidi" w:cstheme="majorBidi"/>
          <w:bCs/>
        </w:rPr>
        <w:t xml:space="preserve"> us the values of honesty &amp; hard work.</w:t>
      </w:r>
    </w:p>
    <w:p w14:paraId="3F3C05E3" w14:textId="77777777" w:rsidR="00C70B5C" w:rsidRPr="00EE6EE5" w:rsidRDefault="00C70B5C" w:rsidP="00C70B5C">
      <w:pPr>
        <w:tabs>
          <w:tab w:val="left" w:pos="2955"/>
        </w:tabs>
        <w:rPr>
          <w:rFonts w:asciiTheme="majorBidi" w:hAnsiTheme="majorBidi" w:cstheme="majorBidi"/>
        </w:rPr>
      </w:pPr>
    </w:p>
    <w:p w14:paraId="7CBAB824" w14:textId="77777777" w:rsidR="00C70B5C" w:rsidRDefault="00C70B5C" w:rsidP="00C70B5C">
      <w:pPr>
        <w:tabs>
          <w:tab w:val="left" w:pos="2955"/>
        </w:tabs>
        <w:rPr>
          <w:rFonts w:asciiTheme="majorBidi" w:hAnsiTheme="majorBidi" w:cstheme="majorBidi"/>
        </w:rPr>
      </w:pPr>
    </w:p>
    <w:p w14:paraId="223745C0" w14:textId="77777777" w:rsidR="00C70B5C" w:rsidRDefault="00C70B5C" w:rsidP="00C70B5C">
      <w:pPr>
        <w:tabs>
          <w:tab w:val="left" w:pos="2955"/>
        </w:tabs>
        <w:rPr>
          <w:rFonts w:asciiTheme="majorBidi" w:hAnsiTheme="majorBidi" w:cstheme="majorBidi"/>
        </w:rPr>
      </w:pPr>
    </w:p>
    <w:p w14:paraId="3D7B9637" w14:textId="77777777" w:rsidR="00C70B5C" w:rsidRDefault="00C70B5C" w:rsidP="00C70B5C">
      <w:pPr>
        <w:tabs>
          <w:tab w:val="left" w:pos="2955"/>
        </w:tabs>
        <w:rPr>
          <w:rFonts w:asciiTheme="majorBidi" w:hAnsiTheme="majorBidi" w:cstheme="majorBidi"/>
        </w:rPr>
      </w:pPr>
    </w:p>
    <w:p w14:paraId="493E900D" w14:textId="77777777" w:rsidR="00C70B5C" w:rsidRDefault="00C70B5C" w:rsidP="00C70B5C">
      <w:pPr>
        <w:tabs>
          <w:tab w:val="left" w:pos="2955"/>
        </w:tabs>
        <w:rPr>
          <w:rFonts w:asciiTheme="majorBidi" w:hAnsiTheme="majorBidi" w:cstheme="majorBidi"/>
        </w:rPr>
      </w:pPr>
    </w:p>
    <w:p w14:paraId="002914EC" w14:textId="77777777" w:rsidR="00C70B5C" w:rsidRDefault="00C70B5C" w:rsidP="00C70B5C">
      <w:pPr>
        <w:tabs>
          <w:tab w:val="left" w:pos="2955"/>
        </w:tabs>
        <w:rPr>
          <w:rFonts w:asciiTheme="majorBidi" w:hAnsiTheme="majorBidi" w:cstheme="majorBidi"/>
        </w:rPr>
      </w:pPr>
    </w:p>
    <w:p w14:paraId="43145F2D" w14:textId="77777777" w:rsidR="00C70B5C" w:rsidRDefault="00C70B5C" w:rsidP="00C70B5C">
      <w:pPr>
        <w:tabs>
          <w:tab w:val="left" w:pos="2955"/>
        </w:tabs>
        <w:rPr>
          <w:rFonts w:asciiTheme="majorBidi" w:hAnsiTheme="majorBidi" w:cstheme="majorBidi"/>
        </w:rPr>
      </w:pPr>
    </w:p>
    <w:p w14:paraId="7F941916" w14:textId="77777777" w:rsidR="00C70B5C" w:rsidRDefault="00C70B5C" w:rsidP="00C70B5C">
      <w:pPr>
        <w:tabs>
          <w:tab w:val="left" w:pos="2955"/>
        </w:tabs>
        <w:rPr>
          <w:rFonts w:asciiTheme="majorBidi" w:hAnsiTheme="majorBidi" w:cstheme="majorBidi"/>
        </w:rPr>
      </w:pPr>
    </w:p>
    <w:p w14:paraId="6F93641D" w14:textId="5CA146CE" w:rsidR="00C70B5C" w:rsidRDefault="00C70B5C" w:rsidP="00C70B5C">
      <w:pPr>
        <w:tabs>
          <w:tab w:val="left" w:pos="2955"/>
        </w:tabs>
        <w:rPr>
          <w:rFonts w:asciiTheme="majorBidi" w:hAnsiTheme="majorBidi" w:cstheme="majorBidi"/>
        </w:rPr>
      </w:pPr>
    </w:p>
    <w:p w14:paraId="7BE03571" w14:textId="77777777" w:rsidR="003223EE" w:rsidRDefault="003223EE" w:rsidP="00C70B5C">
      <w:pPr>
        <w:tabs>
          <w:tab w:val="left" w:pos="2955"/>
        </w:tabs>
        <w:rPr>
          <w:rFonts w:asciiTheme="majorBidi" w:hAnsiTheme="majorBidi" w:cstheme="majorBidi"/>
        </w:rPr>
      </w:pPr>
    </w:p>
    <w:p w14:paraId="382886FD" w14:textId="77777777" w:rsidR="003223EE" w:rsidRDefault="003223EE" w:rsidP="00C70B5C">
      <w:pPr>
        <w:tabs>
          <w:tab w:val="left" w:pos="2955"/>
        </w:tabs>
        <w:rPr>
          <w:rFonts w:asciiTheme="majorBidi" w:hAnsiTheme="majorBidi" w:cstheme="majorBidi"/>
        </w:rPr>
      </w:pPr>
    </w:p>
    <w:p w14:paraId="021AC6A0" w14:textId="77777777" w:rsidR="003223EE" w:rsidRDefault="003223EE" w:rsidP="00C70B5C">
      <w:pPr>
        <w:tabs>
          <w:tab w:val="left" w:pos="2955"/>
        </w:tabs>
        <w:rPr>
          <w:rFonts w:asciiTheme="majorBidi" w:hAnsiTheme="majorBidi" w:cstheme="majorBidi"/>
        </w:rPr>
      </w:pPr>
    </w:p>
    <w:p w14:paraId="0D4720E9" w14:textId="77777777" w:rsidR="003223EE" w:rsidRDefault="003223EE" w:rsidP="00C70B5C">
      <w:pPr>
        <w:tabs>
          <w:tab w:val="left" w:pos="2955"/>
        </w:tabs>
        <w:rPr>
          <w:rFonts w:asciiTheme="majorBidi" w:hAnsiTheme="majorBidi" w:cstheme="majorBidi"/>
        </w:rPr>
      </w:pPr>
    </w:p>
    <w:p w14:paraId="5B194AA4" w14:textId="77777777" w:rsidR="003223EE" w:rsidRDefault="003223EE" w:rsidP="00C70B5C">
      <w:pPr>
        <w:tabs>
          <w:tab w:val="left" w:pos="2955"/>
        </w:tabs>
        <w:rPr>
          <w:rFonts w:asciiTheme="majorBidi" w:hAnsiTheme="majorBidi" w:cstheme="majorBidi"/>
        </w:rPr>
      </w:pPr>
    </w:p>
    <w:p w14:paraId="708874B6" w14:textId="77777777" w:rsidR="003223EE" w:rsidRDefault="003223EE" w:rsidP="00C70B5C">
      <w:pPr>
        <w:tabs>
          <w:tab w:val="left" w:pos="2955"/>
        </w:tabs>
        <w:rPr>
          <w:rFonts w:asciiTheme="majorBidi" w:hAnsiTheme="majorBidi" w:cstheme="majorBidi"/>
        </w:rPr>
      </w:pPr>
    </w:p>
    <w:p w14:paraId="14424771" w14:textId="77777777" w:rsidR="003223EE" w:rsidRDefault="003223EE" w:rsidP="00C70B5C">
      <w:pPr>
        <w:tabs>
          <w:tab w:val="left" w:pos="2955"/>
        </w:tabs>
        <w:rPr>
          <w:rFonts w:asciiTheme="majorBidi" w:hAnsiTheme="majorBidi" w:cstheme="majorBidi"/>
        </w:rPr>
      </w:pPr>
    </w:p>
    <w:p w14:paraId="2A404766" w14:textId="77777777" w:rsidR="003223EE" w:rsidRDefault="003223EE" w:rsidP="00C70B5C">
      <w:pPr>
        <w:tabs>
          <w:tab w:val="left" w:pos="2955"/>
        </w:tabs>
        <w:rPr>
          <w:rFonts w:asciiTheme="majorBidi" w:hAnsiTheme="majorBidi" w:cstheme="majorBidi"/>
        </w:rPr>
      </w:pPr>
    </w:p>
    <w:p w14:paraId="37CCC49A" w14:textId="77777777" w:rsidR="003223EE" w:rsidRDefault="003223EE" w:rsidP="00C70B5C">
      <w:pPr>
        <w:tabs>
          <w:tab w:val="left" w:pos="2955"/>
        </w:tabs>
        <w:rPr>
          <w:rFonts w:asciiTheme="majorBidi" w:hAnsiTheme="majorBidi" w:cstheme="majorBidi"/>
        </w:rPr>
      </w:pPr>
    </w:p>
    <w:p w14:paraId="03E2F913" w14:textId="77777777" w:rsidR="003223EE" w:rsidRDefault="003223EE" w:rsidP="00C70B5C">
      <w:pPr>
        <w:tabs>
          <w:tab w:val="left" w:pos="2955"/>
        </w:tabs>
        <w:rPr>
          <w:rFonts w:asciiTheme="majorBidi" w:hAnsiTheme="majorBidi" w:cstheme="majorBidi"/>
        </w:rPr>
      </w:pPr>
    </w:p>
    <w:p w14:paraId="4AF4D852" w14:textId="77777777" w:rsidR="003223EE" w:rsidRDefault="003223EE" w:rsidP="00C70B5C">
      <w:pPr>
        <w:tabs>
          <w:tab w:val="left" w:pos="2955"/>
        </w:tabs>
        <w:rPr>
          <w:rFonts w:asciiTheme="majorBidi" w:hAnsiTheme="majorBidi" w:cstheme="majorBidi"/>
        </w:rPr>
      </w:pPr>
    </w:p>
    <w:p w14:paraId="0474A7F2" w14:textId="60B5E20F" w:rsidR="00C70B5C" w:rsidRPr="00EE6EE5" w:rsidRDefault="00794826" w:rsidP="00C70B5C">
      <w:pPr>
        <w:pStyle w:val="Default"/>
        <w:spacing w:line="360" w:lineRule="auto"/>
        <w:jc w:val="center"/>
        <w:rPr>
          <w:rFonts w:asciiTheme="majorBidi" w:hAnsiTheme="majorBidi" w:cstheme="majorBidi"/>
          <w:b/>
          <w:bCs/>
          <w:sz w:val="72"/>
          <w:szCs w:val="72"/>
        </w:rPr>
      </w:pPr>
      <w:r>
        <w:rPr>
          <w:rFonts w:asciiTheme="majorBidi" w:hAnsiTheme="majorBidi" w:cstheme="majorBidi"/>
        </w:rPr>
        <w:t xml:space="preserve"> </w:t>
      </w:r>
      <w:r w:rsidR="00C70B5C" w:rsidRPr="00EE6EE5">
        <w:rPr>
          <w:rFonts w:asciiTheme="majorBidi" w:hAnsiTheme="majorBidi" w:cstheme="majorBidi"/>
        </w:rPr>
        <w:t>---------------------------</w:t>
      </w:r>
      <w:proofErr w:type="gramStart"/>
      <w:r w:rsidR="00C70B5C" w:rsidRPr="00EE6EE5">
        <w:rPr>
          <w:rFonts w:asciiTheme="majorBidi" w:hAnsiTheme="majorBidi" w:cstheme="majorBidi"/>
        </w:rPr>
        <w:t xml:space="preserve">                   </w:t>
      </w:r>
      <w:r w:rsidR="00496D3A">
        <w:rPr>
          <w:rFonts w:asciiTheme="majorBidi" w:hAnsiTheme="majorBidi" w:cstheme="majorBidi"/>
        </w:rPr>
        <w:t xml:space="preserve">                    </w:t>
      </w:r>
      <w:r>
        <w:rPr>
          <w:rFonts w:asciiTheme="majorBidi" w:hAnsiTheme="majorBidi" w:cstheme="majorBidi"/>
        </w:rPr>
        <w:t xml:space="preserve">              </w:t>
      </w:r>
      <w:r w:rsidR="003223EE">
        <w:rPr>
          <w:rFonts w:asciiTheme="majorBidi" w:hAnsiTheme="majorBidi" w:cstheme="majorBidi"/>
        </w:rPr>
        <w:t xml:space="preserve">  </w:t>
      </w:r>
      <w:r>
        <w:rPr>
          <w:rFonts w:asciiTheme="majorBidi" w:hAnsiTheme="majorBidi" w:cstheme="majorBidi"/>
        </w:rPr>
        <w:t xml:space="preserve">   </w:t>
      </w:r>
      <w:r w:rsidR="00C70B5C" w:rsidRPr="00EE6EE5">
        <w:rPr>
          <w:rFonts w:asciiTheme="majorBidi" w:hAnsiTheme="majorBidi" w:cstheme="majorBidi"/>
        </w:rPr>
        <w:t xml:space="preserve"> </w:t>
      </w:r>
      <w:proofErr w:type="gramEnd"/>
      <w:r w:rsidR="00C70B5C" w:rsidRPr="00EE6EE5">
        <w:rPr>
          <w:rFonts w:asciiTheme="majorBidi" w:hAnsiTheme="majorBidi" w:cstheme="majorBidi"/>
        </w:rPr>
        <w:t>---------------------------</w:t>
      </w:r>
      <w:r w:rsidR="00C70B5C" w:rsidRPr="00EE6EE5">
        <w:rPr>
          <w:rFonts w:asciiTheme="majorBidi" w:hAnsiTheme="majorBidi" w:cstheme="majorBidi"/>
        </w:rPr>
        <w:tab/>
      </w:r>
      <w:r w:rsidR="00C70B5C" w:rsidRPr="00EE6EE5">
        <w:rPr>
          <w:rFonts w:asciiTheme="majorBidi" w:hAnsiTheme="majorBidi" w:cstheme="majorBidi"/>
        </w:rPr>
        <w:tab/>
        <w:t xml:space="preserve">    </w:t>
      </w:r>
    </w:p>
    <w:p w14:paraId="2D58B117" w14:textId="3CAE389C" w:rsidR="00647CAB" w:rsidRPr="003223EE" w:rsidRDefault="00C70B5C" w:rsidP="003223EE">
      <w:pPr>
        <w:pStyle w:val="NoSpacing"/>
        <w:spacing w:line="360" w:lineRule="auto"/>
        <w:rPr>
          <w:rFonts w:asciiTheme="majorBidi" w:hAnsiTheme="majorBidi" w:cstheme="majorBidi"/>
        </w:rPr>
      </w:pPr>
      <w:r w:rsidRPr="00EE6EE5">
        <w:rPr>
          <w:rFonts w:asciiTheme="majorBidi" w:hAnsiTheme="majorBidi" w:cstheme="majorBidi"/>
        </w:rPr>
        <w:t xml:space="preserve">    </w:t>
      </w:r>
      <w:r w:rsidR="00496D3A">
        <w:rPr>
          <w:rFonts w:asciiTheme="majorBidi" w:hAnsiTheme="majorBidi" w:cstheme="majorBidi"/>
        </w:rPr>
        <w:t xml:space="preserve"> Haroon Rasheed</w:t>
      </w:r>
      <w:r w:rsidRPr="00EE6EE5">
        <w:rPr>
          <w:rFonts w:asciiTheme="majorBidi" w:hAnsiTheme="majorBidi" w:cstheme="majorBidi"/>
        </w:rPr>
        <w:t xml:space="preserve">                            </w:t>
      </w:r>
      <w:r w:rsidRPr="00EE6EE5">
        <w:rPr>
          <w:rFonts w:asciiTheme="majorBidi" w:hAnsiTheme="majorBidi" w:cstheme="majorBidi"/>
        </w:rPr>
        <w:tab/>
      </w:r>
      <w:r w:rsidR="00496D3A">
        <w:rPr>
          <w:rFonts w:asciiTheme="majorBidi" w:hAnsiTheme="majorBidi" w:cstheme="majorBidi"/>
        </w:rPr>
        <w:t xml:space="preserve">               </w:t>
      </w:r>
      <w:r w:rsidRPr="00EE6EE5">
        <w:rPr>
          <w:rFonts w:asciiTheme="majorBidi" w:hAnsiTheme="majorBidi" w:cstheme="majorBidi"/>
        </w:rPr>
        <w:t xml:space="preserve"> </w:t>
      </w:r>
      <w:r w:rsidR="00794826">
        <w:rPr>
          <w:rFonts w:asciiTheme="majorBidi" w:hAnsiTheme="majorBidi" w:cstheme="majorBidi"/>
        </w:rPr>
        <w:t xml:space="preserve">                        </w:t>
      </w:r>
      <w:r w:rsidR="00496D3A">
        <w:rPr>
          <w:rFonts w:asciiTheme="majorBidi" w:hAnsiTheme="majorBidi" w:cstheme="majorBidi"/>
        </w:rPr>
        <w:t>M. Umar Farooq</w:t>
      </w:r>
      <w:r w:rsidRPr="00EE6EE5">
        <w:rPr>
          <w:rFonts w:asciiTheme="majorBidi" w:hAnsiTheme="majorBidi" w:cstheme="majorBidi"/>
        </w:rPr>
        <w:tab/>
      </w:r>
      <w:r w:rsidRPr="00EE6EE5">
        <w:rPr>
          <w:rFonts w:asciiTheme="majorBidi" w:hAnsiTheme="majorBidi" w:cstheme="majorBidi"/>
        </w:rPr>
        <w:tab/>
        <w:t xml:space="preserve">         </w:t>
      </w:r>
    </w:p>
    <w:p w14:paraId="6A7F010A" w14:textId="02BE8660" w:rsidR="00647CAB" w:rsidRPr="003223EE" w:rsidRDefault="00647CAB" w:rsidP="003223EE">
      <w:pPr>
        <w:pStyle w:val="Default"/>
        <w:spacing w:line="360" w:lineRule="auto"/>
        <w:jc w:val="center"/>
        <w:rPr>
          <w:rFonts w:asciiTheme="majorBidi" w:hAnsiTheme="majorBidi" w:cstheme="majorBidi"/>
          <w:b/>
          <w:bCs/>
          <w:color w:val="auto"/>
          <w:sz w:val="36"/>
          <w:szCs w:val="36"/>
        </w:rPr>
      </w:pPr>
      <w:r w:rsidRPr="00C30813">
        <w:rPr>
          <w:rFonts w:asciiTheme="majorBidi" w:hAnsiTheme="majorBidi" w:cstheme="majorBidi"/>
          <w:b/>
          <w:bCs/>
          <w:color w:val="auto"/>
          <w:sz w:val="36"/>
          <w:szCs w:val="36"/>
        </w:rPr>
        <w:lastRenderedPageBreak/>
        <w:t>Abbreviations</w:t>
      </w:r>
    </w:p>
    <w:tbl>
      <w:tblPr>
        <w:tblStyle w:val="TableGrid"/>
        <w:tblW w:w="0" w:type="auto"/>
        <w:tblLook w:val="04A0" w:firstRow="1" w:lastRow="0" w:firstColumn="1" w:lastColumn="0" w:noHBand="0" w:noVBand="1"/>
      </w:tblPr>
      <w:tblGrid>
        <w:gridCol w:w="2465"/>
        <w:gridCol w:w="6191"/>
      </w:tblGrid>
      <w:tr w:rsidR="00647CAB" w:rsidRPr="00EE6EE5" w14:paraId="79C92A47" w14:textId="77777777" w:rsidTr="006E0DDF">
        <w:trPr>
          <w:trHeight w:val="512"/>
        </w:trPr>
        <w:tc>
          <w:tcPr>
            <w:tcW w:w="2628" w:type="dxa"/>
          </w:tcPr>
          <w:p w14:paraId="2557D0EC" w14:textId="789E3D02" w:rsidR="00647CAB" w:rsidRPr="00EE6EE5" w:rsidRDefault="00647CAB" w:rsidP="006E0DDF">
            <w:pPr>
              <w:rPr>
                <w:rFonts w:asciiTheme="majorBidi" w:hAnsiTheme="majorBidi" w:cstheme="majorBidi"/>
                <w:b/>
                <w:bCs/>
              </w:rPr>
            </w:pPr>
            <w:r>
              <w:rPr>
                <w:rFonts w:asciiTheme="majorBidi" w:hAnsiTheme="majorBidi" w:cstheme="majorBidi"/>
                <w:b/>
                <w:bCs/>
              </w:rPr>
              <w:t>NLP</w:t>
            </w:r>
          </w:p>
        </w:tc>
        <w:tc>
          <w:tcPr>
            <w:tcW w:w="6948" w:type="dxa"/>
          </w:tcPr>
          <w:p w14:paraId="34F6C3FA" w14:textId="299D16E2" w:rsidR="00647CAB" w:rsidRPr="00EE6EE5" w:rsidRDefault="00647CAB" w:rsidP="006E0DDF">
            <w:pPr>
              <w:rPr>
                <w:rFonts w:asciiTheme="majorBidi" w:hAnsiTheme="majorBidi" w:cstheme="majorBidi"/>
                <w:bCs/>
              </w:rPr>
            </w:pPr>
            <w:r>
              <w:rPr>
                <w:rFonts w:asciiTheme="majorBidi" w:hAnsiTheme="majorBidi" w:cstheme="majorBidi"/>
                <w:bCs/>
              </w:rPr>
              <w:t xml:space="preserve">Natural </w:t>
            </w:r>
            <w:r w:rsidR="00A517C1">
              <w:rPr>
                <w:rFonts w:asciiTheme="majorBidi" w:hAnsiTheme="majorBidi" w:cstheme="majorBidi"/>
                <w:bCs/>
              </w:rPr>
              <w:t xml:space="preserve">Language </w:t>
            </w:r>
            <w:r>
              <w:rPr>
                <w:rFonts w:asciiTheme="majorBidi" w:hAnsiTheme="majorBidi" w:cstheme="majorBidi"/>
                <w:bCs/>
              </w:rPr>
              <w:t>Processing</w:t>
            </w:r>
          </w:p>
        </w:tc>
      </w:tr>
      <w:tr w:rsidR="00647CAB" w:rsidRPr="00EE6EE5" w14:paraId="6DD3E0DE" w14:textId="77777777" w:rsidTr="006E0DDF">
        <w:trPr>
          <w:trHeight w:val="288"/>
        </w:trPr>
        <w:tc>
          <w:tcPr>
            <w:tcW w:w="2628" w:type="dxa"/>
          </w:tcPr>
          <w:p w14:paraId="3567EB8A" w14:textId="67F41AF7" w:rsidR="00647CAB" w:rsidRPr="00EE6EE5" w:rsidRDefault="00647CAB" w:rsidP="006E0DDF">
            <w:pPr>
              <w:rPr>
                <w:rFonts w:asciiTheme="majorBidi" w:hAnsiTheme="majorBidi" w:cstheme="majorBidi"/>
                <w:bCs/>
                <w:color w:val="4F81BD"/>
              </w:rPr>
            </w:pPr>
            <w:r>
              <w:rPr>
                <w:rFonts w:asciiTheme="majorBidi" w:hAnsiTheme="majorBidi" w:cstheme="majorBidi"/>
                <w:b/>
                <w:bCs/>
              </w:rPr>
              <w:t>LSTM</w:t>
            </w:r>
          </w:p>
        </w:tc>
        <w:tc>
          <w:tcPr>
            <w:tcW w:w="6948" w:type="dxa"/>
          </w:tcPr>
          <w:p w14:paraId="6EC3EFD0" w14:textId="3807D4DB" w:rsidR="00647CAB" w:rsidRPr="00EE6EE5" w:rsidRDefault="00647CAB" w:rsidP="006E0DDF">
            <w:pPr>
              <w:rPr>
                <w:rFonts w:asciiTheme="majorBidi" w:hAnsiTheme="majorBidi" w:cstheme="majorBidi"/>
                <w:bCs/>
                <w:color w:val="4F81BD"/>
              </w:rPr>
            </w:pPr>
            <w:r w:rsidRPr="00647CAB">
              <w:rPr>
                <w:rFonts w:asciiTheme="majorBidi" w:hAnsiTheme="majorBidi" w:cstheme="majorBidi"/>
                <w:bCs/>
                <w:color w:val="auto"/>
              </w:rPr>
              <w:t>Long Short-Term Memory</w:t>
            </w:r>
          </w:p>
        </w:tc>
      </w:tr>
      <w:tr w:rsidR="00647CAB" w:rsidRPr="00EE6EE5" w14:paraId="21F83479" w14:textId="77777777" w:rsidTr="006E0DDF">
        <w:trPr>
          <w:trHeight w:val="288"/>
        </w:trPr>
        <w:tc>
          <w:tcPr>
            <w:tcW w:w="2628" w:type="dxa"/>
          </w:tcPr>
          <w:p w14:paraId="74668A79" w14:textId="632A024E" w:rsidR="00647CAB" w:rsidRPr="00647CAB" w:rsidRDefault="00647CAB" w:rsidP="006E0DDF">
            <w:pPr>
              <w:rPr>
                <w:rFonts w:asciiTheme="majorBidi" w:hAnsiTheme="majorBidi" w:cstheme="majorBidi"/>
                <w:b/>
                <w:color w:val="4F81BD"/>
              </w:rPr>
            </w:pPr>
            <w:r w:rsidRPr="00647CAB">
              <w:rPr>
                <w:rFonts w:asciiTheme="majorBidi" w:hAnsiTheme="majorBidi" w:cstheme="majorBidi"/>
                <w:b/>
                <w:color w:val="auto"/>
              </w:rPr>
              <w:t>SMA</w:t>
            </w:r>
          </w:p>
        </w:tc>
        <w:tc>
          <w:tcPr>
            <w:tcW w:w="6948" w:type="dxa"/>
          </w:tcPr>
          <w:p w14:paraId="1CDB3E78" w14:textId="7B686051" w:rsidR="00647CAB" w:rsidRPr="00EE6EE5" w:rsidRDefault="00647CAB" w:rsidP="006E0DDF">
            <w:pPr>
              <w:rPr>
                <w:rFonts w:asciiTheme="majorBidi" w:hAnsiTheme="majorBidi" w:cstheme="majorBidi"/>
                <w:bCs/>
                <w:color w:val="4F81BD"/>
              </w:rPr>
            </w:pPr>
            <w:r w:rsidRPr="00647CAB">
              <w:rPr>
                <w:rFonts w:asciiTheme="majorBidi" w:hAnsiTheme="majorBidi" w:cstheme="majorBidi"/>
                <w:bCs/>
                <w:color w:val="auto"/>
              </w:rPr>
              <w:t>Sum Moving Average</w:t>
            </w:r>
          </w:p>
        </w:tc>
      </w:tr>
      <w:tr w:rsidR="00647CAB" w:rsidRPr="00EE6EE5" w14:paraId="64EFD354" w14:textId="77777777" w:rsidTr="006E0DDF">
        <w:trPr>
          <w:trHeight w:val="288"/>
        </w:trPr>
        <w:tc>
          <w:tcPr>
            <w:tcW w:w="2628" w:type="dxa"/>
          </w:tcPr>
          <w:p w14:paraId="4A01C63F" w14:textId="40220FAB" w:rsidR="00647CAB" w:rsidRPr="00647CAB" w:rsidRDefault="00647CAB" w:rsidP="006E0DDF">
            <w:pPr>
              <w:rPr>
                <w:rFonts w:asciiTheme="majorBidi" w:hAnsiTheme="majorBidi" w:cstheme="majorBidi"/>
                <w:b/>
                <w:color w:val="4F81BD"/>
              </w:rPr>
            </w:pPr>
            <w:r w:rsidRPr="00647CAB">
              <w:rPr>
                <w:rFonts w:asciiTheme="majorBidi" w:hAnsiTheme="majorBidi" w:cstheme="majorBidi"/>
                <w:b/>
                <w:color w:val="auto"/>
              </w:rPr>
              <w:t>EMA</w:t>
            </w:r>
          </w:p>
        </w:tc>
        <w:tc>
          <w:tcPr>
            <w:tcW w:w="6948" w:type="dxa"/>
          </w:tcPr>
          <w:p w14:paraId="411F32E2" w14:textId="20C95810" w:rsidR="00647CAB" w:rsidRPr="00647CAB" w:rsidRDefault="00647CAB" w:rsidP="006E0DDF">
            <w:pPr>
              <w:rPr>
                <w:rFonts w:asciiTheme="majorBidi" w:hAnsiTheme="majorBidi" w:cstheme="majorBidi"/>
                <w:color w:val="4F81BD"/>
              </w:rPr>
            </w:pPr>
            <w:r w:rsidRPr="00647CAB">
              <w:rPr>
                <w:rFonts w:asciiTheme="majorBidi" w:hAnsiTheme="majorBidi" w:cstheme="majorBidi"/>
                <w:color w:val="auto"/>
              </w:rPr>
              <w:t>Exponential Moving Average</w:t>
            </w:r>
          </w:p>
        </w:tc>
      </w:tr>
      <w:tr w:rsidR="00647CAB" w:rsidRPr="00EE6EE5" w14:paraId="39E2D5C5" w14:textId="77777777" w:rsidTr="006E0DDF">
        <w:trPr>
          <w:trHeight w:val="70"/>
        </w:trPr>
        <w:tc>
          <w:tcPr>
            <w:tcW w:w="2628" w:type="dxa"/>
          </w:tcPr>
          <w:p w14:paraId="5F8B2571" w14:textId="56EE2FB8" w:rsidR="00647CAB" w:rsidRPr="00647CAB" w:rsidRDefault="00647CAB" w:rsidP="006E0DDF">
            <w:pPr>
              <w:rPr>
                <w:rFonts w:asciiTheme="majorBidi" w:hAnsiTheme="majorBidi" w:cstheme="majorBidi"/>
                <w:b/>
                <w:color w:val="4F81BD"/>
              </w:rPr>
            </w:pPr>
            <w:r w:rsidRPr="00647CAB">
              <w:rPr>
                <w:rFonts w:asciiTheme="majorBidi" w:hAnsiTheme="majorBidi" w:cstheme="majorBidi"/>
                <w:b/>
                <w:color w:val="auto"/>
              </w:rPr>
              <w:t>RSI</w:t>
            </w:r>
          </w:p>
        </w:tc>
        <w:tc>
          <w:tcPr>
            <w:tcW w:w="6948" w:type="dxa"/>
          </w:tcPr>
          <w:p w14:paraId="7828376A" w14:textId="6D695F56" w:rsidR="00647CAB" w:rsidRPr="00647CAB" w:rsidRDefault="00647CAB" w:rsidP="006E0DDF">
            <w:pPr>
              <w:rPr>
                <w:rFonts w:asciiTheme="majorBidi" w:hAnsiTheme="majorBidi" w:cstheme="majorBidi"/>
                <w:bCs/>
                <w:color w:val="auto"/>
              </w:rPr>
            </w:pPr>
            <w:r>
              <w:rPr>
                <w:rFonts w:asciiTheme="majorBidi" w:hAnsiTheme="majorBidi" w:cstheme="majorBidi"/>
                <w:bCs/>
                <w:color w:val="auto"/>
              </w:rPr>
              <w:t>Relative Strength Index</w:t>
            </w:r>
          </w:p>
        </w:tc>
      </w:tr>
    </w:tbl>
    <w:p w14:paraId="3E262A3B" w14:textId="2CB0E5D8" w:rsidR="00647CAB" w:rsidRPr="00647CAB" w:rsidRDefault="00647CAB" w:rsidP="00647CAB">
      <w:pPr>
        <w:rPr>
          <w:rFonts w:asciiTheme="majorBidi" w:hAnsiTheme="majorBidi" w:cstheme="majorBidi"/>
          <w:b/>
          <w:bCs/>
          <w:color w:val="4F81BD"/>
          <w:sz w:val="72"/>
          <w:szCs w:val="72"/>
        </w:rPr>
      </w:pPr>
      <w:r w:rsidRPr="00EE6EE5">
        <w:rPr>
          <w:rFonts w:asciiTheme="majorBidi" w:hAnsiTheme="majorBidi" w:cstheme="majorBidi"/>
          <w:b/>
          <w:bCs/>
          <w:color w:val="4F81BD"/>
          <w:sz w:val="72"/>
          <w:szCs w:val="72"/>
        </w:rPr>
        <w:br w:type="page"/>
      </w:r>
    </w:p>
    <w:sdt>
      <w:sdtPr>
        <w:rPr>
          <w:rFonts w:ascii="Times New Roman" w:eastAsiaTheme="minorHAnsi" w:hAnsi="Times New Roman" w:cs="Times New Roman"/>
          <w:color w:val="auto"/>
          <w:kern w:val="2"/>
          <w:sz w:val="22"/>
          <w:szCs w:val="24"/>
          <w14:ligatures w14:val="standardContextual"/>
        </w:rPr>
        <w:id w:val="-1088696860"/>
        <w:docPartObj>
          <w:docPartGallery w:val="Table of Contents"/>
          <w:docPartUnique/>
        </w:docPartObj>
      </w:sdtPr>
      <w:sdtEndPr>
        <w:rPr>
          <w:rFonts w:cstheme="minorBidi"/>
          <w:noProof/>
          <w:color w:val="000000" w:themeColor="text1"/>
        </w:rPr>
      </w:sdtEndPr>
      <w:sdtContent>
        <w:p w14:paraId="35563FD3" w14:textId="5AD2F867" w:rsidR="00C05EDA" w:rsidRPr="001F08C1" w:rsidRDefault="00A44B22" w:rsidP="001F08C1">
          <w:pPr>
            <w:pStyle w:val="TOCHeading"/>
            <w:jc w:val="center"/>
            <w:rPr>
              <w:rFonts w:ascii="Times New Roman" w:hAnsi="Times New Roman" w:cs="Times New Roman"/>
              <w:b/>
              <w:bCs/>
              <w:color w:val="auto"/>
              <w:sz w:val="56"/>
              <w:szCs w:val="56"/>
            </w:rPr>
          </w:pPr>
          <w:r w:rsidRPr="001F08C1">
            <w:rPr>
              <w:rFonts w:ascii="Times New Roman" w:hAnsi="Times New Roman" w:cs="Times New Roman"/>
              <w:b/>
              <w:bCs/>
              <w:color w:val="auto"/>
              <w:sz w:val="56"/>
              <w:szCs w:val="56"/>
            </w:rPr>
            <w:t xml:space="preserve">Table of </w:t>
          </w:r>
          <w:r w:rsidR="00C05EDA" w:rsidRPr="001F08C1">
            <w:rPr>
              <w:rFonts w:ascii="Times New Roman" w:hAnsi="Times New Roman" w:cs="Times New Roman"/>
              <w:b/>
              <w:bCs/>
              <w:color w:val="auto"/>
              <w:sz w:val="56"/>
              <w:szCs w:val="56"/>
            </w:rPr>
            <w:t>Contents</w:t>
          </w:r>
        </w:p>
        <w:p w14:paraId="21262E28" w14:textId="2079EE35" w:rsidR="00DA1892" w:rsidRPr="0057227D" w:rsidRDefault="00C05EDA" w:rsidP="0057227D">
          <w:pPr>
            <w:pStyle w:val="TOC1"/>
            <w:rPr>
              <w:rFonts w:asciiTheme="minorHAnsi" w:eastAsiaTheme="minorEastAsia" w:hAnsiTheme="minorHAnsi"/>
              <w:color w:val="auto"/>
              <w:sz w:val="24"/>
            </w:rPr>
          </w:pPr>
          <w:r w:rsidRPr="00410203">
            <w:rPr>
              <w:noProof w:val="0"/>
            </w:rPr>
            <w:fldChar w:fldCharType="begin"/>
          </w:r>
          <w:r w:rsidRPr="00410203">
            <w:instrText xml:space="preserve"> TOC \o "1-3" \h \z \u </w:instrText>
          </w:r>
          <w:r w:rsidRPr="00410203">
            <w:rPr>
              <w:noProof w:val="0"/>
            </w:rPr>
            <w:fldChar w:fldCharType="separate"/>
          </w:r>
          <w:hyperlink w:anchor="_Toc222820494" w:history="1">
            <w:r w:rsidR="00DA1892" w:rsidRPr="0057227D">
              <w:rPr>
                <w:rStyle w:val="Hyperlink"/>
                <w:b/>
                <w:bCs/>
              </w:rPr>
              <w:t>Chapter 1:</w:t>
            </w:r>
            <w:r w:rsidR="00DA1892" w:rsidRPr="0057227D">
              <w:rPr>
                <w:rFonts w:asciiTheme="minorHAnsi" w:eastAsiaTheme="minorEastAsia" w:hAnsiTheme="minorHAnsi"/>
                <w:color w:val="auto"/>
                <w:sz w:val="24"/>
              </w:rPr>
              <w:t xml:space="preserve"> </w:t>
            </w:r>
            <w:r w:rsidR="00DA1892" w:rsidRPr="0057227D">
              <w:rPr>
                <w:rStyle w:val="Hyperlink"/>
                <w:b/>
                <w:bCs/>
              </w:rPr>
              <w:t>Introduction</w:t>
            </w:r>
            <w:r w:rsidR="00DA1892" w:rsidRPr="0057227D">
              <w:rPr>
                <w:webHidden/>
              </w:rPr>
              <w:tab/>
            </w:r>
            <w:r w:rsidR="00DA1892" w:rsidRPr="0057227D">
              <w:rPr>
                <w:webHidden/>
              </w:rPr>
              <w:fldChar w:fldCharType="begin"/>
            </w:r>
            <w:r w:rsidR="00DA1892" w:rsidRPr="0057227D">
              <w:rPr>
                <w:webHidden/>
              </w:rPr>
              <w:instrText xml:space="preserve"> PAGEREF _Toc222820494 \h </w:instrText>
            </w:r>
            <w:r w:rsidR="00DA1892" w:rsidRPr="0057227D">
              <w:rPr>
                <w:webHidden/>
              </w:rPr>
            </w:r>
            <w:r w:rsidR="00DA1892" w:rsidRPr="0057227D">
              <w:rPr>
                <w:webHidden/>
              </w:rPr>
              <w:fldChar w:fldCharType="separate"/>
            </w:r>
            <w:r w:rsidR="00DA1892" w:rsidRPr="0057227D">
              <w:rPr>
                <w:webHidden/>
              </w:rPr>
              <w:t>1</w:t>
            </w:r>
            <w:r w:rsidR="00DA1892" w:rsidRPr="0057227D">
              <w:rPr>
                <w:webHidden/>
              </w:rPr>
              <w:fldChar w:fldCharType="end"/>
            </w:r>
          </w:hyperlink>
        </w:p>
        <w:p w14:paraId="50C57259" w14:textId="502D208D" w:rsidR="00DA1892" w:rsidRDefault="00DA1892" w:rsidP="0057227D">
          <w:pPr>
            <w:pStyle w:val="TOC1"/>
            <w:rPr>
              <w:rFonts w:asciiTheme="minorHAnsi" w:eastAsiaTheme="minorEastAsia" w:hAnsiTheme="minorHAnsi"/>
              <w:color w:val="auto"/>
              <w:sz w:val="24"/>
            </w:rPr>
          </w:pPr>
          <w:hyperlink w:anchor="_Toc222820495" w:history="1">
            <w:r w:rsidRPr="00C41585">
              <w:rPr>
                <w:rStyle w:val="Hyperlink"/>
              </w:rPr>
              <w:t>1.1 Brief</w:t>
            </w:r>
            <w:r>
              <w:rPr>
                <w:webHidden/>
              </w:rPr>
              <w:tab/>
            </w:r>
            <w:r>
              <w:rPr>
                <w:webHidden/>
              </w:rPr>
              <w:fldChar w:fldCharType="begin"/>
            </w:r>
            <w:r>
              <w:rPr>
                <w:webHidden/>
              </w:rPr>
              <w:instrText xml:space="preserve"> PAGEREF _Toc222820495 \h </w:instrText>
            </w:r>
            <w:r>
              <w:rPr>
                <w:webHidden/>
              </w:rPr>
            </w:r>
            <w:r>
              <w:rPr>
                <w:webHidden/>
              </w:rPr>
              <w:fldChar w:fldCharType="separate"/>
            </w:r>
            <w:r>
              <w:rPr>
                <w:webHidden/>
              </w:rPr>
              <w:t>1</w:t>
            </w:r>
            <w:r>
              <w:rPr>
                <w:webHidden/>
              </w:rPr>
              <w:fldChar w:fldCharType="end"/>
            </w:r>
          </w:hyperlink>
        </w:p>
        <w:p w14:paraId="41C0948D" w14:textId="26B75AFA" w:rsidR="00DA1892" w:rsidRDefault="00DA1892" w:rsidP="0057227D">
          <w:pPr>
            <w:pStyle w:val="TOC1"/>
            <w:rPr>
              <w:rFonts w:asciiTheme="minorHAnsi" w:eastAsiaTheme="minorEastAsia" w:hAnsiTheme="minorHAnsi"/>
              <w:color w:val="auto"/>
              <w:sz w:val="24"/>
            </w:rPr>
          </w:pPr>
          <w:hyperlink w:anchor="_Toc222820496" w:history="1">
            <w:r w:rsidRPr="00C41585">
              <w:rPr>
                <w:rStyle w:val="Hyperlink"/>
              </w:rPr>
              <w:t>1.2 Relevance to Course Modules</w:t>
            </w:r>
            <w:r>
              <w:rPr>
                <w:webHidden/>
              </w:rPr>
              <w:tab/>
            </w:r>
            <w:r>
              <w:rPr>
                <w:webHidden/>
              </w:rPr>
              <w:fldChar w:fldCharType="begin"/>
            </w:r>
            <w:r>
              <w:rPr>
                <w:webHidden/>
              </w:rPr>
              <w:instrText xml:space="preserve"> PAGEREF _Toc222820496 \h </w:instrText>
            </w:r>
            <w:r>
              <w:rPr>
                <w:webHidden/>
              </w:rPr>
            </w:r>
            <w:r>
              <w:rPr>
                <w:webHidden/>
              </w:rPr>
              <w:fldChar w:fldCharType="separate"/>
            </w:r>
            <w:r>
              <w:rPr>
                <w:webHidden/>
              </w:rPr>
              <w:t>1</w:t>
            </w:r>
            <w:r>
              <w:rPr>
                <w:webHidden/>
              </w:rPr>
              <w:fldChar w:fldCharType="end"/>
            </w:r>
          </w:hyperlink>
        </w:p>
        <w:p w14:paraId="140FC55C" w14:textId="5A6D84D4" w:rsidR="00DA1892" w:rsidRDefault="00DA1892" w:rsidP="0057227D">
          <w:pPr>
            <w:pStyle w:val="TOC1"/>
            <w:rPr>
              <w:rFonts w:asciiTheme="minorHAnsi" w:eastAsiaTheme="minorEastAsia" w:hAnsiTheme="minorHAnsi"/>
              <w:color w:val="auto"/>
              <w:sz w:val="24"/>
            </w:rPr>
          </w:pPr>
          <w:hyperlink w:anchor="_Toc222820497" w:history="1">
            <w:r w:rsidRPr="00C41585">
              <w:rPr>
                <w:rStyle w:val="Hyperlink"/>
              </w:rPr>
              <w:t>1.3 Project Background</w:t>
            </w:r>
            <w:r>
              <w:rPr>
                <w:webHidden/>
              </w:rPr>
              <w:tab/>
            </w:r>
            <w:r>
              <w:rPr>
                <w:webHidden/>
              </w:rPr>
              <w:fldChar w:fldCharType="begin"/>
            </w:r>
            <w:r>
              <w:rPr>
                <w:webHidden/>
              </w:rPr>
              <w:instrText xml:space="preserve"> PAGEREF _Toc222820497 \h </w:instrText>
            </w:r>
            <w:r>
              <w:rPr>
                <w:webHidden/>
              </w:rPr>
            </w:r>
            <w:r>
              <w:rPr>
                <w:webHidden/>
              </w:rPr>
              <w:fldChar w:fldCharType="separate"/>
            </w:r>
            <w:r>
              <w:rPr>
                <w:webHidden/>
              </w:rPr>
              <w:t>2</w:t>
            </w:r>
            <w:r>
              <w:rPr>
                <w:webHidden/>
              </w:rPr>
              <w:fldChar w:fldCharType="end"/>
            </w:r>
          </w:hyperlink>
        </w:p>
        <w:p w14:paraId="3C130F9F" w14:textId="7252D5B1" w:rsidR="00DA1892" w:rsidRDefault="00DA1892" w:rsidP="0057227D">
          <w:pPr>
            <w:pStyle w:val="TOC1"/>
            <w:rPr>
              <w:rFonts w:asciiTheme="minorHAnsi" w:eastAsiaTheme="minorEastAsia" w:hAnsiTheme="minorHAnsi"/>
              <w:color w:val="auto"/>
              <w:sz w:val="24"/>
            </w:rPr>
          </w:pPr>
          <w:hyperlink w:anchor="_Toc222820498" w:history="1">
            <w:r w:rsidRPr="00C41585">
              <w:rPr>
                <w:rStyle w:val="Hyperlink"/>
              </w:rPr>
              <w:t>1.4 Literature Review</w:t>
            </w:r>
            <w:r>
              <w:rPr>
                <w:webHidden/>
              </w:rPr>
              <w:tab/>
            </w:r>
            <w:r>
              <w:rPr>
                <w:webHidden/>
              </w:rPr>
              <w:fldChar w:fldCharType="begin"/>
            </w:r>
            <w:r>
              <w:rPr>
                <w:webHidden/>
              </w:rPr>
              <w:instrText xml:space="preserve"> PAGEREF _Toc222820498 \h </w:instrText>
            </w:r>
            <w:r>
              <w:rPr>
                <w:webHidden/>
              </w:rPr>
            </w:r>
            <w:r>
              <w:rPr>
                <w:webHidden/>
              </w:rPr>
              <w:fldChar w:fldCharType="separate"/>
            </w:r>
            <w:r>
              <w:rPr>
                <w:webHidden/>
              </w:rPr>
              <w:t>2</w:t>
            </w:r>
            <w:r>
              <w:rPr>
                <w:webHidden/>
              </w:rPr>
              <w:fldChar w:fldCharType="end"/>
            </w:r>
          </w:hyperlink>
        </w:p>
        <w:p w14:paraId="424B1F41" w14:textId="286E36DC" w:rsidR="00DA1892" w:rsidRDefault="00DA1892" w:rsidP="0057227D">
          <w:pPr>
            <w:pStyle w:val="TOC1"/>
            <w:rPr>
              <w:rFonts w:asciiTheme="minorHAnsi" w:eastAsiaTheme="minorEastAsia" w:hAnsiTheme="minorHAnsi"/>
              <w:color w:val="auto"/>
              <w:sz w:val="24"/>
            </w:rPr>
          </w:pPr>
          <w:hyperlink w:anchor="_Toc222820499" w:history="1">
            <w:r w:rsidRPr="00C41585">
              <w:rPr>
                <w:rStyle w:val="Hyperlink"/>
              </w:rPr>
              <w:t>1.5 Analysis from Literature Review</w:t>
            </w:r>
            <w:r>
              <w:rPr>
                <w:webHidden/>
              </w:rPr>
              <w:tab/>
            </w:r>
            <w:r>
              <w:rPr>
                <w:webHidden/>
              </w:rPr>
              <w:fldChar w:fldCharType="begin"/>
            </w:r>
            <w:r>
              <w:rPr>
                <w:webHidden/>
              </w:rPr>
              <w:instrText xml:space="preserve"> PAGEREF _Toc222820499 \h </w:instrText>
            </w:r>
            <w:r>
              <w:rPr>
                <w:webHidden/>
              </w:rPr>
            </w:r>
            <w:r>
              <w:rPr>
                <w:webHidden/>
              </w:rPr>
              <w:fldChar w:fldCharType="separate"/>
            </w:r>
            <w:r>
              <w:rPr>
                <w:webHidden/>
              </w:rPr>
              <w:t>3</w:t>
            </w:r>
            <w:r>
              <w:rPr>
                <w:webHidden/>
              </w:rPr>
              <w:fldChar w:fldCharType="end"/>
            </w:r>
          </w:hyperlink>
        </w:p>
        <w:p w14:paraId="56FAC7F2" w14:textId="291C987C" w:rsidR="00DA1892" w:rsidRDefault="00DA1892" w:rsidP="0057227D">
          <w:pPr>
            <w:pStyle w:val="TOC1"/>
            <w:rPr>
              <w:rFonts w:asciiTheme="minorHAnsi" w:eastAsiaTheme="minorEastAsia" w:hAnsiTheme="minorHAnsi"/>
              <w:color w:val="auto"/>
              <w:sz w:val="24"/>
            </w:rPr>
          </w:pPr>
          <w:hyperlink w:anchor="_Toc222820500" w:history="1">
            <w:r w:rsidRPr="00C41585">
              <w:rPr>
                <w:rStyle w:val="Hyperlink"/>
              </w:rPr>
              <w:t>1.6 Methodology and Software Lifecycle for This Project</w:t>
            </w:r>
            <w:r>
              <w:rPr>
                <w:webHidden/>
              </w:rPr>
              <w:tab/>
            </w:r>
            <w:r>
              <w:rPr>
                <w:webHidden/>
              </w:rPr>
              <w:fldChar w:fldCharType="begin"/>
            </w:r>
            <w:r>
              <w:rPr>
                <w:webHidden/>
              </w:rPr>
              <w:instrText xml:space="preserve"> PAGEREF _Toc222820500 \h </w:instrText>
            </w:r>
            <w:r>
              <w:rPr>
                <w:webHidden/>
              </w:rPr>
            </w:r>
            <w:r>
              <w:rPr>
                <w:webHidden/>
              </w:rPr>
              <w:fldChar w:fldCharType="separate"/>
            </w:r>
            <w:r>
              <w:rPr>
                <w:webHidden/>
              </w:rPr>
              <w:t>3</w:t>
            </w:r>
            <w:r>
              <w:rPr>
                <w:webHidden/>
              </w:rPr>
              <w:fldChar w:fldCharType="end"/>
            </w:r>
          </w:hyperlink>
        </w:p>
        <w:p w14:paraId="6DD565C1" w14:textId="6B70E5F2" w:rsidR="00DA1892" w:rsidRDefault="00DA1892" w:rsidP="00DA1892">
          <w:pPr>
            <w:pStyle w:val="TOC2"/>
            <w:rPr>
              <w:rFonts w:asciiTheme="minorHAnsi" w:eastAsiaTheme="minorEastAsia" w:hAnsiTheme="minorHAnsi"/>
              <w:noProof/>
              <w:color w:val="auto"/>
              <w:sz w:val="24"/>
            </w:rPr>
          </w:pPr>
          <w:hyperlink w:anchor="_Toc222820501" w:history="1">
            <w:r w:rsidRPr="00C41585">
              <w:rPr>
                <w:rStyle w:val="Hyperlink"/>
                <w:noProof/>
              </w:rPr>
              <w:t>1.6.1</w:t>
            </w:r>
            <w:r>
              <w:rPr>
                <w:rFonts w:asciiTheme="minorHAnsi" w:eastAsiaTheme="minorEastAsia" w:hAnsiTheme="minorHAnsi"/>
                <w:noProof/>
                <w:color w:val="auto"/>
                <w:sz w:val="24"/>
              </w:rPr>
              <w:tab/>
            </w:r>
            <w:r w:rsidRPr="00C41585">
              <w:rPr>
                <w:rStyle w:val="Hyperlink"/>
                <w:noProof/>
              </w:rPr>
              <w:t>Rational Behind Selected Methodology</w:t>
            </w:r>
            <w:r>
              <w:rPr>
                <w:noProof/>
                <w:webHidden/>
              </w:rPr>
              <w:tab/>
            </w:r>
            <w:r>
              <w:rPr>
                <w:noProof/>
                <w:webHidden/>
              </w:rPr>
              <w:fldChar w:fldCharType="begin"/>
            </w:r>
            <w:r>
              <w:rPr>
                <w:noProof/>
                <w:webHidden/>
              </w:rPr>
              <w:instrText xml:space="preserve"> PAGEREF _Toc222820501 \h </w:instrText>
            </w:r>
            <w:r>
              <w:rPr>
                <w:noProof/>
                <w:webHidden/>
              </w:rPr>
            </w:r>
            <w:r>
              <w:rPr>
                <w:noProof/>
                <w:webHidden/>
              </w:rPr>
              <w:fldChar w:fldCharType="separate"/>
            </w:r>
            <w:r>
              <w:rPr>
                <w:noProof/>
                <w:webHidden/>
              </w:rPr>
              <w:t>3</w:t>
            </w:r>
            <w:r>
              <w:rPr>
                <w:noProof/>
                <w:webHidden/>
              </w:rPr>
              <w:fldChar w:fldCharType="end"/>
            </w:r>
          </w:hyperlink>
        </w:p>
        <w:p w14:paraId="2EAD8AF6" w14:textId="74D1676E" w:rsidR="00DA1892" w:rsidRPr="00DA1892" w:rsidRDefault="00DA1892" w:rsidP="0057227D">
          <w:pPr>
            <w:pStyle w:val="TOC1"/>
            <w:rPr>
              <w:rFonts w:asciiTheme="minorHAnsi" w:eastAsiaTheme="minorEastAsia" w:hAnsiTheme="minorHAnsi"/>
              <w:color w:val="auto"/>
              <w:sz w:val="24"/>
            </w:rPr>
          </w:pPr>
          <w:hyperlink w:anchor="_Toc222820502" w:history="1">
            <w:r w:rsidRPr="00DA1892">
              <w:rPr>
                <w:rStyle w:val="Hyperlink"/>
                <w:b/>
                <w:bCs/>
              </w:rPr>
              <w:t>Chapter 2: Problem Definition</w:t>
            </w:r>
            <w:r w:rsidRPr="00DA1892">
              <w:rPr>
                <w:webHidden/>
              </w:rPr>
              <w:tab/>
            </w:r>
            <w:r w:rsidRPr="00DA1892">
              <w:rPr>
                <w:webHidden/>
              </w:rPr>
              <w:fldChar w:fldCharType="begin"/>
            </w:r>
            <w:r w:rsidRPr="00DA1892">
              <w:rPr>
                <w:webHidden/>
              </w:rPr>
              <w:instrText xml:space="preserve"> PAGEREF _Toc222820502 \h </w:instrText>
            </w:r>
            <w:r w:rsidRPr="00DA1892">
              <w:rPr>
                <w:webHidden/>
              </w:rPr>
            </w:r>
            <w:r w:rsidRPr="00DA1892">
              <w:rPr>
                <w:webHidden/>
              </w:rPr>
              <w:fldChar w:fldCharType="separate"/>
            </w:r>
            <w:r w:rsidRPr="00DA1892">
              <w:rPr>
                <w:webHidden/>
              </w:rPr>
              <w:t>4</w:t>
            </w:r>
            <w:r w:rsidRPr="00DA1892">
              <w:rPr>
                <w:webHidden/>
              </w:rPr>
              <w:fldChar w:fldCharType="end"/>
            </w:r>
          </w:hyperlink>
        </w:p>
        <w:p w14:paraId="52B8BDEE" w14:textId="4027EA5C" w:rsidR="00DA1892" w:rsidRDefault="00DA1892" w:rsidP="0057227D">
          <w:pPr>
            <w:pStyle w:val="TOC1"/>
            <w:rPr>
              <w:rFonts w:asciiTheme="minorHAnsi" w:eastAsiaTheme="minorEastAsia" w:hAnsiTheme="minorHAnsi"/>
              <w:color w:val="auto"/>
              <w:sz w:val="24"/>
            </w:rPr>
          </w:pPr>
          <w:hyperlink w:anchor="_Toc222820503" w:history="1">
            <w:r w:rsidRPr="00C41585">
              <w:rPr>
                <w:rStyle w:val="Hyperlink"/>
              </w:rPr>
              <w:t>2.1 Purpose</w:t>
            </w:r>
            <w:r>
              <w:rPr>
                <w:webHidden/>
              </w:rPr>
              <w:tab/>
            </w:r>
            <w:r>
              <w:rPr>
                <w:webHidden/>
              </w:rPr>
              <w:fldChar w:fldCharType="begin"/>
            </w:r>
            <w:r>
              <w:rPr>
                <w:webHidden/>
              </w:rPr>
              <w:instrText xml:space="preserve"> PAGEREF _Toc222820503 \h </w:instrText>
            </w:r>
            <w:r>
              <w:rPr>
                <w:webHidden/>
              </w:rPr>
            </w:r>
            <w:r>
              <w:rPr>
                <w:webHidden/>
              </w:rPr>
              <w:fldChar w:fldCharType="separate"/>
            </w:r>
            <w:r>
              <w:rPr>
                <w:webHidden/>
              </w:rPr>
              <w:t>4</w:t>
            </w:r>
            <w:r>
              <w:rPr>
                <w:webHidden/>
              </w:rPr>
              <w:fldChar w:fldCharType="end"/>
            </w:r>
          </w:hyperlink>
        </w:p>
        <w:p w14:paraId="145B4701" w14:textId="523D647A" w:rsidR="00DA1892" w:rsidRDefault="00DA1892" w:rsidP="0057227D">
          <w:pPr>
            <w:pStyle w:val="TOC1"/>
            <w:rPr>
              <w:rFonts w:asciiTheme="minorHAnsi" w:eastAsiaTheme="minorEastAsia" w:hAnsiTheme="minorHAnsi"/>
              <w:color w:val="auto"/>
              <w:sz w:val="24"/>
            </w:rPr>
          </w:pPr>
          <w:hyperlink w:anchor="_Toc222820504" w:history="1">
            <w:r w:rsidRPr="00C41585">
              <w:rPr>
                <w:rStyle w:val="Hyperlink"/>
              </w:rPr>
              <w:t>2.2 Product Functions</w:t>
            </w:r>
            <w:r>
              <w:rPr>
                <w:webHidden/>
              </w:rPr>
              <w:tab/>
            </w:r>
            <w:r>
              <w:rPr>
                <w:webHidden/>
              </w:rPr>
              <w:fldChar w:fldCharType="begin"/>
            </w:r>
            <w:r>
              <w:rPr>
                <w:webHidden/>
              </w:rPr>
              <w:instrText xml:space="preserve"> PAGEREF _Toc222820504 \h </w:instrText>
            </w:r>
            <w:r>
              <w:rPr>
                <w:webHidden/>
              </w:rPr>
            </w:r>
            <w:r>
              <w:rPr>
                <w:webHidden/>
              </w:rPr>
              <w:fldChar w:fldCharType="separate"/>
            </w:r>
            <w:r>
              <w:rPr>
                <w:webHidden/>
              </w:rPr>
              <w:t>4</w:t>
            </w:r>
            <w:r>
              <w:rPr>
                <w:webHidden/>
              </w:rPr>
              <w:fldChar w:fldCharType="end"/>
            </w:r>
          </w:hyperlink>
        </w:p>
        <w:p w14:paraId="0CBFA84A" w14:textId="13D22773" w:rsidR="00DA1892" w:rsidRDefault="00DA1892" w:rsidP="00DA1892">
          <w:pPr>
            <w:pStyle w:val="TOC2"/>
            <w:rPr>
              <w:rFonts w:asciiTheme="minorHAnsi" w:eastAsiaTheme="minorEastAsia" w:hAnsiTheme="minorHAnsi"/>
              <w:noProof/>
              <w:color w:val="auto"/>
              <w:sz w:val="24"/>
            </w:rPr>
          </w:pPr>
          <w:hyperlink w:anchor="_Toc222820505" w:history="1">
            <w:r w:rsidRPr="00C41585">
              <w:rPr>
                <w:rStyle w:val="Hyperlink"/>
                <w:noProof/>
              </w:rPr>
              <w:t>2.2.1</w:t>
            </w:r>
            <w:r>
              <w:rPr>
                <w:rFonts w:asciiTheme="minorHAnsi" w:eastAsiaTheme="minorEastAsia" w:hAnsiTheme="minorHAnsi"/>
                <w:noProof/>
                <w:color w:val="auto"/>
                <w:sz w:val="24"/>
              </w:rPr>
              <w:tab/>
            </w:r>
            <w:r w:rsidRPr="00C41585">
              <w:rPr>
                <w:rStyle w:val="Hyperlink"/>
                <w:noProof/>
              </w:rPr>
              <w:t>Data Collection and Integration</w:t>
            </w:r>
            <w:r>
              <w:rPr>
                <w:noProof/>
                <w:webHidden/>
              </w:rPr>
              <w:tab/>
            </w:r>
            <w:r>
              <w:rPr>
                <w:noProof/>
                <w:webHidden/>
              </w:rPr>
              <w:fldChar w:fldCharType="begin"/>
            </w:r>
            <w:r>
              <w:rPr>
                <w:noProof/>
                <w:webHidden/>
              </w:rPr>
              <w:instrText xml:space="preserve"> PAGEREF _Toc222820505 \h </w:instrText>
            </w:r>
            <w:r>
              <w:rPr>
                <w:noProof/>
                <w:webHidden/>
              </w:rPr>
            </w:r>
            <w:r>
              <w:rPr>
                <w:noProof/>
                <w:webHidden/>
              </w:rPr>
              <w:fldChar w:fldCharType="separate"/>
            </w:r>
            <w:r>
              <w:rPr>
                <w:noProof/>
                <w:webHidden/>
              </w:rPr>
              <w:t>5</w:t>
            </w:r>
            <w:r>
              <w:rPr>
                <w:noProof/>
                <w:webHidden/>
              </w:rPr>
              <w:fldChar w:fldCharType="end"/>
            </w:r>
          </w:hyperlink>
        </w:p>
        <w:p w14:paraId="2FA7D7D4" w14:textId="3A18D4CC" w:rsidR="00DA1892" w:rsidRDefault="00DA1892" w:rsidP="00DA1892">
          <w:pPr>
            <w:pStyle w:val="TOC2"/>
            <w:rPr>
              <w:rFonts w:asciiTheme="minorHAnsi" w:eastAsiaTheme="minorEastAsia" w:hAnsiTheme="minorHAnsi"/>
              <w:noProof/>
              <w:color w:val="auto"/>
              <w:sz w:val="24"/>
            </w:rPr>
          </w:pPr>
          <w:hyperlink w:anchor="_Toc222820506" w:history="1">
            <w:r w:rsidRPr="00C41585">
              <w:rPr>
                <w:rStyle w:val="Hyperlink"/>
                <w:noProof/>
              </w:rPr>
              <w:t>2.2.2</w:t>
            </w:r>
            <w:r>
              <w:rPr>
                <w:rFonts w:asciiTheme="minorHAnsi" w:eastAsiaTheme="minorEastAsia" w:hAnsiTheme="minorHAnsi"/>
                <w:noProof/>
                <w:color w:val="auto"/>
                <w:sz w:val="24"/>
              </w:rPr>
              <w:tab/>
            </w:r>
            <w:r w:rsidRPr="00C41585">
              <w:rPr>
                <w:rStyle w:val="Hyperlink"/>
                <w:noProof/>
              </w:rPr>
              <w:t>Data Preprocessing:</w:t>
            </w:r>
            <w:r>
              <w:rPr>
                <w:noProof/>
                <w:webHidden/>
              </w:rPr>
              <w:tab/>
            </w:r>
            <w:r>
              <w:rPr>
                <w:noProof/>
                <w:webHidden/>
              </w:rPr>
              <w:fldChar w:fldCharType="begin"/>
            </w:r>
            <w:r>
              <w:rPr>
                <w:noProof/>
                <w:webHidden/>
              </w:rPr>
              <w:instrText xml:space="preserve"> PAGEREF _Toc222820506 \h </w:instrText>
            </w:r>
            <w:r>
              <w:rPr>
                <w:noProof/>
                <w:webHidden/>
              </w:rPr>
            </w:r>
            <w:r>
              <w:rPr>
                <w:noProof/>
                <w:webHidden/>
              </w:rPr>
              <w:fldChar w:fldCharType="separate"/>
            </w:r>
            <w:r>
              <w:rPr>
                <w:noProof/>
                <w:webHidden/>
              </w:rPr>
              <w:t>5</w:t>
            </w:r>
            <w:r>
              <w:rPr>
                <w:noProof/>
                <w:webHidden/>
              </w:rPr>
              <w:fldChar w:fldCharType="end"/>
            </w:r>
          </w:hyperlink>
        </w:p>
        <w:p w14:paraId="550FBBA7" w14:textId="0A0F5B03" w:rsidR="00DA1892" w:rsidRDefault="00DA1892" w:rsidP="00DA1892">
          <w:pPr>
            <w:pStyle w:val="TOC2"/>
            <w:rPr>
              <w:rFonts w:asciiTheme="minorHAnsi" w:eastAsiaTheme="minorEastAsia" w:hAnsiTheme="minorHAnsi"/>
              <w:noProof/>
              <w:color w:val="auto"/>
              <w:sz w:val="24"/>
            </w:rPr>
          </w:pPr>
          <w:hyperlink w:anchor="_Toc222820507" w:history="1">
            <w:r w:rsidRPr="00C41585">
              <w:rPr>
                <w:rStyle w:val="Hyperlink"/>
                <w:noProof/>
              </w:rPr>
              <w:t>2.2.3</w:t>
            </w:r>
            <w:r>
              <w:rPr>
                <w:rFonts w:asciiTheme="minorHAnsi" w:eastAsiaTheme="minorEastAsia" w:hAnsiTheme="minorHAnsi"/>
                <w:noProof/>
                <w:color w:val="auto"/>
                <w:sz w:val="24"/>
              </w:rPr>
              <w:tab/>
            </w:r>
            <w:r w:rsidRPr="00C41585">
              <w:rPr>
                <w:rStyle w:val="Hyperlink"/>
                <w:noProof/>
              </w:rPr>
              <w:t>Technical Indicators Computation:</w:t>
            </w:r>
            <w:r>
              <w:rPr>
                <w:noProof/>
                <w:webHidden/>
              </w:rPr>
              <w:tab/>
            </w:r>
            <w:r>
              <w:rPr>
                <w:noProof/>
                <w:webHidden/>
              </w:rPr>
              <w:fldChar w:fldCharType="begin"/>
            </w:r>
            <w:r>
              <w:rPr>
                <w:noProof/>
                <w:webHidden/>
              </w:rPr>
              <w:instrText xml:space="preserve"> PAGEREF _Toc222820507 \h </w:instrText>
            </w:r>
            <w:r>
              <w:rPr>
                <w:noProof/>
                <w:webHidden/>
              </w:rPr>
            </w:r>
            <w:r>
              <w:rPr>
                <w:noProof/>
                <w:webHidden/>
              </w:rPr>
              <w:fldChar w:fldCharType="separate"/>
            </w:r>
            <w:r>
              <w:rPr>
                <w:noProof/>
                <w:webHidden/>
              </w:rPr>
              <w:t>5</w:t>
            </w:r>
            <w:r>
              <w:rPr>
                <w:noProof/>
                <w:webHidden/>
              </w:rPr>
              <w:fldChar w:fldCharType="end"/>
            </w:r>
          </w:hyperlink>
        </w:p>
        <w:p w14:paraId="579ED520" w14:textId="03635202" w:rsidR="00DA1892" w:rsidRDefault="00DA1892" w:rsidP="00DA1892">
          <w:pPr>
            <w:pStyle w:val="TOC2"/>
            <w:rPr>
              <w:rFonts w:asciiTheme="minorHAnsi" w:eastAsiaTheme="minorEastAsia" w:hAnsiTheme="minorHAnsi"/>
              <w:noProof/>
              <w:color w:val="auto"/>
              <w:sz w:val="24"/>
            </w:rPr>
          </w:pPr>
          <w:hyperlink w:anchor="_Toc222820508" w:history="1">
            <w:r w:rsidRPr="00C41585">
              <w:rPr>
                <w:rStyle w:val="Hyperlink"/>
                <w:noProof/>
              </w:rPr>
              <w:t>2.2.4</w:t>
            </w:r>
            <w:r>
              <w:rPr>
                <w:rFonts w:asciiTheme="minorHAnsi" w:eastAsiaTheme="minorEastAsia" w:hAnsiTheme="minorHAnsi"/>
                <w:noProof/>
                <w:color w:val="auto"/>
                <w:sz w:val="24"/>
              </w:rPr>
              <w:tab/>
            </w:r>
            <w:r w:rsidRPr="00C41585">
              <w:rPr>
                <w:rStyle w:val="Hyperlink"/>
                <w:noProof/>
              </w:rPr>
              <w:t>Sentiment Analysis:</w:t>
            </w:r>
            <w:r>
              <w:rPr>
                <w:noProof/>
                <w:webHidden/>
              </w:rPr>
              <w:tab/>
            </w:r>
            <w:r>
              <w:rPr>
                <w:noProof/>
                <w:webHidden/>
              </w:rPr>
              <w:fldChar w:fldCharType="begin"/>
            </w:r>
            <w:r>
              <w:rPr>
                <w:noProof/>
                <w:webHidden/>
              </w:rPr>
              <w:instrText xml:space="preserve"> PAGEREF _Toc222820508 \h </w:instrText>
            </w:r>
            <w:r>
              <w:rPr>
                <w:noProof/>
                <w:webHidden/>
              </w:rPr>
            </w:r>
            <w:r>
              <w:rPr>
                <w:noProof/>
                <w:webHidden/>
              </w:rPr>
              <w:fldChar w:fldCharType="separate"/>
            </w:r>
            <w:r>
              <w:rPr>
                <w:noProof/>
                <w:webHidden/>
              </w:rPr>
              <w:t>5</w:t>
            </w:r>
            <w:r>
              <w:rPr>
                <w:noProof/>
                <w:webHidden/>
              </w:rPr>
              <w:fldChar w:fldCharType="end"/>
            </w:r>
          </w:hyperlink>
        </w:p>
        <w:p w14:paraId="03631634" w14:textId="067E4823" w:rsidR="00DA1892" w:rsidRDefault="00DA1892" w:rsidP="00DA1892">
          <w:pPr>
            <w:pStyle w:val="TOC2"/>
            <w:rPr>
              <w:rFonts w:asciiTheme="minorHAnsi" w:eastAsiaTheme="minorEastAsia" w:hAnsiTheme="minorHAnsi"/>
              <w:noProof/>
              <w:color w:val="auto"/>
              <w:sz w:val="24"/>
            </w:rPr>
          </w:pPr>
          <w:hyperlink w:anchor="_Toc222820509" w:history="1">
            <w:r w:rsidRPr="00C41585">
              <w:rPr>
                <w:rStyle w:val="Hyperlink"/>
                <w:noProof/>
              </w:rPr>
              <w:t>2.2.5</w:t>
            </w:r>
            <w:r>
              <w:rPr>
                <w:rFonts w:asciiTheme="minorHAnsi" w:eastAsiaTheme="minorEastAsia" w:hAnsiTheme="minorHAnsi"/>
                <w:noProof/>
                <w:color w:val="auto"/>
                <w:sz w:val="24"/>
              </w:rPr>
              <w:tab/>
            </w:r>
            <w:r w:rsidRPr="00C41585">
              <w:rPr>
                <w:rStyle w:val="Hyperlink"/>
                <w:noProof/>
              </w:rPr>
              <w:t>Forecasting:</w:t>
            </w:r>
            <w:r>
              <w:rPr>
                <w:noProof/>
                <w:webHidden/>
              </w:rPr>
              <w:tab/>
            </w:r>
            <w:r>
              <w:rPr>
                <w:noProof/>
                <w:webHidden/>
              </w:rPr>
              <w:fldChar w:fldCharType="begin"/>
            </w:r>
            <w:r>
              <w:rPr>
                <w:noProof/>
                <w:webHidden/>
              </w:rPr>
              <w:instrText xml:space="preserve"> PAGEREF _Toc222820509 \h </w:instrText>
            </w:r>
            <w:r>
              <w:rPr>
                <w:noProof/>
                <w:webHidden/>
              </w:rPr>
            </w:r>
            <w:r>
              <w:rPr>
                <w:noProof/>
                <w:webHidden/>
              </w:rPr>
              <w:fldChar w:fldCharType="separate"/>
            </w:r>
            <w:r>
              <w:rPr>
                <w:noProof/>
                <w:webHidden/>
              </w:rPr>
              <w:t>5</w:t>
            </w:r>
            <w:r>
              <w:rPr>
                <w:noProof/>
                <w:webHidden/>
              </w:rPr>
              <w:fldChar w:fldCharType="end"/>
            </w:r>
          </w:hyperlink>
        </w:p>
        <w:p w14:paraId="0B5779BF" w14:textId="26779F9D" w:rsidR="00DA1892" w:rsidRDefault="00DA1892" w:rsidP="00DA1892">
          <w:pPr>
            <w:pStyle w:val="TOC2"/>
            <w:rPr>
              <w:rFonts w:asciiTheme="minorHAnsi" w:eastAsiaTheme="minorEastAsia" w:hAnsiTheme="minorHAnsi"/>
              <w:noProof/>
              <w:color w:val="auto"/>
              <w:sz w:val="24"/>
            </w:rPr>
          </w:pPr>
          <w:hyperlink w:anchor="_Toc222820510" w:history="1">
            <w:r w:rsidRPr="00C41585">
              <w:rPr>
                <w:rStyle w:val="Hyperlink"/>
                <w:noProof/>
              </w:rPr>
              <w:t>2.2.6</w:t>
            </w:r>
            <w:r>
              <w:rPr>
                <w:rFonts w:asciiTheme="minorHAnsi" w:eastAsiaTheme="minorEastAsia" w:hAnsiTheme="minorHAnsi"/>
                <w:noProof/>
                <w:color w:val="auto"/>
                <w:sz w:val="24"/>
              </w:rPr>
              <w:tab/>
            </w:r>
            <w:r w:rsidRPr="00C41585">
              <w:rPr>
                <w:rStyle w:val="Hyperlink"/>
                <w:noProof/>
              </w:rPr>
              <w:t>Fake Review Detection:</w:t>
            </w:r>
            <w:r>
              <w:rPr>
                <w:noProof/>
                <w:webHidden/>
              </w:rPr>
              <w:tab/>
            </w:r>
            <w:r>
              <w:rPr>
                <w:noProof/>
                <w:webHidden/>
              </w:rPr>
              <w:fldChar w:fldCharType="begin"/>
            </w:r>
            <w:r>
              <w:rPr>
                <w:noProof/>
                <w:webHidden/>
              </w:rPr>
              <w:instrText xml:space="preserve"> PAGEREF _Toc222820510 \h </w:instrText>
            </w:r>
            <w:r>
              <w:rPr>
                <w:noProof/>
                <w:webHidden/>
              </w:rPr>
            </w:r>
            <w:r>
              <w:rPr>
                <w:noProof/>
                <w:webHidden/>
              </w:rPr>
              <w:fldChar w:fldCharType="separate"/>
            </w:r>
            <w:r>
              <w:rPr>
                <w:noProof/>
                <w:webHidden/>
              </w:rPr>
              <w:t>5</w:t>
            </w:r>
            <w:r>
              <w:rPr>
                <w:noProof/>
                <w:webHidden/>
              </w:rPr>
              <w:fldChar w:fldCharType="end"/>
            </w:r>
          </w:hyperlink>
        </w:p>
        <w:p w14:paraId="35E65859" w14:textId="7FA70011" w:rsidR="00DA1892" w:rsidRDefault="00DA1892" w:rsidP="00DA1892">
          <w:pPr>
            <w:pStyle w:val="TOC2"/>
            <w:rPr>
              <w:rFonts w:asciiTheme="minorHAnsi" w:eastAsiaTheme="minorEastAsia" w:hAnsiTheme="minorHAnsi"/>
              <w:noProof/>
              <w:color w:val="auto"/>
              <w:sz w:val="24"/>
            </w:rPr>
          </w:pPr>
          <w:hyperlink w:anchor="_Toc222820511" w:history="1">
            <w:r w:rsidRPr="00C41585">
              <w:rPr>
                <w:rStyle w:val="Hyperlink"/>
                <w:noProof/>
              </w:rPr>
              <w:t>2.2.7</w:t>
            </w:r>
            <w:r>
              <w:rPr>
                <w:rFonts w:asciiTheme="minorHAnsi" w:eastAsiaTheme="minorEastAsia" w:hAnsiTheme="minorHAnsi"/>
                <w:noProof/>
                <w:color w:val="auto"/>
                <w:sz w:val="24"/>
              </w:rPr>
              <w:tab/>
            </w:r>
            <w:r w:rsidRPr="00C41585">
              <w:rPr>
                <w:rStyle w:val="Hyperlink"/>
                <w:noProof/>
              </w:rPr>
              <w:t>Visualization:</w:t>
            </w:r>
            <w:r>
              <w:rPr>
                <w:noProof/>
                <w:webHidden/>
              </w:rPr>
              <w:tab/>
            </w:r>
            <w:r>
              <w:rPr>
                <w:noProof/>
                <w:webHidden/>
              </w:rPr>
              <w:fldChar w:fldCharType="begin"/>
            </w:r>
            <w:r>
              <w:rPr>
                <w:noProof/>
                <w:webHidden/>
              </w:rPr>
              <w:instrText xml:space="preserve"> PAGEREF _Toc222820511 \h </w:instrText>
            </w:r>
            <w:r>
              <w:rPr>
                <w:noProof/>
                <w:webHidden/>
              </w:rPr>
            </w:r>
            <w:r>
              <w:rPr>
                <w:noProof/>
                <w:webHidden/>
              </w:rPr>
              <w:fldChar w:fldCharType="separate"/>
            </w:r>
            <w:r>
              <w:rPr>
                <w:noProof/>
                <w:webHidden/>
              </w:rPr>
              <w:t>6</w:t>
            </w:r>
            <w:r>
              <w:rPr>
                <w:noProof/>
                <w:webHidden/>
              </w:rPr>
              <w:fldChar w:fldCharType="end"/>
            </w:r>
          </w:hyperlink>
        </w:p>
        <w:p w14:paraId="60D81E81" w14:textId="412FD370" w:rsidR="00DA1892" w:rsidRDefault="00DA1892" w:rsidP="0057227D">
          <w:pPr>
            <w:pStyle w:val="TOC1"/>
            <w:rPr>
              <w:rFonts w:asciiTheme="minorHAnsi" w:eastAsiaTheme="minorEastAsia" w:hAnsiTheme="minorHAnsi"/>
              <w:color w:val="auto"/>
              <w:sz w:val="24"/>
            </w:rPr>
          </w:pPr>
          <w:hyperlink w:anchor="_Toc222820512" w:history="1">
            <w:r w:rsidRPr="00C41585">
              <w:rPr>
                <w:rStyle w:val="Hyperlink"/>
              </w:rPr>
              <w:t>2.3 Current System</w:t>
            </w:r>
            <w:r>
              <w:rPr>
                <w:webHidden/>
              </w:rPr>
              <w:tab/>
            </w:r>
            <w:r>
              <w:rPr>
                <w:webHidden/>
              </w:rPr>
              <w:fldChar w:fldCharType="begin"/>
            </w:r>
            <w:r>
              <w:rPr>
                <w:webHidden/>
              </w:rPr>
              <w:instrText xml:space="preserve"> PAGEREF _Toc222820512 \h </w:instrText>
            </w:r>
            <w:r>
              <w:rPr>
                <w:webHidden/>
              </w:rPr>
            </w:r>
            <w:r>
              <w:rPr>
                <w:webHidden/>
              </w:rPr>
              <w:fldChar w:fldCharType="separate"/>
            </w:r>
            <w:r>
              <w:rPr>
                <w:webHidden/>
              </w:rPr>
              <w:t>6</w:t>
            </w:r>
            <w:r>
              <w:rPr>
                <w:webHidden/>
              </w:rPr>
              <w:fldChar w:fldCharType="end"/>
            </w:r>
          </w:hyperlink>
        </w:p>
        <w:p w14:paraId="5E172256" w14:textId="44223EC7" w:rsidR="00DA1892" w:rsidRDefault="00DA1892" w:rsidP="00DA1892">
          <w:pPr>
            <w:pStyle w:val="TOC2"/>
            <w:rPr>
              <w:rFonts w:asciiTheme="minorHAnsi" w:eastAsiaTheme="minorEastAsia" w:hAnsiTheme="minorHAnsi"/>
              <w:noProof/>
              <w:color w:val="auto"/>
              <w:sz w:val="24"/>
            </w:rPr>
          </w:pPr>
          <w:hyperlink w:anchor="_Toc222820513" w:history="1">
            <w:r w:rsidRPr="00C41585">
              <w:rPr>
                <w:rStyle w:val="Hyperlink"/>
                <w:noProof/>
              </w:rPr>
              <w:t>2.3.1</w:t>
            </w:r>
            <w:r>
              <w:rPr>
                <w:rFonts w:asciiTheme="minorHAnsi" w:eastAsiaTheme="minorEastAsia" w:hAnsiTheme="minorHAnsi"/>
                <w:noProof/>
                <w:color w:val="auto"/>
                <w:sz w:val="24"/>
              </w:rPr>
              <w:tab/>
            </w:r>
            <w:r w:rsidRPr="00C41585">
              <w:rPr>
                <w:rStyle w:val="Hyperlink"/>
                <w:noProof/>
              </w:rPr>
              <w:t>Yahoo Finance:</w:t>
            </w:r>
            <w:r>
              <w:rPr>
                <w:noProof/>
                <w:webHidden/>
              </w:rPr>
              <w:tab/>
            </w:r>
            <w:r>
              <w:rPr>
                <w:noProof/>
                <w:webHidden/>
              </w:rPr>
              <w:fldChar w:fldCharType="begin"/>
            </w:r>
            <w:r>
              <w:rPr>
                <w:noProof/>
                <w:webHidden/>
              </w:rPr>
              <w:instrText xml:space="preserve"> PAGEREF _Toc222820513 \h </w:instrText>
            </w:r>
            <w:r>
              <w:rPr>
                <w:noProof/>
                <w:webHidden/>
              </w:rPr>
            </w:r>
            <w:r>
              <w:rPr>
                <w:noProof/>
                <w:webHidden/>
              </w:rPr>
              <w:fldChar w:fldCharType="separate"/>
            </w:r>
            <w:r>
              <w:rPr>
                <w:noProof/>
                <w:webHidden/>
              </w:rPr>
              <w:t>6</w:t>
            </w:r>
            <w:r>
              <w:rPr>
                <w:noProof/>
                <w:webHidden/>
              </w:rPr>
              <w:fldChar w:fldCharType="end"/>
            </w:r>
          </w:hyperlink>
        </w:p>
        <w:p w14:paraId="388D3787" w14:textId="56D47EC2" w:rsidR="00DA1892" w:rsidRDefault="00DA1892" w:rsidP="00DA1892">
          <w:pPr>
            <w:pStyle w:val="TOC2"/>
            <w:rPr>
              <w:rFonts w:asciiTheme="minorHAnsi" w:eastAsiaTheme="minorEastAsia" w:hAnsiTheme="minorHAnsi"/>
              <w:noProof/>
              <w:color w:val="auto"/>
              <w:sz w:val="24"/>
            </w:rPr>
          </w:pPr>
          <w:hyperlink w:anchor="_Toc222820514" w:history="1">
            <w:r w:rsidRPr="00C41585">
              <w:rPr>
                <w:rStyle w:val="Hyperlink"/>
                <w:noProof/>
              </w:rPr>
              <w:t>2.3.2</w:t>
            </w:r>
            <w:r>
              <w:rPr>
                <w:rFonts w:asciiTheme="minorHAnsi" w:eastAsiaTheme="minorEastAsia" w:hAnsiTheme="minorHAnsi"/>
                <w:noProof/>
                <w:color w:val="auto"/>
                <w:sz w:val="24"/>
              </w:rPr>
              <w:tab/>
            </w:r>
            <w:r w:rsidRPr="00C41585">
              <w:rPr>
                <w:rStyle w:val="Hyperlink"/>
                <w:noProof/>
              </w:rPr>
              <w:t>Trading View:</w:t>
            </w:r>
            <w:r>
              <w:rPr>
                <w:noProof/>
                <w:webHidden/>
              </w:rPr>
              <w:tab/>
            </w:r>
            <w:r>
              <w:rPr>
                <w:noProof/>
                <w:webHidden/>
              </w:rPr>
              <w:fldChar w:fldCharType="begin"/>
            </w:r>
            <w:r>
              <w:rPr>
                <w:noProof/>
                <w:webHidden/>
              </w:rPr>
              <w:instrText xml:space="preserve"> PAGEREF _Toc222820514 \h </w:instrText>
            </w:r>
            <w:r>
              <w:rPr>
                <w:noProof/>
                <w:webHidden/>
              </w:rPr>
            </w:r>
            <w:r>
              <w:rPr>
                <w:noProof/>
                <w:webHidden/>
              </w:rPr>
              <w:fldChar w:fldCharType="separate"/>
            </w:r>
            <w:r>
              <w:rPr>
                <w:noProof/>
                <w:webHidden/>
              </w:rPr>
              <w:t>6</w:t>
            </w:r>
            <w:r>
              <w:rPr>
                <w:noProof/>
                <w:webHidden/>
              </w:rPr>
              <w:fldChar w:fldCharType="end"/>
            </w:r>
          </w:hyperlink>
        </w:p>
        <w:p w14:paraId="1C97FA4E" w14:textId="41AEA54E" w:rsidR="00DA1892" w:rsidRDefault="00DA1892" w:rsidP="00DA1892">
          <w:pPr>
            <w:pStyle w:val="TOC2"/>
            <w:rPr>
              <w:rFonts w:asciiTheme="minorHAnsi" w:eastAsiaTheme="minorEastAsia" w:hAnsiTheme="minorHAnsi"/>
              <w:noProof/>
              <w:color w:val="auto"/>
              <w:sz w:val="24"/>
            </w:rPr>
          </w:pPr>
          <w:hyperlink w:anchor="_Toc222820515" w:history="1">
            <w:r w:rsidRPr="00C41585">
              <w:rPr>
                <w:rStyle w:val="Hyperlink"/>
                <w:noProof/>
              </w:rPr>
              <w:t>2.3.3</w:t>
            </w:r>
            <w:r>
              <w:rPr>
                <w:rFonts w:asciiTheme="minorHAnsi" w:eastAsiaTheme="minorEastAsia" w:hAnsiTheme="minorHAnsi"/>
                <w:noProof/>
                <w:color w:val="auto"/>
                <w:sz w:val="24"/>
              </w:rPr>
              <w:tab/>
            </w:r>
            <w:r w:rsidRPr="00C41585">
              <w:rPr>
                <w:rStyle w:val="Hyperlink"/>
                <w:noProof/>
              </w:rPr>
              <w:t>Amazon and Daraz Platforms:</w:t>
            </w:r>
            <w:r>
              <w:rPr>
                <w:noProof/>
                <w:webHidden/>
              </w:rPr>
              <w:tab/>
            </w:r>
            <w:r>
              <w:rPr>
                <w:noProof/>
                <w:webHidden/>
              </w:rPr>
              <w:fldChar w:fldCharType="begin"/>
            </w:r>
            <w:r>
              <w:rPr>
                <w:noProof/>
                <w:webHidden/>
              </w:rPr>
              <w:instrText xml:space="preserve"> PAGEREF _Toc222820515 \h </w:instrText>
            </w:r>
            <w:r>
              <w:rPr>
                <w:noProof/>
                <w:webHidden/>
              </w:rPr>
            </w:r>
            <w:r>
              <w:rPr>
                <w:noProof/>
                <w:webHidden/>
              </w:rPr>
              <w:fldChar w:fldCharType="separate"/>
            </w:r>
            <w:r>
              <w:rPr>
                <w:noProof/>
                <w:webHidden/>
              </w:rPr>
              <w:t>6</w:t>
            </w:r>
            <w:r>
              <w:rPr>
                <w:noProof/>
                <w:webHidden/>
              </w:rPr>
              <w:fldChar w:fldCharType="end"/>
            </w:r>
          </w:hyperlink>
        </w:p>
        <w:p w14:paraId="0D6A4806" w14:textId="353EF573" w:rsidR="00DA1892" w:rsidRDefault="00DA1892" w:rsidP="00DA1892">
          <w:pPr>
            <w:pStyle w:val="TOC2"/>
            <w:rPr>
              <w:rFonts w:asciiTheme="minorHAnsi" w:eastAsiaTheme="minorEastAsia" w:hAnsiTheme="minorHAnsi"/>
              <w:noProof/>
              <w:color w:val="auto"/>
              <w:sz w:val="24"/>
            </w:rPr>
          </w:pPr>
          <w:hyperlink w:anchor="_Toc222820516" w:history="1">
            <w:r w:rsidRPr="00C41585">
              <w:rPr>
                <w:rStyle w:val="Hyperlink"/>
                <w:noProof/>
              </w:rPr>
              <w:t>2.3.4</w:t>
            </w:r>
            <w:r>
              <w:rPr>
                <w:rFonts w:asciiTheme="minorHAnsi" w:eastAsiaTheme="minorEastAsia" w:hAnsiTheme="minorHAnsi"/>
                <w:noProof/>
                <w:color w:val="auto"/>
                <w:sz w:val="24"/>
              </w:rPr>
              <w:tab/>
            </w:r>
            <w:r w:rsidRPr="00C41585">
              <w:rPr>
                <w:rStyle w:val="Hyperlink"/>
                <w:noProof/>
              </w:rPr>
              <w:t>Review Meta:</w:t>
            </w:r>
            <w:r>
              <w:rPr>
                <w:noProof/>
                <w:webHidden/>
              </w:rPr>
              <w:tab/>
            </w:r>
            <w:r>
              <w:rPr>
                <w:noProof/>
                <w:webHidden/>
              </w:rPr>
              <w:fldChar w:fldCharType="begin"/>
            </w:r>
            <w:r>
              <w:rPr>
                <w:noProof/>
                <w:webHidden/>
              </w:rPr>
              <w:instrText xml:space="preserve"> PAGEREF _Toc222820516 \h </w:instrText>
            </w:r>
            <w:r>
              <w:rPr>
                <w:noProof/>
                <w:webHidden/>
              </w:rPr>
            </w:r>
            <w:r>
              <w:rPr>
                <w:noProof/>
                <w:webHidden/>
              </w:rPr>
              <w:fldChar w:fldCharType="separate"/>
            </w:r>
            <w:r>
              <w:rPr>
                <w:noProof/>
                <w:webHidden/>
              </w:rPr>
              <w:t>7</w:t>
            </w:r>
            <w:r>
              <w:rPr>
                <w:noProof/>
                <w:webHidden/>
              </w:rPr>
              <w:fldChar w:fldCharType="end"/>
            </w:r>
          </w:hyperlink>
        </w:p>
        <w:p w14:paraId="4159BECF" w14:textId="00B8FA7D" w:rsidR="00DA1892" w:rsidRDefault="00DA1892" w:rsidP="0057227D">
          <w:pPr>
            <w:pStyle w:val="TOC1"/>
            <w:rPr>
              <w:rFonts w:asciiTheme="minorHAnsi" w:eastAsiaTheme="minorEastAsia" w:hAnsiTheme="minorHAnsi"/>
              <w:color w:val="auto"/>
              <w:sz w:val="24"/>
            </w:rPr>
          </w:pPr>
          <w:hyperlink w:anchor="_Toc222820517" w:history="1">
            <w:r w:rsidRPr="00C41585">
              <w:rPr>
                <w:rStyle w:val="Hyperlink"/>
              </w:rPr>
              <w:t>2.4 Proposed Architecture</w:t>
            </w:r>
            <w:r>
              <w:rPr>
                <w:webHidden/>
              </w:rPr>
              <w:tab/>
            </w:r>
            <w:r>
              <w:rPr>
                <w:webHidden/>
              </w:rPr>
              <w:fldChar w:fldCharType="begin"/>
            </w:r>
            <w:r>
              <w:rPr>
                <w:webHidden/>
              </w:rPr>
              <w:instrText xml:space="preserve"> PAGEREF _Toc222820517 \h </w:instrText>
            </w:r>
            <w:r>
              <w:rPr>
                <w:webHidden/>
              </w:rPr>
            </w:r>
            <w:r>
              <w:rPr>
                <w:webHidden/>
              </w:rPr>
              <w:fldChar w:fldCharType="separate"/>
            </w:r>
            <w:r>
              <w:rPr>
                <w:webHidden/>
              </w:rPr>
              <w:t>7</w:t>
            </w:r>
            <w:r>
              <w:rPr>
                <w:webHidden/>
              </w:rPr>
              <w:fldChar w:fldCharType="end"/>
            </w:r>
          </w:hyperlink>
        </w:p>
        <w:p w14:paraId="2AF9E09E" w14:textId="46D060BE" w:rsidR="00DA1892" w:rsidRDefault="00DA1892" w:rsidP="00DA1892">
          <w:pPr>
            <w:pStyle w:val="TOC2"/>
            <w:rPr>
              <w:rFonts w:asciiTheme="minorHAnsi" w:eastAsiaTheme="minorEastAsia" w:hAnsiTheme="minorHAnsi"/>
              <w:noProof/>
              <w:color w:val="auto"/>
              <w:sz w:val="24"/>
            </w:rPr>
          </w:pPr>
          <w:hyperlink w:anchor="_Toc222820518" w:history="1">
            <w:r w:rsidRPr="00C41585">
              <w:rPr>
                <w:rStyle w:val="Hyperlink"/>
                <w:noProof/>
              </w:rPr>
              <w:t>2.4.1</w:t>
            </w:r>
            <w:r>
              <w:rPr>
                <w:rFonts w:asciiTheme="minorHAnsi" w:eastAsiaTheme="minorEastAsia" w:hAnsiTheme="minorHAnsi"/>
                <w:noProof/>
                <w:color w:val="auto"/>
                <w:sz w:val="24"/>
              </w:rPr>
              <w:tab/>
            </w:r>
            <w:r w:rsidRPr="00C41585">
              <w:rPr>
                <w:rStyle w:val="Hyperlink"/>
                <w:noProof/>
              </w:rPr>
              <w:t>Data Layer:</w:t>
            </w:r>
            <w:r>
              <w:rPr>
                <w:noProof/>
                <w:webHidden/>
              </w:rPr>
              <w:tab/>
            </w:r>
            <w:r>
              <w:rPr>
                <w:noProof/>
                <w:webHidden/>
              </w:rPr>
              <w:fldChar w:fldCharType="begin"/>
            </w:r>
            <w:r>
              <w:rPr>
                <w:noProof/>
                <w:webHidden/>
              </w:rPr>
              <w:instrText xml:space="preserve"> PAGEREF _Toc222820518 \h </w:instrText>
            </w:r>
            <w:r>
              <w:rPr>
                <w:noProof/>
                <w:webHidden/>
              </w:rPr>
            </w:r>
            <w:r>
              <w:rPr>
                <w:noProof/>
                <w:webHidden/>
              </w:rPr>
              <w:fldChar w:fldCharType="separate"/>
            </w:r>
            <w:r>
              <w:rPr>
                <w:noProof/>
                <w:webHidden/>
              </w:rPr>
              <w:t>7</w:t>
            </w:r>
            <w:r>
              <w:rPr>
                <w:noProof/>
                <w:webHidden/>
              </w:rPr>
              <w:fldChar w:fldCharType="end"/>
            </w:r>
          </w:hyperlink>
        </w:p>
        <w:p w14:paraId="4F2AE9EF" w14:textId="2C64F39F" w:rsidR="00DA1892" w:rsidRDefault="00DA1892" w:rsidP="00DA1892">
          <w:pPr>
            <w:pStyle w:val="TOC2"/>
            <w:rPr>
              <w:rFonts w:asciiTheme="minorHAnsi" w:eastAsiaTheme="minorEastAsia" w:hAnsiTheme="minorHAnsi"/>
              <w:noProof/>
              <w:color w:val="auto"/>
              <w:sz w:val="24"/>
            </w:rPr>
          </w:pPr>
          <w:hyperlink w:anchor="_Toc222820519" w:history="1">
            <w:r w:rsidRPr="00C41585">
              <w:rPr>
                <w:rStyle w:val="Hyperlink"/>
                <w:noProof/>
              </w:rPr>
              <w:t>2.4.2</w:t>
            </w:r>
            <w:r>
              <w:rPr>
                <w:rFonts w:asciiTheme="minorHAnsi" w:eastAsiaTheme="minorEastAsia" w:hAnsiTheme="minorHAnsi"/>
                <w:noProof/>
                <w:color w:val="auto"/>
                <w:sz w:val="24"/>
              </w:rPr>
              <w:tab/>
            </w:r>
            <w:r w:rsidRPr="00C41585">
              <w:rPr>
                <w:rStyle w:val="Hyperlink"/>
                <w:noProof/>
              </w:rPr>
              <w:t>Processing Layer:</w:t>
            </w:r>
            <w:r>
              <w:rPr>
                <w:noProof/>
                <w:webHidden/>
              </w:rPr>
              <w:tab/>
            </w:r>
            <w:r>
              <w:rPr>
                <w:noProof/>
                <w:webHidden/>
              </w:rPr>
              <w:fldChar w:fldCharType="begin"/>
            </w:r>
            <w:r>
              <w:rPr>
                <w:noProof/>
                <w:webHidden/>
              </w:rPr>
              <w:instrText xml:space="preserve"> PAGEREF _Toc222820519 \h </w:instrText>
            </w:r>
            <w:r>
              <w:rPr>
                <w:noProof/>
                <w:webHidden/>
              </w:rPr>
            </w:r>
            <w:r>
              <w:rPr>
                <w:noProof/>
                <w:webHidden/>
              </w:rPr>
              <w:fldChar w:fldCharType="separate"/>
            </w:r>
            <w:r>
              <w:rPr>
                <w:noProof/>
                <w:webHidden/>
              </w:rPr>
              <w:t>7</w:t>
            </w:r>
            <w:r>
              <w:rPr>
                <w:noProof/>
                <w:webHidden/>
              </w:rPr>
              <w:fldChar w:fldCharType="end"/>
            </w:r>
          </w:hyperlink>
        </w:p>
        <w:p w14:paraId="3C5D5C2D" w14:textId="17393BDB" w:rsidR="00DA1892" w:rsidRDefault="00DA1892" w:rsidP="00DA1892">
          <w:pPr>
            <w:pStyle w:val="TOC2"/>
            <w:rPr>
              <w:rFonts w:asciiTheme="minorHAnsi" w:eastAsiaTheme="minorEastAsia" w:hAnsiTheme="minorHAnsi"/>
              <w:noProof/>
              <w:color w:val="auto"/>
              <w:sz w:val="24"/>
            </w:rPr>
          </w:pPr>
          <w:hyperlink w:anchor="_Toc222820520" w:history="1">
            <w:r w:rsidRPr="00C41585">
              <w:rPr>
                <w:rStyle w:val="Hyperlink"/>
                <w:noProof/>
              </w:rPr>
              <w:t>2.4.3</w:t>
            </w:r>
            <w:r>
              <w:rPr>
                <w:rFonts w:asciiTheme="minorHAnsi" w:eastAsiaTheme="minorEastAsia" w:hAnsiTheme="minorHAnsi"/>
                <w:noProof/>
                <w:color w:val="auto"/>
                <w:sz w:val="24"/>
              </w:rPr>
              <w:tab/>
            </w:r>
            <w:r w:rsidRPr="00C41585">
              <w:rPr>
                <w:rStyle w:val="Hyperlink"/>
                <w:noProof/>
              </w:rPr>
              <w:t>Modeling Layer:</w:t>
            </w:r>
            <w:r>
              <w:rPr>
                <w:noProof/>
                <w:webHidden/>
              </w:rPr>
              <w:tab/>
            </w:r>
            <w:r>
              <w:rPr>
                <w:noProof/>
                <w:webHidden/>
              </w:rPr>
              <w:fldChar w:fldCharType="begin"/>
            </w:r>
            <w:r>
              <w:rPr>
                <w:noProof/>
                <w:webHidden/>
              </w:rPr>
              <w:instrText xml:space="preserve"> PAGEREF _Toc222820520 \h </w:instrText>
            </w:r>
            <w:r>
              <w:rPr>
                <w:noProof/>
                <w:webHidden/>
              </w:rPr>
            </w:r>
            <w:r>
              <w:rPr>
                <w:noProof/>
                <w:webHidden/>
              </w:rPr>
              <w:fldChar w:fldCharType="separate"/>
            </w:r>
            <w:r>
              <w:rPr>
                <w:noProof/>
                <w:webHidden/>
              </w:rPr>
              <w:t>7</w:t>
            </w:r>
            <w:r>
              <w:rPr>
                <w:noProof/>
                <w:webHidden/>
              </w:rPr>
              <w:fldChar w:fldCharType="end"/>
            </w:r>
          </w:hyperlink>
        </w:p>
        <w:p w14:paraId="64A608D5" w14:textId="3E9A2605" w:rsidR="00DA1892" w:rsidRDefault="00DA1892" w:rsidP="00DA1892">
          <w:pPr>
            <w:pStyle w:val="TOC2"/>
            <w:rPr>
              <w:rFonts w:asciiTheme="minorHAnsi" w:eastAsiaTheme="minorEastAsia" w:hAnsiTheme="minorHAnsi"/>
              <w:noProof/>
              <w:color w:val="auto"/>
              <w:sz w:val="24"/>
            </w:rPr>
          </w:pPr>
          <w:hyperlink w:anchor="_Toc222820521" w:history="1">
            <w:r w:rsidRPr="00C41585">
              <w:rPr>
                <w:rStyle w:val="Hyperlink"/>
                <w:noProof/>
              </w:rPr>
              <w:t>2.4.4</w:t>
            </w:r>
            <w:r>
              <w:rPr>
                <w:rFonts w:asciiTheme="minorHAnsi" w:eastAsiaTheme="minorEastAsia" w:hAnsiTheme="minorHAnsi"/>
                <w:noProof/>
                <w:color w:val="auto"/>
                <w:sz w:val="24"/>
              </w:rPr>
              <w:tab/>
            </w:r>
            <w:r w:rsidRPr="00C41585">
              <w:rPr>
                <w:rStyle w:val="Hyperlink"/>
                <w:noProof/>
              </w:rPr>
              <w:t>Integration Layer:</w:t>
            </w:r>
            <w:r>
              <w:rPr>
                <w:noProof/>
                <w:webHidden/>
              </w:rPr>
              <w:tab/>
            </w:r>
            <w:r>
              <w:rPr>
                <w:noProof/>
                <w:webHidden/>
              </w:rPr>
              <w:fldChar w:fldCharType="begin"/>
            </w:r>
            <w:r>
              <w:rPr>
                <w:noProof/>
                <w:webHidden/>
              </w:rPr>
              <w:instrText xml:space="preserve"> PAGEREF _Toc222820521 \h </w:instrText>
            </w:r>
            <w:r>
              <w:rPr>
                <w:noProof/>
                <w:webHidden/>
              </w:rPr>
            </w:r>
            <w:r>
              <w:rPr>
                <w:noProof/>
                <w:webHidden/>
              </w:rPr>
              <w:fldChar w:fldCharType="separate"/>
            </w:r>
            <w:r>
              <w:rPr>
                <w:noProof/>
                <w:webHidden/>
              </w:rPr>
              <w:t>8</w:t>
            </w:r>
            <w:r>
              <w:rPr>
                <w:noProof/>
                <w:webHidden/>
              </w:rPr>
              <w:fldChar w:fldCharType="end"/>
            </w:r>
          </w:hyperlink>
        </w:p>
        <w:p w14:paraId="50ADAF17" w14:textId="4072A5C4" w:rsidR="00DA1892" w:rsidRDefault="00DA1892" w:rsidP="00DA1892">
          <w:pPr>
            <w:pStyle w:val="TOC2"/>
            <w:rPr>
              <w:rFonts w:asciiTheme="minorHAnsi" w:eastAsiaTheme="minorEastAsia" w:hAnsiTheme="minorHAnsi"/>
              <w:noProof/>
              <w:color w:val="auto"/>
              <w:sz w:val="24"/>
            </w:rPr>
          </w:pPr>
          <w:hyperlink w:anchor="_Toc222820522" w:history="1">
            <w:r w:rsidRPr="00C41585">
              <w:rPr>
                <w:rStyle w:val="Hyperlink"/>
                <w:noProof/>
              </w:rPr>
              <w:t>2.4.5</w:t>
            </w:r>
            <w:r>
              <w:rPr>
                <w:rFonts w:asciiTheme="minorHAnsi" w:eastAsiaTheme="minorEastAsia" w:hAnsiTheme="minorHAnsi"/>
                <w:noProof/>
                <w:color w:val="auto"/>
                <w:sz w:val="24"/>
              </w:rPr>
              <w:tab/>
            </w:r>
            <w:r w:rsidRPr="00C41585">
              <w:rPr>
                <w:rStyle w:val="Hyperlink"/>
                <w:noProof/>
              </w:rPr>
              <w:t>Presentation Layer:</w:t>
            </w:r>
            <w:r>
              <w:rPr>
                <w:noProof/>
                <w:webHidden/>
              </w:rPr>
              <w:tab/>
            </w:r>
            <w:r>
              <w:rPr>
                <w:noProof/>
                <w:webHidden/>
              </w:rPr>
              <w:fldChar w:fldCharType="begin"/>
            </w:r>
            <w:r>
              <w:rPr>
                <w:noProof/>
                <w:webHidden/>
              </w:rPr>
              <w:instrText xml:space="preserve"> PAGEREF _Toc222820522 \h </w:instrText>
            </w:r>
            <w:r>
              <w:rPr>
                <w:noProof/>
                <w:webHidden/>
              </w:rPr>
            </w:r>
            <w:r>
              <w:rPr>
                <w:noProof/>
                <w:webHidden/>
              </w:rPr>
              <w:fldChar w:fldCharType="separate"/>
            </w:r>
            <w:r>
              <w:rPr>
                <w:noProof/>
                <w:webHidden/>
              </w:rPr>
              <w:t>8</w:t>
            </w:r>
            <w:r>
              <w:rPr>
                <w:noProof/>
                <w:webHidden/>
              </w:rPr>
              <w:fldChar w:fldCharType="end"/>
            </w:r>
          </w:hyperlink>
        </w:p>
        <w:p w14:paraId="3222EBC9" w14:textId="186785E2" w:rsidR="00DA1892" w:rsidRDefault="00DA1892" w:rsidP="0057227D">
          <w:pPr>
            <w:pStyle w:val="TOC1"/>
            <w:rPr>
              <w:rFonts w:asciiTheme="minorHAnsi" w:eastAsiaTheme="minorEastAsia" w:hAnsiTheme="minorHAnsi"/>
              <w:color w:val="auto"/>
              <w:sz w:val="24"/>
            </w:rPr>
          </w:pPr>
          <w:hyperlink w:anchor="_Toc222820523" w:history="1">
            <w:r w:rsidRPr="00C41585">
              <w:rPr>
                <w:rStyle w:val="Hyperlink"/>
              </w:rPr>
              <w:t>2.5 Project Deliverables</w:t>
            </w:r>
            <w:r>
              <w:rPr>
                <w:webHidden/>
              </w:rPr>
              <w:tab/>
            </w:r>
            <w:r>
              <w:rPr>
                <w:webHidden/>
              </w:rPr>
              <w:fldChar w:fldCharType="begin"/>
            </w:r>
            <w:r>
              <w:rPr>
                <w:webHidden/>
              </w:rPr>
              <w:instrText xml:space="preserve"> PAGEREF _Toc222820523 \h </w:instrText>
            </w:r>
            <w:r>
              <w:rPr>
                <w:webHidden/>
              </w:rPr>
            </w:r>
            <w:r>
              <w:rPr>
                <w:webHidden/>
              </w:rPr>
              <w:fldChar w:fldCharType="separate"/>
            </w:r>
            <w:r>
              <w:rPr>
                <w:webHidden/>
              </w:rPr>
              <w:t>9</w:t>
            </w:r>
            <w:r>
              <w:rPr>
                <w:webHidden/>
              </w:rPr>
              <w:fldChar w:fldCharType="end"/>
            </w:r>
          </w:hyperlink>
        </w:p>
        <w:p w14:paraId="00BC3D1D" w14:textId="393994D7" w:rsidR="00DA1892" w:rsidRDefault="00DA1892" w:rsidP="00DA1892">
          <w:pPr>
            <w:pStyle w:val="TOC2"/>
            <w:rPr>
              <w:rFonts w:asciiTheme="minorHAnsi" w:eastAsiaTheme="minorEastAsia" w:hAnsiTheme="minorHAnsi"/>
              <w:noProof/>
              <w:color w:val="auto"/>
              <w:sz w:val="24"/>
            </w:rPr>
          </w:pPr>
          <w:hyperlink w:anchor="_Toc222820524" w:history="1">
            <w:r w:rsidRPr="00C41585">
              <w:rPr>
                <w:rStyle w:val="Hyperlink"/>
                <w:noProof/>
              </w:rPr>
              <w:t>2.5.1</w:t>
            </w:r>
            <w:r>
              <w:rPr>
                <w:rFonts w:asciiTheme="minorHAnsi" w:eastAsiaTheme="minorEastAsia" w:hAnsiTheme="minorHAnsi"/>
                <w:noProof/>
                <w:color w:val="auto"/>
                <w:sz w:val="24"/>
              </w:rPr>
              <w:tab/>
            </w:r>
            <w:r w:rsidRPr="00C41585">
              <w:rPr>
                <w:rStyle w:val="Hyperlink"/>
                <w:noProof/>
              </w:rPr>
              <w:t>Interactive Web Application:</w:t>
            </w:r>
            <w:r>
              <w:rPr>
                <w:noProof/>
                <w:webHidden/>
              </w:rPr>
              <w:tab/>
            </w:r>
            <w:r>
              <w:rPr>
                <w:noProof/>
                <w:webHidden/>
              </w:rPr>
              <w:fldChar w:fldCharType="begin"/>
            </w:r>
            <w:r>
              <w:rPr>
                <w:noProof/>
                <w:webHidden/>
              </w:rPr>
              <w:instrText xml:space="preserve"> PAGEREF _Toc222820524 \h </w:instrText>
            </w:r>
            <w:r>
              <w:rPr>
                <w:noProof/>
                <w:webHidden/>
              </w:rPr>
            </w:r>
            <w:r>
              <w:rPr>
                <w:noProof/>
                <w:webHidden/>
              </w:rPr>
              <w:fldChar w:fldCharType="separate"/>
            </w:r>
            <w:r>
              <w:rPr>
                <w:noProof/>
                <w:webHidden/>
              </w:rPr>
              <w:t>9</w:t>
            </w:r>
            <w:r>
              <w:rPr>
                <w:noProof/>
                <w:webHidden/>
              </w:rPr>
              <w:fldChar w:fldCharType="end"/>
            </w:r>
          </w:hyperlink>
        </w:p>
        <w:p w14:paraId="508132C3" w14:textId="0530F1E1" w:rsidR="00DA1892" w:rsidRDefault="00DA1892" w:rsidP="00DA1892">
          <w:pPr>
            <w:pStyle w:val="TOC2"/>
            <w:rPr>
              <w:rFonts w:asciiTheme="minorHAnsi" w:eastAsiaTheme="minorEastAsia" w:hAnsiTheme="minorHAnsi"/>
              <w:noProof/>
              <w:color w:val="auto"/>
              <w:sz w:val="24"/>
            </w:rPr>
          </w:pPr>
          <w:hyperlink w:anchor="_Toc222820525" w:history="1">
            <w:r w:rsidRPr="00C41585">
              <w:rPr>
                <w:rStyle w:val="Hyperlink"/>
                <w:noProof/>
              </w:rPr>
              <w:t>2.5.2</w:t>
            </w:r>
            <w:r>
              <w:rPr>
                <w:rFonts w:asciiTheme="minorHAnsi" w:eastAsiaTheme="minorEastAsia" w:hAnsiTheme="minorHAnsi"/>
                <w:noProof/>
                <w:color w:val="auto"/>
                <w:sz w:val="24"/>
              </w:rPr>
              <w:tab/>
            </w:r>
            <w:r w:rsidRPr="00C41585">
              <w:rPr>
                <w:rStyle w:val="Hyperlink"/>
                <w:noProof/>
              </w:rPr>
              <w:t>Machine Learning and Experimentation Environment:</w:t>
            </w:r>
            <w:r>
              <w:rPr>
                <w:noProof/>
                <w:webHidden/>
              </w:rPr>
              <w:tab/>
            </w:r>
            <w:r>
              <w:rPr>
                <w:noProof/>
                <w:webHidden/>
              </w:rPr>
              <w:fldChar w:fldCharType="begin"/>
            </w:r>
            <w:r>
              <w:rPr>
                <w:noProof/>
                <w:webHidden/>
              </w:rPr>
              <w:instrText xml:space="preserve"> PAGEREF _Toc222820525 \h </w:instrText>
            </w:r>
            <w:r>
              <w:rPr>
                <w:noProof/>
                <w:webHidden/>
              </w:rPr>
            </w:r>
            <w:r>
              <w:rPr>
                <w:noProof/>
                <w:webHidden/>
              </w:rPr>
              <w:fldChar w:fldCharType="separate"/>
            </w:r>
            <w:r>
              <w:rPr>
                <w:noProof/>
                <w:webHidden/>
              </w:rPr>
              <w:t>9</w:t>
            </w:r>
            <w:r>
              <w:rPr>
                <w:noProof/>
                <w:webHidden/>
              </w:rPr>
              <w:fldChar w:fldCharType="end"/>
            </w:r>
          </w:hyperlink>
        </w:p>
        <w:p w14:paraId="078549A5" w14:textId="61343E69" w:rsidR="00DA1892" w:rsidRDefault="00DA1892" w:rsidP="00DA1892">
          <w:pPr>
            <w:pStyle w:val="TOC2"/>
            <w:rPr>
              <w:rFonts w:asciiTheme="minorHAnsi" w:eastAsiaTheme="minorEastAsia" w:hAnsiTheme="minorHAnsi"/>
              <w:noProof/>
              <w:color w:val="auto"/>
              <w:sz w:val="24"/>
            </w:rPr>
          </w:pPr>
          <w:hyperlink w:anchor="_Toc222820526" w:history="1">
            <w:r w:rsidRPr="00C41585">
              <w:rPr>
                <w:rStyle w:val="Hyperlink"/>
                <w:noProof/>
              </w:rPr>
              <w:t>2.5.3</w:t>
            </w:r>
            <w:r>
              <w:rPr>
                <w:rFonts w:asciiTheme="minorHAnsi" w:eastAsiaTheme="minorEastAsia" w:hAnsiTheme="minorHAnsi"/>
                <w:noProof/>
                <w:color w:val="auto"/>
                <w:sz w:val="24"/>
              </w:rPr>
              <w:tab/>
            </w:r>
            <w:r w:rsidRPr="00C41585">
              <w:rPr>
                <w:rStyle w:val="Hyperlink"/>
                <w:noProof/>
              </w:rPr>
              <w:t>Sentiment Analysis Module:</w:t>
            </w:r>
            <w:r>
              <w:rPr>
                <w:noProof/>
                <w:webHidden/>
              </w:rPr>
              <w:tab/>
            </w:r>
            <w:r>
              <w:rPr>
                <w:noProof/>
                <w:webHidden/>
              </w:rPr>
              <w:fldChar w:fldCharType="begin"/>
            </w:r>
            <w:r>
              <w:rPr>
                <w:noProof/>
                <w:webHidden/>
              </w:rPr>
              <w:instrText xml:space="preserve"> PAGEREF _Toc222820526 \h </w:instrText>
            </w:r>
            <w:r>
              <w:rPr>
                <w:noProof/>
                <w:webHidden/>
              </w:rPr>
            </w:r>
            <w:r>
              <w:rPr>
                <w:noProof/>
                <w:webHidden/>
              </w:rPr>
              <w:fldChar w:fldCharType="separate"/>
            </w:r>
            <w:r>
              <w:rPr>
                <w:noProof/>
                <w:webHidden/>
              </w:rPr>
              <w:t>9</w:t>
            </w:r>
            <w:r>
              <w:rPr>
                <w:noProof/>
                <w:webHidden/>
              </w:rPr>
              <w:fldChar w:fldCharType="end"/>
            </w:r>
          </w:hyperlink>
        </w:p>
        <w:p w14:paraId="1F6705FA" w14:textId="5DA1E8FC" w:rsidR="00DA1892" w:rsidRDefault="00DA1892" w:rsidP="00DA1892">
          <w:pPr>
            <w:pStyle w:val="TOC2"/>
            <w:rPr>
              <w:rFonts w:asciiTheme="minorHAnsi" w:eastAsiaTheme="minorEastAsia" w:hAnsiTheme="minorHAnsi"/>
              <w:noProof/>
              <w:color w:val="auto"/>
              <w:sz w:val="24"/>
            </w:rPr>
          </w:pPr>
          <w:hyperlink w:anchor="_Toc222820527" w:history="1">
            <w:r w:rsidRPr="00C41585">
              <w:rPr>
                <w:rStyle w:val="Hyperlink"/>
                <w:noProof/>
              </w:rPr>
              <w:t>2.5.4</w:t>
            </w:r>
            <w:r>
              <w:rPr>
                <w:rFonts w:asciiTheme="minorHAnsi" w:eastAsiaTheme="minorEastAsia" w:hAnsiTheme="minorHAnsi"/>
                <w:noProof/>
                <w:color w:val="auto"/>
                <w:sz w:val="24"/>
              </w:rPr>
              <w:tab/>
            </w:r>
            <w:r w:rsidRPr="00C41585">
              <w:rPr>
                <w:rStyle w:val="Hyperlink"/>
                <w:noProof/>
              </w:rPr>
              <w:t>Predictive Forecasting Models:</w:t>
            </w:r>
            <w:r>
              <w:rPr>
                <w:noProof/>
                <w:webHidden/>
              </w:rPr>
              <w:tab/>
            </w:r>
            <w:r>
              <w:rPr>
                <w:noProof/>
                <w:webHidden/>
              </w:rPr>
              <w:fldChar w:fldCharType="begin"/>
            </w:r>
            <w:r>
              <w:rPr>
                <w:noProof/>
                <w:webHidden/>
              </w:rPr>
              <w:instrText xml:space="preserve"> PAGEREF _Toc222820527 \h </w:instrText>
            </w:r>
            <w:r>
              <w:rPr>
                <w:noProof/>
                <w:webHidden/>
              </w:rPr>
            </w:r>
            <w:r>
              <w:rPr>
                <w:noProof/>
                <w:webHidden/>
              </w:rPr>
              <w:fldChar w:fldCharType="separate"/>
            </w:r>
            <w:r>
              <w:rPr>
                <w:noProof/>
                <w:webHidden/>
              </w:rPr>
              <w:t>9</w:t>
            </w:r>
            <w:r>
              <w:rPr>
                <w:noProof/>
                <w:webHidden/>
              </w:rPr>
              <w:fldChar w:fldCharType="end"/>
            </w:r>
          </w:hyperlink>
        </w:p>
        <w:p w14:paraId="4E5D02CA" w14:textId="28BD2464" w:rsidR="00DA1892" w:rsidRDefault="00DA1892" w:rsidP="00DA1892">
          <w:pPr>
            <w:pStyle w:val="TOC2"/>
            <w:rPr>
              <w:rFonts w:asciiTheme="minorHAnsi" w:eastAsiaTheme="minorEastAsia" w:hAnsiTheme="minorHAnsi"/>
              <w:noProof/>
              <w:color w:val="auto"/>
              <w:sz w:val="24"/>
            </w:rPr>
          </w:pPr>
          <w:hyperlink w:anchor="_Toc222820528" w:history="1">
            <w:r w:rsidRPr="00C41585">
              <w:rPr>
                <w:rStyle w:val="Hyperlink"/>
                <w:noProof/>
              </w:rPr>
              <w:t>2.5.5</w:t>
            </w:r>
            <w:r>
              <w:rPr>
                <w:rFonts w:asciiTheme="minorHAnsi" w:eastAsiaTheme="minorEastAsia" w:hAnsiTheme="minorHAnsi"/>
                <w:noProof/>
                <w:color w:val="auto"/>
                <w:sz w:val="24"/>
              </w:rPr>
              <w:tab/>
            </w:r>
            <w:r w:rsidRPr="00C41585">
              <w:rPr>
                <w:rStyle w:val="Hyperlink"/>
                <w:noProof/>
              </w:rPr>
              <w:t>Comprehensive Documentation:</w:t>
            </w:r>
            <w:r>
              <w:rPr>
                <w:noProof/>
                <w:webHidden/>
              </w:rPr>
              <w:tab/>
            </w:r>
            <w:r>
              <w:rPr>
                <w:noProof/>
                <w:webHidden/>
              </w:rPr>
              <w:fldChar w:fldCharType="begin"/>
            </w:r>
            <w:r>
              <w:rPr>
                <w:noProof/>
                <w:webHidden/>
              </w:rPr>
              <w:instrText xml:space="preserve"> PAGEREF _Toc222820528 \h </w:instrText>
            </w:r>
            <w:r>
              <w:rPr>
                <w:noProof/>
                <w:webHidden/>
              </w:rPr>
            </w:r>
            <w:r>
              <w:rPr>
                <w:noProof/>
                <w:webHidden/>
              </w:rPr>
              <w:fldChar w:fldCharType="separate"/>
            </w:r>
            <w:r>
              <w:rPr>
                <w:noProof/>
                <w:webHidden/>
              </w:rPr>
              <w:t>9</w:t>
            </w:r>
            <w:r>
              <w:rPr>
                <w:noProof/>
                <w:webHidden/>
              </w:rPr>
              <w:fldChar w:fldCharType="end"/>
            </w:r>
          </w:hyperlink>
        </w:p>
        <w:p w14:paraId="6140D759" w14:textId="0FADA074" w:rsidR="00DA1892" w:rsidRDefault="00DA1892" w:rsidP="0057227D">
          <w:pPr>
            <w:pStyle w:val="TOC1"/>
            <w:rPr>
              <w:rFonts w:asciiTheme="minorHAnsi" w:eastAsiaTheme="minorEastAsia" w:hAnsiTheme="minorHAnsi"/>
              <w:color w:val="auto"/>
              <w:sz w:val="24"/>
            </w:rPr>
          </w:pPr>
          <w:hyperlink w:anchor="_Toc222820529" w:history="1">
            <w:r w:rsidRPr="00C41585">
              <w:rPr>
                <w:rStyle w:val="Hyperlink"/>
              </w:rPr>
              <w:t>2.6 Operating Environment</w:t>
            </w:r>
            <w:r>
              <w:rPr>
                <w:webHidden/>
              </w:rPr>
              <w:tab/>
            </w:r>
            <w:r>
              <w:rPr>
                <w:webHidden/>
              </w:rPr>
              <w:fldChar w:fldCharType="begin"/>
            </w:r>
            <w:r>
              <w:rPr>
                <w:webHidden/>
              </w:rPr>
              <w:instrText xml:space="preserve"> PAGEREF _Toc222820529 \h </w:instrText>
            </w:r>
            <w:r>
              <w:rPr>
                <w:webHidden/>
              </w:rPr>
            </w:r>
            <w:r>
              <w:rPr>
                <w:webHidden/>
              </w:rPr>
              <w:fldChar w:fldCharType="separate"/>
            </w:r>
            <w:r>
              <w:rPr>
                <w:webHidden/>
              </w:rPr>
              <w:t>10</w:t>
            </w:r>
            <w:r>
              <w:rPr>
                <w:webHidden/>
              </w:rPr>
              <w:fldChar w:fldCharType="end"/>
            </w:r>
          </w:hyperlink>
        </w:p>
        <w:p w14:paraId="0F92549E" w14:textId="4DC79BDC" w:rsidR="00DA1892" w:rsidRDefault="00DA1892" w:rsidP="0057227D">
          <w:pPr>
            <w:pStyle w:val="TOC1"/>
            <w:rPr>
              <w:rFonts w:asciiTheme="minorHAnsi" w:eastAsiaTheme="minorEastAsia" w:hAnsiTheme="minorHAnsi"/>
              <w:color w:val="auto"/>
              <w:sz w:val="24"/>
            </w:rPr>
          </w:pPr>
          <w:hyperlink w:anchor="_Toc222820530" w:history="1">
            <w:r w:rsidRPr="00C41585">
              <w:rPr>
                <w:rStyle w:val="Hyperlink"/>
              </w:rPr>
              <w:t>2.7 Assumptions and Dependencies</w:t>
            </w:r>
            <w:r>
              <w:rPr>
                <w:webHidden/>
              </w:rPr>
              <w:tab/>
            </w:r>
            <w:r>
              <w:rPr>
                <w:webHidden/>
              </w:rPr>
              <w:fldChar w:fldCharType="begin"/>
            </w:r>
            <w:r>
              <w:rPr>
                <w:webHidden/>
              </w:rPr>
              <w:instrText xml:space="preserve"> PAGEREF _Toc222820530 \h </w:instrText>
            </w:r>
            <w:r>
              <w:rPr>
                <w:webHidden/>
              </w:rPr>
            </w:r>
            <w:r>
              <w:rPr>
                <w:webHidden/>
              </w:rPr>
              <w:fldChar w:fldCharType="separate"/>
            </w:r>
            <w:r>
              <w:rPr>
                <w:webHidden/>
              </w:rPr>
              <w:t>10</w:t>
            </w:r>
            <w:r>
              <w:rPr>
                <w:webHidden/>
              </w:rPr>
              <w:fldChar w:fldCharType="end"/>
            </w:r>
          </w:hyperlink>
        </w:p>
        <w:p w14:paraId="7BC4D85C" w14:textId="3431C7F9" w:rsidR="00DA1892" w:rsidRPr="00DA1892" w:rsidRDefault="00DA1892" w:rsidP="0057227D">
          <w:pPr>
            <w:pStyle w:val="TOC1"/>
            <w:rPr>
              <w:rFonts w:asciiTheme="minorHAnsi" w:eastAsiaTheme="minorEastAsia" w:hAnsiTheme="minorHAnsi"/>
              <w:color w:val="auto"/>
              <w:sz w:val="24"/>
            </w:rPr>
          </w:pPr>
          <w:hyperlink w:anchor="_Toc222820531" w:history="1">
            <w:r w:rsidRPr="00DA1892">
              <w:rPr>
                <w:rStyle w:val="Hyperlink"/>
                <w:b/>
                <w:bCs/>
              </w:rPr>
              <w:t>Chapter 3:</w:t>
            </w:r>
            <w:r w:rsidRPr="00DA1892">
              <w:rPr>
                <w:rFonts w:asciiTheme="minorHAnsi" w:eastAsiaTheme="minorEastAsia" w:hAnsiTheme="minorHAnsi"/>
                <w:color w:val="auto"/>
                <w:sz w:val="24"/>
              </w:rPr>
              <w:t xml:space="preserve"> </w:t>
            </w:r>
            <w:r w:rsidRPr="00DA1892">
              <w:rPr>
                <w:rStyle w:val="Hyperlink"/>
                <w:b/>
                <w:bCs/>
              </w:rPr>
              <w:t>Requirments Analysis</w:t>
            </w:r>
            <w:r w:rsidRPr="00DA1892">
              <w:rPr>
                <w:webHidden/>
              </w:rPr>
              <w:tab/>
            </w:r>
            <w:r w:rsidRPr="00DA1892">
              <w:rPr>
                <w:webHidden/>
              </w:rPr>
              <w:fldChar w:fldCharType="begin"/>
            </w:r>
            <w:r w:rsidRPr="00DA1892">
              <w:rPr>
                <w:webHidden/>
              </w:rPr>
              <w:instrText xml:space="preserve"> PAGEREF _Toc222820531 \h </w:instrText>
            </w:r>
            <w:r w:rsidRPr="00DA1892">
              <w:rPr>
                <w:webHidden/>
              </w:rPr>
            </w:r>
            <w:r w:rsidRPr="00DA1892">
              <w:rPr>
                <w:webHidden/>
              </w:rPr>
              <w:fldChar w:fldCharType="separate"/>
            </w:r>
            <w:r w:rsidRPr="00DA1892">
              <w:rPr>
                <w:webHidden/>
              </w:rPr>
              <w:t>11</w:t>
            </w:r>
            <w:r w:rsidRPr="00DA1892">
              <w:rPr>
                <w:webHidden/>
              </w:rPr>
              <w:fldChar w:fldCharType="end"/>
            </w:r>
          </w:hyperlink>
        </w:p>
        <w:p w14:paraId="49AD2CA5" w14:textId="4947CE15" w:rsidR="00DA1892" w:rsidRDefault="00DA1892" w:rsidP="0057227D">
          <w:pPr>
            <w:pStyle w:val="TOC1"/>
            <w:rPr>
              <w:rFonts w:asciiTheme="minorHAnsi" w:eastAsiaTheme="minorEastAsia" w:hAnsiTheme="minorHAnsi"/>
              <w:color w:val="auto"/>
              <w:sz w:val="24"/>
            </w:rPr>
          </w:pPr>
          <w:hyperlink w:anchor="_Toc222820532" w:history="1">
            <w:r w:rsidRPr="00C41585">
              <w:rPr>
                <w:rStyle w:val="Hyperlink"/>
              </w:rPr>
              <w:t>3.1</w:t>
            </w:r>
            <w:r>
              <w:rPr>
                <w:rFonts w:asciiTheme="minorHAnsi" w:eastAsiaTheme="minorEastAsia" w:hAnsiTheme="minorHAnsi"/>
                <w:color w:val="auto"/>
                <w:sz w:val="24"/>
              </w:rPr>
              <w:tab/>
            </w:r>
            <w:r w:rsidRPr="00C41585">
              <w:rPr>
                <w:rStyle w:val="Hyperlink"/>
              </w:rPr>
              <w:t>Use case Model</w:t>
            </w:r>
            <w:r>
              <w:rPr>
                <w:webHidden/>
              </w:rPr>
              <w:tab/>
            </w:r>
            <w:r>
              <w:rPr>
                <w:webHidden/>
              </w:rPr>
              <w:fldChar w:fldCharType="begin"/>
            </w:r>
            <w:r>
              <w:rPr>
                <w:webHidden/>
              </w:rPr>
              <w:instrText xml:space="preserve"> PAGEREF _Toc222820532 \h </w:instrText>
            </w:r>
            <w:r>
              <w:rPr>
                <w:webHidden/>
              </w:rPr>
            </w:r>
            <w:r>
              <w:rPr>
                <w:webHidden/>
              </w:rPr>
              <w:fldChar w:fldCharType="separate"/>
            </w:r>
            <w:r>
              <w:rPr>
                <w:webHidden/>
              </w:rPr>
              <w:t>11</w:t>
            </w:r>
            <w:r>
              <w:rPr>
                <w:webHidden/>
              </w:rPr>
              <w:fldChar w:fldCharType="end"/>
            </w:r>
          </w:hyperlink>
        </w:p>
        <w:p w14:paraId="13968D16" w14:textId="0D6A77D7" w:rsidR="00DA1892" w:rsidRDefault="00DA1892" w:rsidP="00DA1892">
          <w:pPr>
            <w:pStyle w:val="TOC2"/>
            <w:rPr>
              <w:rFonts w:asciiTheme="minorHAnsi" w:eastAsiaTheme="minorEastAsia" w:hAnsiTheme="minorHAnsi"/>
              <w:noProof/>
              <w:color w:val="auto"/>
              <w:sz w:val="24"/>
            </w:rPr>
          </w:pPr>
          <w:hyperlink w:anchor="_Toc222820533" w:history="1">
            <w:r w:rsidRPr="00C41585">
              <w:rPr>
                <w:rStyle w:val="Hyperlink"/>
                <w:noProof/>
              </w:rPr>
              <w:t>3.1.1</w:t>
            </w:r>
            <w:r>
              <w:rPr>
                <w:rFonts w:asciiTheme="minorHAnsi" w:eastAsiaTheme="minorEastAsia" w:hAnsiTheme="minorHAnsi"/>
                <w:noProof/>
                <w:color w:val="auto"/>
                <w:sz w:val="24"/>
              </w:rPr>
              <w:tab/>
            </w:r>
            <w:r w:rsidRPr="00C41585">
              <w:rPr>
                <w:rStyle w:val="Hyperlink"/>
                <w:noProof/>
              </w:rPr>
              <w:t>Use case diagram</w:t>
            </w:r>
            <w:r>
              <w:rPr>
                <w:noProof/>
                <w:webHidden/>
              </w:rPr>
              <w:tab/>
            </w:r>
            <w:r>
              <w:rPr>
                <w:noProof/>
                <w:webHidden/>
              </w:rPr>
              <w:fldChar w:fldCharType="begin"/>
            </w:r>
            <w:r>
              <w:rPr>
                <w:noProof/>
                <w:webHidden/>
              </w:rPr>
              <w:instrText xml:space="preserve"> PAGEREF _Toc222820533 \h </w:instrText>
            </w:r>
            <w:r>
              <w:rPr>
                <w:noProof/>
                <w:webHidden/>
              </w:rPr>
            </w:r>
            <w:r>
              <w:rPr>
                <w:noProof/>
                <w:webHidden/>
              </w:rPr>
              <w:fldChar w:fldCharType="separate"/>
            </w:r>
            <w:r>
              <w:rPr>
                <w:noProof/>
                <w:webHidden/>
              </w:rPr>
              <w:t>11</w:t>
            </w:r>
            <w:r>
              <w:rPr>
                <w:noProof/>
                <w:webHidden/>
              </w:rPr>
              <w:fldChar w:fldCharType="end"/>
            </w:r>
          </w:hyperlink>
        </w:p>
        <w:p w14:paraId="11AF41FD" w14:textId="106CF7F1" w:rsidR="00DA1892" w:rsidRDefault="00DA1892" w:rsidP="00DA1892">
          <w:pPr>
            <w:pStyle w:val="TOC2"/>
            <w:rPr>
              <w:rFonts w:asciiTheme="minorHAnsi" w:eastAsiaTheme="minorEastAsia" w:hAnsiTheme="minorHAnsi"/>
              <w:noProof/>
              <w:color w:val="auto"/>
              <w:sz w:val="24"/>
            </w:rPr>
          </w:pPr>
          <w:hyperlink w:anchor="_Toc222820534" w:history="1">
            <w:r w:rsidRPr="00C41585">
              <w:rPr>
                <w:rStyle w:val="Hyperlink"/>
                <w:noProof/>
              </w:rPr>
              <w:t>3.1.2</w:t>
            </w:r>
            <w:r>
              <w:rPr>
                <w:rFonts w:asciiTheme="minorHAnsi" w:eastAsiaTheme="minorEastAsia" w:hAnsiTheme="minorHAnsi"/>
                <w:noProof/>
                <w:color w:val="auto"/>
                <w:sz w:val="24"/>
              </w:rPr>
              <w:tab/>
            </w:r>
            <w:r w:rsidRPr="00C41585">
              <w:rPr>
                <w:rStyle w:val="Hyperlink"/>
                <w:noProof/>
              </w:rPr>
              <w:t>Use Case Description</w:t>
            </w:r>
            <w:r>
              <w:rPr>
                <w:noProof/>
                <w:webHidden/>
              </w:rPr>
              <w:tab/>
            </w:r>
            <w:r>
              <w:rPr>
                <w:noProof/>
                <w:webHidden/>
              </w:rPr>
              <w:fldChar w:fldCharType="begin"/>
            </w:r>
            <w:r>
              <w:rPr>
                <w:noProof/>
                <w:webHidden/>
              </w:rPr>
              <w:instrText xml:space="preserve"> PAGEREF _Toc222820534 \h </w:instrText>
            </w:r>
            <w:r>
              <w:rPr>
                <w:noProof/>
                <w:webHidden/>
              </w:rPr>
            </w:r>
            <w:r>
              <w:rPr>
                <w:noProof/>
                <w:webHidden/>
              </w:rPr>
              <w:fldChar w:fldCharType="separate"/>
            </w:r>
            <w:r>
              <w:rPr>
                <w:noProof/>
                <w:webHidden/>
              </w:rPr>
              <w:t>12</w:t>
            </w:r>
            <w:r>
              <w:rPr>
                <w:noProof/>
                <w:webHidden/>
              </w:rPr>
              <w:fldChar w:fldCharType="end"/>
            </w:r>
          </w:hyperlink>
        </w:p>
        <w:p w14:paraId="0B8334D8" w14:textId="5E2B5E05" w:rsidR="00DA1892" w:rsidRDefault="00DA1892" w:rsidP="00DA1892">
          <w:pPr>
            <w:pStyle w:val="TOC2"/>
            <w:rPr>
              <w:rFonts w:asciiTheme="minorHAnsi" w:eastAsiaTheme="minorEastAsia" w:hAnsiTheme="minorHAnsi"/>
              <w:noProof/>
              <w:color w:val="auto"/>
              <w:sz w:val="24"/>
            </w:rPr>
          </w:pPr>
          <w:hyperlink w:anchor="_Toc222820535" w:history="1">
            <w:r w:rsidRPr="00C41585">
              <w:rPr>
                <w:rStyle w:val="Hyperlink"/>
                <w:noProof/>
              </w:rPr>
              <w:t>3.1.3</w:t>
            </w:r>
            <w:r>
              <w:rPr>
                <w:rFonts w:asciiTheme="minorHAnsi" w:eastAsiaTheme="minorEastAsia" w:hAnsiTheme="minorHAnsi"/>
                <w:noProof/>
                <w:color w:val="auto"/>
                <w:sz w:val="24"/>
              </w:rPr>
              <w:tab/>
            </w:r>
            <w:r w:rsidRPr="00C41585">
              <w:rPr>
                <w:rStyle w:val="Hyperlink"/>
                <w:noProof/>
              </w:rPr>
              <w:t>Use Case: Sentiment Analysis</w:t>
            </w:r>
            <w:r>
              <w:rPr>
                <w:noProof/>
                <w:webHidden/>
              </w:rPr>
              <w:tab/>
            </w:r>
            <w:r>
              <w:rPr>
                <w:noProof/>
                <w:webHidden/>
              </w:rPr>
              <w:fldChar w:fldCharType="begin"/>
            </w:r>
            <w:r>
              <w:rPr>
                <w:noProof/>
                <w:webHidden/>
              </w:rPr>
              <w:instrText xml:space="preserve"> PAGEREF _Toc222820535 \h </w:instrText>
            </w:r>
            <w:r>
              <w:rPr>
                <w:noProof/>
                <w:webHidden/>
              </w:rPr>
            </w:r>
            <w:r>
              <w:rPr>
                <w:noProof/>
                <w:webHidden/>
              </w:rPr>
              <w:fldChar w:fldCharType="separate"/>
            </w:r>
            <w:r>
              <w:rPr>
                <w:noProof/>
                <w:webHidden/>
              </w:rPr>
              <w:t>13</w:t>
            </w:r>
            <w:r>
              <w:rPr>
                <w:noProof/>
                <w:webHidden/>
              </w:rPr>
              <w:fldChar w:fldCharType="end"/>
            </w:r>
          </w:hyperlink>
        </w:p>
        <w:p w14:paraId="438F0335" w14:textId="0D86BBF1" w:rsidR="00DA1892" w:rsidRDefault="00DA1892" w:rsidP="00DA1892">
          <w:pPr>
            <w:pStyle w:val="TOC2"/>
            <w:rPr>
              <w:rFonts w:asciiTheme="minorHAnsi" w:eastAsiaTheme="minorEastAsia" w:hAnsiTheme="minorHAnsi"/>
              <w:noProof/>
              <w:color w:val="auto"/>
              <w:sz w:val="24"/>
            </w:rPr>
          </w:pPr>
          <w:hyperlink w:anchor="_Toc222820536" w:history="1">
            <w:r w:rsidRPr="00C41585">
              <w:rPr>
                <w:rStyle w:val="Hyperlink"/>
                <w:noProof/>
              </w:rPr>
              <w:t>3.1.4</w:t>
            </w:r>
            <w:r>
              <w:rPr>
                <w:rFonts w:asciiTheme="minorHAnsi" w:eastAsiaTheme="minorEastAsia" w:hAnsiTheme="minorHAnsi"/>
                <w:noProof/>
                <w:color w:val="auto"/>
                <w:sz w:val="24"/>
              </w:rPr>
              <w:tab/>
            </w:r>
            <w:r w:rsidRPr="00C41585">
              <w:rPr>
                <w:rStyle w:val="Hyperlink"/>
                <w:noProof/>
              </w:rPr>
              <w:t>Use Case: Fake Review Detection</w:t>
            </w:r>
            <w:r>
              <w:rPr>
                <w:noProof/>
                <w:webHidden/>
              </w:rPr>
              <w:tab/>
            </w:r>
            <w:r>
              <w:rPr>
                <w:noProof/>
                <w:webHidden/>
              </w:rPr>
              <w:fldChar w:fldCharType="begin"/>
            </w:r>
            <w:r>
              <w:rPr>
                <w:noProof/>
                <w:webHidden/>
              </w:rPr>
              <w:instrText xml:space="preserve"> PAGEREF _Toc222820536 \h </w:instrText>
            </w:r>
            <w:r>
              <w:rPr>
                <w:noProof/>
                <w:webHidden/>
              </w:rPr>
            </w:r>
            <w:r>
              <w:rPr>
                <w:noProof/>
                <w:webHidden/>
              </w:rPr>
              <w:fldChar w:fldCharType="separate"/>
            </w:r>
            <w:r>
              <w:rPr>
                <w:noProof/>
                <w:webHidden/>
              </w:rPr>
              <w:t>14</w:t>
            </w:r>
            <w:r>
              <w:rPr>
                <w:noProof/>
                <w:webHidden/>
              </w:rPr>
              <w:fldChar w:fldCharType="end"/>
            </w:r>
          </w:hyperlink>
        </w:p>
        <w:p w14:paraId="607ADFB2" w14:textId="5A39B517" w:rsidR="00DA1892" w:rsidRDefault="00DA1892" w:rsidP="0057227D">
          <w:pPr>
            <w:pStyle w:val="TOC1"/>
            <w:rPr>
              <w:rFonts w:asciiTheme="minorHAnsi" w:eastAsiaTheme="minorEastAsia" w:hAnsiTheme="minorHAnsi"/>
              <w:color w:val="auto"/>
              <w:sz w:val="24"/>
            </w:rPr>
          </w:pPr>
          <w:hyperlink w:anchor="_Toc222820537" w:history="1">
            <w:r w:rsidRPr="00C41585">
              <w:rPr>
                <w:rStyle w:val="Hyperlink"/>
              </w:rPr>
              <w:t>3.2</w:t>
            </w:r>
            <w:r>
              <w:rPr>
                <w:rFonts w:asciiTheme="minorHAnsi" w:eastAsiaTheme="minorEastAsia" w:hAnsiTheme="minorHAnsi"/>
                <w:color w:val="auto"/>
                <w:sz w:val="24"/>
              </w:rPr>
              <w:tab/>
            </w:r>
            <w:r w:rsidRPr="00C41585">
              <w:rPr>
                <w:rStyle w:val="Hyperlink"/>
              </w:rPr>
              <w:t>Functional Requirements</w:t>
            </w:r>
            <w:r>
              <w:rPr>
                <w:webHidden/>
              </w:rPr>
              <w:tab/>
            </w:r>
            <w:r>
              <w:rPr>
                <w:webHidden/>
              </w:rPr>
              <w:fldChar w:fldCharType="begin"/>
            </w:r>
            <w:r>
              <w:rPr>
                <w:webHidden/>
              </w:rPr>
              <w:instrText xml:space="preserve"> PAGEREF _Toc222820537 \h </w:instrText>
            </w:r>
            <w:r>
              <w:rPr>
                <w:webHidden/>
              </w:rPr>
            </w:r>
            <w:r>
              <w:rPr>
                <w:webHidden/>
              </w:rPr>
              <w:fldChar w:fldCharType="separate"/>
            </w:r>
            <w:r>
              <w:rPr>
                <w:webHidden/>
              </w:rPr>
              <w:t>15</w:t>
            </w:r>
            <w:r>
              <w:rPr>
                <w:webHidden/>
              </w:rPr>
              <w:fldChar w:fldCharType="end"/>
            </w:r>
          </w:hyperlink>
        </w:p>
        <w:p w14:paraId="64E48887" w14:textId="573B1437" w:rsidR="00DA1892" w:rsidRDefault="00DA1892" w:rsidP="00DA1892">
          <w:pPr>
            <w:pStyle w:val="TOC2"/>
            <w:rPr>
              <w:rFonts w:asciiTheme="minorHAnsi" w:eastAsiaTheme="minorEastAsia" w:hAnsiTheme="minorHAnsi"/>
              <w:noProof/>
              <w:color w:val="auto"/>
              <w:sz w:val="24"/>
            </w:rPr>
          </w:pPr>
          <w:hyperlink w:anchor="_Toc222820538" w:history="1">
            <w:r w:rsidRPr="00C41585">
              <w:rPr>
                <w:rStyle w:val="Hyperlink"/>
                <w:noProof/>
              </w:rPr>
              <w:t>3.2.1 Stock Market Analysis Module.</w:t>
            </w:r>
            <w:r>
              <w:rPr>
                <w:noProof/>
                <w:webHidden/>
              </w:rPr>
              <w:tab/>
            </w:r>
            <w:r>
              <w:rPr>
                <w:noProof/>
                <w:webHidden/>
              </w:rPr>
              <w:fldChar w:fldCharType="begin"/>
            </w:r>
            <w:r>
              <w:rPr>
                <w:noProof/>
                <w:webHidden/>
              </w:rPr>
              <w:instrText xml:space="preserve"> PAGEREF _Toc222820538 \h </w:instrText>
            </w:r>
            <w:r>
              <w:rPr>
                <w:noProof/>
                <w:webHidden/>
              </w:rPr>
            </w:r>
            <w:r>
              <w:rPr>
                <w:noProof/>
                <w:webHidden/>
              </w:rPr>
              <w:fldChar w:fldCharType="separate"/>
            </w:r>
            <w:r>
              <w:rPr>
                <w:noProof/>
                <w:webHidden/>
              </w:rPr>
              <w:t>15</w:t>
            </w:r>
            <w:r>
              <w:rPr>
                <w:noProof/>
                <w:webHidden/>
              </w:rPr>
              <w:fldChar w:fldCharType="end"/>
            </w:r>
          </w:hyperlink>
        </w:p>
        <w:p w14:paraId="2E568D38" w14:textId="1CF5BB7A" w:rsidR="00DA1892" w:rsidRDefault="00DA1892" w:rsidP="00DA1892">
          <w:pPr>
            <w:pStyle w:val="TOC2"/>
            <w:rPr>
              <w:rFonts w:asciiTheme="minorHAnsi" w:eastAsiaTheme="minorEastAsia" w:hAnsiTheme="minorHAnsi"/>
              <w:noProof/>
              <w:color w:val="auto"/>
              <w:sz w:val="24"/>
            </w:rPr>
          </w:pPr>
          <w:hyperlink w:anchor="_Toc222820539" w:history="1">
            <w:r w:rsidRPr="00C41585">
              <w:rPr>
                <w:rStyle w:val="Hyperlink"/>
                <w:noProof/>
              </w:rPr>
              <w:t>3.2.2</w:t>
            </w:r>
            <w:r>
              <w:rPr>
                <w:rFonts w:asciiTheme="minorHAnsi" w:eastAsiaTheme="minorEastAsia" w:hAnsiTheme="minorHAnsi"/>
                <w:noProof/>
                <w:color w:val="auto"/>
                <w:sz w:val="24"/>
              </w:rPr>
              <w:tab/>
            </w:r>
            <w:r w:rsidRPr="00C41585">
              <w:rPr>
                <w:rStyle w:val="Hyperlink"/>
                <w:noProof/>
              </w:rPr>
              <w:t>E-Commerce Analytics Module</w:t>
            </w:r>
            <w:r>
              <w:rPr>
                <w:noProof/>
                <w:webHidden/>
              </w:rPr>
              <w:tab/>
            </w:r>
            <w:r>
              <w:rPr>
                <w:noProof/>
                <w:webHidden/>
              </w:rPr>
              <w:fldChar w:fldCharType="begin"/>
            </w:r>
            <w:r>
              <w:rPr>
                <w:noProof/>
                <w:webHidden/>
              </w:rPr>
              <w:instrText xml:space="preserve"> PAGEREF _Toc222820539 \h </w:instrText>
            </w:r>
            <w:r>
              <w:rPr>
                <w:noProof/>
                <w:webHidden/>
              </w:rPr>
            </w:r>
            <w:r>
              <w:rPr>
                <w:noProof/>
                <w:webHidden/>
              </w:rPr>
              <w:fldChar w:fldCharType="separate"/>
            </w:r>
            <w:r>
              <w:rPr>
                <w:noProof/>
                <w:webHidden/>
              </w:rPr>
              <w:t>15</w:t>
            </w:r>
            <w:r>
              <w:rPr>
                <w:noProof/>
                <w:webHidden/>
              </w:rPr>
              <w:fldChar w:fldCharType="end"/>
            </w:r>
          </w:hyperlink>
        </w:p>
        <w:p w14:paraId="49745F95" w14:textId="3E8784EF" w:rsidR="00DA1892" w:rsidRDefault="00DA1892" w:rsidP="00DA1892">
          <w:pPr>
            <w:pStyle w:val="TOC2"/>
            <w:rPr>
              <w:rFonts w:asciiTheme="minorHAnsi" w:eastAsiaTheme="minorEastAsia" w:hAnsiTheme="minorHAnsi"/>
              <w:noProof/>
              <w:color w:val="auto"/>
              <w:sz w:val="24"/>
            </w:rPr>
          </w:pPr>
          <w:hyperlink w:anchor="_Toc222820540" w:history="1">
            <w:r w:rsidRPr="00C41585">
              <w:rPr>
                <w:rStyle w:val="Hyperlink"/>
                <w:noProof/>
              </w:rPr>
              <w:t>3.2.3</w:t>
            </w:r>
            <w:r>
              <w:rPr>
                <w:rFonts w:asciiTheme="minorHAnsi" w:eastAsiaTheme="minorEastAsia" w:hAnsiTheme="minorHAnsi"/>
                <w:noProof/>
                <w:color w:val="auto"/>
                <w:sz w:val="24"/>
              </w:rPr>
              <w:tab/>
            </w:r>
            <w:r w:rsidRPr="00C41585">
              <w:rPr>
                <w:rStyle w:val="Hyperlink"/>
                <w:noProof/>
              </w:rPr>
              <w:t>Cryptocurrency Analysis Module.</w:t>
            </w:r>
            <w:r>
              <w:rPr>
                <w:noProof/>
                <w:webHidden/>
              </w:rPr>
              <w:tab/>
            </w:r>
            <w:r>
              <w:rPr>
                <w:noProof/>
                <w:webHidden/>
              </w:rPr>
              <w:fldChar w:fldCharType="begin"/>
            </w:r>
            <w:r>
              <w:rPr>
                <w:noProof/>
                <w:webHidden/>
              </w:rPr>
              <w:instrText xml:space="preserve"> PAGEREF _Toc222820540 \h </w:instrText>
            </w:r>
            <w:r>
              <w:rPr>
                <w:noProof/>
                <w:webHidden/>
              </w:rPr>
            </w:r>
            <w:r>
              <w:rPr>
                <w:noProof/>
                <w:webHidden/>
              </w:rPr>
              <w:fldChar w:fldCharType="separate"/>
            </w:r>
            <w:r>
              <w:rPr>
                <w:noProof/>
                <w:webHidden/>
              </w:rPr>
              <w:t>16</w:t>
            </w:r>
            <w:r>
              <w:rPr>
                <w:noProof/>
                <w:webHidden/>
              </w:rPr>
              <w:fldChar w:fldCharType="end"/>
            </w:r>
          </w:hyperlink>
        </w:p>
        <w:p w14:paraId="1083A07D" w14:textId="5435C516" w:rsidR="00DA1892" w:rsidRDefault="00DA1892" w:rsidP="00DA1892">
          <w:pPr>
            <w:pStyle w:val="TOC2"/>
            <w:rPr>
              <w:rFonts w:asciiTheme="minorHAnsi" w:eastAsiaTheme="minorEastAsia" w:hAnsiTheme="minorHAnsi"/>
              <w:noProof/>
              <w:color w:val="auto"/>
              <w:sz w:val="24"/>
            </w:rPr>
          </w:pPr>
          <w:hyperlink w:anchor="_Toc222820541" w:history="1">
            <w:r w:rsidRPr="00C41585">
              <w:rPr>
                <w:rStyle w:val="Hyperlink"/>
                <w:noProof/>
              </w:rPr>
              <w:t>3.2.4</w:t>
            </w:r>
            <w:r>
              <w:rPr>
                <w:rFonts w:asciiTheme="minorHAnsi" w:eastAsiaTheme="minorEastAsia" w:hAnsiTheme="minorHAnsi"/>
                <w:noProof/>
                <w:color w:val="auto"/>
                <w:sz w:val="24"/>
              </w:rPr>
              <w:tab/>
            </w:r>
            <w:r w:rsidRPr="00C41585">
              <w:rPr>
                <w:rStyle w:val="Hyperlink"/>
                <w:noProof/>
              </w:rPr>
              <w:t>Manage Dataset (Admin):</w:t>
            </w:r>
            <w:r>
              <w:rPr>
                <w:noProof/>
                <w:webHidden/>
              </w:rPr>
              <w:tab/>
            </w:r>
            <w:r>
              <w:rPr>
                <w:noProof/>
                <w:webHidden/>
              </w:rPr>
              <w:fldChar w:fldCharType="begin"/>
            </w:r>
            <w:r>
              <w:rPr>
                <w:noProof/>
                <w:webHidden/>
              </w:rPr>
              <w:instrText xml:space="preserve"> PAGEREF _Toc222820541 \h </w:instrText>
            </w:r>
            <w:r>
              <w:rPr>
                <w:noProof/>
                <w:webHidden/>
              </w:rPr>
            </w:r>
            <w:r>
              <w:rPr>
                <w:noProof/>
                <w:webHidden/>
              </w:rPr>
              <w:fldChar w:fldCharType="separate"/>
            </w:r>
            <w:r>
              <w:rPr>
                <w:noProof/>
                <w:webHidden/>
              </w:rPr>
              <w:t>16</w:t>
            </w:r>
            <w:r>
              <w:rPr>
                <w:noProof/>
                <w:webHidden/>
              </w:rPr>
              <w:fldChar w:fldCharType="end"/>
            </w:r>
          </w:hyperlink>
        </w:p>
        <w:p w14:paraId="24B08838" w14:textId="230845D8" w:rsidR="00DA1892" w:rsidRDefault="00DA1892" w:rsidP="0057227D">
          <w:pPr>
            <w:pStyle w:val="TOC1"/>
            <w:rPr>
              <w:rFonts w:asciiTheme="minorHAnsi" w:eastAsiaTheme="minorEastAsia" w:hAnsiTheme="minorHAnsi"/>
              <w:color w:val="auto"/>
              <w:sz w:val="24"/>
            </w:rPr>
          </w:pPr>
          <w:hyperlink w:anchor="_Toc222820542" w:history="1">
            <w:r w:rsidRPr="00C41585">
              <w:rPr>
                <w:rStyle w:val="Hyperlink"/>
              </w:rPr>
              <w:t>3.3</w:t>
            </w:r>
            <w:r>
              <w:rPr>
                <w:rFonts w:asciiTheme="minorHAnsi" w:eastAsiaTheme="minorEastAsia" w:hAnsiTheme="minorHAnsi"/>
                <w:color w:val="auto"/>
                <w:sz w:val="24"/>
              </w:rPr>
              <w:tab/>
            </w:r>
            <w:r w:rsidRPr="00C41585">
              <w:rPr>
                <w:rStyle w:val="Hyperlink"/>
              </w:rPr>
              <w:t>Non-Functional Requirements.</w:t>
            </w:r>
            <w:r>
              <w:rPr>
                <w:webHidden/>
              </w:rPr>
              <w:tab/>
            </w:r>
            <w:r>
              <w:rPr>
                <w:webHidden/>
              </w:rPr>
              <w:fldChar w:fldCharType="begin"/>
            </w:r>
            <w:r>
              <w:rPr>
                <w:webHidden/>
              </w:rPr>
              <w:instrText xml:space="preserve"> PAGEREF _Toc222820542 \h </w:instrText>
            </w:r>
            <w:r>
              <w:rPr>
                <w:webHidden/>
              </w:rPr>
            </w:r>
            <w:r>
              <w:rPr>
                <w:webHidden/>
              </w:rPr>
              <w:fldChar w:fldCharType="separate"/>
            </w:r>
            <w:r>
              <w:rPr>
                <w:webHidden/>
              </w:rPr>
              <w:t>17</w:t>
            </w:r>
            <w:r>
              <w:rPr>
                <w:webHidden/>
              </w:rPr>
              <w:fldChar w:fldCharType="end"/>
            </w:r>
          </w:hyperlink>
        </w:p>
        <w:p w14:paraId="236697A6" w14:textId="44A79704" w:rsidR="00DA1892" w:rsidRDefault="00DA1892" w:rsidP="00DA1892">
          <w:pPr>
            <w:pStyle w:val="TOC2"/>
            <w:rPr>
              <w:rFonts w:asciiTheme="minorHAnsi" w:eastAsiaTheme="minorEastAsia" w:hAnsiTheme="minorHAnsi"/>
              <w:noProof/>
              <w:color w:val="auto"/>
              <w:sz w:val="24"/>
            </w:rPr>
          </w:pPr>
          <w:hyperlink w:anchor="_Toc222820543" w:history="1">
            <w:r w:rsidRPr="00C41585">
              <w:rPr>
                <w:rStyle w:val="Hyperlink"/>
                <w:noProof/>
              </w:rPr>
              <w:t>3.3.1</w:t>
            </w:r>
            <w:r>
              <w:rPr>
                <w:rFonts w:asciiTheme="minorHAnsi" w:eastAsiaTheme="minorEastAsia" w:hAnsiTheme="minorHAnsi"/>
                <w:noProof/>
                <w:color w:val="auto"/>
                <w:sz w:val="24"/>
              </w:rPr>
              <w:tab/>
            </w:r>
            <w:r w:rsidRPr="00C41585">
              <w:rPr>
                <w:rStyle w:val="Hyperlink"/>
                <w:noProof/>
              </w:rPr>
              <w:t>Usability</w:t>
            </w:r>
            <w:r>
              <w:rPr>
                <w:noProof/>
                <w:webHidden/>
              </w:rPr>
              <w:tab/>
            </w:r>
            <w:r>
              <w:rPr>
                <w:noProof/>
                <w:webHidden/>
              </w:rPr>
              <w:fldChar w:fldCharType="begin"/>
            </w:r>
            <w:r>
              <w:rPr>
                <w:noProof/>
                <w:webHidden/>
              </w:rPr>
              <w:instrText xml:space="preserve"> PAGEREF _Toc222820543 \h </w:instrText>
            </w:r>
            <w:r>
              <w:rPr>
                <w:noProof/>
                <w:webHidden/>
              </w:rPr>
            </w:r>
            <w:r>
              <w:rPr>
                <w:noProof/>
                <w:webHidden/>
              </w:rPr>
              <w:fldChar w:fldCharType="separate"/>
            </w:r>
            <w:r>
              <w:rPr>
                <w:noProof/>
                <w:webHidden/>
              </w:rPr>
              <w:t>17</w:t>
            </w:r>
            <w:r>
              <w:rPr>
                <w:noProof/>
                <w:webHidden/>
              </w:rPr>
              <w:fldChar w:fldCharType="end"/>
            </w:r>
          </w:hyperlink>
        </w:p>
        <w:p w14:paraId="31D483D6" w14:textId="36B080DA" w:rsidR="00DA1892" w:rsidRDefault="00DA1892" w:rsidP="00DA1892">
          <w:pPr>
            <w:pStyle w:val="TOC2"/>
            <w:rPr>
              <w:rFonts w:asciiTheme="minorHAnsi" w:eastAsiaTheme="minorEastAsia" w:hAnsiTheme="minorHAnsi"/>
              <w:noProof/>
              <w:color w:val="auto"/>
              <w:sz w:val="24"/>
            </w:rPr>
          </w:pPr>
          <w:hyperlink w:anchor="_Toc222820544" w:history="1">
            <w:r w:rsidRPr="00C41585">
              <w:rPr>
                <w:rStyle w:val="Hyperlink"/>
                <w:noProof/>
              </w:rPr>
              <w:t>3.3.2</w:t>
            </w:r>
            <w:r>
              <w:rPr>
                <w:rFonts w:asciiTheme="minorHAnsi" w:eastAsiaTheme="minorEastAsia" w:hAnsiTheme="minorHAnsi"/>
                <w:noProof/>
                <w:color w:val="auto"/>
                <w:sz w:val="24"/>
              </w:rPr>
              <w:tab/>
            </w:r>
            <w:r w:rsidRPr="00C41585">
              <w:rPr>
                <w:rStyle w:val="Hyperlink"/>
                <w:noProof/>
              </w:rPr>
              <w:t>Reliability</w:t>
            </w:r>
            <w:r>
              <w:rPr>
                <w:noProof/>
                <w:webHidden/>
              </w:rPr>
              <w:tab/>
            </w:r>
            <w:r>
              <w:rPr>
                <w:noProof/>
                <w:webHidden/>
              </w:rPr>
              <w:fldChar w:fldCharType="begin"/>
            </w:r>
            <w:r>
              <w:rPr>
                <w:noProof/>
                <w:webHidden/>
              </w:rPr>
              <w:instrText xml:space="preserve"> PAGEREF _Toc222820544 \h </w:instrText>
            </w:r>
            <w:r>
              <w:rPr>
                <w:noProof/>
                <w:webHidden/>
              </w:rPr>
            </w:r>
            <w:r>
              <w:rPr>
                <w:noProof/>
                <w:webHidden/>
              </w:rPr>
              <w:fldChar w:fldCharType="separate"/>
            </w:r>
            <w:r>
              <w:rPr>
                <w:noProof/>
                <w:webHidden/>
              </w:rPr>
              <w:t>17</w:t>
            </w:r>
            <w:r>
              <w:rPr>
                <w:noProof/>
                <w:webHidden/>
              </w:rPr>
              <w:fldChar w:fldCharType="end"/>
            </w:r>
          </w:hyperlink>
        </w:p>
        <w:p w14:paraId="40D27BFD" w14:textId="7C896F01" w:rsidR="00DA1892" w:rsidRDefault="00DA1892" w:rsidP="00DA1892">
          <w:pPr>
            <w:pStyle w:val="TOC2"/>
            <w:rPr>
              <w:rFonts w:asciiTheme="minorHAnsi" w:eastAsiaTheme="minorEastAsia" w:hAnsiTheme="minorHAnsi"/>
              <w:noProof/>
              <w:color w:val="auto"/>
              <w:sz w:val="24"/>
            </w:rPr>
          </w:pPr>
          <w:hyperlink w:anchor="_Toc222820545" w:history="1">
            <w:r w:rsidRPr="00C41585">
              <w:rPr>
                <w:rStyle w:val="Hyperlink"/>
                <w:noProof/>
              </w:rPr>
              <w:t>3.3.3</w:t>
            </w:r>
            <w:r>
              <w:rPr>
                <w:rFonts w:asciiTheme="minorHAnsi" w:eastAsiaTheme="minorEastAsia" w:hAnsiTheme="minorHAnsi"/>
                <w:noProof/>
                <w:color w:val="auto"/>
                <w:sz w:val="24"/>
              </w:rPr>
              <w:tab/>
            </w:r>
            <w:r w:rsidRPr="00C41585">
              <w:rPr>
                <w:rStyle w:val="Hyperlink"/>
                <w:noProof/>
              </w:rPr>
              <w:t>Performance</w:t>
            </w:r>
            <w:r>
              <w:rPr>
                <w:noProof/>
                <w:webHidden/>
              </w:rPr>
              <w:tab/>
            </w:r>
            <w:r>
              <w:rPr>
                <w:noProof/>
                <w:webHidden/>
              </w:rPr>
              <w:fldChar w:fldCharType="begin"/>
            </w:r>
            <w:r>
              <w:rPr>
                <w:noProof/>
                <w:webHidden/>
              </w:rPr>
              <w:instrText xml:space="preserve"> PAGEREF _Toc222820545 \h </w:instrText>
            </w:r>
            <w:r>
              <w:rPr>
                <w:noProof/>
                <w:webHidden/>
              </w:rPr>
            </w:r>
            <w:r>
              <w:rPr>
                <w:noProof/>
                <w:webHidden/>
              </w:rPr>
              <w:fldChar w:fldCharType="separate"/>
            </w:r>
            <w:r>
              <w:rPr>
                <w:noProof/>
                <w:webHidden/>
              </w:rPr>
              <w:t>17</w:t>
            </w:r>
            <w:r>
              <w:rPr>
                <w:noProof/>
                <w:webHidden/>
              </w:rPr>
              <w:fldChar w:fldCharType="end"/>
            </w:r>
          </w:hyperlink>
        </w:p>
        <w:p w14:paraId="65EB6B2E" w14:textId="73D2B120" w:rsidR="00DA1892" w:rsidRDefault="00DA1892" w:rsidP="00DA1892">
          <w:pPr>
            <w:pStyle w:val="TOC2"/>
            <w:rPr>
              <w:rFonts w:asciiTheme="minorHAnsi" w:eastAsiaTheme="minorEastAsia" w:hAnsiTheme="minorHAnsi"/>
              <w:noProof/>
              <w:color w:val="auto"/>
              <w:sz w:val="24"/>
            </w:rPr>
          </w:pPr>
          <w:hyperlink w:anchor="_Toc222820546" w:history="1">
            <w:r w:rsidRPr="00C41585">
              <w:rPr>
                <w:rStyle w:val="Hyperlink"/>
                <w:noProof/>
              </w:rPr>
              <w:t>3.3.4</w:t>
            </w:r>
            <w:r>
              <w:rPr>
                <w:rFonts w:asciiTheme="minorHAnsi" w:eastAsiaTheme="minorEastAsia" w:hAnsiTheme="minorHAnsi"/>
                <w:noProof/>
                <w:color w:val="auto"/>
                <w:sz w:val="24"/>
              </w:rPr>
              <w:tab/>
            </w:r>
            <w:r w:rsidRPr="00C41585">
              <w:rPr>
                <w:rStyle w:val="Hyperlink"/>
                <w:noProof/>
              </w:rPr>
              <w:t>Supportability</w:t>
            </w:r>
            <w:r>
              <w:rPr>
                <w:noProof/>
                <w:webHidden/>
              </w:rPr>
              <w:tab/>
            </w:r>
            <w:r>
              <w:rPr>
                <w:noProof/>
                <w:webHidden/>
              </w:rPr>
              <w:fldChar w:fldCharType="begin"/>
            </w:r>
            <w:r>
              <w:rPr>
                <w:noProof/>
                <w:webHidden/>
              </w:rPr>
              <w:instrText xml:space="preserve"> PAGEREF _Toc222820546 \h </w:instrText>
            </w:r>
            <w:r>
              <w:rPr>
                <w:noProof/>
                <w:webHidden/>
              </w:rPr>
            </w:r>
            <w:r>
              <w:rPr>
                <w:noProof/>
                <w:webHidden/>
              </w:rPr>
              <w:fldChar w:fldCharType="separate"/>
            </w:r>
            <w:r>
              <w:rPr>
                <w:noProof/>
                <w:webHidden/>
              </w:rPr>
              <w:t>17</w:t>
            </w:r>
            <w:r>
              <w:rPr>
                <w:noProof/>
                <w:webHidden/>
              </w:rPr>
              <w:fldChar w:fldCharType="end"/>
            </w:r>
          </w:hyperlink>
        </w:p>
        <w:p w14:paraId="137BAE7D" w14:textId="1EC5C6E0" w:rsidR="00DA1892" w:rsidRDefault="00DA1892" w:rsidP="00DA1892">
          <w:pPr>
            <w:pStyle w:val="TOC2"/>
            <w:rPr>
              <w:rFonts w:asciiTheme="minorHAnsi" w:eastAsiaTheme="minorEastAsia" w:hAnsiTheme="minorHAnsi"/>
              <w:noProof/>
              <w:color w:val="auto"/>
              <w:sz w:val="24"/>
            </w:rPr>
          </w:pPr>
          <w:hyperlink w:anchor="_Toc222820547" w:history="1">
            <w:r w:rsidRPr="00C41585">
              <w:rPr>
                <w:rStyle w:val="Hyperlink"/>
                <w:noProof/>
              </w:rPr>
              <w:t>3.3.5</w:t>
            </w:r>
            <w:r>
              <w:rPr>
                <w:rFonts w:asciiTheme="minorHAnsi" w:eastAsiaTheme="minorEastAsia" w:hAnsiTheme="minorHAnsi"/>
                <w:noProof/>
                <w:color w:val="auto"/>
                <w:sz w:val="24"/>
              </w:rPr>
              <w:tab/>
            </w:r>
            <w:r w:rsidRPr="00C41585">
              <w:rPr>
                <w:rStyle w:val="Hyperlink"/>
                <w:noProof/>
              </w:rPr>
              <w:t>Design Constraints</w:t>
            </w:r>
            <w:r>
              <w:rPr>
                <w:noProof/>
                <w:webHidden/>
              </w:rPr>
              <w:tab/>
            </w:r>
            <w:r>
              <w:rPr>
                <w:noProof/>
                <w:webHidden/>
              </w:rPr>
              <w:fldChar w:fldCharType="begin"/>
            </w:r>
            <w:r>
              <w:rPr>
                <w:noProof/>
                <w:webHidden/>
              </w:rPr>
              <w:instrText xml:space="preserve"> PAGEREF _Toc222820547 \h </w:instrText>
            </w:r>
            <w:r>
              <w:rPr>
                <w:noProof/>
                <w:webHidden/>
              </w:rPr>
            </w:r>
            <w:r>
              <w:rPr>
                <w:noProof/>
                <w:webHidden/>
              </w:rPr>
              <w:fldChar w:fldCharType="separate"/>
            </w:r>
            <w:r>
              <w:rPr>
                <w:noProof/>
                <w:webHidden/>
              </w:rPr>
              <w:t>17</w:t>
            </w:r>
            <w:r>
              <w:rPr>
                <w:noProof/>
                <w:webHidden/>
              </w:rPr>
              <w:fldChar w:fldCharType="end"/>
            </w:r>
          </w:hyperlink>
        </w:p>
        <w:p w14:paraId="0AE19EAC" w14:textId="3FFDA1B2" w:rsidR="00DA1892" w:rsidRDefault="00DA1892" w:rsidP="00DA1892">
          <w:pPr>
            <w:pStyle w:val="TOC2"/>
            <w:rPr>
              <w:rFonts w:asciiTheme="minorHAnsi" w:eastAsiaTheme="minorEastAsia" w:hAnsiTheme="minorHAnsi"/>
              <w:noProof/>
              <w:color w:val="auto"/>
              <w:sz w:val="24"/>
            </w:rPr>
          </w:pPr>
          <w:hyperlink w:anchor="_Toc222820548" w:history="1">
            <w:r w:rsidRPr="00C41585">
              <w:rPr>
                <w:rStyle w:val="Hyperlink"/>
                <w:noProof/>
              </w:rPr>
              <w:t>3.3.6</w:t>
            </w:r>
            <w:r>
              <w:rPr>
                <w:rFonts w:asciiTheme="minorHAnsi" w:eastAsiaTheme="minorEastAsia" w:hAnsiTheme="minorHAnsi"/>
                <w:noProof/>
                <w:color w:val="auto"/>
                <w:sz w:val="24"/>
              </w:rPr>
              <w:tab/>
            </w:r>
            <w:r w:rsidRPr="00C41585">
              <w:rPr>
                <w:rStyle w:val="Hyperlink"/>
                <w:noProof/>
              </w:rPr>
              <w:t>Licensing Requirements</w:t>
            </w:r>
            <w:r>
              <w:rPr>
                <w:noProof/>
                <w:webHidden/>
              </w:rPr>
              <w:tab/>
            </w:r>
            <w:r>
              <w:rPr>
                <w:noProof/>
                <w:webHidden/>
              </w:rPr>
              <w:fldChar w:fldCharType="begin"/>
            </w:r>
            <w:r>
              <w:rPr>
                <w:noProof/>
                <w:webHidden/>
              </w:rPr>
              <w:instrText xml:space="preserve"> PAGEREF _Toc222820548 \h </w:instrText>
            </w:r>
            <w:r>
              <w:rPr>
                <w:noProof/>
                <w:webHidden/>
              </w:rPr>
            </w:r>
            <w:r>
              <w:rPr>
                <w:noProof/>
                <w:webHidden/>
              </w:rPr>
              <w:fldChar w:fldCharType="separate"/>
            </w:r>
            <w:r>
              <w:rPr>
                <w:noProof/>
                <w:webHidden/>
              </w:rPr>
              <w:t>17</w:t>
            </w:r>
            <w:r>
              <w:rPr>
                <w:noProof/>
                <w:webHidden/>
              </w:rPr>
              <w:fldChar w:fldCharType="end"/>
            </w:r>
          </w:hyperlink>
        </w:p>
        <w:p w14:paraId="0C90D4E0" w14:textId="5359B997" w:rsidR="00DA1892" w:rsidRPr="00DA1892" w:rsidRDefault="00DA1892" w:rsidP="0057227D">
          <w:pPr>
            <w:pStyle w:val="TOC1"/>
            <w:rPr>
              <w:rFonts w:asciiTheme="minorHAnsi" w:eastAsiaTheme="minorEastAsia" w:hAnsiTheme="minorHAnsi"/>
              <w:color w:val="auto"/>
              <w:sz w:val="24"/>
            </w:rPr>
          </w:pPr>
          <w:hyperlink w:anchor="_Toc222820549" w:history="1">
            <w:r w:rsidRPr="00DA1892">
              <w:rPr>
                <w:rStyle w:val="Hyperlink"/>
                <w:b/>
                <w:bCs/>
              </w:rPr>
              <w:t>Chapter 4:</w:t>
            </w:r>
            <w:r w:rsidRPr="00DA1892">
              <w:rPr>
                <w:rFonts w:asciiTheme="minorHAnsi" w:eastAsiaTheme="minorEastAsia" w:hAnsiTheme="minorHAnsi"/>
                <w:color w:val="auto"/>
                <w:sz w:val="24"/>
              </w:rPr>
              <w:t xml:space="preserve"> </w:t>
            </w:r>
            <w:r w:rsidRPr="00DA1892">
              <w:rPr>
                <w:rStyle w:val="Hyperlink"/>
                <w:b/>
                <w:bCs/>
              </w:rPr>
              <w:t>The D</w:t>
            </w:r>
            <w:r w:rsidR="003223EE">
              <w:rPr>
                <w:rStyle w:val="Hyperlink"/>
                <w:b/>
                <w:bCs/>
              </w:rPr>
              <w:t>esign</w:t>
            </w:r>
            <w:r w:rsidRPr="00DA1892">
              <w:rPr>
                <w:rStyle w:val="Hyperlink"/>
                <w:b/>
                <w:bCs/>
              </w:rPr>
              <w:t xml:space="preserve"> and A</w:t>
            </w:r>
            <w:r w:rsidR="003223EE">
              <w:rPr>
                <w:rStyle w:val="Hyperlink"/>
                <w:b/>
                <w:bCs/>
              </w:rPr>
              <w:t>rchitecture</w:t>
            </w:r>
            <w:r w:rsidRPr="00DA1892">
              <w:rPr>
                <w:webHidden/>
              </w:rPr>
              <w:tab/>
            </w:r>
            <w:r w:rsidRPr="00DA1892">
              <w:rPr>
                <w:webHidden/>
              </w:rPr>
              <w:fldChar w:fldCharType="begin"/>
            </w:r>
            <w:r w:rsidRPr="00DA1892">
              <w:rPr>
                <w:webHidden/>
              </w:rPr>
              <w:instrText xml:space="preserve"> PAGEREF _Toc222820549 \h </w:instrText>
            </w:r>
            <w:r w:rsidRPr="00DA1892">
              <w:rPr>
                <w:webHidden/>
              </w:rPr>
            </w:r>
            <w:r w:rsidRPr="00DA1892">
              <w:rPr>
                <w:webHidden/>
              </w:rPr>
              <w:fldChar w:fldCharType="separate"/>
            </w:r>
            <w:r w:rsidRPr="00DA1892">
              <w:rPr>
                <w:webHidden/>
              </w:rPr>
              <w:t>18</w:t>
            </w:r>
            <w:r w:rsidRPr="00DA1892">
              <w:rPr>
                <w:webHidden/>
              </w:rPr>
              <w:fldChar w:fldCharType="end"/>
            </w:r>
          </w:hyperlink>
        </w:p>
        <w:p w14:paraId="2B43452E" w14:textId="0818A38C" w:rsidR="00DA1892" w:rsidRDefault="00DA1892" w:rsidP="0057227D">
          <w:pPr>
            <w:pStyle w:val="TOC1"/>
            <w:rPr>
              <w:rFonts w:asciiTheme="minorHAnsi" w:eastAsiaTheme="minorEastAsia" w:hAnsiTheme="minorHAnsi"/>
              <w:color w:val="auto"/>
              <w:sz w:val="24"/>
            </w:rPr>
          </w:pPr>
          <w:hyperlink w:anchor="_Toc222820550" w:history="1">
            <w:r w:rsidRPr="00C41585">
              <w:rPr>
                <w:rStyle w:val="Hyperlink"/>
              </w:rPr>
              <w:t>4.1</w:t>
            </w:r>
            <w:r>
              <w:rPr>
                <w:rFonts w:asciiTheme="minorHAnsi" w:eastAsiaTheme="minorEastAsia" w:hAnsiTheme="minorHAnsi"/>
                <w:color w:val="auto"/>
                <w:sz w:val="24"/>
              </w:rPr>
              <w:tab/>
            </w:r>
            <w:r w:rsidRPr="00C41585">
              <w:rPr>
                <w:rStyle w:val="Hyperlink"/>
              </w:rPr>
              <w:t>UML Structural Diagrams</w:t>
            </w:r>
            <w:r>
              <w:rPr>
                <w:webHidden/>
              </w:rPr>
              <w:tab/>
            </w:r>
            <w:r>
              <w:rPr>
                <w:webHidden/>
              </w:rPr>
              <w:fldChar w:fldCharType="begin"/>
            </w:r>
            <w:r>
              <w:rPr>
                <w:webHidden/>
              </w:rPr>
              <w:instrText xml:space="preserve"> PAGEREF _Toc222820550 \h </w:instrText>
            </w:r>
            <w:r>
              <w:rPr>
                <w:webHidden/>
              </w:rPr>
            </w:r>
            <w:r>
              <w:rPr>
                <w:webHidden/>
              </w:rPr>
              <w:fldChar w:fldCharType="separate"/>
            </w:r>
            <w:r>
              <w:rPr>
                <w:webHidden/>
              </w:rPr>
              <w:t>18</w:t>
            </w:r>
            <w:r>
              <w:rPr>
                <w:webHidden/>
              </w:rPr>
              <w:fldChar w:fldCharType="end"/>
            </w:r>
          </w:hyperlink>
        </w:p>
        <w:p w14:paraId="4EC1CB34" w14:textId="1FF5791D" w:rsidR="00DA1892" w:rsidRDefault="00DA1892" w:rsidP="00DA1892">
          <w:pPr>
            <w:pStyle w:val="TOC2"/>
            <w:rPr>
              <w:rFonts w:asciiTheme="minorHAnsi" w:eastAsiaTheme="minorEastAsia" w:hAnsiTheme="minorHAnsi"/>
              <w:noProof/>
              <w:color w:val="auto"/>
              <w:sz w:val="24"/>
            </w:rPr>
          </w:pPr>
          <w:hyperlink w:anchor="_Toc222820551" w:history="1">
            <w:r w:rsidRPr="00C41585">
              <w:rPr>
                <w:rStyle w:val="Hyperlink"/>
                <w:noProof/>
              </w:rPr>
              <w:t>4.1.1</w:t>
            </w:r>
            <w:r>
              <w:rPr>
                <w:rFonts w:asciiTheme="minorHAnsi" w:eastAsiaTheme="minorEastAsia" w:hAnsiTheme="minorHAnsi"/>
                <w:noProof/>
                <w:color w:val="auto"/>
                <w:sz w:val="24"/>
              </w:rPr>
              <w:tab/>
            </w:r>
            <w:r w:rsidRPr="00C41585">
              <w:rPr>
                <w:rStyle w:val="Hyperlink"/>
                <w:noProof/>
              </w:rPr>
              <w:t>Component Diagram</w:t>
            </w:r>
            <w:r>
              <w:rPr>
                <w:noProof/>
                <w:webHidden/>
              </w:rPr>
              <w:tab/>
            </w:r>
            <w:r>
              <w:rPr>
                <w:noProof/>
                <w:webHidden/>
              </w:rPr>
              <w:fldChar w:fldCharType="begin"/>
            </w:r>
            <w:r>
              <w:rPr>
                <w:noProof/>
                <w:webHidden/>
              </w:rPr>
              <w:instrText xml:space="preserve"> PAGEREF _Toc222820551 \h </w:instrText>
            </w:r>
            <w:r>
              <w:rPr>
                <w:noProof/>
                <w:webHidden/>
              </w:rPr>
            </w:r>
            <w:r>
              <w:rPr>
                <w:noProof/>
                <w:webHidden/>
              </w:rPr>
              <w:fldChar w:fldCharType="separate"/>
            </w:r>
            <w:r>
              <w:rPr>
                <w:noProof/>
                <w:webHidden/>
              </w:rPr>
              <w:t>18</w:t>
            </w:r>
            <w:r>
              <w:rPr>
                <w:noProof/>
                <w:webHidden/>
              </w:rPr>
              <w:fldChar w:fldCharType="end"/>
            </w:r>
          </w:hyperlink>
        </w:p>
        <w:p w14:paraId="7B9D6D64" w14:textId="131FEA5B" w:rsidR="00DA1892" w:rsidRDefault="00DA1892" w:rsidP="00DA1892">
          <w:pPr>
            <w:pStyle w:val="TOC2"/>
            <w:rPr>
              <w:rFonts w:asciiTheme="minorHAnsi" w:eastAsiaTheme="minorEastAsia" w:hAnsiTheme="minorHAnsi"/>
              <w:noProof/>
              <w:color w:val="auto"/>
              <w:sz w:val="24"/>
            </w:rPr>
          </w:pPr>
          <w:hyperlink w:anchor="_Toc222820552" w:history="1">
            <w:r w:rsidRPr="00C41585">
              <w:rPr>
                <w:rStyle w:val="Hyperlink"/>
                <w:noProof/>
              </w:rPr>
              <w:t>4.1.2</w:t>
            </w:r>
            <w:r>
              <w:rPr>
                <w:rFonts w:asciiTheme="minorHAnsi" w:eastAsiaTheme="minorEastAsia" w:hAnsiTheme="minorHAnsi"/>
                <w:noProof/>
                <w:color w:val="auto"/>
                <w:sz w:val="24"/>
              </w:rPr>
              <w:tab/>
            </w:r>
            <w:r w:rsidRPr="00C41585">
              <w:rPr>
                <w:rStyle w:val="Hyperlink"/>
                <w:noProof/>
              </w:rPr>
              <w:t>Package Diagram</w:t>
            </w:r>
            <w:r>
              <w:rPr>
                <w:noProof/>
                <w:webHidden/>
              </w:rPr>
              <w:tab/>
            </w:r>
            <w:r>
              <w:rPr>
                <w:noProof/>
                <w:webHidden/>
              </w:rPr>
              <w:fldChar w:fldCharType="begin"/>
            </w:r>
            <w:r>
              <w:rPr>
                <w:noProof/>
                <w:webHidden/>
              </w:rPr>
              <w:instrText xml:space="preserve"> PAGEREF _Toc222820552 \h </w:instrText>
            </w:r>
            <w:r>
              <w:rPr>
                <w:noProof/>
                <w:webHidden/>
              </w:rPr>
            </w:r>
            <w:r>
              <w:rPr>
                <w:noProof/>
                <w:webHidden/>
              </w:rPr>
              <w:fldChar w:fldCharType="separate"/>
            </w:r>
            <w:r>
              <w:rPr>
                <w:noProof/>
                <w:webHidden/>
              </w:rPr>
              <w:t>18</w:t>
            </w:r>
            <w:r>
              <w:rPr>
                <w:noProof/>
                <w:webHidden/>
              </w:rPr>
              <w:fldChar w:fldCharType="end"/>
            </w:r>
          </w:hyperlink>
        </w:p>
        <w:p w14:paraId="617A9DEC" w14:textId="09694D5D" w:rsidR="00DA1892" w:rsidRDefault="00DA1892" w:rsidP="00DA1892">
          <w:pPr>
            <w:pStyle w:val="TOC2"/>
            <w:rPr>
              <w:rFonts w:asciiTheme="minorHAnsi" w:eastAsiaTheme="minorEastAsia" w:hAnsiTheme="minorHAnsi"/>
              <w:noProof/>
              <w:color w:val="auto"/>
              <w:sz w:val="24"/>
            </w:rPr>
          </w:pPr>
          <w:hyperlink w:anchor="_Toc222820553" w:history="1">
            <w:r w:rsidRPr="00C41585">
              <w:rPr>
                <w:rStyle w:val="Hyperlink"/>
                <w:noProof/>
              </w:rPr>
              <w:t>4.1.3</w:t>
            </w:r>
            <w:r>
              <w:rPr>
                <w:rFonts w:asciiTheme="minorHAnsi" w:eastAsiaTheme="minorEastAsia" w:hAnsiTheme="minorHAnsi"/>
                <w:noProof/>
                <w:color w:val="auto"/>
                <w:sz w:val="24"/>
              </w:rPr>
              <w:tab/>
            </w:r>
            <w:r w:rsidRPr="00C41585">
              <w:rPr>
                <w:rStyle w:val="Hyperlink"/>
                <w:noProof/>
              </w:rPr>
              <w:t>Class Diagram</w:t>
            </w:r>
            <w:r>
              <w:rPr>
                <w:noProof/>
                <w:webHidden/>
              </w:rPr>
              <w:tab/>
            </w:r>
            <w:r>
              <w:rPr>
                <w:noProof/>
                <w:webHidden/>
              </w:rPr>
              <w:fldChar w:fldCharType="begin"/>
            </w:r>
            <w:r>
              <w:rPr>
                <w:noProof/>
                <w:webHidden/>
              </w:rPr>
              <w:instrText xml:space="preserve"> PAGEREF _Toc222820553 \h </w:instrText>
            </w:r>
            <w:r>
              <w:rPr>
                <w:noProof/>
                <w:webHidden/>
              </w:rPr>
            </w:r>
            <w:r>
              <w:rPr>
                <w:noProof/>
                <w:webHidden/>
              </w:rPr>
              <w:fldChar w:fldCharType="separate"/>
            </w:r>
            <w:r>
              <w:rPr>
                <w:noProof/>
                <w:webHidden/>
              </w:rPr>
              <w:t>19</w:t>
            </w:r>
            <w:r>
              <w:rPr>
                <w:noProof/>
                <w:webHidden/>
              </w:rPr>
              <w:fldChar w:fldCharType="end"/>
            </w:r>
          </w:hyperlink>
        </w:p>
        <w:p w14:paraId="380945AB" w14:textId="7C9666D8" w:rsidR="00DA1892" w:rsidRDefault="00DA1892" w:rsidP="00DA1892">
          <w:pPr>
            <w:pStyle w:val="TOC2"/>
            <w:rPr>
              <w:rFonts w:asciiTheme="minorHAnsi" w:eastAsiaTheme="minorEastAsia" w:hAnsiTheme="minorHAnsi"/>
              <w:noProof/>
              <w:color w:val="auto"/>
              <w:sz w:val="24"/>
            </w:rPr>
          </w:pPr>
          <w:hyperlink w:anchor="_Toc222820554" w:history="1">
            <w:r w:rsidRPr="00C41585">
              <w:rPr>
                <w:rStyle w:val="Hyperlink"/>
                <w:noProof/>
              </w:rPr>
              <w:t>4.1.4</w:t>
            </w:r>
            <w:r>
              <w:rPr>
                <w:rFonts w:asciiTheme="minorHAnsi" w:eastAsiaTheme="minorEastAsia" w:hAnsiTheme="minorHAnsi"/>
                <w:noProof/>
                <w:color w:val="auto"/>
                <w:sz w:val="24"/>
              </w:rPr>
              <w:tab/>
            </w:r>
            <w:r w:rsidRPr="00C41585">
              <w:rPr>
                <w:rStyle w:val="Hyperlink"/>
                <w:noProof/>
              </w:rPr>
              <w:t>Deployment Diagram</w:t>
            </w:r>
            <w:r>
              <w:rPr>
                <w:noProof/>
                <w:webHidden/>
              </w:rPr>
              <w:tab/>
            </w:r>
            <w:r>
              <w:rPr>
                <w:noProof/>
                <w:webHidden/>
              </w:rPr>
              <w:fldChar w:fldCharType="begin"/>
            </w:r>
            <w:r>
              <w:rPr>
                <w:noProof/>
                <w:webHidden/>
              </w:rPr>
              <w:instrText xml:space="preserve"> PAGEREF _Toc222820554 \h </w:instrText>
            </w:r>
            <w:r>
              <w:rPr>
                <w:noProof/>
                <w:webHidden/>
              </w:rPr>
            </w:r>
            <w:r>
              <w:rPr>
                <w:noProof/>
                <w:webHidden/>
              </w:rPr>
              <w:fldChar w:fldCharType="separate"/>
            </w:r>
            <w:r>
              <w:rPr>
                <w:noProof/>
                <w:webHidden/>
              </w:rPr>
              <w:t>20</w:t>
            </w:r>
            <w:r>
              <w:rPr>
                <w:noProof/>
                <w:webHidden/>
              </w:rPr>
              <w:fldChar w:fldCharType="end"/>
            </w:r>
          </w:hyperlink>
        </w:p>
        <w:p w14:paraId="56C29047" w14:textId="2C1972E3" w:rsidR="00DA1892" w:rsidRDefault="00DA1892" w:rsidP="0057227D">
          <w:pPr>
            <w:pStyle w:val="TOC1"/>
            <w:rPr>
              <w:rFonts w:asciiTheme="minorHAnsi" w:eastAsiaTheme="minorEastAsia" w:hAnsiTheme="minorHAnsi"/>
              <w:color w:val="auto"/>
              <w:sz w:val="24"/>
            </w:rPr>
          </w:pPr>
          <w:hyperlink w:anchor="_Toc222820555" w:history="1">
            <w:r w:rsidRPr="00C41585">
              <w:rPr>
                <w:rStyle w:val="Hyperlink"/>
              </w:rPr>
              <w:t>4.2</w:t>
            </w:r>
            <w:r>
              <w:rPr>
                <w:rFonts w:asciiTheme="minorHAnsi" w:eastAsiaTheme="minorEastAsia" w:hAnsiTheme="minorHAnsi"/>
                <w:color w:val="auto"/>
                <w:sz w:val="24"/>
              </w:rPr>
              <w:tab/>
            </w:r>
            <w:r w:rsidRPr="00C41585">
              <w:rPr>
                <w:rStyle w:val="Hyperlink"/>
              </w:rPr>
              <w:t>UML Behavioral Diagrams</w:t>
            </w:r>
            <w:r>
              <w:rPr>
                <w:webHidden/>
              </w:rPr>
              <w:tab/>
            </w:r>
            <w:r>
              <w:rPr>
                <w:webHidden/>
              </w:rPr>
              <w:fldChar w:fldCharType="begin"/>
            </w:r>
            <w:r>
              <w:rPr>
                <w:webHidden/>
              </w:rPr>
              <w:instrText xml:space="preserve"> PAGEREF _Toc222820555 \h </w:instrText>
            </w:r>
            <w:r>
              <w:rPr>
                <w:webHidden/>
              </w:rPr>
            </w:r>
            <w:r>
              <w:rPr>
                <w:webHidden/>
              </w:rPr>
              <w:fldChar w:fldCharType="separate"/>
            </w:r>
            <w:r>
              <w:rPr>
                <w:webHidden/>
              </w:rPr>
              <w:t>20</w:t>
            </w:r>
            <w:r>
              <w:rPr>
                <w:webHidden/>
              </w:rPr>
              <w:fldChar w:fldCharType="end"/>
            </w:r>
          </w:hyperlink>
        </w:p>
        <w:p w14:paraId="0125E7DC" w14:textId="627200F8" w:rsidR="00DA1892" w:rsidRDefault="00DA1892" w:rsidP="00DA1892">
          <w:pPr>
            <w:pStyle w:val="TOC2"/>
            <w:rPr>
              <w:rFonts w:asciiTheme="minorHAnsi" w:eastAsiaTheme="minorEastAsia" w:hAnsiTheme="minorHAnsi"/>
              <w:noProof/>
              <w:color w:val="auto"/>
              <w:sz w:val="24"/>
            </w:rPr>
          </w:pPr>
          <w:hyperlink w:anchor="_Toc222820556" w:history="1">
            <w:r w:rsidRPr="00C41585">
              <w:rPr>
                <w:rStyle w:val="Hyperlink"/>
                <w:noProof/>
              </w:rPr>
              <w:t>4.2.1</w:t>
            </w:r>
            <w:r>
              <w:rPr>
                <w:rFonts w:asciiTheme="minorHAnsi" w:eastAsiaTheme="minorEastAsia" w:hAnsiTheme="minorHAnsi"/>
                <w:noProof/>
                <w:color w:val="auto"/>
                <w:sz w:val="24"/>
              </w:rPr>
              <w:tab/>
            </w:r>
            <w:r w:rsidRPr="00C41585">
              <w:rPr>
                <w:rStyle w:val="Hyperlink"/>
                <w:noProof/>
              </w:rPr>
              <w:t>Activity Diagram</w:t>
            </w:r>
            <w:r>
              <w:rPr>
                <w:noProof/>
                <w:webHidden/>
              </w:rPr>
              <w:tab/>
            </w:r>
            <w:r>
              <w:rPr>
                <w:noProof/>
                <w:webHidden/>
              </w:rPr>
              <w:fldChar w:fldCharType="begin"/>
            </w:r>
            <w:r>
              <w:rPr>
                <w:noProof/>
                <w:webHidden/>
              </w:rPr>
              <w:instrText xml:space="preserve"> PAGEREF _Toc222820556 \h </w:instrText>
            </w:r>
            <w:r>
              <w:rPr>
                <w:noProof/>
                <w:webHidden/>
              </w:rPr>
            </w:r>
            <w:r>
              <w:rPr>
                <w:noProof/>
                <w:webHidden/>
              </w:rPr>
              <w:fldChar w:fldCharType="separate"/>
            </w:r>
            <w:r>
              <w:rPr>
                <w:noProof/>
                <w:webHidden/>
              </w:rPr>
              <w:t>20</w:t>
            </w:r>
            <w:r>
              <w:rPr>
                <w:noProof/>
                <w:webHidden/>
              </w:rPr>
              <w:fldChar w:fldCharType="end"/>
            </w:r>
          </w:hyperlink>
        </w:p>
        <w:p w14:paraId="263CA443" w14:textId="62016EF2" w:rsidR="00DA1892" w:rsidRDefault="00DA1892" w:rsidP="00DA1892">
          <w:pPr>
            <w:pStyle w:val="TOC2"/>
            <w:rPr>
              <w:rFonts w:asciiTheme="minorHAnsi" w:eastAsiaTheme="minorEastAsia" w:hAnsiTheme="minorHAnsi"/>
              <w:noProof/>
              <w:color w:val="auto"/>
              <w:sz w:val="24"/>
            </w:rPr>
          </w:pPr>
          <w:hyperlink w:anchor="_Toc222820557" w:history="1">
            <w:r w:rsidRPr="00C41585">
              <w:rPr>
                <w:rStyle w:val="Hyperlink"/>
                <w:noProof/>
              </w:rPr>
              <w:t>4.2.2</w:t>
            </w:r>
            <w:r>
              <w:rPr>
                <w:rFonts w:asciiTheme="minorHAnsi" w:eastAsiaTheme="minorEastAsia" w:hAnsiTheme="minorHAnsi"/>
                <w:noProof/>
                <w:color w:val="auto"/>
                <w:sz w:val="24"/>
              </w:rPr>
              <w:tab/>
            </w:r>
            <w:r w:rsidRPr="00C41585">
              <w:rPr>
                <w:rStyle w:val="Hyperlink"/>
                <w:noProof/>
              </w:rPr>
              <w:t>State Machine Diagram</w:t>
            </w:r>
            <w:r>
              <w:rPr>
                <w:noProof/>
                <w:webHidden/>
              </w:rPr>
              <w:tab/>
            </w:r>
            <w:r>
              <w:rPr>
                <w:noProof/>
                <w:webHidden/>
              </w:rPr>
              <w:fldChar w:fldCharType="begin"/>
            </w:r>
            <w:r>
              <w:rPr>
                <w:noProof/>
                <w:webHidden/>
              </w:rPr>
              <w:instrText xml:space="preserve"> PAGEREF _Toc222820557 \h </w:instrText>
            </w:r>
            <w:r>
              <w:rPr>
                <w:noProof/>
                <w:webHidden/>
              </w:rPr>
            </w:r>
            <w:r>
              <w:rPr>
                <w:noProof/>
                <w:webHidden/>
              </w:rPr>
              <w:fldChar w:fldCharType="separate"/>
            </w:r>
            <w:r>
              <w:rPr>
                <w:noProof/>
                <w:webHidden/>
              </w:rPr>
              <w:t>21</w:t>
            </w:r>
            <w:r>
              <w:rPr>
                <w:noProof/>
                <w:webHidden/>
              </w:rPr>
              <w:fldChar w:fldCharType="end"/>
            </w:r>
          </w:hyperlink>
        </w:p>
        <w:p w14:paraId="7F7660CD" w14:textId="5D5C19FA" w:rsidR="00DA1892" w:rsidRDefault="00DA1892" w:rsidP="0057227D">
          <w:pPr>
            <w:pStyle w:val="TOC1"/>
            <w:rPr>
              <w:rFonts w:asciiTheme="minorHAnsi" w:eastAsiaTheme="minorEastAsia" w:hAnsiTheme="minorHAnsi"/>
              <w:color w:val="auto"/>
              <w:sz w:val="24"/>
            </w:rPr>
          </w:pPr>
          <w:hyperlink w:anchor="_Toc222820558" w:history="1">
            <w:r w:rsidRPr="00C41585">
              <w:rPr>
                <w:rStyle w:val="Hyperlink"/>
              </w:rPr>
              <w:t>4.3</w:t>
            </w:r>
            <w:r>
              <w:rPr>
                <w:rFonts w:asciiTheme="minorHAnsi" w:eastAsiaTheme="minorEastAsia" w:hAnsiTheme="minorHAnsi"/>
                <w:color w:val="auto"/>
                <w:sz w:val="24"/>
              </w:rPr>
              <w:tab/>
            </w:r>
            <w:r w:rsidRPr="00C41585">
              <w:rPr>
                <w:rStyle w:val="Hyperlink"/>
              </w:rPr>
              <w:t>UML Interaction Diagrams</w:t>
            </w:r>
            <w:r>
              <w:rPr>
                <w:webHidden/>
              </w:rPr>
              <w:tab/>
            </w:r>
            <w:r>
              <w:rPr>
                <w:webHidden/>
              </w:rPr>
              <w:fldChar w:fldCharType="begin"/>
            </w:r>
            <w:r>
              <w:rPr>
                <w:webHidden/>
              </w:rPr>
              <w:instrText xml:space="preserve"> PAGEREF _Toc222820558 \h </w:instrText>
            </w:r>
            <w:r>
              <w:rPr>
                <w:webHidden/>
              </w:rPr>
            </w:r>
            <w:r>
              <w:rPr>
                <w:webHidden/>
              </w:rPr>
              <w:fldChar w:fldCharType="separate"/>
            </w:r>
            <w:r>
              <w:rPr>
                <w:webHidden/>
              </w:rPr>
              <w:t>21</w:t>
            </w:r>
            <w:r>
              <w:rPr>
                <w:webHidden/>
              </w:rPr>
              <w:fldChar w:fldCharType="end"/>
            </w:r>
          </w:hyperlink>
        </w:p>
        <w:p w14:paraId="7B6C823B" w14:textId="698FF95B" w:rsidR="00DA1892" w:rsidRDefault="00DA1892" w:rsidP="00DA1892">
          <w:pPr>
            <w:pStyle w:val="TOC2"/>
            <w:rPr>
              <w:rFonts w:asciiTheme="minorHAnsi" w:eastAsiaTheme="minorEastAsia" w:hAnsiTheme="minorHAnsi"/>
              <w:noProof/>
              <w:color w:val="auto"/>
              <w:sz w:val="24"/>
            </w:rPr>
          </w:pPr>
          <w:hyperlink w:anchor="_Toc222820559" w:history="1">
            <w:r w:rsidRPr="00C41585">
              <w:rPr>
                <w:rStyle w:val="Hyperlink"/>
                <w:noProof/>
              </w:rPr>
              <w:t>4.3.1</w:t>
            </w:r>
            <w:r>
              <w:rPr>
                <w:rFonts w:asciiTheme="minorHAnsi" w:eastAsiaTheme="minorEastAsia" w:hAnsiTheme="minorHAnsi"/>
                <w:noProof/>
                <w:color w:val="auto"/>
                <w:sz w:val="24"/>
              </w:rPr>
              <w:tab/>
            </w:r>
            <w:r w:rsidRPr="00C41585">
              <w:rPr>
                <w:rStyle w:val="Hyperlink"/>
                <w:noProof/>
              </w:rPr>
              <w:t>Sequence Diagram</w:t>
            </w:r>
            <w:r>
              <w:rPr>
                <w:noProof/>
                <w:webHidden/>
              </w:rPr>
              <w:tab/>
            </w:r>
            <w:r>
              <w:rPr>
                <w:noProof/>
                <w:webHidden/>
              </w:rPr>
              <w:fldChar w:fldCharType="begin"/>
            </w:r>
            <w:r>
              <w:rPr>
                <w:noProof/>
                <w:webHidden/>
              </w:rPr>
              <w:instrText xml:space="preserve"> PAGEREF _Toc222820559 \h </w:instrText>
            </w:r>
            <w:r>
              <w:rPr>
                <w:noProof/>
                <w:webHidden/>
              </w:rPr>
            </w:r>
            <w:r>
              <w:rPr>
                <w:noProof/>
                <w:webHidden/>
              </w:rPr>
              <w:fldChar w:fldCharType="separate"/>
            </w:r>
            <w:r>
              <w:rPr>
                <w:noProof/>
                <w:webHidden/>
              </w:rPr>
              <w:t>21</w:t>
            </w:r>
            <w:r>
              <w:rPr>
                <w:noProof/>
                <w:webHidden/>
              </w:rPr>
              <w:fldChar w:fldCharType="end"/>
            </w:r>
          </w:hyperlink>
        </w:p>
        <w:p w14:paraId="0CCD0D4B" w14:textId="56E4CCEA" w:rsidR="00DA1892" w:rsidRDefault="00DA1892" w:rsidP="00DA1892">
          <w:pPr>
            <w:pStyle w:val="TOC2"/>
            <w:rPr>
              <w:rFonts w:asciiTheme="minorHAnsi" w:eastAsiaTheme="minorEastAsia" w:hAnsiTheme="minorHAnsi"/>
              <w:noProof/>
              <w:color w:val="auto"/>
              <w:sz w:val="24"/>
            </w:rPr>
          </w:pPr>
          <w:hyperlink w:anchor="_Toc222820560" w:history="1">
            <w:r w:rsidRPr="00C41585">
              <w:rPr>
                <w:rStyle w:val="Hyperlink"/>
                <w:noProof/>
              </w:rPr>
              <w:t>4.3.2</w:t>
            </w:r>
            <w:r>
              <w:rPr>
                <w:rFonts w:asciiTheme="minorHAnsi" w:eastAsiaTheme="minorEastAsia" w:hAnsiTheme="minorHAnsi"/>
                <w:noProof/>
                <w:color w:val="auto"/>
                <w:sz w:val="24"/>
              </w:rPr>
              <w:tab/>
            </w:r>
            <w:r w:rsidRPr="00C41585">
              <w:rPr>
                <w:rStyle w:val="Hyperlink"/>
                <w:noProof/>
              </w:rPr>
              <w:t>Collaboration diagram</w:t>
            </w:r>
            <w:r>
              <w:rPr>
                <w:noProof/>
                <w:webHidden/>
              </w:rPr>
              <w:tab/>
            </w:r>
            <w:r>
              <w:rPr>
                <w:noProof/>
                <w:webHidden/>
              </w:rPr>
              <w:fldChar w:fldCharType="begin"/>
            </w:r>
            <w:r>
              <w:rPr>
                <w:noProof/>
                <w:webHidden/>
              </w:rPr>
              <w:instrText xml:space="preserve"> PAGEREF _Toc222820560 \h </w:instrText>
            </w:r>
            <w:r>
              <w:rPr>
                <w:noProof/>
                <w:webHidden/>
              </w:rPr>
            </w:r>
            <w:r>
              <w:rPr>
                <w:noProof/>
                <w:webHidden/>
              </w:rPr>
              <w:fldChar w:fldCharType="separate"/>
            </w:r>
            <w:r>
              <w:rPr>
                <w:noProof/>
                <w:webHidden/>
              </w:rPr>
              <w:t>22</w:t>
            </w:r>
            <w:r>
              <w:rPr>
                <w:noProof/>
                <w:webHidden/>
              </w:rPr>
              <w:fldChar w:fldCharType="end"/>
            </w:r>
          </w:hyperlink>
        </w:p>
        <w:p w14:paraId="3183B377" w14:textId="720733B0" w:rsidR="00DA1892" w:rsidRDefault="00DA1892" w:rsidP="0057227D">
          <w:pPr>
            <w:pStyle w:val="TOC1"/>
            <w:rPr>
              <w:rFonts w:asciiTheme="minorHAnsi" w:eastAsiaTheme="minorEastAsia" w:hAnsiTheme="minorHAnsi"/>
              <w:color w:val="auto"/>
              <w:sz w:val="24"/>
            </w:rPr>
          </w:pPr>
          <w:hyperlink w:anchor="_Toc222820561" w:history="1">
            <w:r w:rsidRPr="00C41585">
              <w:rPr>
                <w:rStyle w:val="Hyperlink"/>
              </w:rPr>
              <w:t>4.4</w:t>
            </w:r>
            <w:r>
              <w:rPr>
                <w:rFonts w:asciiTheme="minorHAnsi" w:eastAsiaTheme="minorEastAsia" w:hAnsiTheme="minorHAnsi"/>
                <w:color w:val="auto"/>
                <w:sz w:val="24"/>
              </w:rPr>
              <w:tab/>
            </w:r>
            <w:r w:rsidRPr="00C41585">
              <w:rPr>
                <w:rStyle w:val="Hyperlink"/>
              </w:rPr>
              <w:t>Node Structure</w:t>
            </w:r>
            <w:r>
              <w:rPr>
                <w:webHidden/>
              </w:rPr>
              <w:tab/>
            </w:r>
            <w:r>
              <w:rPr>
                <w:webHidden/>
              </w:rPr>
              <w:fldChar w:fldCharType="begin"/>
            </w:r>
            <w:r>
              <w:rPr>
                <w:webHidden/>
              </w:rPr>
              <w:instrText xml:space="preserve"> PAGEREF _Toc222820561 \h </w:instrText>
            </w:r>
            <w:r>
              <w:rPr>
                <w:webHidden/>
              </w:rPr>
            </w:r>
            <w:r>
              <w:rPr>
                <w:webHidden/>
              </w:rPr>
              <w:fldChar w:fldCharType="separate"/>
            </w:r>
            <w:r>
              <w:rPr>
                <w:webHidden/>
              </w:rPr>
              <w:t>22</w:t>
            </w:r>
            <w:r>
              <w:rPr>
                <w:webHidden/>
              </w:rPr>
              <w:fldChar w:fldCharType="end"/>
            </w:r>
          </w:hyperlink>
        </w:p>
        <w:p w14:paraId="24889F12" w14:textId="3610A046" w:rsidR="00DA1892" w:rsidRDefault="00DA1892" w:rsidP="0057227D">
          <w:pPr>
            <w:pStyle w:val="TOC1"/>
            <w:rPr>
              <w:rFonts w:asciiTheme="minorHAnsi" w:eastAsiaTheme="minorEastAsia" w:hAnsiTheme="minorHAnsi"/>
              <w:color w:val="auto"/>
              <w:sz w:val="24"/>
            </w:rPr>
          </w:pPr>
          <w:hyperlink w:anchor="_Toc222820562" w:history="1">
            <w:r w:rsidRPr="00C41585">
              <w:rPr>
                <w:rStyle w:val="Hyperlink"/>
              </w:rPr>
              <w:t>4.5</w:t>
            </w:r>
            <w:r>
              <w:rPr>
                <w:rFonts w:asciiTheme="minorHAnsi" w:eastAsiaTheme="minorEastAsia" w:hAnsiTheme="minorHAnsi"/>
                <w:color w:val="auto"/>
                <w:sz w:val="24"/>
              </w:rPr>
              <w:tab/>
            </w:r>
            <w:r w:rsidRPr="00C41585">
              <w:rPr>
                <w:rStyle w:val="Hyperlink"/>
              </w:rPr>
              <w:t>Communication Design Protocol</w:t>
            </w:r>
            <w:r>
              <w:rPr>
                <w:webHidden/>
              </w:rPr>
              <w:tab/>
            </w:r>
            <w:r>
              <w:rPr>
                <w:webHidden/>
              </w:rPr>
              <w:fldChar w:fldCharType="begin"/>
            </w:r>
            <w:r>
              <w:rPr>
                <w:webHidden/>
              </w:rPr>
              <w:instrText xml:space="preserve"> PAGEREF _Toc222820562 \h </w:instrText>
            </w:r>
            <w:r>
              <w:rPr>
                <w:webHidden/>
              </w:rPr>
            </w:r>
            <w:r>
              <w:rPr>
                <w:webHidden/>
              </w:rPr>
              <w:fldChar w:fldCharType="separate"/>
            </w:r>
            <w:r>
              <w:rPr>
                <w:webHidden/>
              </w:rPr>
              <w:t>23</w:t>
            </w:r>
            <w:r>
              <w:rPr>
                <w:webHidden/>
              </w:rPr>
              <w:fldChar w:fldCharType="end"/>
            </w:r>
          </w:hyperlink>
        </w:p>
        <w:p w14:paraId="284B29EA" w14:textId="7D417606" w:rsidR="00DA1892" w:rsidRPr="00DA1892" w:rsidRDefault="00DA1892" w:rsidP="0057227D">
          <w:pPr>
            <w:pStyle w:val="TOC1"/>
            <w:rPr>
              <w:rFonts w:asciiTheme="minorHAnsi" w:eastAsiaTheme="minorEastAsia" w:hAnsiTheme="minorHAnsi"/>
              <w:color w:val="auto"/>
              <w:sz w:val="24"/>
            </w:rPr>
          </w:pPr>
          <w:hyperlink w:anchor="_Toc222820563" w:history="1">
            <w:r w:rsidRPr="00DA1892">
              <w:rPr>
                <w:rStyle w:val="Hyperlink"/>
                <w:b/>
                <w:bCs/>
              </w:rPr>
              <w:t>Chapter 5:</w:t>
            </w:r>
            <w:r w:rsidRPr="00DA1892">
              <w:rPr>
                <w:rFonts w:asciiTheme="minorHAnsi" w:eastAsiaTheme="minorEastAsia" w:hAnsiTheme="minorHAnsi"/>
                <w:color w:val="auto"/>
                <w:sz w:val="24"/>
              </w:rPr>
              <w:t xml:space="preserve"> </w:t>
            </w:r>
            <w:r w:rsidRPr="00DA1892">
              <w:rPr>
                <w:rStyle w:val="Hyperlink"/>
                <w:b/>
                <w:bCs/>
              </w:rPr>
              <w:t>Implementation</w:t>
            </w:r>
            <w:r w:rsidRPr="00DA1892">
              <w:rPr>
                <w:webHidden/>
              </w:rPr>
              <w:tab/>
            </w:r>
            <w:r w:rsidRPr="00DA1892">
              <w:rPr>
                <w:webHidden/>
              </w:rPr>
              <w:fldChar w:fldCharType="begin"/>
            </w:r>
            <w:r w:rsidRPr="00DA1892">
              <w:rPr>
                <w:webHidden/>
              </w:rPr>
              <w:instrText xml:space="preserve"> PAGEREF _Toc222820563 \h </w:instrText>
            </w:r>
            <w:r w:rsidRPr="00DA1892">
              <w:rPr>
                <w:webHidden/>
              </w:rPr>
            </w:r>
            <w:r w:rsidRPr="00DA1892">
              <w:rPr>
                <w:webHidden/>
              </w:rPr>
              <w:fldChar w:fldCharType="separate"/>
            </w:r>
            <w:r w:rsidRPr="00DA1892">
              <w:rPr>
                <w:webHidden/>
              </w:rPr>
              <w:t>24</w:t>
            </w:r>
            <w:r w:rsidRPr="00DA1892">
              <w:rPr>
                <w:webHidden/>
              </w:rPr>
              <w:fldChar w:fldCharType="end"/>
            </w:r>
          </w:hyperlink>
        </w:p>
        <w:p w14:paraId="6693CE92" w14:textId="4E725B95" w:rsidR="00DA1892" w:rsidRDefault="00DA1892" w:rsidP="0057227D">
          <w:pPr>
            <w:pStyle w:val="TOC1"/>
            <w:rPr>
              <w:rFonts w:asciiTheme="minorHAnsi" w:eastAsiaTheme="minorEastAsia" w:hAnsiTheme="minorHAnsi"/>
              <w:color w:val="auto"/>
              <w:sz w:val="24"/>
            </w:rPr>
          </w:pPr>
          <w:hyperlink w:anchor="_Toc222820564" w:history="1">
            <w:r w:rsidRPr="00C41585">
              <w:rPr>
                <w:rStyle w:val="Hyperlink"/>
                <w:bCs/>
              </w:rPr>
              <w:t>5.1</w:t>
            </w:r>
            <w:r>
              <w:rPr>
                <w:rFonts w:asciiTheme="minorHAnsi" w:eastAsiaTheme="minorEastAsia" w:hAnsiTheme="minorHAnsi"/>
                <w:color w:val="auto"/>
                <w:sz w:val="24"/>
              </w:rPr>
              <w:tab/>
            </w:r>
            <w:r w:rsidRPr="00C41585">
              <w:rPr>
                <w:rStyle w:val="Hyperlink"/>
                <w:bCs/>
              </w:rPr>
              <w:t>Component Diagram</w:t>
            </w:r>
            <w:r>
              <w:rPr>
                <w:webHidden/>
              </w:rPr>
              <w:tab/>
            </w:r>
            <w:r>
              <w:rPr>
                <w:webHidden/>
              </w:rPr>
              <w:fldChar w:fldCharType="begin"/>
            </w:r>
            <w:r>
              <w:rPr>
                <w:webHidden/>
              </w:rPr>
              <w:instrText xml:space="preserve"> PAGEREF _Toc222820564 \h </w:instrText>
            </w:r>
            <w:r>
              <w:rPr>
                <w:webHidden/>
              </w:rPr>
            </w:r>
            <w:r>
              <w:rPr>
                <w:webHidden/>
              </w:rPr>
              <w:fldChar w:fldCharType="separate"/>
            </w:r>
            <w:r>
              <w:rPr>
                <w:webHidden/>
              </w:rPr>
              <w:t>24</w:t>
            </w:r>
            <w:r>
              <w:rPr>
                <w:webHidden/>
              </w:rPr>
              <w:fldChar w:fldCharType="end"/>
            </w:r>
          </w:hyperlink>
        </w:p>
        <w:p w14:paraId="4F68ABB4" w14:textId="18A892E4" w:rsidR="00DA1892" w:rsidRDefault="00DA1892" w:rsidP="0057227D">
          <w:pPr>
            <w:pStyle w:val="TOC1"/>
            <w:rPr>
              <w:rFonts w:asciiTheme="minorHAnsi" w:eastAsiaTheme="minorEastAsia" w:hAnsiTheme="minorHAnsi"/>
              <w:color w:val="auto"/>
              <w:sz w:val="24"/>
            </w:rPr>
          </w:pPr>
          <w:hyperlink w:anchor="_Toc222820565" w:history="1">
            <w:r w:rsidRPr="00C41585">
              <w:rPr>
                <w:rStyle w:val="Hyperlink"/>
                <w:bCs/>
              </w:rPr>
              <w:t>5.2</w:t>
            </w:r>
            <w:r>
              <w:rPr>
                <w:rFonts w:asciiTheme="minorHAnsi" w:eastAsiaTheme="minorEastAsia" w:hAnsiTheme="minorHAnsi"/>
                <w:color w:val="auto"/>
                <w:sz w:val="24"/>
              </w:rPr>
              <w:tab/>
            </w:r>
            <w:r w:rsidRPr="00C41585">
              <w:rPr>
                <w:rStyle w:val="Hyperlink"/>
                <w:bCs/>
              </w:rPr>
              <w:t>Network and Protocol Choice</w:t>
            </w:r>
            <w:r>
              <w:rPr>
                <w:webHidden/>
              </w:rPr>
              <w:tab/>
            </w:r>
            <w:r>
              <w:rPr>
                <w:webHidden/>
              </w:rPr>
              <w:fldChar w:fldCharType="begin"/>
            </w:r>
            <w:r>
              <w:rPr>
                <w:webHidden/>
              </w:rPr>
              <w:instrText xml:space="preserve"> PAGEREF _Toc222820565 \h </w:instrText>
            </w:r>
            <w:r>
              <w:rPr>
                <w:webHidden/>
              </w:rPr>
            </w:r>
            <w:r>
              <w:rPr>
                <w:webHidden/>
              </w:rPr>
              <w:fldChar w:fldCharType="separate"/>
            </w:r>
            <w:r>
              <w:rPr>
                <w:webHidden/>
              </w:rPr>
              <w:t>25</w:t>
            </w:r>
            <w:r>
              <w:rPr>
                <w:webHidden/>
              </w:rPr>
              <w:fldChar w:fldCharType="end"/>
            </w:r>
          </w:hyperlink>
        </w:p>
        <w:p w14:paraId="7D8FEB1C" w14:textId="2F853B02" w:rsidR="00DA1892" w:rsidRDefault="00DA1892" w:rsidP="00DA1892">
          <w:pPr>
            <w:pStyle w:val="TOC2"/>
            <w:rPr>
              <w:rFonts w:asciiTheme="minorHAnsi" w:eastAsiaTheme="minorEastAsia" w:hAnsiTheme="minorHAnsi"/>
              <w:noProof/>
              <w:color w:val="auto"/>
              <w:sz w:val="24"/>
            </w:rPr>
          </w:pPr>
          <w:hyperlink w:anchor="_Toc222820566" w:history="1">
            <w:r w:rsidRPr="00C41585">
              <w:rPr>
                <w:rStyle w:val="Hyperlink"/>
                <w:noProof/>
              </w:rPr>
              <w:t>5.2.1</w:t>
            </w:r>
            <w:r>
              <w:rPr>
                <w:rFonts w:asciiTheme="minorHAnsi" w:eastAsiaTheme="minorEastAsia" w:hAnsiTheme="minorHAnsi"/>
                <w:noProof/>
                <w:color w:val="auto"/>
                <w:sz w:val="24"/>
              </w:rPr>
              <w:tab/>
            </w:r>
            <w:r w:rsidRPr="00C41585">
              <w:rPr>
                <w:rStyle w:val="Hyperlink"/>
                <w:bCs/>
                <w:noProof/>
              </w:rPr>
              <w:t>Protocol Selection and Justification</w:t>
            </w:r>
            <w:r>
              <w:rPr>
                <w:noProof/>
                <w:webHidden/>
              </w:rPr>
              <w:tab/>
            </w:r>
            <w:r>
              <w:rPr>
                <w:noProof/>
                <w:webHidden/>
              </w:rPr>
              <w:fldChar w:fldCharType="begin"/>
            </w:r>
            <w:r>
              <w:rPr>
                <w:noProof/>
                <w:webHidden/>
              </w:rPr>
              <w:instrText xml:space="preserve"> PAGEREF _Toc222820566 \h </w:instrText>
            </w:r>
            <w:r>
              <w:rPr>
                <w:noProof/>
                <w:webHidden/>
              </w:rPr>
            </w:r>
            <w:r>
              <w:rPr>
                <w:noProof/>
                <w:webHidden/>
              </w:rPr>
              <w:fldChar w:fldCharType="separate"/>
            </w:r>
            <w:r>
              <w:rPr>
                <w:noProof/>
                <w:webHidden/>
              </w:rPr>
              <w:t>25</w:t>
            </w:r>
            <w:r>
              <w:rPr>
                <w:noProof/>
                <w:webHidden/>
              </w:rPr>
              <w:fldChar w:fldCharType="end"/>
            </w:r>
          </w:hyperlink>
        </w:p>
        <w:p w14:paraId="153B7F65" w14:textId="11000CA6" w:rsidR="00DA1892" w:rsidRDefault="00DA1892" w:rsidP="00DA1892">
          <w:pPr>
            <w:pStyle w:val="TOC2"/>
            <w:rPr>
              <w:rFonts w:asciiTheme="minorHAnsi" w:eastAsiaTheme="minorEastAsia" w:hAnsiTheme="minorHAnsi"/>
              <w:noProof/>
              <w:color w:val="auto"/>
              <w:sz w:val="24"/>
            </w:rPr>
          </w:pPr>
          <w:hyperlink w:anchor="_Toc222820567" w:history="1">
            <w:r w:rsidRPr="00C41585">
              <w:rPr>
                <w:rStyle w:val="Hyperlink"/>
                <w:noProof/>
              </w:rPr>
              <w:t>5.2.2</w:t>
            </w:r>
            <w:r>
              <w:rPr>
                <w:rFonts w:asciiTheme="minorHAnsi" w:eastAsiaTheme="minorEastAsia" w:hAnsiTheme="minorHAnsi"/>
                <w:noProof/>
                <w:color w:val="auto"/>
                <w:sz w:val="24"/>
              </w:rPr>
              <w:tab/>
            </w:r>
            <w:r w:rsidRPr="00C41585">
              <w:rPr>
                <w:rStyle w:val="Hyperlink"/>
                <w:bCs/>
                <w:noProof/>
              </w:rPr>
              <w:t>Technical Indicator Calculation Protocol</w:t>
            </w:r>
            <w:r>
              <w:rPr>
                <w:noProof/>
                <w:webHidden/>
              </w:rPr>
              <w:tab/>
            </w:r>
            <w:r>
              <w:rPr>
                <w:noProof/>
                <w:webHidden/>
              </w:rPr>
              <w:fldChar w:fldCharType="begin"/>
            </w:r>
            <w:r>
              <w:rPr>
                <w:noProof/>
                <w:webHidden/>
              </w:rPr>
              <w:instrText xml:space="preserve"> PAGEREF _Toc222820567 \h </w:instrText>
            </w:r>
            <w:r>
              <w:rPr>
                <w:noProof/>
                <w:webHidden/>
              </w:rPr>
            </w:r>
            <w:r>
              <w:rPr>
                <w:noProof/>
                <w:webHidden/>
              </w:rPr>
              <w:fldChar w:fldCharType="separate"/>
            </w:r>
            <w:r>
              <w:rPr>
                <w:noProof/>
                <w:webHidden/>
              </w:rPr>
              <w:t>25</w:t>
            </w:r>
            <w:r>
              <w:rPr>
                <w:noProof/>
                <w:webHidden/>
              </w:rPr>
              <w:fldChar w:fldCharType="end"/>
            </w:r>
          </w:hyperlink>
        </w:p>
        <w:p w14:paraId="269300A9" w14:textId="61719E5C" w:rsidR="00DA1892" w:rsidRDefault="00DA1892" w:rsidP="0057227D">
          <w:pPr>
            <w:pStyle w:val="TOC1"/>
            <w:rPr>
              <w:rFonts w:asciiTheme="minorHAnsi" w:eastAsiaTheme="minorEastAsia" w:hAnsiTheme="minorHAnsi"/>
              <w:color w:val="auto"/>
              <w:sz w:val="24"/>
            </w:rPr>
          </w:pPr>
          <w:hyperlink w:anchor="_Toc222820568" w:history="1">
            <w:r w:rsidRPr="00C41585">
              <w:rPr>
                <w:rStyle w:val="Hyperlink"/>
                <w:bCs/>
              </w:rPr>
              <w:t>5.3</w:t>
            </w:r>
            <w:r>
              <w:rPr>
                <w:rFonts w:asciiTheme="minorHAnsi" w:eastAsiaTheme="minorEastAsia" w:hAnsiTheme="minorHAnsi"/>
                <w:color w:val="auto"/>
                <w:sz w:val="24"/>
              </w:rPr>
              <w:tab/>
            </w:r>
            <w:r w:rsidRPr="00C41585">
              <w:rPr>
                <w:rStyle w:val="Hyperlink"/>
                <w:bCs/>
              </w:rPr>
              <w:t>Choice of Object Middleware</w:t>
            </w:r>
            <w:r>
              <w:rPr>
                <w:webHidden/>
              </w:rPr>
              <w:tab/>
            </w:r>
            <w:r>
              <w:rPr>
                <w:webHidden/>
              </w:rPr>
              <w:fldChar w:fldCharType="begin"/>
            </w:r>
            <w:r>
              <w:rPr>
                <w:webHidden/>
              </w:rPr>
              <w:instrText xml:space="preserve"> PAGEREF _Toc222820568 \h </w:instrText>
            </w:r>
            <w:r>
              <w:rPr>
                <w:webHidden/>
              </w:rPr>
            </w:r>
            <w:r>
              <w:rPr>
                <w:webHidden/>
              </w:rPr>
              <w:fldChar w:fldCharType="separate"/>
            </w:r>
            <w:r>
              <w:rPr>
                <w:webHidden/>
              </w:rPr>
              <w:t>25</w:t>
            </w:r>
            <w:r>
              <w:rPr>
                <w:webHidden/>
              </w:rPr>
              <w:fldChar w:fldCharType="end"/>
            </w:r>
          </w:hyperlink>
        </w:p>
        <w:p w14:paraId="708D2B5C" w14:textId="32B0A8E3" w:rsidR="00DA1892" w:rsidRDefault="00DA1892" w:rsidP="00DA1892">
          <w:pPr>
            <w:pStyle w:val="TOC2"/>
            <w:rPr>
              <w:rFonts w:asciiTheme="minorHAnsi" w:eastAsiaTheme="minorEastAsia" w:hAnsiTheme="minorHAnsi"/>
              <w:noProof/>
              <w:color w:val="auto"/>
              <w:sz w:val="24"/>
            </w:rPr>
          </w:pPr>
          <w:hyperlink w:anchor="_Toc222820569" w:history="1">
            <w:r w:rsidRPr="00C41585">
              <w:rPr>
                <w:rStyle w:val="Hyperlink"/>
                <w:noProof/>
              </w:rPr>
              <w:t>5.3.1</w:t>
            </w:r>
            <w:r>
              <w:rPr>
                <w:rFonts w:asciiTheme="minorHAnsi" w:eastAsiaTheme="minorEastAsia" w:hAnsiTheme="minorHAnsi"/>
                <w:noProof/>
                <w:color w:val="auto"/>
                <w:sz w:val="24"/>
              </w:rPr>
              <w:tab/>
            </w:r>
            <w:r w:rsidRPr="00C41585">
              <w:rPr>
                <w:rStyle w:val="Hyperlink"/>
                <w:noProof/>
              </w:rPr>
              <w:t>Middleware’s Implementation using Rest/Json</w:t>
            </w:r>
            <w:r>
              <w:rPr>
                <w:noProof/>
                <w:webHidden/>
              </w:rPr>
              <w:tab/>
            </w:r>
            <w:r>
              <w:rPr>
                <w:noProof/>
                <w:webHidden/>
              </w:rPr>
              <w:fldChar w:fldCharType="begin"/>
            </w:r>
            <w:r>
              <w:rPr>
                <w:noProof/>
                <w:webHidden/>
              </w:rPr>
              <w:instrText xml:space="preserve"> PAGEREF _Toc222820569 \h </w:instrText>
            </w:r>
            <w:r>
              <w:rPr>
                <w:noProof/>
                <w:webHidden/>
              </w:rPr>
            </w:r>
            <w:r>
              <w:rPr>
                <w:noProof/>
                <w:webHidden/>
              </w:rPr>
              <w:fldChar w:fldCharType="separate"/>
            </w:r>
            <w:r>
              <w:rPr>
                <w:noProof/>
                <w:webHidden/>
              </w:rPr>
              <w:t>25</w:t>
            </w:r>
            <w:r>
              <w:rPr>
                <w:noProof/>
                <w:webHidden/>
              </w:rPr>
              <w:fldChar w:fldCharType="end"/>
            </w:r>
          </w:hyperlink>
        </w:p>
        <w:p w14:paraId="72C54BB3" w14:textId="7D2BB9E8" w:rsidR="00DA1892" w:rsidRDefault="00DA1892" w:rsidP="0057227D">
          <w:pPr>
            <w:pStyle w:val="TOC1"/>
            <w:rPr>
              <w:rFonts w:asciiTheme="minorHAnsi" w:eastAsiaTheme="minorEastAsia" w:hAnsiTheme="minorHAnsi"/>
              <w:color w:val="auto"/>
              <w:sz w:val="24"/>
            </w:rPr>
          </w:pPr>
          <w:hyperlink w:anchor="_Toc222820570" w:history="1">
            <w:r w:rsidRPr="00C41585">
              <w:rPr>
                <w:rStyle w:val="Hyperlink"/>
                <w:bCs/>
              </w:rPr>
              <w:t>5.4</w:t>
            </w:r>
            <w:r>
              <w:rPr>
                <w:rFonts w:asciiTheme="minorHAnsi" w:eastAsiaTheme="minorEastAsia" w:hAnsiTheme="minorHAnsi"/>
                <w:color w:val="auto"/>
                <w:sz w:val="24"/>
              </w:rPr>
              <w:tab/>
            </w:r>
            <w:r w:rsidRPr="00C41585">
              <w:rPr>
                <w:rStyle w:val="Hyperlink"/>
                <w:bCs/>
              </w:rPr>
              <w:t>User Interface</w:t>
            </w:r>
            <w:r>
              <w:rPr>
                <w:webHidden/>
              </w:rPr>
              <w:tab/>
            </w:r>
            <w:r>
              <w:rPr>
                <w:webHidden/>
              </w:rPr>
              <w:fldChar w:fldCharType="begin"/>
            </w:r>
            <w:r>
              <w:rPr>
                <w:webHidden/>
              </w:rPr>
              <w:instrText xml:space="preserve"> PAGEREF _Toc222820570 \h </w:instrText>
            </w:r>
            <w:r>
              <w:rPr>
                <w:webHidden/>
              </w:rPr>
            </w:r>
            <w:r>
              <w:rPr>
                <w:webHidden/>
              </w:rPr>
              <w:fldChar w:fldCharType="separate"/>
            </w:r>
            <w:r>
              <w:rPr>
                <w:webHidden/>
              </w:rPr>
              <w:t>26</w:t>
            </w:r>
            <w:r>
              <w:rPr>
                <w:webHidden/>
              </w:rPr>
              <w:fldChar w:fldCharType="end"/>
            </w:r>
          </w:hyperlink>
        </w:p>
        <w:p w14:paraId="15F605CB" w14:textId="274A2981" w:rsidR="00DA1892" w:rsidRDefault="00DA1892" w:rsidP="00DA1892">
          <w:pPr>
            <w:pStyle w:val="TOC2"/>
            <w:rPr>
              <w:rFonts w:asciiTheme="minorHAnsi" w:eastAsiaTheme="minorEastAsia" w:hAnsiTheme="minorHAnsi"/>
              <w:noProof/>
              <w:color w:val="auto"/>
              <w:sz w:val="24"/>
            </w:rPr>
          </w:pPr>
          <w:hyperlink w:anchor="_Toc222820571" w:history="1">
            <w:r w:rsidRPr="00C41585">
              <w:rPr>
                <w:rStyle w:val="Hyperlink"/>
                <w:noProof/>
              </w:rPr>
              <w:t>5.4.1</w:t>
            </w:r>
            <w:r>
              <w:rPr>
                <w:rFonts w:asciiTheme="minorHAnsi" w:eastAsiaTheme="minorEastAsia" w:hAnsiTheme="minorHAnsi"/>
                <w:noProof/>
                <w:color w:val="auto"/>
                <w:sz w:val="24"/>
              </w:rPr>
              <w:tab/>
            </w:r>
            <w:r w:rsidRPr="00C41585">
              <w:rPr>
                <w:rStyle w:val="Hyperlink"/>
                <w:bCs/>
                <w:noProof/>
              </w:rPr>
              <w:t>Dashboard Component Details</w:t>
            </w:r>
            <w:r>
              <w:rPr>
                <w:noProof/>
                <w:webHidden/>
              </w:rPr>
              <w:tab/>
            </w:r>
            <w:r>
              <w:rPr>
                <w:noProof/>
                <w:webHidden/>
              </w:rPr>
              <w:fldChar w:fldCharType="begin"/>
            </w:r>
            <w:r>
              <w:rPr>
                <w:noProof/>
                <w:webHidden/>
              </w:rPr>
              <w:instrText xml:space="preserve"> PAGEREF _Toc222820571 \h </w:instrText>
            </w:r>
            <w:r>
              <w:rPr>
                <w:noProof/>
                <w:webHidden/>
              </w:rPr>
            </w:r>
            <w:r>
              <w:rPr>
                <w:noProof/>
                <w:webHidden/>
              </w:rPr>
              <w:fldChar w:fldCharType="separate"/>
            </w:r>
            <w:r>
              <w:rPr>
                <w:noProof/>
                <w:webHidden/>
              </w:rPr>
              <w:t>26</w:t>
            </w:r>
            <w:r>
              <w:rPr>
                <w:noProof/>
                <w:webHidden/>
              </w:rPr>
              <w:fldChar w:fldCharType="end"/>
            </w:r>
          </w:hyperlink>
        </w:p>
        <w:p w14:paraId="1A4908A7" w14:textId="6A91FA6F" w:rsidR="00DA1892" w:rsidRPr="00DA1892" w:rsidRDefault="00DA1892" w:rsidP="0057227D">
          <w:pPr>
            <w:pStyle w:val="TOC1"/>
            <w:rPr>
              <w:rFonts w:asciiTheme="minorHAnsi" w:eastAsiaTheme="minorEastAsia" w:hAnsiTheme="minorHAnsi"/>
              <w:color w:val="auto"/>
              <w:sz w:val="24"/>
            </w:rPr>
          </w:pPr>
          <w:hyperlink w:anchor="_Toc222820572" w:history="1">
            <w:r w:rsidRPr="00DA1892">
              <w:rPr>
                <w:rStyle w:val="Hyperlink"/>
                <w:b/>
                <w:bCs/>
              </w:rPr>
              <w:t>Chapter 6:</w:t>
            </w:r>
            <w:r w:rsidRPr="00DA1892">
              <w:rPr>
                <w:rFonts w:asciiTheme="minorHAnsi" w:eastAsiaTheme="minorEastAsia" w:hAnsiTheme="minorHAnsi"/>
                <w:color w:val="auto"/>
                <w:sz w:val="24"/>
              </w:rPr>
              <w:t xml:space="preserve"> </w:t>
            </w:r>
            <w:r w:rsidRPr="00DA1892">
              <w:rPr>
                <w:rStyle w:val="Hyperlink"/>
                <w:b/>
                <w:bCs/>
              </w:rPr>
              <w:t>Testing and evaluation</w:t>
            </w:r>
            <w:r w:rsidRPr="00DA1892">
              <w:rPr>
                <w:webHidden/>
              </w:rPr>
              <w:tab/>
            </w:r>
            <w:r w:rsidRPr="00DA1892">
              <w:rPr>
                <w:webHidden/>
              </w:rPr>
              <w:fldChar w:fldCharType="begin"/>
            </w:r>
            <w:r w:rsidRPr="00DA1892">
              <w:rPr>
                <w:webHidden/>
              </w:rPr>
              <w:instrText xml:space="preserve"> PAGEREF _Toc222820572 \h </w:instrText>
            </w:r>
            <w:r w:rsidRPr="00DA1892">
              <w:rPr>
                <w:webHidden/>
              </w:rPr>
            </w:r>
            <w:r w:rsidRPr="00DA1892">
              <w:rPr>
                <w:webHidden/>
              </w:rPr>
              <w:fldChar w:fldCharType="separate"/>
            </w:r>
            <w:r w:rsidRPr="00DA1892">
              <w:rPr>
                <w:webHidden/>
              </w:rPr>
              <w:t>27</w:t>
            </w:r>
            <w:r w:rsidRPr="00DA1892">
              <w:rPr>
                <w:webHidden/>
              </w:rPr>
              <w:fldChar w:fldCharType="end"/>
            </w:r>
          </w:hyperlink>
        </w:p>
        <w:p w14:paraId="7EDDA237" w14:textId="0E062017" w:rsidR="00DA1892" w:rsidRDefault="00DA1892" w:rsidP="0057227D">
          <w:pPr>
            <w:pStyle w:val="TOC1"/>
            <w:rPr>
              <w:rFonts w:asciiTheme="minorHAnsi" w:eastAsiaTheme="minorEastAsia" w:hAnsiTheme="minorHAnsi"/>
              <w:color w:val="auto"/>
              <w:sz w:val="24"/>
            </w:rPr>
          </w:pPr>
          <w:hyperlink w:anchor="_Toc222820573" w:history="1">
            <w:r w:rsidRPr="00C41585">
              <w:rPr>
                <w:rStyle w:val="Hyperlink"/>
              </w:rPr>
              <w:t>6.1</w:t>
            </w:r>
            <w:r>
              <w:rPr>
                <w:rFonts w:asciiTheme="minorHAnsi" w:eastAsiaTheme="minorEastAsia" w:hAnsiTheme="minorHAnsi"/>
                <w:color w:val="auto"/>
                <w:sz w:val="24"/>
              </w:rPr>
              <w:tab/>
            </w:r>
            <w:r w:rsidRPr="00C41585">
              <w:rPr>
                <w:rStyle w:val="Hyperlink"/>
              </w:rPr>
              <w:t>Verification</w:t>
            </w:r>
            <w:r>
              <w:rPr>
                <w:webHidden/>
              </w:rPr>
              <w:tab/>
            </w:r>
            <w:r>
              <w:rPr>
                <w:webHidden/>
              </w:rPr>
              <w:fldChar w:fldCharType="begin"/>
            </w:r>
            <w:r>
              <w:rPr>
                <w:webHidden/>
              </w:rPr>
              <w:instrText xml:space="preserve"> PAGEREF _Toc222820573 \h </w:instrText>
            </w:r>
            <w:r>
              <w:rPr>
                <w:webHidden/>
              </w:rPr>
            </w:r>
            <w:r>
              <w:rPr>
                <w:webHidden/>
              </w:rPr>
              <w:fldChar w:fldCharType="separate"/>
            </w:r>
            <w:r>
              <w:rPr>
                <w:webHidden/>
              </w:rPr>
              <w:t>27</w:t>
            </w:r>
            <w:r>
              <w:rPr>
                <w:webHidden/>
              </w:rPr>
              <w:fldChar w:fldCharType="end"/>
            </w:r>
          </w:hyperlink>
        </w:p>
        <w:p w14:paraId="17A516FD" w14:textId="40AEEEC1" w:rsidR="00DA1892" w:rsidRDefault="00DA1892" w:rsidP="0057227D">
          <w:pPr>
            <w:pStyle w:val="TOC1"/>
            <w:rPr>
              <w:rFonts w:asciiTheme="minorHAnsi" w:eastAsiaTheme="minorEastAsia" w:hAnsiTheme="minorHAnsi"/>
              <w:color w:val="auto"/>
              <w:sz w:val="24"/>
            </w:rPr>
          </w:pPr>
          <w:hyperlink w:anchor="_Toc222820574" w:history="1">
            <w:r w:rsidRPr="00C41585">
              <w:rPr>
                <w:rStyle w:val="Hyperlink"/>
              </w:rPr>
              <w:t>6.2</w:t>
            </w:r>
            <w:r>
              <w:rPr>
                <w:rFonts w:asciiTheme="minorHAnsi" w:eastAsiaTheme="minorEastAsia" w:hAnsiTheme="minorHAnsi"/>
                <w:color w:val="auto"/>
                <w:sz w:val="24"/>
              </w:rPr>
              <w:tab/>
            </w:r>
            <w:r w:rsidRPr="00C41585">
              <w:rPr>
                <w:rStyle w:val="Hyperlink"/>
              </w:rPr>
              <w:t>Validation</w:t>
            </w:r>
            <w:r>
              <w:rPr>
                <w:webHidden/>
              </w:rPr>
              <w:tab/>
            </w:r>
            <w:r>
              <w:rPr>
                <w:webHidden/>
              </w:rPr>
              <w:fldChar w:fldCharType="begin"/>
            </w:r>
            <w:r>
              <w:rPr>
                <w:webHidden/>
              </w:rPr>
              <w:instrText xml:space="preserve"> PAGEREF _Toc222820574 \h </w:instrText>
            </w:r>
            <w:r>
              <w:rPr>
                <w:webHidden/>
              </w:rPr>
            </w:r>
            <w:r>
              <w:rPr>
                <w:webHidden/>
              </w:rPr>
              <w:fldChar w:fldCharType="separate"/>
            </w:r>
            <w:r>
              <w:rPr>
                <w:webHidden/>
              </w:rPr>
              <w:t>27</w:t>
            </w:r>
            <w:r>
              <w:rPr>
                <w:webHidden/>
              </w:rPr>
              <w:fldChar w:fldCharType="end"/>
            </w:r>
          </w:hyperlink>
        </w:p>
        <w:p w14:paraId="336F96E4" w14:textId="2D9F51D5" w:rsidR="00DA1892" w:rsidRDefault="00DA1892" w:rsidP="0057227D">
          <w:pPr>
            <w:pStyle w:val="TOC1"/>
            <w:rPr>
              <w:rFonts w:asciiTheme="minorHAnsi" w:eastAsiaTheme="minorEastAsia" w:hAnsiTheme="minorHAnsi"/>
              <w:color w:val="auto"/>
              <w:sz w:val="24"/>
            </w:rPr>
          </w:pPr>
          <w:hyperlink w:anchor="_Toc222820575" w:history="1">
            <w:r w:rsidRPr="00C41585">
              <w:rPr>
                <w:rStyle w:val="Hyperlink"/>
              </w:rPr>
              <w:t>6.3</w:t>
            </w:r>
            <w:r>
              <w:rPr>
                <w:rFonts w:asciiTheme="minorHAnsi" w:eastAsiaTheme="minorEastAsia" w:hAnsiTheme="minorHAnsi"/>
                <w:color w:val="auto"/>
                <w:sz w:val="24"/>
              </w:rPr>
              <w:tab/>
            </w:r>
            <w:r w:rsidRPr="00C41585">
              <w:rPr>
                <w:rStyle w:val="Hyperlink"/>
              </w:rPr>
              <w:t>Usability Testing</w:t>
            </w:r>
            <w:r>
              <w:rPr>
                <w:webHidden/>
              </w:rPr>
              <w:tab/>
            </w:r>
            <w:r>
              <w:rPr>
                <w:webHidden/>
              </w:rPr>
              <w:fldChar w:fldCharType="begin"/>
            </w:r>
            <w:r>
              <w:rPr>
                <w:webHidden/>
              </w:rPr>
              <w:instrText xml:space="preserve"> PAGEREF _Toc222820575 \h </w:instrText>
            </w:r>
            <w:r>
              <w:rPr>
                <w:webHidden/>
              </w:rPr>
            </w:r>
            <w:r>
              <w:rPr>
                <w:webHidden/>
              </w:rPr>
              <w:fldChar w:fldCharType="separate"/>
            </w:r>
            <w:r>
              <w:rPr>
                <w:webHidden/>
              </w:rPr>
              <w:t>28</w:t>
            </w:r>
            <w:r>
              <w:rPr>
                <w:webHidden/>
              </w:rPr>
              <w:fldChar w:fldCharType="end"/>
            </w:r>
          </w:hyperlink>
        </w:p>
        <w:p w14:paraId="5AFC7E65" w14:textId="7C21C68D" w:rsidR="00DA1892" w:rsidRDefault="00DA1892" w:rsidP="0057227D">
          <w:pPr>
            <w:pStyle w:val="TOC1"/>
            <w:rPr>
              <w:rFonts w:asciiTheme="minorHAnsi" w:eastAsiaTheme="minorEastAsia" w:hAnsiTheme="minorHAnsi"/>
              <w:color w:val="auto"/>
              <w:sz w:val="24"/>
            </w:rPr>
          </w:pPr>
          <w:hyperlink w:anchor="_Toc222820576" w:history="1">
            <w:r w:rsidRPr="00C41585">
              <w:rPr>
                <w:rStyle w:val="Hyperlink"/>
              </w:rPr>
              <w:t>6.4</w:t>
            </w:r>
            <w:r>
              <w:rPr>
                <w:rFonts w:asciiTheme="minorHAnsi" w:eastAsiaTheme="minorEastAsia" w:hAnsiTheme="minorHAnsi"/>
                <w:color w:val="auto"/>
                <w:sz w:val="24"/>
              </w:rPr>
              <w:tab/>
            </w:r>
            <w:r w:rsidRPr="00C41585">
              <w:rPr>
                <w:rStyle w:val="Hyperlink"/>
              </w:rPr>
              <w:t>Unit Testing</w:t>
            </w:r>
            <w:r>
              <w:rPr>
                <w:webHidden/>
              </w:rPr>
              <w:tab/>
            </w:r>
            <w:r>
              <w:rPr>
                <w:webHidden/>
              </w:rPr>
              <w:fldChar w:fldCharType="begin"/>
            </w:r>
            <w:r>
              <w:rPr>
                <w:webHidden/>
              </w:rPr>
              <w:instrText xml:space="preserve"> PAGEREF _Toc222820576 \h </w:instrText>
            </w:r>
            <w:r>
              <w:rPr>
                <w:webHidden/>
              </w:rPr>
            </w:r>
            <w:r>
              <w:rPr>
                <w:webHidden/>
              </w:rPr>
              <w:fldChar w:fldCharType="separate"/>
            </w:r>
            <w:r>
              <w:rPr>
                <w:webHidden/>
              </w:rPr>
              <w:t>28</w:t>
            </w:r>
            <w:r>
              <w:rPr>
                <w:webHidden/>
              </w:rPr>
              <w:fldChar w:fldCharType="end"/>
            </w:r>
          </w:hyperlink>
        </w:p>
        <w:p w14:paraId="2389D32B" w14:textId="271B9A59" w:rsidR="00DA1892" w:rsidRDefault="00DA1892" w:rsidP="0057227D">
          <w:pPr>
            <w:pStyle w:val="TOC1"/>
            <w:rPr>
              <w:rFonts w:asciiTheme="minorHAnsi" w:eastAsiaTheme="minorEastAsia" w:hAnsiTheme="minorHAnsi"/>
              <w:color w:val="auto"/>
              <w:sz w:val="24"/>
            </w:rPr>
          </w:pPr>
          <w:hyperlink w:anchor="_Toc222820577" w:history="1">
            <w:r w:rsidRPr="00C41585">
              <w:rPr>
                <w:rStyle w:val="Hyperlink"/>
              </w:rPr>
              <w:t>6.5</w:t>
            </w:r>
            <w:r>
              <w:rPr>
                <w:rFonts w:asciiTheme="minorHAnsi" w:eastAsiaTheme="minorEastAsia" w:hAnsiTheme="minorHAnsi"/>
                <w:color w:val="auto"/>
                <w:sz w:val="24"/>
              </w:rPr>
              <w:tab/>
            </w:r>
            <w:r w:rsidRPr="00C41585">
              <w:rPr>
                <w:rStyle w:val="Hyperlink"/>
              </w:rPr>
              <w:t>Integration Testing</w:t>
            </w:r>
            <w:r>
              <w:rPr>
                <w:webHidden/>
              </w:rPr>
              <w:tab/>
            </w:r>
            <w:r>
              <w:rPr>
                <w:webHidden/>
              </w:rPr>
              <w:fldChar w:fldCharType="begin"/>
            </w:r>
            <w:r>
              <w:rPr>
                <w:webHidden/>
              </w:rPr>
              <w:instrText xml:space="preserve"> PAGEREF _Toc222820577 \h </w:instrText>
            </w:r>
            <w:r>
              <w:rPr>
                <w:webHidden/>
              </w:rPr>
            </w:r>
            <w:r>
              <w:rPr>
                <w:webHidden/>
              </w:rPr>
              <w:fldChar w:fldCharType="separate"/>
            </w:r>
            <w:r>
              <w:rPr>
                <w:webHidden/>
              </w:rPr>
              <w:t>28</w:t>
            </w:r>
            <w:r>
              <w:rPr>
                <w:webHidden/>
              </w:rPr>
              <w:fldChar w:fldCharType="end"/>
            </w:r>
          </w:hyperlink>
        </w:p>
        <w:p w14:paraId="7976D05D" w14:textId="4D4F1A9F" w:rsidR="00DA1892" w:rsidRDefault="00DA1892" w:rsidP="0057227D">
          <w:pPr>
            <w:pStyle w:val="TOC1"/>
            <w:rPr>
              <w:rFonts w:asciiTheme="minorHAnsi" w:eastAsiaTheme="minorEastAsia" w:hAnsiTheme="minorHAnsi"/>
              <w:color w:val="auto"/>
              <w:sz w:val="24"/>
            </w:rPr>
          </w:pPr>
          <w:hyperlink w:anchor="_Toc222820578" w:history="1">
            <w:r w:rsidRPr="00C41585">
              <w:rPr>
                <w:rStyle w:val="Hyperlink"/>
              </w:rPr>
              <w:t>6.6</w:t>
            </w:r>
            <w:r>
              <w:rPr>
                <w:rFonts w:asciiTheme="minorHAnsi" w:eastAsiaTheme="minorEastAsia" w:hAnsiTheme="minorHAnsi"/>
                <w:color w:val="auto"/>
                <w:sz w:val="24"/>
              </w:rPr>
              <w:tab/>
            </w:r>
            <w:r w:rsidRPr="00C41585">
              <w:rPr>
                <w:rStyle w:val="Hyperlink"/>
              </w:rPr>
              <w:t>System Testing</w:t>
            </w:r>
            <w:r>
              <w:rPr>
                <w:webHidden/>
              </w:rPr>
              <w:tab/>
            </w:r>
            <w:r>
              <w:rPr>
                <w:webHidden/>
              </w:rPr>
              <w:fldChar w:fldCharType="begin"/>
            </w:r>
            <w:r>
              <w:rPr>
                <w:webHidden/>
              </w:rPr>
              <w:instrText xml:space="preserve"> PAGEREF _Toc222820578 \h </w:instrText>
            </w:r>
            <w:r>
              <w:rPr>
                <w:webHidden/>
              </w:rPr>
            </w:r>
            <w:r>
              <w:rPr>
                <w:webHidden/>
              </w:rPr>
              <w:fldChar w:fldCharType="separate"/>
            </w:r>
            <w:r>
              <w:rPr>
                <w:webHidden/>
              </w:rPr>
              <w:t>29</w:t>
            </w:r>
            <w:r>
              <w:rPr>
                <w:webHidden/>
              </w:rPr>
              <w:fldChar w:fldCharType="end"/>
            </w:r>
          </w:hyperlink>
        </w:p>
        <w:p w14:paraId="5E248561" w14:textId="66642048" w:rsidR="00DA1892" w:rsidRDefault="00DA1892" w:rsidP="0057227D">
          <w:pPr>
            <w:pStyle w:val="TOC1"/>
            <w:rPr>
              <w:rFonts w:asciiTheme="minorHAnsi" w:eastAsiaTheme="minorEastAsia" w:hAnsiTheme="minorHAnsi"/>
              <w:color w:val="auto"/>
              <w:sz w:val="24"/>
            </w:rPr>
          </w:pPr>
          <w:hyperlink w:anchor="_Toc222820579" w:history="1">
            <w:r w:rsidRPr="00C41585">
              <w:rPr>
                <w:rStyle w:val="Hyperlink"/>
              </w:rPr>
              <w:t>6.7</w:t>
            </w:r>
            <w:r>
              <w:rPr>
                <w:rFonts w:asciiTheme="minorHAnsi" w:eastAsiaTheme="minorEastAsia" w:hAnsiTheme="minorHAnsi"/>
                <w:color w:val="auto"/>
                <w:sz w:val="24"/>
              </w:rPr>
              <w:tab/>
            </w:r>
            <w:r w:rsidRPr="00C41585">
              <w:rPr>
                <w:rStyle w:val="Hyperlink"/>
              </w:rPr>
              <w:t>Acceptance Testing</w:t>
            </w:r>
            <w:r>
              <w:rPr>
                <w:webHidden/>
              </w:rPr>
              <w:tab/>
            </w:r>
            <w:r>
              <w:rPr>
                <w:webHidden/>
              </w:rPr>
              <w:fldChar w:fldCharType="begin"/>
            </w:r>
            <w:r>
              <w:rPr>
                <w:webHidden/>
              </w:rPr>
              <w:instrText xml:space="preserve"> PAGEREF _Toc222820579 \h </w:instrText>
            </w:r>
            <w:r>
              <w:rPr>
                <w:webHidden/>
              </w:rPr>
            </w:r>
            <w:r>
              <w:rPr>
                <w:webHidden/>
              </w:rPr>
              <w:fldChar w:fldCharType="separate"/>
            </w:r>
            <w:r>
              <w:rPr>
                <w:webHidden/>
              </w:rPr>
              <w:t>29</w:t>
            </w:r>
            <w:r>
              <w:rPr>
                <w:webHidden/>
              </w:rPr>
              <w:fldChar w:fldCharType="end"/>
            </w:r>
          </w:hyperlink>
        </w:p>
        <w:p w14:paraId="3A1DD559" w14:textId="28F2B460" w:rsidR="00DA1892" w:rsidRDefault="00DA1892" w:rsidP="0057227D">
          <w:pPr>
            <w:pStyle w:val="TOC1"/>
            <w:rPr>
              <w:rFonts w:asciiTheme="minorHAnsi" w:eastAsiaTheme="minorEastAsia" w:hAnsiTheme="minorHAnsi"/>
              <w:color w:val="auto"/>
              <w:sz w:val="24"/>
            </w:rPr>
          </w:pPr>
          <w:hyperlink w:anchor="_Toc222820580" w:history="1">
            <w:r w:rsidRPr="00C41585">
              <w:rPr>
                <w:rStyle w:val="Hyperlink"/>
              </w:rPr>
              <w:t>6.8</w:t>
            </w:r>
            <w:r>
              <w:rPr>
                <w:rFonts w:asciiTheme="minorHAnsi" w:eastAsiaTheme="minorEastAsia" w:hAnsiTheme="minorHAnsi"/>
                <w:color w:val="auto"/>
                <w:sz w:val="24"/>
              </w:rPr>
              <w:tab/>
            </w:r>
            <w:r w:rsidRPr="00C41585">
              <w:rPr>
                <w:rStyle w:val="Hyperlink"/>
              </w:rPr>
              <w:t>Stress Testing</w:t>
            </w:r>
            <w:r>
              <w:rPr>
                <w:webHidden/>
              </w:rPr>
              <w:tab/>
            </w:r>
            <w:r>
              <w:rPr>
                <w:webHidden/>
              </w:rPr>
              <w:fldChar w:fldCharType="begin"/>
            </w:r>
            <w:r>
              <w:rPr>
                <w:webHidden/>
              </w:rPr>
              <w:instrText xml:space="preserve"> PAGEREF _Toc222820580 \h </w:instrText>
            </w:r>
            <w:r>
              <w:rPr>
                <w:webHidden/>
              </w:rPr>
            </w:r>
            <w:r>
              <w:rPr>
                <w:webHidden/>
              </w:rPr>
              <w:fldChar w:fldCharType="separate"/>
            </w:r>
            <w:r>
              <w:rPr>
                <w:webHidden/>
              </w:rPr>
              <w:t>29</w:t>
            </w:r>
            <w:r>
              <w:rPr>
                <w:webHidden/>
              </w:rPr>
              <w:fldChar w:fldCharType="end"/>
            </w:r>
          </w:hyperlink>
        </w:p>
        <w:p w14:paraId="258E7B85" w14:textId="1C85CAE7" w:rsidR="00DA1892" w:rsidRDefault="00DA1892" w:rsidP="0057227D">
          <w:pPr>
            <w:pStyle w:val="TOC1"/>
            <w:rPr>
              <w:rFonts w:asciiTheme="minorHAnsi" w:eastAsiaTheme="minorEastAsia" w:hAnsiTheme="minorHAnsi"/>
              <w:color w:val="auto"/>
              <w:sz w:val="24"/>
            </w:rPr>
          </w:pPr>
          <w:hyperlink w:anchor="_Toc222820581" w:history="1">
            <w:r w:rsidRPr="00C41585">
              <w:rPr>
                <w:rStyle w:val="Hyperlink"/>
              </w:rPr>
              <w:t>6.9</w:t>
            </w:r>
            <w:r>
              <w:rPr>
                <w:rFonts w:asciiTheme="minorHAnsi" w:eastAsiaTheme="minorEastAsia" w:hAnsiTheme="minorHAnsi"/>
                <w:color w:val="auto"/>
                <w:sz w:val="24"/>
              </w:rPr>
              <w:tab/>
            </w:r>
            <w:r w:rsidRPr="00C41585">
              <w:rPr>
                <w:rStyle w:val="Hyperlink"/>
              </w:rPr>
              <w:t>Hardware Configuration Testing</w:t>
            </w:r>
            <w:r>
              <w:rPr>
                <w:webHidden/>
              </w:rPr>
              <w:tab/>
            </w:r>
            <w:r>
              <w:rPr>
                <w:webHidden/>
              </w:rPr>
              <w:fldChar w:fldCharType="begin"/>
            </w:r>
            <w:r>
              <w:rPr>
                <w:webHidden/>
              </w:rPr>
              <w:instrText xml:space="preserve"> PAGEREF _Toc222820581 \h </w:instrText>
            </w:r>
            <w:r>
              <w:rPr>
                <w:webHidden/>
              </w:rPr>
            </w:r>
            <w:r>
              <w:rPr>
                <w:webHidden/>
              </w:rPr>
              <w:fldChar w:fldCharType="separate"/>
            </w:r>
            <w:r>
              <w:rPr>
                <w:webHidden/>
              </w:rPr>
              <w:t>30</w:t>
            </w:r>
            <w:r>
              <w:rPr>
                <w:webHidden/>
              </w:rPr>
              <w:fldChar w:fldCharType="end"/>
            </w:r>
          </w:hyperlink>
        </w:p>
        <w:p w14:paraId="66255C08" w14:textId="63660805" w:rsidR="00DA1892" w:rsidRDefault="00DA1892" w:rsidP="0057227D">
          <w:pPr>
            <w:pStyle w:val="TOC1"/>
            <w:rPr>
              <w:rFonts w:asciiTheme="minorHAnsi" w:eastAsiaTheme="minorEastAsia" w:hAnsiTheme="minorHAnsi"/>
              <w:color w:val="auto"/>
              <w:sz w:val="24"/>
            </w:rPr>
          </w:pPr>
          <w:hyperlink w:anchor="_Toc222820582" w:history="1">
            <w:r w:rsidRPr="00C41585">
              <w:rPr>
                <w:rStyle w:val="Hyperlink"/>
              </w:rPr>
              <w:t>6.10</w:t>
            </w:r>
            <w:r>
              <w:rPr>
                <w:rFonts w:asciiTheme="minorHAnsi" w:eastAsiaTheme="minorEastAsia" w:hAnsiTheme="minorHAnsi"/>
                <w:color w:val="auto"/>
                <w:sz w:val="24"/>
              </w:rPr>
              <w:tab/>
            </w:r>
            <w:r w:rsidRPr="00C41585">
              <w:rPr>
                <w:rStyle w:val="Hyperlink"/>
              </w:rPr>
              <w:t>Evaluation</w:t>
            </w:r>
            <w:r>
              <w:rPr>
                <w:webHidden/>
              </w:rPr>
              <w:tab/>
            </w:r>
            <w:r>
              <w:rPr>
                <w:webHidden/>
              </w:rPr>
              <w:fldChar w:fldCharType="begin"/>
            </w:r>
            <w:r>
              <w:rPr>
                <w:webHidden/>
              </w:rPr>
              <w:instrText xml:space="preserve"> PAGEREF _Toc222820582 \h </w:instrText>
            </w:r>
            <w:r>
              <w:rPr>
                <w:webHidden/>
              </w:rPr>
            </w:r>
            <w:r>
              <w:rPr>
                <w:webHidden/>
              </w:rPr>
              <w:fldChar w:fldCharType="separate"/>
            </w:r>
            <w:r>
              <w:rPr>
                <w:webHidden/>
              </w:rPr>
              <w:t>30</w:t>
            </w:r>
            <w:r>
              <w:rPr>
                <w:webHidden/>
              </w:rPr>
              <w:fldChar w:fldCharType="end"/>
            </w:r>
          </w:hyperlink>
        </w:p>
        <w:p w14:paraId="42487A05" w14:textId="1D678325" w:rsidR="00DA1892" w:rsidRDefault="00DA1892" w:rsidP="00DA1892">
          <w:pPr>
            <w:pStyle w:val="TOC2"/>
            <w:rPr>
              <w:rFonts w:asciiTheme="minorHAnsi" w:eastAsiaTheme="minorEastAsia" w:hAnsiTheme="minorHAnsi"/>
              <w:noProof/>
              <w:color w:val="auto"/>
              <w:sz w:val="24"/>
            </w:rPr>
          </w:pPr>
          <w:hyperlink w:anchor="_Toc222820583" w:history="1">
            <w:r w:rsidRPr="00C41585">
              <w:rPr>
                <w:rStyle w:val="Hyperlink"/>
                <w:noProof/>
              </w:rPr>
              <w:t>6.10.1</w:t>
            </w:r>
            <w:r>
              <w:rPr>
                <w:rFonts w:asciiTheme="minorHAnsi" w:eastAsiaTheme="minorEastAsia" w:hAnsiTheme="minorHAnsi"/>
                <w:noProof/>
                <w:color w:val="auto"/>
                <w:sz w:val="24"/>
              </w:rPr>
              <w:t xml:space="preserve"> </w:t>
            </w:r>
            <w:r w:rsidRPr="00C41585">
              <w:rPr>
                <w:rStyle w:val="Hyperlink"/>
                <w:noProof/>
              </w:rPr>
              <w:t>Lstm forecasting evaluation</w:t>
            </w:r>
            <w:r>
              <w:rPr>
                <w:noProof/>
                <w:webHidden/>
              </w:rPr>
              <w:tab/>
            </w:r>
            <w:r>
              <w:rPr>
                <w:noProof/>
                <w:webHidden/>
              </w:rPr>
              <w:fldChar w:fldCharType="begin"/>
            </w:r>
            <w:r>
              <w:rPr>
                <w:noProof/>
                <w:webHidden/>
              </w:rPr>
              <w:instrText xml:space="preserve"> PAGEREF _Toc222820583 \h </w:instrText>
            </w:r>
            <w:r>
              <w:rPr>
                <w:noProof/>
                <w:webHidden/>
              </w:rPr>
            </w:r>
            <w:r>
              <w:rPr>
                <w:noProof/>
                <w:webHidden/>
              </w:rPr>
              <w:fldChar w:fldCharType="separate"/>
            </w:r>
            <w:r>
              <w:rPr>
                <w:noProof/>
                <w:webHidden/>
              </w:rPr>
              <w:t>30</w:t>
            </w:r>
            <w:r>
              <w:rPr>
                <w:noProof/>
                <w:webHidden/>
              </w:rPr>
              <w:fldChar w:fldCharType="end"/>
            </w:r>
          </w:hyperlink>
        </w:p>
        <w:p w14:paraId="717DE6DB" w14:textId="271ED432" w:rsidR="00DA1892" w:rsidRDefault="00DA1892" w:rsidP="00DA1892">
          <w:pPr>
            <w:pStyle w:val="TOC2"/>
            <w:rPr>
              <w:rFonts w:asciiTheme="minorHAnsi" w:eastAsiaTheme="minorEastAsia" w:hAnsiTheme="minorHAnsi"/>
              <w:noProof/>
              <w:color w:val="auto"/>
              <w:sz w:val="24"/>
            </w:rPr>
          </w:pPr>
          <w:hyperlink w:anchor="_Toc222820584" w:history="1">
            <w:r w:rsidRPr="00C41585">
              <w:rPr>
                <w:rStyle w:val="Hyperlink"/>
                <w:noProof/>
              </w:rPr>
              <w:t xml:space="preserve">6.10.2 </w:t>
            </w:r>
            <w:r>
              <w:rPr>
                <w:rStyle w:val="Hyperlink"/>
                <w:noProof/>
              </w:rPr>
              <w:t xml:space="preserve"> </w:t>
            </w:r>
            <w:r w:rsidRPr="00C41585">
              <w:rPr>
                <w:rStyle w:val="Hyperlink"/>
                <w:noProof/>
              </w:rPr>
              <w:t>NLP Classification Evaluation</w:t>
            </w:r>
            <w:r>
              <w:rPr>
                <w:noProof/>
                <w:webHidden/>
              </w:rPr>
              <w:tab/>
            </w:r>
            <w:r>
              <w:rPr>
                <w:noProof/>
                <w:webHidden/>
              </w:rPr>
              <w:fldChar w:fldCharType="begin"/>
            </w:r>
            <w:r>
              <w:rPr>
                <w:noProof/>
                <w:webHidden/>
              </w:rPr>
              <w:instrText xml:space="preserve"> PAGEREF _Toc222820584 \h </w:instrText>
            </w:r>
            <w:r>
              <w:rPr>
                <w:noProof/>
                <w:webHidden/>
              </w:rPr>
            </w:r>
            <w:r>
              <w:rPr>
                <w:noProof/>
                <w:webHidden/>
              </w:rPr>
              <w:fldChar w:fldCharType="separate"/>
            </w:r>
            <w:r>
              <w:rPr>
                <w:noProof/>
                <w:webHidden/>
              </w:rPr>
              <w:t>31</w:t>
            </w:r>
            <w:r>
              <w:rPr>
                <w:noProof/>
                <w:webHidden/>
              </w:rPr>
              <w:fldChar w:fldCharType="end"/>
            </w:r>
          </w:hyperlink>
        </w:p>
        <w:p w14:paraId="060E65FC" w14:textId="29CC88F6" w:rsidR="00DA1892" w:rsidRDefault="00DA1892" w:rsidP="0057227D">
          <w:pPr>
            <w:pStyle w:val="TOC1"/>
            <w:rPr>
              <w:rFonts w:asciiTheme="minorHAnsi" w:eastAsiaTheme="minorEastAsia" w:hAnsiTheme="minorHAnsi"/>
              <w:color w:val="auto"/>
              <w:sz w:val="24"/>
            </w:rPr>
          </w:pPr>
          <w:hyperlink w:anchor="_Toc222820585" w:history="1">
            <w:r w:rsidRPr="00C41585">
              <w:rPr>
                <w:rStyle w:val="Hyperlink"/>
              </w:rPr>
              <w:t>6.11</w:t>
            </w:r>
            <w:r>
              <w:rPr>
                <w:rFonts w:asciiTheme="minorHAnsi" w:eastAsiaTheme="minorEastAsia" w:hAnsiTheme="minorHAnsi"/>
                <w:color w:val="auto"/>
                <w:sz w:val="24"/>
              </w:rPr>
              <w:tab/>
            </w:r>
            <w:r w:rsidRPr="00C41585">
              <w:rPr>
                <w:rStyle w:val="Hyperlink"/>
              </w:rPr>
              <w:t>Deployment</w:t>
            </w:r>
            <w:r>
              <w:rPr>
                <w:webHidden/>
              </w:rPr>
              <w:tab/>
            </w:r>
            <w:r>
              <w:rPr>
                <w:webHidden/>
              </w:rPr>
              <w:fldChar w:fldCharType="begin"/>
            </w:r>
            <w:r>
              <w:rPr>
                <w:webHidden/>
              </w:rPr>
              <w:instrText xml:space="preserve"> PAGEREF _Toc222820585 \h </w:instrText>
            </w:r>
            <w:r>
              <w:rPr>
                <w:webHidden/>
              </w:rPr>
            </w:r>
            <w:r>
              <w:rPr>
                <w:webHidden/>
              </w:rPr>
              <w:fldChar w:fldCharType="separate"/>
            </w:r>
            <w:r>
              <w:rPr>
                <w:webHidden/>
              </w:rPr>
              <w:t>31</w:t>
            </w:r>
            <w:r>
              <w:rPr>
                <w:webHidden/>
              </w:rPr>
              <w:fldChar w:fldCharType="end"/>
            </w:r>
          </w:hyperlink>
        </w:p>
        <w:p w14:paraId="716B22ED" w14:textId="225C3ED5" w:rsidR="00DA1892" w:rsidRDefault="00DA1892" w:rsidP="0057227D">
          <w:pPr>
            <w:pStyle w:val="TOC1"/>
            <w:rPr>
              <w:rFonts w:asciiTheme="minorHAnsi" w:eastAsiaTheme="minorEastAsia" w:hAnsiTheme="minorHAnsi"/>
              <w:color w:val="auto"/>
              <w:sz w:val="24"/>
            </w:rPr>
          </w:pPr>
          <w:hyperlink w:anchor="_Toc222820586" w:history="1">
            <w:r w:rsidRPr="00C41585">
              <w:rPr>
                <w:rStyle w:val="Hyperlink"/>
              </w:rPr>
              <w:t>6.12</w:t>
            </w:r>
            <w:r>
              <w:rPr>
                <w:rFonts w:asciiTheme="minorHAnsi" w:eastAsiaTheme="minorEastAsia" w:hAnsiTheme="minorHAnsi"/>
                <w:color w:val="auto"/>
                <w:sz w:val="24"/>
              </w:rPr>
              <w:tab/>
            </w:r>
            <w:r w:rsidRPr="00C41585">
              <w:rPr>
                <w:rStyle w:val="Hyperlink"/>
              </w:rPr>
              <w:t>Maintenance</w:t>
            </w:r>
            <w:r>
              <w:rPr>
                <w:webHidden/>
              </w:rPr>
              <w:tab/>
            </w:r>
            <w:r>
              <w:rPr>
                <w:webHidden/>
              </w:rPr>
              <w:fldChar w:fldCharType="begin"/>
            </w:r>
            <w:r>
              <w:rPr>
                <w:webHidden/>
              </w:rPr>
              <w:instrText xml:space="preserve"> PAGEREF _Toc222820586 \h </w:instrText>
            </w:r>
            <w:r>
              <w:rPr>
                <w:webHidden/>
              </w:rPr>
            </w:r>
            <w:r>
              <w:rPr>
                <w:webHidden/>
              </w:rPr>
              <w:fldChar w:fldCharType="separate"/>
            </w:r>
            <w:r>
              <w:rPr>
                <w:webHidden/>
              </w:rPr>
              <w:t>31</w:t>
            </w:r>
            <w:r>
              <w:rPr>
                <w:webHidden/>
              </w:rPr>
              <w:fldChar w:fldCharType="end"/>
            </w:r>
          </w:hyperlink>
        </w:p>
        <w:p w14:paraId="3627C8A6" w14:textId="0127AFDA" w:rsidR="00DA1892" w:rsidRPr="00DA1892" w:rsidRDefault="00DA1892" w:rsidP="0057227D">
          <w:pPr>
            <w:pStyle w:val="TOC1"/>
            <w:rPr>
              <w:rFonts w:asciiTheme="minorHAnsi" w:eastAsiaTheme="minorEastAsia" w:hAnsiTheme="minorHAnsi"/>
              <w:color w:val="auto"/>
              <w:sz w:val="24"/>
            </w:rPr>
          </w:pPr>
          <w:hyperlink w:anchor="_Toc222820587" w:history="1">
            <w:r w:rsidRPr="00DA1892">
              <w:rPr>
                <w:rStyle w:val="Hyperlink"/>
                <w:b/>
                <w:bCs/>
              </w:rPr>
              <w:t>Chapter 7:</w:t>
            </w:r>
            <w:r w:rsidRPr="00DA1892">
              <w:rPr>
                <w:rFonts w:asciiTheme="minorHAnsi" w:eastAsiaTheme="minorEastAsia" w:hAnsiTheme="minorHAnsi"/>
                <w:color w:val="auto"/>
                <w:sz w:val="24"/>
              </w:rPr>
              <w:t xml:space="preserve"> </w:t>
            </w:r>
            <w:r w:rsidRPr="00DA1892">
              <w:rPr>
                <w:rStyle w:val="Hyperlink"/>
                <w:b/>
                <w:bCs/>
              </w:rPr>
              <w:t>Conclusion And future work</w:t>
            </w:r>
            <w:r w:rsidRPr="00DA1892">
              <w:rPr>
                <w:webHidden/>
              </w:rPr>
              <w:tab/>
            </w:r>
            <w:r w:rsidRPr="00DA1892">
              <w:rPr>
                <w:webHidden/>
              </w:rPr>
              <w:fldChar w:fldCharType="begin"/>
            </w:r>
            <w:r w:rsidRPr="00DA1892">
              <w:rPr>
                <w:webHidden/>
              </w:rPr>
              <w:instrText xml:space="preserve"> PAGEREF _Toc222820587 \h </w:instrText>
            </w:r>
            <w:r w:rsidRPr="00DA1892">
              <w:rPr>
                <w:webHidden/>
              </w:rPr>
            </w:r>
            <w:r w:rsidRPr="00DA1892">
              <w:rPr>
                <w:webHidden/>
              </w:rPr>
              <w:fldChar w:fldCharType="separate"/>
            </w:r>
            <w:r w:rsidRPr="00DA1892">
              <w:rPr>
                <w:webHidden/>
              </w:rPr>
              <w:t>32</w:t>
            </w:r>
            <w:r w:rsidRPr="00DA1892">
              <w:rPr>
                <w:webHidden/>
              </w:rPr>
              <w:fldChar w:fldCharType="end"/>
            </w:r>
          </w:hyperlink>
        </w:p>
        <w:p w14:paraId="2F49472C" w14:textId="03A9C651" w:rsidR="00DA1892" w:rsidRDefault="00DA1892" w:rsidP="0057227D">
          <w:pPr>
            <w:pStyle w:val="TOC1"/>
            <w:rPr>
              <w:rFonts w:asciiTheme="minorHAnsi" w:eastAsiaTheme="minorEastAsia" w:hAnsiTheme="minorHAnsi"/>
              <w:color w:val="auto"/>
              <w:sz w:val="24"/>
            </w:rPr>
          </w:pPr>
          <w:hyperlink w:anchor="_Toc222820588" w:history="1">
            <w:r w:rsidRPr="00C41585">
              <w:rPr>
                <w:rStyle w:val="Hyperlink"/>
              </w:rPr>
              <w:t>7.1</w:t>
            </w:r>
            <w:r>
              <w:rPr>
                <w:rFonts w:asciiTheme="minorHAnsi" w:eastAsiaTheme="minorEastAsia" w:hAnsiTheme="minorHAnsi"/>
                <w:color w:val="auto"/>
                <w:sz w:val="24"/>
              </w:rPr>
              <w:tab/>
            </w:r>
            <w:r w:rsidRPr="00C41585">
              <w:rPr>
                <w:rStyle w:val="Hyperlink"/>
              </w:rPr>
              <w:t>Conclusion</w:t>
            </w:r>
            <w:r>
              <w:rPr>
                <w:webHidden/>
              </w:rPr>
              <w:tab/>
            </w:r>
            <w:r>
              <w:rPr>
                <w:webHidden/>
              </w:rPr>
              <w:fldChar w:fldCharType="begin"/>
            </w:r>
            <w:r>
              <w:rPr>
                <w:webHidden/>
              </w:rPr>
              <w:instrText xml:space="preserve"> PAGEREF _Toc222820588 \h </w:instrText>
            </w:r>
            <w:r>
              <w:rPr>
                <w:webHidden/>
              </w:rPr>
            </w:r>
            <w:r>
              <w:rPr>
                <w:webHidden/>
              </w:rPr>
              <w:fldChar w:fldCharType="separate"/>
            </w:r>
            <w:r>
              <w:rPr>
                <w:webHidden/>
              </w:rPr>
              <w:t>32</w:t>
            </w:r>
            <w:r>
              <w:rPr>
                <w:webHidden/>
              </w:rPr>
              <w:fldChar w:fldCharType="end"/>
            </w:r>
          </w:hyperlink>
        </w:p>
        <w:p w14:paraId="293C25AC" w14:textId="13C44B7B" w:rsidR="00DA1892" w:rsidRDefault="00DA1892" w:rsidP="0057227D">
          <w:pPr>
            <w:pStyle w:val="TOC1"/>
            <w:rPr>
              <w:rFonts w:asciiTheme="minorHAnsi" w:eastAsiaTheme="minorEastAsia" w:hAnsiTheme="minorHAnsi"/>
              <w:color w:val="auto"/>
              <w:sz w:val="24"/>
            </w:rPr>
          </w:pPr>
          <w:hyperlink w:anchor="_Toc222820589" w:history="1">
            <w:r w:rsidRPr="00C41585">
              <w:rPr>
                <w:rStyle w:val="Hyperlink"/>
              </w:rPr>
              <w:t>7.2</w:t>
            </w:r>
            <w:r>
              <w:rPr>
                <w:rFonts w:asciiTheme="minorHAnsi" w:eastAsiaTheme="minorEastAsia" w:hAnsiTheme="minorHAnsi"/>
                <w:color w:val="auto"/>
                <w:sz w:val="24"/>
              </w:rPr>
              <w:tab/>
            </w:r>
            <w:r w:rsidRPr="00C41585">
              <w:rPr>
                <w:rStyle w:val="Hyperlink"/>
              </w:rPr>
              <w:t>Future Work</w:t>
            </w:r>
            <w:r>
              <w:rPr>
                <w:webHidden/>
              </w:rPr>
              <w:tab/>
            </w:r>
            <w:r>
              <w:rPr>
                <w:webHidden/>
              </w:rPr>
              <w:fldChar w:fldCharType="begin"/>
            </w:r>
            <w:r>
              <w:rPr>
                <w:webHidden/>
              </w:rPr>
              <w:instrText xml:space="preserve"> PAGEREF _Toc222820589 \h </w:instrText>
            </w:r>
            <w:r>
              <w:rPr>
                <w:webHidden/>
              </w:rPr>
            </w:r>
            <w:r>
              <w:rPr>
                <w:webHidden/>
              </w:rPr>
              <w:fldChar w:fldCharType="separate"/>
            </w:r>
            <w:r>
              <w:rPr>
                <w:webHidden/>
              </w:rPr>
              <w:t>33</w:t>
            </w:r>
            <w:r>
              <w:rPr>
                <w:webHidden/>
              </w:rPr>
              <w:fldChar w:fldCharType="end"/>
            </w:r>
          </w:hyperlink>
        </w:p>
        <w:p w14:paraId="037E044A" w14:textId="7D086FBD" w:rsidR="00DA1892" w:rsidRDefault="00DA1892">
          <w:pPr>
            <w:pStyle w:val="TOC3"/>
            <w:rPr>
              <w:rFonts w:asciiTheme="minorHAnsi" w:eastAsiaTheme="minorEastAsia" w:hAnsiTheme="minorHAnsi"/>
              <w:color w:val="auto"/>
              <w:sz w:val="24"/>
            </w:rPr>
          </w:pPr>
          <w:hyperlink w:anchor="_Toc222820590" w:history="1">
            <w:r w:rsidRPr="00C41585">
              <w:rPr>
                <w:rStyle w:val="Hyperlink"/>
                <w:b/>
                <w:bCs/>
              </w:rPr>
              <w:t>References</w:t>
            </w:r>
            <w:r>
              <w:rPr>
                <w:webHidden/>
              </w:rPr>
              <w:tab/>
            </w:r>
            <w:r>
              <w:rPr>
                <w:webHidden/>
              </w:rPr>
              <w:fldChar w:fldCharType="begin"/>
            </w:r>
            <w:r>
              <w:rPr>
                <w:webHidden/>
              </w:rPr>
              <w:instrText xml:space="preserve"> PAGEREF _Toc222820590 \h </w:instrText>
            </w:r>
            <w:r>
              <w:rPr>
                <w:webHidden/>
              </w:rPr>
            </w:r>
            <w:r>
              <w:rPr>
                <w:webHidden/>
              </w:rPr>
              <w:fldChar w:fldCharType="separate"/>
            </w:r>
            <w:r>
              <w:rPr>
                <w:webHidden/>
              </w:rPr>
              <w:t>34</w:t>
            </w:r>
            <w:r>
              <w:rPr>
                <w:webHidden/>
              </w:rPr>
              <w:fldChar w:fldCharType="end"/>
            </w:r>
          </w:hyperlink>
        </w:p>
        <w:p w14:paraId="2DB7E7E0" w14:textId="14774554" w:rsidR="00505DA3" w:rsidRPr="00410203" w:rsidRDefault="00C05EDA" w:rsidP="00505DA3">
          <w:pPr>
            <w:ind w:firstLine="0"/>
            <w:rPr>
              <w:noProof/>
            </w:rPr>
          </w:pPr>
          <w:r w:rsidRPr="00410203">
            <w:rPr>
              <w:noProof/>
            </w:rPr>
            <w:fldChar w:fldCharType="end"/>
          </w:r>
        </w:p>
      </w:sdtContent>
    </w:sdt>
    <w:p w14:paraId="788A7140" w14:textId="77777777" w:rsidR="00647CAB" w:rsidRDefault="00647CAB" w:rsidP="00757E68">
      <w:pPr>
        <w:pStyle w:val="TableofFigures"/>
        <w:tabs>
          <w:tab w:val="right" w:leader="dot" w:pos="8656"/>
        </w:tabs>
        <w:jc w:val="center"/>
        <w:rPr>
          <w:b/>
          <w:bCs/>
          <w:sz w:val="56"/>
          <w:szCs w:val="56"/>
        </w:rPr>
      </w:pPr>
    </w:p>
    <w:p w14:paraId="19FA7DE7" w14:textId="77777777" w:rsidR="00DA1892" w:rsidRDefault="00DA1892" w:rsidP="00DA1892"/>
    <w:p w14:paraId="1AFF2712" w14:textId="77777777" w:rsidR="00DA1892" w:rsidRDefault="00DA1892" w:rsidP="00DA1892"/>
    <w:p w14:paraId="63DE98A4" w14:textId="77777777" w:rsidR="00DA1892" w:rsidRDefault="00DA1892" w:rsidP="00DA1892"/>
    <w:p w14:paraId="3047EFDE" w14:textId="77777777" w:rsidR="00DA1892" w:rsidRDefault="00DA1892" w:rsidP="00DA1892"/>
    <w:p w14:paraId="28421A15" w14:textId="77777777" w:rsidR="00DA1892" w:rsidRDefault="00DA1892" w:rsidP="00DA1892"/>
    <w:p w14:paraId="1ECF9B0B" w14:textId="77777777" w:rsidR="00DA1892" w:rsidRDefault="00DA1892" w:rsidP="00DA1892"/>
    <w:p w14:paraId="2F9E51BB" w14:textId="77777777" w:rsidR="00DA1892" w:rsidRDefault="00DA1892" w:rsidP="00DA1892"/>
    <w:p w14:paraId="39868FA9" w14:textId="77777777" w:rsidR="00DA1892" w:rsidRDefault="00DA1892" w:rsidP="00DA1892"/>
    <w:p w14:paraId="553A76B6" w14:textId="77777777" w:rsidR="00DA1892" w:rsidRPr="00DA1892" w:rsidRDefault="00DA1892" w:rsidP="00DA1892"/>
    <w:p w14:paraId="7B395F3A" w14:textId="3F63F3BD" w:rsidR="0071618B" w:rsidRDefault="0071618B" w:rsidP="00757E68">
      <w:pPr>
        <w:pStyle w:val="TableofFigures"/>
        <w:tabs>
          <w:tab w:val="right" w:leader="dot" w:pos="8656"/>
        </w:tabs>
        <w:jc w:val="center"/>
        <w:rPr>
          <w:b/>
          <w:bCs/>
          <w:sz w:val="56"/>
          <w:szCs w:val="56"/>
        </w:rPr>
      </w:pPr>
      <w:r w:rsidRPr="001F08C1">
        <w:rPr>
          <w:b/>
          <w:bCs/>
          <w:sz w:val="56"/>
          <w:szCs w:val="56"/>
        </w:rPr>
        <w:lastRenderedPageBreak/>
        <w:t>List Of</w:t>
      </w:r>
      <w:r>
        <w:rPr>
          <w:b/>
          <w:bCs/>
          <w:sz w:val="56"/>
          <w:szCs w:val="56"/>
        </w:rPr>
        <w:t xml:space="preserve"> Figures</w:t>
      </w:r>
    </w:p>
    <w:p w14:paraId="720E53A7" w14:textId="77777777" w:rsidR="00647CAB" w:rsidRPr="00647CAB" w:rsidRDefault="00647CAB" w:rsidP="00647CAB"/>
    <w:p w14:paraId="7757A35E" w14:textId="2EDB2A9E" w:rsidR="00647CAB" w:rsidRDefault="00647CAB">
      <w:pPr>
        <w:pStyle w:val="TableofFigures"/>
        <w:tabs>
          <w:tab w:val="right" w:leader="dot" w:pos="8656"/>
        </w:tabs>
        <w:rPr>
          <w:rFonts w:asciiTheme="minorHAnsi" w:eastAsiaTheme="minorEastAsia" w:hAnsiTheme="minorHAnsi"/>
          <w:noProof/>
          <w:color w:val="auto"/>
          <w:sz w:val="24"/>
        </w:rPr>
      </w:pPr>
      <w:r>
        <w:rPr>
          <w:szCs w:val="22"/>
        </w:rPr>
        <w:fldChar w:fldCharType="begin"/>
      </w:r>
      <w:r>
        <w:rPr>
          <w:szCs w:val="22"/>
        </w:rPr>
        <w:instrText xml:space="preserve"> TOC \h \z \c "Figure" </w:instrText>
      </w:r>
      <w:r>
        <w:rPr>
          <w:szCs w:val="22"/>
        </w:rPr>
        <w:fldChar w:fldCharType="separate"/>
      </w:r>
      <w:hyperlink w:anchor="_Toc216800939" w:history="1">
        <w:r w:rsidRPr="008A34CA">
          <w:rPr>
            <w:rStyle w:val="Hyperlink"/>
            <w:noProof/>
          </w:rPr>
          <w:t xml:space="preserve">Figure </w:t>
        </w:r>
        <w:r w:rsidR="001F462A">
          <w:rPr>
            <w:rStyle w:val="Hyperlink"/>
            <w:noProof/>
          </w:rPr>
          <w:t>2.</w:t>
        </w:r>
        <w:r w:rsidRPr="008A34CA">
          <w:rPr>
            <w:rStyle w:val="Hyperlink"/>
            <w:noProof/>
          </w:rPr>
          <w:t>1 Block Diagram</w:t>
        </w:r>
        <w:r>
          <w:rPr>
            <w:noProof/>
            <w:webHidden/>
          </w:rPr>
          <w:tab/>
        </w:r>
        <w:r>
          <w:rPr>
            <w:noProof/>
            <w:webHidden/>
          </w:rPr>
          <w:fldChar w:fldCharType="begin"/>
        </w:r>
        <w:r>
          <w:rPr>
            <w:noProof/>
            <w:webHidden/>
          </w:rPr>
          <w:instrText xml:space="preserve"> PAGEREF _Toc216800939 \h </w:instrText>
        </w:r>
        <w:r>
          <w:rPr>
            <w:noProof/>
            <w:webHidden/>
          </w:rPr>
        </w:r>
        <w:r>
          <w:rPr>
            <w:noProof/>
            <w:webHidden/>
          </w:rPr>
          <w:fldChar w:fldCharType="separate"/>
        </w:r>
        <w:r>
          <w:rPr>
            <w:noProof/>
            <w:webHidden/>
          </w:rPr>
          <w:t>8</w:t>
        </w:r>
        <w:r>
          <w:rPr>
            <w:noProof/>
            <w:webHidden/>
          </w:rPr>
          <w:fldChar w:fldCharType="end"/>
        </w:r>
      </w:hyperlink>
    </w:p>
    <w:p w14:paraId="7823524B" w14:textId="328B2795" w:rsidR="00647CAB" w:rsidRDefault="00647CAB">
      <w:pPr>
        <w:pStyle w:val="TableofFigures"/>
        <w:tabs>
          <w:tab w:val="right" w:leader="dot" w:pos="8656"/>
        </w:tabs>
        <w:rPr>
          <w:rFonts w:asciiTheme="minorHAnsi" w:eastAsiaTheme="minorEastAsia" w:hAnsiTheme="minorHAnsi"/>
          <w:noProof/>
          <w:color w:val="auto"/>
          <w:sz w:val="24"/>
        </w:rPr>
      </w:pPr>
      <w:hyperlink w:anchor="_Toc216800940" w:history="1">
        <w:r w:rsidRPr="008A34CA">
          <w:rPr>
            <w:rStyle w:val="Hyperlink"/>
            <w:noProof/>
          </w:rPr>
          <w:t xml:space="preserve">Figure </w:t>
        </w:r>
        <w:r w:rsidR="001F462A">
          <w:rPr>
            <w:rStyle w:val="Hyperlink"/>
            <w:noProof/>
          </w:rPr>
          <w:t>3.1</w:t>
        </w:r>
        <w:r w:rsidRPr="008A34CA">
          <w:rPr>
            <w:rStyle w:val="Hyperlink"/>
            <w:noProof/>
          </w:rPr>
          <w:t xml:space="preserve"> Use Case Diagram</w:t>
        </w:r>
        <w:r>
          <w:rPr>
            <w:noProof/>
            <w:webHidden/>
          </w:rPr>
          <w:tab/>
        </w:r>
        <w:r>
          <w:rPr>
            <w:noProof/>
            <w:webHidden/>
          </w:rPr>
          <w:fldChar w:fldCharType="begin"/>
        </w:r>
        <w:r>
          <w:rPr>
            <w:noProof/>
            <w:webHidden/>
          </w:rPr>
          <w:instrText xml:space="preserve"> PAGEREF _Toc216800940 \h </w:instrText>
        </w:r>
        <w:r>
          <w:rPr>
            <w:noProof/>
            <w:webHidden/>
          </w:rPr>
        </w:r>
        <w:r>
          <w:rPr>
            <w:noProof/>
            <w:webHidden/>
          </w:rPr>
          <w:fldChar w:fldCharType="separate"/>
        </w:r>
        <w:r>
          <w:rPr>
            <w:noProof/>
            <w:webHidden/>
          </w:rPr>
          <w:t>11</w:t>
        </w:r>
        <w:r>
          <w:rPr>
            <w:noProof/>
            <w:webHidden/>
          </w:rPr>
          <w:fldChar w:fldCharType="end"/>
        </w:r>
      </w:hyperlink>
    </w:p>
    <w:p w14:paraId="7E18FEE7" w14:textId="13982226" w:rsidR="00647CAB" w:rsidRDefault="00647CAB">
      <w:pPr>
        <w:pStyle w:val="TableofFigures"/>
        <w:tabs>
          <w:tab w:val="right" w:leader="dot" w:pos="8656"/>
        </w:tabs>
        <w:rPr>
          <w:rFonts w:asciiTheme="minorHAnsi" w:eastAsiaTheme="minorEastAsia" w:hAnsiTheme="minorHAnsi"/>
          <w:noProof/>
          <w:color w:val="auto"/>
          <w:sz w:val="24"/>
        </w:rPr>
      </w:pPr>
      <w:hyperlink w:anchor="_Toc216800941" w:history="1">
        <w:r w:rsidRPr="008A34CA">
          <w:rPr>
            <w:rStyle w:val="Hyperlink"/>
            <w:noProof/>
          </w:rPr>
          <w:t xml:space="preserve">Figure </w:t>
        </w:r>
        <w:r w:rsidR="001F462A">
          <w:rPr>
            <w:rStyle w:val="Hyperlink"/>
            <w:noProof/>
          </w:rPr>
          <w:t>4.1</w:t>
        </w:r>
        <w:r w:rsidRPr="008A34CA">
          <w:rPr>
            <w:rStyle w:val="Hyperlink"/>
            <w:noProof/>
          </w:rPr>
          <w:t xml:space="preserve"> Component Diagram</w:t>
        </w:r>
        <w:r>
          <w:rPr>
            <w:noProof/>
            <w:webHidden/>
          </w:rPr>
          <w:tab/>
        </w:r>
        <w:r w:rsidR="00224D9A">
          <w:rPr>
            <w:noProof/>
            <w:webHidden/>
          </w:rPr>
          <w:t>18</w:t>
        </w:r>
      </w:hyperlink>
    </w:p>
    <w:p w14:paraId="1FF7E745" w14:textId="3DE6D1C8" w:rsidR="00647CAB" w:rsidRDefault="00647CAB">
      <w:pPr>
        <w:pStyle w:val="TableofFigures"/>
        <w:tabs>
          <w:tab w:val="right" w:leader="dot" w:pos="8656"/>
        </w:tabs>
        <w:rPr>
          <w:rFonts w:asciiTheme="minorHAnsi" w:eastAsiaTheme="minorEastAsia" w:hAnsiTheme="minorHAnsi"/>
          <w:noProof/>
          <w:color w:val="auto"/>
          <w:sz w:val="24"/>
        </w:rPr>
      </w:pPr>
      <w:hyperlink w:anchor="_Toc216800942" w:history="1">
        <w:r w:rsidRPr="008A34CA">
          <w:rPr>
            <w:rStyle w:val="Hyperlink"/>
            <w:noProof/>
          </w:rPr>
          <w:t>Figure 4</w:t>
        </w:r>
        <w:r w:rsidR="001F462A">
          <w:rPr>
            <w:rStyle w:val="Hyperlink"/>
            <w:noProof/>
          </w:rPr>
          <w:t>.2</w:t>
        </w:r>
        <w:r w:rsidRPr="008A34CA">
          <w:rPr>
            <w:rStyle w:val="Hyperlink"/>
            <w:noProof/>
          </w:rPr>
          <w:t xml:space="preserve"> Package Diagram</w:t>
        </w:r>
        <w:r>
          <w:rPr>
            <w:noProof/>
            <w:webHidden/>
          </w:rPr>
          <w:tab/>
        </w:r>
        <w:r w:rsidR="00224D9A">
          <w:rPr>
            <w:noProof/>
            <w:webHidden/>
          </w:rPr>
          <w:t>19</w:t>
        </w:r>
      </w:hyperlink>
    </w:p>
    <w:p w14:paraId="04700595" w14:textId="07C6306B" w:rsidR="00647CAB" w:rsidRDefault="00647CAB">
      <w:pPr>
        <w:pStyle w:val="TableofFigures"/>
        <w:tabs>
          <w:tab w:val="right" w:leader="dot" w:pos="8656"/>
        </w:tabs>
        <w:rPr>
          <w:rFonts w:asciiTheme="minorHAnsi" w:eastAsiaTheme="minorEastAsia" w:hAnsiTheme="minorHAnsi"/>
          <w:noProof/>
          <w:color w:val="auto"/>
          <w:sz w:val="24"/>
        </w:rPr>
      </w:pPr>
      <w:hyperlink w:anchor="_Toc216800943" w:history="1">
        <w:r w:rsidRPr="008A34CA">
          <w:rPr>
            <w:rStyle w:val="Hyperlink"/>
            <w:noProof/>
          </w:rPr>
          <w:t xml:space="preserve">Figure </w:t>
        </w:r>
        <w:r w:rsidR="001F462A">
          <w:rPr>
            <w:rStyle w:val="Hyperlink"/>
            <w:noProof/>
          </w:rPr>
          <w:t>4.3</w:t>
        </w:r>
        <w:r w:rsidRPr="008A34CA">
          <w:rPr>
            <w:rStyle w:val="Hyperlink"/>
            <w:noProof/>
          </w:rPr>
          <w:t xml:space="preserve"> Class Diagram</w:t>
        </w:r>
        <w:r>
          <w:rPr>
            <w:noProof/>
            <w:webHidden/>
          </w:rPr>
          <w:tab/>
        </w:r>
        <w:r w:rsidR="00224D9A">
          <w:rPr>
            <w:noProof/>
            <w:webHidden/>
          </w:rPr>
          <w:t>19</w:t>
        </w:r>
      </w:hyperlink>
    </w:p>
    <w:p w14:paraId="5892CB7E" w14:textId="0C475BDB" w:rsidR="00647CAB" w:rsidRDefault="00647CAB">
      <w:pPr>
        <w:pStyle w:val="TableofFigures"/>
        <w:tabs>
          <w:tab w:val="right" w:leader="dot" w:pos="8656"/>
        </w:tabs>
        <w:rPr>
          <w:rFonts w:asciiTheme="minorHAnsi" w:eastAsiaTheme="minorEastAsia" w:hAnsiTheme="minorHAnsi"/>
          <w:noProof/>
          <w:color w:val="auto"/>
          <w:sz w:val="24"/>
        </w:rPr>
      </w:pPr>
      <w:hyperlink w:anchor="_Toc216800944" w:history="1">
        <w:r w:rsidRPr="008A34CA">
          <w:rPr>
            <w:rStyle w:val="Hyperlink"/>
            <w:noProof/>
          </w:rPr>
          <w:t xml:space="preserve">Figure </w:t>
        </w:r>
        <w:r w:rsidR="001F462A">
          <w:rPr>
            <w:rStyle w:val="Hyperlink"/>
            <w:noProof/>
          </w:rPr>
          <w:t>4.4</w:t>
        </w:r>
        <w:r w:rsidRPr="008A34CA">
          <w:rPr>
            <w:rStyle w:val="Hyperlink"/>
            <w:noProof/>
          </w:rPr>
          <w:t xml:space="preserve"> Deployment Diagram</w:t>
        </w:r>
        <w:r>
          <w:rPr>
            <w:noProof/>
            <w:webHidden/>
          </w:rPr>
          <w:tab/>
        </w:r>
        <w:r w:rsidR="00224D9A">
          <w:rPr>
            <w:noProof/>
            <w:webHidden/>
          </w:rPr>
          <w:t>20</w:t>
        </w:r>
      </w:hyperlink>
    </w:p>
    <w:p w14:paraId="12957A9E" w14:textId="4F1A5A43" w:rsidR="00647CAB" w:rsidRDefault="00647CAB">
      <w:pPr>
        <w:pStyle w:val="TableofFigures"/>
        <w:tabs>
          <w:tab w:val="right" w:leader="dot" w:pos="8656"/>
        </w:tabs>
        <w:rPr>
          <w:rFonts w:asciiTheme="minorHAnsi" w:eastAsiaTheme="minorEastAsia" w:hAnsiTheme="minorHAnsi"/>
          <w:noProof/>
          <w:color w:val="auto"/>
          <w:sz w:val="24"/>
        </w:rPr>
      </w:pPr>
      <w:hyperlink w:anchor="_Toc216800945" w:history="1">
        <w:r w:rsidRPr="008A34CA">
          <w:rPr>
            <w:rStyle w:val="Hyperlink"/>
            <w:noProof/>
          </w:rPr>
          <w:t xml:space="preserve">Figure </w:t>
        </w:r>
        <w:r w:rsidR="001F462A">
          <w:rPr>
            <w:rStyle w:val="Hyperlink"/>
            <w:noProof/>
          </w:rPr>
          <w:t>4.5</w:t>
        </w:r>
        <w:r w:rsidRPr="008A34CA">
          <w:rPr>
            <w:rStyle w:val="Hyperlink"/>
            <w:noProof/>
          </w:rPr>
          <w:t xml:space="preserve"> Activity Diagram</w:t>
        </w:r>
        <w:r>
          <w:rPr>
            <w:noProof/>
            <w:webHidden/>
          </w:rPr>
          <w:tab/>
        </w:r>
        <w:r w:rsidR="00224D9A">
          <w:rPr>
            <w:noProof/>
            <w:webHidden/>
          </w:rPr>
          <w:t>20</w:t>
        </w:r>
      </w:hyperlink>
    </w:p>
    <w:p w14:paraId="0B8DAAB6" w14:textId="0CF6CC67" w:rsidR="00647CAB" w:rsidRDefault="00647CAB">
      <w:pPr>
        <w:pStyle w:val="TableofFigures"/>
        <w:tabs>
          <w:tab w:val="right" w:leader="dot" w:pos="8656"/>
        </w:tabs>
        <w:rPr>
          <w:rFonts w:asciiTheme="minorHAnsi" w:eastAsiaTheme="minorEastAsia" w:hAnsiTheme="minorHAnsi"/>
          <w:noProof/>
          <w:color w:val="auto"/>
          <w:sz w:val="24"/>
        </w:rPr>
      </w:pPr>
      <w:hyperlink w:anchor="_Toc216800946" w:history="1">
        <w:r w:rsidRPr="008A34CA">
          <w:rPr>
            <w:rStyle w:val="Hyperlink"/>
            <w:noProof/>
          </w:rPr>
          <w:t xml:space="preserve">Figure </w:t>
        </w:r>
        <w:r w:rsidR="001F462A">
          <w:rPr>
            <w:rStyle w:val="Hyperlink"/>
            <w:noProof/>
          </w:rPr>
          <w:t>4.6</w:t>
        </w:r>
        <w:r w:rsidRPr="008A34CA">
          <w:rPr>
            <w:rStyle w:val="Hyperlink"/>
            <w:noProof/>
          </w:rPr>
          <w:t xml:space="preserve"> State Machine Diagram</w:t>
        </w:r>
        <w:r>
          <w:rPr>
            <w:noProof/>
            <w:webHidden/>
          </w:rPr>
          <w:tab/>
        </w:r>
        <w:r w:rsidR="00224D9A">
          <w:rPr>
            <w:noProof/>
            <w:webHidden/>
          </w:rPr>
          <w:t>21</w:t>
        </w:r>
      </w:hyperlink>
    </w:p>
    <w:p w14:paraId="54DABB24" w14:textId="4BDCBFBC" w:rsidR="00647CAB" w:rsidRDefault="00647CAB">
      <w:pPr>
        <w:pStyle w:val="TableofFigures"/>
        <w:tabs>
          <w:tab w:val="right" w:leader="dot" w:pos="8656"/>
        </w:tabs>
        <w:rPr>
          <w:rFonts w:asciiTheme="minorHAnsi" w:eastAsiaTheme="minorEastAsia" w:hAnsiTheme="minorHAnsi"/>
          <w:noProof/>
          <w:color w:val="auto"/>
          <w:sz w:val="24"/>
        </w:rPr>
      </w:pPr>
      <w:hyperlink w:anchor="_Toc216800947" w:history="1">
        <w:r w:rsidRPr="008A34CA">
          <w:rPr>
            <w:rStyle w:val="Hyperlink"/>
            <w:noProof/>
          </w:rPr>
          <w:t xml:space="preserve">Figure </w:t>
        </w:r>
        <w:r w:rsidR="001F462A">
          <w:rPr>
            <w:rStyle w:val="Hyperlink"/>
            <w:noProof/>
          </w:rPr>
          <w:t>4.7</w:t>
        </w:r>
        <w:r w:rsidRPr="008A34CA">
          <w:rPr>
            <w:rStyle w:val="Hyperlink"/>
            <w:noProof/>
          </w:rPr>
          <w:t xml:space="preserve"> Sequence Diagram</w:t>
        </w:r>
        <w:r>
          <w:rPr>
            <w:noProof/>
            <w:webHidden/>
          </w:rPr>
          <w:tab/>
        </w:r>
        <w:r w:rsidR="00224D9A">
          <w:rPr>
            <w:noProof/>
            <w:webHidden/>
          </w:rPr>
          <w:t>21</w:t>
        </w:r>
      </w:hyperlink>
    </w:p>
    <w:p w14:paraId="664A48AA" w14:textId="5A457A56" w:rsidR="00647CAB" w:rsidRDefault="00647CAB">
      <w:pPr>
        <w:pStyle w:val="TableofFigures"/>
        <w:tabs>
          <w:tab w:val="right" w:leader="dot" w:pos="8656"/>
        </w:tabs>
        <w:rPr>
          <w:rFonts w:asciiTheme="minorHAnsi" w:eastAsiaTheme="minorEastAsia" w:hAnsiTheme="minorHAnsi"/>
          <w:noProof/>
          <w:color w:val="auto"/>
          <w:sz w:val="24"/>
        </w:rPr>
      </w:pPr>
      <w:hyperlink w:anchor="_Toc216800948" w:history="1">
        <w:r w:rsidRPr="008A34CA">
          <w:rPr>
            <w:rStyle w:val="Hyperlink"/>
            <w:noProof/>
          </w:rPr>
          <w:t xml:space="preserve">Figure </w:t>
        </w:r>
        <w:r w:rsidR="001F462A">
          <w:rPr>
            <w:rStyle w:val="Hyperlink"/>
            <w:noProof/>
          </w:rPr>
          <w:t>4.8</w:t>
        </w:r>
        <w:r w:rsidRPr="008A34CA">
          <w:rPr>
            <w:rStyle w:val="Hyperlink"/>
            <w:noProof/>
          </w:rPr>
          <w:t xml:space="preserve"> Collaboration Diagram</w:t>
        </w:r>
        <w:r>
          <w:rPr>
            <w:noProof/>
            <w:webHidden/>
          </w:rPr>
          <w:tab/>
        </w:r>
        <w:r w:rsidR="00AC0AC4">
          <w:rPr>
            <w:noProof/>
            <w:webHidden/>
          </w:rPr>
          <w:t>22</w:t>
        </w:r>
      </w:hyperlink>
    </w:p>
    <w:p w14:paraId="17B99C49" w14:textId="77777777" w:rsidR="00647CAB" w:rsidRDefault="00647CAB" w:rsidP="00701AE2">
      <w:pPr>
        <w:pStyle w:val="TableofFigures"/>
        <w:tabs>
          <w:tab w:val="right" w:leader="dot" w:pos="8656"/>
        </w:tabs>
        <w:ind w:firstLine="0"/>
        <w:jc w:val="center"/>
        <w:rPr>
          <w:szCs w:val="22"/>
        </w:rPr>
      </w:pPr>
      <w:r>
        <w:rPr>
          <w:szCs w:val="22"/>
        </w:rPr>
        <w:fldChar w:fldCharType="end"/>
      </w:r>
    </w:p>
    <w:p w14:paraId="027B1475" w14:textId="77777777" w:rsidR="00647CAB" w:rsidRDefault="00647CAB" w:rsidP="00701AE2">
      <w:pPr>
        <w:pStyle w:val="TableofFigures"/>
        <w:tabs>
          <w:tab w:val="right" w:leader="dot" w:pos="8656"/>
        </w:tabs>
        <w:ind w:firstLine="0"/>
        <w:jc w:val="center"/>
        <w:rPr>
          <w:szCs w:val="22"/>
        </w:rPr>
      </w:pPr>
    </w:p>
    <w:p w14:paraId="30089E55" w14:textId="77777777" w:rsidR="00647CAB" w:rsidRDefault="00647CAB" w:rsidP="00701AE2">
      <w:pPr>
        <w:pStyle w:val="TableofFigures"/>
        <w:tabs>
          <w:tab w:val="right" w:leader="dot" w:pos="8656"/>
        </w:tabs>
        <w:ind w:firstLine="0"/>
        <w:jc w:val="center"/>
        <w:rPr>
          <w:szCs w:val="22"/>
        </w:rPr>
      </w:pPr>
    </w:p>
    <w:p w14:paraId="317E9A6B" w14:textId="77777777" w:rsidR="00647CAB" w:rsidRDefault="00647CAB" w:rsidP="00701AE2">
      <w:pPr>
        <w:pStyle w:val="TableofFigures"/>
        <w:tabs>
          <w:tab w:val="right" w:leader="dot" w:pos="8656"/>
        </w:tabs>
        <w:ind w:firstLine="0"/>
        <w:jc w:val="center"/>
        <w:rPr>
          <w:szCs w:val="22"/>
        </w:rPr>
      </w:pPr>
    </w:p>
    <w:p w14:paraId="771A697F" w14:textId="77777777" w:rsidR="00647CAB" w:rsidRDefault="00647CAB" w:rsidP="00701AE2">
      <w:pPr>
        <w:pStyle w:val="TableofFigures"/>
        <w:tabs>
          <w:tab w:val="right" w:leader="dot" w:pos="8656"/>
        </w:tabs>
        <w:ind w:firstLine="0"/>
        <w:jc w:val="center"/>
        <w:rPr>
          <w:szCs w:val="22"/>
        </w:rPr>
      </w:pPr>
    </w:p>
    <w:p w14:paraId="0D965DBD" w14:textId="77777777" w:rsidR="00647CAB" w:rsidRDefault="00647CAB" w:rsidP="00701AE2">
      <w:pPr>
        <w:pStyle w:val="TableofFigures"/>
        <w:tabs>
          <w:tab w:val="right" w:leader="dot" w:pos="8656"/>
        </w:tabs>
        <w:ind w:firstLine="0"/>
        <w:jc w:val="center"/>
        <w:rPr>
          <w:szCs w:val="22"/>
        </w:rPr>
      </w:pPr>
    </w:p>
    <w:p w14:paraId="23B73F4F" w14:textId="77777777" w:rsidR="00647CAB" w:rsidRDefault="00647CAB" w:rsidP="00701AE2">
      <w:pPr>
        <w:pStyle w:val="TableofFigures"/>
        <w:tabs>
          <w:tab w:val="right" w:leader="dot" w:pos="8656"/>
        </w:tabs>
        <w:ind w:firstLine="0"/>
        <w:jc w:val="center"/>
        <w:rPr>
          <w:szCs w:val="22"/>
        </w:rPr>
      </w:pPr>
    </w:p>
    <w:p w14:paraId="6CF707DA" w14:textId="77777777" w:rsidR="00647CAB" w:rsidRDefault="00647CAB" w:rsidP="00701AE2">
      <w:pPr>
        <w:pStyle w:val="TableofFigures"/>
        <w:tabs>
          <w:tab w:val="right" w:leader="dot" w:pos="8656"/>
        </w:tabs>
        <w:ind w:firstLine="0"/>
        <w:jc w:val="center"/>
        <w:rPr>
          <w:szCs w:val="22"/>
        </w:rPr>
      </w:pPr>
    </w:p>
    <w:p w14:paraId="69545774" w14:textId="77777777" w:rsidR="00647CAB" w:rsidRDefault="00647CAB" w:rsidP="00701AE2">
      <w:pPr>
        <w:pStyle w:val="TableofFigures"/>
        <w:tabs>
          <w:tab w:val="right" w:leader="dot" w:pos="8656"/>
        </w:tabs>
        <w:ind w:firstLine="0"/>
        <w:jc w:val="center"/>
        <w:rPr>
          <w:szCs w:val="22"/>
        </w:rPr>
      </w:pPr>
    </w:p>
    <w:p w14:paraId="535D419A" w14:textId="77777777" w:rsidR="00647CAB" w:rsidRDefault="00647CAB" w:rsidP="00701AE2">
      <w:pPr>
        <w:pStyle w:val="TableofFigures"/>
        <w:tabs>
          <w:tab w:val="right" w:leader="dot" w:pos="8656"/>
        </w:tabs>
        <w:ind w:firstLine="0"/>
        <w:jc w:val="center"/>
        <w:rPr>
          <w:szCs w:val="22"/>
        </w:rPr>
      </w:pPr>
    </w:p>
    <w:p w14:paraId="1C4CC825" w14:textId="77777777" w:rsidR="00647CAB" w:rsidRDefault="00647CAB" w:rsidP="00701AE2">
      <w:pPr>
        <w:pStyle w:val="TableofFigures"/>
        <w:tabs>
          <w:tab w:val="right" w:leader="dot" w:pos="8656"/>
        </w:tabs>
        <w:ind w:firstLine="0"/>
        <w:jc w:val="center"/>
        <w:rPr>
          <w:szCs w:val="22"/>
        </w:rPr>
      </w:pPr>
    </w:p>
    <w:p w14:paraId="49AD0C3C" w14:textId="77777777" w:rsidR="00647CAB" w:rsidRDefault="00647CAB" w:rsidP="00701AE2">
      <w:pPr>
        <w:pStyle w:val="TableofFigures"/>
        <w:tabs>
          <w:tab w:val="right" w:leader="dot" w:pos="8656"/>
        </w:tabs>
        <w:ind w:firstLine="0"/>
        <w:jc w:val="center"/>
        <w:rPr>
          <w:szCs w:val="22"/>
        </w:rPr>
      </w:pPr>
    </w:p>
    <w:p w14:paraId="4134094E" w14:textId="77777777" w:rsidR="00647CAB" w:rsidRDefault="00647CAB" w:rsidP="00701AE2">
      <w:pPr>
        <w:pStyle w:val="TableofFigures"/>
        <w:tabs>
          <w:tab w:val="right" w:leader="dot" w:pos="8656"/>
        </w:tabs>
        <w:ind w:firstLine="0"/>
        <w:jc w:val="center"/>
        <w:rPr>
          <w:szCs w:val="22"/>
        </w:rPr>
      </w:pPr>
    </w:p>
    <w:p w14:paraId="6C66D298" w14:textId="77777777" w:rsidR="00647CAB" w:rsidRDefault="00647CAB" w:rsidP="00701AE2">
      <w:pPr>
        <w:pStyle w:val="TableofFigures"/>
        <w:tabs>
          <w:tab w:val="right" w:leader="dot" w:pos="8656"/>
        </w:tabs>
        <w:ind w:firstLine="0"/>
        <w:jc w:val="center"/>
        <w:rPr>
          <w:szCs w:val="22"/>
        </w:rPr>
      </w:pPr>
    </w:p>
    <w:p w14:paraId="6C7B09DD" w14:textId="0455D8B2" w:rsidR="00363E20" w:rsidRDefault="00757E68" w:rsidP="00701AE2">
      <w:pPr>
        <w:pStyle w:val="TableofFigures"/>
        <w:tabs>
          <w:tab w:val="right" w:leader="dot" w:pos="8656"/>
        </w:tabs>
        <w:ind w:firstLine="0"/>
        <w:jc w:val="center"/>
        <w:rPr>
          <w:b/>
          <w:bCs/>
          <w:sz w:val="56"/>
          <w:szCs w:val="56"/>
        </w:rPr>
      </w:pPr>
      <w:r>
        <w:rPr>
          <w:szCs w:val="22"/>
        </w:rPr>
        <w:lastRenderedPageBreak/>
        <w:t xml:space="preserve">         </w:t>
      </w:r>
      <w:r w:rsidR="001F08C1" w:rsidRPr="001F08C1">
        <w:rPr>
          <w:b/>
          <w:bCs/>
          <w:sz w:val="56"/>
          <w:szCs w:val="56"/>
        </w:rPr>
        <w:t>List Of Tables</w:t>
      </w:r>
    </w:p>
    <w:p w14:paraId="76A8393A" w14:textId="77777777" w:rsidR="00647CAB" w:rsidRPr="00647CAB" w:rsidRDefault="00647CAB" w:rsidP="00647CAB"/>
    <w:p w14:paraId="001C4D7E" w14:textId="1A4A24AB" w:rsidR="00647CAB" w:rsidRDefault="00647CAB">
      <w:pPr>
        <w:pStyle w:val="TableofFigures"/>
        <w:tabs>
          <w:tab w:val="right" w:leader="dot" w:pos="8656"/>
        </w:tabs>
        <w:rPr>
          <w:rFonts w:asciiTheme="minorHAnsi" w:eastAsiaTheme="minorEastAsia" w:hAnsiTheme="minorHAnsi"/>
          <w:noProof/>
          <w:color w:val="auto"/>
          <w:sz w:val="24"/>
        </w:rPr>
      </w:pPr>
      <w:r>
        <w:fldChar w:fldCharType="begin"/>
      </w:r>
      <w:r>
        <w:instrText xml:space="preserve"> TOC \h \z \c "Table" </w:instrText>
      </w:r>
      <w:r>
        <w:fldChar w:fldCharType="separate"/>
      </w:r>
      <w:hyperlink w:anchor="_Toc216800964" w:history="1">
        <w:r w:rsidRPr="00427C0D">
          <w:rPr>
            <w:rStyle w:val="Hyperlink"/>
            <w:noProof/>
          </w:rPr>
          <w:t xml:space="preserve">Table </w:t>
        </w:r>
        <w:r w:rsidR="001F462A">
          <w:rPr>
            <w:rStyle w:val="Hyperlink"/>
            <w:noProof/>
          </w:rPr>
          <w:t>2.</w:t>
        </w:r>
        <w:r w:rsidRPr="00427C0D">
          <w:rPr>
            <w:rStyle w:val="Hyperlink"/>
            <w:noProof/>
          </w:rPr>
          <w:t>1 Operating Envirnment</w:t>
        </w:r>
        <w:r>
          <w:rPr>
            <w:noProof/>
            <w:webHidden/>
          </w:rPr>
          <w:tab/>
        </w:r>
        <w:r>
          <w:rPr>
            <w:noProof/>
            <w:webHidden/>
          </w:rPr>
          <w:fldChar w:fldCharType="begin"/>
        </w:r>
        <w:r>
          <w:rPr>
            <w:noProof/>
            <w:webHidden/>
          </w:rPr>
          <w:instrText xml:space="preserve"> PAGEREF _Toc216800964 \h </w:instrText>
        </w:r>
        <w:r>
          <w:rPr>
            <w:noProof/>
            <w:webHidden/>
          </w:rPr>
        </w:r>
        <w:r>
          <w:rPr>
            <w:noProof/>
            <w:webHidden/>
          </w:rPr>
          <w:fldChar w:fldCharType="separate"/>
        </w:r>
        <w:r>
          <w:rPr>
            <w:noProof/>
            <w:webHidden/>
          </w:rPr>
          <w:t>10</w:t>
        </w:r>
        <w:r>
          <w:rPr>
            <w:noProof/>
            <w:webHidden/>
          </w:rPr>
          <w:fldChar w:fldCharType="end"/>
        </w:r>
      </w:hyperlink>
    </w:p>
    <w:p w14:paraId="58D57EBD" w14:textId="1EE918F7" w:rsidR="00647CAB" w:rsidRDefault="00647CAB">
      <w:pPr>
        <w:pStyle w:val="TableofFigures"/>
        <w:tabs>
          <w:tab w:val="right" w:leader="dot" w:pos="8656"/>
        </w:tabs>
        <w:rPr>
          <w:rFonts w:asciiTheme="minorHAnsi" w:eastAsiaTheme="minorEastAsia" w:hAnsiTheme="minorHAnsi"/>
          <w:noProof/>
          <w:color w:val="auto"/>
          <w:sz w:val="24"/>
        </w:rPr>
      </w:pPr>
      <w:hyperlink w:anchor="_Toc216800965" w:history="1">
        <w:r w:rsidRPr="00427C0D">
          <w:rPr>
            <w:rStyle w:val="Hyperlink"/>
            <w:noProof/>
          </w:rPr>
          <w:t xml:space="preserve">Table </w:t>
        </w:r>
        <w:r w:rsidR="001F462A">
          <w:rPr>
            <w:rStyle w:val="Hyperlink"/>
            <w:noProof/>
          </w:rPr>
          <w:t>3.1</w:t>
        </w:r>
        <w:r w:rsidRPr="00427C0D">
          <w:rPr>
            <w:rStyle w:val="Hyperlink"/>
            <w:noProof/>
          </w:rPr>
          <w:t xml:space="preserve"> Actor Description</w:t>
        </w:r>
        <w:r>
          <w:rPr>
            <w:noProof/>
            <w:webHidden/>
          </w:rPr>
          <w:tab/>
        </w:r>
        <w:r>
          <w:rPr>
            <w:noProof/>
            <w:webHidden/>
          </w:rPr>
          <w:fldChar w:fldCharType="begin"/>
        </w:r>
        <w:r>
          <w:rPr>
            <w:noProof/>
            <w:webHidden/>
          </w:rPr>
          <w:instrText xml:space="preserve"> PAGEREF _Toc216800965 \h </w:instrText>
        </w:r>
        <w:r>
          <w:rPr>
            <w:noProof/>
            <w:webHidden/>
          </w:rPr>
        </w:r>
        <w:r>
          <w:rPr>
            <w:noProof/>
            <w:webHidden/>
          </w:rPr>
          <w:fldChar w:fldCharType="separate"/>
        </w:r>
        <w:r>
          <w:rPr>
            <w:noProof/>
            <w:webHidden/>
          </w:rPr>
          <w:t>11</w:t>
        </w:r>
        <w:r>
          <w:rPr>
            <w:noProof/>
            <w:webHidden/>
          </w:rPr>
          <w:fldChar w:fldCharType="end"/>
        </w:r>
      </w:hyperlink>
    </w:p>
    <w:p w14:paraId="116BF9B2" w14:textId="21F5CB53" w:rsidR="00647CAB" w:rsidRDefault="00647CAB">
      <w:pPr>
        <w:pStyle w:val="TableofFigures"/>
        <w:tabs>
          <w:tab w:val="right" w:leader="dot" w:pos="8656"/>
        </w:tabs>
        <w:rPr>
          <w:rFonts w:asciiTheme="minorHAnsi" w:eastAsiaTheme="minorEastAsia" w:hAnsiTheme="minorHAnsi"/>
          <w:noProof/>
          <w:color w:val="auto"/>
          <w:sz w:val="24"/>
        </w:rPr>
      </w:pPr>
      <w:hyperlink w:anchor="_Toc216800966" w:history="1">
        <w:r w:rsidRPr="00427C0D">
          <w:rPr>
            <w:rStyle w:val="Hyperlink"/>
            <w:noProof/>
          </w:rPr>
          <w:t>Table 3</w:t>
        </w:r>
        <w:r w:rsidR="001F462A">
          <w:rPr>
            <w:rStyle w:val="Hyperlink"/>
            <w:noProof/>
          </w:rPr>
          <w:t>.2</w:t>
        </w:r>
        <w:r w:rsidRPr="00427C0D">
          <w:rPr>
            <w:rStyle w:val="Hyperlink"/>
            <w:noProof/>
          </w:rPr>
          <w:t xml:space="preserve"> Use case description</w:t>
        </w:r>
        <w:r>
          <w:rPr>
            <w:noProof/>
            <w:webHidden/>
          </w:rPr>
          <w:tab/>
        </w:r>
        <w:r>
          <w:rPr>
            <w:noProof/>
            <w:webHidden/>
          </w:rPr>
          <w:fldChar w:fldCharType="begin"/>
        </w:r>
        <w:r>
          <w:rPr>
            <w:noProof/>
            <w:webHidden/>
          </w:rPr>
          <w:instrText xml:space="preserve"> PAGEREF _Toc216800966 \h </w:instrText>
        </w:r>
        <w:r>
          <w:rPr>
            <w:noProof/>
            <w:webHidden/>
          </w:rPr>
        </w:r>
        <w:r>
          <w:rPr>
            <w:noProof/>
            <w:webHidden/>
          </w:rPr>
          <w:fldChar w:fldCharType="separate"/>
        </w:r>
        <w:r>
          <w:rPr>
            <w:noProof/>
            <w:webHidden/>
          </w:rPr>
          <w:t>12</w:t>
        </w:r>
        <w:r>
          <w:rPr>
            <w:noProof/>
            <w:webHidden/>
          </w:rPr>
          <w:fldChar w:fldCharType="end"/>
        </w:r>
      </w:hyperlink>
    </w:p>
    <w:p w14:paraId="7656EC24" w14:textId="18FE0325" w:rsidR="00647CAB" w:rsidRDefault="00647CAB">
      <w:pPr>
        <w:pStyle w:val="TableofFigures"/>
        <w:tabs>
          <w:tab w:val="right" w:leader="dot" w:pos="8656"/>
        </w:tabs>
        <w:rPr>
          <w:rFonts w:asciiTheme="minorHAnsi" w:eastAsiaTheme="minorEastAsia" w:hAnsiTheme="minorHAnsi"/>
          <w:noProof/>
          <w:color w:val="auto"/>
          <w:sz w:val="24"/>
        </w:rPr>
      </w:pPr>
      <w:hyperlink w:anchor="_Toc216800967" w:history="1">
        <w:r w:rsidRPr="00427C0D">
          <w:rPr>
            <w:rStyle w:val="Hyperlink"/>
            <w:noProof/>
          </w:rPr>
          <w:t xml:space="preserve">Table </w:t>
        </w:r>
        <w:r w:rsidR="001F462A">
          <w:rPr>
            <w:rStyle w:val="Hyperlink"/>
            <w:noProof/>
          </w:rPr>
          <w:t>3.2</w:t>
        </w:r>
        <w:r w:rsidRPr="00427C0D">
          <w:rPr>
            <w:rStyle w:val="Hyperlink"/>
            <w:noProof/>
          </w:rPr>
          <w:t xml:space="preserve"> Use Case Sentiments Description</w:t>
        </w:r>
        <w:r>
          <w:rPr>
            <w:noProof/>
            <w:webHidden/>
          </w:rPr>
          <w:tab/>
        </w:r>
        <w:r>
          <w:rPr>
            <w:noProof/>
            <w:webHidden/>
          </w:rPr>
          <w:fldChar w:fldCharType="begin"/>
        </w:r>
        <w:r>
          <w:rPr>
            <w:noProof/>
            <w:webHidden/>
          </w:rPr>
          <w:instrText xml:space="preserve"> PAGEREF _Toc216800967 \h </w:instrText>
        </w:r>
        <w:r>
          <w:rPr>
            <w:noProof/>
            <w:webHidden/>
          </w:rPr>
        </w:r>
        <w:r>
          <w:rPr>
            <w:noProof/>
            <w:webHidden/>
          </w:rPr>
          <w:fldChar w:fldCharType="separate"/>
        </w:r>
        <w:r>
          <w:rPr>
            <w:noProof/>
            <w:webHidden/>
          </w:rPr>
          <w:t>13</w:t>
        </w:r>
        <w:r>
          <w:rPr>
            <w:noProof/>
            <w:webHidden/>
          </w:rPr>
          <w:fldChar w:fldCharType="end"/>
        </w:r>
      </w:hyperlink>
    </w:p>
    <w:p w14:paraId="7FAE100B" w14:textId="4ACA1E5A" w:rsidR="00647CAB" w:rsidRDefault="00647CAB">
      <w:pPr>
        <w:pStyle w:val="TableofFigures"/>
        <w:tabs>
          <w:tab w:val="right" w:leader="dot" w:pos="8656"/>
        </w:tabs>
      </w:pPr>
      <w:hyperlink w:anchor="_Toc216800968" w:history="1">
        <w:r w:rsidRPr="00427C0D">
          <w:rPr>
            <w:rStyle w:val="Hyperlink"/>
            <w:noProof/>
          </w:rPr>
          <w:t xml:space="preserve">Table </w:t>
        </w:r>
        <w:r w:rsidR="001F462A">
          <w:rPr>
            <w:rStyle w:val="Hyperlink"/>
            <w:noProof/>
          </w:rPr>
          <w:t>3.3</w:t>
        </w:r>
        <w:r w:rsidRPr="00427C0D">
          <w:rPr>
            <w:rStyle w:val="Hyperlink"/>
            <w:noProof/>
          </w:rPr>
          <w:t xml:space="preserve"> Use Case Fake Review Description</w:t>
        </w:r>
        <w:r>
          <w:rPr>
            <w:noProof/>
            <w:webHidden/>
          </w:rPr>
          <w:tab/>
        </w:r>
        <w:r>
          <w:rPr>
            <w:noProof/>
            <w:webHidden/>
          </w:rPr>
          <w:fldChar w:fldCharType="begin"/>
        </w:r>
        <w:r>
          <w:rPr>
            <w:noProof/>
            <w:webHidden/>
          </w:rPr>
          <w:instrText xml:space="preserve"> PAGEREF _Toc216800968 \h </w:instrText>
        </w:r>
        <w:r>
          <w:rPr>
            <w:noProof/>
            <w:webHidden/>
          </w:rPr>
        </w:r>
        <w:r>
          <w:rPr>
            <w:noProof/>
            <w:webHidden/>
          </w:rPr>
          <w:fldChar w:fldCharType="separate"/>
        </w:r>
        <w:r>
          <w:rPr>
            <w:noProof/>
            <w:webHidden/>
          </w:rPr>
          <w:t>14</w:t>
        </w:r>
        <w:r>
          <w:rPr>
            <w:noProof/>
            <w:webHidden/>
          </w:rPr>
          <w:fldChar w:fldCharType="end"/>
        </w:r>
      </w:hyperlink>
    </w:p>
    <w:p w14:paraId="63D3834D" w14:textId="0888B94F" w:rsidR="00DC5572" w:rsidRDefault="00DC5572" w:rsidP="00DC5572">
      <w:pPr>
        <w:pStyle w:val="TableofFigures"/>
        <w:tabs>
          <w:tab w:val="right" w:leader="dot" w:pos="8656"/>
        </w:tabs>
      </w:pPr>
      <w:hyperlink w:anchor="_Toc216800965" w:history="1">
        <w:r w:rsidRPr="00427C0D">
          <w:rPr>
            <w:rStyle w:val="Hyperlink"/>
            <w:noProof/>
          </w:rPr>
          <w:t xml:space="preserve">Table </w:t>
        </w:r>
        <w:r>
          <w:rPr>
            <w:rStyle w:val="Hyperlink"/>
            <w:noProof/>
          </w:rPr>
          <w:t xml:space="preserve">6.1 </w:t>
        </w:r>
        <w:r w:rsidRPr="00FA69BD">
          <w:rPr>
            <w:szCs w:val="22"/>
          </w:rPr>
          <w:t>Hardware Configuration</w:t>
        </w:r>
        <w:r>
          <w:rPr>
            <w:noProof/>
            <w:webHidden/>
          </w:rPr>
          <w:tab/>
          <w:t>30</w:t>
        </w:r>
      </w:hyperlink>
    </w:p>
    <w:p w14:paraId="2CA54061" w14:textId="7D14434F" w:rsidR="00DC5572" w:rsidRDefault="00DC5572" w:rsidP="00DC5572">
      <w:pPr>
        <w:pStyle w:val="TableofFigures"/>
        <w:tabs>
          <w:tab w:val="right" w:leader="dot" w:pos="8656"/>
        </w:tabs>
      </w:pPr>
      <w:hyperlink w:anchor="_Toc216800965" w:history="1">
        <w:r w:rsidRPr="00427C0D">
          <w:rPr>
            <w:rStyle w:val="Hyperlink"/>
            <w:noProof/>
          </w:rPr>
          <w:t xml:space="preserve">Table </w:t>
        </w:r>
        <w:r>
          <w:rPr>
            <w:rStyle w:val="Hyperlink"/>
            <w:noProof/>
          </w:rPr>
          <w:t xml:space="preserve">6.2 </w:t>
        </w:r>
        <w:r w:rsidRPr="00FA69BD">
          <w:rPr>
            <w:szCs w:val="22"/>
          </w:rPr>
          <w:t>Lstm forecasting evaluation</w:t>
        </w:r>
        <w:r>
          <w:rPr>
            <w:noProof/>
            <w:webHidden/>
          </w:rPr>
          <w:tab/>
          <w:t>30</w:t>
        </w:r>
      </w:hyperlink>
    </w:p>
    <w:p w14:paraId="1107791F" w14:textId="77777777" w:rsidR="00DC5572" w:rsidRPr="00DC5572" w:rsidRDefault="00DC5572" w:rsidP="00DC5572"/>
    <w:p w14:paraId="40EC8417" w14:textId="77777777" w:rsidR="00DC5572" w:rsidRPr="00DC5572" w:rsidRDefault="00DC5572" w:rsidP="00DC5572"/>
    <w:p w14:paraId="112C194E" w14:textId="77777777" w:rsidR="00DC5572" w:rsidRPr="00DC5572" w:rsidRDefault="00DC5572" w:rsidP="00DC5572"/>
    <w:p w14:paraId="49D830A0" w14:textId="1FCE22A7" w:rsidR="00DC5572" w:rsidRPr="00DC5572" w:rsidRDefault="00DC5572" w:rsidP="00DC5572"/>
    <w:p w14:paraId="0B6EF129" w14:textId="1C2B01BC" w:rsidR="00DA1892" w:rsidRPr="00DA1892" w:rsidRDefault="00DA1892" w:rsidP="00DA1892"/>
    <w:p w14:paraId="76B8FB20" w14:textId="53AA76A6" w:rsidR="00260907" w:rsidRDefault="00647CAB" w:rsidP="00A44B22">
      <w:pPr>
        <w:ind w:firstLine="0"/>
        <w:sectPr w:rsidR="00260907" w:rsidSect="00A87E6B">
          <w:footerReference w:type="default" r:id="rId9"/>
          <w:pgSz w:w="11906" w:h="16838" w:code="9"/>
          <w:pgMar w:top="1440" w:right="1440" w:bottom="1440" w:left="1800" w:header="720" w:footer="720" w:gutter="0"/>
          <w:pgNumType w:fmt="upperRoman"/>
          <w:cols w:space="720"/>
          <w:docGrid w:linePitch="360"/>
        </w:sectPr>
      </w:pPr>
      <w:r>
        <w:fldChar w:fldCharType="end"/>
      </w:r>
    </w:p>
    <w:p w14:paraId="5F03F967" w14:textId="27621A4C" w:rsidR="00B2149E" w:rsidRDefault="00B2149E" w:rsidP="00472753">
      <w:pPr>
        <w:pStyle w:val="Title"/>
        <w:outlineLvl w:val="0"/>
      </w:pPr>
      <w:bookmarkStart w:id="0" w:name="_Toc222820494"/>
      <w:r w:rsidRPr="00B2149E">
        <w:lastRenderedPageBreak/>
        <w:t>Introduction</w:t>
      </w:r>
      <w:bookmarkEnd w:id="0"/>
    </w:p>
    <w:p w14:paraId="0ABEBC0A" w14:textId="46C2C22F" w:rsidR="00B2149E" w:rsidRDefault="00B2149E" w:rsidP="008343C3">
      <w:r w:rsidRPr="00B2149E">
        <w:t>This chapter provides an overview of the Market Analysis and Prediction System, which aims to analyze and forecast trends across the stock market, cryptocurrency market, and e-commerce sector. The system integrates machine learning and natural language processing (NLP) techniques to provide data-driven insights, sentiment evaluation, and fake review detection. The chapter outlines the project’s objectives, relevance to coursework, background, related literature, methodological approach, and rationale for the chosen software development process.</w:t>
      </w:r>
    </w:p>
    <w:p w14:paraId="688D028F" w14:textId="159215E3" w:rsidR="00B2149E" w:rsidRDefault="008B3778" w:rsidP="00BA726B">
      <w:pPr>
        <w:pStyle w:val="Heading1"/>
      </w:pPr>
      <w:r>
        <w:t xml:space="preserve"> </w:t>
      </w:r>
      <w:bookmarkStart w:id="1" w:name="_Toc222820495"/>
      <w:r w:rsidR="00B2149E" w:rsidRPr="00B2149E">
        <w:t>Brief</w:t>
      </w:r>
      <w:bookmarkEnd w:id="1"/>
    </w:p>
    <w:p w14:paraId="5575F50D" w14:textId="77777777" w:rsidR="00BA726B" w:rsidRDefault="008343C3" w:rsidP="008343C3">
      <w:r w:rsidRPr="008343C3">
        <w:t xml:space="preserve">This Project </w:t>
      </w:r>
      <w:proofErr w:type="gramStart"/>
      <w:r w:rsidRPr="008343C3">
        <w:t>is designed</w:t>
      </w:r>
      <w:proofErr w:type="gramEnd"/>
      <w:r w:rsidRPr="008343C3">
        <w:t xml:space="preserve"> to collect, process, and visualize market data from multiple domains stock, cryptocurrency, and e-commerce providing actionable insights through advanced analytics. The primary outcome of this project is an intelligent dashboard capable of price prediction using Long Short-Term Memory (LSTM) networks for time-series forecasting, sentiment analysis for user and news opinions, and fake review detection through NLP-base.</w:t>
      </w:r>
    </w:p>
    <w:p w14:paraId="2652772F" w14:textId="034DFCA0" w:rsidR="00B2149E" w:rsidRDefault="008343C3" w:rsidP="008343C3">
      <w:r w:rsidRPr="008343C3">
        <w:t xml:space="preserve">The </w:t>
      </w:r>
      <w:r w:rsidR="001370E9" w:rsidRPr="008343C3">
        <w:t>front end</w:t>
      </w:r>
      <w:r w:rsidRPr="008343C3">
        <w:t xml:space="preserve"> </w:t>
      </w:r>
      <w:r w:rsidR="001370E9">
        <w:t xml:space="preserve">of this project will </w:t>
      </w:r>
      <w:proofErr w:type="gramStart"/>
      <w:r w:rsidR="001370E9">
        <w:t>be built</w:t>
      </w:r>
      <w:proofErr w:type="gramEnd"/>
      <w:r w:rsidRPr="008343C3">
        <w:t xml:space="preserve"> using Next.js, while Python will </w:t>
      </w:r>
      <w:proofErr w:type="gramStart"/>
      <w:r w:rsidR="00BF6B2B" w:rsidRPr="008343C3">
        <w:t>be used</w:t>
      </w:r>
      <w:proofErr w:type="gramEnd"/>
      <w:r w:rsidRPr="008343C3">
        <w:t xml:space="preserve"> for model development. </w:t>
      </w:r>
      <w:r w:rsidR="001370E9">
        <w:t>In this project we use</w:t>
      </w:r>
      <w:r w:rsidRPr="008343C3">
        <w:t xml:space="preserve"> Agile methodology, enabling iterative development and integration of features across multiple modules. Subsequent chapters of this report discuss the literature, data collection process, system design, implementation, testing, and evaluation results.</w:t>
      </w:r>
    </w:p>
    <w:p w14:paraId="3A950AF4" w14:textId="205E50C7" w:rsidR="005D19E6" w:rsidRDefault="008B3778" w:rsidP="005D19E6">
      <w:pPr>
        <w:pStyle w:val="Heading1"/>
      </w:pPr>
      <w:r>
        <w:t xml:space="preserve"> </w:t>
      </w:r>
      <w:bookmarkStart w:id="2" w:name="_Toc222820496"/>
      <w:r w:rsidR="005D19E6" w:rsidRPr="005D19E6">
        <w:t>Relevance to Course Modules</w:t>
      </w:r>
      <w:bookmarkEnd w:id="2"/>
    </w:p>
    <w:p w14:paraId="310EA4DC" w14:textId="77777777" w:rsidR="005D19E6" w:rsidRPr="005D19E6" w:rsidRDefault="005D19E6" w:rsidP="005D19E6">
      <w:r w:rsidRPr="005D19E6">
        <w:t>This project draws upon multiple core modules from the Artificial Intelligence and Computer Science curriculum, including:</w:t>
      </w:r>
    </w:p>
    <w:p w14:paraId="19D74AB7" w14:textId="658D7EF5" w:rsidR="005D19E6" w:rsidRPr="005D19E6" w:rsidRDefault="005D19E6">
      <w:pPr>
        <w:pStyle w:val="ListParagraph"/>
        <w:numPr>
          <w:ilvl w:val="0"/>
          <w:numId w:val="1"/>
        </w:numPr>
      </w:pPr>
      <w:r w:rsidRPr="005D19E6">
        <w:t xml:space="preserve">Machine Learning and Deep Learning for implementing predictive models like </w:t>
      </w:r>
      <w:r w:rsidR="001370E9" w:rsidRPr="005D19E6">
        <w:t>LSTM for</w:t>
      </w:r>
      <w:r w:rsidRPr="005D19E6">
        <w:t xml:space="preserve"> market forecasting.</w:t>
      </w:r>
    </w:p>
    <w:p w14:paraId="735A0A32" w14:textId="502FEE98" w:rsidR="005D19E6" w:rsidRPr="005D19E6" w:rsidRDefault="005D19E6">
      <w:pPr>
        <w:pStyle w:val="ListParagraph"/>
        <w:numPr>
          <w:ilvl w:val="0"/>
          <w:numId w:val="1"/>
        </w:numPr>
      </w:pPr>
      <w:r w:rsidRPr="005D19E6">
        <w:t xml:space="preserve">Natural Language Processing (NLP) for sentiment and fake review analysis using models such as BERT and </w:t>
      </w:r>
      <w:r>
        <w:t>Linear Regression</w:t>
      </w:r>
      <w:r w:rsidRPr="005D19E6">
        <w:t>.</w:t>
      </w:r>
    </w:p>
    <w:p w14:paraId="60461773" w14:textId="445FB3AB" w:rsidR="005D19E6" w:rsidRPr="005D19E6" w:rsidRDefault="005D19E6">
      <w:pPr>
        <w:pStyle w:val="ListParagraph"/>
        <w:numPr>
          <w:ilvl w:val="0"/>
          <w:numId w:val="1"/>
        </w:numPr>
      </w:pPr>
      <w:r w:rsidRPr="005D19E6">
        <w:t xml:space="preserve">Web Development utilizing Next.js and </w:t>
      </w:r>
      <w:r>
        <w:t>Fast</w:t>
      </w:r>
      <w:r w:rsidRPr="005D19E6">
        <w:t xml:space="preserve"> APIs for building the user interface and system communication.</w:t>
      </w:r>
    </w:p>
    <w:p w14:paraId="7BFE7735" w14:textId="6AC5AB15" w:rsidR="005D19E6" w:rsidRPr="005D19E6" w:rsidRDefault="005D19E6">
      <w:pPr>
        <w:pStyle w:val="ListParagraph"/>
        <w:numPr>
          <w:ilvl w:val="0"/>
          <w:numId w:val="1"/>
        </w:numPr>
      </w:pPr>
      <w:r w:rsidRPr="005D19E6">
        <w:t>Database Management Systems (DBMS) for data storage, preprocessing, and retrieval of market datasets.</w:t>
      </w:r>
    </w:p>
    <w:p w14:paraId="6C3023B0" w14:textId="2E1D1B29" w:rsidR="005D19E6" w:rsidRPr="005D19E6" w:rsidRDefault="005D19E6">
      <w:pPr>
        <w:pStyle w:val="ListParagraph"/>
        <w:numPr>
          <w:ilvl w:val="0"/>
          <w:numId w:val="1"/>
        </w:numPr>
      </w:pPr>
      <w:r w:rsidRPr="005D19E6">
        <w:t>Software Engineering applying SDLC principles and Agile methodology for project planning and execution.</w:t>
      </w:r>
    </w:p>
    <w:p w14:paraId="0DD60576" w14:textId="77777777" w:rsidR="005D19E6" w:rsidRDefault="005D19E6" w:rsidP="005D19E6">
      <w:r w:rsidRPr="005D19E6">
        <w:lastRenderedPageBreak/>
        <w:t>These modules collectively contribute to the technical and conceptual foundation of this research-driven project.</w:t>
      </w:r>
    </w:p>
    <w:p w14:paraId="2E240AC2" w14:textId="5D4D9551" w:rsidR="005D19E6" w:rsidRDefault="008B3778" w:rsidP="005D19E6">
      <w:pPr>
        <w:pStyle w:val="Heading1"/>
      </w:pPr>
      <w:r>
        <w:t xml:space="preserve"> </w:t>
      </w:r>
      <w:bookmarkStart w:id="3" w:name="_Toc222820497"/>
      <w:r w:rsidR="003C74D8" w:rsidRPr="003C74D8">
        <w:t>Project Background</w:t>
      </w:r>
      <w:bookmarkEnd w:id="3"/>
    </w:p>
    <w:p w14:paraId="0DA097A4" w14:textId="51F23FE1" w:rsidR="001370E9" w:rsidRDefault="00E640F8" w:rsidP="003C74D8">
      <w:r w:rsidRPr="00E640F8">
        <w:t xml:space="preserve">Today, financial market and e-commerce solutions are based on data-driven insights into decision-making. Accurate predictions and true information are necessary for all the investors, </w:t>
      </w:r>
      <w:proofErr w:type="gramStart"/>
      <w:r w:rsidRPr="00E640F8">
        <w:t>traders</w:t>
      </w:r>
      <w:proofErr w:type="gramEnd"/>
      <w:r w:rsidRPr="00E640F8">
        <w:t xml:space="preserve"> and </w:t>
      </w:r>
      <w:r w:rsidR="00BF6B2B" w:rsidRPr="00E640F8">
        <w:t>consumers.</w:t>
      </w:r>
      <w:r w:rsidR="00BF6B2B" w:rsidRPr="003C74D8">
        <w:t xml:space="preserve"> However</w:t>
      </w:r>
      <w:r w:rsidR="003C74D8" w:rsidRPr="003C74D8">
        <w:t xml:space="preserve">, existing platforms often focus on a single market or fail to integrate user sentiment and review reliability into their </w:t>
      </w:r>
      <w:r w:rsidR="001370E9" w:rsidRPr="003C74D8">
        <w:t>analytics.</w:t>
      </w:r>
      <w:r w:rsidR="001370E9">
        <w:t xml:space="preserve"> Also, there is no platform that predicts future values in stock and crypto market.</w:t>
      </w:r>
    </w:p>
    <w:p w14:paraId="1C8C2949" w14:textId="64E62D71" w:rsidR="003C74D8" w:rsidRDefault="003C74D8" w:rsidP="003C74D8">
      <w:r w:rsidRPr="003C74D8">
        <w:t xml:space="preserve">The idea for this project emerged from the need to create a unified system that not only analyzes trends across multiple markets but also validates online opinions. By combining stock and cryptocurrency forecasting </w:t>
      </w:r>
      <w:r>
        <w:t>and sentiments with</w:t>
      </w:r>
      <w:r w:rsidRPr="003C74D8">
        <w:t xml:space="preserve"> e-commerce sentiment and fake review detection, the project aims to empower users with reliable insights that assist in both investment and purchasing decisions.</w:t>
      </w:r>
    </w:p>
    <w:p w14:paraId="2D5EC07B" w14:textId="04663905" w:rsidR="003C74D8" w:rsidRDefault="008B3778" w:rsidP="003C74D8">
      <w:pPr>
        <w:pStyle w:val="Heading1"/>
      </w:pPr>
      <w:r>
        <w:t xml:space="preserve"> </w:t>
      </w:r>
      <w:bookmarkStart w:id="4" w:name="_Toc222820498"/>
      <w:r w:rsidR="003C74D8" w:rsidRPr="003C74D8">
        <w:t>Literature Review</w:t>
      </w:r>
      <w:bookmarkEnd w:id="4"/>
    </w:p>
    <w:p w14:paraId="7CED9429" w14:textId="77777777" w:rsidR="00527377" w:rsidRDefault="00527377" w:rsidP="00E07096">
      <w:r w:rsidRPr="00527377">
        <w:t xml:space="preserve">During the research phase of this project, I explored </w:t>
      </w:r>
      <w:proofErr w:type="gramStart"/>
      <w:r w:rsidRPr="00527377">
        <w:t>several</w:t>
      </w:r>
      <w:proofErr w:type="gramEnd"/>
      <w:r w:rsidRPr="00527377">
        <w:t xml:space="preserve"> recent studies and existing systems related to market prediction, sentiment analysis, and fake review detection. </w:t>
      </w:r>
      <w:proofErr w:type="gramStart"/>
      <w:r w:rsidRPr="00527377">
        <w:t>Many</w:t>
      </w:r>
      <w:proofErr w:type="gramEnd"/>
      <w:r w:rsidRPr="00527377">
        <w:t xml:space="preserve"> contemporary researchers have applied advanced AI and deep learning models to enhance financial forecasting accuracy and online data reliability.</w:t>
      </w:r>
    </w:p>
    <w:p w14:paraId="319DD26A" w14:textId="7F5CDE9E" w:rsidR="00527377" w:rsidRDefault="00527377" w:rsidP="00E07096">
      <w:r w:rsidRPr="00527377">
        <w:t>For instance, Li et al. [1] demonstrated that Long Short-Term Memory (LSTM) networks combined with genetic programming can significantly improve stock price prediction compared to traditional machine learning models. Similarly, Saberi Ronaghi et al. [2] provided a comprehensive review of modern deep learning architectures for market forecasting, highlighting the superiority of recurrent neural networks for sequential data analysis.</w:t>
      </w:r>
    </w:p>
    <w:p w14:paraId="5C3E9A58" w14:textId="015001D2" w:rsidR="00527377" w:rsidRDefault="00527377" w:rsidP="00E07096">
      <w:r w:rsidRPr="00527377">
        <w:t xml:space="preserve">In the e-commerce domain, </w:t>
      </w:r>
      <w:proofErr w:type="spellStart"/>
      <w:r w:rsidRPr="00527377">
        <w:t>Phukon</w:t>
      </w:r>
      <w:proofErr w:type="spellEnd"/>
      <w:r w:rsidRPr="00527377">
        <w:t xml:space="preserve"> et al. [3] applied aspect-based sentiment analysis with graph convolutional networks to effectively detect fake reviews. Additionally, Gupta [4] presented a recent review summarizing state-of-the-art techniques for identifying fraudulent or deceptive online reviews using natural language processing.</w:t>
      </w:r>
    </w:p>
    <w:p w14:paraId="34EDAF26" w14:textId="75627C53" w:rsidR="00E07096" w:rsidRPr="00E07096" w:rsidRDefault="00527377" w:rsidP="00E07096">
      <w:r w:rsidRPr="00527377">
        <w:t>Furthermore, recent research continues to emphasize the relationship between public sentiment and market performance, reinforcing the role of social media emotion analysis in predicting financial movements [5].</w:t>
      </w:r>
    </w:p>
    <w:p w14:paraId="577284B8" w14:textId="60A61A34" w:rsidR="00195A22" w:rsidRDefault="008B3778" w:rsidP="00195A22">
      <w:pPr>
        <w:pStyle w:val="Heading1"/>
      </w:pPr>
      <w:r>
        <w:lastRenderedPageBreak/>
        <w:t xml:space="preserve"> </w:t>
      </w:r>
      <w:bookmarkStart w:id="5" w:name="_Toc222820499"/>
      <w:r w:rsidR="00195A22" w:rsidRPr="00195A22">
        <w:t>Analysis from Literature Review</w:t>
      </w:r>
      <w:bookmarkEnd w:id="5"/>
    </w:p>
    <w:p w14:paraId="7E38A794" w14:textId="6AF7D484" w:rsidR="00E07096" w:rsidRDefault="00E07096" w:rsidP="00E07096">
      <w:r w:rsidRPr="00E07096">
        <w:t>From reviewing these studies, I learned that most existing systems focus only on one specific domain such as stock</w:t>
      </w:r>
      <w:r>
        <w:t>, crypto</w:t>
      </w:r>
      <w:r w:rsidRPr="00E07096">
        <w:t xml:space="preserve"> or fake review detection but do not combine multiple types of market and sentiment analysis in a single platform</w:t>
      </w:r>
      <w:r>
        <w:t xml:space="preserve">. Also, there </w:t>
      </w:r>
      <w:r w:rsidR="00221166">
        <w:t>is no</w:t>
      </w:r>
      <w:r>
        <w:t xml:space="preserve"> platform that also </w:t>
      </w:r>
      <w:r w:rsidR="006F0503">
        <w:t>predicts</w:t>
      </w:r>
      <w:r>
        <w:t xml:space="preserve"> future forecast prediction of stocks or crypto currency for better decision making</w:t>
      </w:r>
      <w:r w:rsidRPr="00E07096">
        <w:t>. This gap inspired me to create a system that integrates stock, cryptocurrency, and e-commerce analysis together.</w:t>
      </w:r>
    </w:p>
    <w:p w14:paraId="2FFDBC91" w14:textId="77777777" w:rsidR="00E07096" w:rsidRDefault="00E07096" w:rsidP="00E07096">
      <w:r w:rsidRPr="00E07096">
        <w:t>My project applies LSTM models for financial forecasting and NLP-based algorithms for both sentiment analysis and fake review detection. This integration allows for a more complete understanding of market behavior and consumer trust.</w:t>
      </w:r>
    </w:p>
    <w:p w14:paraId="29ED9069" w14:textId="3437D2A7" w:rsidR="00E07096" w:rsidRPr="00E07096" w:rsidRDefault="00E07096" w:rsidP="00E07096">
      <w:r w:rsidRPr="00E07096">
        <w:t>By learning from existing research and improving upon it, my system aims to provide users with accurate predictions and reliable insights that help in both investment and purchasing decisions.</w:t>
      </w:r>
    </w:p>
    <w:p w14:paraId="23B21410" w14:textId="5F482F3B" w:rsidR="00195A22" w:rsidRDefault="008B3778">
      <w:pPr>
        <w:pStyle w:val="Heading1"/>
        <w:numPr>
          <w:ilvl w:val="1"/>
          <w:numId w:val="3"/>
        </w:numPr>
      </w:pPr>
      <w:r>
        <w:t xml:space="preserve"> </w:t>
      </w:r>
      <w:bookmarkStart w:id="6" w:name="_Toc222820500"/>
      <w:r w:rsidR="00195A22" w:rsidRPr="00195A22">
        <w:t>Methodology and Software Lifecycle for This Project</w:t>
      </w:r>
      <w:bookmarkEnd w:id="6"/>
    </w:p>
    <w:p w14:paraId="648E728D" w14:textId="4D78F249" w:rsidR="00E640F8" w:rsidRPr="00E640F8" w:rsidRDefault="00E640F8" w:rsidP="00E640F8">
      <w:r w:rsidRPr="00E640F8">
        <w:t xml:space="preserve">The Agile tool is employed in this project to focus on the iterative development and </w:t>
      </w:r>
      <w:r w:rsidR="00855472" w:rsidRPr="00E640F8">
        <w:t>feedback</w:t>
      </w:r>
      <w:r w:rsidRPr="00E640F8">
        <w:t xml:space="preserve">. The sprints will </w:t>
      </w:r>
      <w:proofErr w:type="gramStart"/>
      <w:r w:rsidRPr="00E640F8">
        <w:t>be dedicated</w:t>
      </w:r>
      <w:proofErr w:type="gramEnd"/>
      <w:r w:rsidRPr="00E640F8">
        <w:t xml:space="preserve"> to a particular domain of the project which includes data collection, preprocessing, model training, and dashboard development that can be flexible in incorporating new knowledge and functionality. </w:t>
      </w:r>
      <w:proofErr w:type="gramStart"/>
      <w:r w:rsidRPr="00E640F8">
        <w:t>Some of</w:t>
      </w:r>
      <w:proofErr w:type="gramEnd"/>
      <w:r w:rsidRPr="00E640F8">
        <w:t xml:space="preserve"> the steps involved in the software lifecycle are requirement gathering, design, development, testing, deployment, and maintenance.</w:t>
      </w:r>
    </w:p>
    <w:p w14:paraId="1AA913E2" w14:textId="7282E029" w:rsidR="00DD7CDD" w:rsidRPr="008260B3" w:rsidRDefault="00E07096">
      <w:pPr>
        <w:pStyle w:val="Heading2"/>
        <w:numPr>
          <w:ilvl w:val="2"/>
          <w:numId w:val="5"/>
        </w:numPr>
      </w:pPr>
      <w:bookmarkStart w:id="7" w:name="_Toc222820501"/>
      <w:r w:rsidRPr="008260B3">
        <w:t>Rational</w:t>
      </w:r>
      <w:r w:rsidR="00DD7CDD" w:rsidRPr="008260B3">
        <w:t xml:space="preserve"> Behind Selected Methodology</w:t>
      </w:r>
      <w:bookmarkEnd w:id="7"/>
    </w:p>
    <w:p w14:paraId="32F912F4" w14:textId="4BECFC66" w:rsidR="00DD7CDD" w:rsidRDefault="00DD7CDD" w:rsidP="00DD7CDD">
      <w:r>
        <w:t xml:space="preserve">The </w:t>
      </w:r>
      <w:r w:rsidRPr="00BA726B">
        <w:rPr>
          <w:rStyle w:val="Strong"/>
          <w:b w:val="0"/>
          <w:bCs w:val="0"/>
        </w:rPr>
        <w:t>Agile methodology</w:t>
      </w:r>
      <w:r>
        <w:t xml:space="preserve"> </w:t>
      </w:r>
      <w:proofErr w:type="gramStart"/>
      <w:r>
        <w:t>is chosen</w:t>
      </w:r>
      <w:proofErr w:type="gramEnd"/>
      <w:r>
        <w:t xml:space="preserve"> because of its adaptability</w:t>
      </w:r>
      <w:r w:rsidR="00BE1A24">
        <w:t xml:space="preserve">, </w:t>
      </w:r>
      <w:r>
        <w:t>and iterative nature, making it suitable for AI</w:t>
      </w:r>
      <w:r w:rsidR="00BE1A24">
        <w:t xml:space="preserve"> and web</w:t>
      </w:r>
      <w:r>
        <w:t xml:space="preserve"> projects that require model experiment</w:t>
      </w:r>
      <w:r w:rsidR="001370E9">
        <w:t>s</w:t>
      </w:r>
      <w:r>
        <w:t xml:space="preserve"> and fine-tuning. Unlike traditional Waterfall model, Agile supports incremental updates and continuous testing, </w:t>
      </w:r>
      <w:r w:rsidR="00BE1A24">
        <w:t>ensures</w:t>
      </w:r>
      <w:r>
        <w:t xml:space="preserve"> faster integration of machine learning models with the frontend dashboard. Moreover, team collaboration and real-time feedback </w:t>
      </w:r>
      <w:proofErr w:type="gramStart"/>
      <w:r w:rsidR="00BE1A24">
        <w:t>are used</w:t>
      </w:r>
      <w:proofErr w:type="gramEnd"/>
      <w:r>
        <w:t xml:space="preserve"> well with the </w:t>
      </w:r>
      <w:r w:rsidR="00BE1A24">
        <w:t>project’s development</w:t>
      </w:r>
      <w:r>
        <w:t xml:space="preserve"> workflow.</w:t>
      </w:r>
    </w:p>
    <w:p w14:paraId="7FE15ACF" w14:textId="77777777" w:rsidR="00BE1A24" w:rsidRDefault="00BE1A24" w:rsidP="00DD7CDD"/>
    <w:p w14:paraId="6F708537" w14:textId="77777777" w:rsidR="00BE1A24" w:rsidRDefault="00BE1A24" w:rsidP="00DD7CDD"/>
    <w:p w14:paraId="639E067C" w14:textId="77777777" w:rsidR="00BE1A24" w:rsidRDefault="00BE1A24" w:rsidP="00DD7CDD"/>
    <w:p w14:paraId="5FA51E28" w14:textId="77777777" w:rsidR="00BE1A24" w:rsidRDefault="00BE1A24" w:rsidP="00DD7CDD"/>
    <w:p w14:paraId="18192FA4" w14:textId="77777777" w:rsidR="00BE1A24" w:rsidRDefault="00BE1A24" w:rsidP="00DD7CDD"/>
    <w:p w14:paraId="6880A4F0" w14:textId="77777777" w:rsidR="00BE1A24" w:rsidRDefault="00BE1A24" w:rsidP="00DD7CDD"/>
    <w:p w14:paraId="645EF4E9" w14:textId="77777777" w:rsidR="00BE1A24" w:rsidRDefault="00BE1A24" w:rsidP="00DD7CDD"/>
    <w:p w14:paraId="0DF5CB17" w14:textId="37669B5B" w:rsidR="00A1660B" w:rsidRDefault="00A1660B" w:rsidP="0057227D">
      <w:pPr>
        <w:pStyle w:val="Title"/>
      </w:pPr>
      <w:bookmarkStart w:id="8" w:name="_Toc341252829"/>
      <w:bookmarkStart w:id="9" w:name="_Toc222820502"/>
      <w:r w:rsidRPr="00A1660B">
        <w:lastRenderedPageBreak/>
        <w:t>Problem Definition</w:t>
      </w:r>
      <w:bookmarkEnd w:id="8"/>
      <w:bookmarkEnd w:id="9"/>
    </w:p>
    <w:p w14:paraId="1EA4E09D" w14:textId="04CF7E68" w:rsidR="00A1660B" w:rsidRDefault="00A1660B" w:rsidP="00A1660B">
      <w:r w:rsidRPr="00A1660B">
        <w:t>This chapter defines the precise problem addressed in the Market Analysis and Prediction System,</w:t>
      </w:r>
      <w:r>
        <w:t xml:space="preserve"> </w:t>
      </w:r>
      <w:r w:rsidRPr="00A1660B">
        <w:t xml:space="preserve">outlining the project’s purpose, current systems, proposed solution architecture, deliverables, operating environment, and dependencies. The chapter aims to clarify what the system will solve and what outputs </w:t>
      </w:r>
      <w:proofErr w:type="gramStart"/>
      <w:r w:rsidRPr="00A1660B">
        <w:t>are expected</w:t>
      </w:r>
      <w:proofErr w:type="gramEnd"/>
      <w:r w:rsidRPr="00A1660B">
        <w:t>.</w:t>
      </w:r>
    </w:p>
    <w:p w14:paraId="1D68A814" w14:textId="5C2D6AD5" w:rsidR="00A1660B" w:rsidRDefault="008B3778" w:rsidP="001472C4">
      <w:pPr>
        <w:pStyle w:val="Heading1"/>
        <w:numPr>
          <w:ilvl w:val="0"/>
          <w:numId w:val="0"/>
        </w:numPr>
      </w:pPr>
      <w:bookmarkStart w:id="10" w:name="_Toc222820503"/>
      <w:r>
        <w:t>2.1 Purpose</w:t>
      </w:r>
      <w:bookmarkEnd w:id="10"/>
    </w:p>
    <w:p w14:paraId="37F05A65" w14:textId="444AD954" w:rsidR="00C45600" w:rsidRDefault="00C45600" w:rsidP="00C45600">
      <w:r>
        <w:t xml:space="preserve">The main aim of this project is to create a Market Analysis, Prediction, and Decision-Making System that combines various market areas, including the stock market, cryptocurrency, and e-commerce sector, into one analytical framework. This project intends to offer a smart platform that </w:t>
      </w:r>
      <w:r w:rsidR="004B4163">
        <w:t>conducts market</w:t>
      </w:r>
      <w:r>
        <w:t xml:space="preserve"> analysis, monitors data in real-time, and utilizes predictive modeling through machine learning (ML) and natural language processing (NLP) techniques.</w:t>
      </w:r>
    </w:p>
    <w:p w14:paraId="20B9BF1F" w14:textId="44DAC13F" w:rsidR="00C45600" w:rsidRDefault="00C45600" w:rsidP="00C45600">
      <w:r>
        <w:t>Most traditional market analysis systems focus on a specific domain, like finance or sentiments, which limits their analytical capabilities</w:t>
      </w:r>
      <w:r w:rsidR="004669B1">
        <w:t>. T</w:t>
      </w:r>
      <w:r>
        <w:t xml:space="preserve">his system connects different domains to reveal relationships, such as how investor sentiment impacts cryptocurrency or how consumer sentiment in e-commerce reflects the </w:t>
      </w:r>
      <w:r w:rsidR="004669B1">
        <w:t>buyer choice</w:t>
      </w:r>
      <w:r>
        <w:t>. The system will gather, clean, and process structured data, to create useful for forecasting, risk assessments, and decision-making.</w:t>
      </w:r>
    </w:p>
    <w:p w14:paraId="5C7F03DE" w14:textId="4394E839" w:rsidR="00C45600" w:rsidRDefault="00C45600" w:rsidP="00C45600">
      <w:r>
        <w:t xml:space="preserve">For finance, the system will examine stock and crypto data to find patterns, predict price changes, and assist with portfolio decisions. The project will use LSTM (Long Short-Term Memory) deep learning models due </w:t>
      </w:r>
      <w:r w:rsidR="004B4163">
        <w:t>to effectiveness</w:t>
      </w:r>
      <w:r>
        <w:t xml:space="preserve"> in recognizing time-related pattern and market volatility. In the e-commerce area, the system will include fake review detection and sentiment analysis, helping users tell apart real feedback from manipulated reviews using transformer models like BERT and Logistic Regression.</w:t>
      </w:r>
    </w:p>
    <w:p w14:paraId="0F3575F7" w14:textId="4F1B8CC9" w:rsidR="00A1660B" w:rsidRDefault="00C45600" w:rsidP="00C45600">
      <w:r>
        <w:t xml:space="preserve">The expected result of this project is a dashboard that allows users to see </w:t>
      </w:r>
      <w:r w:rsidR="004669B1">
        <w:t>graphs</w:t>
      </w:r>
      <w:r>
        <w:t xml:space="preserve">, predict market </w:t>
      </w:r>
      <w:r w:rsidR="004669B1">
        <w:t>values and</w:t>
      </w:r>
      <w:r>
        <w:t xml:space="preserve"> analyze sentiment. Th</w:t>
      </w:r>
      <w:r w:rsidR="004669B1">
        <w:t>is</w:t>
      </w:r>
      <w:r>
        <w:t xml:space="preserve"> platform will </w:t>
      </w:r>
      <w:proofErr w:type="gramStart"/>
      <w:r w:rsidR="00BF6B2B">
        <w:t>be made</w:t>
      </w:r>
      <w:proofErr w:type="gramEnd"/>
      <w:r>
        <w:t xml:space="preserve"> </w:t>
      </w:r>
      <w:r w:rsidR="004669B1">
        <w:t>in</w:t>
      </w:r>
      <w:r>
        <w:t xml:space="preserve"> Next.js</w:t>
      </w:r>
      <w:r w:rsidR="00023B62">
        <w:t xml:space="preserve"> framework</w:t>
      </w:r>
      <w:r>
        <w:t xml:space="preserve"> for the front end and </w:t>
      </w:r>
      <w:r w:rsidR="004B4163">
        <w:t>Fast API</w:t>
      </w:r>
      <w:r>
        <w:t xml:space="preserve"> for the back end, ensuring high </w:t>
      </w:r>
      <w:r w:rsidR="004669B1">
        <w:t>efficiency</w:t>
      </w:r>
      <w:r>
        <w:t xml:space="preserve">, and smooth connections with external APIs, such as Yahoo Finance, Binance, and NewsData.io. This project will provide a valuable </w:t>
      </w:r>
      <w:r w:rsidR="00023B62">
        <w:t>product</w:t>
      </w:r>
      <w:r>
        <w:t xml:space="preserve"> for investors, </w:t>
      </w:r>
      <w:r w:rsidR="004B4163">
        <w:t>traders, and</w:t>
      </w:r>
      <w:r>
        <w:t xml:space="preserve"> researchers, helping them make better decisions </w:t>
      </w:r>
      <w:r w:rsidR="004669B1">
        <w:t>to invest</w:t>
      </w:r>
      <w:r w:rsidR="005B49FA">
        <w:t>.</w:t>
      </w:r>
    </w:p>
    <w:p w14:paraId="115A78B8" w14:textId="5D4932C4" w:rsidR="00A1660B" w:rsidRDefault="001472C4" w:rsidP="001472C4">
      <w:pPr>
        <w:pStyle w:val="Heading1"/>
        <w:numPr>
          <w:ilvl w:val="0"/>
          <w:numId w:val="0"/>
        </w:numPr>
      </w:pPr>
      <w:bookmarkStart w:id="11" w:name="_Toc222820504"/>
      <w:r>
        <w:t>2.2</w:t>
      </w:r>
      <w:r w:rsidR="00B5518C">
        <w:t xml:space="preserve"> </w:t>
      </w:r>
      <w:r w:rsidR="00A1660B" w:rsidRPr="00A1660B">
        <w:t>Product Functions</w:t>
      </w:r>
      <w:bookmarkEnd w:id="11"/>
    </w:p>
    <w:p w14:paraId="18759192" w14:textId="72858D06" w:rsidR="00840509" w:rsidRDefault="00840509" w:rsidP="004B4163">
      <w:r>
        <w:t xml:space="preserve">The proposed system will provide a range </w:t>
      </w:r>
      <w:r w:rsidR="004B4163">
        <w:t>of functionalities</w:t>
      </w:r>
      <w:r>
        <w:t xml:space="preserve">, altogether creating a smart and automated framework for analyzing market behavior, predicting future predictions, and ensuring the authenticity of data. Each function is </w:t>
      </w:r>
      <w:proofErr w:type="gramStart"/>
      <w:r>
        <w:t>very valuable</w:t>
      </w:r>
      <w:proofErr w:type="gramEnd"/>
      <w:r>
        <w:t xml:space="preserve"> in supporting decision-making processes </w:t>
      </w:r>
      <w:r>
        <w:lastRenderedPageBreak/>
        <w:t xml:space="preserve">regarding </w:t>
      </w:r>
      <w:r w:rsidR="004B4163">
        <w:t>stock</w:t>
      </w:r>
      <w:r>
        <w:t xml:space="preserve">, cryptocurrency, and e-commerce markets. Key functions of the system </w:t>
      </w:r>
      <w:proofErr w:type="gramStart"/>
      <w:r>
        <w:t>are described</w:t>
      </w:r>
      <w:proofErr w:type="gramEnd"/>
      <w:r>
        <w:t xml:space="preserve"> below:</w:t>
      </w:r>
    </w:p>
    <w:p w14:paraId="48A52F62" w14:textId="0FA18CD6" w:rsidR="00840509" w:rsidRDefault="00840509">
      <w:pPr>
        <w:pStyle w:val="Heading2"/>
        <w:numPr>
          <w:ilvl w:val="2"/>
          <w:numId w:val="7"/>
        </w:numPr>
      </w:pPr>
      <w:bookmarkStart w:id="12" w:name="_Toc222820505"/>
      <w:r>
        <w:t>Data Collection and Integration</w:t>
      </w:r>
      <w:bookmarkEnd w:id="12"/>
    </w:p>
    <w:p w14:paraId="18B6EE47" w14:textId="582C79D4" w:rsidR="00840509" w:rsidRDefault="00840509" w:rsidP="004B4163">
      <w:r>
        <w:t xml:space="preserve">The system automatically fetches both historical and real-time data from various trusted sources. Stock market data </w:t>
      </w:r>
      <w:proofErr w:type="gramStart"/>
      <w:r>
        <w:t>is retrieved</w:t>
      </w:r>
      <w:proofErr w:type="gramEnd"/>
      <w:r>
        <w:t xml:space="preserve"> through the Yahoo Finance API, while cryptocurrency data </w:t>
      </w:r>
      <w:proofErr w:type="gramStart"/>
      <w:r>
        <w:t>is sourced</w:t>
      </w:r>
      <w:proofErr w:type="gramEnd"/>
      <w:r>
        <w:t xml:space="preserve"> from the Binance API. For the e-commerce domain, publicly available datasets </w:t>
      </w:r>
      <w:proofErr w:type="gramStart"/>
      <w:r>
        <w:t>are used</w:t>
      </w:r>
      <w:proofErr w:type="gramEnd"/>
      <w:r>
        <w:t xml:space="preserve"> to analyze product reviews and ratings. These diverse data streams </w:t>
      </w:r>
      <w:proofErr w:type="gramStart"/>
      <w:r>
        <w:t>are integrated</w:t>
      </w:r>
      <w:proofErr w:type="gramEnd"/>
      <w:r>
        <w:t xml:space="preserve"> into a unified repository for consistent analysis and model training.</w:t>
      </w:r>
    </w:p>
    <w:p w14:paraId="726ACF5F" w14:textId="345CB286" w:rsidR="00840509" w:rsidRDefault="00840509">
      <w:pPr>
        <w:pStyle w:val="Heading2"/>
        <w:numPr>
          <w:ilvl w:val="2"/>
          <w:numId w:val="7"/>
        </w:numPr>
      </w:pPr>
      <w:bookmarkStart w:id="13" w:name="_Toc222820506"/>
      <w:r>
        <w:t>Data Preprocessing:</w:t>
      </w:r>
      <w:bookmarkEnd w:id="13"/>
    </w:p>
    <w:p w14:paraId="1F1DA2D1" w14:textId="1864FF06" w:rsidR="00840509" w:rsidRDefault="00840509" w:rsidP="004B4163">
      <w:r>
        <w:t xml:space="preserve">Collect data </w:t>
      </w:r>
      <w:r w:rsidR="004669B1">
        <w:t>from</w:t>
      </w:r>
      <w:r>
        <w:t xml:space="preserve"> </w:t>
      </w:r>
      <w:proofErr w:type="gramStart"/>
      <w:r>
        <w:t>several</w:t>
      </w:r>
      <w:proofErr w:type="gramEnd"/>
      <w:r>
        <w:t xml:space="preserve"> preprocess</w:t>
      </w:r>
      <w:r w:rsidR="00023B62">
        <w:t xml:space="preserve"> </w:t>
      </w:r>
      <w:r>
        <w:t>steps, such as cleaning, normalization, handling of missing values, and feature extraction</w:t>
      </w:r>
      <w:r w:rsidR="00023B62">
        <w:t xml:space="preserve"> from the data</w:t>
      </w:r>
      <w:r>
        <w:t xml:space="preserve">. These processes ensure that the data is noise-free, standardized, and ready for machine learning </w:t>
      </w:r>
      <w:r w:rsidR="004669B1">
        <w:t>to train</w:t>
      </w:r>
      <w:r w:rsidR="00023B62">
        <w:t xml:space="preserve"> the models</w:t>
      </w:r>
      <w:r>
        <w:t>.</w:t>
      </w:r>
    </w:p>
    <w:p w14:paraId="3431307D" w14:textId="7E66347E" w:rsidR="00840509" w:rsidRDefault="00840509">
      <w:pPr>
        <w:pStyle w:val="Heading2"/>
        <w:numPr>
          <w:ilvl w:val="2"/>
          <w:numId w:val="7"/>
        </w:numPr>
      </w:pPr>
      <w:bookmarkStart w:id="14" w:name="_Toc222820507"/>
      <w:r>
        <w:t>Technical Indicators Computation:</w:t>
      </w:r>
      <w:bookmarkEnd w:id="14"/>
    </w:p>
    <w:p w14:paraId="5E1E0A1E" w14:textId="122E4B4B" w:rsidR="00840509" w:rsidRDefault="00840509" w:rsidP="00840509">
      <w:r>
        <w:t xml:space="preserve">The model calculates </w:t>
      </w:r>
      <w:proofErr w:type="gramStart"/>
      <w:r>
        <w:t>several</w:t>
      </w:r>
      <w:proofErr w:type="gramEnd"/>
      <w:r>
        <w:t xml:space="preserve"> technical indicators, including SMA, EMA, RSI, and Bollinger Bands,</w:t>
      </w:r>
      <w:r w:rsidR="004B4163">
        <w:t xml:space="preserve"> and Candle Chart</w:t>
      </w:r>
      <w:r>
        <w:t xml:space="preserve"> from which it identifies the momentum, volatility, and trend reversals in the market. These are commonly employed to optimize the forecasting accuracy of predictive models.</w:t>
      </w:r>
    </w:p>
    <w:p w14:paraId="16C36DA7" w14:textId="77777777" w:rsidR="00840509" w:rsidRDefault="00840509">
      <w:pPr>
        <w:pStyle w:val="Heading2"/>
        <w:numPr>
          <w:ilvl w:val="2"/>
          <w:numId w:val="7"/>
        </w:numPr>
      </w:pPr>
      <w:bookmarkStart w:id="15" w:name="_Toc222820508"/>
      <w:r>
        <w:t>Sentiment Analysis:</w:t>
      </w:r>
      <w:bookmarkEnd w:id="15"/>
      <w:r>
        <w:t xml:space="preserve"> </w:t>
      </w:r>
    </w:p>
    <w:p w14:paraId="4ED91692" w14:textId="27FFAE03" w:rsidR="00840509" w:rsidRDefault="00840509" w:rsidP="00840509">
      <w:r>
        <w:t xml:space="preserve">Sentiment evaluation with transformer-based NLP models like BERT determines the overall sentiment from the news headlines, market articles, and customer reviews, whether it is positive, negative, or neutral. This module interprets the psychological dimension in the behavior of every market, as public sentiments usually drive trading and consumer decisions based on the situations at hand [3]. </w:t>
      </w:r>
    </w:p>
    <w:p w14:paraId="575B80C9" w14:textId="77777777" w:rsidR="00840509" w:rsidRDefault="00840509">
      <w:pPr>
        <w:pStyle w:val="Heading2"/>
        <w:numPr>
          <w:ilvl w:val="2"/>
          <w:numId w:val="7"/>
        </w:numPr>
      </w:pPr>
      <w:bookmarkStart w:id="16" w:name="_Toc222820509"/>
      <w:r>
        <w:t>Forecasting:</w:t>
      </w:r>
      <w:bookmarkEnd w:id="16"/>
      <w:r>
        <w:t xml:space="preserve"> </w:t>
      </w:r>
    </w:p>
    <w:p w14:paraId="711AA3D9" w14:textId="740DFACD" w:rsidR="00840509" w:rsidRDefault="00840509" w:rsidP="00840509">
      <w:r>
        <w:t xml:space="preserve">Long Short-Term Memory neural networks </w:t>
      </w:r>
      <w:proofErr w:type="gramStart"/>
      <w:r>
        <w:t>are used</w:t>
      </w:r>
      <w:proofErr w:type="gramEnd"/>
      <w:r>
        <w:t xml:space="preserve"> for forecasting; these are exceptionally effective at capturing time-dependent trends and long-term dependencies in sequences [1]. This module predicts prices of the future and market directions for stocks and cryptocurrencies, hence can assist in data-driven investment decisions. </w:t>
      </w:r>
    </w:p>
    <w:p w14:paraId="586CF02F" w14:textId="77777777" w:rsidR="00840509" w:rsidRDefault="00840509">
      <w:pPr>
        <w:pStyle w:val="Heading2"/>
        <w:numPr>
          <w:ilvl w:val="2"/>
          <w:numId w:val="7"/>
        </w:numPr>
      </w:pPr>
      <w:bookmarkStart w:id="17" w:name="_Toc222820510"/>
      <w:r>
        <w:t>Fake Review Detection:</w:t>
      </w:r>
      <w:bookmarkEnd w:id="17"/>
    </w:p>
    <w:p w14:paraId="43CA5982" w14:textId="77777777" w:rsidR="004B4163" w:rsidRDefault="00840509" w:rsidP="00840509">
      <w:r>
        <w:t xml:space="preserve"> A fake review detection mechanism is employed by the system to ensure data credibility within the e-commerce domain. The approach uses text classification models like Support Vector </w:t>
      </w:r>
      <w:r>
        <w:lastRenderedPageBreak/>
        <w:t>Machines and Logistic Regression to detect potentially fraudulent or manipulated reviews through linguistic patterns, sentiment polarity, and review frequency [4].</w:t>
      </w:r>
    </w:p>
    <w:p w14:paraId="442420D3" w14:textId="390C271A" w:rsidR="004B4163" w:rsidRDefault="00840509">
      <w:pPr>
        <w:pStyle w:val="Heading2"/>
        <w:numPr>
          <w:ilvl w:val="2"/>
          <w:numId w:val="7"/>
        </w:numPr>
      </w:pPr>
      <w:bookmarkStart w:id="18" w:name="_Toc222820511"/>
      <w:r>
        <w:t>Visualization:</w:t>
      </w:r>
      <w:bookmarkEnd w:id="18"/>
    </w:p>
    <w:p w14:paraId="3E6EEB7D" w14:textId="0CD39A5C" w:rsidR="00C22D5B" w:rsidRPr="00840509" w:rsidRDefault="00840509" w:rsidP="00C22D5B">
      <w:r>
        <w:t xml:space="preserve"> </w:t>
      </w:r>
      <w:proofErr w:type="gramStart"/>
      <w:r w:rsidR="004669B1">
        <w:t>A</w:t>
      </w:r>
      <w:proofErr w:type="gramEnd"/>
      <w:r w:rsidR="004669B1">
        <w:t xml:space="preserve"> interactive</w:t>
      </w:r>
      <w:r>
        <w:t xml:space="preserve"> dashboard developed in Next.js, displays market charts</w:t>
      </w:r>
      <w:r w:rsidR="004669B1">
        <w:t xml:space="preserve"> and graphs</w:t>
      </w:r>
      <w:r>
        <w:t>, sentiment trends, forecasting results, and alert systems for anomalies. The interface offers dynamic filtering, and real-time updates for an enhanced analytical experience.</w:t>
      </w:r>
    </w:p>
    <w:p w14:paraId="53F0EBC1" w14:textId="3DB82AA8" w:rsidR="00437EBA" w:rsidRDefault="00C22D5B" w:rsidP="00C22D5B">
      <w:pPr>
        <w:pStyle w:val="Heading1"/>
        <w:numPr>
          <w:ilvl w:val="0"/>
          <w:numId w:val="0"/>
        </w:numPr>
        <w:ind w:left="720" w:hanging="720"/>
      </w:pPr>
      <w:bookmarkStart w:id="19" w:name="_Toc222820512"/>
      <w:r>
        <w:t xml:space="preserve">2.3 </w:t>
      </w:r>
      <w:r w:rsidR="00437EBA" w:rsidRPr="00437EBA">
        <w:t>Current System</w:t>
      </w:r>
      <w:bookmarkEnd w:id="19"/>
    </w:p>
    <w:p w14:paraId="1F828324" w14:textId="2BF393B5" w:rsidR="00800E75" w:rsidRDefault="00800E75" w:rsidP="00800E75">
      <w:proofErr w:type="gramStart"/>
      <w:r>
        <w:t>A few</w:t>
      </w:r>
      <w:proofErr w:type="gramEnd"/>
      <w:r>
        <w:t xml:space="preserve"> services and analytical platforms already exist which can provide partial solutions for the domains relevant to this project. Although these demonstrate </w:t>
      </w:r>
      <w:proofErr w:type="gramStart"/>
      <w:r>
        <w:t>some</w:t>
      </w:r>
      <w:proofErr w:type="gramEnd"/>
      <w:r>
        <w:t xml:space="preserve"> valuable functionalities, including the visualization of market data, aggregation of user reviews, and technical analysis, no integrated solution has yet been </w:t>
      </w:r>
      <w:proofErr w:type="gramStart"/>
      <w:r>
        <w:t>provided that</w:t>
      </w:r>
      <w:proofErr w:type="gramEnd"/>
      <w:r>
        <w:t xml:space="preserve"> joins AI-driven forecasting, sentiment analysis, and the detection of fake reviews across a variety of market domains. </w:t>
      </w:r>
      <w:proofErr w:type="gramStart"/>
      <w:r>
        <w:t>Some of</w:t>
      </w:r>
      <w:proofErr w:type="gramEnd"/>
      <w:r>
        <w:t xml:space="preserve"> the notable systems </w:t>
      </w:r>
      <w:proofErr w:type="gramStart"/>
      <w:r>
        <w:t>are discussed</w:t>
      </w:r>
      <w:proofErr w:type="gramEnd"/>
      <w:r>
        <w:t xml:space="preserve"> below:</w:t>
      </w:r>
    </w:p>
    <w:p w14:paraId="781DED9B" w14:textId="48E9495F" w:rsidR="00800E75" w:rsidRDefault="00800E75">
      <w:pPr>
        <w:pStyle w:val="Heading2"/>
        <w:numPr>
          <w:ilvl w:val="2"/>
          <w:numId w:val="8"/>
        </w:numPr>
      </w:pPr>
      <w:bookmarkStart w:id="20" w:name="_Toc222820513"/>
      <w:r>
        <w:t>Yahoo Finance:</w:t>
      </w:r>
      <w:bookmarkEnd w:id="20"/>
    </w:p>
    <w:p w14:paraId="0FABB961" w14:textId="0A4F8024" w:rsidR="00800E75" w:rsidRDefault="00800E75" w:rsidP="00800E75">
      <w:r>
        <w:t xml:space="preserve">It provides broad access to the data of stock and cryptocurrency markets, including real-time quotes, historical records, and basic visualization. Yahoo Finance </w:t>
      </w:r>
      <w:proofErr w:type="gramStart"/>
      <w:r>
        <w:t>is widely used</w:t>
      </w:r>
      <w:proofErr w:type="gramEnd"/>
      <w:r>
        <w:t xml:space="preserve"> among traders and analysts for financial market tracking. Yet, i</w:t>
      </w:r>
      <w:r w:rsidR="004669B1">
        <w:t>t</w:t>
      </w:r>
      <w:r>
        <w:t xml:space="preserve"> focuses on raw data representation and </w:t>
      </w:r>
      <w:r w:rsidR="004669B1">
        <w:t xml:space="preserve">not </w:t>
      </w:r>
      <w:proofErr w:type="gramStart"/>
      <w:r w:rsidR="004669B1">
        <w:t>in</w:t>
      </w:r>
      <w:proofErr w:type="gramEnd"/>
      <w:r>
        <w:t xml:space="preserve"> predictive AI forecasting, sentiment analysis, and cross-market integration between stocks and cryptocurrencies.</w:t>
      </w:r>
    </w:p>
    <w:p w14:paraId="1B166E63" w14:textId="6DB95B48" w:rsidR="00800E75" w:rsidRDefault="00800E75">
      <w:pPr>
        <w:pStyle w:val="Heading2"/>
        <w:numPr>
          <w:ilvl w:val="2"/>
          <w:numId w:val="8"/>
        </w:numPr>
      </w:pPr>
      <w:bookmarkStart w:id="21" w:name="_Toc222820514"/>
      <w:r>
        <w:t>Trading View:</w:t>
      </w:r>
      <w:bookmarkEnd w:id="21"/>
    </w:p>
    <w:p w14:paraId="7426971A" w14:textId="3D8DD5C2" w:rsidR="00800E75" w:rsidRDefault="00800E75" w:rsidP="00800E75">
      <w:r>
        <w:t xml:space="preserve">Trading View is a popular tool that comes with powerful charting options, community-generated trading indicators, and social trading. While there are </w:t>
      </w:r>
      <w:proofErr w:type="gramStart"/>
      <w:r>
        <w:t>a lot of</w:t>
      </w:r>
      <w:proofErr w:type="gramEnd"/>
      <w:r>
        <w:t xml:space="preserve"> possibilities to dive deep into technical analysis, it </w:t>
      </w:r>
      <w:proofErr w:type="gramStart"/>
      <w:r>
        <w:t>doesn't</w:t>
      </w:r>
      <w:proofErr w:type="gramEnd"/>
      <w:r>
        <w:t xml:space="preserve"> provide any features with machine learning models or automatically sentiment-driven predictions. It also cannot support unstructured data sources, such as news, which narrows its analysis scope.</w:t>
      </w:r>
    </w:p>
    <w:p w14:paraId="14572027" w14:textId="00C4FE15" w:rsidR="00800E75" w:rsidRDefault="00800E75">
      <w:pPr>
        <w:pStyle w:val="Heading2"/>
        <w:numPr>
          <w:ilvl w:val="2"/>
          <w:numId w:val="8"/>
        </w:numPr>
      </w:pPr>
      <w:bookmarkStart w:id="22" w:name="_Toc222820515"/>
      <w:r>
        <w:t xml:space="preserve">Amazon and </w:t>
      </w:r>
      <w:proofErr w:type="spellStart"/>
      <w:r>
        <w:t>Daraz</w:t>
      </w:r>
      <w:proofErr w:type="spellEnd"/>
      <w:r>
        <w:t xml:space="preserve"> Platforms:</w:t>
      </w:r>
      <w:bookmarkEnd w:id="22"/>
    </w:p>
    <w:p w14:paraId="56C43145" w14:textId="0F086B62" w:rsidR="00800E75" w:rsidRDefault="00800E75" w:rsidP="00800E75">
      <w:r>
        <w:t xml:space="preserve"> Both Amazon and </w:t>
      </w:r>
      <w:proofErr w:type="spellStart"/>
      <w:r>
        <w:t>Daraz</w:t>
      </w:r>
      <w:proofErr w:type="spellEnd"/>
      <w:r>
        <w:t xml:space="preserve"> have developed extensive e-commerce ecosystems with customer reviews, ratings, and recommendations. However, these reviews </w:t>
      </w:r>
      <w:proofErr w:type="gramStart"/>
      <w:r>
        <w:t xml:space="preserve">are </w:t>
      </w:r>
      <w:r w:rsidR="005B49FA">
        <w:t xml:space="preserve">often </w:t>
      </w:r>
      <w:r w:rsidR="00BF6B2B">
        <w:t>manipulated</w:t>
      </w:r>
      <w:proofErr w:type="gramEnd"/>
      <w:r>
        <w:t xml:space="preserve"> with fake review generation. There is a lack of integrated automated systems for the detection of review credibility or sentiment-driven product trend forecasting.</w:t>
      </w:r>
    </w:p>
    <w:p w14:paraId="7704F175" w14:textId="77777777" w:rsidR="00A517C1" w:rsidRDefault="00A517C1" w:rsidP="00800E75"/>
    <w:p w14:paraId="5DC29CA5" w14:textId="40C5D654" w:rsidR="00800E75" w:rsidRDefault="00800E75">
      <w:pPr>
        <w:pStyle w:val="Heading2"/>
        <w:numPr>
          <w:ilvl w:val="2"/>
          <w:numId w:val="8"/>
        </w:numPr>
      </w:pPr>
      <w:r>
        <w:lastRenderedPageBreak/>
        <w:t xml:space="preserve"> </w:t>
      </w:r>
      <w:bookmarkStart w:id="23" w:name="_Toc222820516"/>
      <w:r>
        <w:t>Review Meta:</w:t>
      </w:r>
      <w:bookmarkEnd w:id="23"/>
      <w:r>
        <w:t xml:space="preserve"> </w:t>
      </w:r>
    </w:p>
    <w:p w14:paraId="7CA89AD0" w14:textId="6C8473EE" w:rsidR="00800E75" w:rsidRPr="00800E75" w:rsidRDefault="00800E75" w:rsidP="00800E75">
      <w:r>
        <w:t xml:space="preserve">Review Meta is an external review analysis tool using heuristic-based algorithms for finding suspicious or manipulated reviews. These are </w:t>
      </w:r>
      <w:proofErr w:type="gramStart"/>
      <w:r>
        <w:t>mainly focused</w:t>
      </w:r>
      <w:proofErr w:type="gramEnd"/>
      <w:r>
        <w:t xml:space="preserve"> on Amazon products. It helps to give better transparency for reviews, but it is domain-limited and does not deeply use natural language processing capabilities, nor does it include any integrations with financial or cryptocurrency market forecasting systems.</w:t>
      </w:r>
    </w:p>
    <w:p w14:paraId="7FB4A7BE" w14:textId="55686138" w:rsidR="001D7065" w:rsidRDefault="00C22D5B" w:rsidP="00C22D5B">
      <w:pPr>
        <w:pStyle w:val="Heading1"/>
        <w:numPr>
          <w:ilvl w:val="0"/>
          <w:numId w:val="0"/>
        </w:numPr>
        <w:ind w:left="720" w:hanging="720"/>
      </w:pPr>
      <w:bookmarkStart w:id="24" w:name="_Toc222820517"/>
      <w:r>
        <w:t>2.4</w:t>
      </w:r>
      <w:r w:rsidR="008B3778">
        <w:t xml:space="preserve"> </w:t>
      </w:r>
      <w:r w:rsidR="001D7065" w:rsidRPr="001D7065">
        <w:t>Proposed Architecture</w:t>
      </w:r>
      <w:bookmarkEnd w:id="24"/>
    </w:p>
    <w:p w14:paraId="26941432" w14:textId="60C26EBE" w:rsidR="00800E75" w:rsidRDefault="00BF6B2B" w:rsidP="005B49FA">
      <w:r>
        <w:t>To</w:t>
      </w:r>
      <w:r w:rsidR="00800E75">
        <w:t xml:space="preserve"> address the shortfalls that are present in the current systems, the proposed Market Analysis, Prediction, and Decision-Making System will utilize a modular and layered architecture that promotes scalability, maintainability, and effective flow of data between the various analytical elements. The architecture </w:t>
      </w:r>
      <w:proofErr w:type="gramStart"/>
      <w:r w:rsidR="00800E75">
        <w:t>is formulated</w:t>
      </w:r>
      <w:proofErr w:type="gramEnd"/>
      <w:r w:rsidR="00800E75">
        <w:t xml:space="preserve"> to combine data of various areas: stock markets, cryptocurrency markets, and e-commerce platforms, and use the methods of advanced machine learning and natural language processing (NLP) to forecast, analyze the sentiment, and identify fake reviews.</w:t>
      </w:r>
    </w:p>
    <w:p w14:paraId="7EC80CB2" w14:textId="4EF4919E" w:rsidR="00800E75" w:rsidRDefault="00800E75" w:rsidP="005B49FA">
      <w:r>
        <w:t xml:space="preserve">The system </w:t>
      </w:r>
      <w:proofErr w:type="gramStart"/>
      <w:r>
        <w:t>is designed</w:t>
      </w:r>
      <w:proofErr w:type="gramEnd"/>
      <w:r>
        <w:t xml:space="preserve"> in such a way that there are five major layers as outlined below:</w:t>
      </w:r>
    </w:p>
    <w:p w14:paraId="5B9C0FFC" w14:textId="28E177E4" w:rsidR="00800E75" w:rsidRDefault="00800E75">
      <w:pPr>
        <w:pStyle w:val="Heading2"/>
        <w:numPr>
          <w:ilvl w:val="2"/>
          <w:numId w:val="10"/>
        </w:numPr>
      </w:pPr>
      <w:bookmarkStart w:id="25" w:name="_Toc222820518"/>
      <w:r>
        <w:t>Data Layer:</w:t>
      </w:r>
      <w:bookmarkEnd w:id="25"/>
    </w:p>
    <w:p w14:paraId="55AC7488" w14:textId="17833703" w:rsidR="00800E75" w:rsidRDefault="00800E75" w:rsidP="005B49FA">
      <w:r>
        <w:t xml:space="preserve">This layer will </w:t>
      </w:r>
      <w:proofErr w:type="gramStart"/>
      <w:r>
        <w:t>be charged</w:t>
      </w:r>
      <w:proofErr w:type="gramEnd"/>
      <w:r>
        <w:t xml:space="preserve"> with the responsibility of connecting to the external data sources and APIs, including the Yahoo Finance to stock data, Binance API to cryptocurrency data, and NewsData.io API to sentiment extraction. Also, product and review analysis of e-commerce data </w:t>
      </w:r>
      <w:proofErr w:type="gramStart"/>
      <w:r>
        <w:t>is imported</w:t>
      </w:r>
      <w:proofErr w:type="gramEnd"/>
      <w:r>
        <w:t xml:space="preserve"> from </w:t>
      </w:r>
      <w:r w:rsidR="005B49FA">
        <w:t>datasets</w:t>
      </w:r>
      <w:r>
        <w:t>.</w:t>
      </w:r>
    </w:p>
    <w:p w14:paraId="53FF6EFB" w14:textId="77777777" w:rsidR="00800E75" w:rsidRDefault="00800E75">
      <w:pPr>
        <w:pStyle w:val="Heading2"/>
        <w:numPr>
          <w:ilvl w:val="2"/>
          <w:numId w:val="10"/>
        </w:numPr>
      </w:pPr>
      <w:bookmarkStart w:id="26" w:name="_Toc222820519"/>
      <w:r>
        <w:t>Processing Layer:</w:t>
      </w:r>
      <w:bookmarkEnd w:id="26"/>
    </w:p>
    <w:p w14:paraId="136BB562" w14:textId="74AAA1A6" w:rsidR="00800E75" w:rsidRDefault="00800E75" w:rsidP="005B49FA">
      <w:r>
        <w:t xml:space="preserve">The information obtained in the various sources </w:t>
      </w:r>
      <w:proofErr w:type="gramStart"/>
      <w:r w:rsidR="005B49FA">
        <w:t>is</w:t>
      </w:r>
      <w:r>
        <w:t xml:space="preserve"> preprocessed</w:t>
      </w:r>
      <w:proofErr w:type="gramEnd"/>
      <w:r>
        <w:t xml:space="preserve"> and this involves processing of data as </w:t>
      </w:r>
      <w:proofErr w:type="gramStart"/>
      <w:r>
        <w:t>follows;</w:t>
      </w:r>
      <w:proofErr w:type="gramEnd"/>
      <w:r>
        <w:t xml:space="preserve"> data cleaning, normalizing data, missing </w:t>
      </w:r>
      <w:proofErr w:type="gramStart"/>
      <w:r>
        <w:t>values</w:t>
      </w:r>
      <w:proofErr w:type="gramEnd"/>
      <w:r>
        <w:t xml:space="preserve"> and extracting features. On financial forecasting, the system will generate time-series windows to </w:t>
      </w:r>
      <w:proofErr w:type="gramStart"/>
      <w:r>
        <w:t>be used</w:t>
      </w:r>
      <w:proofErr w:type="gramEnd"/>
      <w:r>
        <w:t xml:space="preserve"> in training the model whereas on textual data, the system will do the </w:t>
      </w:r>
      <w:r w:rsidR="00023B62">
        <w:t>tokenization</w:t>
      </w:r>
      <w:r>
        <w:t xml:space="preserve">, embedding generation, and sentiment labeling. This step ensures that the data </w:t>
      </w:r>
      <w:r w:rsidR="005B49FA">
        <w:t>goes</w:t>
      </w:r>
      <w:r>
        <w:t xml:space="preserve"> to machine learning models are </w:t>
      </w:r>
      <w:proofErr w:type="gramStart"/>
      <w:r>
        <w:t>reliable</w:t>
      </w:r>
      <w:proofErr w:type="gramEnd"/>
      <w:r>
        <w:t xml:space="preserve"> and of </w:t>
      </w:r>
      <w:proofErr w:type="gramStart"/>
      <w:r>
        <w:t>good quality</w:t>
      </w:r>
      <w:proofErr w:type="gramEnd"/>
      <w:r>
        <w:t>.</w:t>
      </w:r>
    </w:p>
    <w:p w14:paraId="261A1A6A" w14:textId="77777777" w:rsidR="00800E75" w:rsidRDefault="00800E75">
      <w:pPr>
        <w:pStyle w:val="Heading2"/>
        <w:numPr>
          <w:ilvl w:val="2"/>
          <w:numId w:val="10"/>
        </w:numPr>
      </w:pPr>
      <w:bookmarkStart w:id="27" w:name="_Toc222820520"/>
      <w:r>
        <w:t>Modeling Layer:</w:t>
      </w:r>
      <w:bookmarkEnd w:id="27"/>
    </w:p>
    <w:p w14:paraId="4A6E48AE" w14:textId="716DC903" w:rsidR="00800E75" w:rsidRDefault="00800E75" w:rsidP="005B49FA">
      <w:r>
        <w:t xml:space="preserve">The basic machine learning and NLP models </w:t>
      </w:r>
      <w:proofErr w:type="gramStart"/>
      <w:r>
        <w:t>are hosted</w:t>
      </w:r>
      <w:proofErr w:type="gramEnd"/>
      <w:r>
        <w:t xml:space="preserve"> on this layer. It has financial and cryptocurrency prediction Long Short-Term Memory (LSTM) networks and sentiment analysis and fake review classification models that use transformation (e.g., BERT). Recently, the use of LSTM can </w:t>
      </w:r>
      <w:proofErr w:type="gramStart"/>
      <w:r>
        <w:t>be justified</w:t>
      </w:r>
      <w:proofErr w:type="gramEnd"/>
      <w:r>
        <w:t xml:space="preserve"> by the fact that this algorithm shows a higher level of ability to consider sequential </w:t>
      </w:r>
      <w:r>
        <w:lastRenderedPageBreak/>
        <w:t xml:space="preserve">and time-related data and predict price changes [1], [2]. Likewise, transformer-based models </w:t>
      </w:r>
      <w:proofErr w:type="gramStart"/>
      <w:r>
        <w:t>are selected</w:t>
      </w:r>
      <w:proofErr w:type="gramEnd"/>
      <w:r>
        <w:t xml:space="preserve"> due to their context-dense comprehension of textual information that allows sentiment </w:t>
      </w:r>
      <w:r w:rsidR="005B49FA">
        <w:t>and analysis</w:t>
      </w:r>
      <w:r>
        <w:t xml:space="preserve"> more accurately.</w:t>
      </w:r>
    </w:p>
    <w:p w14:paraId="03E725D6" w14:textId="77777777" w:rsidR="00800E75" w:rsidRDefault="00800E75">
      <w:pPr>
        <w:pStyle w:val="Heading2"/>
        <w:numPr>
          <w:ilvl w:val="2"/>
          <w:numId w:val="10"/>
        </w:numPr>
      </w:pPr>
      <w:bookmarkStart w:id="28" w:name="_Toc222820521"/>
      <w:r>
        <w:t>Integration Layer:</w:t>
      </w:r>
      <w:bookmarkEnd w:id="28"/>
    </w:p>
    <w:p w14:paraId="741E5496" w14:textId="1BC577FF" w:rsidR="00800E75" w:rsidRDefault="00800E75" w:rsidP="005B49FA">
      <w:r>
        <w:t xml:space="preserve">Integration layer is the main core where the results of all analytical elements </w:t>
      </w:r>
      <w:proofErr w:type="gramStart"/>
      <w:r>
        <w:t>are joined</w:t>
      </w:r>
      <w:proofErr w:type="gramEnd"/>
      <w:r>
        <w:t xml:space="preserve">. It links market predictions to sentiment and </w:t>
      </w:r>
      <w:r w:rsidR="005B49FA">
        <w:t xml:space="preserve">Fake </w:t>
      </w:r>
      <w:r>
        <w:t>review</w:t>
      </w:r>
      <w:r w:rsidR="005B49FA">
        <w:t xml:space="preserve"> detection</w:t>
      </w:r>
      <w:r>
        <w:t xml:space="preserve"> to generate composite knowledge and across-domain </w:t>
      </w:r>
      <w:r w:rsidR="005B49FA">
        <w:t>interconnections. This</w:t>
      </w:r>
      <w:r>
        <w:t xml:space="preserve"> allows the system to </w:t>
      </w:r>
      <w:proofErr w:type="gramStart"/>
      <w:r>
        <w:t>come up with</w:t>
      </w:r>
      <w:proofErr w:type="gramEnd"/>
      <w:r>
        <w:t xml:space="preserve"> data-driven suggestions and </w:t>
      </w:r>
      <w:r w:rsidR="005B49FA">
        <w:t>Decision making</w:t>
      </w:r>
      <w:r>
        <w:t>, providing the overall perspective of trends and risks.</w:t>
      </w:r>
    </w:p>
    <w:p w14:paraId="4A9FFA46" w14:textId="3ECC8F14" w:rsidR="00800E75" w:rsidRDefault="00800E75">
      <w:pPr>
        <w:pStyle w:val="Heading2"/>
        <w:numPr>
          <w:ilvl w:val="2"/>
          <w:numId w:val="10"/>
        </w:numPr>
      </w:pPr>
      <w:bookmarkStart w:id="29" w:name="_Toc222820522"/>
      <w:r>
        <w:t>Presentation Layer:</w:t>
      </w:r>
      <w:bookmarkEnd w:id="29"/>
    </w:p>
    <w:p w14:paraId="23108916" w14:textId="66A05ED8" w:rsidR="00800E75" w:rsidRDefault="00800E75" w:rsidP="005B49FA">
      <w:r>
        <w:t xml:space="preserve">It is a layer that does the visual representation of the analytical results. It is an interactive web dashboard that </w:t>
      </w:r>
      <w:proofErr w:type="gramStart"/>
      <w:r>
        <w:t>was created</w:t>
      </w:r>
      <w:proofErr w:type="gramEnd"/>
      <w:r>
        <w:t xml:space="preserve"> with Frameworks Next.js (frontend) and Fast</w:t>
      </w:r>
      <w:r w:rsidR="005B49FA">
        <w:t xml:space="preserve"> </w:t>
      </w:r>
      <w:r>
        <w:t xml:space="preserve">API (backend). The dashboard shows market trends, predictive </w:t>
      </w:r>
      <w:r w:rsidR="005B49FA">
        <w:t>values</w:t>
      </w:r>
      <w:r>
        <w:t xml:space="preserve">, sentiment distributions, and review </w:t>
      </w:r>
      <w:r w:rsidR="005B49FA">
        <w:t>detection</w:t>
      </w:r>
      <w:r>
        <w:t xml:space="preserve"> metrics in interactive charts, </w:t>
      </w:r>
      <w:proofErr w:type="gramStart"/>
      <w:r>
        <w:t>tables</w:t>
      </w:r>
      <w:proofErr w:type="gramEnd"/>
      <w:r>
        <w:t xml:space="preserve"> and alerts to make informed decisions in line with investor, buyer and researcher needs.</w:t>
      </w:r>
    </w:p>
    <w:p w14:paraId="73A8B0E3" w14:textId="6E482ADE" w:rsidR="00800E75" w:rsidRDefault="00800E75" w:rsidP="00800E75">
      <w:r>
        <w:t xml:space="preserve">In general, </w:t>
      </w:r>
      <w:r w:rsidR="00686594">
        <w:t>architecture</w:t>
      </w:r>
      <w:r>
        <w:t xml:space="preserve"> focuses on modularity, scalability, and the data-driven integration domain. It is also able to fulfill the separation between the financial forecasting, the sentiment analysis, and the e-commerce review credibility- features that </w:t>
      </w:r>
      <w:proofErr w:type="gramStart"/>
      <w:r>
        <w:t>are separately processed</w:t>
      </w:r>
      <w:proofErr w:type="gramEnd"/>
      <w:r>
        <w:t xml:space="preserve"> by the currently existing systems.</w:t>
      </w:r>
    </w:p>
    <w:p w14:paraId="45F5F7EF" w14:textId="77777777" w:rsidR="0071618B" w:rsidRDefault="00686594" w:rsidP="00A43E3F">
      <w:pPr>
        <w:keepNext/>
        <w:ind w:firstLine="540"/>
        <w:jc w:val="center"/>
      </w:pPr>
      <w:r>
        <w:rPr>
          <w:noProof/>
        </w:rPr>
        <w:drawing>
          <wp:inline distT="0" distB="0" distL="0" distR="0" wp14:anchorId="7AA3F66D" wp14:editId="68DEBA51">
            <wp:extent cx="4456430" cy="3378200"/>
            <wp:effectExtent l="0" t="0" r="1270" b="0"/>
            <wp:docPr id="48310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08898" name="Picture 483108898"/>
                    <pic:cNvPicPr/>
                  </pic:nvPicPr>
                  <pic:blipFill>
                    <a:blip r:embed="rId10">
                      <a:extLst>
                        <a:ext uri="{28A0092B-C50C-407E-A947-70E740481C1C}">
                          <a14:useLocalDpi xmlns:a14="http://schemas.microsoft.com/office/drawing/2010/main" val="0"/>
                        </a:ext>
                      </a:extLst>
                    </a:blip>
                    <a:stretch>
                      <a:fillRect/>
                    </a:stretch>
                  </pic:blipFill>
                  <pic:spPr>
                    <a:xfrm>
                      <a:off x="0" y="0"/>
                      <a:ext cx="4489694" cy="3403416"/>
                    </a:xfrm>
                    <a:prstGeom prst="rect">
                      <a:avLst/>
                    </a:prstGeom>
                  </pic:spPr>
                </pic:pic>
              </a:graphicData>
            </a:graphic>
          </wp:inline>
        </w:drawing>
      </w:r>
    </w:p>
    <w:p w14:paraId="0F9061F3" w14:textId="62EA8D32" w:rsidR="00686594" w:rsidRPr="00757E68" w:rsidRDefault="0071618B" w:rsidP="0071618B">
      <w:pPr>
        <w:pStyle w:val="Caption"/>
        <w:jc w:val="center"/>
        <w:rPr>
          <w:i w:val="0"/>
          <w:iCs w:val="0"/>
          <w:color w:val="auto"/>
          <w:sz w:val="22"/>
          <w:szCs w:val="22"/>
        </w:rPr>
      </w:pPr>
      <w:bookmarkStart w:id="30" w:name="_Toc216800939"/>
      <w:r w:rsidRPr="00757E68">
        <w:rPr>
          <w:i w:val="0"/>
          <w:iCs w:val="0"/>
          <w:color w:val="auto"/>
          <w:sz w:val="22"/>
          <w:szCs w:val="22"/>
        </w:rPr>
        <w:t xml:space="preserve">Figure </w:t>
      </w:r>
      <w:r w:rsidR="00A517C1">
        <w:rPr>
          <w:i w:val="0"/>
          <w:iCs w:val="0"/>
          <w:color w:val="auto"/>
          <w:sz w:val="22"/>
          <w:szCs w:val="22"/>
        </w:rPr>
        <w:t>2.</w:t>
      </w:r>
      <w:r w:rsidRPr="00757E68">
        <w:rPr>
          <w:i w:val="0"/>
          <w:iCs w:val="0"/>
          <w:color w:val="auto"/>
          <w:sz w:val="22"/>
          <w:szCs w:val="22"/>
        </w:rPr>
        <w:fldChar w:fldCharType="begin"/>
      </w:r>
      <w:r w:rsidRPr="00757E68">
        <w:rPr>
          <w:i w:val="0"/>
          <w:iCs w:val="0"/>
          <w:color w:val="auto"/>
          <w:sz w:val="22"/>
          <w:szCs w:val="22"/>
        </w:rPr>
        <w:instrText xml:space="preserve"> SEQ Figure \* ARABIC </w:instrText>
      </w:r>
      <w:r w:rsidRPr="00757E68">
        <w:rPr>
          <w:i w:val="0"/>
          <w:iCs w:val="0"/>
          <w:color w:val="auto"/>
          <w:sz w:val="22"/>
          <w:szCs w:val="22"/>
        </w:rPr>
        <w:fldChar w:fldCharType="separate"/>
      </w:r>
      <w:r w:rsidR="00AD377C">
        <w:rPr>
          <w:i w:val="0"/>
          <w:iCs w:val="0"/>
          <w:noProof/>
          <w:color w:val="auto"/>
          <w:sz w:val="22"/>
          <w:szCs w:val="22"/>
        </w:rPr>
        <w:t>1</w:t>
      </w:r>
      <w:r w:rsidRPr="00757E68">
        <w:rPr>
          <w:i w:val="0"/>
          <w:iCs w:val="0"/>
          <w:color w:val="auto"/>
          <w:sz w:val="22"/>
          <w:szCs w:val="22"/>
        </w:rPr>
        <w:fldChar w:fldCharType="end"/>
      </w:r>
      <w:r w:rsidRPr="00757E68">
        <w:rPr>
          <w:i w:val="0"/>
          <w:iCs w:val="0"/>
          <w:color w:val="auto"/>
          <w:sz w:val="22"/>
          <w:szCs w:val="22"/>
        </w:rPr>
        <w:t xml:space="preserve"> Block Diagram</w:t>
      </w:r>
      <w:bookmarkEnd w:id="30"/>
    </w:p>
    <w:p w14:paraId="48FC4A53" w14:textId="20667424" w:rsidR="0079297E" w:rsidRDefault="00B5518C" w:rsidP="00B5518C">
      <w:pPr>
        <w:pStyle w:val="Heading1"/>
        <w:numPr>
          <w:ilvl w:val="0"/>
          <w:numId w:val="0"/>
        </w:numPr>
      </w:pPr>
      <w:bookmarkStart w:id="31" w:name="_Toc222820523"/>
      <w:r>
        <w:lastRenderedPageBreak/>
        <w:t>2.5</w:t>
      </w:r>
      <w:r w:rsidR="008B3778">
        <w:t xml:space="preserve"> </w:t>
      </w:r>
      <w:r w:rsidR="0079297E" w:rsidRPr="0079297E">
        <w:t>Project Deliverables</w:t>
      </w:r>
      <w:bookmarkEnd w:id="31"/>
    </w:p>
    <w:p w14:paraId="0DAA6788" w14:textId="09480E04" w:rsidR="00CB6C6B" w:rsidRPr="00CB6C6B" w:rsidRDefault="00CB6C6B" w:rsidP="00CB6C6B">
      <w:r w:rsidRPr="00CB6C6B">
        <w:t xml:space="preserve">The Market Analysis, Prediction, and Decision-Making System will produce </w:t>
      </w:r>
      <w:proofErr w:type="gramStart"/>
      <w:r w:rsidRPr="00CB6C6B">
        <w:t>several</w:t>
      </w:r>
      <w:proofErr w:type="gramEnd"/>
      <w:r w:rsidRPr="00CB6C6B">
        <w:t xml:space="preserve"> tangible and functional deliverables that collectively fulfill the objectives outlined in the problem definition. Each deliverable contributes to </w:t>
      </w:r>
      <w:r w:rsidR="00023B62" w:rsidRPr="00CB6C6B">
        <w:t>ensur</w:t>
      </w:r>
      <w:r w:rsidR="00023B62">
        <w:t>ing</w:t>
      </w:r>
      <w:r w:rsidRPr="00CB6C6B">
        <w:t xml:space="preserve"> th</w:t>
      </w:r>
      <w:r w:rsidR="00C468FB">
        <w:t>at the</w:t>
      </w:r>
      <w:r w:rsidRPr="00CB6C6B">
        <w:t xml:space="preserve"> system’s analytical, predictive, and decision-support capabilities across multiple market domains.</w:t>
      </w:r>
    </w:p>
    <w:p w14:paraId="5D5285E0" w14:textId="77777777" w:rsidR="00CB6C6B" w:rsidRPr="00CB6C6B" w:rsidRDefault="00CB6C6B" w:rsidP="00CB6C6B">
      <w:r w:rsidRPr="00CB6C6B">
        <w:t>The project aims to deliver the following key components:</w:t>
      </w:r>
    </w:p>
    <w:p w14:paraId="2372D840" w14:textId="33768598" w:rsidR="00CB6C6B" w:rsidRDefault="00CB6C6B">
      <w:pPr>
        <w:pStyle w:val="Heading2"/>
        <w:numPr>
          <w:ilvl w:val="2"/>
          <w:numId w:val="9"/>
        </w:numPr>
      </w:pPr>
      <w:bookmarkStart w:id="32" w:name="_Toc222820524"/>
      <w:r w:rsidRPr="00CB6C6B">
        <w:t>Interactive Web Application:</w:t>
      </w:r>
      <w:bookmarkEnd w:id="32"/>
    </w:p>
    <w:p w14:paraId="41E6C86D" w14:textId="58D93077" w:rsidR="00CB6C6B" w:rsidRPr="00CB6C6B" w:rsidRDefault="00CB6C6B" w:rsidP="00CB6C6B">
      <w:r w:rsidRPr="00CB6C6B">
        <w:t xml:space="preserve">A fully functional Next.js-based web dashboard will serve as the primary user interface. It will provide interactive data visualization, including charts, tables, and alerts, allowing users to explore stock market </w:t>
      </w:r>
      <w:r>
        <w:t>prediction and sentiments</w:t>
      </w:r>
      <w:r w:rsidRPr="00CB6C6B">
        <w:t>, cryptocurrency</w:t>
      </w:r>
      <w:r>
        <w:t xml:space="preserve"> predictions and sentiments</w:t>
      </w:r>
      <w:r w:rsidRPr="00CB6C6B">
        <w:t>, and e-commerce insights through a unified platform.</w:t>
      </w:r>
    </w:p>
    <w:p w14:paraId="0C7D873F" w14:textId="77777777" w:rsidR="00CB6C6B" w:rsidRPr="00CB6C6B" w:rsidRDefault="00CB6C6B">
      <w:pPr>
        <w:pStyle w:val="Heading2"/>
        <w:numPr>
          <w:ilvl w:val="2"/>
          <w:numId w:val="9"/>
        </w:numPr>
      </w:pPr>
      <w:bookmarkStart w:id="33" w:name="_Toc222820525"/>
      <w:r w:rsidRPr="00CB6C6B">
        <w:t>Machine Learning and Experimentation Environment:</w:t>
      </w:r>
      <w:bookmarkEnd w:id="33"/>
    </w:p>
    <w:p w14:paraId="4DA3E692" w14:textId="457012FB" w:rsidR="00CB6C6B" w:rsidRPr="00CB6C6B" w:rsidRDefault="00CB6C6B" w:rsidP="00CB6C6B">
      <w:r w:rsidRPr="00CB6C6B">
        <w:t xml:space="preserve">A </w:t>
      </w:r>
      <w:proofErr w:type="spellStart"/>
      <w:r w:rsidRPr="00CB6C6B">
        <w:t>Jupyter</w:t>
      </w:r>
      <w:proofErr w:type="spellEnd"/>
      <w:r w:rsidRPr="00CB6C6B">
        <w:t xml:space="preserve"> Notebook </w:t>
      </w:r>
      <w:r w:rsidR="00C468FB">
        <w:t>is</w:t>
      </w:r>
      <w:r w:rsidRPr="00CB6C6B">
        <w:t xml:space="preserve"> </w:t>
      </w:r>
      <w:r w:rsidR="00A517C1">
        <w:t>use</w:t>
      </w:r>
      <w:r w:rsidRPr="00CB6C6B">
        <w:t xml:space="preserve"> for model training, testing, and performance evaluation. This environment will enable experimentation with forecasting algorithms, NLP models.</w:t>
      </w:r>
    </w:p>
    <w:p w14:paraId="7016B030" w14:textId="77777777" w:rsidR="00CB6C6B" w:rsidRPr="00CB6C6B" w:rsidRDefault="00CB6C6B">
      <w:pPr>
        <w:pStyle w:val="Heading2"/>
        <w:numPr>
          <w:ilvl w:val="2"/>
          <w:numId w:val="9"/>
        </w:numPr>
      </w:pPr>
      <w:bookmarkStart w:id="34" w:name="_Toc222820526"/>
      <w:r w:rsidRPr="00CB6C6B">
        <w:t>Sentiment Analysis Module:</w:t>
      </w:r>
      <w:bookmarkEnd w:id="34"/>
    </w:p>
    <w:p w14:paraId="23D15B3D" w14:textId="68546275" w:rsidR="00CB6C6B" w:rsidRPr="00CB6C6B" w:rsidRDefault="00CB6C6B" w:rsidP="00CB6C6B">
      <w:r w:rsidRPr="00CB6C6B">
        <w:t>An NLP-based sentiment analysis will analyze data such as news articles using transformer architectures. This module will classify text into positive, negative, or neutral sentiment</w:t>
      </w:r>
      <w:r w:rsidR="00C468FB">
        <w:t>s</w:t>
      </w:r>
      <w:r w:rsidRPr="00CB6C6B">
        <w:t>, provid</w:t>
      </w:r>
      <w:r w:rsidR="00C468FB">
        <w:t>e</w:t>
      </w:r>
      <w:r w:rsidRPr="00CB6C6B">
        <w:t xml:space="preserve"> a deeper understanding of marke</w:t>
      </w:r>
      <w:r w:rsidR="00C468FB">
        <w:t>t</w:t>
      </w:r>
      <w:r w:rsidRPr="00CB6C6B">
        <w:t xml:space="preserve"> and consumer perception</w:t>
      </w:r>
      <w:r w:rsidR="00C55AF0">
        <w:t xml:space="preserve"> and proper decisions</w:t>
      </w:r>
      <w:r w:rsidRPr="00CB6C6B">
        <w:t>.</w:t>
      </w:r>
    </w:p>
    <w:p w14:paraId="7F4E2741" w14:textId="77777777" w:rsidR="00CB6C6B" w:rsidRDefault="00CB6C6B">
      <w:pPr>
        <w:pStyle w:val="Heading2"/>
        <w:numPr>
          <w:ilvl w:val="2"/>
          <w:numId w:val="9"/>
        </w:numPr>
      </w:pPr>
      <w:bookmarkStart w:id="35" w:name="_Toc222820527"/>
      <w:r w:rsidRPr="00CB6C6B">
        <w:t>Predictive Forecasting Models:</w:t>
      </w:r>
      <w:bookmarkEnd w:id="35"/>
    </w:p>
    <w:p w14:paraId="31A5F1BA" w14:textId="237B4764" w:rsidR="00CB6C6B" w:rsidRPr="00CB6C6B" w:rsidRDefault="00CB6C6B" w:rsidP="00CB6C6B">
      <w:r w:rsidRPr="00CB6C6B">
        <w:t xml:space="preserve">The system will implement Long Short-Term Memory (LSTM) models for future price </w:t>
      </w:r>
      <w:r w:rsidR="00C468FB">
        <w:t>pre</w:t>
      </w:r>
      <w:r w:rsidRPr="00CB6C6B">
        <w:t xml:space="preserve"> of stocks and cryptocurrencies</w:t>
      </w:r>
      <w:r w:rsidR="00C468FB">
        <w:t xml:space="preserve"> market</w:t>
      </w:r>
      <w:r w:rsidRPr="00CB6C6B">
        <w:t>. These models will u</w:t>
      </w:r>
      <w:r w:rsidR="00C468FB">
        <w:t>se API</w:t>
      </w:r>
      <w:r w:rsidRPr="00CB6C6B">
        <w:t xml:space="preserve"> data to generate </w:t>
      </w:r>
      <w:r w:rsidR="00C468FB">
        <w:t>future</w:t>
      </w:r>
      <w:r w:rsidRPr="00CB6C6B">
        <w:t xml:space="preserve"> predictions, assisting users in informed investment and trading decisions.</w:t>
      </w:r>
    </w:p>
    <w:p w14:paraId="0554E143" w14:textId="77777777" w:rsidR="00CB6C6B" w:rsidRPr="00CB6C6B" w:rsidRDefault="00CB6C6B">
      <w:pPr>
        <w:pStyle w:val="Heading2"/>
        <w:numPr>
          <w:ilvl w:val="2"/>
          <w:numId w:val="9"/>
        </w:numPr>
      </w:pPr>
      <w:bookmarkStart w:id="36" w:name="_Toc222820528"/>
      <w:r w:rsidRPr="00CB6C6B">
        <w:t>Comprehensive Documentation:</w:t>
      </w:r>
      <w:bookmarkEnd w:id="36"/>
    </w:p>
    <w:p w14:paraId="463739BF" w14:textId="12E4AB60" w:rsidR="00CB6C6B" w:rsidRPr="00CB6C6B" w:rsidRDefault="00CB6C6B" w:rsidP="00CB6C6B">
      <w:r w:rsidRPr="00CB6C6B">
        <w:t>The project will include technical documentation, covering system design, data sources, methodologies, results, and performance analysis. This will ensure clarity</w:t>
      </w:r>
      <w:r w:rsidR="00C468FB">
        <w:t xml:space="preserve"> </w:t>
      </w:r>
      <w:r w:rsidRPr="00CB6C6B">
        <w:t>for academic or professional extension in future research.</w:t>
      </w:r>
    </w:p>
    <w:p w14:paraId="693AACC4" w14:textId="0062D89F" w:rsidR="00CB6C6B" w:rsidRPr="00CB6C6B" w:rsidRDefault="00CB6C6B" w:rsidP="00CB6C6B">
      <w:r w:rsidRPr="00CB6C6B">
        <w:t xml:space="preserve">Together, </w:t>
      </w:r>
      <w:r w:rsidR="00023B62" w:rsidRPr="00CB6C6B">
        <w:t xml:space="preserve">these </w:t>
      </w:r>
      <w:r w:rsidR="00023B62">
        <w:t>components</w:t>
      </w:r>
      <w:r w:rsidRPr="00CB6C6B">
        <w:t xml:space="preserve"> form an integrated, data-driven</w:t>
      </w:r>
      <w:r w:rsidR="00C468FB">
        <w:t xml:space="preserve"> </w:t>
      </w:r>
      <w:r w:rsidRPr="00CB6C6B">
        <w:t xml:space="preserve">system that </w:t>
      </w:r>
      <w:r w:rsidR="00C468FB">
        <w:t>make</w:t>
      </w:r>
      <w:r w:rsidRPr="00CB6C6B">
        <w:t xml:space="preserve"> machine learning, sentiment analysis, and visualization</w:t>
      </w:r>
      <w:r w:rsidR="00C55AF0">
        <w:t xml:space="preserve"> </w:t>
      </w:r>
      <w:r w:rsidRPr="00CB6C6B">
        <w:t xml:space="preserve">empowering users with actionable insights across financial and e-commerce </w:t>
      </w:r>
      <w:r w:rsidR="00023B62">
        <w:t>fields</w:t>
      </w:r>
      <w:r w:rsidRPr="00CB6C6B">
        <w:t>.</w:t>
      </w:r>
    </w:p>
    <w:p w14:paraId="59949DA3" w14:textId="5A15EEB1" w:rsidR="00363E20" w:rsidRDefault="00E640F8" w:rsidP="00363E20">
      <w:pPr>
        <w:pStyle w:val="Heading1"/>
        <w:numPr>
          <w:ilvl w:val="0"/>
          <w:numId w:val="0"/>
        </w:numPr>
        <w:rPr>
          <w:i/>
          <w:iCs/>
          <w:color w:val="auto"/>
          <w:sz w:val="22"/>
          <w:szCs w:val="22"/>
        </w:rPr>
      </w:pPr>
      <w:r>
        <w:lastRenderedPageBreak/>
        <w:t>2.6</w:t>
      </w:r>
      <w:r w:rsidR="008B3778">
        <w:t xml:space="preserve"> </w:t>
      </w:r>
      <w:bookmarkStart w:id="37" w:name="_Toc222820529"/>
      <w:r w:rsidRPr="00E04875">
        <w:t>Operating</w:t>
      </w:r>
      <w:r w:rsidR="00E04875" w:rsidRPr="00E04875">
        <w:t xml:space="preserve"> Environment</w:t>
      </w:r>
      <w:bookmarkEnd w:id="37"/>
      <w:r w:rsidR="00363E20" w:rsidRPr="00A44B22">
        <w:rPr>
          <w:i/>
          <w:iCs/>
          <w:color w:val="auto"/>
          <w:sz w:val="22"/>
          <w:szCs w:val="22"/>
        </w:rPr>
        <w:t xml:space="preserve"> </w:t>
      </w:r>
    </w:p>
    <w:p w14:paraId="68BE2F2C" w14:textId="24BAD423" w:rsidR="007E1BAA" w:rsidRPr="007E1BAA" w:rsidRDefault="007E1BAA" w:rsidP="007E1BAA">
      <w:r>
        <w:t xml:space="preserve">The diagram below shows </w:t>
      </w:r>
      <w:r w:rsidR="0004194F">
        <w:t>which</w:t>
      </w:r>
      <w:r>
        <w:t xml:space="preserve"> tools and technologies </w:t>
      </w:r>
      <w:proofErr w:type="gramStart"/>
      <w:r w:rsidR="0004194F">
        <w:t>are used</w:t>
      </w:r>
      <w:proofErr w:type="gramEnd"/>
      <w:r>
        <w:t xml:space="preserve"> in over projects. What </w:t>
      </w:r>
      <w:r w:rsidR="0004194F">
        <w:t xml:space="preserve">AI techniques </w:t>
      </w:r>
      <w:proofErr w:type="gramStart"/>
      <w:r w:rsidR="0004194F">
        <w:t>are used</w:t>
      </w:r>
      <w:proofErr w:type="gramEnd"/>
      <w:r w:rsidR="0004194F">
        <w:t xml:space="preserve"> and what frontend technology </w:t>
      </w:r>
      <w:proofErr w:type="gramStart"/>
      <w:r w:rsidR="0004194F">
        <w:t>is used</w:t>
      </w:r>
      <w:proofErr w:type="gramEnd"/>
      <w:r w:rsidR="0004194F">
        <w:t xml:space="preserve"> in it.</w:t>
      </w:r>
    </w:p>
    <w:p w14:paraId="50FE623A" w14:textId="03A9B018" w:rsidR="00363E20" w:rsidRPr="00363E20" w:rsidRDefault="00363E20" w:rsidP="00363E20">
      <w:pPr>
        <w:pStyle w:val="Caption"/>
        <w:keepNext/>
        <w:jc w:val="center"/>
        <w:rPr>
          <w:i w:val="0"/>
          <w:iCs w:val="0"/>
          <w:color w:val="000000" w:themeColor="text1"/>
          <w:sz w:val="22"/>
          <w:szCs w:val="22"/>
        </w:rPr>
      </w:pPr>
      <w:bookmarkStart w:id="38" w:name="_Toc216800964"/>
      <w:r w:rsidRPr="00363E20">
        <w:rPr>
          <w:i w:val="0"/>
          <w:iCs w:val="0"/>
          <w:color w:val="000000" w:themeColor="text1"/>
          <w:sz w:val="22"/>
          <w:szCs w:val="22"/>
        </w:rPr>
        <w:t xml:space="preserve">Table </w:t>
      </w:r>
      <w:r w:rsidR="003C01D0">
        <w:rPr>
          <w:i w:val="0"/>
          <w:iCs w:val="0"/>
          <w:color w:val="000000" w:themeColor="text1"/>
          <w:sz w:val="22"/>
          <w:szCs w:val="22"/>
        </w:rPr>
        <w:t>2.</w:t>
      </w:r>
      <w:r w:rsidRPr="00363E20">
        <w:rPr>
          <w:i w:val="0"/>
          <w:iCs w:val="0"/>
          <w:color w:val="000000" w:themeColor="text1"/>
          <w:sz w:val="22"/>
          <w:szCs w:val="22"/>
        </w:rPr>
        <w:fldChar w:fldCharType="begin"/>
      </w:r>
      <w:r w:rsidRPr="00363E20">
        <w:rPr>
          <w:i w:val="0"/>
          <w:iCs w:val="0"/>
          <w:color w:val="000000" w:themeColor="text1"/>
          <w:sz w:val="22"/>
          <w:szCs w:val="22"/>
        </w:rPr>
        <w:instrText xml:space="preserve"> SEQ Table \* ARABIC </w:instrText>
      </w:r>
      <w:r w:rsidRPr="00363E20">
        <w:rPr>
          <w:i w:val="0"/>
          <w:iCs w:val="0"/>
          <w:color w:val="000000" w:themeColor="text1"/>
          <w:sz w:val="22"/>
          <w:szCs w:val="22"/>
        </w:rPr>
        <w:fldChar w:fldCharType="separate"/>
      </w:r>
      <w:r w:rsidR="00FA69BD">
        <w:rPr>
          <w:i w:val="0"/>
          <w:iCs w:val="0"/>
          <w:noProof/>
          <w:color w:val="000000" w:themeColor="text1"/>
          <w:sz w:val="22"/>
          <w:szCs w:val="22"/>
        </w:rPr>
        <w:t>1</w:t>
      </w:r>
      <w:r w:rsidRPr="00363E20">
        <w:rPr>
          <w:i w:val="0"/>
          <w:iCs w:val="0"/>
          <w:color w:val="000000" w:themeColor="text1"/>
          <w:sz w:val="22"/>
          <w:szCs w:val="22"/>
        </w:rPr>
        <w:fldChar w:fldCharType="end"/>
      </w:r>
      <w:r w:rsidRPr="00363E20">
        <w:rPr>
          <w:i w:val="0"/>
          <w:iCs w:val="0"/>
          <w:color w:val="000000" w:themeColor="text1"/>
          <w:sz w:val="22"/>
          <w:szCs w:val="22"/>
        </w:rPr>
        <w:t xml:space="preserve"> Operating </w:t>
      </w:r>
      <w:bookmarkEnd w:id="38"/>
      <w:r w:rsidR="001F462A" w:rsidRPr="00363E20">
        <w:rPr>
          <w:i w:val="0"/>
          <w:iCs w:val="0"/>
          <w:color w:val="000000" w:themeColor="text1"/>
          <w:sz w:val="22"/>
          <w:szCs w:val="22"/>
        </w:rPr>
        <w:t>Environment</w:t>
      </w:r>
    </w:p>
    <w:tbl>
      <w:tblPr>
        <w:tblStyle w:val="TableGrid"/>
        <w:tblW w:w="0" w:type="auto"/>
        <w:jc w:val="center"/>
        <w:tblLook w:val="04A0" w:firstRow="1" w:lastRow="0" w:firstColumn="1" w:lastColumn="0" w:noHBand="0" w:noVBand="1"/>
      </w:tblPr>
      <w:tblGrid>
        <w:gridCol w:w="3235"/>
        <w:gridCol w:w="3365"/>
      </w:tblGrid>
      <w:tr w:rsidR="00E04875" w:rsidRPr="00A273C9" w14:paraId="080F6CAF" w14:textId="77777777" w:rsidTr="005A2889">
        <w:trPr>
          <w:trHeight w:val="685"/>
          <w:jc w:val="center"/>
        </w:trPr>
        <w:tc>
          <w:tcPr>
            <w:tcW w:w="3235" w:type="dxa"/>
          </w:tcPr>
          <w:p w14:paraId="76D93583" w14:textId="4F44FDCE" w:rsidR="00E04875" w:rsidRPr="00A273C9" w:rsidRDefault="00E04875" w:rsidP="00055854">
            <w:pPr>
              <w:autoSpaceDE w:val="0"/>
              <w:autoSpaceDN w:val="0"/>
              <w:adjustRightInd w:val="0"/>
              <w:rPr>
                <w:b/>
              </w:rPr>
            </w:pPr>
            <w:r>
              <w:rPr>
                <w:b/>
              </w:rPr>
              <w:t>Component</w:t>
            </w:r>
          </w:p>
        </w:tc>
        <w:tc>
          <w:tcPr>
            <w:tcW w:w="3365" w:type="dxa"/>
          </w:tcPr>
          <w:p w14:paraId="05E6EC9D" w14:textId="541FECD5" w:rsidR="00E04875" w:rsidRPr="00A273C9" w:rsidRDefault="00E04875" w:rsidP="00055854">
            <w:pPr>
              <w:autoSpaceDE w:val="0"/>
              <w:autoSpaceDN w:val="0"/>
              <w:adjustRightInd w:val="0"/>
              <w:rPr>
                <w:b/>
              </w:rPr>
            </w:pPr>
            <w:r>
              <w:rPr>
                <w:b/>
              </w:rPr>
              <w:t>Details</w:t>
            </w:r>
          </w:p>
        </w:tc>
      </w:tr>
      <w:tr w:rsidR="00E04875" w14:paraId="7B85F81D" w14:textId="77777777" w:rsidTr="005A2889">
        <w:trPr>
          <w:trHeight w:val="685"/>
          <w:jc w:val="center"/>
        </w:trPr>
        <w:tc>
          <w:tcPr>
            <w:tcW w:w="3235" w:type="dxa"/>
          </w:tcPr>
          <w:p w14:paraId="52C91FE8" w14:textId="18625D81" w:rsidR="00E04875" w:rsidRDefault="00E04875" w:rsidP="00E04875">
            <w:pPr>
              <w:autoSpaceDE w:val="0"/>
              <w:autoSpaceDN w:val="0"/>
              <w:adjustRightInd w:val="0"/>
              <w:ind w:firstLine="0"/>
            </w:pPr>
            <w:r w:rsidRPr="00E04875">
              <w:t>Programming Language</w:t>
            </w:r>
          </w:p>
        </w:tc>
        <w:tc>
          <w:tcPr>
            <w:tcW w:w="3365" w:type="dxa"/>
          </w:tcPr>
          <w:p w14:paraId="08D9F92D" w14:textId="13B5628B" w:rsidR="00E04875" w:rsidRDefault="003153DE" w:rsidP="00055854">
            <w:pPr>
              <w:autoSpaceDE w:val="0"/>
              <w:autoSpaceDN w:val="0"/>
              <w:adjustRightInd w:val="0"/>
            </w:pPr>
            <w:r w:rsidRPr="003153DE">
              <w:t>Python 3.</w:t>
            </w:r>
            <w:r>
              <w:t>9</w:t>
            </w:r>
          </w:p>
        </w:tc>
      </w:tr>
      <w:tr w:rsidR="00E04875" w14:paraId="7C698FBE" w14:textId="77777777" w:rsidTr="005A2889">
        <w:trPr>
          <w:trHeight w:val="908"/>
          <w:jc w:val="center"/>
        </w:trPr>
        <w:tc>
          <w:tcPr>
            <w:tcW w:w="3235" w:type="dxa"/>
          </w:tcPr>
          <w:p w14:paraId="5D8C6A4B" w14:textId="078EDFD6" w:rsidR="00E04875" w:rsidRDefault="00E04875" w:rsidP="00E04875">
            <w:pPr>
              <w:autoSpaceDE w:val="0"/>
              <w:autoSpaceDN w:val="0"/>
              <w:adjustRightInd w:val="0"/>
              <w:ind w:firstLine="0"/>
            </w:pPr>
            <w:r w:rsidRPr="00E04875">
              <w:t>Development Tools</w:t>
            </w:r>
          </w:p>
        </w:tc>
        <w:tc>
          <w:tcPr>
            <w:tcW w:w="3365" w:type="dxa"/>
          </w:tcPr>
          <w:p w14:paraId="6ED69F87" w14:textId="6EAF8525" w:rsidR="00E04875" w:rsidRDefault="00D45A27" w:rsidP="00D45A27">
            <w:pPr>
              <w:autoSpaceDE w:val="0"/>
              <w:autoSpaceDN w:val="0"/>
              <w:adjustRightInd w:val="0"/>
              <w:ind w:firstLine="0"/>
            </w:pPr>
            <w:proofErr w:type="spellStart"/>
            <w:r w:rsidRPr="00D45A27">
              <w:t>Jupyter</w:t>
            </w:r>
            <w:proofErr w:type="spellEnd"/>
            <w:r w:rsidR="007E1BAA">
              <w:t xml:space="preserve"> </w:t>
            </w:r>
            <w:proofErr w:type="spellStart"/>
            <w:proofErr w:type="gramStart"/>
            <w:r w:rsidRPr="00D45A27">
              <w:t>Notebook,VS</w:t>
            </w:r>
            <w:proofErr w:type="spellEnd"/>
            <w:proofErr w:type="gramEnd"/>
            <w:r w:rsidR="007E1BAA">
              <w:t xml:space="preserve"> </w:t>
            </w:r>
            <w:r w:rsidRPr="00D45A27">
              <w:t xml:space="preserve">Code, </w:t>
            </w:r>
            <w:proofErr w:type="spellStart"/>
            <w:r w:rsidRPr="00D45A27">
              <w:t>Streamlit</w:t>
            </w:r>
            <w:proofErr w:type="spellEnd"/>
          </w:p>
        </w:tc>
      </w:tr>
      <w:tr w:rsidR="00E04875" w14:paraId="26741B47" w14:textId="77777777" w:rsidTr="005A2889">
        <w:trPr>
          <w:trHeight w:val="962"/>
          <w:jc w:val="center"/>
        </w:trPr>
        <w:tc>
          <w:tcPr>
            <w:tcW w:w="3235" w:type="dxa"/>
          </w:tcPr>
          <w:p w14:paraId="2C8B5903" w14:textId="3F712EF0" w:rsidR="00E04875" w:rsidRPr="00E04875" w:rsidRDefault="00E04875" w:rsidP="00E04875">
            <w:pPr>
              <w:autoSpaceDE w:val="0"/>
              <w:autoSpaceDN w:val="0"/>
              <w:adjustRightInd w:val="0"/>
              <w:ind w:firstLine="0"/>
            </w:pPr>
            <w:r w:rsidRPr="00E04875">
              <w:t>Libraries</w:t>
            </w:r>
          </w:p>
        </w:tc>
        <w:tc>
          <w:tcPr>
            <w:tcW w:w="3365" w:type="dxa"/>
          </w:tcPr>
          <w:p w14:paraId="78E28E25" w14:textId="48BD62C9" w:rsidR="00E04875" w:rsidRDefault="00D45A27" w:rsidP="00D45A27">
            <w:pPr>
              <w:autoSpaceDE w:val="0"/>
              <w:autoSpaceDN w:val="0"/>
              <w:adjustRightInd w:val="0"/>
              <w:ind w:firstLine="0"/>
            </w:pPr>
            <w:r w:rsidRPr="00D45A27">
              <w:t>pandas,</w:t>
            </w:r>
            <w:r>
              <w:t xml:space="preserve"> </w:t>
            </w:r>
            <w:r w:rsidRPr="00D45A27">
              <w:t>NumPy,</w:t>
            </w:r>
            <w:r>
              <w:t xml:space="preserve"> </w:t>
            </w:r>
            <w:r w:rsidRPr="00D45A27">
              <w:t xml:space="preserve">scikit-learn, TensorFlow, matplotlib, </w:t>
            </w:r>
            <w:proofErr w:type="spellStart"/>
            <w:r w:rsidRPr="00D45A27">
              <w:t>yfinance</w:t>
            </w:r>
            <w:proofErr w:type="spellEnd"/>
          </w:p>
        </w:tc>
      </w:tr>
      <w:tr w:rsidR="00E04875" w14:paraId="0BEFFE5F" w14:textId="77777777" w:rsidTr="007E1BAA">
        <w:trPr>
          <w:trHeight w:val="1142"/>
          <w:jc w:val="center"/>
        </w:trPr>
        <w:tc>
          <w:tcPr>
            <w:tcW w:w="3235" w:type="dxa"/>
          </w:tcPr>
          <w:p w14:paraId="4F4733C1" w14:textId="220CEA16" w:rsidR="00E04875" w:rsidRPr="00E04875" w:rsidRDefault="00E04875" w:rsidP="00E04875">
            <w:pPr>
              <w:autoSpaceDE w:val="0"/>
              <w:autoSpaceDN w:val="0"/>
              <w:adjustRightInd w:val="0"/>
              <w:ind w:firstLine="0"/>
            </w:pPr>
            <w:r>
              <w:t>Data Sources</w:t>
            </w:r>
          </w:p>
        </w:tc>
        <w:tc>
          <w:tcPr>
            <w:tcW w:w="3365" w:type="dxa"/>
          </w:tcPr>
          <w:p w14:paraId="79995F75" w14:textId="6C699F8C" w:rsidR="00E04875" w:rsidRDefault="00D45A27" w:rsidP="00D45A27">
            <w:pPr>
              <w:autoSpaceDE w:val="0"/>
              <w:autoSpaceDN w:val="0"/>
              <w:adjustRightInd w:val="0"/>
              <w:ind w:firstLine="0"/>
            </w:pPr>
            <w:r w:rsidRPr="00D45A27">
              <w:t>Yahoo Finance</w:t>
            </w:r>
            <w:r>
              <w:t>, Binance</w:t>
            </w:r>
            <w:r w:rsidRPr="00D45A27">
              <w:t>, NewsData.io,</w:t>
            </w:r>
            <w:r>
              <w:t xml:space="preserve"> </w:t>
            </w:r>
            <w:r w:rsidRPr="00D45A27">
              <w:t>and</w:t>
            </w:r>
            <w:r>
              <w:t xml:space="preserve"> public</w:t>
            </w:r>
            <w:r w:rsidRPr="00D45A27">
              <w:t xml:space="preserve"> datasets</w:t>
            </w:r>
          </w:p>
        </w:tc>
      </w:tr>
      <w:tr w:rsidR="00E04875" w14:paraId="606883EF" w14:textId="77777777" w:rsidTr="005A2889">
        <w:trPr>
          <w:trHeight w:val="685"/>
          <w:jc w:val="center"/>
        </w:trPr>
        <w:tc>
          <w:tcPr>
            <w:tcW w:w="3235" w:type="dxa"/>
          </w:tcPr>
          <w:p w14:paraId="10FE4786" w14:textId="6C7A7941" w:rsidR="00E04875" w:rsidRPr="00E04875" w:rsidRDefault="00E04875" w:rsidP="00E04875">
            <w:pPr>
              <w:autoSpaceDE w:val="0"/>
              <w:autoSpaceDN w:val="0"/>
              <w:adjustRightInd w:val="0"/>
              <w:ind w:firstLine="0"/>
            </w:pPr>
            <w:r w:rsidRPr="00E04875">
              <w:t>Deployment</w:t>
            </w:r>
          </w:p>
        </w:tc>
        <w:tc>
          <w:tcPr>
            <w:tcW w:w="3365" w:type="dxa"/>
          </w:tcPr>
          <w:p w14:paraId="060A9E53" w14:textId="5491FE49" w:rsidR="00E04875" w:rsidRDefault="00D45A27" w:rsidP="004902A7">
            <w:pPr>
              <w:keepNext/>
              <w:autoSpaceDE w:val="0"/>
              <w:autoSpaceDN w:val="0"/>
              <w:adjustRightInd w:val="0"/>
              <w:ind w:firstLine="0"/>
            </w:pPr>
            <w:proofErr w:type="spellStart"/>
            <w:r>
              <w:t>Next.Js</w:t>
            </w:r>
            <w:proofErr w:type="spellEnd"/>
            <w:r>
              <w:t xml:space="preserve"> Web Application</w:t>
            </w:r>
          </w:p>
        </w:tc>
      </w:tr>
    </w:tbl>
    <w:p w14:paraId="2B314863" w14:textId="0908E574" w:rsidR="00E04875" w:rsidRPr="004902A7" w:rsidRDefault="00E04875" w:rsidP="004902A7">
      <w:pPr>
        <w:pStyle w:val="Caption"/>
        <w:rPr>
          <w:i w:val="0"/>
          <w:iCs w:val="0"/>
          <w:color w:val="auto"/>
          <w:sz w:val="22"/>
          <w:szCs w:val="22"/>
        </w:rPr>
      </w:pPr>
    </w:p>
    <w:p w14:paraId="176258F2" w14:textId="4473160E" w:rsidR="00D45A27" w:rsidRDefault="00B5518C" w:rsidP="00B5518C">
      <w:pPr>
        <w:pStyle w:val="Heading1"/>
        <w:numPr>
          <w:ilvl w:val="0"/>
          <w:numId w:val="0"/>
        </w:numPr>
      </w:pPr>
      <w:bookmarkStart w:id="39" w:name="_Toc222820530"/>
      <w:r>
        <w:t>2.7</w:t>
      </w:r>
      <w:r w:rsidR="008B3778">
        <w:t xml:space="preserve"> </w:t>
      </w:r>
      <w:r w:rsidR="00D45A27" w:rsidRPr="00D45A27">
        <w:t>Assumptions and Dependencies</w:t>
      </w:r>
      <w:bookmarkEnd w:id="39"/>
    </w:p>
    <w:p w14:paraId="35A49187" w14:textId="77777777" w:rsidR="00A43E3F" w:rsidRPr="00A43E3F" w:rsidRDefault="00A43E3F" w:rsidP="00A43E3F">
      <w:r w:rsidRPr="00A43E3F">
        <w:t xml:space="preserve">The proposed Market Analysis, Prediction, and Decision-Making System depends on </w:t>
      </w:r>
      <w:proofErr w:type="gramStart"/>
      <w:r w:rsidRPr="00A43E3F">
        <w:t>several</w:t>
      </w:r>
      <w:proofErr w:type="gramEnd"/>
      <w:r w:rsidRPr="00A43E3F">
        <w:t xml:space="preserve"> key assumptions and external factors. It assumes continuous access to reliable APIs such as Yahoo Finance, Binance, and NewsData.io for market data and sentiment extraction. These sources must remain stable to ensure uninterrupted data collection. The system also requires high-quality labeled or semi-labeled datasets from platforms like Kaggle for training the fake review detection model.</w:t>
      </w:r>
    </w:p>
    <w:p w14:paraId="056FB23A" w14:textId="70373567" w:rsidR="00A43E3F" w:rsidRPr="00A43E3F" w:rsidRDefault="00A43E3F" w:rsidP="00A43E3F">
      <w:r w:rsidRPr="00A43E3F">
        <w:t>Additionally, sufficient computing resources,</w:t>
      </w:r>
      <w:r>
        <w:t xml:space="preserve"> </w:t>
      </w:r>
      <w:r w:rsidRPr="00A43E3F">
        <w:t>preferably multi-core hardware with GPU support,</w:t>
      </w:r>
      <w:r>
        <w:t xml:space="preserve"> </w:t>
      </w:r>
      <w:proofErr w:type="gramStart"/>
      <w:r w:rsidRPr="00A43E3F">
        <w:t>are needed</w:t>
      </w:r>
      <w:proofErr w:type="gramEnd"/>
      <w:r w:rsidRPr="00A43E3F">
        <w:t xml:space="preserve"> to train deep learning models like LSTM for time-series forecasting and BERT for sentiment analysis. If local hardware </w:t>
      </w:r>
      <w:proofErr w:type="gramStart"/>
      <w:r w:rsidRPr="00A43E3F">
        <w:t>is limited</w:t>
      </w:r>
      <w:proofErr w:type="gramEnd"/>
      <w:r w:rsidRPr="00A43E3F">
        <w:t xml:space="preserve">, cloud platforms such as Google </w:t>
      </w:r>
      <w:proofErr w:type="spellStart"/>
      <w:r w:rsidRPr="00A43E3F">
        <w:t>Colab</w:t>
      </w:r>
      <w:proofErr w:type="spellEnd"/>
      <w:r w:rsidRPr="00A43E3F">
        <w:t xml:space="preserve"> can </w:t>
      </w:r>
      <w:proofErr w:type="gramStart"/>
      <w:r w:rsidRPr="00A43E3F">
        <w:t>be used</w:t>
      </w:r>
      <w:proofErr w:type="gramEnd"/>
      <w:r w:rsidRPr="00A43E3F">
        <w:t>. The system is strictly for academic and analytical purposes, not for real-time trading or financial advice.</w:t>
      </w:r>
    </w:p>
    <w:p w14:paraId="3E7692B6" w14:textId="1919F1E1" w:rsidR="00A43E3F" w:rsidRDefault="00A43E3F" w:rsidP="0004194F">
      <w:r w:rsidRPr="00A43E3F">
        <w:t>Stable internet connectivity is also essential for smooth API integration, model execution, and dashboard updates. Overall, these assumptions define the operational boundaries of the system and highlight dependencies that may impact its scalability and accuracy.</w:t>
      </w:r>
    </w:p>
    <w:p w14:paraId="0349BCE1" w14:textId="48D4D4ED" w:rsidR="00EA4E06" w:rsidRDefault="00EA4E06" w:rsidP="00472753">
      <w:pPr>
        <w:pStyle w:val="Title"/>
        <w:outlineLvl w:val="0"/>
      </w:pPr>
      <w:bookmarkStart w:id="40" w:name="_Toc222820531"/>
      <w:r>
        <w:lastRenderedPageBreak/>
        <w:t>Requirments Analysis</w:t>
      </w:r>
      <w:bookmarkEnd w:id="40"/>
    </w:p>
    <w:p w14:paraId="72089DD6" w14:textId="49D7D879" w:rsidR="00A50221" w:rsidRPr="00A50221" w:rsidRDefault="00A50221" w:rsidP="00A50221">
      <w:r w:rsidRPr="00A50221">
        <w:t>In this chapter, the authors describe the functional and non-functional requirements of the proposed Market Analysis, Prediction, and Decision-Making System. This analysis aims to provide a clear definition of the way the system should perform, accomplish, and</w:t>
      </w:r>
      <w:r w:rsidR="007E1BAA">
        <w:t xml:space="preserve"> its constraints</w:t>
      </w:r>
      <w:r w:rsidRPr="00A50221">
        <w:t>.</w:t>
      </w:r>
    </w:p>
    <w:p w14:paraId="280FC07B" w14:textId="19B6FAFF" w:rsidR="004A403C" w:rsidRDefault="008B3778">
      <w:pPr>
        <w:pStyle w:val="Heading1"/>
        <w:numPr>
          <w:ilvl w:val="1"/>
          <w:numId w:val="12"/>
        </w:numPr>
      </w:pPr>
      <w:r>
        <w:t xml:space="preserve"> </w:t>
      </w:r>
      <w:bookmarkStart w:id="41" w:name="_Toc222820532"/>
      <w:r w:rsidR="004A403C">
        <w:t xml:space="preserve">Use case </w:t>
      </w:r>
      <w:proofErr w:type="gramStart"/>
      <w:r w:rsidR="00B65637">
        <w:t>Model</w:t>
      </w:r>
      <w:bookmarkEnd w:id="41"/>
      <w:proofErr w:type="gramEnd"/>
    </w:p>
    <w:p w14:paraId="6ACB98AE" w14:textId="2E69028E" w:rsidR="007E1BAA" w:rsidRPr="007E1BAA" w:rsidRDefault="007E1BAA" w:rsidP="007E1BAA">
      <w:r>
        <w:t>The following</w:t>
      </w:r>
      <w:r w:rsidR="0004194F">
        <w:t>s</w:t>
      </w:r>
      <w:r>
        <w:t xml:space="preserve"> diagram shows use case and its descriptions in the </w:t>
      </w:r>
      <w:proofErr w:type="gramStart"/>
      <w:r>
        <w:t>tables</w:t>
      </w:r>
      <w:proofErr w:type="gramEnd"/>
      <w:r>
        <w:t xml:space="preserve"> what it is doing. </w:t>
      </w:r>
    </w:p>
    <w:p w14:paraId="66E35B50" w14:textId="4A2E7DED" w:rsidR="00B65637" w:rsidRDefault="00B65637">
      <w:pPr>
        <w:pStyle w:val="Heading2"/>
        <w:numPr>
          <w:ilvl w:val="2"/>
          <w:numId w:val="12"/>
        </w:numPr>
      </w:pPr>
      <w:bookmarkStart w:id="42" w:name="_Toc222820533"/>
      <w:r>
        <w:t xml:space="preserve">Use case </w:t>
      </w:r>
      <w:proofErr w:type="gramStart"/>
      <w:r>
        <w:t>diagram</w:t>
      </w:r>
      <w:bookmarkEnd w:id="42"/>
      <w:proofErr w:type="gramEnd"/>
    </w:p>
    <w:p w14:paraId="5FA873B9" w14:textId="3344B2A6" w:rsidR="0071618B" w:rsidRDefault="002A36F4" w:rsidP="002A36F4">
      <w:pPr>
        <w:keepNext/>
        <w:ind w:firstLine="90"/>
      </w:pPr>
      <w:r>
        <w:rPr>
          <w:noProof/>
        </w:rPr>
        <w:drawing>
          <wp:inline distT="0" distB="0" distL="0" distR="0" wp14:anchorId="6D86566E" wp14:editId="7B9CB799">
            <wp:extent cx="5358765" cy="2876550"/>
            <wp:effectExtent l="0" t="0" r="0" b="0"/>
            <wp:docPr id="49302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21030" name="Picture 493021030"/>
                    <pic:cNvPicPr/>
                  </pic:nvPicPr>
                  <pic:blipFill>
                    <a:blip r:embed="rId11">
                      <a:extLst>
                        <a:ext uri="{28A0092B-C50C-407E-A947-70E740481C1C}">
                          <a14:useLocalDpi xmlns:a14="http://schemas.microsoft.com/office/drawing/2010/main" val="0"/>
                        </a:ext>
                      </a:extLst>
                    </a:blip>
                    <a:stretch>
                      <a:fillRect/>
                    </a:stretch>
                  </pic:blipFill>
                  <pic:spPr>
                    <a:xfrm>
                      <a:off x="0" y="0"/>
                      <a:ext cx="5374870" cy="2885195"/>
                    </a:xfrm>
                    <a:prstGeom prst="rect">
                      <a:avLst/>
                    </a:prstGeom>
                  </pic:spPr>
                </pic:pic>
              </a:graphicData>
            </a:graphic>
          </wp:inline>
        </w:drawing>
      </w:r>
    </w:p>
    <w:p w14:paraId="05325991" w14:textId="33364E8C" w:rsidR="00A403D5" w:rsidRDefault="0071618B" w:rsidP="00363E20">
      <w:pPr>
        <w:pStyle w:val="Caption"/>
        <w:jc w:val="center"/>
        <w:rPr>
          <w:i w:val="0"/>
          <w:iCs w:val="0"/>
          <w:color w:val="auto"/>
          <w:sz w:val="22"/>
          <w:szCs w:val="22"/>
        </w:rPr>
      </w:pPr>
      <w:bookmarkStart w:id="43" w:name="_Toc216800940"/>
      <w:r w:rsidRPr="00757E68">
        <w:rPr>
          <w:i w:val="0"/>
          <w:iCs w:val="0"/>
          <w:color w:val="auto"/>
          <w:sz w:val="22"/>
          <w:szCs w:val="22"/>
        </w:rPr>
        <w:t xml:space="preserve">Figure </w:t>
      </w:r>
      <w:r w:rsidR="003C01D0">
        <w:rPr>
          <w:i w:val="0"/>
          <w:iCs w:val="0"/>
          <w:color w:val="auto"/>
          <w:sz w:val="22"/>
          <w:szCs w:val="22"/>
        </w:rPr>
        <w:t>3.1</w:t>
      </w:r>
      <w:r w:rsidRPr="00757E68">
        <w:rPr>
          <w:i w:val="0"/>
          <w:iCs w:val="0"/>
          <w:color w:val="auto"/>
          <w:sz w:val="22"/>
          <w:szCs w:val="22"/>
        </w:rPr>
        <w:t xml:space="preserve"> Use Case Diagram</w:t>
      </w:r>
      <w:bookmarkEnd w:id="43"/>
    </w:p>
    <w:p w14:paraId="38B02FC2" w14:textId="77777777" w:rsidR="00363E20" w:rsidRPr="00363E20" w:rsidRDefault="00363E20" w:rsidP="00363E20"/>
    <w:p w14:paraId="029BB6AA" w14:textId="00EFFBD0" w:rsidR="00363E20" w:rsidRPr="00363E20" w:rsidRDefault="00363E20" w:rsidP="00363E20">
      <w:pPr>
        <w:pStyle w:val="Caption"/>
        <w:keepNext/>
        <w:jc w:val="center"/>
        <w:rPr>
          <w:i w:val="0"/>
          <w:iCs w:val="0"/>
          <w:color w:val="000000" w:themeColor="text1"/>
          <w:sz w:val="22"/>
          <w:szCs w:val="22"/>
        </w:rPr>
      </w:pPr>
      <w:bookmarkStart w:id="44" w:name="_Toc216800965"/>
      <w:r w:rsidRPr="00363E20">
        <w:rPr>
          <w:i w:val="0"/>
          <w:iCs w:val="0"/>
          <w:color w:val="000000" w:themeColor="text1"/>
          <w:sz w:val="22"/>
          <w:szCs w:val="22"/>
        </w:rPr>
        <w:t xml:space="preserve">Table </w:t>
      </w:r>
      <w:r w:rsidR="003C01D0">
        <w:rPr>
          <w:i w:val="0"/>
          <w:iCs w:val="0"/>
          <w:color w:val="000000" w:themeColor="text1"/>
          <w:sz w:val="22"/>
          <w:szCs w:val="22"/>
        </w:rPr>
        <w:t>3.1</w:t>
      </w:r>
      <w:r w:rsidRPr="00363E20">
        <w:rPr>
          <w:i w:val="0"/>
          <w:iCs w:val="0"/>
          <w:color w:val="000000" w:themeColor="text1"/>
          <w:sz w:val="22"/>
          <w:szCs w:val="22"/>
        </w:rPr>
        <w:t xml:space="preserve"> Actor Description</w:t>
      </w:r>
      <w:bookmarkEnd w:id="44"/>
    </w:p>
    <w:tbl>
      <w:tblPr>
        <w:tblStyle w:val="TableGrid"/>
        <w:tblW w:w="0" w:type="auto"/>
        <w:jc w:val="center"/>
        <w:tblLook w:val="04A0" w:firstRow="1" w:lastRow="0" w:firstColumn="1" w:lastColumn="0" w:noHBand="0" w:noVBand="1"/>
      </w:tblPr>
      <w:tblGrid>
        <w:gridCol w:w="3454"/>
        <w:gridCol w:w="4410"/>
      </w:tblGrid>
      <w:tr w:rsidR="00B65637" w14:paraId="023B87B9" w14:textId="77777777" w:rsidTr="00A6154A">
        <w:trPr>
          <w:jc w:val="center"/>
        </w:trPr>
        <w:tc>
          <w:tcPr>
            <w:tcW w:w="3325" w:type="dxa"/>
          </w:tcPr>
          <w:p w14:paraId="4822A8CD" w14:textId="4A0AC667" w:rsidR="00B65637" w:rsidRPr="00B65637" w:rsidRDefault="00B65637" w:rsidP="00B65637">
            <w:pPr>
              <w:ind w:firstLine="0"/>
              <w:jc w:val="center"/>
              <w:rPr>
                <w:b/>
                <w:bCs/>
              </w:rPr>
            </w:pPr>
            <w:r w:rsidRPr="00B65637">
              <w:rPr>
                <w:b/>
                <w:bCs/>
              </w:rPr>
              <w:t>Actors</w:t>
            </w:r>
          </w:p>
        </w:tc>
        <w:tc>
          <w:tcPr>
            <w:tcW w:w="4410" w:type="dxa"/>
          </w:tcPr>
          <w:p w14:paraId="74B29643" w14:textId="4B813FE4" w:rsidR="00B65637" w:rsidRPr="007E4CE8" w:rsidRDefault="00B65637" w:rsidP="007E4CE8">
            <w:pPr>
              <w:ind w:firstLine="0"/>
              <w:jc w:val="center"/>
              <w:rPr>
                <w:b/>
                <w:bCs/>
              </w:rPr>
            </w:pPr>
            <w:r w:rsidRPr="007E4CE8">
              <w:rPr>
                <w:b/>
                <w:bCs/>
              </w:rPr>
              <w:t>Roles</w:t>
            </w:r>
          </w:p>
        </w:tc>
      </w:tr>
      <w:tr w:rsidR="00B65637" w14:paraId="4E4D2316" w14:textId="77777777" w:rsidTr="00A6154A">
        <w:trPr>
          <w:jc w:val="center"/>
        </w:trPr>
        <w:tc>
          <w:tcPr>
            <w:tcW w:w="3325" w:type="dxa"/>
          </w:tcPr>
          <w:p w14:paraId="40D26F97" w14:textId="563A03C4" w:rsidR="00B65637" w:rsidRDefault="00B65637" w:rsidP="00B65637">
            <w:pPr>
              <w:ind w:firstLine="0"/>
            </w:pPr>
            <w:r w:rsidRPr="00B65637">
              <w:t>User (Investor/Researcher</w:t>
            </w:r>
            <w:r>
              <w:t>/Buyers/Trader</w:t>
            </w:r>
            <w:r w:rsidRPr="00B65637">
              <w:t>)</w:t>
            </w:r>
          </w:p>
        </w:tc>
        <w:tc>
          <w:tcPr>
            <w:tcW w:w="4410" w:type="dxa"/>
          </w:tcPr>
          <w:p w14:paraId="640FD437" w14:textId="6A8BF129" w:rsidR="00B65637" w:rsidRDefault="00B65637" w:rsidP="00B65637">
            <w:pPr>
              <w:ind w:firstLine="0"/>
            </w:pPr>
            <w:r w:rsidRPr="00B65637">
              <w:t>Accesses the system to analyze markets, view trends, and evaluate sentiments</w:t>
            </w:r>
            <w:r>
              <w:t xml:space="preserve"> and view future price predictions</w:t>
            </w:r>
            <w:r w:rsidRPr="00B65637">
              <w:t>.</w:t>
            </w:r>
          </w:p>
        </w:tc>
      </w:tr>
      <w:tr w:rsidR="00B65637" w14:paraId="216B3A60" w14:textId="77777777" w:rsidTr="00A6154A">
        <w:trPr>
          <w:jc w:val="center"/>
        </w:trPr>
        <w:tc>
          <w:tcPr>
            <w:tcW w:w="3325" w:type="dxa"/>
          </w:tcPr>
          <w:p w14:paraId="0047EC6C" w14:textId="14110B31" w:rsidR="00B65637" w:rsidRDefault="00B65637" w:rsidP="00B65637">
            <w:pPr>
              <w:ind w:firstLine="0"/>
            </w:pPr>
            <w:r w:rsidRPr="00B65637">
              <w:t>System Administrator</w:t>
            </w:r>
          </w:p>
        </w:tc>
        <w:tc>
          <w:tcPr>
            <w:tcW w:w="4410" w:type="dxa"/>
          </w:tcPr>
          <w:p w14:paraId="62458E26" w14:textId="18E22EC9" w:rsidR="00B65637" w:rsidRDefault="00B65637" w:rsidP="00B65637">
            <w:pPr>
              <w:ind w:firstLine="0"/>
            </w:pPr>
            <w:r w:rsidRPr="00B65637">
              <w:t>Manages the backend, APIs, and ensures smooth operation of forecasting and analysis modules.</w:t>
            </w:r>
          </w:p>
        </w:tc>
      </w:tr>
    </w:tbl>
    <w:p w14:paraId="19A1B64D" w14:textId="0249E173" w:rsidR="00505DA3" w:rsidRPr="00363E20" w:rsidRDefault="007E4CE8">
      <w:pPr>
        <w:pStyle w:val="Heading2"/>
        <w:numPr>
          <w:ilvl w:val="2"/>
          <w:numId w:val="12"/>
        </w:numPr>
      </w:pPr>
      <w:bookmarkStart w:id="45" w:name="_Toc222820534"/>
      <w:r>
        <w:lastRenderedPageBreak/>
        <w:t>Use Case Description</w:t>
      </w:r>
      <w:bookmarkEnd w:id="45"/>
    </w:p>
    <w:p w14:paraId="466B4974" w14:textId="264CC543" w:rsidR="00363E20" w:rsidRPr="00363E20" w:rsidRDefault="00363E20" w:rsidP="00363E20">
      <w:pPr>
        <w:pStyle w:val="Caption"/>
        <w:keepNext/>
        <w:jc w:val="center"/>
        <w:rPr>
          <w:i w:val="0"/>
          <w:iCs w:val="0"/>
          <w:color w:val="000000" w:themeColor="text1"/>
          <w:sz w:val="22"/>
          <w:szCs w:val="22"/>
        </w:rPr>
      </w:pPr>
      <w:bookmarkStart w:id="46" w:name="_Toc216800966"/>
      <w:r w:rsidRPr="00363E20">
        <w:rPr>
          <w:i w:val="0"/>
          <w:iCs w:val="0"/>
          <w:color w:val="000000" w:themeColor="text1"/>
          <w:sz w:val="22"/>
          <w:szCs w:val="22"/>
        </w:rPr>
        <w:t xml:space="preserve">Table </w:t>
      </w:r>
      <w:r w:rsidRPr="00363E20">
        <w:rPr>
          <w:i w:val="0"/>
          <w:iCs w:val="0"/>
          <w:color w:val="000000" w:themeColor="text1"/>
          <w:sz w:val="22"/>
          <w:szCs w:val="22"/>
        </w:rPr>
        <w:fldChar w:fldCharType="begin"/>
      </w:r>
      <w:r w:rsidRPr="00363E20">
        <w:rPr>
          <w:i w:val="0"/>
          <w:iCs w:val="0"/>
          <w:color w:val="000000" w:themeColor="text1"/>
          <w:sz w:val="22"/>
          <w:szCs w:val="22"/>
        </w:rPr>
        <w:instrText xml:space="preserve"> SEQ Table \* ARABIC </w:instrText>
      </w:r>
      <w:r w:rsidRPr="00363E20">
        <w:rPr>
          <w:i w:val="0"/>
          <w:iCs w:val="0"/>
          <w:color w:val="000000" w:themeColor="text1"/>
          <w:sz w:val="22"/>
          <w:szCs w:val="22"/>
        </w:rPr>
        <w:fldChar w:fldCharType="separate"/>
      </w:r>
      <w:r w:rsidR="00FA69BD">
        <w:rPr>
          <w:i w:val="0"/>
          <w:iCs w:val="0"/>
          <w:noProof/>
          <w:color w:val="000000" w:themeColor="text1"/>
          <w:sz w:val="22"/>
          <w:szCs w:val="22"/>
        </w:rPr>
        <w:t>3</w:t>
      </w:r>
      <w:r w:rsidRPr="00363E20">
        <w:rPr>
          <w:i w:val="0"/>
          <w:iCs w:val="0"/>
          <w:color w:val="000000" w:themeColor="text1"/>
          <w:sz w:val="22"/>
          <w:szCs w:val="22"/>
        </w:rPr>
        <w:fldChar w:fldCharType="end"/>
      </w:r>
      <w:r w:rsidR="003C01D0">
        <w:rPr>
          <w:i w:val="0"/>
          <w:iCs w:val="0"/>
          <w:color w:val="000000" w:themeColor="text1"/>
          <w:sz w:val="22"/>
          <w:szCs w:val="22"/>
        </w:rPr>
        <w:t>.2</w:t>
      </w:r>
      <w:r w:rsidRPr="00363E20">
        <w:rPr>
          <w:i w:val="0"/>
          <w:iCs w:val="0"/>
          <w:color w:val="000000" w:themeColor="text1"/>
          <w:sz w:val="22"/>
          <w:szCs w:val="22"/>
        </w:rPr>
        <w:t xml:space="preserve"> Use case </w:t>
      </w:r>
      <w:proofErr w:type="gramStart"/>
      <w:r w:rsidRPr="00363E20">
        <w:rPr>
          <w:i w:val="0"/>
          <w:iCs w:val="0"/>
          <w:color w:val="000000" w:themeColor="text1"/>
          <w:sz w:val="22"/>
          <w:szCs w:val="22"/>
        </w:rPr>
        <w:t>description</w:t>
      </w:r>
      <w:bookmarkEnd w:id="46"/>
      <w:proofErr w:type="gramEnd"/>
    </w:p>
    <w:tbl>
      <w:tblPr>
        <w:tblStyle w:val="TableGrid"/>
        <w:tblW w:w="0" w:type="auto"/>
        <w:jc w:val="center"/>
        <w:tblLook w:val="04A0" w:firstRow="1" w:lastRow="0" w:firstColumn="1" w:lastColumn="0" w:noHBand="0" w:noVBand="1"/>
      </w:tblPr>
      <w:tblGrid>
        <w:gridCol w:w="2335"/>
        <w:gridCol w:w="5580"/>
      </w:tblGrid>
      <w:tr w:rsidR="007E4CE8" w14:paraId="44811180" w14:textId="77777777" w:rsidTr="00A6154A">
        <w:trPr>
          <w:trHeight w:val="493"/>
          <w:jc w:val="center"/>
          <w:hidden/>
        </w:trPr>
        <w:tc>
          <w:tcPr>
            <w:tcW w:w="2335" w:type="dxa"/>
          </w:tcPr>
          <w:p w14:paraId="3D14A323" w14:textId="77777777" w:rsidR="007E4CE8" w:rsidRPr="007E4CE8" w:rsidRDefault="007E4CE8" w:rsidP="00A403D5">
            <w:pPr>
              <w:spacing w:before="0" w:after="0" w:line="240" w:lineRule="auto"/>
              <w:ind w:firstLine="0"/>
              <w:rPr>
                <w:b/>
                <w:bCs/>
                <w:vanish/>
                <w:color w:val="auto"/>
                <w:sz w:val="24"/>
              </w:rPr>
            </w:pPr>
          </w:p>
          <w:p w14:paraId="2CFF9321" w14:textId="3DDABB2B" w:rsidR="007E4CE8" w:rsidRPr="00A403D5" w:rsidRDefault="00A403D5" w:rsidP="00A403D5">
            <w:pPr>
              <w:ind w:firstLine="0"/>
              <w:jc w:val="center"/>
              <w:rPr>
                <w:b/>
                <w:bCs/>
              </w:rPr>
            </w:pPr>
            <w:r w:rsidRPr="00A403D5">
              <w:rPr>
                <w:b/>
                <w:bCs/>
              </w:rPr>
              <w:t>Use Case ID</w:t>
            </w:r>
          </w:p>
        </w:tc>
        <w:tc>
          <w:tcPr>
            <w:tcW w:w="5580" w:type="dxa"/>
          </w:tcPr>
          <w:p w14:paraId="66D33BC2" w14:textId="77777777" w:rsidR="007E4CE8" w:rsidRPr="007E4CE8" w:rsidRDefault="007E4CE8" w:rsidP="00A403D5">
            <w:pPr>
              <w:ind w:firstLine="0"/>
              <w:jc w:val="center"/>
              <w:rPr>
                <w:b/>
                <w:bCs/>
                <w:vanish/>
              </w:rPr>
            </w:pPr>
          </w:p>
          <w:p w14:paraId="63BC2916" w14:textId="6E16594C" w:rsidR="007E4CE8" w:rsidRPr="007E4CE8" w:rsidRDefault="00A403D5" w:rsidP="00A403D5">
            <w:pPr>
              <w:ind w:firstLine="0"/>
              <w:jc w:val="center"/>
              <w:rPr>
                <w:b/>
                <w:bCs/>
              </w:rPr>
            </w:pPr>
            <w:r>
              <w:rPr>
                <w:b/>
                <w:bCs/>
              </w:rPr>
              <w:t>UCD-1</w:t>
            </w:r>
          </w:p>
        </w:tc>
      </w:tr>
      <w:tr w:rsidR="007E4CE8" w14:paraId="0C3FBBCF" w14:textId="77777777" w:rsidTr="00A6154A">
        <w:trPr>
          <w:trHeight w:val="564"/>
          <w:jc w:val="center"/>
        </w:trPr>
        <w:tc>
          <w:tcPr>
            <w:tcW w:w="2335" w:type="dxa"/>
          </w:tcPr>
          <w:tbl>
            <w:tblPr>
              <w:tblW w:w="1558" w:type="dxa"/>
              <w:tblCellSpacing w:w="15" w:type="dxa"/>
              <w:tblCellMar>
                <w:top w:w="15" w:type="dxa"/>
                <w:left w:w="15" w:type="dxa"/>
                <w:bottom w:w="15" w:type="dxa"/>
                <w:right w:w="15" w:type="dxa"/>
              </w:tblCellMar>
              <w:tblLook w:val="04A0" w:firstRow="1" w:lastRow="0" w:firstColumn="1" w:lastColumn="0" w:noHBand="0" w:noVBand="1"/>
            </w:tblPr>
            <w:tblGrid>
              <w:gridCol w:w="1477"/>
              <w:gridCol w:w="81"/>
            </w:tblGrid>
            <w:tr w:rsidR="007E4CE8" w:rsidRPr="007E4CE8" w14:paraId="1ECCF82F" w14:textId="77777777" w:rsidTr="00576A36">
              <w:trPr>
                <w:trHeight w:val="485"/>
                <w:tblCellSpacing w:w="15" w:type="dxa"/>
              </w:trPr>
              <w:tc>
                <w:tcPr>
                  <w:tcW w:w="0" w:type="auto"/>
                  <w:vAlign w:val="center"/>
                  <w:hideMark/>
                </w:tcPr>
                <w:p w14:paraId="0B96B5DA" w14:textId="77777777" w:rsidR="007E4CE8" w:rsidRPr="007E4CE8" w:rsidRDefault="007E4CE8" w:rsidP="007E4CE8">
                  <w:pPr>
                    <w:ind w:firstLine="0"/>
                    <w:rPr>
                      <w:rFonts w:eastAsia="Times New Roman" w:cs="Times New Roman"/>
                      <w:kern w:val="0"/>
                      <w:szCs w:val="20"/>
                      <w14:ligatures w14:val="none"/>
                    </w:rPr>
                  </w:pPr>
                  <w:r w:rsidRPr="007E4CE8">
                    <w:rPr>
                      <w:rFonts w:eastAsia="Times New Roman" w:cs="Times New Roman"/>
                      <w:kern w:val="0"/>
                      <w:szCs w:val="20"/>
                      <w14:ligatures w14:val="none"/>
                    </w:rPr>
                    <w:t>Use Case Name</w:t>
                  </w:r>
                </w:p>
              </w:tc>
              <w:tc>
                <w:tcPr>
                  <w:tcW w:w="0" w:type="auto"/>
                  <w:vAlign w:val="center"/>
                  <w:hideMark/>
                </w:tcPr>
                <w:p w14:paraId="2FCB2165" w14:textId="50DEED96" w:rsidR="007E4CE8" w:rsidRPr="007E4CE8" w:rsidRDefault="007E4CE8" w:rsidP="007E4CE8">
                  <w:pPr>
                    <w:ind w:firstLine="0"/>
                    <w:rPr>
                      <w:rFonts w:eastAsia="Times New Roman" w:cs="Times New Roman"/>
                      <w:kern w:val="0"/>
                      <w:szCs w:val="20"/>
                      <w14:ligatures w14:val="none"/>
                    </w:rPr>
                  </w:pPr>
                </w:p>
              </w:tc>
            </w:tr>
          </w:tbl>
          <w:p w14:paraId="2689338B" w14:textId="77777777" w:rsidR="007E4CE8" w:rsidRDefault="007E4CE8" w:rsidP="007E4CE8">
            <w:pPr>
              <w:ind w:firstLine="0"/>
            </w:pPr>
          </w:p>
        </w:tc>
        <w:tc>
          <w:tcPr>
            <w:tcW w:w="5580" w:type="dxa"/>
          </w:tcPr>
          <w:p w14:paraId="788B1F61" w14:textId="134D610C" w:rsidR="007E4CE8" w:rsidRDefault="007E4CE8" w:rsidP="007E4CE8">
            <w:pPr>
              <w:ind w:firstLine="0"/>
            </w:pPr>
            <w:r w:rsidRPr="007E4CE8">
              <w:t>Perform Stock Market Analysis</w:t>
            </w:r>
          </w:p>
        </w:tc>
      </w:tr>
      <w:tr w:rsidR="007E4CE8" w14:paraId="4A605EAF" w14:textId="77777777" w:rsidTr="00A6154A">
        <w:trPr>
          <w:trHeight w:val="564"/>
          <w:jc w:val="center"/>
        </w:trPr>
        <w:tc>
          <w:tcPr>
            <w:tcW w:w="2335" w:type="dxa"/>
          </w:tcPr>
          <w:tbl>
            <w:tblPr>
              <w:tblW w:w="697" w:type="dxa"/>
              <w:tblCellSpacing w:w="15" w:type="dxa"/>
              <w:tblCellMar>
                <w:top w:w="15" w:type="dxa"/>
                <w:left w:w="15" w:type="dxa"/>
                <w:bottom w:w="15" w:type="dxa"/>
                <w:right w:w="15" w:type="dxa"/>
              </w:tblCellMar>
              <w:tblLook w:val="04A0" w:firstRow="1" w:lastRow="0" w:firstColumn="1" w:lastColumn="0" w:noHBand="0" w:noVBand="1"/>
            </w:tblPr>
            <w:tblGrid>
              <w:gridCol w:w="697"/>
            </w:tblGrid>
            <w:tr w:rsidR="007E4CE8" w:rsidRPr="007E4CE8" w14:paraId="3A6F3137" w14:textId="77777777" w:rsidTr="00576A36">
              <w:trPr>
                <w:trHeight w:val="485"/>
                <w:tblCellSpacing w:w="15" w:type="dxa"/>
              </w:trPr>
              <w:tc>
                <w:tcPr>
                  <w:tcW w:w="0" w:type="auto"/>
                  <w:vAlign w:val="center"/>
                  <w:hideMark/>
                </w:tcPr>
                <w:p w14:paraId="057C98FE" w14:textId="77777777" w:rsidR="007E4CE8" w:rsidRPr="007E4CE8" w:rsidRDefault="007E4CE8" w:rsidP="007E4CE8">
                  <w:pPr>
                    <w:ind w:firstLine="0"/>
                    <w:rPr>
                      <w:rFonts w:eastAsia="Times New Roman" w:cs="Times New Roman"/>
                      <w:kern w:val="0"/>
                      <w:szCs w:val="20"/>
                      <w14:ligatures w14:val="none"/>
                    </w:rPr>
                  </w:pPr>
                  <w:r w:rsidRPr="007E4CE8">
                    <w:rPr>
                      <w:rFonts w:eastAsia="Times New Roman" w:cs="Times New Roman"/>
                      <w:kern w:val="0"/>
                      <w:szCs w:val="20"/>
                      <w14:ligatures w14:val="none"/>
                    </w:rPr>
                    <w:t>Actors</w:t>
                  </w:r>
                </w:p>
              </w:tc>
            </w:tr>
          </w:tbl>
          <w:p w14:paraId="0414B983" w14:textId="77777777" w:rsidR="007E4CE8" w:rsidRDefault="007E4CE8" w:rsidP="007E4CE8">
            <w:pPr>
              <w:ind w:firstLine="0"/>
            </w:pPr>
          </w:p>
        </w:tc>
        <w:tc>
          <w:tcPr>
            <w:tcW w:w="5580" w:type="dxa"/>
          </w:tcPr>
          <w:tbl>
            <w:tblPr>
              <w:tblW w:w="3708" w:type="dxa"/>
              <w:tblCellSpacing w:w="15" w:type="dxa"/>
              <w:tblCellMar>
                <w:top w:w="15" w:type="dxa"/>
                <w:left w:w="15" w:type="dxa"/>
                <w:bottom w:w="15" w:type="dxa"/>
                <w:right w:w="15" w:type="dxa"/>
              </w:tblCellMar>
              <w:tblLook w:val="04A0" w:firstRow="1" w:lastRow="0" w:firstColumn="1" w:lastColumn="0" w:noHBand="0" w:noVBand="1"/>
            </w:tblPr>
            <w:tblGrid>
              <w:gridCol w:w="3708"/>
            </w:tblGrid>
            <w:tr w:rsidR="007E4CE8" w:rsidRPr="007E4CE8" w14:paraId="6339AF20" w14:textId="77777777" w:rsidTr="00576A36">
              <w:trPr>
                <w:trHeight w:val="485"/>
                <w:tblCellSpacing w:w="15" w:type="dxa"/>
              </w:trPr>
              <w:tc>
                <w:tcPr>
                  <w:tcW w:w="0" w:type="auto"/>
                  <w:vAlign w:val="center"/>
                  <w:hideMark/>
                </w:tcPr>
                <w:p w14:paraId="62C2B8D5" w14:textId="608CDF83" w:rsidR="007E4CE8" w:rsidRPr="007E4CE8" w:rsidRDefault="007E4CE8" w:rsidP="007E4CE8">
                  <w:pPr>
                    <w:ind w:firstLine="0"/>
                    <w:rPr>
                      <w:rFonts w:eastAsia="Times New Roman" w:cs="Times New Roman"/>
                      <w:kern w:val="0"/>
                      <w:szCs w:val="20"/>
                      <w14:ligatures w14:val="none"/>
                    </w:rPr>
                  </w:pPr>
                  <w:r w:rsidRPr="007E4CE8">
                    <w:rPr>
                      <w:rFonts w:eastAsia="Times New Roman" w:cs="Times New Roman"/>
                      <w:kern w:val="0"/>
                      <w:szCs w:val="20"/>
                      <w14:ligatures w14:val="none"/>
                    </w:rPr>
                    <w:t>User (Investor/Researcher</w:t>
                  </w:r>
                  <w:r>
                    <w:rPr>
                      <w:rFonts w:eastAsia="Times New Roman" w:cs="Times New Roman"/>
                      <w:kern w:val="0"/>
                      <w:szCs w:val="20"/>
                      <w14:ligatures w14:val="none"/>
                    </w:rPr>
                    <w:t>/Buyer/Trader</w:t>
                  </w:r>
                  <w:r w:rsidRPr="007E4CE8">
                    <w:rPr>
                      <w:rFonts w:eastAsia="Times New Roman" w:cs="Times New Roman"/>
                      <w:kern w:val="0"/>
                      <w:szCs w:val="20"/>
                      <w14:ligatures w14:val="none"/>
                    </w:rPr>
                    <w:t>)</w:t>
                  </w:r>
                </w:p>
              </w:tc>
            </w:tr>
          </w:tbl>
          <w:p w14:paraId="2A1D8ABE" w14:textId="77777777" w:rsidR="007E4CE8" w:rsidRDefault="007E4CE8" w:rsidP="007E4CE8">
            <w:pPr>
              <w:ind w:firstLine="0"/>
            </w:pPr>
          </w:p>
        </w:tc>
      </w:tr>
      <w:tr w:rsidR="007E4CE8" w14:paraId="03466FFA" w14:textId="77777777" w:rsidTr="00A6154A">
        <w:trPr>
          <w:trHeight w:val="1098"/>
          <w:jc w:val="center"/>
        </w:trPr>
        <w:tc>
          <w:tcPr>
            <w:tcW w:w="2335" w:type="dxa"/>
          </w:tcPr>
          <w:tbl>
            <w:tblPr>
              <w:tblW w:w="1217" w:type="dxa"/>
              <w:tblCellSpacing w:w="15" w:type="dxa"/>
              <w:tblCellMar>
                <w:top w:w="15" w:type="dxa"/>
                <w:left w:w="15" w:type="dxa"/>
                <w:bottom w:w="15" w:type="dxa"/>
                <w:right w:w="15" w:type="dxa"/>
              </w:tblCellMar>
              <w:tblLook w:val="04A0" w:firstRow="1" w:lastRow="0" w:firstColumn="1" w:lastColumn="0" w:noHBand="0" w:noVBand="1"/>
            </w:tblPr>
            <w:tblGrid>
              <w:gridCol w:w="1135"/>
              <w:gridCol w:w="82"/>
            </w:tblGrid>
            <w:tr w:rsidR="007E4CE8" w:rsidRPr="00A403D5" w14:paraId="474EA709" w14:textId="77777777" w:rsidTr="00576A36">
              <w:trPr>
                <w:trHeight w:val="485"/>
                <w:tblCellSpacing w:w="15" w:type="dxa"/>
              </w:trPr>
              <w:tc>
                <w:tcPr>
                  <w:tcW w:w="0" w:type="auto"/>
                  <w:vAlign w:val="center"/>
                  <w:hideMark/>
                </w:tcPr>
                <w:p w14:paraId="12199108" w14:textId="77777777" w:rsidR="007E4CE8" w:rsidRPr="007E4CE8" w:rsidRDefault="007E4CE8" w:rsidP="007E4CE8">
                  <w:pPr>
                    <w:ind w:firstLine="0"/>
                    <w:rPr>
                      <w:rFonts w:eastAsia="Times New Roman" w:cs="Times New Roman"/>
                      <w:kern w:val="0"/>
                      <w:szCs w:val="20"/>
                      <w14:ligatures w14:val="none"/>
                    </w:rPr>
                  </w:pPr>
                  <w:r w:rsidRPr="007E4CE8">
                    <w:rPr>
                      <w:rFonts w:eastAsia="Times New Roman" w:cs="Times New Roman"/>
                      <w:kern w:val="0"/>
                      <w:szCs w:val="20"/>
                      <w14:ligatures w14:val="none"/>
                    </w:rPr>
                    <w:t>Description</w:t>
                  </w:r>
                </w:p>
              </w:tc>
              <w:tc>
                <w:tcPr>
                  <w:tcW w:w="0" w:type="auto"/>
                  <w:vAlign w:val="center"/>
                  <w:hideMark/>
                </w:tcPr>
                <w:p w14:paraId="79DDA6A3" w14:textId="340B107F" w:rsidR="007E4CE8" w:rsidRPr="007E4CE8" w:rsidRDefault="007E4CE8" w:rsidP="007E4CE8">
                  <w:pPr>
                    <w:ind w:firstLine="0"/>
                    <w:rPr>
                      <w:rFonts w:eastAsia="Times New Roman" w:cs="Times New Roman"/>
                      <w:kern w:val="0"/>
                      <w:szCs w:val="20"/>
                      <w14:ligatures w14:val="none"/>
                    </w:rPr>
                  </w:pPr>
                </w:p>
              </w:tc>
            </w:tr>
          </w:tbl>
          <w:p w14:paraId="6E1D3A3C" w14:textId="77777777" w:rsidR="007E4CE8" w:rsidRPr="00A403D5" w:rsidRDefault="007E4CE8" w:rsidP="007E4CE8">
            <w:pPr>
              <w:ind w:firstLine="0"/>
            </w:pPr>
          </w:p>
        </w:tc>
        <w:tc>
          <w:tcPr>
            <w:tcW w:w="5580" w:type="dxa"/>
          </w:tcPr>
          <w:p w14:paraId="725007C1" w14:textId="69BD6643" w:rsidR="007E4CE8" w:rsidRPr="00A403D5" w:rsidRDefault="007E4CE8" w:rsidP="007E4CE8">
            <w:pPr>
              <w:ind w:firstLine="0"/>
            </w:pPr>
            <w:r w:rsidRPr="007E4CE8">
              <w:t xml:space="preserve">The user selects a stock symbol, and the system retrieves market data, </w:t>
            </w:r>
            <w:r w:rsidR="00855472" w:rsidRPr="00A403D5">
              <w:t>computers</w:t>
            </w:r>
            <w:r w:rsidRPr="007E4CE8">
              <w:t xml:space="preserve"> indicators, and generates price forecasts.</w:t>
            </w:r>
          </w:p>
        </w:tc>
      </w:tr>
      <w:tr w:rsidR="007E4CE8" w14:paraId="4297A534" w14:textId="77777777" w:rsidTr="00A6154A">
        <w:trPr>
          <w:trHeight w:val="795"/>
          <w:jc w:val="center"/>
        </w:trPr>
        <w:tc>
          <w:tcPr>
            <w:tcW w:w="2335" w:type="dxa"/>
          </w:tcPr>
          <w:tbl>
            <w:tblPr>
              <w:tblW w:w="839" w:type="dxa"/>
              <w:tblCellSpacing w:w="15" w:type="dxa"/>
              <w:tblCellMar>
                <w:top w:w="15" w:type="dxa"/>
                <w:left w:w="15" w:type="dxa"/>
                <w:bottom w:w="15" w:type="dxa"/>
                <w:right w:w="15" w:type="dxa"/>
              </w:tblCellMar>
              <w:tblLook w:val="04A0" w:firstRow="1" w:lastRow="0" w:firstColumn="1" w:lastColumn="0" w:noHBand="0" w:noVBand="1"/>
            </w:tblPr>
            <w:tblGrid>
              <w:gridCol w:w="757"/>
              <w:gridCol w:w="82"/>
            </w:tblGrid>
            <w:tr w:rsidR="007E4CE8" w:rsidRPr="00A403D5" w14:paraId="349EC62B" w14:textId="77777777" w:rsidTr="00576A36">
              <w:trPr>
                <w:trHeight w:val="485"/>
                <w:tblCellSpacing w:w="15" w:type="dxa"/>
              </w:trPr>
              <w:tc>
                <w:tcPr>
                  <w:tcW w:w="0" w:type="auto"/>
                  <w:vAlign w:val="center"/>
                  <w:hideMark/>
                </w:tcPr>
                <w:p w14:paraId="283D1D87" w14:textId="77777777" w:rsidR="007E4CE8" w:rsidRPr="007E4CE8" w:rsidRDefault="007E4CE8" w:rsidP="007E4CE8">
                  <w:pPr>
                    <w:ind w:firstLine="0"/>
                    <w:rPr>
                      <w:rFonts w:eastAsia="Times New Roman" w:cs="Times New Roman"/>
                      <w:kern w:val="0"/>
                      <w:szCs w:val="20"/>
                      <w14:ligatures w14:val="none"/>
                    </w:rPr>
                  </w:pPr>
                  <w:r w:rsidRPr="007E4CE8">
                    <w:rPr>
                      <w:rFonts w:eastAsia="Times New Roman" w:cs="Times New Roman"/>
                      <w:kern w:val="0"/>
                      <w:szCs w:val="20"/>
                      <w14:ligatures w14:val="none"/>
                    </w:rPr>
                    <w:t>Trigger</w:t>
                  </w:r>
                </w:p>
              </w:tc>
              <w:tc>
                <w:tcPr>
                  <w:tcW w:w="0" w:type="auto"/>
                  <w:vAlign w:val="center"/>
                  <w:hideMark/>
                </w:tcPr>
                <w:p w14:paraId="4BA28395" w14:textId="1455D7B1" w:rsidR="007E4CE8" w:rsidRPr="007E4CE8" w:rsidRDefault="007E4CE8" w:rsidP="007E4CE8">
                  <w:pPr>
                    <w:ind w:firstLine="0"/>
                    <w:rPr>
                      <w:rFonts w:eastAsia="Times New Roman" w:cs="Times New Roman"/>
                      <w:kern w:val="0"/>
                      <w:szCs w:val="20"/>
                      <w14:ligatures w14:val="none"/>
                    </w:rPr>
                  </w:pPr>
                </w:p>
              </w:tc>
            </w:tr>
          </w:tbl>
          <w:p w14:paraId="40427CD9" w14:textId="77777777" w:rsidR="007E4CE8" w:rsidRPr="00A403D5" w:rsidRDefault="007E4CE8" w:rsidP="007E4CE8">
            <w:pPr>
              <w:ind w:firstLine="0"/>
            </w:pPr>
          </w:p>
        </w:tc>
        <w:tc>
          <w:tcPr>
            <w:tcW w:w="5580" w:type="dxa"/>
          </w:tcPr>
          <w:p w14:paraId="51BC5F0F" w14:textId="3C405B12" w:rsidR="007E4CE8" w:rsidRPr="00A403D5" w:rsidRDefault="007E4CE8" w:rsidP="007E4CE8">
            <w:pPr>
              <w:ind w:firstLine="0"/>
            </w:pPr>
            <w:r w:rsidRPr="007E4CE8">
              <w:t>User initiates “Stock Market Analysis” from the dashboard</w:t>
            </w:r>
          </w:p>
        </w:tc>
      </w:tr>
      <w:tr w:rsidR="007E4CE8" w14:paraId="66B4612C" w14:textId="77777777" w:rsidTr="00A6154A">
        <w:trPr>
          <w:trHeight w:val="647"/>
          <w:jc w:val="center"/>
        </w:trPr>
        <w:tc>
          <w:tcPr>
            <w:tcW w:w="2335" w:type="dxa"/>
          </w:tcPr>
          <w:tbl>
            <w:tblPr>
              <w:tblW w:w="1406" w:type="dxa"/>
              <w:tblCellSpacing w:w="15" w:type="dxa"/>
              <w:tblCellMar>
                <w:top w:w="15" w:type="dxa"/>
                <w:left w:w="15" w:type="dxa"/>
                <w:bottom w:w="15" w:type="dxa"/>
                <w:right w:w="15" w:type="dxa"/>
              </w:tblCellMar>
              <w:tblLook w:val="04A0" w:firstRow="1" w:lastRow="0" w:firstColumn="1" w:lastColumn="0" w:noHBand="0" w:noVBand="1"/>
            </w:tblPr>
            <w:tblGrid>
              <w:gridCol w:w="1324"/>
              <w:gridCol w:w="82"/>
            </w:tblGrid>
            <w:tr w:rsidR="007E4CE8" w:rsidRPr="00A403D5" w14:paraId="178029FA" w14:textId="77777777" w:rsidTr="00576A36">
              <w:trPr>
                <w:trHeight w:val="485"/>
                <w:tblCellSpacing w:w="15" w:type="dxa"/>
              </w:trPr>
              <w:tc>
                <w:tcPr>
                  <w:tcW w:w="0" w:type="auto"/>
                  <w:vAlign w:val="center"/>
                  <w:hideMark/>
                </w:tcPr>
                <w:p w14:paraId="2AB26499" w14:textId="77777777" w:rsidR="007E4CE8" w:rsidRPr="007E4CE8" w:rsidRDefault="007E4CE8" w:rsidP="007E4CE8">
                  <w:pPr>
                    <w:ind w:firstLine="0"/>
                    <w:rPr>
                      <w:rFonts w:eastAsia="Times New Roman" w:cs="Times New Roman"/>
                      <w:kern w:val="0"/>
                      <w:szCs w:val="20"/>
                      <w14:ligatures w14:val="none"/>
                    </w:rPr>
                  </w:pPr>
                  <w:r w:rsidRPr="007E4CE8">
                    <w:rPr>
                      <w:rFonts w:eastAsia="Times New Roman" w:cs="Times New Roman"/>
                      <w:kern w:val="0"/>
                      <w:szCs w:val="20"/>
                      <w14:ligatures w14:val="none"/>
                    </w:rPr>
                    <w:t>Preconditions</w:t>
                  </w:r>
                </w:p>
              </w:tc>
              <w:tc>
                <w:tcPr>
                  <w:tcW w:w="0" w:type="auto"/>
                  <w:vAlign w:val="center"/>
                  <w:hideMark/>
                </w:tcPr>
                <w:p w14:paraId="18C9F9C8" w14:textId="18B779AC" w:rsidR="007E4CE8" w:rsidRPr="007E4CE8" w:rsidRDefault="007E4CE8" w:rsidP="007E4CE8">
                  <w:pPr>
                    <w:ind w:firstLine="0"/>
                    <w:rPr>
                      <w:rFonts w:eastAsia="Times New Roman" w:cs="Times New Roman"/>
                      <w:kern w:val="0"/>
                      <w:szCs w:val="20"/>
                      <w14:ligatures w14:val="none"/>
                    </w:rPr>
                  </w:pPr>
                </w:p>
              </w:tc>
            </w:tr>
          </w:tbl>
          <w:p w14:paraId="4EA9A52A" w14:textId="77777777" w:rsidR="007E4CE8" w:rsidRPr="00A403D5" w:rsidRDefault="007E4CE8" w:rsidP="007E4CE8">
            <w:pPr>
              <w:ind w:firstLine="0"/>
            </w:pPr>
          </w:p>
        </w:tc>
        <w:tc>
          <w:tcPr>
            <w:tcW w:w="5580" w:type="dxa"/>
          </w:tcPr>
          <w:p w14:paraId="3D8E7071" w14:textId="77777777" w:rsidR="007E4CE8" w:rsidRPr="00A403D5" w:rsidRDefault="007E4CE8" w:rsidP="007E4CE8">
            <w:pPr>
              <w:ind w:firstLine="0"/>
            </w:pPr>
            <w:r w:rsidRPr="007E4CE8">
              <w:t>1. API connectivity is active.</w:t>
            </w:r>
          </w:p>
          <w:p w14:paraId="5D321DF6" w14:textId="1C7C76CB" w:rsidR="007E4CE8" w:rsidRPr="00A403D5" w:rsidRDefault="007E4CE8" w:rsidP="007E4CE8">
            <w:pPr>
              <w:ind w:firstLine="0"/>
            </w:pPr>
            <w:r w:rsidRPr="007E4CE8">
              <w:t>2. Stock data available.</w:t>
            </w:r>
          </w:p>
        </w:tc>
      </w:tr>
      <w:tr w:rsidR="007E4CE8" w14:paraId="34C26611" w14:textId="77777777" w:rsidTr="00A6154A">
        <w:trPr>
          <w:trHeight w:val="891"/>
          <w:jc w:val="center"/>
        </w:trPr>
        <w:tc>
          <w:tcPr>
            <w:tcW w:w="2335" w:type="dxa"/>
          </w:tcPr>
          <w:tbl>
            <w:tblPr>
              <w:tblW w:w="1494" w:type="dxa"/>
              <w:tblCellSpacing w:w="15" w:type="dxa"/>
              <w:tblCellMar>
                <w:top w:w="15" w:type="dxa"/>
                <w:left w:w="15" w:type="dxa"/>
                <w:bottom w:w="15" w:type="dxa"/>
                <w:right w:w="15" w:type="dxa"/>
              </w:tblCellMar>
              <w:tblLook w:val="04A0" w:firstRow="1" w:lastRow="0" w:firstColumn="1" w:lastColumn="0" w:noHBand="0" w:noVBand="1"/>
            </w:tblPr>
            <w:tblGrid>
              <w:gridCol w:w="1412"/>
              <w:gridCol w:w="82"/>
            </w:tblGrid>
            <w:tr w:rsidR="007E4CE8" w:rsidRPr="00A403D5" w14:paraId="3DFDED6C" w14:textId="77777777" w:rsidTr="00576A36">
              <w:trPr>
                <w:trHeight w:val="485"/>
                <w:tblCellSpacing w:w="15" w:type="dxa"/>
              </w:trPr>
              <w:tc>
                <w:tcPr>
                  <w:tcW w:w="0" w:type="auto"/>
                  <w:vAlign w:val="center"/>
                  <w:hideMark/>
                </w:tcPr>
                <w:p w14:paraId="3FD5E12D" w14:textId="77777777" w:rsidR="007E4CE8" w:rsidRPr="007E4CE8" w:rsidRDefault="007E4CE8" w:rsidP="007E4CE8">
                  <w:pPr>
                    <w:ind w:firstLine="0"/>
                    <w:rPr>
                      <w:rFonts w:eastAsia="Times New Roman" w:cs="Times New Roman"/>
                      <w:kern w:val="0"/>
                      <w:szCs w:val="20"/>
                      <w14:ligatures w14:val="none"/>
                    </w:rPr>
                  </w:pPr>
                  <w:r w:rsidRPr="007E4CE8">
                    <w:rPr>
                      <w:rFonts w:eastAsia="Times New Roman" w:cs="Times New Roman"/>
                      <w:kern w:val="0"/>
                      <w:szCs w:val="20"/>
                      <w14:ligatures w14:val="none"/>
                    </w:rPr>
                    <w:t>Postconditions</w:t>
                  </w:r>
                </w:p>
              </w:tc>
              <w:tc>
                <w:tcPr>
                  <w:tcW w:w="0" w:type="auto"/>
                  <w:vAlign w:val="center"/>
                  <w:hideMark/>
                </w:tcPr>
                <w:p w14:paraId="0B2C4FCC" w14:textId="39B1D6F0" w:rsidR="007E4CE8" w:rsidRPr="007E4CE8" w:rsidRDefault="007E4CE8" w:rsidP="007E4CE8">
                  <w:pPr>
                    <w:ind w:firstLine="0"/>
                    <w:rPr>
                      <w:rFonts w:eastAsia="Times New Roman" w:cs="Times New Roman"/>
                      <w:kern w:val="0"/>
                      <w:szCs w:val="20"/>
                      <w14:ligatures w14:val="none"/>
                    </w:rPr>
                  </w:pPr>
                </w:p>
              </w:tc>
            </w:tr>
          </w:tbl>
          <w:p w14:paraId="7B127AB4" w14:textId="77777777" w:rsidR="007E4CE8" w:rsidRPr="00A403D5" w:rsidRDefault="007E4CE8" w:rsidP="007E4CE8">
            <w:pPr>
              <w:ind w:firstLine="0"/>
            </w:pPr>
          </w:p>
        </w:tc>
        <w:tc>
          <w:tcPr>
            <w:tcW w:w="5580" w:type="dxa"/>
          </w:tcPr>
          <w:p w14:paraId="73B639AE" w14:textId="77777777" w:rsidR="007E4CE8" w:rsidRPr="00A403D5" w:rsidRDefault="007E4CE8" w:rsidP="007E4CE8">
            <w:pPr>
              <w:ind w:firstLine="0"/>
            </w:pPr>
            <w:r w:rsidRPr="007E4CE8">
              <w:t>1. Results displayed on dashboard</w:t>
            </w:r>
            <w:r w:rsidRPr="00A403D5">
              <w:t>.</w:t>
            </w:r>
          </w:p>
          <w:p w14:paraId="0EFA5603" w14:textId="5ABF308B" w:rsidR="007E4CE8" w:rsidRPr="00A403D5" w:rsidRDefault="007E4CE8" w:rsidP="007E4CE8">
            <w:pPr>
              <w:ind w:firstLine="0"/>
            </w:pPr>
            <w:r w:rsidRPr="007E4CE8">
              <w:t>2. Predictions stored for visualization.</w:t>
            </w:r>
          </w:p>
        </w:tc>
      </w:tr>
      <w:tr w:rsidR="007E4CE8" w14:paraId="2E03BE7D" w14:textId="77777777" w:rsidTr="00A6154A">
        <w:trPr>
          <w:trHeight w:val="1484"/>
          <w:jc w:val="center"/>
        </w:trPr>
        <w:tc>
          <w:tcPr>
            <w:tcW w:w="2335" w:type="dxa"/>
          </w:tcPr>
          <w:tbl>
            <w:tblPr>
              <w:tblW w:w="1333" w:type="dxa"/>
              <w:tblCellSpacing w:w="15" w:type="dxa"/>
              <w:tblCellMar>
                <w:top w:w="15" w:type="dxa"/>
                <w:left w:w="15" w:type="dxa"/>
                <w:bottom w:w="15" w:type="dxa"/>
                <w:right w:w="15" w:type="dxa"/>
              </w:tblCellMar>
              <w:tblLook w:val="04A0" w:firstRow="1" w:lastRow="0" w:firstColumn="1" w:lastColumn="0" w:noHBand="0" w:noVBand="1"/>
            </w:tblPr>
            <w:tblGrid>
              <w:gridCol w:w="1252"/>
              <w:gridCol w:w="81"/>
            </w:tblGrid>
            <w:tr w:rsidR="007E4CE8" w:rsidRPr="00A403D5" w14:paraId="2E107B5B" w14:textId="77777777" w:rsidTr="00576A36">
              <w:trPr>
                <w:trHeight w:val="485"/>
                <w:tblCellSpacing w:w="15" w:type="dxa"/>
              </w:trPr>
              <w:tc>
                <w:tcPr>
                  <w:tcW w:w="0" w:type="auto"/>
                  <w:vAlign w:val="center"/>
                  <w:hideMark/>
                </w:tcPr>
                <w:p w14:paraId="0A9DACBF" w14:textId="77777777" w:rsidR="007E4CE8" w:rsidRPr="007E4CE8" w:rsidRDefault="007E4CE8" w:rsidP="007E4CE8">
                  <w:pPr>
                    <w:ind w:firstLine="0"/>
                    <w:rPr>
                      <w:rFonts w:eastAsia="Times New Roman" w:cs="Times New Roman"/>
                      <w:kern w:val="0"/>
                      <w:szCs w:val="20"/>
                      <w14:ligatures w14:val="none"/>
                    </w:rPr>
                  </w:pPr>
                  <w:r w:rsidRPr="007E4CE8">
                    <w:rPr>
                      <w:rFonts w:eastAsia="Times New Roman" w:cs="Times New Roman"/>
                      <w:kern w:val="0"/>
                      <w:szCs w:val="20"/>
                      <w14:ligatures w14:val="none"/>
                    </w:rPr>
                    <w:t>Normal Flow</w:t>
                  </w:r>
                </w:p>
              </w:tc>
              <w:tc>
                <w:tcPr>
                  <w:tcW w:w="0" w:type="auto"/>
                  <w:vAlign w:val="center"/>
                  <w:hideMark/>
                </w:tcPr>
                <w:p w14:paraId="5DF8D501" w14:textId="783E9E8A" w:rsidR="007E4CE8" w:rsidRPr="007E4CE8" w:rsidRDefault="007E4CE8" w:rsidP="007E4CE8">
                  <w:pPr>
                    <w:ind w:firstLine="0"/>
                    <w:rPr>
                      <w:rFonts w:eastAsia="Times New Roman" w:cs="Times New Roman"/>
                      <w:kern w:val="0"/>
                      <w:szCs w:val="20"/>
                      <w14:ligatures w14:val="none"/>
                    </w:rPr>
                  </w:pPr>
                </w:p>
              </w:tc>
            </w:tr>
          </w:tbl>
          <w:p w14:paraId="20D25DC3" w14:textId="77777777" w:rsidR="007E4CE8" w:rsidRPr="00A403D5" w:rsidRDefault="007E4CE8" w:rsidP="007E4CE8">
            <w:pPr>
              <w:ind w:firstLine="0"/>
            </w:pPr>
          </w:p>
        </w:tc>
        <w:tc>
          <w:tcPr>
            <w:tcW w:w="5580" w:type="dxa"/>
          </w:tcPr>
          <w:p w14:paraId="4163D589" w14:textId="41839BED" w:rsidR="007E4CE8" w:rsidRPr="00A403D5" w:rsidRDefault="007E4CE8" w:rsidP="007E4CE8">
            <w:pPr>
              <w:ind w:firstLine="0"/>
            </w:pPr>
            <w:r w:rsidRPr="007E4CE8">
              <w:t xml:space="preserve">User selects a stock </w:t>
            </w:r>
            <w:r w:rsidR="003C01D0" w:rsidRPr="007E4CE8">
              <w:t>symbol. System</w:t>
            </w:r>
            <w:r w:rsidRPr="007E4CE8">
              <w:t xml:space="preserve"> fetches data from Yahoo </w:t>
            </w:r>
            <w:r w:rsidR="003C01D0" w:rsidRPr="007E4CE8">
              <w:t>Finance. Technical</w:t>
            </w:r>
            <w:r w:rsidRPr="007E4CE8">
              <w:t xml:space="preserve"> indicators and LSTM predictions are computed</w:t>
            </w:r>
            <w:proofErr w:type="gramStart"/>
            <w:r w:rsidRPr="007E4CE8">
              <w:t xml:space="preserve">.  </w:t>
            </w:r>
            <w:proofErr w:type="gramEnd"/>
            <w:r w:rsidRPr="007E4CE8">
              <w:t>Results shown on dashboard.</w:t>
            </w:r>
          </w:p>
        </w:tc>
      </w:tr>
      <w:tr w:rsidR="007E4CE8" w14:paraId="2D78AD7F" w14:textId="77777777" w:rsidTr="00A6154A">
        <w:trPr>
          <w:trHeight w:val="1098"/>
          <w:jc w:val="center"/>
        </w:trPr>
        <w:tc>
          <w:tcPr>
            <w:tcW w:w="2335" w:type="dxa"/>
          </w:tcPr>
          <w:tbl>
            <w:tblPr>
              <w:tblW w:w="1584" w:type="dxa"/>
              <w:tblCellSpacing w:w="15" w:type="dxa"/>
              <w:tblCellMar>
                <w:top w:w="15" w:type="dxa"/>
                <w:left w:w="15" w:type="dxa"/>
                <w:bottom w:w="15" w:type="dxa"/>
                <w:right w:w="15" w:type="dxa"/>
              </w:tblCellMar>
              <w:tblLook w:val="04A0" w:firstRow="1" w:lastRow="0" w:firstColumn="1" w:lastColumn="0" w:noHBand="0" w:noVBand="1"/>
            </w:tblPr>
            <w:tblGrid>
              <w:gridCol w:w="1584"/>
            </w:tblGrid>
            <w:tr w:rsidR="00185EE5" w:rsidRPr="00A403D5" w14:paraId="5420500D" w14:textId="77777777" w:rsidTr="00576A36">
              <w:trPr>
                <w:trHeight w:val="485"/>
                <w:tblCellSpacing w:w="15" w:type="dxa"/>
              </w:trPr>
              <w:tc>
                <w:tcPr>
                  <w:tcW w:w="0" w:type="auto"/>
                  <w:vAlign w:val="center"/>
                  <w:hideMark/>
                </w:tcPr>
                <w:p w14:paraId="2F94BE9F"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Alternative Flow</w:t>
                  </w:r>
                </w:p>
              </w:tc>
            </w:tr>
          </w:tbl>
          <w:p w14:paraId="60AF9374" w14:textId="77777777" w:rsidR="007E4CE8" w:rsidRPr="00A403D5" w:rsidRDefault="007E4CE8" w:rsidP="007E4CE8">
            <w:pPr>
              <w:ind w:firstLine="0"/>
            </w:pPr>
          </w:p>
        </w:tc>
        <w:tc>
          <w:tcPr>
            <w:tcW w:w="5580" w:type="dxa"/>
          </w:tcPr>
          <w:p w14:paraId="4AB8C55F" w14:textId="1A77B8A4" w:rsidR="007E4CE8" w:rsidRPr="00A403D5" w:rsidRDefault="00185EE5" w:rsidP="007E4CE8">
            <w:pPr>
              <w:ind w:firstLine="0"/>
            </w:pPr>
            <w:r w:rsidRPr="00185EE5">
              <w:t xml:space="preserve">1.If API is unavailable, cached data </w:t>
            </w:r>
            <w:proofErr w:type="gramStart"/>
            <w:r w:rsidRPr="00185EE5">
              <w:t>is loaded</w:t>
            </w:r>
            <w:proofErr w:type="gramEnd"/>
            <w:r w:rsidRPr="00185EE5">
              <w:t>. 2.If invalid stock symbol entered, system prompts correction.</w:t>
            </w:r>
          </w:p>
        </w:tc>
      </w:tr>
      <w:tr w:rsidR="007E4CE8" w14:paraId="31E680FC" w14:textId="77777777" w:rsidTr="00A6154A">
        <w:trPr>
          <w:trHeight w:val="620"/>
          <w:jc w:val="center"/>
        </w:trPr>
        <w:tc>
          <w:tcPr>
            <w:tcW w:w="2335" w:type="dxa"/>
          </w:tcPr>
          <w:tbl>
            <w:tblPr>
              <w:tblW w:w="1167" w:type="dxa"/>
              <w:tblCellSpacing w:w="15" w:type="dxa"/>
              <w:tblCellMar>
                <w:top w:w="15" w:type="dxa"/>
                <w:left w:w="15" w:type="dxa"/>
                <w:bottom w:w="15" w:type="dxa"/>
                <w:right w:w="15" w:type="dxa"/>
              </w:tblCellMar>
              <w:tblLook w:val="04A0" w:firstRow="1" w:lastRow="0" w:firstColumn="1" w:lastColumn="0" w:noHBand="0" w:noVBand="1"/>
            </w:tblPr>
            <w:tblGrid>
              <w:gridCol w:w="1085"/>
              <w:gridCol w:w="82"/>
            </w:tblGrid>
            <w:tr w:rsidR="00185EE5" w:rsidRPr="00A403D5" w14:paraId="4EB45125" w14:textId="77777777" w:rsidTr="00576A36">
              <w:trPr>
                <w:trHeight w:val="485"/>
                <w:tblCellSpacing w:w="15" w:type="dxa"/>
              </w:trPr>
              <w:tc>
                <w:tcPr>
                  <w:tcW w:w="0" w:type="auto"/>
                  <w:vAlign w:val="center"/>
                  <w:hideMark/>
                </w:tcPr>
                <w:p w14:paraId="52A6ED2D"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Exceptions</w:t>
                  </w:r>
                </w:p>
              </w:tc>
              <w:tc>
                <w:tcPr>
                  <w:tcW w:w="0" w:type="auto"/>
                  <w:vAlign w:val="center"/>
                  <w:hideMark/>
                </w:tcPr>
                <w:p w14:paraId="68E5B096" w14:textId="0544AFEB" w:rsidR="00185EE5" w:rsidRPr="00185EE5" w:rsidRDefault="00185EE5" w:rsidP="00185EE5">
                  <w:pPr>
                    <w:ind w:firstLine="0"/>
                    <w:rPr>
                      <w:rFonts w:eastAsia="Times New Roman" w:cs="Times New Roman"/>
                      <w:kern w:val="0"/>
                      <w:szCs w:val="20"/>
                      <w14:ligatures w14:val="none"/>
                    </w:rPr>
                  </w:pPr>
                </w:p>
              </w:tc>
            </w:tr>
          </w:tbl>
          <w:p w14:paraId="09A4AEC4" w14:textId="77777777" w:rsidR="007E4CE8" w:rsidRPr="00A403D5" w:rsidRDefault="007E4CE8" w:rsidP="007E4CE8">
            <w:pPr>
              <w:ind w:firstLine="0"/>
            </w:pPr>
          </w:p>
        </w:tc>
        <w:tc>
          <w:tcPr>
            <w:tcW w:w="5580" w:type="dxa"/>
          </w:tcPr>
          <w:p w14:paraId="0DD14F93" w14:textId="371D8BEF" w:rsidR="007E4CE8" w:rsidRPr="00A403D5" w:rsidRDefault="00185EE5" w:rsidP="007E4CE8">
            <w:pPr>
              <w:ind w:firstLine="0"/>
            </w:pPr>
            <w:r w:rsidRPr="00185EE5">
              <w:t>Missing data or network timeout triggers error message.</w:t>
            </w:r>
          </w:p>
        </w:tc>
      </w:tr>
      <w:tr w:rsidR="00185EE5" w14:paraId="59ABF54F" w14:textId="77777777" w:rsidTr="00A6154A">
        <w:trPr>
          <w:trHeight w:val="795"/>
          <w:jc w:val="center"/>
        </w:trPr>
        <w:tc>
          <w:tcPr>
            <w:tcW w:w="2335" w:type="dxa"/>
          </w:tcPr>
          <w:tbl>
            <w:tblPr>
              <w:tblW w:w="928" w:type="dxa"/>
              <w:tblCellSpacing w:w="15" w:type="dxa"/>
              <w:tblCellMar>
                <w:top w:w="15" w:type="dxa"/>
                <w:left w:w="15" w:type="dxa"/>
                <w:bottom w:w="15" w:type="dxa"/>
                <w:right w:w="15" w:type="dxa"/>
              </w:tblCellMar>
              <w:tblLook w:val="04A0" w:firstRow="1" w:lastRow="0" w:firstColumn="1" w:lastColumn="0" w:noHBand="0" w:noVBand="1"/>
            </w:tblPr>
            <w:tblGrid>
              <w:gridCol w:w="846"/>
              <w:gridCol w:w="82"/>
            </w:tblGrid>
            <w:tr w:rsidR="00185EE5" w:rsidRPr="00A403D5" w14:paraId="3882E8FD" w14:textId="77777777" w:rsidTr="00576A36">
              <w:trPr>
                <w:trHeight w:val="485"/>
                <w:tblCellSpacing w:w="15" w:type="dxa"/>
              </w:trPr>
              <w:tc>
                <w:tcPr>
                  <w:tcW w:w="0" w:type="auto"/>
                  <w:vAlign w:val="center"/>
                  <w:hideMark/>
                </w:tcPr>
                <w:p w14:paraId="05FE7FB4"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Includes</w:t>
                  </w:r>
                </w:p>
              </w:tc>
              <w:tc>
                <w:tcPr>
                  <w:tcW w:w="0" w:type="auto"/>
                  <w:vAlign w:val="center"/>
                  <w:hideMark/>
                </w:tcPr>
                <w:p w14:paraId="0F75E29A" w14:textId="22600DA1" w:rsidR="00185EE5" w:rsidRPr="00185EE5" w:rsidRDefault="00185EE5" w:rsidP="00185EE5">
                  <w:pPr>
                    <w:ind w:firstLine="0"/>
                    <w:rPr>
                      <w:rFonts w:eastAsia="Times New Roman" w:cs="Times New Roman"/>
                      <w:kern w:val="0"/>
                      <w:szCs w:val="20"/>
                      <w14:ligatures w14:val="none"/>
                    </w:rPr>
                  </w:pPr>
                </w:p>
              </w:tc>
            </w:tr>
          </w:tbl>
          <w:p w14:paraId="45F81EF5" w14:textId="77777777" w:rsidR="00185EE5" w:rsidRPr="00A403D5" w:rsidRDefault="00185EE5" w:rsidP="00185EE5">
            <w:pPr>
              <w:ind w:firstLine="0"/>
            </w:pPr>
          </w:p>
        </w:tc>
        <w:tc>
          <w:tcPr>
            <w:tcW w:w="5580" w:type="dxa"/>
          </w:tcPr>
          <w:p w14:paraId="5AC8853A" w14:textId="59F7A730" w:rsidR="00185EE5" w:rsidRPr="00A403D5" w:rsidRDefault="00185EE5" w:rsidP="007E4CE8">
            <w:pPr>
              <w:ind w:firstLine="0"/>
            </w:pPr>
            <w:r w:rsidRPr="00185EE5">
              <w:t>Data Collection, Forecasting, Visualization modules.</w:t>
            </w:r>
          </w:p>
        </w:tc>
      </w:tr>
      <w:tr w:rsidR="00185EE5" w14:paraId="17BE40FF" w14:textId="77777777" w:rsidTr="00A6154A">
        <w:trPr>
          <w:trHeight w:val="564"/>
          <w:jc w:val="center"/>
        </w:trPr>
        <w:tc>
          <w:tcPr>
            <w:tcW w:w="2335" w:type="dxa"/>
          </w:tcPr>
          <w:tbl>
            <w:tblPr>
              <w:tblW w:w="2012" w:type="dxa"/>
              <w:tblCellSpacing w:w="15" w:type="dxa"/>
              <w:tblCellMar>
                <w:top w:w="15" w:type="dxa"/>
                <w:left w:w="15" w:type="dxa"/>
                <w:bottom w:w="15" w:type="dxa"/>
                <w:right w:w="15" w:type="dxa"/>
              </w:tblCellMar>
              <w:tblLook w:val="04A0" w:firstRow="1" w:lastRow="0" w:firstColumn="1" w:lastColumn="0" w:noHBand="0" w:noVBand="1"/>
            </w:tblPr>
            <w:tblGrid>
              <w:gridCol w:w="2012"/>
            </w:tblGrid>
            <w:tr w:rsidR="00185EE5" w:rsidRPr="00A403D5" w14:paraId="208DC08C" w14:textId="77777777" w:rsidTr="00576A36">
              <w:trPr>
                <w:trHeight w:val="485"/>
                <w:tblCellSpacing w:w="15" w:type="dxa"/>
              </w:trPr>
              <w:tc>
                <w:tcPr>
                  <w:tcW w:w="0" w:type="auto"/>
                  <w:vAlign w:val="center"/>
                  <w:hideMark/>
                </w:tcPr>
                <w:p w14:paraId="055D6366"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Special Requirements</w:t>
                  </w:r>
                </w:p>
              </w:tc>
            </w:tr>
          </w:tbl>
          <w:p w14:paraId="656FC3E3" w14:textId="77777777" w:rsidR="00185EE5" w:rsidRPr="00A403D5" w:rsidRDefault="00185EE5" w:rsidP="00185EE5">
            <w:pPr>
              <w:ind w:firstLine="0"/>
            </w:pPr>
          </w:p>
        </w:tc>
        <w:tc>
          <w:tcPr>
            <w:tcW w:w="5580" w:type="dxa"/>
          </w:tcPr>
          <w:p w14:paraId="0BBAC903" w14:textId="52015DDC" w:rsidR="00185EE5" w:rsidRPr="00A403D5" w:rsidRDefault="00185EE5" w:rsidP="007E4CE8">
            <w:pPr>
              <w:ind w:firstLine="0"/>
            </w:pPr>
            <w:r w:rsidRPr="00185EE5">
              <w:t>Ensure data synchronization between APIs.</w:t>
            </w:r>
          </w:p>
        </w:tc>
      </w:tr>
      <w:tr w:rsidR="007E4CE8" w14:paraId="3AFC0CB3" w14:textId="77777777" w:rsidTr="00A6154A">
        <w:trPr>
          <w:trHeight w:val="50"/>
          <w:jc w:val="center"/>
        </w:trPr>
        <w:tc>
          <w:tcPr>
            <w:tcW w:w="2335" w:type="dxa"/>
          </w:tcPr>
          <w:tbl>
            <w:tblPr>
              <w:tblW w:w="1344" w:type="dxa"/>
              <w:tblCellSpacing w:w="15" w:type="dxa"/>
              <w:tblCellMar>
                <w:top w:w="15" w:type="dxa"/>
                <w:left w:w="15" w:type="dxa"/>
                <w:bottom w:w="15" w:type="dxa"/>
                <w:right w:w="15" w:type="dxa"/>
              </w:tblCellMar>
              <w:tblLook w:val="04A0" w:firstRow="1" w:lastRow="0" w:firstColumn="1" w:lastColumn="0" w:noHBand="0" w:noVBand="1"/>
            </w:tblPr>
            <w:tblGrid>
              <w:gridCol w:w="1262"/>
              <w:gridCol w:w="82"/>
            </w:tblGrid>
            <w:tr w:rsidR="00185EE5" w:rsidRPr="00A403D5" w14:paraId="2DF007DA" w14:textId="77777777" w:rsidTr="00576A36">
              <w:trPr>
                <w:trHeight w:val="485"/>
                <w:tblCellSpacing w:w="15" w:type="dxa"/>
              </w:trPr>
              <w:tc>
                <w:tcPr>
                  <w:tcW w:w="0" w:type="auto"/>
                  <w:vAlign w:val="center"/>
                  <w:hideMark/>
                </w:tcPr>
                <w:p w14:paraId="1B790CF3"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Assumptions</w:t>
                  </w:r>
                </w:p>
              </w:tc>
              <w:tc>
                <w:tcPr>
                  <w:tcW w:w="0" w:type="auto"/>
                  <w:vAlign w:val="center"/>
                  <w:hideMark/>
                </w:tcPr>
                <w:p w14:paraId="0DF292A2" w14:textId="381367B0" w:rsidR="00185EE5" w:rsidRPr="00185EE5" w:rsidRDefault="00185EE5" w:rsidP="00185EE5">
                  <w:pPr>
                    <w:ind w:firstLine="0"/>
                    <w:rPr>
                      <w:rFonts w:eastAsia="Times New Roman" w:cs="Times New Roman"/>
                      <w:kern w:val="0"/>
                      <w:szCs w:val="20"/>
                      <w14:ligatures w14:val="none"/>
                    </w:rPr>
                  </w:pPr>
                </w:p>
              </w:tc>
            </w:tr>
          </w:tbl>
          <w:p w14:paraId="72EF216E" w14:textId="77777777" w:rsidR="007E4CE8" w:rsidRPr="00A403D5" w:rsidRDefault="007E4CE8" w:rsidP="007E4CE8">
            <w:pPr>
              <w:ind w:firstLine="0"/>
            </w:pPr>
          </w:p>
        </w:tc>
        <w:tc>
          <w:tcPr>
            <w:tcW w:w="5580" w:type="dxa"/>
          </w:tcPr>
          <w:p w14:paraId="5AE269A7" w14:textId="5547ABEE" w:rsidR="007E4CE8" w:rsidRPr="00A403D5" w:rsidRDefault="00185EE5" w:rsidP="007E4CE8">
            <w:pPr>
              <w:ind w:firstLine="0"/>
            </w:pPr>
            <w:r w:rsidRPr="00A403D5">
              <w:t>Users have</w:t>
            </w:r>
            <w:r w:rsidRPr="00185EE5">
              <w:t xml:space="preserve"> stable internet connection.</w:t>
            </w:r>
          </w:p>
        </w:tc>
      </w:tr>
      <w:tr w:rsidR="007E4CE8" w14:paraId="402AFAAE" w14:textId="77777777" w:rsidTr="00A6154A">
        <w:trPr>
          <w:trHeight w:val="710"/>
          <w:jc w:val="center"/>
        </w:trPr>
        <w:tc>
          <w:tcPr>
            <w:tcW w:w="2335" w:type="dxa"/>
          </w:tcPr>
          <w:tbl>
            <w:tblPr>
              <w:tblW w:w="1631" w:type="dxa"/>
              <w:tblCellSpacing w:w="15" w:type="dxa"/>
              <w:tblCellMar>
                <w:top w:w="15" w:type="dxa"/>
                <w:left w:w="15" w:type="dxa"/>
                <w:bottom w:w="15" w:type="dxa"/>
                <w:right w:w="15" w:type="dxa"/>
              </w:tblCellMar>
              <w:tblLook w:val="04A0" w:firstRow="1" w:lastRow="0" w:firstColumn="1" w:lastColumn="0" w:noHBand="0" w:noVBand="1"/>
            </w:tblPr>
            <w:tblGrid>
              <w:gridCol w:w="1550"/>
              <w:gridCol w:w="81"/>
            </w:tblGrid>
            <w:tr w:rsidR="00185EE5" w:rsidRPr="00A403D5" w14:paraId="48D842DF" w14:textId="77777777" w:rsidTr="00576A36">
              <w:trPr>
                <w:trHeight w:val="485"/>
                <w:tblCellSpacing w:w="15" w:type="dxa"/>
              </w:trPr>
              <w:tc>
                <w:tcPr>
                  <w:tcW w:w="0" w:type="auto"/>
                  <w:vAlign w:val="center"/>
                  <w:hideMark/>
                </w:tcPr>
                <w:p w14:paraId="42B4604F"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Notes and Issues</w:t>
                  </w:r>
                </w:p>
              </w:tc>
              <w:tc>
                <w:tcPr>
                  <w:tcW w:w="0" w:type="auto"/>
                  <w:vAlign w:val="center"/>
                  <w:hideMark/>
                </w:tcPr>
                <w:p w14:paraId="1CDF9809" w14:textId="73043292" w:rsidR="00185EE5" w:rsidRPr="00185EE5" w:rsidRDefault="00185EE5" w:rsidP="00185EE5">
                  <w:pPr>
                    <w:ind w:firstLine="0"/>
                    <w:rPr>
                      <w:rFonts w:eastAsia="Times New Roman" w:cs="Times New Roman"/>
                      <w:kern w:val="0"/>
                      <w:szCs w:val="20"/>
                      <w14:ligatures w14:val="none"/>
                    </w:rPr>
                  </w:pPr>
                </w:p>
              </w:tc>
            </w:tr>
          </w:tbl>
          <w:p w14:paraId="7280117B" w14:textId="77777777" w:rsidR="007E4CE8" w:rsidRPr="00A403D5" w:rsidRDefault="007E4CE8" w:rsidP="007E4CE8">
            <w:pPr>
              <w:ind w:firstLine="0"/>
            </w:pPr>
          </w:p>
        </w:tc>
        <w:tc>
          <w:tcPr>
            <w:tcW w:w="5580" w:type="dxa"/>
          </w:tcPr>
          <w:p w14:paraId="362B8F73" w14:textId="23758B68" w:rsidR="007E4CE8" w:rsidRPr="00A403D5" w:rsidRDefault="00185EE5" w:rsidP="007E4CE8">
            <w:pPr>
              <w:ind w:firstLine="0"/>
            </w:pPr>
            <w:r w:rsidRPr="00185EE5">
              <w:t xml:space="preserve">Model retraining may </w:t>
            </w:r>
            <w:proofErr w:type="gramStart"/>
            <w:r w:rsidRPr="00185EE5">
              <w:t>be required</w:t>
            </w:r>
            <w:proofErr w:type="gramEnd"/>
            <w:r w:rsidRPr="00185EE5">
              <w:t xml:space="preserve"> for </w:t>
            </w:r>
            <w:r w:rsidRPr="00A403D5">
              <w:t>accurate</w:t>
            </w:r>
            <w:r w:rsidRPr="00185EE5">
              <w:t xml:space="preserve"> updates.</w:t>
            </w:r>
          </w:p>
        </w:tc>
      </w:tr>
    </w:tbl>
    <w:p w14:paraId="15684E3C" w14:textId="5B3A9626" w:rsidR="007E4CE8" w:rsidRDefault="00185EE5">
      <w:pPr>
        <w:pStyle w:val="Heading2"/>
        <w:numPr>
          <w:ilvl w:val="2"/>
          <w:numId w:val="12"/>
        </w:numPr>
      </w:pPr>
      <w:bookmarkStart w:id="47" w:name="_Toc222820535"/>
      <w:r w:rsidRPr="00185EE5">
        <w:lastRenderedPageBreak/>
        <w:t>Use Case: Sentiment Analysis</w:t>
      </w:r>
      <w:bookmarkEnd w:id="47"/>
    </w:p>
    <w:p w14:paraId="7C9EED47" w14:textId="0074C6C6" w:rsidR="00A403D5" w:rsidRPr="00757E68" w:rsidRDefault="00A403D5" w:rsidP="00505DA3">
      <w:pPr>
        <w:pStyle w:val="Caption"/>
        <w:keepNext/>
        <w:jc w:val="center"/>
        <w:rPr>
          <w:i w:val="0"/>
          <w:iCs w:val="0"/>
          <w:color w:val="auto"/>
          <w:sz w:val="22"/>
          <w:szCs w:val="22"/>
        </w:rPr>
      </w:pPr>
      <w:bookmarkStart w:id="48" w:name="_Toc216800967"/>
      <w:r w:rsidRPr="00757E68">
        <w:rPr>
          <w:i w:val="0"/>
          <w:iCs w:val="0"/>
          <w:color w:val="auto"/>
          <w:sz w:val="22"/>
          <w:szCs w:val="22"/>
        </w:rPr>
        <w:t xml:space="preserve">Table </w:t>
      </w:r>
      <w:r w:rsidR="003C01D0">
        <w:rPr>
          <w:i w:val="0"/>
          <w:iCs w:val="0"/>
          <w:color w:val="auto"/>
          <w:sz w:val="22"/>
          <w:szCs w:val="22"/>
        </w:rPr>
        <w:t>3.3</w:t>
      </w:r>
      <w:r w:rsidRPr="00757E68">
        <w:rPr>
          <w:i w:val="0"/>
          <w:iCs w:val="0"/>
          <w:color w:val="auto"/>
          <w:sz w:val="22"/>
          <w:szCs w:val="22"/>
        </w:rPr>
        <w:t xml:space="preserve"> Use Case Sentiments Description</w:t>
      </w:r>
      <w:bookmarkEnd w:id="48"/>
    </w:p>
    <w:tbl>
      <w:tblPr>
        <w:tblStyle w:val="TableGrid"/>
        <w:tblW w:w="0" w:type="auto"/>
        <w:jc w:val="center"/>
        <w:tblLook w:val="04A0" w:firstRow="1" w:lastRow="0" w:firstColumn="1" w:lastColumn="0" w:noHBand="0" w:noVBand="1"/>
      </w:tblPr>
      <w:tblGrid>
        <w:gridCol w:w="2418"/>
        <w:gridCol w:w="5407"/>
      </w:tblGrid>
      <w:tr w:rsidR="00185EE5" w14:paraId="757F1329" w14:textId="77777777" w:rsidTr="00A6154A">
        <w:trPr>
          <w:trHeight w:val="684"/>
          <w:jc w:val="center"/>
        </w:trPr>
        <w:tc>
          <w:tcPr>
            <w:tcW w:w="2418" w:type="dxa"/>
          </w:tcPr>
          <w:p w14:paraId="47CD9766" w14:textId="5F2DF801" w:rsidR="00185EE5" w:rsidRPr="00185EE5" w:rsidRDefault="00185EE5" w:rsidP="00185EE5">
            <w:pPr>
              <w:ind w:firstLine="0"/>
              <w:jc w:val="center"/>
              <w:rPr>
                <w:b/>
                <w:bCs/>
              </w:rPr>
            </w:pPr>
            <w:r w:rsidRPr="00185EE5">
              <w:rPr>
                <w:b/>
                <w:bCs/>
              </w:rPr>
              <w:t>Use Case ID</w:t>
            </w:r>
          </w:p>
        </w:tc>
        <w:tc>
          <w:tcPr>
            <w:tcW w:w="5407" w:type="dxa"/>
          </w:tcPr>
          <w:p w14:paraId="35360C35" w14:textId="2EE6B037" w:rsidR="00185EE5" w:rsidRPr="00185EE5" w:rsidRDefault="00185EE5" w:rsidP="00185EE5">
            <w:pPr>
              <w:ind w:firstLine="0"/>
              <w:jc w:val="center"/>
              <w:rPr>
                <w:b/>
                <w:bCs/>
              </w:rPr>
            </w:pPr>
            <w:r w:rsidRPr="00185EE5">
              <w:rPr>
                <w:b/>
                <w:bCs/>
              </w:rPr>
              <w:t>UC-2</w:t>
            </w:r>
          </w:p>
        </w:tc>
      </w:tr>
      <w:tr w:rsidR="00185EE5" w14:paraId="63B06922" w14:textId="77777777" w:rsidTr="00A6154A">
        <w:trPr>
          <w:trHeight w:val="771"/>
          <w:jc w:val="center"/>
        </w:trPr>
        <w:tc>
          <w:tcPr>
            <w:tcW w:w="2418" w:type="dxa"/>
          </w:tcPr>
          <w:tbl>
            <w:tblPr>
              <w:tblW w:w="1557" w:type="dxa"/>
              <w:tblCellSpacing w:w="15" w:type="dxa"/>
              <w:tblCellMar>
                <w:top w:w="15" w:type="dxa"/>
                <w:left w:w="15" w:type="dxa"/>
                <w:bottom w:w="15" w:type="dxa"/>
                <w:right w:w="15" w:type="dxa"/>
              </w:tblCellMar>
              <w:tblLook w:val="04A0" w:firstRow="1" w:lastRow="0" w:firstColumn="1" w:lastColumn="0" w:noHBand="0" w:noVBand="1"/>
            </w:tblPr>
            <w:tblGrid>
              <w:gridCol w:w="1476"/>
              <w:gridCol w:w="81"/>
            </w:tblGrid>
            <w:tr w:rsidR="00185EE5" w:rsidRPr="00185EE5" w14:paraId="21F8FEEE" w14:textId="77777777" w:rsidTr="003C01D0">
              <w:trPr>
                <w:trHeight w:val="684"/>
                <w:tblCellSpacing w:w="15" w:type="dxa"/>
              </w:trPr>
              <w:tc>
                <w:tcPr>
                  <w:tcW w:w="0" w:type="auto"/>
                  <w:vAlign w:val="center"/>
                  <w:hideMark/>
                </w:tcPr>
                <w:p w14:paraId="74BE18AC"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Use Case Name</w:t>
                  </w:r>
                </w:p>
              </w:tc>
              <w:tc>
                <w:tcPr>
                  <w:tcW w:w="0" w:type="auto"/>
                  <w:vAlign w:val="center"/>
                  <w:hideMark/>
                </w:tcPr>
                <w:p w14:paraId="3BC57A7E" w14:textId="52686D25" w:rsidR="00185EE5" w:rsidRPr="00185EE5" w:rsidRDefault="00185EE5" w:rsidP="00185EE5">
                  <w:pPr>
                    <w:ind w:firstLine="0"/>
                    <w:rPr>
                      <w:rFonts w:eastAsia="Times New Roman" w:cs="Times New Roman"/>
                      <w:kern w:val="0"/>
                      <w:szCs w:val="20"/>
                      <w14:ligatures w14:val="none"/>
                    </w:rPr>
                  </w:pPr>
                </w:p>
              </w:tc>
            </w:tr>
          </w:tbl>
          <w:p w14:paraId="270EF7CB" w14:textId="77777777" w:rsidR="00185EE5" w:rsidRPr="00A403D5" w:rsidRDefault="00185EE5" w:rsidP="00185EE5">
            <w:pPr>
              <w:ind w:firstLine="0"/>
            </w:pPr>
          </w:p>
        </w:tc>
        <w:tc>
          <w:tcPr>
            <w:tcW w:w="5407" w:type="dxa"/>
          </w:tcPr>
          <w:p w14:paraId="0444EFCE" w14:textId="0B300328" w:rsidR="00185EE5" w:rsidRPr="00A403D5" w:rsidRDefault="00185EE5" w:rsidP="00185EE5">
            <w:pPr>
              <w:ind w:firstLine="0"/>
            </w:pPr>
            <w:r w:rsidRPr="00185EE5">
              <w:t>Perform Sentiment Analysis on Market News</w:t>
            </w:r>
          </w:p>
        </w:tc>
      </w:tr>
      <w:tr w:rsidR="00185EE5" w14:paraId="00E9B083" w14:textId="77777777" w:rsidTr="00A6154A">
        <w:trPr>
          <w:trHeight w:val="771"/>
          <w:jc w:val="center"/>
        </w:trPr>
        <w:tc>
          <w:tcPr>
            <w:tcW w:w="2418" w:type="dxa"/>
          </w:tcPr>
          <w:tbl>
            <w:tblPr>
              <w:tblW w:w="675" w:type="dxa"/>
              <w:tblCellSpacing w:w="15" w:type="dxa"/>
              <w:tblCellMar>
                <w:top w:w="15" w:type="dxa"/>
                <w:left w:w="15" w:type="dxa"/>
                <w:bottom w:w="15" w:type="dxa"/>
                <w:right w:w="15" w:type="dxa"/>
              </w:tblCellMar>
              <w:tblLook w:val="04A0" w:firstRow="1" w:lastRow="0" w:firstColumn="1" w:lastColumn="0" w:noHBand="0" w:noVBand="1"/>
            </w:tblPr>
            <w:tblGrid>
              <w:gridCol w:w="677"/>
            </w:tblGrid>
            <w:tr w:rsidR="00185EE5" w:rsidRPr="00A403D5" w14:paraId="5B04C2B2" w14:textId="77777777" w:rsidTr="003C01D0">
              <w:trPr>
                <w:trHeight w:val="684"/>
                <w:tblCellSpacing w:w="15" w:type="dxa"/>
              </w:trPr>
              <w:tc>
                <w:tcPr>
                  <w:tcW w:w="0" w:type="auto"/>
                  <w:vAlign w:val="center"/>
                  <w:hideMark/>
                </w:tcPr>
                <w:p w14:paraId="4F560942"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Actors</w:t>
                  </w:r>
                </w:p>
              </w:tc>
            </w:tr>
          </w:tbl>
          <w:p w14:paraId="01BE1925" w14:textId="77777777" w:rsidR="00185EE5" w:rsidRPr="00A403D5" w:rsidRDefault="00185EE5" w:rsidP="00185EE5">
            <w:pPr>
              <w:ind w:firstLine="0"/>
            </w:pPr>
          </w:p>
        </w:tc>
        <w:tc>
          <w:tcPr>
            <w:tcW w:w="5407" w:type="dxa"/>
          </w:tcPr>
          <w:tbl>
            <w:tblPr>
              <w:tblW w:w="2460" w:type="dxa"/>
              <w:tblCellSpacing w:w="15" w:type="dxa"/>
              <w:tblCellMar>
                <w:top w:w="15" w:type="dxa"/>
                <w:left w:w="15" w:type="dxa"/>
                <w:bottom w:w="15" w:type="dxa"/>
                <w:right w:w="15" w:type="dxa"/>
              </w:tblCellMar>
              <w:tblLook w:val="04A0" w:firstRow="1" w:lastRow="0" w:firstColumn="1" w:lastColumn="0" w:noHBand="0" w:noVBand="1"/>
            </w:tblPr>
            <w:tblGrid>
              <w:gridCol w:w="2460"/>
            </w:tblGrid>
            <w:tr w:rsidR="00185EE5" w:rsidRPr="00A403D5" w14:paraId="48FFFFCC" w14:textId="77777777" w:rsidTr="003C01D0">
              <w:trPr>
                <w:trHeight w:val="684"/>
                <w:tblCellSpacing w:w="15" w:type="dxa"/>
              </w:trPr>
              <w:tc>
                <w:tcPr>
                  <w:tcW w:w="0" w:type="auto"/>
                  <w:vAlign w:val="center"/>
                  <w:hideMark/>
                </w:tcPr>
                <w:p w14:paraId="6BCD95FD"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User (Investor/Researcher)</w:t>
                  </w:r>
                </w:p>
              </w:tc>
            </w:tr>
          </w:tbl>
          <w:p w14:paraId="74D7411B" w14:textId="77777777" w:rsidR="00185EE5" w:rsidRPr="00A403D5" w:rsidRDefault="00185EE5" w:rsidP="00185EE5">
            <w:pPr>
              <w:ind w:firstLine="0"/>
            </w:pPr>
          </w:p>
        </w:tc>
      </w:tr>
      <w:tr w:rsidR="00185EE5" w14:paraId="60813CDE" w14:textId="77777777" w:rsidTr="00A6154A">
        <w:trPr>
          <w:trHeight w:val="800"/>
          <w:jc w:val="center"/>
        </w:trPr>
        <w:tc>
          <w:tcPr>
            <w:tcW w:w="2418" w:type="dxa"/>
          </w:tcPr>
          <w:tbl>
            <w:tblPr>
              <w:tblW w:w="1179" w:type="dxa"/>
              <w:tblCellSpacing w:w="15" w:type="dxa"/>
              <w:tblCellMar>
                <w:top w:w="15" w:type="dxa"/>
                <w:left w:w="15" w:type="dxa"/>
                <w:bottom w:w="15" w:type="dxa"/>
                <w:right w:w="15" w:type="dxa"/>
              </w:tblCellMar>
              <w:tblLook w:val="04A0" w:firstRow="1" w:lastRow="0" w:firstColumn="1" w:lastColumn="0" w:noHBand="0" w:noVBand="1"/>
            </w:tblPr>
            <w:tblGrid>
              <w:gridCol w:w="1102"/>
              <w:gridCol w:w="81"/>
            </w:tblGrid>
            <w:tr w:rsidR="00185EE5" w:rsidRPr="00A403D5" w14:paraId="407CA0F5" w14:textId="77777777" w:rsidTr="003C01D0">
              <w:trPr>
                <w:trHeight w:val="684"/>
                <w:tblCellSpacing w:w="15" w:type="dxa"/>
              </w:trPr>
              <w:tc>
                <w:tcPr>
                  <w:tcW w:w="0" w:type="auto"/>
                  <w:vAlign w:val="center"/>
                  <w:hideMark/>
                </w:tcPr>
                <w:p w14:paraId="4AEC5A99"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Description</w:t>
                  </w:r>
                </w:p>
              </w:tc>
              <w:tc>
                <w:tcPr>
                  <w:tcW w:w="0" w:type="auto"/>
                  <w:vAlign w:val="center"/>
                  <w:hideMark/>
                </w:tcPr>
                <w:p w14:paraId="685C858F" w14:textId="5926BB8E" w:rsidR="00185EE5" w:rsidRPr="00185EE5" w:rsidRDefault="00185EE5" w:rsidP="00185EE5">
                  <w:pPr>
                    <w:ind w:firstLine="0"/>
                    <w:rPr>
                      <w:rFonts w:eastAsia="Times New Roman" w:cs="Times New Roman"/>
                      <w:kern w:val="0"/>
                      <w:szCs w:val="20"/>
                      <w14:ligatures w14:val="none"/>
                    </w:rPr>
                  </w:pPr>
                </w:p>
              </w:tc>
            </w:tr>
          </w:tbl>
          <w:p w14:paraId="202533D6" w14:textId="77777777" w:rsidR="00185EE5" w:rsidRPr="00A403D5" w:rsidRDefault="00185EE5" w:rsidP="00185EE5">
            <w:pPr>
              <w:ind w:firstLine="0"/>
            </w:pPr>
          </w:p>
        </w:tc>
        <w:tc>
          <w:tcPr>
            <w:tcW w:w="5407" w:type="dxa"/>
          </w:tcPr>
          <w:p w14:paraId="4E424C98" w14:textId="4B2B68E9" w:rsidR="00185EE5" w:rsidRPr="00A403D5" w:rsidRDefault="00185EE5" w:rsidP="00185EE5">
            <w:pPr>
              <w:ind w:firstLine="0"/>
            </w:pPr>
            <w:r w:rsidRPr="00185EE5">
              <w:t xml:space="preserve">User selects a market domain (stock/crypto/e-commerce), and the system retrieves recent </w:t>
            </w:r>
            <w:r w:rsidR="00A403D5" w:rsidRPr="00185EE5">
              <w:t>articles</w:t>
            </w:r>
            <w:r w:rsidR="00A403D5" w:rsidRPr="00A403D5">
              <w:t xml:space="preserve"> or</w:t>
            </w:r>
            <w:r w:rsidRPr="00A403D5">
              <w:t xml:space="preserve"> news</w:t>
            </w:r>
            <w:r w:rsidRPr="00185EE5">
              <w:t xml:space="preserve"> to analyze sentiment.</w:t>
            </w:r>
          </w:p>
        </w:tc>
      </w:tr>
      <w:tr w:rsidR="00185EE5" w14:paraId="26A89155" w14:textId="77777777" w:rsidTr="00A6154A">
        <w:trPr>
          <w:trHeight w:val="783"/>
          <w:jc w:val="center"/>
        </w:trPr>
        <w:tc>
          <w:tcPr>
            <w:tcW w:w="2418" w:type="dxa"/>
          </w:tcPr>
          <w:tbl>
            <w:tblPr>
              <w:tblW w:w="813" w:type="dxa"/>
              <w:tblCellSpacing w:w="15" w:type="dxa"/>
              <w:tblCellMar>
                <w:top w:w="15" w:type="dxa"/>
                <w:left w:w="15" w:type="dxa"/>
                <w:bottom w:w="15" w:type="dxa"/>
                <w:right w:w="15" w:type="dxa"/>
              </w:tblCellMar>
              <w:tblLook w:val="04A0" w:firstRow="1" w:lastRow="0" w:firstColumn="1" w:lastColumn="0" w:noHBand="0" w:noVBand="1"/>
            </w:tblPr>
            <w:tblGrid>
              <w:gridCol w:w="735"/>
              <w:gridCol w:w="81"/>
            </w:tblGrid>
            <w:tr w:rsidR="00185EE5" w:rsidRPr="00A403D5" w14:paraId="7F392506" w14:textId="77777777" w:rsidTr="003C01D0">
              <w:trPr>
                <w:trHeight w:val="684"/>
                <w:tblCellSpacing w:w="15" w:type="dxa"/>
              </w:trPr>
              <w:tc>
                <w:tcPr>
                  <w:tcW w:w="0" w:type="auto"/>
                  <w:vAlign w:val="center"/>
                  <w:hideMark/>
                </w:tcPr>
                <w:p w14:paraId="430CC974"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Trigger</w:t>
                  </w:r>
                </w:p>
              </w:tc>
              <w:tc>
                <w:tcPr>
                  <w:tcW w:w="0" w:type="auto"/>
                  <w:vAlign w:val="center"/>
                  <w:hideMark/>
                </w:tcPr>
                <w:p w14:paraId="5C9946AC" w14:textId="2D7867FD" w:rsidR="00185EE5" w:rsidRPr="00185EE5" w:rsidRDefault="00185EE5" w:rsidP="00185EE5">
                  <w:pPr>
                    <w:ind w:firstLine="0"/>
                    <w:rPr>
                      <w:rFonts w:eastAsia="Times New Roman" w:cs="Times New Roman"/>
                      <w:kern w:val="0"/>
                      <w:szCs w:val="20"/>
                      <w14:ligatures w14:val="none"/>
                    </w:rPr>
                  </w:pPr>
                </w:p>
              </w:tc>
            </w:tr>
          </w:tbl>
          <w:p w14:paraId="59090A7B" w14:textId="77777777" w:rsidR="00185EE5" w:rsidRPr="00A403D5" w:rsidRDefault="00185EE5" w:rsidP="00185EE5">
            <w:pPr>
              <w:ind w:firstLine="0"/>
            </w:pPr>
          </w:p>
        </w:tc>
        <w:tc>
          <w:tcPr>
            <w:tcW w:w="5407" w:type="dxa"/>
          </w:tcPr>
          <w:p w14:paraId="4AE3F7DC" w14:textId="7F3A2887" w:rsidR="00185EE5" w:rsidRPr="00A403D5" w:rsidRDefault="00185EE5" w:rsidP="00185EE5">
            <w:pPr>
              <w:ind w:firstLine="0"/>
            </w:pPr>
            <w:r w:rsidRPr="00185EE5">
              <w:t>“Sentiment Analysis” option selected.</w:t>
            </w:r>
          </w:p>
        </w:tc>
      </w:tr>
      <w:tr w:rsidR="00185EE5" w14:paraId="37586FC7" w14:textId="77777777" w:rsidTr="00A6154A">
        <w:trPr>
          <w:trHeight w:val="771"/>
          <w:jc w:val="center"/>
        </w:trPr>
        <w:tc>
          <w:tcPr>
            <w:tcW w:w="2418" w:type="dxa"/>
          </w:tcPr>
          <w:tbl>
            <w:tblPr>
              <w:tblW w:w="1296" w:type="dxa"/>
              <w:tblCellSpacing w:w="15" w:type="dxa"/>
              <w:tblCellMar>
                <w:top w:w="15" w:type="dxa"/>
                <w:left w:w="15" w:type="dxa"/>
                <w:bottom w:w="15" w:type="dxa"/>
                <w:right w:w="15" w:type="dxa"/>
              </w:tblCellMar>
              <w:tblLook w:val="04A0" w:firstRow="1" w:lastRow="0" w:firstColumn="1" w:lastColumn="0" w:noHBand="0" w:noVBand="1"/>
            </w:tblPr>
            <w:tblGrid>
              <w:gridCol w:w="1300"/>
            </w:tblGrid>
            <w:tr w:rsidR="00185EE5" w:rsidRPr="00A403D5" w14:paraId="75A76ECB" w14:textId="77777777" w:rsidTr="003C01D0">
              <w:trPr>
                <w:trHeight w:val="684"/>
                <w:tblCellSpacing w:w="15" w:type="dxa"/>
              </w:trPr>
              <w:tc>
                <w:tcPr>
                  <w:tcW w:w="0" w:type="auto"/>
                  <w:vAlign w:val="center"/>
                  <w:hideMark/>
                </w:tcPr>
                <w:p w14:paraId="6730AD03"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Preconditions</w:t>
                  </w:r>
                </w:p>
              </w:tc>
            </w:tr>
          </w:tbl>
          <w:p w14:paraId="2BDC3EA0" w14:textId="77777777" w:rsidR="00185EE5" w:rsidRPr="00A403D5" w:rsidRDefault="00185EE5" w:rsidP="00185EE5">
            <w:pPr>
              <w:ind w:firstLine="0"/>
            </w:pPr>
          </w:p>
        </w:tc>
        <w:tc>
          <w:tcPr>
            <w:tcW w:w="5407" w:type="dxa"/>
          </w:tcPr>
          <w:p w14:paraId="3B5B444F" w14:textId="44768C47" w:rsidR="00185EE5" w:rsidRPr="00A403D5" w:rsidRDefault="00185EE5" w:rsidP="00185EE5">
            <w:pPr>
              <w:ind w:firstLine="0"/>
            </w:pPr>
            <w:r w:rsidRPr="00185EE5">
              <w:t>NLP model trained and loaded.</w:t>
            </w:r>
          </w:p>
        </w:tc>
      </w:tr>
      <w:tr w:rsidR="00185EE5" w14:paraId="6B77E0EB" w14:textId="77777777" w:rsidTr="00A6154A">
        <w:trPr>
          <w:trHeight w:val="783"/>
          <w:jc w:val="center"/>
        </w:trPr>
        <w:tc>
          <w:tcPr>
            <w:tcW w:w="2418" w:type="dxa"/>
          </w:tcPr>
          <w:tbl>
            <w:tblPr>
              <w:tblW w:w="1447" w:type="dxa"/>
              <w:tblCellSpacing w:w="15" w:type="dxa"/>
              <w:tblCellMar>
                <w:top w:w="15" w:type="dxa"/>
                <w:left w:w="15" w:type="dxa"/>
                <w:bottom w:w="15" w:type="dxa"/>
                <w:right w:w="15" w:type="dxa"/>
              </w:tblCellMar>
              <w:tblLook w:val="04A0" w:firstRow="1" w:lastRow="0" w:firstColumn="1" w:lastColumn="0" w:noHBand="0" w:noVBand="1"/>
            </w:tblPr>
            <w:tblGrid>
              <w:gridCol w:w="1371"/>
              <w:gridCol w:w="81"/>
            </w:tblGrid>
            <w:tr w:rsidR="00185EE5" w:rsidRPr="00A403D5" w14:paraId="4D154BC8" w14:textId="77777777" w:rsidTr="003C01D0">
              <w:trPr>
                <w:trHeight w:val="684"/>
                <w:tblCellSpacing w:w="15" w:type="dxa"/>
              </w:trPr>
              <w:tc>
                <w:tcPr>
                  <w:tcW w:w="0" w:type="auto"/>
                  <w:vAlign w:val="center"/>
                  <w:hideMark/>
                </w:tcPr>
                <w:p w14:paraId="72A783C9"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Postconditions</w:t>
                  </w:r>
                </w:p>
              </w:tc>
              <w:tc>
                <w:tcPr>
                  <w:tcW w:w="0" w:type="auto"/>
                  <w:vAlign w:val="center"/>
                  <w:hideMark/>
                </w:tcPr>
                <w:p w14:paraId="1F77AC2F" w14:textId="0B2FC170" w:rsidR="00185EE5" w:rsidRPr="00185EE5" w:rsidRDefault="00185EE5" w:rsidP="00185EE5">
                  <w:pPr>
                    <w:ind w:firstLine="0"/>
                    <w:rPr>
                      <w:rFonts w:eastAsia="Times New Roman" w:cs="Times New Roman"/>
                      <w:kern w:val="0"/>
                      <w:szCs w:val="20"/>
                      <w14:ligatures w14:val="none"/>
                    </w:rPr>
                  </w:pPr>
                </w:p>
              </w:tc>
            </w:tr>
          </w:tbl>
          <w:p w14:paraId="4E3AD602" w14:textId="77777777" w:rsidR="00185EE5" w:rsidRPr="00A403D5" w:rsidRDefault="00185EE5" w:rsidP="00185EE5">
            <w:pPr>
              <w:ind w:firstLine="0"/>
            </w:pPr>
          </w:p>
        </w:tc>
        <w:tc>
          <w:tcPr>
            <w:tcW w:w="5407" w:type="dxa"/>
          </w:tcPr>
          <w:p w14:paraId="4230F6C6" w14:textId="421C96FE" w:rsidR="00185EE5" w:rsidRPr="00A403D5" w:rsidRDefault="00185EE5" w:rsidP="00185EE5">
            <w:pPr>
              <w:ind w:firstLine="0"/>
            </w:pPr>
            <w:r w:rsidRPr="00185EE5">
              <w:t>Sentiment results displayed (positive, negative, neutral).</w:t>
            </w:r>
          </w:p>
        </w:tc>
      </w:tr>
      <w:tr w:rsidR="00185EE5" w14:paraId="1381AED2" w14:textId="77777777" w:rsidTr="00A6154A">
        <w:trPr>
          <w:trHeight w:val="1916"/>
          <w:jc w:val="center"/>
        </w:trPr>
        <w:tc>
          <w:tcPr>
            <w:tcW w:w="2418" w:type="dxa"/>
          </w:tcPr>
          <w:tbl>
            <w:tblPr>
              <w:tblW w:w="1331" w:type="dxa"/>
              <w:tblCellSpacing w:w="15" w:type="dxa"/>
              <w:tblCellMar>
                <w:top w:w="15" w:type="dxa"/>
                <w:left w:w="15" w:type="dxa"/>
                <w:bottom w:w="15" w:type="dxa"/>
                <w:right w:w="15" w:type="dxa"/>
              </w:tblCellMar>
              <w:tblLook w:val="04A0" w:firstRow="1" w:lastRow="0" w:firstColumn="1" w:lastColumn="0" w:noHBand="0" w:noVBand="1"/>
            </w:tblPr>
            <w:tblGrid>
              <w:gridCol w:w="1250"/>
              <w:gridCol w:w="81"/>
            </w:tblGrid>
            <w:tr w:rsidR="00185EE5" w:rsidRPr="00185EE5" w14:paraId="3D4D91D9" w14:textId="77777777" w:rsidTr="003C01D0">
              <w:trPr>
                <w:trHeight w:val="684"/>
                <w:tblCellSpacing w:w="15" w:type="dxa"/>
              </w:trPr>
              <w:tc>
                <w:tcPr>
                  <w:tcW w:w="0" w:type="auto"/>
                  <w:vAlign w:val="center"/>
                  <w:hideMark/>
                </w:tcPr>
                <w:p w14:paraId="0A9255FC"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Normal Flow</w:t>
                  </w:r>
                </w:p>
              </w:tc>
              <w:tc>
                <w:tcPr>
                  <w:tcW w:w="0" w:type="auto"/>
                  <w:vAlign w:val="center"/>
                  <w:hideMark/>
                </w:tcPr>
                <w:p w14:paraId="2AF96968" w14:textId="6FCACE31" w:rsidR="00185EE5" w:rsidRPr="00185EE5" w:rsidRDefault="00185EE5" w:rsidP="00185EE5">
                  <w:pPr>
                    <w:ind w:firstLine="0"/>
                    <w:rPr>
                      <w:rFonts w:eastAsia="Times New Roman" w:cs="Times New Roman"/>
                      <w:kern w:val="0"/>
                      <w:szCs w:val="20"/>
                      <w14:ligatures w14:val="none"/>
                    </w:rPr>
                  </w:pPr>
                </w:p>
              </w:tc>
            </w:tr>
          </w:tbl>
          <w:p w14:paraId="70FC9326" w14:textId="77777777" w:rsidR="00185EE5" w:rsidRPr="00A403D5" w:rsidRDefault="00185EE5" w:rsidP="00185EE5">
            <w:pPr>
              <w:ind w:firstLine="0"/>
            </w:pPr>
          </w:p>
        </w:tc>
        <w:tc>
          <w:tcPr>
            <w:tcW w:w="5407" w:type="dxa"/>
          </w:tcPr>
          <w:p w14:paraId="62E05D7E" w14:textId="3548B3FE" w:rsidR="00185EE5" w:rsidRPr="00A403D5" w:rsidRDefault="00185EE5" w:rsidP="00185EE5">
            <w:pPr>
              <w:ind w:firstLine="0"/>
            </w:pPr>
            <w:r w:rsidRPr="00185EE5">
              <w:t>1. User selects domain</w:t>
            </w:r>
            <w:r w:rsidR="00855472" w:rsidRPr="00A403D5">
              <w:t>.</w:t>
            </w:r>
          </w:p>
          <w:p w14:paraId="59C89875" w14:textId="680C97EA" w:rsidR="00185EE5" w:rsidRPr="00A403D5" w:rsidRDefault="00185EE5" w:rsidP="00185EE5">
            <w:pPr>
              <w:ind w:firstLine="0"/>
            </w:pPr>
            <w:r w:rsidRPr="00185EE5">
              <w:t>2. System fetches data.</w:t>
            </w:r>
          </w:p>
          <w:p w14:paraId="79CB0C95" w14:textId="4E45D516" w:rsidR="00185EE5" w:rsidRPr="00A403D5" w:rsidRDefault="00185EE5" w:rsidP="00185EE5">
            <w:pPr>
              <w:ind w:firstLine="0"/>
            </w:pPr>
            <w:r w:rsidRPr="00185EE5">
              <w:t>3. Model processes text.</w:t>
            </w:r>
          </w:p>
          <w:p w14:paraId="24A61BB5" w14:textId="7F8DB0F8" w:rsidR="00185EE5" w:rsidRPr="00A403D5" w:rsidRDefault="00185EE5" w:rsidP="00185EE5">
            <w:pPr>
              <w:ind w:firstLine="0"/>
            </w:pPr>
            <w:r w:rsidRPr="00185EE5">
              <w:t>4. Dashboard displays sentiment score.</w:t>
            </w:r>
          </w:p>
        </w:tc>
      </w:tr>
      <w:tr w:rsidR="00185EE5" w14:paraId="232920E5" w14:textId="77777777" w:rsidTr="00A6154A">
        <w:trPr>
          <w:trHeight w:val="783"/>
          <w:jc w:val="center"/>
        </w:trPr>
        <w:tc>
          <w:tcPr>
            <w:tcW w:w="2418" w:type="dxa"/>
          </w:tcPr>
          <w:tbl>
            <w:tblPr>
              <w:tblW w:w="1647" w:type="dxa"/>
              <w:tblCellSpacing w:w="15" w:type="dxa"/>
              <w:tblCellMar>
                <w:top w:w="15" w:type="dxa"/>
                <w:left w:w="15" w:type="dxa"/>
                <w:bottom w:w="15" w:type="dxa"/>
                <w:right w:w="15" w:type="dxa"/>
              </w:tblCellMar>
              <w:tblLook w:val="04A0" w:firstRow="1" w:lastRow="0" w:firstColumn="1" w:lastColumn="0" w:noHBand="0" w:noVBand="1"/>
            </w:tblPr>
            <w:tblGrid>
              <w:gridCol w:w="1566"/>
              <w:gridCol w:w="81"/>
            </w:tblGrid>
            <w:tr w:rsidR="00185EE5" w:rsidRPr="00A403D5" w14:paraId="69C4EA58" w14:textId="77777777" w:rsidTr="003C01D0">
              <w:trPr>
                <w:trHeight w:val="684"/>
                <w:tblCellSpacing w:w="15" w:type="dxa"/>
              </w:trPr>
              <w:tc>
                <w:tcPr>
                  <w:tcW w:w="0" w:type="auto"/>
                  <w:vAlign w:val="center"/>
                  <w:hideMark/>
                </w:tcPr>
                <w:p w14:paraId="16752C48"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Alternative Flow</w:t>
                  </w:r>
                </w:p>
              </w:tc>
              <w:tc>
                <w:tcPr>
                  <w:tcW w:w="0" w:type="auto"/>
                  <w:vAlign w:val="center"/>
                  <w:hideMark/>
                </w:tcPr>
                <w:p w14:paraId="28308E04" w14:textId="57C162EA" w:rsidR="00185EE5" w:rsidRPr="00185EE5" w:rsidRDefault="00185EE5" w:rsidP="00185EE5">
                  <w:pPr>
                    <w:ind w:firstLine="0"/>
                    <w:rPr>
                      <w:rFonts w:eastAsia="Times New Roman" w:cs="Times New Roman"/>
                      <w:kern w:val="0"/>
                      <w:szCs w:val="20"/>
                      <w14:ligatures w14:val="none"/>
                    </w:rPr>
                  </w:pPr>
                </w:p>
              </w:tc>
            </w:tr>
          </w:tbl>
          <w:p w14:paraId="711C6D60" w14:textId="77777777" w:rsidR="00185EE5" w:rsidRPr="00A403D5" w:rsidRDefault="00185EE5" w:rsidP="00185EE5">
            <w:pPr>
              <w:ind w:firstLine="0"/>
            </w:pPr>
          </w:p>
        </w:tc>
        <w:tc>
          <w:tcPr>
            <w:tcW w:w="5407" w:type="dxa"/>
          </w:tcPr>
          <w:p w14:paraId="6A9CF9D4" w14:textId="400300E3" w:rsidR="00185EE5" w:rsidRPr="00185EE5" w:rsidRDefault="00185EE5" w:rsidP="00185EE5">
            <w:pPr>
              <w:ind w:firstLine="0"/>
            </w:pPr>
            <w:r w:rsidRPr="00185EE5">
              <w:t xml:space="preserve">If no recent articles </w:t>
            </w:r>
            <w:proofErr w:type="gramStart"/>
            <w:r w:rsidR="00855472" w:rsidRPr="00185EE5">
              <w:t>were found</w:t>
            </w:r>
            <w:proofErr w:type="gramEnd"/>
            <w:r w:rsidRPr="00185EE5">
              <w:t>, fallback dataset used.</w:t>
            </w:r>
          </w:p>
        </w:tc>
      </w:tr>
      <w:tr w:rsidR="00185EE5" w14:paraId="35012A17" w14:textId="77777777" w:rsidTr="00A6154A">
        <w:trPr>
          <w:trHeight w:val="771"/>
          <w:jc w:val="center"/>
        </w:trPr>
        <w:tc>
          <w:tcPr>
            <w:tcW w:w="2418" w:type="dxa"/>
          </w:tcPr>
          <w:tbl>
            <w:tblPr>
              <w:tblW w:w="1065" w:type="dxa"/>
              <w:tblCellSpacing w:w="15" w:type="dxa"/>
              <w:tblCellMar>
                <w:top w:w="15" w:type="dxa"/>
                <w:left w:w="15" w:type="dxa"/>
                <w:bottom w:w="15" w:type="dxa"/>
                <w:right w:w="15" w:type="dxa"/>
              </w:tblCellMar>
              <w:tblLook w:val="04A0" w:firstRow="1" w:lastRow="0" w:firstColumn="1" w:lastColumn="0" w:noHBand="0" w:noVBand="1"/>
            </w:tblPr>
            <w:tblGrid>
              <w:gridCol w:w="1068"/>
            </w:tblGrid>
            <w:tr w:rsidR="00185EE5" w:rsidRPr="00A403D5" w14:paraId="7FDD96CB" w14:textId="77777777" w:rsidTr="003C01D0">
              <w:trPr>
                <w:trHeight w:val="684"/>
                <w:tblCellSpacing w:w="15" w:type="dxa"/>
              </w:trPr>
              <w:tc>
                <w:tcPr>
                  <w:tcW w:w="0" w:type="auto"/>
                  <w:vAlign w:val="center"/>
                  <w:hideMark/>
                </w:tcPr>
                <w:p w14:paraId="5F38F7F7"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Exceptions</w:t>
                  </w:r>
                </w:p>
              </w:tc>
            </w:tr>
          </w:tbl>
          <w:p w14:paraId="1F1AE0C8" w14:textId="77777777" w:rsidR="00185EE5" w:rsidRPr="00A403D5" w:rsidRDefault="00185EE5" w:rsidP="00185EE5">
            <w:pPr>
              <w:ind w:firstLine="0"/>
            </w:pPr>
          </w:p>
        </w:tc>
        <w:tc>
          <w:tcPr>
            <w:tcW w:w="5407" w:type="dxa"/>
          </w:tcPr>
          <w:p w14:paraId="652E1C51" w14:textId="47B1B690" w:rsidR="00185EE5" w:rsidRPr="00185EE5" w:rsidRDefault="00185EE5" w:rsidP="00185EE5">
            <w:pPr>
              <w:ind w:firstLine="0"/>
            </w:pPr>
            <w:r w:rsidRPr="00185EE5">
              <w:t>Malformed or unstructured text data skipped.</w:t>
            </w:r>
          </w:p>
        </w:tc>
      </w:tr>
      <w:tr w:rsidR="00185EE5" w14:paraId="7CDD3A3B" w14:textId="77777777" w:rsidTr="00A6154A">
        <w:trPr>
          <w:trHeight w:val="783"/>
          <w:jc w:val="center"/>
        </w:trPr>
        <w:tc>
          <w:tcPr>
            <w:tcW w:w="2418" w:type="dxa"/>
          </w:tcPr>
          <w:tbl>
            <w:tblPr>
              <w:tblW w:w="833" w:type="dxa"/>
              <w:tblCellSpacing w:w="15" w:type="dxa"/>
              <w:tblCellMar>
                <w:top w:w="15" w:type="dxa"/>
                <w:left w:w="15" w:type="dxa"/>
                <w:bottom w:w="15" w:type="dxa"/>
                <w:right w:w="15" w:type="dxa"/>
              </w:tblCellMar>
              <w:tblLook w:val="04A0" w:firstRow="1" w:lastRow="0" w:firstColumn="1" w:lastColumn="0" w:noHBand="0" w:noVBand="1"/>
            </w:tblPr>
            <w:tblGrid>
              <w:gridCol w:w="836"/>
            </w:tblGrid>
            <w:tr w:rsidR="00185EE5" w:rsidRPr="00A403D5" w14:paraId="6AA53CBC" w14:textId="77777777" w:rsidTr="003C01D0">
              <w:trPr>
                <w:trHeight w:val="684"/>
                <w:tblCellSpacing w:w="15" w:type="dxa"/>
              </w:trPr>
              <w:tc>
                <w:tcPr>
                  <w:tcW w:w="0" w:type="auto"/>
                  <w:vAlign w:val="center"/>
                  <w:hideMark/>
                </w:tcPr>
                <w:p w14:paraId="5E6035C4"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Includes</w:t>
                  </w:r>
                </w:p>
              </w:tc>
            </w:tr>
          </w:tbl>
          <w:p w14:paraId="7BDFB3B9" w14:textId="77777777" w:rsidR="00185EE5" w:rsidRPr="00A403D5" w:rsidRDefault="00185EE5" w:rsidP="00185EE5">
            <w:pPr>
              <w:ind w:firstLine="0"/>
            </w:pPr>
          </w:p>
        </w:tc>
        <w:tc>
          <w:tcPr>
            <w:tcW w:w="5407" w:type="dxa"/>
          </w:tcPr>
          <w:tbl>
            <w:tblPr>
              <w:tblW w:w="2716" w:type="dxa"/>
              <w:tblCellSpacing w:w="15" w:type="dxa"/>
              <w:tblCellMar>
                <w:top w:w="15" w:type="dxa"/>
                <w:left w:w="15" w:type="dxa"/>
                <w:bottom w:w="15" w:type="dxa"/>
                <w:right w:w="15" w:type="dxa"/>
              </w:tblCellMar>
              <w:tblLook w:val="04A0" w:firstRow="1" w:lastRow="0" w:firstColumn="1" w:lastColumn="0" w:noHBand="0" w:noVBand="1"/>
            </w:tblPr>
            <w:tblGrid>
              <w:gridCol w:w="2716"/>
            </w:tblGrid>
            <w:tr w:rsidR="00185EE5" w:rsidRPr="00185EE5" w14:paraId="00C036B8" w14:textId="77777777" w:rsidTr="003C01D0">
              <w:trPr>
                <w:trHeight w:val="684"/>
                <w:tblCellSpacing w:w="15" w:type="dxa"/>
              </w:trPr>
              <w:tc>
                <w:tcPr>
                  <w:tcW w:w="0" w:type="auto"/>
                  <w:vAlign w:val="center"/>
                  <w:hideMark/>
                </w:tcPr>
                <w:p w14:paraId="26616083"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NLP Model, Data Processing.</w:t>
                  </w:r>
                </w:p>
              </w:tc>
            </w:tr>
          </w:tbl>
          <w:p w14:paraId="4FFECBCC" w14:textId="77777777" w:rsidR="00185EE5" w:rsidRPr="00185EE5" w:rsidRDefault="00185EE5" w:rsidP="00185EE5">
            <w:pPr>
              <w:ind w:firstLine="0"/>
            </w:pPr>
          </w:p>
        </w:tc>
      </w:tr>
      <w:tr w:rsidR="00185EE5" w14:paraId="7B2B9373" w14:textId="77777777" w:rsidTr="00A6154A">
        <w:trPr>
          <w:trHeight w:val="581"/>
          <w:jc w:val="center"/>
        </w:trPr>
        <w:tc>
          <w:tcPr>
            <w:tcW w:w="2418" w:type="dxa"/>
          </w:tcPr>
          <w:tbl>
            <w:tblPr>
              <w:tblW w:w="2009" w:type="dxa"/>
              <w:tblCellSpacing w:w="15" w:type="dxa"/>
              <w:tblCellMar>
                <w:top w:w="15" w:type="dxa"/>
                <w:left w:w="15" w:type="dxa"/>
                <w:bottom w:w="15" w:type="dxa"/>
                <w:right w:w="15" w:type="dxa"/>
              </w:tblCellMar>
              <w:tblLook w:val="04A0" w:firstRow="1" w:lastRow="0" w:firstColumn="1" w:lastColumn="0" w:noHBand="0" w:noVBand="1"/>
            </w:tblPr>
            <w:tblGrid>
              <w:gridCol w:w="2009"/>
            </w:tblGrid>
            <w:tr w:rsidR="00185EE5" w:rsidRPr="00A403D5" w14:paraId="2D3FC012" w14:textId="77777777" w:rsidTr="003C01D0">
              <w:trPr>
                <w:trHeight w:val="684"/>
                <w:tblCellSpacing w:w="15" w:type="dxa"/>
              </w:trPr>
              <w:tc>
                <w:tcPr>
                  <w:tcW w:w="0" w:type="auto"/>
                  <w:vAlign w:val="center"/>
                  <w:hideMark/>
                </w:tcPr>
                <w:p w14:paraId="650E5A90"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Special Requirements</w:t>
                  </w:r>
                </w:p>
              </w:tc>
            </w:tr>
          </w:tbl>
          <w:p w14:paraId="4E0FE391" w14:textId="77777777" w:rsidR="00185EE5" w:rsidRPr="00A403D5" w:rsidRDefault="00185EE5" w:rsidP="00185EE5">
            <w:pPr>
              <w:ind w:firstLine="0"/>
            </w:pPr>
          </w:p>
        </w:tc>
        <w:tc>
          <w:tcPr>
            <w:tcW w:w="5407" w:type="dxa"/>
          </w:tcPr>
          <w:p w14:paraId="529A0E83" w14:textId="48351357" w:rsidR="00185EE5" w:rsidRPr="00185EE5" w:rsidRDefault="00185EE5" w:rsidP="00185EE5">
            <w:pPr>
              <w:ind w:firstLine="0"/>
            </w:pPr>
            <w:r w:rsidRPr="00185EE5">
              <w:t>Transformer model must have adequate GPU support.</w:t>
            </w:r>
          </w:p>
        </w:tc>
      </w:tr>
      <w:tr w:rsidR="00185EE5" w14:paraId="265E5819" w14:textId="77777777" w:rsidTr="00A6154A">
        <w:trPr>
          <w:trHeight w:val="783"/>
          <w:jc w:val="center"/>
        </w:trPr>
        <w:tc>
          <w:tcPr>
            <w:tcW w:w="2418" w:type="dxa"/>
          </w:tcPr>
          <w:tbl>
            <w:tblPr>
              <w:tblW w:w="1236" w:type="dxa"/>
              <w:tblCellSpacing w:w="15" w:type="dxa"/>
              <w:tblCellMar>
                <w:top w:w="15" w:type="dxa"/>
                <w:left w:w="15" w:type="dxa"/>
                <w:bottom w:w="15" w:type="dxa"/>
                <w:right w:w="15" w:type="dxa"/>
              </w:tblCellMar>
              <w:tblLook w:val="04A0" w:firstRow="1" w:lastRow="0" w:firstColumn="1" w:lastColumn="0" w:noHBand="0" w:noVBand="1"/>
            </w:tblPr>
            <w:tblGrid>
              <w:gridCol w:w="1240"/>
            </w:tblGrid>
            <w:tr w:rsidR="00185EE5" w:rsidRPr="00A403D5" w14:paraId="07DD2EC3" w14:textId="77777777" w:rsidTr="003C01D0">
              <w:trPr>
                <w:trHeight w:val="684"/>
                <w:tblCellSpacing w:w="15" w:type="dxa"/>
              </w:trPr>
              <w:tc>
                <w:tcPr>
                  <w:tcW w:w="0" w:type="auto"/>
                  <w:vAlign w:val="center"/>
                  <w:hideMark/>
                </w:tcPr>
                <w:p w14:paraId="5F44B2C2" w14:textId="77777777"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Assumptions</w:t>
                  </w:r>
                </w:p>
              </w:tc>
            </w:tr>
          </w:tbl>
          <w:p w14:paraId="51C49724" w14:textId="77777777" w:rsidR="00185EE5" w:rsidRPr="00A403D5" w:rsidRDefault="00185EE5" w:rsidP="00185EE5">
            <w:pPr>
              <w:ind w:firstLine="0"/>
            </w:pPr>
          </w:p>
        </w:tc>
        <w:tc>
          <w:tcPr>
            <w:tcW w:w="5407" w:type="dxa"/>
          </w:tcPr>
          <w:tbl>
            <w:tblPr>
              <w:tblW w:w="3489" w:type="dxa"/>
              <w:tblCellSpacing w:w="15" w:type="dxa"/>
              <w:tblCellMar>
                <w:top w:w="15" w:type="dxa"/>
                <w:left w:w="15" w:type="dxa"/>
                <w:bottom w:w="15" w:type="dxa"/>
                <w:right w:w="15" w:type="dxa"/>
              </w:tblCellMar>
              <w:tblLook w:val="04A0" w:firstRow="1" w:lastRow="0" w:firstColumn="1" w:lastColumn="0" w:noHBand="0" w:noVBand="1"/>
            </w:tblPr>
            <w:tblGrid>
              <w:gridCol w:w="3489"/>
            </w:tblGrid>
            <w:tr w:rsidR="00185EE5" w:rsidRPr="00185EE5" w14:paraId="3D1E7731" w14:textId="77777777" w:rsidTr="003C01D0">
              <w:trPr>
                <w:trHeight w:val="684"/>
                <w:tblCellSpacing w:w="15" w:type="dxa"/>
              </w:trPr>
              <w:tc>
                <w:tcPr>
                  <w:tcW w:w="0" w:type="auto"/>
                  <w:vAlign w:val="center"/>
                  <w:hideMark/>
                </w:tcPr>
                <w:p w14:paraId="6FF24A6F" w14:textId="449BF460" w:rsidR="00185EE5" w:rsidRPr="00185EE5" w:rsidRDefault="00185EE5" w:rsidP="00185EE5">
                  <w:pPr>
                    <w:ind w:firstLine="0"/>
                    <w:rPr>
                      <w:rFonts w:eastAsia="Times New Roman" w:cs="Times New Roman"/>
                      <w:kern w:val="0"/>
                      <w:szCs w:val="20"/>
                      <w14:ligatures w14:val="none"/>
                    </w:rPr>
                  </w:pPr>
                  <w:r w:rsidRPr="00185EE5">
                    <w:rPr>
                      <w:rFonts w:eastAsia="Times New Roman" w:cs="Times New Roman"/>
                      <w:kern w:val="0"/>
                      <w:szCs w:val="20"/>
                      <w14:ligatures w14:val="none"/>
                    </w:rPr>
                    <w:t>News API is accessible</w:t>
                  </w:r>
                  <w:r>
                    <w:rPr>
                      <w:rFonts w:eastAsia="Times New Roman" w:cs="Times New Roman"/>
                      <w:kern w:val="0"/>
                      <w:szCs w:val="20"/>
                      <w14:ligatures w14:val="none"/>
                    </w:rPr>
                    <w:t xml:space="preserve"> from </w:t>
                  </w:r>
                  <w:proofErr w:type="spellStart"/>
                  <w:r>
                    <w:rPr>
                      <w:rFonts w:eastAsia="Times New Roman" w:cs="Times New Roman"/>
                      <w:kern w:val="0"/>
                      <w:szCs w:val="20"/>
                      <w14:ligatures w14:val="none"/>
                    </w:rPr>
                    <w:t>yfinance</w:t>
                  </w:r>
                  <w:proofErr w:type="spellEnd"/>
                  <w:r w:rsidRPr="00185EE5">
                    <w:rPr>
                      <w:rFonts w:eastAsia="Times New Roman" w:cs="Times New Roman"/>
                      <w:kern w:val="0"/>
                      <w:szCs w:val="20"/>
                      <w14:ligatures w14:val="none"/>
                    </w:rPr>
                    <w:t>.</w:t>
                  </w:r>
                </w:p>
              </w:tc>
            </w:tr>
          </w:tbl>
          <w:p w14:paraId="7DE71D5C" w14:textId="77777777" w:rsidR="00185EE5" w:rsidRPr="00185EE5" w:rsidRDefault="00185EE5" w:rsidP="00185EE5">
            <w:pPr>
              <w:ind w:firstLine="0"/>
            </w:pPr>
          </w:p>
        </w:tc>
      </w:tr>
    </w:tbl>
    <w:p w14:paraId="3C7B25F7" w14:textId="77777777" w:rsidR="00A6154A" w:rsidRDefault="00A6154A" w:rsidP="00A6154A"/>
    <w:p w14:paraId="1DF63613" w14:textId="31343FAA" w:rsidR="00185EE5" w:rsidRDefault="00C63E3C">
      <w:pPr>
        <w:pStyle w:val="Heading2"/>
        <w:numPr>
          <w:ilvl w:val="2"/>
          <w:numId w:val="12"/>
        </w:numPr>
      </w:pPr>
      <w:bookmarkStart w:id="49" w:name="_Toc222820536"/>
      <w:r w:rsidRPr="00C63E3C">
        <w:lastRenderedPageBreak/>
        <w:t xml:space="preserve">Use </w:t>
      </w:r>
      <w:r w:rsidR="00855472" w:rsidRPr="00C63E3C">
        <w:t>Case:</w:t>
      </w:r>
      <w:r w:rsidRPr="00C63E3C">
        <w:t xml:space="preserve"> Fake Review Detection</w:t>
      </w:r>
      <w:bookmarkEnd w:id="49"/>
    </w:p>
    <w:p w14:paraId="5498EC0E" w14:textId="51E85F8E" w:rsidR="00A403D5" w:rsidRPr="00576A36" w:rsidRDefault="00A403D5" w:rsidP="00505DA3">
      <w:pPr>
        <w:pStyle w:val="Caption"/>
        <w:keepNext/>
        <w:jc w:val="center"/>
        <w:rPr>
          <w:i w:val="0"/>
          <w:iCs w:val="0"/>
          <w:color w:val="auto"/>
          <w:sz w:val="22"/>
          <w:szCs w:val="22"/>
        </w:rPr>
      </w:pPr>
      <w:bookmarkStart w:id="50" w:name="_Toc216800968"/>
      <w:r w:rsidRPr="00576A36">
        <w:rPr>
          <w:i w:val="0"/>
          <w:iCs w:val="0"/>
          <w:color w:val="auto"/>
          <w:sz w:val="22"/>
          <w:szCs w:val="22"/>
        </w:rPr>
        <w:t xml:space="preserve">Table </w:t>
      </w:r>
      <w:r w:rsidR="00A6154A">
        <w:rPr>
          <w:i w:val="0"/>
          <w:iCs w:val="0"/>
          <w:color w:val="auto"/>
          <w:sz w:val="22"/>
          <w:szCs w:val="22"/>
        </w:rPr>
        <w:t>3.4</w:t>
      </w:r>
      <w:r w:rsidRPr="00576A36">
        <w:rPr>
          <w:i w:val="0"/>
          <w:iCs w:val="0"/>
          <w:color w:val="auto"/>
          <w:sz w:val="22"/>
          <w:szCs w:val="22"/>
        </w:rPr>
        <w:t xml:space="preserve"> Use Case Fake Review Description</w:t>
      </w:r>
      <w:bookmarkEnd w:id="50"/>
    </w:p>
    <w:tbl>
      <w:tblPr>
        <w:tblStyle w:val="TableGrid"/>
        <w:tblW w:w="0" w:type="auto"/>
        <w:jc w:val="center"/>
        <w:tblLook w:val="04A0" w:firstRow="1" w:lastRow="0" w:firstColumn="1" w:lastColumn="0" w:noHBand="0" w:noVBand="1"/>
      </w:tblPr>
      <w:tblGrid>
        <w:gridCol w:w="2425"/>
        <w:gridCol w:w="5400"/>
      </w:tblGrid>
      <w:tr w:rsidR="00C63E3C" w:rsidRPr="00576A36" w14:paraId="59A791A4" w14:textId="77777777" w:rsidTr="00A6154A">
        <w:trPr>
          <w:trHeight w:val="640"/>
          <w:jc w:val="center"/>
        </w:trPr>
        <w:tc>
          <w:tcPr>
            <w:tcW w:w="2425" w:type="dxa"/>
          </w:tcPr>
          <w:p w14:paraId="62258159" w14:textId="6FF53DE1" w:rsidR="00C63E3C" w:rsidRPr="00576A36" w:rsidRDefault="00C63E3C" w:rsidP="00A403D5">
            <w:pPr>
              <w:ind w:firstLine="0"/>
              <w:jc w:val="center"/>
              <w:rPr>
                <w:b/>
                <w:bCs/>
                <w:szCs w:val="22"/>
              </w:rPr>
            </w:pPr>
            <w:r w:rsidRPr="00576A36">
              <w:rPr>
                <w:b/>
                <w:bCs/>
                <w:szCs w:val="22"/>
              </w:rPr>
              <w:t>Use Case ID</w:t>
            </w:r>
          </w:p>
        </w:tc>
        <w:tc>
          <w:tcPr>
            <w:tcW w:w="5400" w:type="dxa"/>
          </w:tcPr>
          <w:p w14:paraId="53E02991" w14:textId="1B96317E" w:rsidR="00C63E3C" w:rsidRPr="00576A36" w:rsidRDefault="00C63E3C" w:rsidP="00A403D5">
            <w:pPr>
              <w:ind w:firstLine="0"/>
              <w:jc w:val="center"/>
              <w:rPr>
                <w:b/>
                <w:bCs/>
                <w:szCs w:val="22"/>
              </w:rPr>
            </w:pPr>
            <w:r w:rsidRPr="00576A36">
              <w:rPr>
                <w:b/>
                <w:bCs/>
                <w:szCs w:val="22"/>
              </w:rPr>
              <w:t>UC-3</w:t>
            </w:r>
          </w:p>
        </w:tc>
      </w:tr>
      <w:tr w:rsidR="00C63E3C" w:rsidRPr="00576A36" w14:paraId="6B2A9C77" w14:textId="77777777" w:rsidTr="00A6154A">
        <w:trPr>
          <w:trHeight w:val="818"/>
          <w:jc w:val="center"/>
        </w:trPr>
        <w:tc>
          <w:tcPr>
            <w:tcW w:w="2425" w:type="dxa"/>
          </w:tcPr>
          <w:tbl>
            <w:tblPr>
              <w:tblW w:w="1496" w:type="dxa"/>
              <w:tblCellSpacing w:w="15" w:type="dxa"/>
              <w:tblCellMar>
                <w:top w:w="15" w:type="dxa"/>
                <w:left w:w="15" w:type="dxa"/>
                <w:bottom w:w="15" w:type="dxa"/>
                <w:right w:w="15" w:type="dxa"/>
              </w:tblCellMar>
              <w:tblLook w:val="04A0" w:firstRow="1" w:lastRow="0" w:firstColumn="1" w:lastColumn="0" w:noHBand="0" w:noVBand="1"/>
            </w:tblPr>
            <w:tblGrid>
              <w:gridCol w:w="1496"/>
            </w:tblGrid>
            <w:tr w:rsidR="00C63E3C" w:rsidRPr="00576A36" w14:paraId="78EB47FB" w14:textId="77777777" w:rsidTr="00576A36">
              <w:trPr>
                <w:trHeight w:val="630"/>
                <w:tblCellSpacing w:w="15" w:type="dxa"/>
              </w:trPr>
              <w:tc>
                <w:tcPr>
                  <w:tcW w:w="0" w:type="auto"/>
                  <w:vAlign w:val="center"/>
                  <w:hideMark/>
                </w:tcPr>
                <w:p w14:paraId="6722984C" w14:textId="77777777" w:rsidR="00C63E3C" w:rsidRPr="00576A36" w:rsidRDefault="00C63E3C" w:rsidP="00C63E3C">
                  <w:pPr>
                    <w:ind w:firstLine="0"/>
                    <w:rPr>
                      <w:rFonts w:eastAsia="Times New Roman" w:cs="Times New Roman"/>
                      <w:kern w:val="0"/>
                      <w:szCs w:val="22"/>
                      <w14:ligatures w14:val="none"/>
                    </w:rPr>
                  </w:pPr>
                  <w:r w:rsidRPr="00576A36">
                    <w:rPr>
                      <w:rFonts w:eastAsia="Times New Roman" w:cs="Times New Roman"/>
                      <w:kern w:val="0"/>
                      <w:szCs w:val="22"/>
                      <w14:ligatures w14:val="none"/>
                    </w:rPr>
                    <w:t>Use Case Name</w:t>
                  </w:r>
                </w:p>
              </w:tc>
            </w:tr>
          </w:tbl>
          <w:p w14:paraId="0C8B24FC" w14:textId="77777777" w:rsidR="00C63E3C" w:rsidRPr="00576A36" w:rsidRDefault="00C63E3C" w:rsidP="00C63E3C">
            <w:pPr>
              <w:ind w:firstLine="0"/>
              <w:rPr>
                <w:szCs w:val="22"/>
              </w:rPr>
            </w:pPr>
          </w:p>
        </w:tc>
        <w:tc>
          <w:tcPr>
            <w:tcW w:w="5400" w:type="dxa"/>
          </w:tcPr>
          <w:p w14:paraId="51169A4F" w14:textId="756D4B95" w:rsidR="00C63E3C" w:rsidRPr="00576A36" w:rsidRDefault="00C63E3C" w:rsidP="00C63E3C">
            <w:pPr>
              <w:ind w:firstLine="0"/>
              <w:rPr>
                <w:szCs w:val="22"/>
              </w:rPr>
            </w:pPr>
            <w:r w:rsidRPr="00576A36">
              <w:rPr>
                <w:szCs w:val="22"/>
              </w:rPr>
              <w:t>Detect Fake Reviews in E-Commerce</w:t>
            </w:r>
          </w:p>
        </w:tc>
      </w:tr>
      <w:tr w:rsidR="00C63E3C" w:rsidRPr="00576A36" w14:paraId="2199B7BF" w14:textId="77777777" w:rsidTr="00A6154A">
        <w:trPr>
          <w:trHeight w:val="733"/>
          <w:jc w:val="center"/>
        </w:trPr>
        <w:tc>
          <w:tcPr>
            <w:tcW w:w="2425" w:type="dxa"/>
          </w:tcPr>
          <w:tbl>
            <w:tblPr>
              <w:tblW w:w="677" w:type="dxa"/>
              <w:tblCellSpacing w:w="15" w:type="dxa"/>
              <w:tblCellMar>
                <w:top w:w="15" w:type="dxa"/>
                <w:left w:w="15" w:type="dxa"/>
                <w:bottom w:w="15" w:type="dxa"/>
                <w:right w:w="15" w:type="dxa"/>
              </w:tblCellMar>
              <w:tblLook w:val="04A0" w:firstRow="1" w:lastRow="0" w:firstColumn="1" w:lastColumn="0" w:noHBand="0" w:noVBand="1"/>
            </w:tblPr>
            <w:tblGrid>
              <w:gridCol w:w="677"/>
            </w:tblGrid>
            <w:tr w:rsidR="00C63E3C" w:rsidRPr="00576A36" w14:paraId="1C066B90" w14:textId="77777777" w:rsidTr="00576A36">
              <w:trPr>
                <w:trHeight w:val="630"/>
                <w:tblCellSpacing w:w="15" w:type="dxa"/>
              </w:trPr>
              <w:tc>
                <w:tcPr>
                  <w:tcW w:w="0" w:type="auto"/>
                  <w:vAlign w:val="center"/>
                  <w:hideMark/>
                </w:tcPr>
                <w:p w14:paraId="6F3E1A77" w14:textId="77777777" w:rsidR="00C63E3C" w:rsidRPr="00576A36" w:rsidRDefault="00C63E3C" w:rsidP="00C63E3C">
                  <w:pPr>
                    <w:ind w:firstLine="0"/>
                    <w:rPr>
                      <w:rFonts w:eastAsia="Times New Roman" w:cs="Times New Roman"/>
                      <w:kern w:val="0"/>
                      <w:szCs w:val="22"/>
                      <w14:ligatures w14:val="none"/>
                    </w:rPr>
                  </w:pPr>
                  <w:r w:rsidRPr="00576A36">
                    <w:rPr>
                      <w:rFonts w:eastAsia="Times New Roman" w:cs="Times New Roman"/>
                      <w:kern w:val="0"/>
                      <w:szCs w:val="22"/>
                      <w14:ligatures w14:val="none"/>
                    </w:rPr>
                    <w:t>Actors</w:t>
                  </w:r>
                </w:p>
              </w:tc>
            </w:tr>
          </w:tbl>
          <w:p w14:paraId="5CC18447" w14:textId="77777777" w:rsidR="00C63E3C" w:rsidRPr="00576A36" w:rsidRDefault="00C63E3C" w:rsidP="00C63E3C">
            <w:pPr>
              <w:ind w:firstLine="0"/>
              <w:rPr>
                <w:szCs w:val="22"/>
              </w:rPr>
            </w:pPr>
          </w:p>
        </w:tc>
        <w:tc>
          <w:tcPr>
            <w:tcW w:w="5400" w:type="dxa"/>
          </w:tcPr>
          <w:tbl>
            <w:tblPr>
              <w:tblW w:w="2283" w:type="dxa"/>
              <w:tblCellSpacing w:w="15" w:type="dxa"/>
              <w:tblCellMar>
                <w:top w:w="15" w:type="dxa"/>
                <w:left w:w="15" w:type="dxa"/>
                <w:bottom w:w="15" w:type="dxa"/>
                <w:right w:w="15" w:type="dxa"/>
              </w:tblCellMar>
              <w:tblLook w:val="04A0" w:firstRow="1" w:lastRow="0" w:firstColumn="1" w:lastColumn="0" w:noHBand="0" w:noVBand="1"/>
            </w:tblPr>
            <w:tblGrid>
              <w:gridCol w:w="2283"/>
            </w:tblGrid>
            <w:tr w:rsidR="00C63E3C" w:rsidRPr="00576A36" w14:paraId="193C54EE" w14:textId="77777777" w:rsidTr="00576A36">
              <w:trPr>
                <w:trHeight w:val="630"/>
                <w:tblCellSpacing w:w="15" w:type="dxa"/>
              </w:trPr>
              <w:tc>
                <w:tcPr>
                  <w:tcW w:w="0" w:type="auto"/>
                  <w:vAlign w:val="center"/>
                  <w:hideMark/>
                </w:tcPr>
                <w:p w14:paraId="4B9B208B" w14:textId="77777777" w:rsidR="00C63E3C" w:rsidRPr="00576A36" w:rsidRDefault="00C63E3C" w:rsidP="00C63E3C">
                  <w:pPr>
                    <w:ind w:firstLine="0"/>
                    <w:rPr>
                      <w:rFonts w:eastAsia="Times New Roman" w:cs="Times New Roman"/>
                      <w:kern w:val="0"/>
                      <w:szCs w:val="22"/>
                      <w14:ligatures w14:val="none"/>
                    </w:rPr>
                  </w:pPr>
                  <w:r w:rsidRPr="00576A36">
                    <w:rPr>
                      <w:rFonts w:eastAsia="Times New Roman" w:cs="Times New Roman"/>
                      <w:kern w:val="0"/>
                      <w:szCs w:val="22"/>
                      <w14:ligatures w14:val="none"/>
                    </w:rPr>
                    <w:t>User (Researcher/Buyer)</w:t>
                  </w:r>
                </w:p>
              </w:tc>
            </w:tr>
          </w:tbl>
          <w:p w14:paraId="06FC8C29" w14:textId="77777777" w:rsidR="00C63E3C" w:rsidRPr="00576A36" w:rsidRDefault="00C63E3C" w:rsidP="00C63E3C">
            <w:pPr>
              <w:ind w:firstLine="0"/>
              <w:rPr>
                <w:szCs w:val="22"/>
              </w:rPr>
            </w:pPr>
          </w:p>
        </w:tc>
      </w:tr>
      <w:tr w:rsidR="00C63E3C" w:rsidRPr="00576A36" w14:paraId="45CF1294" w14:textId="77777777" w:rsidTr="00A6154A">
        <w:trPr>
          <w:trHeight w:val="512"/>
          <w:jc w:val="center"/>
        </w:trPr>
        <w:tc>
          <w:tcPr>
            <w:tcW w:w="2425" w:type="dxa"/>
          </w:tcPr>
          <w:tbl>
            <w:tblPr>
              <w:tblW w:w="1117" w:type="dxa"/>
              <w:tblCellSpacing w:w="15" w:type="dxa"/>
              <w:tblCellMar>
                <w:top w:w="15" w:type="dxa"/>
                <w:left w:w="15" w:type="dxa"/>
                <w:bottom w:w="15" w:type="dxa"/>
                <w:right w:w="15" w:type="dxa"/>
              </w:tblCellMar>
              <w:tblLook w:val="04A0" w:firstRow="1" w:lastRow="0" w:firstColumn="1" w:lastColumn="0" w:noHBand="0" w:noVBand="1"/>
            </w:tblPr>
            <w:tblGrid>
              <w:gridCol w:w="1117"/>
            </w:tblGrid>
            <w:tr w:rsidR="00C63E3C" w:rsidRPr="00576A36" w14:paraId="551A5865" w14:textId="77777777" w:rsidTr="00576A36">
              <w:trPr>
                <w:trHeight w:val="630"/>
                <w:tblCellSpacing w:w="15" w:type="dxa"/>
              </w:trPr>
              <w:tc>
                <w:tcPr>
                  <w:tcW w:w="0" w:type="auto"/>
                  <w:vAlign w:val="center"/>
                  <w:hideMark/>
                </w:tcPr>
                <w:p w14:paraId="467295C5" w14:textId="77777777" w:rsidR="00C63E3C" w:rsidRPr="00576A36" w:rsidRDefault="00C63E3C" w:rsidP="00C63E3C">
                  <w:pPr>
                    <w:ind w:firstLine="0"/>
                    <w:rPr>
                      <w:rFonts w:eastAsia="Times New Roman" w:cs="Times New Roman"/>
                      <w:kern w:val="0"/>
                      <w:szCs w:val="22"/>
                      <w14:ligatures w14:val="none"/>
                    </w:rPr>
                  </w:pPr>
                  <w:r w:rsidRPr="00576A36">
                    <w:rPr>
                      <w:rFonts w:eastAsia="Times New Roman" w:cs="Times New Roman"/>
                      <w:kern w:val="0"/>
                      <w:szCs w:val="22"/>
                      <w14:ligatures w14:val="none"/>
                    </w:rPr>
                    <w:t>Description</w:t>
                  </w:r>
                </w:p>
              </w:tc>
            </w:tr>
          </w:tbl>
          <w:p w14:paraId="212ACC5E" w14:textId="77777777" w:rsidR="00C63E3C" w:rsidRPr="00576A36" w:rsidRDefault="00C63E3C" w:rsidP="00C63E3C">
            <w:pPr>
              <w:ind w:firstLine="0"/>
              <w:rPr>
                <w:szCs w:val="22"/>
              </w:rPr>
            </w:pPr>
          </w:p>
        </w:tc>
        <w:tc>
          <w:tcPr>
            <w:tcW w:w="5400" w:type="dxa"/>
          </w:tcPr>
          <w:p w14:paraId="01EEEB8C" w14:textId="76625C99" w:rsidR="00C63E3C" w:rsidRPr="00576A36" w:rsidRDefault="00C63E3C" w:rsidP="00C63E3C">
            <w:pPr>
              <w:ind w:firstLine="0"/>
              <w:rPr>
                <w:szCs w:val="22"/>
              </w:rPr>
            </w:pPr>
            <w:r w:rsidRPr="00576A36">
              <w:rPr>
                <w:szCs w:val="22"/>
              </w:rPr>
              <w:t>System classifies user reviews as genuine or fake using NLP-based classifiers.</w:t>
            </w:r>
          </w:p>
        </w:tc>
      </w:tr>
      <w:tr w:rsidR="00C63E3C" w:rsidRPr="00576A36" w14:paraId="65D614C5" w14:textId="77777777" w:rsidTr="00A6154A">
        <w:trPr>
          <w:trHeight w:val="733"/>
          <w:jc w:val="center"/>
        </w:trPr>
        <w:tc>
          <w:tcPr>
            <w:tcW w:w="2425" w:type="dxa"/>
          </w:tcPr>
          <w:tbl>
            <w:tblPr>
              <w:tblW w:w="816" w:type="dxa"/>
              <w:tblCellSpacing w:w="15" w:type="dxa"/>
              <w:tblCellMar>
                <w:top w:w="15" w:type="dxa"/>
                <w:left w:w="15" w:type="dxa"/>
                <w:bottom w:w="15" w:type="dxa"/>
                <w:right w:w="15" w:type="dxa"/>
              </w:tblCellMar>
              <w:tblLook w:val="04A0" w:firstRow="1" w:lastRow="0" w:firstColumn="1" w:lastColumn="0" w:noHBand="0" w:noVBand="1"/>
            </w:tblPr>
            <w:tblGrid>
              <w:gridCol w:w="735"/>
              <w:gridCol w:w="81"/>
            </w:tblGrid>
            <w:tr w:rsidR="00C63E3C" w:rsidRPr="00576A36" w14:paraId="22D39E15" w14:textId="77777777" w:rsidTr="00576A36">
              <w:trPr>
                <w:trHeight w:val="630"/>
                <w:tblCellSpacing w:w="15" w:type="dxa"/>
              </w:trPr>
              <w:tc>
                <w:tcPr>
                  <w:tcW w:w="0" w:type="auto"/>
                  <w:vAlign w:val="center"/>
                  <w:hideMark/>
                </w:tcPr>
                <w:p w14:paraId="36875776" w14:textId="77777777" w:rsidR="00C63E3C" w:rsidRPr="00576A36" w:rsidRDefault="00C63E3C" w:rsidP="00C63E3C">
                  <w:pPr>
                    <w:ind w:firstLine="0"/>
                    <w:rPr>
                      <w:rFonts w:eastAsia="Times New Roman" w:cs="Times New Roman"/>
                      <w:kern w:val="0"/>
                      <w:szCs w:val="22"/>
                      <w14:ligatures w14:val="none"/>
                    </w:rPr>
                  </w:pPr>
                  <w:r w:rsidRPr="00576A36">
                    <w:rPr>
                      <w:rFonts w:eastAsia="Times New Roman" w:cs="Times New Roman"/>
                      <w:kern w:val="0"/>
                      <w:szCs w:val="22"/>
                      <w14:ligatures w14:val="none"/>
                    </w:rPr>
                    <w:t>Trigger</w:t>
                  </w:r>
                </w:p>
              </w:tc>
              <w:tc>
                <w:tcPr>
                  <w:tcW w:w="0" w:type="auto"/>
                  <w:vAlign w:val="center"/>
                  <w:hideMark/>
                </w:tcPr>
                <w:p w14:paraId="013329B4" w14:textId="421A71DC" w:rsidR="00C63E3C" w:rsidRPr="00576A36" w:rsidRDefault="00C63E3C" w:rsidP="00C63E3C">
                  <w:pPr>
                    <w:ind w:firstLine="0"/>
                    <w:rPr>
                      <w:rFonts w:eastAsia="Times New Roman" w:cs="Times New Roman"/>
                      <w:kern w:val="0"/>
                      <w:szCs w:val="22"/>
                      <w14:ligatures w14:val="none"/>
                    </w:rPr>
                  </w:pPr>
                </w:p>
              </w:tc>
            </w:tr>
          </w:tbl>
          <w:p w14:paraId="3408A4DD" w14:textId="77777777" w:rsidR="00C63E3C" w:rsidRPr="00576A36" w:rsidRDefault="00C63E3C" w:rsidP="00C63E3C">
            <w:pPr>
              <w:ind w:firstLine="0"/>
              <w:rPr>
                <w:szCs w:val="22"/>
              </w:rPr>
            </w:pPr>
          </w:p>
        </w:tc>
        <w:tc>
          <w:tcPr>
            <w:tcW w:w="5400" w:type="dxa"/>
          </w:tcPr>
          <w:p w14:paraId="4AA98EBF" w14:textId="0B8ED224" w:rsidR="00C63E3C" w:rsidRPr="00576A36" w:rsidRDefault="00C63E3C" w:rsidP="00C63E3C">
            <w:pPr>
              <w:ind w:firstLine="0"/>
              <w:rPr>
                <w:szCs w:val="22"/>
              </w:rPr>
            </w:pPr>
            <w:r w:rsidRPr="00576A36">
              <w:rPr>
                <w:szCs w:val="22"/>
              </w:rPr>
              <w:t>User selects “Fake Review Detection</w:t>
            </w:r>
            <w:proofErr w:type="gramStart"/>
            <w:r w:rsidRPr="00576A36">
              <w:rPr>
                <w:szCs w:val="22"/>
              </w:rPr>
              <w:t>”.</w:t>
            </w:r>
            <w:proofErr w:type="gramEnd"/>
          </w:p>
        </w:tc>
      </w:tr>
      <w:tr w:rsidR="00C63E3C" w:rsidRPr="00576A36" w14:paraId="481E06BD" w14:textId="77777777" w:rsidTr="00A6154A">
        <w:trPr>
          <w:trHeight w:val="197"/>
          <w:jc w:val="center"/>
        </w:trPr>
        <w:tc>
          <w:tcPr>
            <w:tcW w:w="2425" w:type="dxa"/>
          </w:tcPr>
          <w:tbl>
            <w:tblPr>
              <w:tblW w:w="1300" w:type="dxa"/>
              <w:tblCellSpacing w:w="15" w:type="dxa"/>
              <w:tblCellMar>
                <w:top w:w="15" w:type="dxa"/>
                <w:left w:w="15" w:type="dxa"/>
                <w:bottom w:w="15" w:type="dxa"/>
                <w:right w:w="15" w:type="dxa"/>
              </w:tblCellMar>
              <w:tblLook w:val="04A0" w:firstRow="1" w:lastRow="0" w:firstColumn="1" w:lastColumn="0" w:noHBand="0" w:noVBand="1"/>
            </w:tblPr>
            <w:tblGrid>
              <w:gridCol w:w="1300"/>
            </w:tblGrid>
            <w:tr w:rsidR="00C63E3C" w:rsidRPr="00576A36" w14:paraId="7B214184" w14:textId="77777777" w:rsidTr="00576A36">
              <w:trPr>
                <w:trHeight w:val="630"/>
                <w:tblCellSpacing w:w="15" w:type="dxa"/>
              </w:trPr>
              <w:tc>
                <w:tcPr>
                  <w:tcW w:w="0" w:type="auto"/>
                  <w:vAlign w:val="center"/>
                  <w:hideMark/>
                </w:tcPr>
                <w:p w14:paraId="0E6E1BF0" w14:textId="77777777" w:rsidR="00C63E3C" w:rsidRPr="00576A36" w:rsidRDefault="00C63E3C" w:rsidP="00C63E3C">
                  <w:pPr>
                    <w:ind w:firstLine="0"/>
                    <w:rPr>
                      <w:rFonts w:eastAsia="Times New Roman" w:cs="Times New Roman"/>
                      <w:kern w:val="0"/>
                      <w:szCs w:val="22"/>
                      <w14:ligatures w14:val="none"/>
                    </w:rPr>
                  </w:pPr>
                  <w:r w:rsidRPr="00576A36">
                    <w:rPr>
                      <w:rFonts w:eastAsia="Times New Roman" w:cs="Times New Roman"/>
                      <w:kern w:val="0"/>
                      <w:szCs w:val="22"/>
                      <w14:ligatures w14:val="none"/>
                    </w:rPr>
                    <w:t>Preconditions</w:t>
                  </w:r>
                </w:p>
              </w:tc>
            </w:tr>
          </w:tbl>
          <w:p w14:paraId="60E7AC2C" w14:textId="77777777" w:rsidR="00C63E3C" w:rsidRPr="00576A36" w:rsidRDefault="00C63E3C" w:rsidP="00C63E3C">
            <w:pPr>
              <w:ind w:firstLine="0"/>
              <w:rPr>
                <w:szCs w:val="22"/>
              </w:rPr>
            </w:pPr>
          </w:p>
        </w:tc>
        <w:tc>
          <w:tcPr>
            <w:tcW w:w="5400" w:type="dxa"/>
          </w:tcPr>
          <w:p w14:paraId="32C4EF53" w14:textId="2862CB17" w:rsidR="00C63E3C" w:rsidRPr="00576A36" w:rsidRDefault="00C63E3C" w:rsidP="00C63E3C">
            <w:pPr>
              <w:ind w:firstLine="0"/>
              <w:rPr>
                <w:szCs w:val="22"/>
              </w:rPr>
            </w:pPr>
            <w:r w:rsidRPr="00576A36">
              <w:rPr>
                <w:szCs w:val="22"/>
              </w:rPr>
              <w:t>Dataset loaded and classifier trained.</w:t>
            </w:r>
          </w:p>
        </w:tc>
      </w:tr>
      <w:tr w:rsidR="00C63E3C" w:rsidRPr="00576A36" w14:paraId="1CC84A46" w14:textId="77777777" w:rsidTr="007E1BAA">
        <w:trPr>
          <w:trHeight w:val="962"/>
          <w:jc w:val="center"/>
        </w:trPr>
        <w:tc>
          <w:tcPr>
            <w:tcW w:w="2425" w:type="dxa"/>
          </w:tcPr>
          <w:tbl>
            <w:tblPr>
              <w:tblW w:w="1386" w:type="dxa"/>
              <w:tblCellSpacing w:w="15" w:type="dxa"/>
              <w:tblCellMar>
                <w:top w:w="15" w:type="dxa"/>
                <w:left w:w="15" w:type="dxa"/>
                <w:bottom w:w="15" w:type="dxa"/>
                <w:right w:w="15" w:type="dxa"/>
              </w:tblCellMar>
              <w:tblLook w:val="04A0" w:firstRow="1" w:lastRow="0" w:firstColumn="1" w:lastColumn="0" w:noHBand="0" w:noVBand="1"/>
            </w:tblPr>
            <w:tblGrid>
              <w:gridCol w:w="1386"/>
            </w:tblGrid>
            <w:tr w:rsidR="00C63E3C" w:rsidRPr="00576A36" w14:paraId="2D4A96F6" w14:textId="77777777" w:rsidTr="00576A36">
              <w:trPr>
                <w:trHeight w:val="630"/>
                <w:tblCellSpacing w:w="15" w:type="dxa"/>
              </w:trPr>
              <w:tc>
                <w:tcPr>
                  <w:tcW w:w="0" w:type="auto"/>
                  <w:vAlign w:val="center"/>
                  <w:hideMark/>
                </w:tcPr>
                <w:p w14:paraId="0FA90F19" w14:textId="77777777" w:rsidR="00C63E3C" w:rsidRPr="00576A36" w:rsidRDefault="00C63E3C" w:rsidP="00C63E3C">
                  <w:pPr>
                    <w:ind w:firstLine="0"/>
                    <w:rPr>
                      <w:rFonts w:eastAsia="Times New Roman" w:cs="Times New Roman"/>
                      <w:kern w:val="0"/>
                      <w:szCs w:val="22"/>
                      <w14:ligatures w14:val="none"/>
                    </w:rPr>
                  </w:pPr>
                  <w:r w:rsidRPr="00576A36">
                    <w:rPr>
                      <w:rFonts w:eastAsia="Times New Roman" w:cs="Times New Roman"/>
                      <w:kern w:val="0"/>
                      <w:szCs w:val="22"/>
                      <w14:ligatures w14:val="none"/>
                    </w:rPr>
                    <w:t>Postconditions</w:t>
                  </w:r>
                </w:p>
              </w:tc>
            </w:tr>
          </w:tbl>
          <w:p w14:paraId="01C8483B" w14:textId="77777777" w:rsidR="00C63E3C" w:rsidRPr="00576A36" w:rsidRDefault="00C63E3C" w:rsidP="00C63E3C">
            <w:pPr>
              <w:ind w:firstLine="0"/>
              <w:rPr>
                <w:szCs w:val="22"/>
              </w:rPr>
            </w:pPr>
          </w:p>
        </w:tc>
        <w:tc>
          <w:tcPr>
            <w:tcW w:w="5400" w:type="dxa"/>
          </w:tcPr>
          <w:p w14:paraId="7B879E13" w14:textId="11637E40" w:rsidR="00C63E3C" w:rsidRPr="00576A36" w:rsidRDefault="00C63E3C" w:rsidP="00C63E3C">
            <w:pPr>
              <w:ind w:firstLine="0"/>
              <w:rPr>
                <w:szCs w:val="22"/>
              </w:rPr>
            </w:pPr>
            <w:r w:rsidRPr="00576A36">
              <w:rPr>
                <w:szCs w:val="22"/>
              </w:rPr>
              <w:t>Reviews labeled and displayed with confidence score.</w:t>
            </w:r>
          </w:p>
        </w:tc>
      </w:tr>
      <w:tr w:rsidR="00C63E3C" w:rsidRPr="00576A36" w14:paraId="36C6A3AA" w14:textId="77777777" w:rsidTr="00A6154A">
        <w:trPr>
          <w:trHeight w:val="1520"/>
          <w:jc w:val="center"/>
        </w:trPr>
        <w:tc>
          <w:tcPr>
            <w:tcW w:w="2425" w:type="dxa"/>
          </w:tcPr>
          <w:tbl>
            <w:tblPr>
              <w:tblW w:w="1336" w:type="dxa"/>
              <w:tblCellSpacing w:w="15" w:type="dxa"/>
              <w:tblCellMar>
                <w:top w:w="15" w:type="dxa"/>
                <w:left w:w="15" w:type="dxa"/>
                <w:bottom w:w="15" w:type="dxa"/>
                <w:right w:w="15" w:type="dxa"/>
              </w:tblCellMar>
              <w:tblLook w:val="04A0" w:firstRow="1" w:lastRow="0" w:firstColumn="1" w:lastColumn="0" w:noHBand="0" w:noVBand="1"/>
            </w:tblPr>
            <w:tblGrid>
              <w:gridCol w:w="1255"/>
              <w:gridCol w:w="81"/>
            </w:tblGrid>
            <w:tr w:rsidR="00C63E3C" w:rsidRPr="00576A36" w14:paraId="0E055DF0" w14:textId="77777777" w:rsidTr="00576A36">
              <w:trPr>
                <w:trHeight w:val="630"/>
                <w:tblCellSpacing w:w="15" w:type="dxa"/>
              </w:trPr>
              <w:tc>
                <w:tcPr>
                  <w:tcW w:w="0" w:type="auto"/>
                  <w:vAlign w:val="center"/>
                  <w:hideMark/>
                </w:tcPr>
                <w:p w14:paraId="067D5A2A" w14:textId="77777777" w:rsidR="00C63E3C" w:rsidRPr="00576A36" w:rsidRDefault="00C63E3C" w:rsidP="00C63E3C">
                  <w:pPr>
                    <w:ind w:firstLine="0"/>
                    <w:rPr>
                      <w:rFonts w:eastAsia="Times New Roman" w:cs="Times New Roman"/>
                      <w:kern w:val="0"/>
                      <w:szCs w:val="22"/>
                      <w14:ligatures w14:val="none"/>
                    </w:rPr>
                  </w:pPr>
                  <w:r w:rsidRPr="00576A36">
                    <w:rPr>
                      <w:rFonts w:eastAsia="Times New Roman" w:cs="Times New Roman"/>
                      <w:kern w:val="0"/>
                      <w:szCs w:val="22"/>
                      <w14:ligatures w14:val="none"/>
                    </w:rPr>
                    <w:t>Normal Flow</w:t>
                  </w:r>
                </w:p>
              </w:tc>
              <w:tc>
                <w:tcPr>
                  <w:tcW w:w="0" w:type="auto"/>
                  <w:vAlign w:val="center"/>
                  <w:hideMark/>
                </w:tcPr>
                <w:p w14:paraId="11F8BA07" w14:textId="76672E5C" w:rsidR="00C63E3C" w:rsidRPr="00576A36" w:rsidRDefault="00C63E3C" w:rsidP="00C63E3C">
                  <w:pPr>
                    <w:ind w:firstLine="0"/>
                    <w:rPr>
                      <w:rFonts w:eastAsia="Times New Roman" w:cs="Times New Roman"/>
                      <w:kern w:val="0"/>
                      <w:szCs w:val="22"/>
                      <w14:ligatures w14:val="none"/>
                    </w:rPr>
                  </w:pPr>
                </w:p>
              </w:tc>
            </w:tr>
          </w:tbl>
          <w:p w14:paraId="4AD6244A" w14:textId="77777777" w:rsidR="00C63E3C" w:rsidRPr="00576A36" w:rsidRDefault="00C63E3C" w:rsidP="00C63E3C">
            <w:pPr>
              <w:ind w:firstLine="0"/>
              <w:rPr>
                <w:szCs w:val="22"/>
              </w:rPr>
            </w:pPr>
          </w:p>
        </w:tc>
        <w:tc>
          <w:tcPr>
            <w:tcW w:w="5400" w:type="dxa"/>
          </w:tcPr>
          <w:p w14:paraId="76E10D99" w14:textId="77777777" w:rsidR="00C63E3C" w:rsidRPr="00576A36" w:rsidRDefault="00C63E3C" w:rsidP="00C63E3C">
            <w:pPr>
              <w:ind w:firstLine="0"/>
              <w:rPr>
                <w:szCs w:val="22"/>
              </w:rPr>
            </w:pPr>
            <w:r w:rsidRPr="00576A36">
              <w:rPr>
                <w:szCs w:val="22"/>
              </w:rPr>
              <w:t xml:space="preserve">1. User uploads or selects review dataset. </w:t>
            </w:r>
          </w:p>
          <w:p w14:paraId="7C75E18E" w14:textId="77777777" w:rsidR="00C63E3C" w:rsidRPr="00576A36" w:rsidRDefault="00C63E3C" w:rsidP="00C63E3C">
            <w:pPr>
              <w:ind w:firstLine="0"/>
              <w:rPr>
                <w:szCs w:val="22"/>
              </w:rPr>
            </w:pPr>
            <w:r w:rsidRPr="00576A36">
              <w:rPr>
                <w:szCs w:val="22"/>
              </w:rPr>
              <w:t xml:space="preserve">2. System analyzes linguistic patterns. </w:t>
            </w:r>
          </w:p>
          <w:p w14:paraId="143B01F4" w14:textId="32D3A536" w:rsidR="00C63E3C" w:rsidRPr="00576A36" w:rsidRDefault="00C63E3C" w:rsidP="00C63E3C">
            <w:pPr>
              <w:ind w:firstLine="0"/>
              <w:rPr>
                <w:szCs w:val="22"/>
              </w:rPr>
            </w:pPr>
            <w:r w:rsidRPr="00576A36">
              <w:rPr>
                <w:szCs w:val="22"/>
              </w:rPr>
              <w:t>3. Fake or genuine labels shown.</w:t>
            </w:r>
          </w:p>
        </w:tc>
      </w:tr>
      <w:tr w:rsidR="00C63E3C" w:rsidRPr="00576A36" w14:paraId="39CA7828" w14:textId="77777777" w:rsidTr="007E1BAA">
        <w:trPr>
          <w:trHeight w:val="1016"/>
          <w:jc w:val="center"/>
        </w:trPr>
        <w:tc>
          <w:tcPr>
            <w:tcW w:w="2425" w:type="dxa"/>
          </w:tcPr>
          <w:tbl>
            <w:tblPr>
              <w:tblW w:w="1653" w:type="dxa"/>
              <w:tblCellSpacing w:w="15" w:type="dxa"/>
              <w:tblCellMar>
                <w:top w:w="15" w:type="dxa"/>
                <w:left w:w="15" w:type="dxa"/>
                <w:bottom w:w="15" w:type="dxa"/>
                <w:right w:w="15" w:type="dxa"/>
              </w:tblCellMar>
              <w:tblLook w:val="04A0" w:firstRow="1" w:lastRow="0" w:firstColumn="1" w:lastColumn="0" w:noHBand="0" w:noVBand="1"/>
            </w:tblPr>
            <w:tblGrid>
              <w:gridCol w:w="1572"/>
              <w:gridCol w:w="81"/>
            </w:tblGrid>
            <w:tr w:rsidR="00C63E3C" w:rsidRPr="00576A36" w14:paraId="450DEB4A" w14:textId="77777777" w:rsidTr="00576A36">
              <w:trPr>
                <w:trHeight w:val="630"/>
                <w:tblCellSpacing w:w="15" w:type="dxa"/>
              </w:trPr>
              <w:tc>
                <w:tcPr>
                  <w:tcW w:w="0" w:type="auto"/>
                  <w:vAlign w:val="center"/>
                  <w:hideMark/>
                </w:tcPr>
                <w:p w14:paraId="62BF829C" w14:textId="77777777" w:rsidR="00C63E3C" w:rsidRPr="00576A36" w:rsidRDefault="00C63E3C" w:rsidP="00C63E3C">
                  <w:pPr>
                    <w:ind w:firstLine="0"/>
                    <w:rPr>
                      <w:rFonts w:eastAsia="Times New Roman" w:cs="Times New Roman"/>
                      <w:kern w:val="0"/>
                      <w:szCs w:val="22"/>
                      <w14:ligatures w14:val="none"/>
                    </w:rPr>
                  </w:pPr>
                  <w:r w:rsidRPr="00576A36">
                    <w:rPr>
                      <w:rFonts w:eastAsia="Times New Roman" w:cs="Times New Roman"/>
                      <w:kern w:val="0"/>
                      <w:szCs w:val="22"/>
                      <w14:ligatures w14:val="none"/>
                    </w:rPr>
                    <w:t>Alternative Flow</w:t>
                  </w:r>
                </w:p>
              </w:tc>
              <w:tc>
                <w:tcPr>
                  <w:tcW w:w="0" w:type="auto"/>
                  <w:vAlign w:val="center"/>
                  <w:hideMark/>
                </w:tcPr>
                <w:p w14:paraId="68028DFC" w14:textId="56935F19" w:rsidR="00C63E3C" w:rsidRPr="00576A36" w:rsidRDefault="00C63E3C" w:rsidP="00C63E3C">
                  <w:pPr>
                    <w:ind w:firstLine="0"/>
                    <w:rPr>
                      <w:rFonts w:eastAsia="Times New Roman" w:cs="Times New Roman"/>
                      <w:kern w:val="0"/>
                      <w:szCs w:val="22"/>
                      <w14:ligatures w14:val="none"/>
                    </w:rPr>
                  </w:pPr>
                </w:p>
              </w:tc>
            </w:tr>
          </w:tbl>
          <w:p w14:paraId="7D81892B" w14:textId="77777777" w:rsidR="00C63E3C" w:rsidRPr="00576A36" w:rsidRDefault="00C63E3C" w:rsidP="00C63E3C">
            <w:pPr>
              <w:ind w:firstLine="0"/>
              <w:rPr>
                <w:szCs w:val="22"/>
              </w:rPr>
            </w:pPr>
          </w:p>
        </w:tc>
        <w:tc>
          <w:tcPr>
            <w:tcW w:w="5400" w:type="dxa"/>
          </w:tcPr>
          <w:p w14:paraId="6D7843B5" w14:textId="4F084C07" w:rsidR="00C63E3C" w:rsidRPr="00576A36" w:rsidRDefault="00C63E3C" w:rsidP="00C63E3C">
            <w:pPr>
              <w:ind w:firstLine="0"/>
              <w:rPr>
                <w:szCs w:val="22"/>
              </w:rPr>
            </w:pPr>
            <w:r w:rsidRPr="00576A36">
              <w:rPr>
                <w:szCs w:val="22"/>
              </w:rPr>
              <w:t xml:space="preserve">If model fails, </w:t>
            </w:r>
            <w:r w:rsidR="00855472" w:rsidRPr="00576A36">
              <w:rPr>
                <w:szCs w:val="22"/>
              </w:rPr>
              <w:t>it is a fallback</w:t>
            </w:r>
            <w:r w:rsidRPr="00576A36">
              <w:rPr>
                <w:szCs w:val="22"/>
              </w:rPr>
              <w:t xml:space="preserve"> keyword-based heuristic used.</w:t>
            </w:r>
          </w:p>
        </w:tc>
      </w:tr>
      <w:tr w:rsidR="00C63E3C" w:rsidRPr="00576A36" w14:paraId="4F0B6385" w14:textId="77777777" w:rsidTr="007E1BAA">
        <w:trPr>
          <w:trHeight w:val="1034"/>
          <w:jc w:val="center"/>
        </w:trPr>
        <w:tc>
          <w:tcPr>
            <w:tcW w:w="2425" w:type="dxa"/>
          </w:tcPr>
          <w:tbl>
            <w:tblPr>
              <w:tblW w:w="836" w:type="dxa"/>
              <w:tblCellSpacing w:w="15" w:type="dxa"/>
              <w:tblCellMar>
                <w:top w:w="15" w:type="dxa"/>
                <w:left w:w="15" w:type="dxa"/>
                <w:bottom w:w="15" w:type="dxa"/>
                <w:right w:w="15" w:type="dxa"/>
              </w:tblCellMar>
              <w:tblLook w:val="04A0" w:firstRow="1" w:lastRow="0" w:firstColumn="1" w:lastColumn="0" w:noHBand="0" w:noVBand="1"/>
            </w:tblPr>
            <w:tblGrid>
              <w:gridCol w:w="836"/>
            </w:tblGrid>
            <w:tr w:rsidR="00C63E3C" w:rsidRPr="00576A36" w14:paraId="406CCE7D" w14:textId="77777777" w:rsidTr="00576A36">
              <w:trPr>
                <w:trHeight w:val="630"/>
                <w:tblCellSpacing w:w="15" w:type="dxa"/>
              </w:trPr>
              <w:tc>
                <w:tcPr>
                  <w:tcW w:w="0" w:type="auto"/>
                  <w:vAlign w:val="center"/>
                  <w:hideMark/>
                </w:tcPr>
                <w:p w14:paraId="549EBFA8" w14:textId="77777777" w:rsidR="00C63E3C" w:rsidRPr="00576A36" w:rsidRDefault="00C63E3C" w:rsidP="00C63E3C">
                  <w:pPr>
                    <w:ind w:firstLine="0"/>
                    <w:rPr>
                      <w:rFonts w:eastAsia="Times New Roman" w:cs="Times New Roman"/>
                      <w:kern w:val="0"/>
                      <w:szCs w:val="22"/>
                      <w14:ligatures w14:val="none"/>
                    </w:rPr>
                  </w:pPr>
                  <w:r w:rsidRPr="00576A36">
                    <w:rPr>
                      <w:rFonts w:eastAsia="Times New Roman" w:cs="Times New Roman"/>
                      <w:kern w:val="0"/>
                      <w:szCs w:val="22"/>
                      <w14:ligatures w14:val="none"/>
                    </w:rPr>
                    <w:t>Includes</w:t>
                  </w:r>
                </w:p>
              </w:tc>
            </w:tr>
          </w:tbl>
          <w:p w14:paraId="277064AF" w14:textId="77777777" w:rsidR="00C63E3C" w:rsidRPr="00576A36" w:rsidRDefault="00C63E3C" w:rsidP="00C63E3C">
            <w:pPr>
              <w:ind w:firstLine="0"/>
              <w:rPr>
                <w:szCs w:val="22"/>
              </w:rPr>
            </w:pPr>
          </w:p>
        </w:tc>
        <w:tc>
          <w:tcPr>
            <w:tcW w:w="5400" w:type="dxa"/>
          </w:tcPr>
          <w:p w14:paraId="1DD3525C" w14:textId="17F9A86E" w:rsidR="00C63E3C" w:rsidRPr="00576A36" w:rsidRDefault="00C63E3C" w:rsidP="00C63E3C">
            <w:pPr>
              <w:ind w:firstLine="0"/>
              <w:rPr>
                <w:szCs w:val="22"/>
              </w:rPr>
            </w:pPr>
            <w:r w:rsidRPr="00576A36">
              <w:rPr>
                <w:szCs w:val="22"/>
              </w:rPr>
              <w:t>NLP Classifier, Preprocessing Module.</w:t>
            </w:r>
          </w:p>
        </w:tc>
      </w:tr>
      <w:tr w:rsidR="00C63E3C" w:rsidRPr="00576A36" w14:paraId="543AFB8D" w14:textId="77777777" w:rsidTr="007E1BAA">
        <w:trPr>
          <w:trHeight w:val="926"/>
          <w:jc w:val="center"/>
        </w:trPr>
        <w:tc>
          <w:tcPr>
            <w:tcW w:w="2425" w:type="dxa"/>
          </w:tcPr>
          <w:tbl>
            <w:tblPr>
              <w:tblW w:w="1134" w:type="dxa"/>
              <w:tblCellSpacing w:w="15" w:type="dxa"/>
              <w:tblCellMar>
                <w:top w:w="15" w:type="dxa"/>
                <w:left w:w="15" w:type="dxa"/>
                <w:bottom w:w="15" w:type="dxa"/>
                <w:right w:w="15" w:type="dxa"/>
              </w:tblCellMar>
              <w:tblLook w:val="04A0" w:firstRow="1" w:lastRow="0" w:firstColumn="1" w:lastColumn="0" w:noHBand="0" w:noVBand="1"/>
            </w:tblPr>
            <w:tblGrid>
              <w:gridCol w:w="1053"/>
              <w:gridCol w:w="81"/>
            </w:tblGrid>
            <w:tr w:rsidR="00C63E3C" w:rsidRPr="00576A36" w14:paraId="2E4BEE7B" w14:textId="77777777" w:rsidTr="00576A36">
              <w:trPr>
                <w:trHeight w:val="630"/>
                <w:tblCellSpacing w:w="15" w:type="dxa"/>
              </w:trPr>
              <w:tc>
                <w:tcPr>
                  <w:tcW w:w="0" w:type="auto"/>
                  <w:vAlign w:val="center"/>
                  <w:hideMark/>
                </w:tcPr>
                <w:p w14:paraId="2C42A8B4" w14:textId="77777777" w:rsidR="00C63E3C" w:rsidRPr="00576A36" w:rsidRDefault="00C63E3C" w:rsidP="00C63E3C">
                  <w:pPr>
                    <w:ind w:firstLine="0"/>
                    <w:rPr>
                      <w:rFonts w:eastAsia="Times New Roman" w:cs="Times New Roman"/>
                      <w:kern w:val="0"/>
                      <w:szCs w:val="22"/>
                      <w14:ligatures w14:val="none"/>
                    </w:rPr>
                  </w:pPr>
                  <w:r w:rsidRPr="00576A36">
                    <w:rPr>
                      <w:rFonts w:eastAsia="Times New Roman" w:cs="Times New Roman"/>
                      <w:kern w:val="0"/>
                      <w:szCs w:val="22"/>
                      <w14:ligatures w14:val="none"/>
                    </w:rPr>
                    <w:t>Exceptions</w:t>
                  </w:r>
                </w:p>
              </w:tc>
              <w:tc>
                <w:tcPr>
                  <w:tcW w:w="0" w:type="auto"/>
                  <w:vAlign w:val="center"/>
                  <w:hideMark/>
                </w:tcPr>
                <w:p w14:paraId="144ECE45" w14:textId="120C68AD" w:rsidR="00C63E3C" w:rsidRPr="00576A36" w:rsidRDefault="00C63E3C" w:rsidP="00C63E3C">
                  <w:pPr>
                    <w:ind w:firstLine="0"/>
                    <w:rPr>
                      <w:rFonts w:eastAsia="Times New Roman" w:cs="Times New Roman"/>
                      <w:kern w:val="0"/>
                      <w:szCs w:val="22"/>
                      <w14:ligatures w14:val="none"/>
                    </w:rPr>
                  </w:pPr>
                </w:p>
              </w:tc>
            </w:tr>
          </w:tbl>
          <w:p w14:paraId="02F5C5D4" w14:textId="77777777" w:rsidR="00C63E3C" w:rsidRPr="00576A36" w:rsidRDefault="00C63E3C" w:rsidP="00C63E3C">
            <w:pPr>
              <w:ind w:firstLine="0"/>
              <w:rPr>
                <w:szCs w:val="22"/>
              </w:rPr>
            </w:pPr>
          </w:p>
        </w:tc>
        <w:tc>
          <w:tcPr>
            <w:tcW w:w="5400" w:type="dxa"/>
          </w:tcPr>
          <w:p w14:paraId="29B307B2" w14:textId="01187C09" w:rsidR="00C63E3C" w:rsidRPr="00576A36" w:rsidRDefault="00C63E3C" w:rsidP="00C63E3C">
            <w:pPr>
              <w:ind w:firstLine="0"/>
              <w:rPr>
                <w:szCs w:val="22"/>
              </w:rPr>
            </w:pPr>
            <w:r w:rsidRPr="00576A36">
              <w:rPr>
                <w:szCs w:val="22"/>
              </w:rPr>
              <w:t>Invalid or empty review text ignored.</w:t>
            </w:r>
          </w:p>
        </w:tc>
      </w:tr>
      <w:tr w:rsidR="00C63E3C" w:rsidRPr="00576A36" w14:paraId="49470843" w14:textId="77777777" w:rsidTr="007E1BAA">
        <w:trPr>
          <w:trHeight w:val="998"/>
          <w:jc w:val="center"/>
        </w:trPr>
        <w:tc>
          <w:tcPr>
            <w:tcW w:w="2425" w:type="dxa"/>
          </w:tcPr>
          <w:tbl>
            <w:tblPr>
              <w:tblW w:w="2081" w:type="dxa"/>
              <w:tblCellSpacing w:w="15" w:type="dxa"/>
              <w:tblCellMar>
                <w:top w:w="15" w:type="dxa"/>
                <w:left w:w="15" w:type="dxa"/>
                <w:bottom w:w="15" w:type="dxa"/>
                <w:right w:w="15" w:type="dxa"/>
              </w:tblCellMar>
              <w:tblLook w:val="04A0" w:firstRow="1" w:lastRow="0" w:firstColumn="1" w:lastColumn="0" w:noHBand="0" w:noVBand="1"/>
            </w:tblPr>
            <w:tblGrid>
              <w:gridCol w:w="2000"/>
              <w:gridCol w:w="81"/>
            </w:tblGrid>
            <w:tr w:rsidR="00C63E3C" w:rsidRPr="00576A36" w14:paraId="75D8FD68" w14:textId="77777777" w:rsidTr="00576A36">
              <w:trPr>
                <w:trHeight w:val="630"/>
                <w:tblCellSpacing w:w="15" w:type="dxa"/>
              </w:trPr>
              <w:tc>
                <w:tcPr>
                  <w:tcW w:w="0" w:type="auto"/>
                  <w:vAlign w:val="center"/>
                  <w:hideMark/>
                </w:tcPr>
                <w:p w14:paraId="1CCEDE76" w14:textId="77777777" w:rsidR="00C63E3C" w:rsidRPr="00576A36" w:rsidRDefault="00C63E3C" w:rsidP="00C63E3C">
                  <w:pPr>
                    <w:ind w:firstLine="0"/>
                    <w:rPr>
                      <w:rFonts w:eastAsia="Times New Roman" w:cs="Times New Roman"/>
                      <w:kern w:val="0"/>
                      <w:szCs w:val="22"/>
                      <w14:ligatures w14:val="none"/>
                    </w:rPr>
                  </w:pPr>
                  <w:r w:rsidRPr="00576A36">
                    <w:rPr>
                      <w:rFonts w:eastAsia="Times New Roman" w:cs="Times New Roman"/>
                      <w:kern w:val="0"/>
                      <w:szCs w:val="22"/>
                      <w14:ligatures w14:val="none"/>
                    </w:rPr>
                    <w:t>Special Requirements</w:t>
                  </w:r>
                </w:p>
              </w:tc>
              <w:tc>
                <w:tcPr>
                  <w:tcW w:w="0" w:type="auto"/>
                  <w:vAlign w:val="center"/>
                  <w:hideMark/>
                </w:tcPr>
                <w:p w14:paraId="473921F8" w14:textId="314A4ABE" w:rsidR="00C63E3C" w:rsidRPr="00576A36" w:rsidRDefault="00C63E3C" w:rsidP="00C63E3C">
                  <w:pPr>
                    <w:ind w:firstLine="0"/>
                    <w:rPr>
                      <w:rFonts w:eastAsia="Times New Roman" w:cs="Times New Roman"/>
                      <w:kern w:val="0"/>
                      <w:szCs w:val="22"/>
                      <w14:ligatures w14:val="none"/>
                    </w:rPr>
                  </w:pPr>
                </w:p>
              </w:tc>
            </w:tr>
          </w:tbl>
          <w:p w14:paraId="30F78E0D" w14:textId="77777777" w:rsidR="00C63E3C" w:rsidRPr="00576A36" w:rsidRDefault="00C63E3C" w:rsidP="00C63E3C">
            <w:pPr>
              <w:ind w:firstLine="0"/>
              <w:rPr>
                <w:szCs w:val="22"/>
              </w:rPr>
            </w:pPr>
          </w:p>
        </w:tc>
        <w:tc>
          <w:tcPr>
            <w:tcW w:w="5400" w:type="dxa"/>
          </w:tcPr>
          <w:p w14:paraId="24115DC5" w14:textId="0A221E9D" w:rsidR="00C63E3C" w:rsidRPr="00576A36" w:rsidRDefault="00C63E3C" w:rsidP="00C63E3C">
            <w:pPr>
              <w:ind w:firstLine="0"/>
              <w:rPr>
                <w:szCs w:val="22"/>
              </w:rPr>
            </w:pPr>
            <w:r w:rsidRPr="00576A36">
              <w:rPr>
                <w:szCs w:val="22"/>
              </w:rPr>
              <w:t>Dataset must be in English or supported language.</w:t>
            </w:r>
          </w:p>
        </w:tc>
      </w:tr>
      <w:tr w:rsidR="00C63E3C" w:rsidRPr="00576A36" w14:paraId="126D8C39" w14:textId="77777777" w:rsidTr="007E1BAA">
        <w:trPr>
          <w:trHeight w:val="1088"/>
          <w:jc w:val="center"/>
        </w:trPr>
        <w:tc>
          <w:tcPr>
            <w:tcW w:w="2425" w:type="dxa"/>
          </w:tcPr>
          <w:tbl>
            <w:tblPr>
              <w:tblW w:w="1306" w:type="dxa"/>
              <w:tblCellSpacing w:w="15" w:type="dxa"/>
              <w:tblCellMar>
                <w:top w:w="15" w:type="dxa"/>
                <w:left w:w="15" w:type="dxa"/>
                <w:bottom w:w="15" w:type="dxa"/>
                <w:right w:w="15" w:type="dxa"/>
              </w:tblCellMar>
              <w:tblLook w:val="04A0" w:firstRow="1" w:lastRow="0" w:firstColumn="1" w:lastColumn="0" w:noHBand="0" w:noVBand="1"/>
            </w:tblPr>
            <w:tblGrid>
              <w:gridCol w:w="1225"/>
              <w:gridCol w:w="81"/>
            </w:tblGrid>
            <w:tr w:rsidR="00C63E3C" w:rsidRPr="00576A36" w14:paraId="76742389" w14:textId="77777777" w:rsidTr="00576A36">
              <w:trPr>
                <w:trHeight w:val="630"/>
                <w:tblCellSpacing w:w="15" w:type="dxa"/>
              </w:trPr>
              <w:tc>
                <w:tcPr>
                  <w:tcW w:w="0" w:type="auto"/>
                  <w:vAlign w:val="center"/>
                  <w:hideMark/>
                </w:tcPr>
                <w:p w14:paraId="7B5F185F" w14:textId="77777777" w:rsidR="00C63E3C" w:rsidRPr="00576A36" w:rsidRDefault="00C63E3C" w:rsidP="00C63E3C">
                  <w:pPr>
                    <w:ind w:firstLine="0"/>
                    <w:rPr>
                      <w:rFonts w:eastAsia="Times New Roman" w:cs="Times New Roman"/>
                      <w:kern w:val="0"/>
                      <w:szCs w:val="22"/>
                      <w14:ligatures w14:val="none"/>
                    </w:rPr>
                  </w:pPr>
                  <w:r w:rsidRPr="00576A36">
                    <w:rPr>
                      <w:rFonts w:eastAsia="Times New Roman" w:cs="Times New Roman"/>
                      <w:kern w:val="0"/>
                      <w:szCs w:val="22"/>
                      <w14:ligatures w14:val="none"/>
                    </w:rPr>
                    <w:t>Assumptions</w:t>
                  </w:r>
                </w:p>
              </w:tc>
              <w:tc>
                <w:tcPr>
                  <w:tcW w:w="0" w:type="auto"/>
                  <w:vAlign w:val="center"/>
                  <w:hideMark/>
                </w:tcPr>
                <w:p w14:paraId="0A36E176" w14:textId="25E0F53B" w:rsidR="00C63E3C" w:rsidRPr="00576A36" w:rsidRDefault="00C63E3C" w:rsidP="00C63E3C">
                  <w:pPr>
                    <w:ind w:firstLine="0"/>
                    <w:rPr>
                      <w:rFonts w:eastAsia="Times New Roman" w:cs="Times New Roman"/>
                      <w:kern w:val="0"/>
                      <w:szCs w:val="22"/>
                      <w14:ligatures w14:val="none"/>
                    </w:rPr>
                  </w:pPr>
                </w:p>
              </w:tc>
            </w:tr>
          </w:tbl>
          <w:p w14:paraId="75D1306D" w14:textId="77777777" w:rsidR="00C63E3C" w:rsidRPr="00576A36" w:rsidRDefault="00C63E3C" w:rsidP="00C63E3C">
            <w:pPr>
              <w:ind w:firstLine="0"/>
              <w:rPr>
                <w:szCs w:val="22"/>
              </w:rPr>
            </w:pPr>
          </w:p>
        </w:tc>
        <w:tc>
          <w:tcPr>
            <w:tcW w:w="5400" w:type="dxa"/>
          </w:tcPr>
          <w:p w14:paraId="753BCE7D" w14:textId="471F0058" w:rsidR="00C63E3C" w:rsidRPr="00576A36" w:rsidRDefault="00C63E3C" w:rsidP="00C63E3C">
            <w:pPr>
              <w:ind w:firstLine="0"/>
              <w:rPr>
                <w:szCs w:val="22"/>
              </w:rPr>
            </w:pPr>
            <w:r w:rsidRPr="00576A36">
              <w:rPr>
                <w:szCs w:val="22"/>
              </w:rPr>
              <w:t>User uploads clean dataset.</w:t>
            </w:r>
          </w:p>
        </w:tc>
      </w:tr>
    </w:tbl>
    <w:p w14:paraId="2717A872" w14:textId="77777777" w:rsidR="00A6154A" w:rsidRPr="004A403C" w:rsidRDefault="00A6154A" w:rsidP="00842063">
      <w:pPr>
        <w:ind w:firstLine="0"/>
      </w:pPr>
    </w:p>
    <w:p w14:paraId="24ECE8D6" w14:textId="6D5FE025" w:rsidR="00EA4E06" w:rsidRDefault="00842063">
      <w:pPr>
        <w:pStyle w:val="Heading1"/>
        <w:numPr>
          <w:ilvl w:val="1"/>
          <w:numId w:val="12"/>
        </w:numPr>
      </w:pPr>
      <w:r>
        <w:lastRenderedPageBreak/>
        <w:t xml:space="preserve"> </w:t>
      </w:r>
      <w:bookmarkStart w:id="51" w:name="_Toc222820537"/>
      <w:r w:rsidR="00EA4E06">
        <w:t>Functional Requirements</w:t>
      </w:r>
      <w:bookmarkEnd w:id="51"/>
    </w:p>
    <w:p w14:paraId="431FDDC9" w14:textId="3E47BBAA" w:rsidR="00EA4E06" w:rsidRPr="00EA4E06" w:rsidRDefault="00855472" w:rsidP="00842063">
      <w:pPr>
        <w:pStyle w:val="Heading2"/>
        <w:numPr>
          <w:ilvl w:val="0"/>
          <w:numId w:val="0"/>
        </w:numPr>
      </w:pPr>
      <w:bookmarkStart w:id="52" w:name="_Toc222820538"/>
      <w:r>
        <w:t xml:space="preserve">3.2.1 </w:t>
      </w:r>
      <w:r w:rsidRPr="00EA4E06">
        <w:t>Stock</w:t>
      </w:r>
      <w:r w:rsidR="00EA4E06" w:rsidRPr="00EA4E06">
        <w:t xml:space="preserve"> Market Analysis Module.</w:t>
      </w:r>
      <w:bookmarkEnd w:id="52"/>
    </w:p>
    <w:p w14:paraId="4A7F6B76" w14:textId="77777777" w:rsidR="00C80470" w:rsidRDefault="00EA4E06" w:rsidP="00C80470">
      <w:r w:rsidRPr="00EA4E06">
        <w:t>The stock market module enables users to build, analyze, and forecast the performance of stocks through data visualization, machine learning, and sentiment analysis.</w:t>
      </w:r>
    </w:p>
    <w:p w14:paraId="0ECE106A" w14:textId="4E9F25F1" w:rsidR="00EA4E06" w:rsidRPr="00C80470" w:rsidRDefault="00EA4E06">
      <w:pPr>
        <w:pStyle w:val="ListParagraph"/>
        <w:numPr>
          <w:ilvl w:val="0"/>
          <w:numId w:val="11"/>
        </w:numPr>
        <w:rPr>
          <w:b/>
          <w:bCs/>
        </w:rPr>
      </w:pPr>
      <w:r w:rsidRPr="00C80470">
        <w:rPr>
          <w:b/>
          <w:bCs/>
        </w:rPr>
        <w:t>View Stocks:</w:t>
      </w:r>
    </w:p>
    <w:p w14:paraId="4BD0538F" w14:textId="26B3C198" w:rsidR="00C80470" w:rsidRDefault="00EA4E06" w:rsidP="00283D9D">
      <w:r w:rsidRPr="00EA4E06">
        <w:t xml:space="preserve">The system will enable the users to access current and past stock prices of the financial </w:t>
      </w:r>
      <w:r w:rsidR="00283D9D" w:rsidRPr="00EA4E06">
        <w:t>APIs. One</w:t>
      </w:r>
      <w:r w:rsidRPr="00EA4E06">
        <w:t xml:space="preserve"> is also able to </w:t>
      </w:r>
      <w:r w:rsidR="00855472" w:rsidRPr="00EA4E06">
        <w:t>search for</w:t>
      </w:r>
      <w:r w:rsidRPr="00EA4E06">
        <w:t xml:space="preserve"> </w:t>
      </w:r>
      <w:r w:rsidR="00A6154A" w:rsidRPr="00EA4E06">
        <w:t>stocks</w:t>
      </w:r>
      <w:r w:rsidRPr="00EA4E06">
        <w:t xml:space="preserve"> and access price movement over time.</w:t>
      </w:r>
    </w:p>
    <w:p w14:paraId="3A7F627B" w14:textId="14BDAE31" w:rsidR="00EA4E06" w:rsidRPr="00C80470" w:rsidRDefault="00EA4E06">
      <w:pPr>
        <w:pStyle w:val="ListParagraph"/>
        <w:numPr>
          <w:ilvl w:val="0"/>
          <w:numId w:val="11"/>
        </w:numPr>
        <w:rPr>
          <w:b/>
          <w:bCs/>
        </w:rPr>
      </w:pPr>
      <w:r w:rsidRPr="00C80470">
        <w:rPr>
          <w:b/>
          <w:bCs/>
        </w:rPr>
        <w:t>Technical Analysis: (Graphs and Charts):</w:t>
      </w:r>
    </w:p>
    <w:p w14:paraId="749913F2" w14:textId="15A3C227" w:rsidR="00C80470" w:rsidRDefault="00EA4E06" w:rsidP="00283D9D">
      <w:r w:rsidRPr="00EA4E06">
        <w:t xml:space="preserve">The system will give the users graphical depictions of technical indicators including Moving Averages, RSI, MACD and Bollinger </w:t>
      </w:r>
      <w:r w:rsidR="00283D9D" w:rsidRPr="00EA4E06">
        <w:t>Bands. Charts</w:t>
      </w:r>
      <w:r w:rsidRPr="00EA4E06">
        <w:t xml:space="preserve"> will </w:t>
      </w:r>
      <w:r w:rsidR="00855472" w:rsidRPr="00EA4E06">
        <w:t>help</w:t>
      </w:r>
      <w:r w:rsidRPr="00EA4E06">
        <w:t xml:space="preserve"> the users to have visual interpretations of stock performance.</w:t>
      </w:r>
    </w:p>
    <w:p w14:paraId="3707C18C" w14:textId="6AF5D92A" w:rsidR="00EA4E06" w:rsidRPr="00C80470" w:rsidRDefault="00EA4E06">
      <w:pPr>
        <w:pStyle w:val="ListParagraph"/>
        <w:numPr>
          <w:ilvl w:val="0"/>
          <w:numId w:val="11"/>
        </w:numPr>
        <w:rPr>
          <w:b/>
          <w:bCs/>
        </w:rPr>
      </w:pPr>
      <w:r w:rsidRPr="00C80470">
        <w:rPr>
          <w:b/>
          <w:bCs/>
        </w:rPr>
        <w:t>Forecast Future Price:</w:t>
      </w:r>
    </w:p>
    <w:p w14:paraId="23CC6CA2" w14:textId="310E8869" w:rsidR="00C80470" w:rsidRDefault="00EA4E06" w:rsidP="00283D9D">
      <w:r w:rsidRPr="00EA4E06">
        <w:t xml:space="preserve">The system will forecast stock prices in the future based on machine learning </w:t>
      </w:r>
      <w:r w:rsidR="00576A36" w:rsidRPr="00EA4E06">
        <w:t xml:space="preserve">LSTM </w:t>
      </w:r>
      <w:r w:rsidR="00283D9D" w:rsidRPr="00EA4E06">
        <w:t>models</w:t>
      </w:r>
      <w:r w:rsidR="00576A36">
        <w:t xml:space="preserve"> that</w:t>
      </w:r>
      <w:r w:rsidRPr="00EA4E06">
        <w:t xml:space="preserve"> </w:t>
      </w:r>
      <w:proofErr w:type="gramStart"/>
      <w:r w:rsidRPr="00EA4E06">
        <w:t>are trained</w:t>
      </w:r>
      <w:proofErr w:type="gramEnd"/>
      <w:r w:rsidRPr="00EA4E06">
        <w:t xml:space="preserve"> based on </w:t>
      </w:r>
      <w:r w:rsidR="00576A36" w:rsidRPr="00EA4E06">
        <w:t>past</w:t>
      </w:r>
      <w:r w:rsidRPr="00EA4E06">
        <w:t xml:space="preserve"> </w:t>
      </w:r>
      <w:r w:rsidR="00283D9D" w:rsidRPr="00EA4E06">
        <w:t>data. The</w:t>
      </w:r>
      <w:r w:rsidRPr="00EA4E06">
        <w:t xml:space="preserve"> user </w:t>
      </w:r>
      <w:proofErr w:type="gramStart"/>
      <w:r w:rsidRPr="00EA4E06">
        <w:t>is allowed</w:t>
      </w:r>
      <w:proofErr w:type="gramEnd"/>
      <w:r w:rsidRPr="00EA4E06">
        <w:t xml:space="preserve"> to type in </w:t>
      </w:r>
      <w:r w:rsidR="00855472" w:rsidRPr="00EA4E06">
        <w:t>the name</w:t>
      </w:r>
      <w:r w:rsidRPr="00EA4E06">
        <w:t xml:space="preserve"> of a stock and </w:t>
      </w:r>
      <w:proofErr w:type="gramStart"/>
      <w:r w:rsidRPr="00EA4E06">
        <w:t>be given</w:t>
      </w:r>
      <w:proofErr w:type="gramEnd"/>
      <w:r w:rsidRPr="00EA4E06">
        <w:t xml:space="preserve"> a predicted price of the stock on a given future date.</w:t>
      </w:r>
    </w:p>
    <w:p w14:paraId="47802EDC" w14:textId="3565F749" w:rsidR="00EA4E06" w:rsidRPr="00C80470" w:rsidRDefault="00EA4E06">
      <w:pPr>
        <w:pStyle w:val="ListParagraph"/>
        <w:numPr>
          <w:ilvl w:val="0"/>
          <w:numId w:val="11"/>
        </w:numPr>
        <w:rPr>
          <w:b/>
          <w:bCs/>
        </w:rPr>
      </w:pPr>
      <w:r w:rsidRPr="00C80470">
        <w:rPr>
          <w:b/>
          <w:bCs/>
        </w:rPr>
        <w:t>Sentiment Analysis:</w:t>
      </w:r>
    </w:p>
    <w:p w14:paraId="6E5FF423" w14:textId="33279D36" w:rsidR="00283D9D" w:rsidRPr="00EA4E06" w:rsidRDefault="00EA4E06" w:rsidP="00283D9D">
      <w:r w:rsidRPr="00EA4E06">
        <w:t xml:space="preserve">The system will take in and analyze the news reports and social media content touching on the stock </w:t>
      </w:r>
      <w:r w:rsidR="00283D9D" w:rsidRPr="00EA4E06">
        <w:t>chosen. It</w:t>
      </w:r>
      <w:r w:rsidRPr="00EA4E06">
        <w:t xml:space="preserve"> will also find out the general feeling and present them in a visual manner</w:t>
      </w:r>
      <w:r w:rsidR="0007653A">
        <w:t>.</w:t>
      </w:r>
    </w:p>
    <w:p w14:paraId="7D0F65CA" w14:textId="6E90C4F9" w:rsidR="00EA4E06" w:rsidRPr="00EA4E06" w:rsidRDefault="00EA4E06">
      <w:pPr>
        <w:pStyle w:val="Heading2"/>
        <w:numPr>
          <w:ilvl w:val="2"/>
          <w:numId w:val="13"/>
        </w:numPr>
      </w:pPr>
      <w:r w:rsidRPr="00EA4E06">
        <w:t xml:space="preserve"> </w:t>
      </w:r>
      <w:bookmarkStart w:id="53" w:name="_Toc222820539"/>
      <w:r w:rsidRPr="00EA4E06">
        <w:t>E-Commerce Analytics Module</w:t>
      </w:r>
      <w:bookmarkEnd w:id="53"/>
    </w:p>
    <w:p w14:paraId="18B53415" w14:textId="2391C3EB" w:rsidR="00C80470" w:rsidRDefault="00EA4E06" w:rsidP="00C80470">
      <w:r w:rsidRPr="00EA4E06">
        <w:t xml:space="preserve">The e-commerce module </w:t>
      </w:r>
      <w:proofErr w:type="gramStart"/>
      <w:r w:rsidRPr="00EA4E06">
        <w:t>is aimed</w:t>
      </w:r>
      <w:proofErr w:type="gramEnd"/>
      <w:r w:rsidRPr="00EA4E06">
        <w:t xml:space="preserve"> at analyzing </w:t>
      </w:r>
      <w:r w:rsidR="00855472" w:rsidRPr="00EA4E06">
        <w:t>data</w:t>
      </w:r>
      <w:r w:rsidRPr="00EA4E06">
        <w:t xml:space="preserve"> related to the products, forecasting the price trends in the future, finding the fake reviews, and evaluating the user sentiment.</w:t>
      </w:r>
    </w:p>
    <w:p w14:paraId="64A486FE" w14:textId="246A2FB7" w:rsidR="00EA4E06" w:rsidRPr="00C80470" w:rsidRDefault="00EA4E06">
      <w:pPr>
        <w:pStyle w:val="ListParagraph"/>
        <w:numPr>
          <w:ilvl w:val="0"/>
          <w:numId w:val="11"/>
        </w:numPr>
        <w:rPr>
          <w:b/>
          <w:bCs/>
        </w:rPr>
      </w:pPr>
      <w:r w:rsidRPr="00C80470">
        <w:rPr>
          <w:b/>
          <w:bCs/>
        </w:rPr>
        <w:t>Browse Product:</w:t>
      </w:r>
    </w:p>
    <w:p w14:paraId="0EEE556E" w14:textId="0CD9E6EA" w:rsidR="00C80470" w:rsidRDefault="00EA4E06" w:rsidP="00C80470">
      <w:r w:rsidRPr="00EA4E06">
        <w:t xml:space="preserve">The system will enable users to navigate and see product information including name, price, description, </w:t>
      </w:r>
      <w:r w:rsidR="00855472" w:rsidRPr="00EA4E06">
        <w:t>rating,</w:t>
      </w:r>
      <w:r w:rsidRPr="00EA4E06">
        <w:t xml:space="preserve"> and reviews by customers.</w:t>
      </w:r>
    </w:p>
    <w:p w14:paraId="7D8CBAAE" w14:textId="46A3A499" w:rsidR="00EA4E06" w:rsidRPr="00C80470" w:rsidRDefault="00EA4E06">
      <w:pPr>
        <w:pStyle w:val="ListParagraph"/>
        <w:numPr>
          <w:ilvl w:val="0"/>
          <w:numId w:val="11"/>
        </w:numPr>
        <w:rPr>
          <w:b/>
          <w:bCs/>
        </w:rPr>
      </w:pPr>
      <w:r w:rsidRPr="00C80470">
        <w:rPr>
          <w:b/>
          <w:bCs/>
        </w:rPr>
        <w:t>Forecast Future Price:</w:t>
      </w:r>
    </w:p>
    <w:p w14:paraId="3A6C547D" w14:textId="5088A611" w:rsidR="00C80470" w:rsidRDefault="00EA4E06" w:rsidP="00C80470">
      <w:r w:rsidRPr="00EA4E06">
        <w:t xml:space="preserve">The system will forecast </w:t>
      </w:r>
      <w:proofErr w:type="gramStart"/>
      <w:r w:rsidRPr="00EA4E06">
        <w:t>possible future</w:t>
      </w:r>
      <w:proofErr w:type="gramEnd"/>
      <w:r w:rsidRPr="00EA4E06">
        <w:t xml:space="preserve"> prices of the products depending on the past trend, seasonal demands as well as external factors.</w:t>
      </w:r>
      <w:r w:rsidR="00A6154A">
        <w:t xml:space="preserve"> The forecast will be for the next few hours or days which a LSTM model able to forecast price of the stock or crypto coin according to current value of that stock or crypto coin. </w:t>
      </w:r>
    </w:p>
    <w:p w14:paraId="2CE218C4" w14:textId="77777777" w:rsidR="00A6154A" w:rsidRDefault="00A6154A" w:rsidP="00A6154A">
      <w:pPr>
        <w:ind w:firstLine="0"/>
      </w:pPr>
    </w:p>
    <w:p w14:paraId="088C6FF6" w14:textId="640BF96A" w:rsidR="00EA4E06" w:rsidRPr="00C80470" w:rsidRDefault="00EA4E06">
      <w:pPr>
        <w:pStyle w:val="ListParagraph"/>
        <w:numPr>
          <w:ilvl w:val="0"/>
          <w:numId w:val="11"/>
        </w:numPr>
        <w:rPr>
          <w:b/>
          <w:bCs/>
        </w:rPr>
      </w:pPr>
      <w:r w:rsidRPr="00C80470">
        <w:rPr>
          <w:b/>
          <w:bCs/>
        </w:rPr>
        <w:lastRenderedPageBreak/>
        <w:t>Fake Reviews Detection:</w:t>
      </w:r>
    </w:p>
    <w:p w14:paraId="6F91675D" w14:textId="3DEAFA96" w:rsidR="00C80470" w:rsidRDefault="00EA4E06" w:rsidP="00283D9D">
      <w:r w:rsidRPr="00EA4E06">
        <w:t>The system will be able to detect suspicious or fraudulent product review based on the natural language processing (NLP) and machine learning categorization</w:t>
      </w:r>
      <w:r w:rsidR="00576A36">
        <w:t xml:space="preserve"> (Linear Regression model</w:t>
      </w:r>
      <w:r w:rsidR="00283D9D">
        <w:t>)</w:t>
      </w:r>
      <w:r w:rsidR="00283D9D" w:rsidRPr="00EA4E06">
        <w:t>. False</w:t>
      </w:r>
      <w:r w:rsidRPr="00EA4E06">
        <w:t xml:space="preserve"> reviews detected will </w:t>
      </w:r>
      <w:proofErr w:type="gramStart"/>
      <w:r w:rsidRPr="00EA4E06">
        <w:t>be marked</w:t>
      </w:r>
      <w:proofErr w:type="gramEnd"/>
      <w:r w:rsidRPr="00EA4E06">
        <w:t xml:space="preserve"> to indicate to the users.</w:t>
      </w:r>
    </w:p>
    <w:p w14:paraId="3FB532E9" w14:textId="42D13956" w:rsidR="00EA4E06" w:rsidRPr="00C80470" w:rsidRDefault="00EA4E06">
      <w:pPr>
        <w:pStyle w:val="ListParagraph"/>
        <w:numPr>
          <w:ilvl w:val="0"/>
          <w:numId w:val="11"/>
        </w:numPr>
        <w:rPr>
          <w:b/>
          <w:bCs/>
        </w:rPr>
      </w:pPr>
      <w:r w:rsidRPr="00C80470">
        <w:rPr>
          <w:b/>
          <w:bCs/>
        </w:rPr>
        <w:t>Sentiment Analysis:</w:t>
      </w:r>
    </w:p>
    <w:p w14:paraId="57DF79B3" w14:textId="4B5D9B68" w:rsidR="00EA4E06" w:rsidRPr="00EA4E06" w:rsidRDefault="00EA4E06" w:rsidP="00283D9D">
      <w:r w:rsidRPr="00EA4E06">
        <w:t xml:space="preserve">The system will </w:t>
      </w:r>
      <w:proofErr w:type="gramStart"/>
      <w:r w:rsidRPr="00EA4E06">
        <w:t>be used</w:t>
      </w:r>
      <w:proofErr w:type="gramEnd"/>
      <w:r w:rsidRPr="00EA4E06">
        <w:t xml:space="preserve"> to analyze customer reviews to establish the level of customer </w:t>
      </w:r>
      <w:r w:rsidR="00283D9D" w:rsidRPr="00EA4E06">
        <w:t>satisfaction. The</w:t>
      </w:r>
      <w:r w:rsidRPr="00EA4E06">
        <w:t xml:space="preserve"> feelings will </w:t>
      </w:r>
      <w:proofErr w:type="gramStart"/>
      <w:r w:rsidRPr="00EA4E06">
        <w:t>be grouped</w:t>
      </w:r>
      <w:proofErr w:type="gramEnd"/>
      <w:r w:rsidRPr="00EA4E06">
        <w:t xml:space="preserve"> into positive, </w:t>
      </w:r>
      <w:proofErr w:type="gramStart"/>
      <w:r w:rsidRPr="00EA4E06">
        <w:t>negative</w:t>
      </w:r>
      <w:proofErr w:type="gramEnd"/>
      <w:r w:rsidRPr="00EA4E06">
        <w:t xml:space="preserve"> and neutral.</w:t>
      </w:r>
    </w:p>
    <w:p w14:paraId="2040786C" w14:textId="5CB9F57D" w:rsidR="00EA4E06" w:rsidRPr="00EA4E06" w:rsidRDefault="00EA4E06">
      <w:pPr>
        <w:pStyle w:val="Heading2"/>
        <w:numPr>
          <w:ilvl w:val="2"/>
          <w:numId w:val="13"/>
        </w:numPr>
      </w:pPr>
      <w:r w:rsidRPr="00EA4E06">
        <w:t xml:space="preserve"> </w:t>
      </w:r>
      <w:bookmarkStart w:id="54" w:name="_Toc222820540"/>
      <w:r w:rsidRPr="00EA4E06">
        <w:t>Cryptocurrency Analysis Module.</w:t>
      </w:r>
      <w:bookmarkEnd w:id="54"/>
    </w:p>
    <w:p w14:paraId="535897DC" w14:textId="0243653A" w:rsidR="00C80470" w:rsidRDefault="00EA4E06" w:rsidP="00C80470">
      <w:r w:rsidRPr="00EA4E06">
        <w:t>The module enables the users to monitor the price of cryptocurrencies, predict their future prices</w:t>
      </w:r>
      <w:r w:rsidR="00576A36">
        <w:t xml:space="preserve"> using LSTM model</w:t>
      </w:r>
      <w:r w:rsidRPr="00EA4E06">
        <w:t>, and understand the mood in the market.</w:t>
      </w:r>
    </w:p>
    <w:p w14:paraId="3473C3B1" w14:textId="6E808419" w:rsidR="00EA4E06" w:rsidRPr="00C80470" w:rsidRDefault="00EA4E06">
      <w:pPr>
        <w:pStyle w:val="ListParagraph"/>
        <w:numPr>
          <w:ilvl w:val="0"/>
          <w:numId w:val="11"/>
        </w:numPr>
        <w:rPr>
          <w:b/>
          <w:bCs/>
        </w:rPr>
      </w:pPr>
      <w:r w:rsidRPr="00C80470">
        <w:rPr>
          <w:b/>
          <w:bCs/>
        </w:rPr>
        <w:t>View Crypto Prices:</w:t>
      </w:r>
    </w:p>
    <w:p w14:paraId="1609B8EE" w14:textId="17A1B586" w:rsidR="00C80470" w:rsidRDefault="00EA4E06" w:rsidP="00283D9D">
      <w:r w:rsidRPr="00EA4E06">
        <w:t>The system shall contain real-time and past historic cryptocurrency price information (e.g., Bitcoin, Ethereum</w:t>
      </w:r>
      <w:r w:rsidR="00283D9D" w:rsidRPr="00EA4E06">
        <w:t>). Users</w:t>
      </w:r>
      <w:r w:rsidRPr="00EA4E06">
        <w:t xml:space="preserve"> </w:t>
      </w:r>
      <w:r w:rsidR="00855472" w:rsidRPr="00EA4E06">
        <w:t>can</w:t>
      </w:r>
      <w:r w:rsidRPr="00EA4E06">
        <w:t xml:space="preserve"> see charts of crypto trends.</w:t>
      </w:r>
    </w:p>
    <w:p w14:paraId="4D7896FD" w14:textId="6FAE8AA4" w:rsidR="00EA4E06" w:rsidRPr="00C80470" w:rsidRDefault="00EA4E06">
      <w:pPr>
        <w:pStyle w:val="ListParagraph"/>
        <w:numPr>
          <w:ilvl w:val="0"/>
          <w:numId w:val="11"/>
        </w:numPr>
        <w:rPr>
          <w:b/>
          <w:bCs/>
        </w:rPr>
      </w:pPr>
      <w:r w:rsidRPr="00C80470">
        <w:rPr>
          <w:b/>
          <w:bCs/>
        </w:rPr>
        <w:t>Forecast Future Price:</w:t>
      </w:r>
    </w:p>
    <w:p w14:paraId="264550F6" w14:textId="78D503E9" w:rsidR="00EA4E06" w:rsidRPr="00EA4E06" w:rsidRDefault="00EA4E06" w:rsidP="005B1539">
      <w:r w:rsidRPr="00EA4E06">
        <w:t>The system will use trained</w:t>
      </w:r>
      <w:r w:rsidR="00576A36">
        <w:t xml:space="preserve"> LSTM</w:t>
      </w:r>
      <w:r w:rsidRPr="00EA4E06">
        <w:t xml:space="preserve"> model to forecast the future prices of cryptocurrencies.</w:t>
      </w:r>
    </w:p>
    <w:p w14:paraId="1A4E2158" w14:textId="77777777" w:rsidR="00FD22BB" w:rsidRDefault="00EA4E06" w:rsidP="00283D9D">
      <w:pPr>
        <w:ind w:firstLine="0"/>
      </w:pPr>
      <w:r w:rsidRPr="00EA4E06">
        <w:t xml:space="preserve">Forecasts will </w:t>
      </w:r>
      <w:proofErr w:type="gramStart"/>
      <w:r w:rsidRPr="00EA4E06">
        <w:t>be presented</w:t>
      </w:r>
      <w:proofErr w:type="gramEnd"/>
      <w:r w:rsidRPr="00EA4E06">
        <w:t xml:space="preserve"> in diagrammatic and tabular form.</w:t>
      </w:r>
    </w:p>
    <w:p w14:paraId="7FA91D82" w14:textId="27163724" w:rsidR="00EA4E06" w:rsidRPr="00FD22BB" w:rsidRDefault="00EA4E06">
      <w:pPr>
        <w:pStyle w:val="ListParagraph"/>
        <w:numPr>
          <w:ilvl w:val="0"/>
          <w:numId w:val="11"/>
        </w:numPr>
        <w:rPr>
          <w:b/>
          <w:bCs/>
        </w:rPr>
      </w:pPr>
      <w:r w:rsidRPr="00FD22BB">
        <w:rPr>
          <w:b/>
          <w:bCs/>
        </w:rPr>
        <w:t>Sentiment Analysis:</w:t>
      </w:r>
    </w:p>
    <w:p w14:paraId="5D997EBB" w14:textId="1A0908CB" w:rsidR="00C80470" w:rsidRPr="00EA4E06" w:rsidRDefault="00EA4E06" w:rsidP="00283D9D">
      <w:r w:rsidRPr="00EA4E06">
        <w:t xml:space="preserve">The system will evaluate </w:t>
      </w:r>
      <w:r w:rsidR="00E410AB" w:rsidRPr="00EA4E06">
        <w:t>social</w:t>
      </w:r>
      <w:r w:rsidRPr="00EA4E06">
        <w:t xml:space="preserve"> media, news, and publicly discussed information regarding </w:t>
      </w:r>
      <w:r w:rsidR="00283D9D" w:rsidRPr="00EA4E06">
        <w:t>cryptocurrencies. It</w:t>
      </w:r>
      <w:r w:rsidRPr="00EA4E06">
        <w:t xml:space="preserve"> will derive the sentiment and show whether the market mood is either bullish, </w:t>
      </w:r>
      <w:proofErr w:type="gramStart"/>
      <w:r w:rsidRPr="00EA4E06">
        <w:t>bearish</w:t>
      </w:r>
      <w:proofErr w:type="gramEnd"/>
      <w:r w:rsidRPr="00EA4E06">
        <w:t xml:space="preserve"> or neutral.</w:t>
      </w:r>
    </w:p>
    <w:p w14:paraId="649FA984" w14:textId="27000CF4" w:rsidR="00C80470" w:rsidRPr="00EA4E06" w:rsidRDefault="00C80470">
      <w:pPr>
        <w:pStyle w:val="Heading2"/>
        <w:numPr>
          <w:ilvl w:val="2"/>
          <w:numId w:val="13"/>
        </w:numPr>
      </w:pPr>
      <w:bookmarkStart w:id="55" w:name="_Toc222820541"/>
      <w:r w:rsidRPr="00EA4E06">
        <w:t>Manage Dataset (Admin):</w:t>
      </w:r>
      <w:bookmarkEnd w:id="55"/>
    </w:p>
    <w:p w14:paraId="35BD40DC" w14:textId="126EEAC8" w:rsidR="00FD22BB" w:rsidRDefault="00C80470" w:rsidP="00576A36">
      <w:r w:rsidRPr="00EA4E06">
        <w:t xml:space="preserve">The administrator will be able to upload, clean, and maintain the datasets, which can </w:t>
      </w:r>
      <w:proofErr w:type="gramStart"/>
      <w:r w:rsidRPr="00EA4E06">
        <w:t>be used</w:t>
      </w:r>
      <w:proofErr w:type="gramEnd"/>
      <w:r w:rsidRPr="00EA4E06">
        <w:t xml:space="preserve"> in training and analyzing </w:t>
      </w:r>
      <w:r w:rsidR="00283D9D" w:rsidRPr="00EA4E06">
        <w:t>models. This</w:t>
      </w:r>
      <w:r w:rsidRPr="00EA4E06">
        <w:t xml:space="preserve"> makes the system run using relevant and current data.</w:t>
      </w:r>
    </w:p>
    <w:p w14:paraId="79875FCB" w14:textId="33AAAD0B" w:rsidR="00C80470" w:rsidRPr="00FD22BB" w:rsidRDefault="00C80470">
      <w:pPr>
        <w:pStyle w:val="ListParagraph"/>
        <w:numPr>
          <w:ilvl w:val="0"/>
          <w:numId w:val="11"/>
        </w:numPr>
        <w:rPr>
          <w:b/>
          <w:bCs/>
        </w:rPr>
      </w:pPr>
      <w:r w:rsidRPr="00FD22BB">
        <w:rPr>
          <w:b/>
          <w:bCs/>
        </w:rPr>
        <w:t>Train ML Models (Admin):</w:t>
      </w:r>
    </w:p>
    <w:p w14:paraId="4F817435" w14:textId="02950018" w:rsidR="00FD22BB" w:rsidRDefault="00C80470" w:rsidP="00576A36">
      <w:r w:rsidRPr="00EA4E06">
        <w:t>The administrator will be training and testing machine learning</w:t>
      </w:r>
      <w:r w:rsidR="00576A36">
        <w:t xml:space="preserve"> (LSTM,</w:t>
      </w:r>
      <w:r w:rsidR="00283D9D">
        <w:t xml:space="preserve"> </w:t>
      </w:r>
      <w:r w:rsidR="00576A36">
        <w:t>Linear Regression)</w:t>
      </w:r>
      <w:r w:rsidRPr="00EA4E06">
        <w:t xml:space="preserve"> models on new </w:t>
      </w:r>
      <w:r w:rsidR="00283D9D" w:rsidRPr="00EA4E06">
        <w:t>data. This</w:t>
      </w:r>
      <w:r w:rsidRPr="00EA4E06">
        <w:t xml:space="preserve"> involves retraining price prediction, fake </w:t>
      </w:r>
      <w:proofErr w:type="gramStart"/>
      <w:r w:rsidRPr="00EA4E06">
        <w:t>review</w:t>
      </w:r>
      <w:proofErr w:type="gramEnd"/>
      <w:r w:rsidRPr="00EA4E06">
        <w:t xml:space="preserve"> and sentiment classification models.</w:t>
      </w:r>
    </w:p>
    <w:p w14:paraId="484BF7D7" w14:textId="4DC6679B" w:rsidR="00C80470" w:rsidRPr="00FD22BB" w:rsidRDefault="00C80470">
      <w:pPr>
        <w:pStyle w:val="ListParagraph"/>
        <w:numPr>
          <w:ilvl w:val="0"/>
          <w:numId w:val="11"/>
        </w:numPr>
        <w:rPr>
          <w:b/>
          <w:bCs/>
        </w:rPr>
      </w:pPr>
      <w:r w:rsidRPr="00FD22BB">
        <w:rPr>
          <w:b/>
          <w:bCs/>
        </w:rPr>
        <w:t>Generate Reports (Admin):</w:t>
      </w:r>
    </w:p>
    <w:p w14:paraId="4C109D5B" w14:textId="004F3A69" w:rsidR="00C80470" w:rsidRPr="00EA4E06" w:rsidRDefault="00C80470" w:rsidP="00576A36">
      <w:r w:rsidRPr="00EA4E06">
        <w:t xml:space="preserve">The system will produce reports containing major findings of analysis </w:t>
      </w:r>
      <w:r w:rsidR="00283D9D" w:rsidRPr="00EA4E06">
        <w:t>modules. Reports</w:t>
      </w:r>
      <w:r w:rsidRPr="00EA4E06">
        <w:t xml:space="preserve"> can contain model performance indicators, summary of sentiment, and accuracy of the forecast.</w:t>
      </w:r>
    </w:p>
    <w:p w14:paraId="42DB89D6" w14:textId="42B8CF2E" w:rsidR="00833EB1" w:rsidRDefault="00833EB1">
      <w:pPr>
        <w:pStyle w:val="Heading1"/>
        <w:numPr>
          <w:ilvl w:val="1"/>
          <w:numId w:val="13"/>
        </w:numPr>
      </w:pPr>
      <w:r>
        <w:lastRenderedPageBreak/>
        <w:t xml:space="preserve"> </w:t>
      </w:r>
      <w:bookmarkStart w:id="56" w:name="_Toc222820542"/>
      <w:r>
        <w:t>Non-Functional Requirements.</w:t>
      </w:r>
      <w:bookmarkEnd w:id="56"/>
    </w:p>
    <w:p w14:paraId="6DA96382" w14:textId="5FBDDEEE" w:rsidR="00833EB1" w:rsidRDefault="00833EB1" w:rsidP="00842063">
      <w:r>
        <w:t xml:space="preserve">The non-functional requirements below </w:t>
      </w:r>
      <w:r w:rsidR="00A6154A">
        <w:t>guaranteed</w:t>
      </w:r>
      <w:r>
        <w:t xml:space="preserve"> efficiency, security, scalability, and maintainability of the system besides providing </w:t>
      </w:r>
      <w:r w:rsidR="00E410AB">
        <w:t>smooth</w:t>
      </w:r>
      <w:r>
        <w:t xml:space="preserve"> user experience.</w:t>
      </w:r>
    </w:p>
    <w:p w14:paraId="49A9E117" w14:textId="3F7CD916" w:rsidR="00833EB1" w:rsidRDefault="00833EB1">
      <w:pPr>
        <w:pStyle w:val="Heading2"/>
        <w:numPr>
          <w:ilvl w:val="2"/>
          <w:numId w:val="14"/>
        </w:numPr>
      </w:pPr>
      <w:r>
        <w:t xml:space="preserve"> </w:t>
      </w:r>
      <w:bookmarkStart w:id="57" w:name="_Toc222820543"/>
      <w:r>
        <w:t>Usability</w:t>
      </w:r>
      <w:bookmarkEnd w:id="57"/>
    </w:p>
    <w:p w14:paraId="7EE890C0" w14:textId="6CCBFD3D" w:rsidR="00833EB1" w:rsidRDefault="00833EB1" w:rsidP="00842063">
      <w:r>
        <w:t xml:space="preserve">The interface of the system will be easy to use, responsive, and user-friendly. The use of visual elements including charts, indicators, and color-coded metrics will enable the user to interpret trends and sentiments fast. </w:t>
      </w:r>
    </w:p>
    <w:p w14:paraId="739EE225" w14:textId="03E4CBF9" w:rsidR="00833EB1" w:rsidRDefault="00833EB1">
      <w:pPr>
        <w:pStyle w:val="Heading2"/>
        <w:numPr>
          <w:ilvl w:val="2"/>
          <w:numId w:val="14"/>
        </w:numPr>
      </w:pPr>
      <w:r>
        <w:t xml:space="preserve"> </w:t>
      </w:r>
      <w:bookmarkStart w:id="58" w:name="_Toc222820544"/>
      <w:r>
        <w:t>Reliability</w:t>
      </w:r>
      <w:bookmarkEnd w:id="58"/>
    </w:p>
    <w:p w14:paraId="3156A678" w14:textId="68643909" w:rsidR="00833EB1" w:rsidRDefault="00833EB1" w:rsidP="00833EB1">
      <w:r>
        <w:t xml:space="preserve">The platform will be stable and functional even in the </w:t>
      </w:r>
      <w:r w:rsidR="00855472">
        <w:t>case</w:t>
      </w:r>
      <w:r>
        <w:t xml:space="preserve"> of external APIs or data sources. The data caching and built-in mechanisms of dealing with errors will provide </w:t>
      </w:r>
      <w:r w:rsidR="00E410AB">
        <w:t>continuous</w:t>
      </w:r>
      <w:r>
        <w:t xml:space="preserve"> user experience and avert system crashes in case of network outages or APIs failures.</w:t>
      </w:r>
    </w:p>
    <w:p w14:paraId="421AA5D6" w14:textId="6DFB0812" w:rsidR="00833EB1" w:rsidRDefault="00833EB1">
      <w:pPr>
        <w:pStyle w:val="Heading2"/>
        <w:numPr>
          <w:ilvl w:val="2"/>
          <w:numId w:val="14"/>
        </w:numPr>
      </w:pPr>
      <w:r>
        <w:t xml:space="preserve"> </w:t>
      </w:r>
      <w:bookmarkStart w:id="59" w:name="_Toc222820545"/>
      <w:r>
        <w:t>Performance</w:t>
      </w:r>
      <w:bookmarkEnd w:id="59"/>
    </w:p>
    <w:p w14:paraId="51050977" w14:textId="52719845" w:rsidR="00833EB1" w:rsidRDefault="00833EB1" w:rsidP="00842063">
      <w:r>
        <w:t xml:space="preserve">The system will </w:t>
      </w:r>
      <w:proofErr w:type="gramStart"/>
      <w:r>
        <w:t>be scaled</w:t>
      </w:r>
      <w:proofErr w:type="gramEnd"/>
      <w:r>
        <w:t xml:space="preserve"> down to large-scale datasets to make visualizations and predictions fast in seconds. Machine learning model inference Backend processes will </w:t>
      </w:r>
      <w:proofErr w:type="gramStart"/>
      <w:r>
        <w:t>be optimized</w:t>
      </w:r>
      <w:proofErr w:type="gramEnd"/>
      <w:r>
        <w:t xml:space="preserve"> to reduce latency and make resource use more efficient.</w:t>
      </w:r>
    </w:p>
    <w:p w14:paraId="127F9D68" w14:textId="4570F740" w:rsidR="00833EB1" w:rsidRDefault="00833EB1">
      <w:pPr>
        <w:pStyle w:val="Heading2"/>
        <w:numPr>
          <w:ilvl w:val="2"/>
          <w:numId w:val="14"/>
        </w:numPr>
      </w:pPr>
      <w:bookmarkStart w:id="60" w:name="_Toc222820546"/>
      <w:r>
        <w:t>Supportability</w:t>
      </w:r>
      <w:bookmarkEnd w:id="60"/>
    </w:p>
    <w:p w14:paraId="09C9C312" w14:textId="43D45FFB" w:rsidR="00833EB1" w:rsidRDefault="00833EB1" w:rsidP="00842063">
      <w:r>
        <w:t xml:space="preserve">The software will </w:t>
      </w:r>
      <w:proofErr w:type="gramStart"/>
      <w:r>
        <w:t>be designed</w:t>
      </w:r>
      <w:proofErr w:type="gramEnd"/>
      <w:r>
        <w:t xml:space="preserve"> based on modular and well</w:t>
      </w:r>
      <w:r w:rsidR="00855472">
        <w:t>-</w:t>
      </w:r>
      <w:r>
        <w:t>design and therefore is easy to maintain and upgrade. It is possible to add new APIs, functionality, or models without significant system architecture modification. Detailed documentation will take care of upcoming developers and researchers.</w:t>
      </w:r>
    </w:p>
    <w:p w14:paraId="5B97A3B3" w14:textId="1D438629" w:rsidR="00833EB1" w:rsidRDefault="00833EB1">
      <w:pPr>
        <w:pStyle w:val="Heading2"/>
        <w:numPr>
          <w:ilvl w:val="2"/>
          <w:numId w:val="14"/>
        </w:numPr>
      </w:pPr>
      <w:bookmarkStart w:id="61" w:name="_Toc222820547"/>
      <w:r>
        <w:t>Design Constraints</w:t>
      </w:r>
      <w:bookmarkEnd w:id="61"/>
    </w:p>
    <w:p w14:paraId="5882566E" w14:textId="68F6ACE8" w:rsidR="00833EB1" w:rsidRDefault="00833EB1" w:rsidP="00855472">
      <w:r>
        <w:t xml:space="preserve">Python, </w:t>
      </w:r>
      <w:r w:rsidR="00E410AB">
        <w:t>Fast API</w:t>
      </w:r>
      <w:r>
        <w:t xml:space="preserve">, and Next.js will </w:t>
      </w:r>
      <w:proofErr w:type="gramStart"/>
      <w:r>
        <w:t>be used</w:t>
      </w:r>
      <w:proofErr w:type="gramEnd"/>
      <w:r>
        <w:t xml:space="preserve"> to develop the project, and the database will be PostgreSQL. The visualization of data will </w:t>
      </w:r>
      <w:r w:rsidR="00E410AB">
        <w:t>follow</w:t>
      </w:r>
      <w:r>
        <w:t xml:space="preserve"> the modern web design principles. APIs and datasets will </w:t>
      </w:r>
      <w:proofErr w:type="gramStart"/>
      <w:r>
        <w:t>be accessed</w:t>
      </w:r>
      <w:proofErr w:type="gramEnd"/>
      <w:r>
        <w:t xml:space="preserve"> using only publicly available ones to be accessible and transparent.</w:t>
      </w:r>
    </w:p>
    <w:p w14:paraId="311F92D4" w14:textId="64E6FE15" w:rsidR="00833EB1" w:rsidRDefault="00833EB1">
      <w:pPr>
        <w:pStyle w:val="Heading2"/>
        <w:numPr>
          <w:ilvl w:val="2"/>
          <w:numId w:val="14"/>
        </w:numPr>
      </w:pPr>
      <w:bookmarkStart w:id="62" w:name="_Toc222820548"/>
      <w:r>
        <w:t>Licensing Requirements</w:t>
      </w:r>
      <w:bookmarkEnd w:id="62"/>
    </w:p>
    <w:p w14:paraId="4A6346A2" w14:textId="23509141" w:rsidR="00C80470" w:rsidRDefault="00833EB1" w:rsidP="00833EB1">
      <w:r>
        <w:t xml:space="preserve">The technologies, libraries and APIs that will </w:t>
      </w:r>
      <w:proofErr w:type="gramStart"/>
      <w:r>
        <w:t>be utilized</w:t>
      </w:r>
      <w:proofErr w:type="gramEnd"/>
      <w:r>
        <w:t xml:space="preserve"> in this project would be in line with open-source licensing or academic licensing agreements. This guarantees responsible, </w:t>
      </w:r>
      <w:proofErr w:type="gramStart"/>
      <w:r>
        <w:t>legal</w:t>
      </w:r>
      <w:proofErr w:type="gramEnd"/>
      <w:r>
        <w:t xml:space="preserve"> and ethical utilization of software resources in the development and deployment.</w:t>
      </w:r>
    </w:p>
    <w:p w14:paraId="0E4E7801" w14:textId="77777777" w:rsidR="00EA0FA2" w:rsidRDefault="00EA0FA2" w:rsidP="00833EB1"/>
    <w:p w14:paraId="0A6FE934" w14:textId="77777777" w:rsidR="00EA0FA2" w:rsidRDefault="00EA0FA2" w:rsidP="00833EB1"/>
    <w:p w14:paraId="717E00D0" w14:textId="77777777" w:rsidR="00EA0FA2" w:rsidRDefault="00EA0FA2" w:rsidP="0007653A">
      <w:pPr>
        <w:ind w:firstLine="0"/>
      </w:pPr>
    </w:p>
    <w:p w14:paraId="1C4CEA5C" w14:textId="24C94938" w:rsidR="00EA0FA2" w:rsidRDefault="00EA0FA2" w:rsidP="008B3778">
      <w:pPr>
        <w:pStyle w:val="Title"/>
        <w:outlineLvl w:val="0"/>
      </w:pPr>
      <w:bookmarkStart w:id="63" w:name="_Toc222820549"/>
      <w:r w:rsidRPr="00EA0FA2">
        <w:lastRenderedPageBreak/>
        <w:t xml:space="preserve">The </w:t>
      </w:r>
      <w:r w:rsidR="0032402A" w:rsidRPr="00EA0FA2">
        <w:t xml:space="preserve">DESIGN </w:t>
      </w:r>
      <w:r w:rsidR="0032402A">
        <w:t xml:space="preserve">and </w:t>
      </w:r>
      <w:r w:rsidR="0032402A" w:rsidRPr="00EA0FA2">
        <w:t>ARCHITECTURE</w:t>
      </w:r>
      <w:bookmarkEnd w:id="63"/>
    </w:p>
    <w:p w14:paraId="470E5446" w14:textId="0FE566D3" w:rsidR="00EA0FA2" w:rsidRDefault="00EA0FA2" w:rsidP="00EA0FA2">
      <w:r w:rsidRPr="00EA0FA2">
        <w:t xml:space="preserve">This chapter presents the structural, behavioral, and interaction design of the Multidomain Market Analysis and Forecasting System. UML diagrams </w:t>
      </w:r>
      <w:proofErr w:type="gramStart"/>
      <w:r w:rsidRPr="00EA0FA2">
        <w:t>are used</w:t>
      </w:r>
      <w:proofErr w:type="gramEnd"/>
      <w:r w:rsidRPr="00EA0FA2">
        <w:t xml:space="preserve"> to illustrate how the system components interact, how data flows, and how different modules operate within the architecture. The design ensures scalability, modularity, maintainability, and support for future extensions.</w:t>
      </w:r>
    </w:p>
    <w:p w14:paraId="1B2BB977" w14:textId="44412BBF" w:rsidR="00EA0FA2" w:rsidRDefault="00F81B19">
      <w:pPr>
        <w:pStyle w:val="Heading1"/>
        <w:numPr>
          <w:ilvl w:val="1"/>
          <w:numId w:val="15"/>
        </w:numPr>
      </w:pPr>
      <w:r>
        <w:t xml:space="preserve"> </w:t>
      </w:r>
      <w:bookmarkStart w:id="64" w:name="_Toc222820550"/>
      <w:r w:rsidR="00EA0FA2" w:rsidRPr="00EA0FA2">
        <w:t>UML Structural Diagrams</w:t>
      </w:r>
      <w:bookmarkEnd w:id="64"/>
    </w:p>
    <w:p w14:paraId="5A6DB54B" w14:textId="76FA4179" w:rsidR="00E5083D" w:rsidRPr="00E5083D" w:rsidRDefault="00E5083D">
      <w:pPr>
        <w:pStyle w:val="Heading2"/>
        <w:numPr>
          <w:ilvl w:val="2"/>
          <w:numId w:val="15"/>
        </w:numPr>
      </w:pPr>
      <w:bookmarkStart w:id="65" w:name="_Toc222820551"/>
      <w:r>
        <w:t>Component Diagram</w:t>
      </w:r>
      <w:bookmarkEnd w:id="65"/>
    </w:p>
    <w:p w14:paraId="3401714F" w14:textId="2406C97F" w:rsidR="00EA0FA2" w:rsidRDefault="0032402A" w:rsidP="0032402A">
      <w:r w:rsidRPr="0032402A">
        <w:t xml:space="preserve">Component Diagram shows the </w:t>
      </w:r>
      <w:r w:rsidRPr="0032402A">
        <w:rPr>
          <w:bCs/>
        </w:rPr>
        <w:t>high-level system components</w:t>
      </w:r>
      <w:r w:rsidRPr="0032402A">
        <w:t xml:space="preserve"> and how they interact with each </w:t>
      </w:r>
      <w:r w:rsidR="00F31775" w:rsidRPr="0032402A">
        <w:t>other</w:t>
      </w:r>
      <w:r w:rsidRPr="0032402A">
        <w:t xml:space="preserve"> represents the </w:t>
      </w:r>
      <w:r w:rsidRPr="0032402A">
        <w:rPr>
          <w:bCs/>
        </w:rPr>
        <w:t>logical structure</w:t>
      </w:r>
      <w:r w:rsidR="003910B9">
        <w:t>.</w:t>
      </w:r>
      <w:r w:rsidR="00F31775" w:rsidRPr="00F31775">
        <w:t xml:space="preserve"> It represents the logical structure of the system by illustrating major modules such as frontend, backend services, APIs, and databases, along with their dependencies.</w:t>
      </w:r>
    </w:p>
    <w:p w14:paraId="183BC19D" w14:textId="77777777" w:rsidR="00AD377C" w:rsidRDefault="00301762" w:rsidP="00AD377C">
      <w:pPr>
        <w:keepNext/>
        <w:ind w:right="746"/>
        <w:jc w:val="center"/>
      </w:pPr>
      <w:r>
        <w:rPr>
          <w:noProof/>
        </w:rPr>
        <w:drawing>
          <wp:inline distT="0" distB="0" distL="0" distR="0" wp14:anchorId="4B926328" wp14:editId="372258CE">
            <wp:extent cx="4932680" cy="3339193"/>
            <wp:effectExtent l="0" t="0" r="1270" b="0"/>
            <wp:docPr id="195963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39570" name="Picture 1959639570"/>
                    <pic:cNvPicPr/>
                  </pic:nvPicPr>
                  <pic:blipFill>
                    <a:blip r:embed="rId12">
                      <a:extLst>
                        <a:ext uri="{28A0092B-C50C-407E-A947-70E740481C1C}">
                          <a14:useLocalDpi xmlns:a14="http://schemas.microsoft.com/office/drawing/2010/main" val="0"/>
                        </a:ext>
                      </a:extLst>
                    </a:blip>
                    <a:stretch>
                      <a:fillRect/>
                    </a:stretch>
                  </pic:blipFill>
                  <pic:spPr>
                    <a:xfrm>
                      <a:off x="0" y="0"/>
                      <a:ext cx="4964417" cy="3360677"/>
                    </a:xfrm>
                    <a:prstGeom prst="rect">
                      <a:avLst/>
                    </a:prstGeom>
                  </pic:spPr>
                </pic:pic>
              </a:graphicData>
            </a:graphic>
          </wp:inline>
        </w:drawing>
      </w:r>
    </w:p>
    <w:p w14:paraId="3CC64EFD" w14:textId="4CF87D46" w:rsidR="00301762" w:rsidRPr="00AD377C" w:rsidRDefault="00AD377C" w:rsidP="00AD377C">
      <w:pPr>
        <w:pStyle w:val="Caption"/>
        <w:jc w:val="center"/>
        <w:rPr>
          <w:i w:val="0"/>
          <w:iCs w:val="0"/>
          <w:color w:val="auto"/>
          <w:sz w:val="22"/>
          <w:szCs w:val="22"/>
        </w:rPr>
      </w:pPr>
      <w:bookmarkStart w:id="66" w:name="_Toc216800941"/>
      <w:r w:rsidRPr="00AD377C">
        <w:rPr>
          <w:i w:val="0"/>
          <w:iCs w:val="0"/>
          <w:color w:val="auto"/>
          <w:sz w:val="22"/>
          <w:szCs w:val="22"/>
        </w:rPr>
        <w:t xml:space="preserve">Figure </w:t>
      </w:r>
      <w:r w:rsidR="001F462A">
        <w:rPr>
          <w:i w:val="0"/>
          <w:iCs w:val="0"/>
          <w:color w:val="auto"/>
          <w:sz w:val="22"/>
          <w:szCs w:val="22"/>
        </w:rPr>
        <w:t>4.1</w:t>
      </w:r>
      <w:r w:rsidRPr="00AD377C">
        <w:rPr>
          <w:i w:val="0"/>
          <w:iCs w:val="0"/>
          <w:color w:val="auto"/>
          <w:sz w:val="22"/>
          <w:szCs w:val="22"/>
        </w:rPr>
        <w:t xml:space="preserve"> Component Diagram</w:t>
      </w:r>
      <w:bookmarkEnd w:id="66"/>
    </w:p>
    <w:p w14:paraId="0A2D0A4C" w14:textId="409BAB2A" w:rsidR="00EA0FA2" w:rsidRDefault="00301762">
      <w:pPr>
        <w:pStyle w:val="Heading2"/>
        <w:numPr>
          <w:ilvl w:val="2"/>
          <w:numId w:val="15"/>
        </w:numPr>
      </w:pPr>
      <w:bookmarkStart w:id="67" w:name="_Toc222820552"/>
      <w:r>
        <w:t>Package</w:t>
      </w:r>
      <w:r w:rsidR="00EA0FA2" w:rsidRPr="00EA0FA2">
        <w:t xml:space="preserve"> Diagram</w:t>
      </w:r>
      <w:bookmarkEnd w:id="67"/>
    </w:p>
    <w:p w14:paraId="41C7DD7F" w14:textId="6106AB4D" w:rsidR="0032402A" w:rsidRDefault="0032402A" w:rsidP="0032402A">
      <w:r w:rsidRPr="0032402A">
        <w:t xml:space="preserve">Package Diagram organizes the system into packages to show how related classes and components </w:t>
      </w:r>
      <w:proofErr w:type="gramStart"/>
      <w:r w:rsidRPr="0032402A">
        <w:t>are grouped</w:t>
      </w:r>
      <w:proofErr w:type="gramEnd"/>
      <w:r w:rsidR="003910B9">
        <w:t>.</w:t>
      </w:r>
      <w:r w:rsidR="00F31775" w:rsidRPr="00F31775">
        <w:t xml:space="preserve"> It helps in understanding the modular architecture, improving maintainability and scalability of the system.</w:t>
      </w:r>
    </w:p>
    <w:p w14:paraId="270806FA" w14:textId="24E067E1" w:rsidR="00AD377C" w:rsidRDefault="00F31775" w:rsidP="00AD377C">
      <w:pPr>
        <w:keepNext/>
        <w:jc w:val="center"/>
      </w:pPr>
      <w:r>
        <w:rPr>
          <w:noProof/>
        </w:rPr>
        <w:lastRenderedPageBreak/>
        <w:drawing>
          <wp:inline distT="0" distB="0" distL="0" distR="0" wp14:anchorId="4FFDDE15" wp14:editId="1E11E92C">
            <wp:extent cx="4237264" cy="2629099"/>
            <wp:effectExtent l="0" t="0" r="0" b="0"/>
            <wp:docPr id="949762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62903" name="Picture 949762903"/>
                    <pic:cNvPicPr/>
                  </pic:nvPicPr>
                  <pic:blipFill>
                    <a:blip r:embed="rId13">
                      <a:extLst>
                        <a:ext uri="{28A0092B-C50C-407E-A947-70E740481C1C}">
                          <a14:useLocalDpi xmlns:a14="http://schemas.microsoft.com/office/drawing/2010/main" val="0"/>
                        </a:ext>
                      </a:extLst>
                    </a:blip>
                    <a:stretch>
                      <a:fillRect/>
                    </a:stretch>
                  </pic:blipFill>
                  <pic:spPr>
                    <a:xfrm>
                      <a:off x="0" y="0"/>
                      <a:ext cx="4240018" cy="2630808"/>
                    </a:xfrm>
                    <a:prstGeom prst="rect">
                      <a:avLst/>
                    </a:prstGeom>
                  </pic:spPr>
                </pic:pic>
              </a:graphicData>
            </a:graphic>
          </wp:inline>
        </w:drawing>
      </w:r>
    </w:p>
    <w:p w14:paraId="72CB645E" w14:textId="7FD65C90" w:rsidR="00F31775" w:rsidRPr="00F31775" w:rsidRDefault="00AD377C" w:rsidP="00F31775">
      <w:pPr>
        <w:pStyle w:val="Caption"/>
        <w:jc w:val="center"/>
        <w:rPr>
          <w:i w:val="0"/>
          <w:iCs w:val="0"/>
          <w:color w:val="auto"/>
          <w:sz w:val="22"/>
          <w:szCs w:val="22"/>
        </w:rPr>
      </w:pPr>
      <w:bookmarkStart w:id="68" w:name="_Toc216800942"/>
      <w:r w:rsidRPr="00AD377C">
        <w:rPr>
          <w:i w:val="0"/>
          <w:iCs w:val="0"/>
          <w:color w:val="auto"/>
          <w:sz w:val="22"/>
          <w:szCs w:val="22"/>
        </w:rPr>
        <w:t xml:space="preserve">Figure </w:t>
      </w:r>
      <w:r w:rsidRPr="00AD377C">
        <w:rPr>
          <w:i w:val="0"/>
          <w:iCs w:val="0"/>
          <w:color w:val="auto"/>
          <w:sz w:val="22"/>
          <w:szCs w:val="22"/>
        </w:rPr>
        <w:fldChar w:fldCharType="begin"/>
      </w:r>
      <w:r w:rsidRPr="00AD377C">
        <w:rPr>
          <w:i w:val="0"/>
          <w:iCs w:val="0"/>
          <w:color w:val="auto"/>
          <w:sz w:val="22"/>
          <w:szCs w:val="22"/>
        </w:rPr>
        <w:instrText xml:space="preserve"> SEQ Figure \* ARABIC </w:instrText>
      </w:r>
      <w:r w:rsidRPr="00AD377C">
        <w:rPr>
          <w:i w:val="0"/>
          <w:iCs w:val="0"/>
          <w:color w:val="auto"/>
          <w:sz w:val="22"/>
          <w:szCs w:val="22"/>
        </w:rPr>
        <w:fldChar w:fldCharType="separate"/>
      </w:r>
      <w:r>
        <w:rPr>
          <w:i w:val="0"/>
          <w:iCs w:val="0"/>
          <w:noProof/>
          <w:color w:val="auto"/>
          <w:sz w:val="22"/>
          <w:szCs w:val="22"/>
        </w:rPr>
        <w:t>4</w:t>
      </w:r>
      <w:r w:rsidRPr="00AD377C">
        <w:rPr>
          <w:i w:val="0"/>
          <w:iCs w:val="0"/>
          <w:color w:val="auto"/>
          <w:sz w:val="22"/>
          <w:szCs w:val="22"/>
        </w:rPr>
        <w:fldChar w:fldCharType="end"/>
      </w:r>
      <w:r w:rsidR="001F462A">
        <w:rPr>
          <w:i w:val="0"/>
          <w:iCs w:val="0"/>
          <w:color w:val="auto"/>
          <w:sz w:val="22"/>
          <w:szCs w:val="22"/>
        </w:rPr>
        <w:t>.2</w:t>
      </w:r>
      <w:r w:rsidRPr="00AD377C">
        <w:rPr>
          <w:i w:val="0"/>
          <w:iCs w:val="0"/>
          <w:color w:val="auto"/>
          <w:sz w:val="22"/>
          <w:szCs w:val="22"/>
        </w:rPr>
        <w:t xml:space="preserve"> Package Diagram</w:t>
      </w:r>
      <w:bookmarkEnd w:id="68"/>
    </w:p>
    <w:p w14:paraId="11B01E9E" w14:textId="0F8D7DDF" w:rsidR="00EA0FA2" w:rsidRDefault="00AD377C">
      <w:pPr>
        <w:pStyle w:val="Heading2"/>
        <w:numPr>
          <w:ilvl w:val="2"/>
          <w:numId w:val="15"/>
        </w:numPr>
      </w:pPr>
      <w:bookmarkStart w:id="69" w:name="_Toc222820553"/>
      <w:r>
        <w:t>Class</w:t>
      </w:r>
      <w:r w:rsidR="00EA0FA2" w:rsidRPr="00EA0FA2">
        <w:t xml:space="preserve"> Diagram</w:t>
      </w:r>
      <w:bookmarkEnd w:id="69"/>
    </w:p>
    <w:p w14:paraId="17792431" w14:textId="7BEB4177" w:rsidR="0032402A" w:rsidRDefault="0032402A" w:rsidP="0032402A">
      <w:r w:rsidRPr="0032402A">
        <w:t>Class Diagram defines the static structure of the system by showing classes, their attributes, methods, and relationships such as inheritance and association.</w:t>
      </w:r>
      <w:r w:rsidR="00F31775" w:rsidRPr="00F31775">
        <w:t xml:space="preserve"> It is </w:t>
      </w:r>
      <w:proofErr w:type="gramStart"/>
      <w:r w:rsidR="00F31775" w:rsidRPr="00F31775">
        <w:t>mainly used</w:t>
      </w:r>
      <w:proofErr w:type="gramEnd"/>
      <w:r w:rsidR="00F31775" w:rsidRPr="00F31775">
        <w:t xml:space="preserve"> to model the object-oriented design of the application.</w:t>
      </w:r>
    </w:p>
    <w:p w14:paraId="664B0BE4" w14:textId="77777777" w:rsidR="00AD377C" w:rsidRDefault="00AD377C" w:rsidP="00AD377C">
      <w:pPr>
        <w:keepNext/>
        <w:jc w:val="center"/>
      </w:pPr>
      <w:r>
        <w:rPr>
          <w:noProof/>
        </w:rPr>
        <w:drawing>
          <wp:inline distT="0" distB="0" distL="0" distR="0" wp14:anchorId="29EB1529" wp14:editId="40227F1A">
            <wp:extent cx="3799373" cy="4212772"/>
            <wp:effectExtent l="0" t="0" r="0" b="0"/>
            <wp:docPr id="1241191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91803" name="Picture 1241191803"/>
                    <pic:cNvPicPr/>
                  </pic:nvPicPr>
                  <pic:blipFill>
                    <a:blip r:embed="rId14">
                      <a:extLst>
                        <a:ext uri="{28A0092B-C50C-407E-A947-70E740481C1C}">
                          <a14:useLocalDpi xmlns:a14="http://schemas.microsoft.com/office/drawing/2010/main" val="0"/>
                        </a:ext>
                      </a:extLst>
                    </a:blip>
                    <a:stretch>
                      <a:fillRect/>
                    </a:stretch>
                  </pic:blipFill>
                  <pic:spPr>
                    <a:xfrm>
                      <a:off x="0" y="0"/>
                      <a:ext cx="3884479" cy="4307138"/>
                    </a:xfrm>
                    <a:prstGeom prst="rect">
                      <a:avLst/>
                    </a:prstGeom>
                  </pic:spPr>
                </pic:pic>
              </a:graphicData>
            </a:graphic>
          </wp:inline>
        </w:drawing>
      </w:r>
    </w:p>
    <w:p w14:paraId="560AF98B" w14:textId="5DCE6320" w:rsidR="00EF1E66" w:rsidRPr="00AD377C" w:rsidRDefault="00AD377C" w:rsidP="00AD377C">
      <w:pPr>
        <w:pStyle w:val="Caption"/>
        <w:jc w:val="center"/>
        <w:rPr>
          <w:i w:val="0"/>
          <w:iCs w:val="0"/>
          <w:color w:val="auto"/>
          <w:sz w:val="22"/>
          <w:szCs w:val="22"/>
        </w:rPr>
      </w:pPr>
      <w:bookmarkStart w:id="70" w:name="_Toc216800943"/>
      <w:r w:rsidRPr="00AD377C">
        <w:rPr>
          <w:i w:val="0"/>
          <w:iCs w:val="0"/>
          <w:color w:val="auto"/>
          <w:sz w:val="22"/>
          <w:szCs w:val="22"/>
        </w:rPr>
        <w:t xml:space="preserve">Figure </w:t>
      </w:r>
      <w:r w:rsidR="001F462A">
        <w:rPr>
          <w:i w:val="0"/>
          <w:iCs w:val="0"/>
          <w:color w:val="auto"/>
          <w:sz w:val="22"/>
          <w:szCs w:val="22"/>
        </w:rPr>
        <w:t>4.3</w:t>
      </w:r>
      <w:r w:rsidRPr="00AD377C">
        <w:rPr>
          <w:i w:val="0"/>
          <w:iCs w:val="0"/>
          <w:color w:val="auto"/>
          <w:sz w:val="22"/>
          <w:szCs w:val="22"/>
        </w:rPr>
        <w:t xml:space="preserve"> Class Diagram</w:t>
      </w:r>
      <w:bookmarkEnd w:id="70"/>
    </w:p>
    <w:p w14:paraId="013FC009" w14:textId="563F4CA3" w:rsidR="00EA0FA2" w:rsidRDefault="00EA0FA2">
      <w:pPr>
        <w:pStyle w:val="Heading2"/>
        <w:numPr>
          <w:ilvl w:val="2"/>
          <w:numId w:val="15"/>
        </w:numPr>
      </w:pPr>
      <w:bookmarkStart w:id="71" w:name="_Toc222820554"/>
      <w:r w:rsidRPr="00EA0FA2">
        <w:lastRenderedPageBreak/>
        <w:t>Deployment Diagram</w:t>
      </w:r>
      <w:bookmarkEnd w:id="71"/>
    </w:p>
    <w:p w14:paraId="5915B2AE" w14:textId="483457C3" w:rsidR="0032402A" w:rsidRDefault="0032402A" w:rsidP="0032402A">
      <w:r w:rsidRPr="0032402A">
        <w:t xml:space="preserve">Deployment Diagram illustrates the physical deployment of the system, including servers, client machines, databases, and network connections. It explains how software components </w:t>
      </w:r>
      <w:proofErr w:type="gramStart"/>
      <w:r w:rsidRPr="0032402A">
        <w:t>are deployed</w:t>
      </w:r>
      <w:proofErr w:type="gramEnd"/>
      <w:r w:rsidRPr="0032402A">
        <w:t xml:space="preserve"> on hardware nodes</w:t>
      </w:r>
      <w:r w:rsidR="003910B9">
        <w:t xml:space="preserve"> in real world </w:t>
      </w:r>
      <w:proofErr w:type="gramStart"/>
      <w:r w:rsidR="003910B9">
        <w:t>execution</w:t>
      </w:r>
      <w:proofErr w:type="gramEnd"/>
    </w:p>
    <w:p w14:paraId="737E05B8" w14:textId="47CBB486" w:rsidR="00EF1E66" w:rsidRDefault="00F31775" w:rsidP="00EF1E66">
      <w:pPr>
        <w:keepNext/>
        <w:jc w:val="center"/>
      </w:pPr>
      <w:r>
        <w:rPr>
          <w:noProof/>
        </w:rPr>
        <w:drawing>
          <wp:inline distT="0" distB="0" distL="0" distR="0" wp14:anchorId="6CD95C68" wp14:editId="12264DAE">
            <wp:extent cx="4969349" cy="2751364"/>
            <wp:effectExtent l="0" t="0" r="3175" b="0"/>
            <wp:docPr id="1192019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19843" name="Picture 1192019843"/>
                    <pic:cNvPicPr/>
                  </pic:nvPicPr>
                  <pic:blipFill>
                    <a:blip r:embed="rId15">
                      <a:extLst>
                        <a:ext uri="{28A0092B-C50C-407E-A947-70E740481C1C}">
                          <a14:useLocalDpi xmlns:a14="http://schemas.microsoft.com/office/drawing/2010/main" val="0"/>
                        </a:ext>
                      </a:extLst>
                    </a:blip>
                    <a:stretch>
                      <a:fillRect/>
                    </a:stretch>
                  </pic:blipFill>
                  <pic:spPr>
                    <a:xfrm>
                      <a:off x="0" y="0"/>
                      <a:ext cx="5003759" cy="2770416"/>
                    </a:xfrm>
                    <a:prstGeom prst="rect">
                      <a:avLst/>
                    </a:prstGeom>
                  </pic:spPr>
                </pic:pic>
              </a:graphicData>
            </a:graphic>
          </wp:inline>
        </w:drawing>
      </w:r>
    </w:p>
    <w:p w14:paraId="140FE2F3" w14:textId="354FA29B" w:rsidR="0007653A" w:rsidRPr="00EF1E66" w:rsidRDefault="00EF1E66" w:rsidP="00EF1E66">
      <w:pPr>
        <w:pStyle w:val="Caption"/>
        <w:jc w:val="center"/>
        <w:rPr>
          <w:i w:val="0"/>
          <w:iCs w:val="0"/>
          <w:color w:val="000000" w:themeColor="text1"/>
          <w:sz w:val="22"/>
          <w:szCs w:val="22"/>
        </w:rPr>
      </w:pPr>
      <w:bookmarkStart w:id="72" w:name="_Toc216800944"/>
      <w:r w:rsidRPr="00EF1E66">
        <w:rPr>
          <w:i w:val="0"/>
          <w:iCs w:val="0"/>
          <w:color w:val="000000" w:themeColor="text1"/>
          <w:sz w:val="22"/>
          <w:szCs w:val="22"/>
        </w:rPr>
        <w:t xml:space="preserve">Figure </w:t>
      </w:r>
      <w:r w:rsidR="001F462A">
        <w:rPr>
          <w:i w:val="0"/>
          <w:iCs w:val="0"/>
          <w:color w:val="000000" w:themeColor="text1"/>
          <w:sz w:val="22"/>
          <w:szCs w:val="22"/>
        </w:rPr>
        <w:t>4.4</w:t>
      </w:r>
      <w:r w:rsidRPr="00EF1E66">
        <w:rPr>
          <w:i w:val="0"/>
          <w:iCs w:val="0"/>
          <w:color w:val="000000" w:themeColor="text1"/>
          <w:sz w:val="22"/>
          <w:szCs w:val="22"/>
        </w:rPr>
        <w:t xml:space="preserve"> Deployment Diagram</w:t>
      </w:r>
      <w:bookmarkEnd w:id="72"/>
    </w:p>
    <w:p w14:paraId="67A860A7" w14:textId="25F19CAA" w:rsidR="00EA0FA2" w:rsidRDefault="00F81B19">
      <w:pPr>
        <w:pStyle w:val="Heading1"/>
        <w:numPr>
          <w:ilvl w:val="1"/>
          <w:numId w:val="15"/>
        </w:numPr>
        <w:rPr>
          <w:rStyle w:val="Strong"/>
          <w:b/>
          <w:bCs w:val="0"/>
        </w:rPr>
      </w:pPr>
      <w:r>
        <w:rPr>
          <w:rStyle w:val="Strong"/>
          <w:b/>
          <w:bCs w:val="0"/>
        </w:rPr>
        <w:t xml:space="preserve"> </w:t>
      </w:r>
      <w:bookmarkStart w:id="73" w:name="_Toc222820555"/>
      <w:r w:rsidR="00EA0FA2">
        <w:rPr>
          <w:rStyle w:val="Strong"/>
          <w:b/>
          <w:bCs w:val="0"/>
        </w:rPr>
        <w:t>UML Behavioral Diagrams</w:t>
      </w:r>
      <w:bookmarkEnd w:id="73"/>
    </w:p>
    <w:p w14:paraId="548AE5F5" w14:textId="5C123B47" w:rsidR="00EA0FA2" w:rsidRDefault="00EA0FA2">
      <w:pPr>
        <w:pStyle w:val="Heading2"/>
        <w:numPr>
          <w:ilvl w:val="2"/>
          <w:numId w:val="15"/>
        </w:numPr>
      </w:pPr>
      <w:bookmarkStart w:id="74" w:name="_Toc222820556"/>
      <w:r w:rsidRPr="00EA0FA2">
        <w:t>Activity Diagram</w:t>
      </w:r>
      <w:bookmarkEnd w:id="74"/>
    </w:p>
    <w:p w14:paraId="3E89B84D" w14:textId="7636E419" w:rsidR="001C1176" w:rsidRDefault="001C1176" w:rsidP="001C1176">
      <w:r w:rsidRPr="001C1176">
        <w:t>Activity Diagram represents the workflow of operations in the system. It shows the sequence of activities, decision points</w:t>
      </w:r>
      <w:r w:rsidR="003910B9">
        <w:t xml:space="preserve"> </w:t>
      </w:r>
      <w:proofErr w:type="gramStart"/>
      <w:r w:rsidR="003910B9">
        <w:t>etc</w:t>
      </w:r>
      <w:r w:rsidRPr="001C1176">
        <w:t>.</w:t>
      </w:r>
      <w:proofErr w:type="gramEnd"/>
    </w:p>
    <w:p w14:paraId="7EFA223A" w14:textId="43F688D8" w:rsidR="00AD377C" w:rsidRDefault="001C1176" w:rsidP="00AD377C">
      <w:pPr>
        <w:keepNext/>
        <w:jc w:val="center"/>
      </w:pPr>
      <w:r>
        <w:rPr>
          <w:noProof/>
        </w:rPr>
        <w:drawing>
          <wp:inline distT="0" distB="0" distL="0" distR="0" wp14:anchorId="63ECA2DA" wp14:editId="4FB6D8B8">
            <wp:extent cx="2209044" cy="2721600"/>
            <wp:effectExtent l="0" t="0" r="1270" b="3175"/>
            <wp:docPr id="17659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8870" name="Picture 176598870"/>
                    <pic:cNvPicPr/>
                  </pic:nvPicPr>
                  <pic:blipFill>
                    <a:blip r:embed="rId16">
                      <a:extLst>
                        <a:ext uri="{28A0092B-C50C-407E-A947-70E740481C1C}">
                          <a14:useLocalDpi xmlns:a14="http://schemas.microsoft.com/office/drawing/2010/main" val="0"/>
                        </a:ext>
                      </a:extLst>
                    </a:blip>
                    <a:stretch>
                      <a:fillRect/>
                    </a:stretch>
                  </pic:blipFill>
                  <pic:spPr>
                    <a:xfrm>
                      <a:off x="0" y="0"/>
                      <a:ext cx="2213667" cy="2727296"/>
                    </a:xfrm>
                    <a:prstGeom prst="rect">
                      <a:avLst/>
                    </a:prstGeom>
                  </pic:spPr>
                </pic:pic>
              </a:graphicData>
            </a:graphic>
          </wp:inline>
        </w:drawing>
      </w:r>
    </w:p>
    <w:p w14:paraId="2F4CCDC6" w14:textId="40825A6F" w:rsidR="00AD377C" w:rsidRPr="00AD377C" w:rsidRDefault="00AD377C" w:rsidP="00AD377C">
      <w:pPr>
        <w:pStyle w:val="Caption"/>
        <w:jc w:val="center"/>
        <w:rPr>
          <w:i w:val="0"/>
          <w:iCs w:val="0"/>
          <w:color w:val="auto"/>
          <w:sz w:val="22"/>
          <w:szCs w:val="22"/>
        </w:rPr>
      </w:pPr>
      <w:bookmarkStart w:id="75" w:name="_Toc216800945"/>
      <w:r w:rsidRPr="00AD377C">
        <w:rPr>
          <w:i w:val="0"/>
          <w:iCs w:val="0"/>
          <w:color w:val="auto"/>
          <w:sz w:val="22"/>
          <w:szCs w:val="22"/>
        </w:rPr>
        <w:t xml:space="preserve">Figure </w:t>
      </w:r>
      <w:r w:rsidR="001F462A">
        <w:rPr>
          <w:i w:val="0"/>
          <w:iCs w:val="0"/>
          <w:color w:val="auto"/>
          <w:sz w:val="22"/>
          <w:szCs w:val="22"/>
        </w:rPr>
        <w:t>4.5</w:t>
      </w:r>
      <w:r w:rsidRPr="00AD377C">
        <w:rPr>
          <w:i w:val="0"/>
          <w:iCs w:val="0"/>
          <w:color w:val="auto"/>
          <w:sz w:val="22"/>
          <w:szCs w:val="22"/>
        </w:rPr>
        <w:t xml:space="preserve"> Activity Diagram</w:t>
      </w:r>
      <w:bookmarkEnd w:id="75"/>
    </w:p>
    <w:p w14:paraId="71850324" w14:textId="566A347C" w:rsidR="00EF1E66" w:rsidRDefault="00EF1E66" w:rsidP="00EF1E66">
      <w:pPr>
        <w:keepNext/>
        <w:jc w:val="center"/>
      </w:pPr>
    </w:p>
    <w:p w14:paraId="275BD166" w14:textId="00E001ED" w:rsidR="00EA0FA2" w:rsidRDefault="00EA0FA2">
      <w:pPr>
        <w:pStyle w:val="Heading2"/>
        <w:numPr>
          <w:ilvl w:val="2"/>
          <w:numId w:val="15"/>
        </w:numPr>
      </w:pPr>
      <w:bookmarkStart w:id="76" w:name="_Toc222820557"/>
      <w:r w:rsidRPr="00EA0FA2">
        <w:t>State Machine Diagram</w:t>
      </w:r>
      <w:bookmarkEnd w:id="76"/>
    </w:p>
    <w:p w14:paraId="4DA63DB9" w14:textId="32D9837A" w:rsidR="001C1176" w:rsidRDefault="001C1176" w:rsidP="001C1176">
      <w:r w:rsidRPr="001C1176">
        <w:t xml:space="preserve">State Machine Diagram models the different states of an object and the transitions between those states based on events. </w:t>
      </w:r>
    </w:p>
    <w:p w14:paraId="27A87DC7" w14:textId="18B50769" w:rsidR="00EF1E66" w:rsidRDefault="001C1176" w:rsidP="00EF1E66">
      <w:pPr>
        <w:keepNext/>
        <w:jc w:val="center"/>
      </w:pPr>
      <w:r>
        <w:rPr>
          <w:noProof/>
        </w:rPr>
        <w:drawing>
          <wp:inline distT="0" distB="0" distL="0" distR="0" wp14:anchorId="73EA1392" wp14:editId="015DEA35">
            <wp:extent cx="4778463" cy="2505600"/>
            <wp:effectExtent l="0" t="0" r="3175" b="9525"/>
            <wp:docPr id="2054955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55953" name="Picture 2054955953"/>
                    <pic:cNvPicPr/>
                  </pic:nvPicPr>
                  <pic:blipFill>
                    <a:blip r:embed="rId17">
                      <a:extLst>
                        <a:ext uri="{28A0092B-C50C-407E-A947-70E740481C1C}">
                          <a14:useLocalDpi xmlns:a14="http://schemas.microsoft.com/office/drawing/2010/main" val="0"/>
                        </a:ext>
                      </a:extLst>
                    </a:blip>
                    <a:stretch>
                      <a:fillRect/>
                    </a:stretch>
                  </pic:blipFill>
                  <pic:spPr>
                    <a:xfrm>
                      <a:off x="0" y="0"/>
                      <a:ext cx="4819753" cy="2527251"/>
                    </a:xfrm>
                    <a:prstGeom prst="rect">
                      <a:avLst/>
                    </a:prstGeom>
                  </pic:spPr>
                </pic:pic>
              </a:graphicData>
            </a:graphic>
          </wp:inline>
        </w:drawing>
      </w:r>
    </w:p>
    <w:p w14:paraId="41DE67AD" w14:textId="797F1885" w:rsidR="0007653A" w:rsidRPr="00EF1E66" w:rsidRDefault="00EF1E66" w:rsidP="00EF1E66">
      <w:pPr>
        <w:pStyle w:val="Caption"/>
        <w:jc w:val="center"/>
        <w:rPr>
          <w:i w:val="0"/>
          <w:iCs w:val="0"/>
          <w:color w:val="000000" w:themeColor="text1"/>
          <w:sz w:val="22"/>
          <w:szCs w:val="22"/>
        </w:rPr>
      </w:pPr>
      <w:bookmarkStart w:id="77" w:name="_Toc216800946"/>
      <w:r w:rsidRPr="00EF1E66">
        <w:rPr>
          <w:i w:val="0"/>
          <w:iCs w:val="0"/>
          <w:color w:val="000000" w:themeColor="text1"/>
          <w:sz w:val="22"/>
          <w:szCs w:val="22"/>
        </w:rPr>
        <w:t xml:space="preserve">Figure </w:t>
      </w:r>
      <w:r w:rsidR="001F462A">
        <w:rPr>
          <w:i w:val="0"/>
          <w:iCs w:val="0"/>
          <w:color w:val="000000" w:themeColor="text1"/>
          <w:sz w:val="22"/>
          <w:szCs w:val="22"/>
        </w:rPr>
        <w:t>4.6</w:t>
      </w:r>
      <w:r w:rsidRPr="00EF1E66">
        <w:rPr>
          <w:i w:val="0"/>
          <w:iCs w:val="0"/>
          <w:color w:val="000000" w:themeColor="text1"/>
          <w:sz w:val="22"/>
          <w:szCs w:val="22"/>
        </w:rPr>
        <w:t xml:space="preserve"> State Machine Diagram</w:t>
      </w:r>
      <w:bookmarkEnd w:id="77"/>
    </w:p>
    <w:p w14:paraId="2E301B89" w14:textId="1B945E47" w:rsidR="00EA0FA2" w:rsidRDefault="00EA0FA2">
      <w:pPr>
        <w:pStyle w:val="Heading1"/>
        <w:numPr>
          <w:ilvl w:val="1"/>
          <w:numId w:val="15"/>
        </w:numPr>
      </w:pPr>
      <w:r>
        <w:t xml:space="preserve"> </w:t>
      </w:r>
      <w:bookmarkStart w:id="78" w:name="_Toc222820558"/>
      <w:r w:rsidRPr="00EA0FA2">
        <w:t>UML Interaction Diagrams</w:t>
      </w:r>
      <w:bookmarkEnd w:id="78"/>
    </w:p>
    <w:p w14:paraId="552D0A6D" w14:textId="75FFCFE1" w:rsidR="00EA0FA2" w:rsidRDefault="00EA0FA2">
      <w:pPr>
        <w:pStyle w:val="Heading2"/>
        <w:numPr>
          <w:ilvl w:val="2"/>
          <w:numId w:val="15"/>
        </w:numPr>
      </w:pPr>
      <w:bookmarkStart w:id="79" w:name="_Toc222820559"/>
      <w:r w:rsidRPr="00EA0FA2">
        <w:t>Sequence Diagram</w:t>
      </w:r>
      <w:bookmarkEnd w:id="79"/>
    </w:p>
    <w:p w14:paraId="77704C21" w14:textId="741231A1" w:rsidR="001C1176" w:rsidRDefault="001C1176" w:rsidP="001C1176">
      <w:r w:rsidRPr="001C1176">
        <w:t>Sequence Diagram shows the interaction between system components over time. It focuses on the order of messages exchanged between objects to complete a specific functionality</w:t>
      </w:r>
      <w:r w:rsidR="008711B4">
        <w:t>.</w:t>
      </w:r>
    </w:p>
    <w:p w14:paraId="4CEF0487" w14:textId="77777777" w:rsidR="00EF1E66" w:rsidRDefault="0007653A" w:rsidP="0072242C">
      <w:pPr>
        <w:keepNext/>
        <w:ind w:right="296"/>
        <w:jc w:val="center"/>
      </w:pPr>
      <w:r>
        <w:rPr>
          <w:noProof/>
        </w:rPr>
        <w:drawing>
          <wp:inline distT="0" distB="0" distL="0" distR="0" wp14:anchorId="1F669952" wp14:editId="5F966CA6">
            <wp:extent cx="4924676" cy="2767693"/>
            <wp:effectExtent l="0" t="0" r="0" b="0"/>
            <wp:docPr id="1837643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43746" name="Picture 1837643746"/>
                    <pic:cNvPicPr/>
                  </pic:nvPicPr>
                  <pic:blipFill>
                    <a:blip r:embed="rId18">
                      <a:extLst>
                        <a:ext uri="{28A0092B-C50C-407E-A947-70E740481C1C}">
                          <a14:useLocalDpi xmlns:a14="http://schemas.microsoft.com/office/drawing/2010/main" val="0"/>
                        </a:ext>
                      </a:extLst>
                    </a:blip>
                    <a:stretch>
                      <a:fillRect/>
                    </a:stretch>
                  </pic:blipFill>
                  <pic:spPr>
                    <a:xfrm>
                      <a:off x="0" y="0"/>
                      <a:ext cx="4957022" cy="2785871"/>
                    </a:xfrm>
                    <a:prstGeom prst="rect">
                      <a:avLst/>
                    </a:prstGeom>
                  </pic:spPr>
                </pic:pic>
              </a:graphicData>
            </a:graphic>
          </wp:inline>
        </w:drawing>
      </w:r>
    </w:p>
    <w:p w14:paraId="5EDEB946" w14:textId="35595D52" w:rsidR="0007653A" w:rsidRPr="00EF1E66" w:rsidRDefault="00EF1E66" w:rsidP="00EF1E66">
      <w:pPr>
        <w:pStyle w:val="Caption"/>
        <w:jc w:val="center"/>
        <w:rPr>
          <w:i w:val="0"/>
          <w:iCs w:val="0"/>
          <w:color w:val="000000" w:themeColor="text1"/>
          <w:sz w:val="22"/>
          <w:szCs w:val="22"/>
        </w:rPr>
      </w:pPr>
      <w:bookmarkStart w:id="80" w:name="_Toc216800947"/>
      <w:r w:rsidRPr="00EF1E66">
        <w:rPr>
          <w:i w:val="0"/>
          <w:iCs w:val="0"/>
          <w:color w:val="000000" w:themeColor="text1"/>
          <w:sz w:val="22"/>
          <w:szCs w:val="22"/>
        </w:rPr>
        <w:t xml:space="preserve">Figure </w:t>
      </w:r>
      <w:r w:rsidR="001F462A">
        <w:rPr>
          <w:i w:val="0"/>
          <w:iCs w:val="0"/>
          <w:color w:val="000000" w:themeColor="text1"/>
          <w:sz w:val="22"/>
          <w:szCs w:val="22"/>
        </w:rPr>
        <w:t>4.7</w:t>
      </w:r>
      <w:r w:rsidRPr="00EF1E66">
        <w:rPr>
          <w:i w:val="0"/>
          <w:iCs w:val="0"/>
          <w:color w:val="000000" w:themeColor="text1"/>
          <w:sz w:val="22"/>
          <w:szCs w:val="22"/>
        </w:rPr>
        <w:t xml:space="preserve"> Sequence Diagram</w:t>
      </w:r>
      <w:bookmarkEnd w:id="80"/>
    </w:p>
    <w:p w14:paraId="68E3830F" w14:textId="321ABFE8" w:rsidR="00EF1E66" w:rsidRDefault="00EF1E66">
      <w:pPr>
        <w:pStyle w:val="Heading2"/>
        <w:numPr>
          <w:ilvl w:val="2"/>
          <w:numId w:val="15"/>
        </w:numPr>
      </w:pPr>
      <w:bookmarkStart w:id="81" w:name="_Toc222820560"/>
      <w:r>
        <w:lastRenderedPageBreak/>
        <w:t>Collaboration diagram</w:t>
      </w:r>
      <w:bookmarkEnd w:id="81"/>
    </w:p>
    <w:p w14:paraId="3FAA4347" w14:textId="7F6AE60B" w:rsidR="001C1176" w:rsidRDefault="001C1176" w:rsidP="001C1176">
      <w:r w:rsidRPr="001C1176">
        <w:t>Collaboration Diagram how objects interact with each other through message passing. It highlights the structural organization of interactions rather than the time sequence.</w:t>
      </w:r>
    </w:p>
    <w:p w14:paraId="01ABA054" w14:textId="6632BF2C" w:rsidR="00EF1E66" w:rsidRDefault="00F31775" w:rsidP="0072242C">
      <w:pPr>
        <w:keepNext/>
        <w:ind w:right="296"/>
        <w:jc w:val="center"/>
      </w:pPr>
      <w:r>
        <w:rPr>
          <w:noProof/>
        </w:rPr>
        <w:drawing>
          <wp:inline distT="0" distB="0" distL="0" distR="0" wp14:anchorId="43DCF591" wp14:editId="6ACBD6B2">
            <wp:extent cx="4536195" cy="3486150"/>
            <wp:effectExtent l="0" t="0" r="0" b="0"/>
            <wp:docPr id="879447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47613" name="Picture 879447613"/>
                    <pic:cNvPicPr/>
                  </pic:nvPicPr>
                  <pic:blipFill>
                    <a:blip r:embed="rId19">
                      <a:extLst>
                        <a:ext uri="{28A0092B-C50C-407E-A947-70E740481C1C}">
                          <a14:useLocalDpi xmlns:a14="http://schemas.microsoft.com/office/drawing/2010/main" val="0"/>
                        </a:ext>
                      </a:extLst>
                    </a:blip>
                    <a:stretch>
                      <a:fillRect/>
                    </a:stretch>
                  </pic:blipFill>
                  <pic:spPr>
                    <a:xfrm>
                      <a:off x="0" y="0"/>
                      <a:ext cx="4544532" cy="3492557"/>
                    </a:xfrm>
                    <a:prstGeom prst="rect">
                      <a:avLst/>
                    </a:prstGeom>
                  </pic:spPr>
                </pic:pic>
              </a:graphicData>
            </a:graphic>
          </wp:inline>
        </w:drawing>
      </w:r>
    </w:p>
    <w:p w14:paraId="71CE655E" w14:textId="60D2E875" w:rsidR="00EF1E66" w:rsidRPr="00EF1E66" w:rsidRDefault="00EF1E66" w:rsidP="00EF1E66">
      <w:pPr>
        <w:pStyle w:val="Caption"/>
        <w:jc w:val="center"/>
        <w:rPr>
          <w:i w:val="0"/>
          <w:iCs w:val="0"/>
          <w:color w:val="000000" w:themeColor="text1"/>
          <w:sz w:val="22"/>
          <w:szCs w:val="22"/>
        </w:rPr>
      </w:pPr>
      <w:bookmarkStart w:id="82" w:name="_Toc216800948"/>
      <w:r w:rsidRPr="00EF1E66">
        <w:rPr>
          <w:i w:val="0"/>
          <w:iCs w:val="0"/>
          <w:color w:val="000000" w:themeColor="text1"/>
          <w:sz w:val="22"/>
          <w:szCs w:val="22"/>
        </w:rPr>
        <w:t xml:space="preserve">Figure </w:t>
      </w:r>
      <w:r w:rsidR="001F462A">
        <w:rPr>
          <w:i w:val="0"/>
          <w:iCs w:val="0"/>
          <w:color w:val="000000" w:themeColor="text1"/>
          <w:sz w:val="22"/>
          <w:szCs w:val="22"/>
        </w:rPr>
        <w:t>4.8</w:t>
      </w:r>
      <w:r w:rsidRPr="00EF1E66">
        <w:rPr>
          <w:i w:val="0"/>
          <w:iCs w:val="0"/>
          <w:color w:val="000000" w:themeColor="text1"/>
          <w:sz w:val="22"/>
          <w:szCs w:val="22"/>
        </w:rPr>
        <w:t xml:space="preserve"> Collaboration Diagram</w:t>
      </w:r>
      <w:bookmarkEnd w:id="82"/>
    </w:p>
    <w:p w14:paraId="4C704E3C" w14:textId="68157E1F" w:rsidR="00EA0FA2" w:rsidRDefault="00EA0FA2">
      <w:pPr>
        <w:pStyle w:val="Heading1"/>
        <w:numPr>
          <w:ilvl w:val="1"/>
          <w:numId w:val="15"/>
        </w:numPr>
        <w:rPr>
          <w:rStyle w:val="Strong"/>
          <w:b/>
          <w:bCs w:val="0"/>
        </w:rPr>
      </w:pPr>
      <w:r>
        <w:rPr>
          <w:rStyle w:val="Strong"/>
          <w:b/>
          <w:bCs w:val="0"/>
        </w:rPr>
        <w:t xml:space="preserve"> </w:t>
      </w:r>
      <w:bookmarkStart w:id="83" w:name="_Toc222820561"/>
      <w:r>
        <w:rPr>
          <w:rStyle w:val="Strong"/>
          <w:b/>
          <w:bCs w:val="0"/>
        </w:rPr>
        <w:t>Node Structure</w:t>
      </w:r>
      <w:bookmarkEnd w:id="83"/>
    </w:p>
    <w:p w14:paraId="4B202BEF" w14:textId="7D966635" w:rsidR="00D022BE" w:rsidRDefault="00D022BE" w:rsidP="00D022BE">
      <w:pPr>
        <w:rPr>
          <w:color w:val="auto"/>
          <w:sz w:val="24"/>
        </w:rPr>
      </w:pPr>
      <w:r>
        <w:t xml:space="preserve">The system employs a classic </w:t>
      </w:r>
      <w:r w:rsidRPr="00D022BE">
        <w:t>Three-Tier Architecture</w:t>
      </w:r>
      <w:r>
        <w:t xml:space="preserve"> Presentation, Application, and Data where each component </w:t>
      </w:r>
      <w:proofErr w:type="gramStart"/>
      <w:r>
        <w:t>is treated</w:t>
      </w:r>
      <w:proofErr w:type="gramEnd"/>
      <w:r>
        <w:t xml:space="preserve"> as a highly autonomous node optimized for decoupled services, promoting scalability and maintainability.</w:t>
      </w:r>
    </w:p>
    <w:p w14:paraId="2C423C2D" w14:textId="18BFBDB9" w:rsidR="00D022BE" w:rsidRDefault="00D022BE" w:rsidP="00D022BE">
      <w:r w:rsidRPr="00D022BE">
        <w:t>The Presentation Node acts as the user-facing component, built using the modern Next.j</w:t>
      </w:r>
      <w:r w:rsidR="00647CAB">
        <w:t xml:space="preserve">s </w:t>
      </w:r>
      <w:r>
        <w:t xml:space="preserve">framework. Its core responsibility is managing the user interface, </w:t>
      </w:r>
      <w:proofErr w:type="gramStart"/>
      <w:r>
        <w:t>handling</w:t>
      </w:r>
      <w:proofErr w:type="gramEnd"/>
      <w:r>
        <w:t xml:space="preserve"> interactive elements, and rendering complex data visualizations, such as Candlestick charts for price prediction and sentiment.</w:t>
      </w:r>
    </w:p>
    <w:p w14:paraId="040B67B6" w14:textId="0EDE3083" w:rsidR="00D022BE" w:rsidRDefault="00D022BE" w:rsidP="00D022BE">
      <w:r>
        <w:t xml:space="preserve">The </w:t>
      </w:r>
      <w:r w:rsidRPr="00D022BE">
        <w:t>Application and Modeling Node is the core intelligence hub, implemented using</w:t>
      </w:r>
      <w:r w:rsidR="00721C3B">
        <w:t xml:space="preserve"> </w:t>
      </w:r>
      <w:proofErr w:type="spellStart"/>
      <w:r w:rsidRPr="00D022BE">
        <w:t>FastAPI</w:t>
      </w:r>
      <w:proofErr w:type="spellEnd"/>
      <w:r w:rsidRPr="00D022BE">
        <w:t xml:space="preserve"> framework, which operates as a Model-as-a-Service (</w:t>
      </w:r>
      <w:proofErr w:type="spellStart"/>
      <w:r w:rsidRPr="00D022BE">
        <w:t>MaaS</w:t>
      </w:r>
      <w:proofErr w:type="spellEnd"/>
      <w:r w:rsidRPr="00D022BE">
        <w:t>) provider. This node executes heavy lifting: hosting the</w:t>
      </w:r>
      <w:r w:rsidR="00721C3B">
        <w:t xml:space="preserve"> </w:t>
      </w:r>
      <w:r w:rsidRPr="00D022BE">
        <w:t>trained model</w:t>
      </w:r>
      <w:r>
        <w:t xml:space="preserve"> </w:t>
      </w:r>
      <w:r w:rsidRPr="00D022BE">
        <w:t>the Attention-LSTM for time-series forecasting</w:t>
      </w:r>
      <w:r>
        <w:t xml:space="preserve"> for qualitative analysis and performing all necessary data pre-processing, normalization, and real-time inference. </w:t>
      </w:r>
    </w:p>
    <w:p w14:paraId="6F4CF331" w14:textId="6AE6970B" w:rsidR="00D022BE" w:rsidRPr="00D022BE" w:rsidRDefault="00D022BE" w:rsidP="00D022BE">
      <w:r>
        <w:t xml:space="preserve">The </w:t>
      </w:r>
      <w:r w:rsidRPr="00D022BE">
        <w:t xml:space="preserve">Data Node represents all necessary data sources, both external and internal, which supply the raw input for the Application Node. This includes external connectors, such as those </w:t>
      </w:r>
      <w:r w:rsidRPr="00D022BE">
        <w:lastRenderedPageBreak/>
        <w:t xml:space="preserve">leveraging the Yahoo Finance API and Binance API </w:t>
      </w:r>
      <w:r>
        <w:t>for real-time market data, alongside connectors for news and e-commerce review datasets. The Data Node is responsible for the initial retrieval of raw data and historical time series, which passes to the Application Node for cleaning, feature engineering, and use in prediction.</w:t>
      </w:r>
    </w:p>
    <w:p w14:paraId="61E6368C" w14:textId="0A473052" w:rsidR="00EA0FA2" w:rsidRDefault="00F81B19">
      <w:pPr>
        <w:pStyle w:val="Heading1"/>
        <w:numPr>
          <w:ilvl w:val="1"/>
          <w:numId w:val="15"/>
        </w:numPr>
      </w:pPr>
      <w:r>
        <w:t xml:space="preserve"> </w:t>
      </w:r>
      <w:bookmarkStart w:id="84" w:name="_Toc222820562"/>
      <w:r w:rsidR="00EA0FA2" w:rsidRPr="00EA0FA2">
        <w:t>Communication Design Protocol</w:t>
      </w:r>
      <w:bookmarkEnd w:id="84"/>
    </w:p>
    <w:p w14:paraId="054C1636" w14:textId="77777777" w:rsidR="00D022BE" w:rsidRDefault="00D022BE" w:rsidP="00D022BE">
      <w:pPr>
        <w:rPr>
          <w:color w:val="auto"/>
          <w:sz w:val="24"/>
        </w:rPr>
      </w:pPr>
      <w:r>
        <w:t xml:space="preserve">The communication design prioritizes </w:t>
      </w:r>
      <w:proofErr w:type="gramStart"/>
      <w:r>
        <w:t>reliable</w:t>
      </w:r>
      <w:proofErr w:type="gramEnd"/>
      <w:r>
        <w:t xml:space="preserve">, low-latency, and secure data exchange, which </w:t>
      </w:r>
      <w:proofErr w:type="gramStart"/>
      <w:r>
        <w:t>is achieved</w:t>
      </w:r>
      <w:proofErr w:type="gramEnd"/>
      <w:r>
        <w:t xml:space="preserve"> by strictly adhering to modern web standards.</w:t>
      </w:r>
    </w:p>
    <w:p w14:paraId="52FCD501" w14:textId="133C8D87" w:rsidR="00D022BE" w:rsidRDefault="00D022BE" w:rsidP="00D022BE">
      <w:r>
        <w:t xml:space="preserve">The system's primary communication protocol is </w:t>
      </w:r>
      <w:r w:rsidRPr="00D022BE">
        <w:t xml:space="preserve">the Representational State Transfer (REST) protocol over HTTP/HTTPS, implemented through the </w:t>
      </w:r>
      <w:proofErr w:type="spellStart"/>
      <w:r w:rsidRPr="00D022BE">
        <w:t>FastAPI</w:t>
      </w:r>
      <w:proofErr w:type="spellEnd"/>
      <w:r w:rsidRPr="00D022BE">
        <w:t xml:space="preserve"> backend. This choice ensures that all interactions between the Presentation Node (Next.js) and the Application Node (</w:t>
      </w:r>
      <w:proofErr w:type="spellStart"/>
      <w:r w:rsidRPr="00D022BE">
        <w:t>FastAPI</w:t>
      </w:r>
      <w:proofErr w:type="spellEnd"/>
      <w:r w:rsidRPr="00D022BE">
        <w:t xml:space="preserve">) are stateless, a critical architectural feature that allows the high-compute Application Node to </w:t>
      </w:r>
      <w:proofErr w:type="gramStart"/>
      <w:r w:rsidRPr="00D022BE">
        <w:t>be scaled</w:t>
      </w:r>
      <w:proofErr w:type="gramEnd"/>
      <w:r w:rsidRPr="00D022BE">
        <w:t xml:space="preserve"> horizontally under heavy load without maintaining individual client session information. Data payloads </w:t>
      </w:r>
      <w:proofErr w:type="gramStart"/>
      <w:r w:rsidRPr="00D022BE">
        <w:t>are exclusively transmitted</w:t>
      </w:r>
      <w:proofErr w:type="gramEnd"/>
      <w:r w:rsidRPr="00D022BE">
        <w:t xml:space="preserve"> using JSON, a universal format that ensures seamless interoperability overhead when moving complex structures, like the Attention-LSTM</w:t>
      </w:r>
      <w:r>
        <w:t xml:space="preserve"> output arrays, between the Python and JavaScript environments.</w:t>
      </w:r>
    </w:p>
    <w:p w14:paraId="48847AD4" w14:textId="064F68DF" w:rsidR="00D022BE" w:rsidRDefault="00D022BE" w:rsidP="00D022BE">
      <w:r>
        <w:t xml:space="preserve">The protocol defines specific request and response patterns. For instance, the Presentation Node initiates a forecast by issuing a </w:t>
      </w:r>
      <w:r w:rsidRPr="00D022BE">
        <w:t xml:space="preserve">GET request to an endpoint like </w:t>
      </w:r>
      <w:r w:rsidRPr="00D022BE">
        <w:rPr>
          <w:rStyle w:val="HTMLCode"/>
          <w:rFonts w:ascii="Times New Roman" w:eastAsiaTheme="majorEastAsia" w:hAnsi="Times New Roman" w:cs="Times New Roman"/>
          <w:sz w:val="22"/>
          <w:szCs w:val="22"/>
        </w:rPr>
        <w:t>/</w:t>
      </w:r>
      <w:proofErr w:type="spellStart"/>
      <w:r w:rsidRPr="00D022BE">
        <w:rPr>
          <w:rStyle w:val="HTMLCode"/>
          <w:rFonts w:ascii="Times New Roman" w:eastAsiaTheme="majorEastAsia" w:hAnsi="Times New Roman" w:cs="Times New Roman"/>
          <w:sz w:val="22"/>
          <w:szCs w:val="22"/>
        </w:rPr>
        <w:t>api</w:t>
      </w:r>
      <w:proofErr w:type="spellEnd"/>
      <w:r w:rsidRPr="00D022BE">
        <w:rPr>
          <w:rStyle w:val="HTMLCode"/>
          <w:rFonts w:ascii="Times New Roman" w:eastAsiaTheme="majorEastAsia" w:hAnsi="Times New Roman" w:cs="Times New Roman"/>
          <w:sz w:val="22"/>
          <w:szCs w:val="22"/>
        </w:rPr>
        <w:t>/</w:t>
      </w:r>
      <w:proofErr w:type="spellStart"/>
      <w:r w:rsidRPr="00D022BE">
        <w:rPr>
          <w:rStyle w:val="HTMLCode"/>
          <w:rFonts w:ascii="Times New Roman" w:eastAsiaTheme="majorEastAsia" w:hAnsi="Times New Roman" w:cs="Times New Roman"/>
          <w:sz w:val="22"/>
          <w:szCs w:val="22"/>
        </w:rPr>
        <w:t>predict?ticker</w:t>
      </w:r>
      <w:proofErr w:type="spellEnd"/>
      <w:r w:rsidRPr="00D022BE">
        <w:rPr>
          <w:rStyle w:val="HTMLCode"/>
          <w:rFonts w:ascii="Times New Roman" w:eastAsiaTheme="majorEastAsia" w:hAnsi="Times New Roman" w:cs="Times New Roman"/>
          <w:sz w:val="22"/>
          <w:szCs w:val="22"/>
        </w:rPr>
        <w:t>=TSLA</w:t>
      </w:r>
      <w:r w:rsidRPr="00D022BE">
        <w:t>. Upon receiving this, the Application Node executes the model inference, structures the complex output (which includes the forecast, technical indicators</w:t>
      </w:r>
      <w:r w:rsidR="008711B4">
        <w:t xml:space="preserve"> </w:t>
      </w:r>
      <w:proofErr w:type="spellStart"/>
      <w:proofErr w:type="gramStart"/>
      <w:r w:rsidR="008711B4">
        <w:t>etc</w:t>
      </w:r>
      <w:proofErr w:type="spellEnd"/>
      <w:proofErr w:type="gramEnd"/>
      <w:r w:rsidRPr="00D022BE">
        <w:t xml:space="preserve">), serializes the result into a standardized JSON object, </w:t>
      </w:r>
      <w:r>
        <w:t>and returns it. This robust protocol design ensures accurate delivery of complex model results to the user interface efficiently and securely.</w:t>
      </w:r>
    </w:p>
    <w:p w14:paraId="5546CA24" w14:textId="77777777" w:rsidR="00844CB3" w:rsidRDefault="00844CB3" w:rsidP="00721C3B">
      <w:pPr>
        <w:ind w:firstLine="0"/>
      </w:pPr>
    </w:p>
    <w:p w14:paraId="5AB034D8" w14:textId="77777777" w:rsidR="00F31775" w:rsidRDefault="00F31775" w:rsidP="00721C3B">
      <w:pPr>
        <w:ind w:firstLine="0"/>
      </w:pPr>
    </w:p>
    <w:p w14:paraId="25B3903A" w14:textId="77777777" w:rsidR="00F31775" w:rsidRDefault="00F31775" w:rsidP="00721C3B">
      <w:pPr>
        <w:ind w:firstLine="0"/>
      </w:pPr>
    </w:p>
    <w:p w14:paraId="5043A854" w14:textId="77777777" w:rsidR="00F31775" w:rsidRDefault="00F31775" w:rsidP="00721C3B">
      <w:pPr>
        <w:ind w:firstLine="0"/>
      </w:pPr>
    </w:p>
    <w:p w14:paraId="294B8144" w14:textId="77777777" w:rsidR="00F31775" w:rsidRDefault="00F31775" w:rsidP="00721C3B">
      <w:pPr>
        <w:ind w:firstLine="0"/>
      </w:pPr>
    </w:p>
    <w:p w14:paraId="200D9301" w14:textId="77777777" w:rsidR="00F31775" w:rsidRDefault="00F31775" w:rsidP="00721C3B">
      <w:pPr>
        <w:ind w:firstLine="0"/>
      </w:pPr>
    </w:p>
    <w:p w14:paraId="081AB45E" w14:textId="77777777" w:rsidR="00F31775" w:rsidRDefault="00F31775" w:rsidP="00721C3B">
      <w:pPr>
        <w:ind w:firstLine="0"/>
      </w:pPr>
    </w:p>
    <w:p w14:paraId="1A254087" w14:textId="77777777" w:rsidR="00F31775" w:rsidRDefault="00F31775" w:rsidP="00721C3B">
      <w:pPr>
        <w:ind w:firstLine="0"/>
      </w:pPr>
    </w:p>
    <w:p w14:paraId="7A605A8B" w14:textId="77777777" w:rsidR="00F31775" w:rsidRDefault="00F31775" w:rsidP="00721C3B">
      <w:pPr>
        <w:ind w:firstLine="0"/>
      </w:pPr>
    </w:p>
    <w:p w14:paraId="3B142AF1" w14:textId="77777777" w:rsidR="00F31775" w:rsidRDefault="00F31775" w:rsidP="00721C3B">
      <w:pPr>
        <w:ind w:firstLine="0"/>
      </w:pPr>
    </w:p>
    <w:p w14:paraId="17F9B829" w14:textId="168AFC31" w:rsidR="00844CB3" w:rsidRDefault="00844CB3" w:rsidP="008B3778">
      <w:pPr>
        <w:pStyle w:val="Title"/>
        <w:outlineLvl w:val="0"/>
        <w:rPr>
          <w:bCs/>
        </w:rPr>
      </w:pPr>
      <w:bookmarkStart w:id="85" w:name="_Toc222820563"/>
      <w:r w:rsidRPr="00FB01F5">
        <w:rPr>
          <w:bCs/>
        </w:rPr>
        <w:lastRenderedPageBreak/>
        <w:t>Implementation</w:t>
      </w:r>
      <w:bookmarkEnd w:id="85"/>
    </w:p>
    <w:p w14:paraId="3FEADC6B" w14:textId="3027E8C6" w:rsidR="00844CB3" w:rsidRDefault="00844CB3" w:rsidP="00844CB3">
      <w:r w:rsidRPr="00FB01F5">
        <w:t xml:space="preserve">This chapter details the systematic execution of the Market Analysis and Prediction System, focusing on the software engineering components and communication protocols used to transform the proposed architecture into a functional platform. The project strictly adheres to the </w:t>
      </w:r>
      <w:r w:rsidRPr="00213EF7">
        <w:t>Agile methodology</w:t>
      </w:r>
      <w:r w:rsidRPr="00FB01F5">
        <w:t xml:space="preserve"> for iterative development and continuous feature integration.</w:t>
      </w:r>
    </w:p>
    <w:p w14:paraId="2254A5A7" w14:textId="54A5E21C" w:rsidR="00844CB3" w:rsidRDefault="00F81B19">
      <w:pPr>
        <w:pStyle w:val="Heading1"/>
        <w:numPr>
          <w:ilvl w:val="1"/>
          <w:numId w:val="16"/>
        </w:numPr>
        <w:rPr>
          <w:bCs/>
        </w:rPr>
      </w:pPr>
      <w:r>
        <w:rPr>
          <w:bCs/>
        </w:rPr>
        <w:t xml:space="preserve"> </w:t>
      </w:r>
      <w:bookmarkStart w:id="86" w:name="_Toc222820564"/>
      <w:r w:rsidR="00844CB3" w:rsidRPr="00FB01F5">
        <w:rPr>
          <w:bCs/>
        </w:rPr>
        <w:t>Component Diagram</w:t>
      </w:r>
      <w:bookmarkEnd w:id="86"/>
    </w:p>
    <w:p w14:paraId="3BA26B4A" w14:textId="77777777" w:rsidR="00721C3B" w:rsidRPr="00721C3B" w:rsidRDefault="00721C3B" w:rsidP="00721C3B">
      <w:pPr>
        <w:rPr>
          <w:color w:val="auto"/>
          <w:sz w:val="24"/>
        </w:rPr>
      </w:pPr>
      <w:r w:rsidRPr="00721C3B">
        <w:t xml:space="preserve">The component diagram serves as the structural blueprint for the AI-Driven Market Analysis System, detailing the modular decomposition of the application and the high-level communication protocols between its parts. The architecture </w:t>
      </w:r>
      <w:proofErr w:type="gramStart"/>
      <w:r w:rsidRPr="00721C3B">
        <w:t>is designed</w:t>
      </w:r>
      <w:proofErr w:type="gramEnd"/>
      <w:r w:rsidRPr="00721C3B">
        <w:t xml:space="preserve"> to be highly cohesive yet loosely coupled, allowing the presentation, logic, and data layers to operate independently. At the user interaction level, the User Interface component, acting as the client-side environment, triggers the system's workflow by establishing an "access" link to the Dashboard. This Dashboard acts as the primary orchestrator and traffic controller, abstracting the complexity of the back-end analytical engines from the end-user. Simultaneously, the Admin Module provides an elevated control plane, maintaining a "control system" interface with the Dashboard for operational monitoring while possessing a specialized "Manage data" link to the system's storage, ensuring administrative tasks do not interfere with standard user sessions.</w:t>
      </w:r>
    </w:p>
    <w:p w14:paraId="60FAD62A" w14:textId="77777777" w:rsidR="00721C3B" w:rsidRPr="00721C3B" w:rsidRDefault="00721C3B" w:rsidP="00721C3B">
      <w:r w:rsidRPr="00721C3B">
        <w:t xml:space="preserve">The middle tier of the system is comprised of specialized analytical units that </w:t>
      </w:r>
      <w:proofErr w:type="gramStart"/>
      <w:r w:rsidRPr="00721C3B">
        <w:t>handle</w:t>
      </w:r>
      <w:proofErr w:type="gramEnd"/>
      <w:r w:rsidRPr="00721C3B">
        <w:t xml:space="preserve"> the project’s heavy computational tasks. The Future Prediction Module </w:t>
      </w:r>
      <w:proofErr w:type="gramStart"/>
      <w:r w:rsidRPr="00721C3B">
        <w:t>is dedicated</w:t>
      </w:r>
      <w:proofErr w:type="gramEnd"/>
      <w:r w:rsidRPr="00721C3B">
        <w:t xml:space="preserve"> to the stock market's temporal data, utilizing the Attention-LSTM architecture to process historical trends and output "LSTM prediction" data. In parallel, the Sentiment Analysis Module and Fake Reviews Detection Module represent the system's linguistic intelligence. These components transform unstructured text from news feeds and e-commerce platforms into structured data through "NLP analysis" and "Classification" outputs. By separating these into distinct components, the system achieves significant modularity; for instance, the e-commerce review detection logic can </w:t>
      </w:r>
      <w:proofErr w:type="gramStart"/>
      <w:r w:rsidRPr="00721C3B">
        <w:t>be updated</w:t>
      </w:r>
      <w:proofErr w:type="gramEnd"/>
      <w:r w:rsidRPr="00721C3B">
        <w:t xml:space="preserve"> or retrained without impacting the stock prediction accuracy, which is vital for the upcoming expansion into crypto and e-commerce domains.</w:t>
      </w:r>
    </w:p>
    <w:p w14:paraId="11F6F2C3" w14:textId="77777777" w:rsidR="00721C3B" w:rsidRPr="00721C3B" w:rsidRDefault="00721C3B" w:rsidP="00721C3B">
      <w:r w:rsidRPr="00721C3B">
        <w:t xml:space="preserve">All analytical outputs converge at the ML Engine, which serves as the system's central nervous system. This component is responsible for final data aggregation, ensuring that predictions from the LSTM module </w:t>
      </w:r>
      <w:proofErr w:type="gramStart"/>
      <w:r w:rsidRPr="00721C3B">
        <w:t>are properly synchronized</w:t>
      </w:r>
      <w:proofErr w:type="gramEnd"/>
      <w:r w:rsidRPr="00721C3B">
        <w:t xml:space="preserve"> with the qualitative insights from the NLP modules before they </w:t>
      </w:r>
      <w:proofErr w:type="gramStart"/>
      <w:r w:rsidRPr="00721C3B">
        <w:t>are presented</w:t>
      </w:r>
      <w:proofErr w:type="gramEnd"/>
      <w:r w:rsidRPr="00721C3B">
        <w:t xml:space="preserve"> to the user. The ML Engine also manages the critical "Read/Write" lifecycle with the Database, which acts as the persistent repository for all training datasets, real-time market snapshots, and historical analysis. This centralized data handling ensures </w:t>
      </w:r>
      <w:r w:rsidRPr="00721C3B">
        <w:lastRenderedPageBreak/>
        <w:t>that the system maintains a "single source of truth," preventing data drift and ensuring that the Dashboard always displays the most current and verified market intelligence.</w:t>
      </w:r>
    </w:p>
    <w:p w14:paraId="2E05187E" w14:textId="4885CF1B" w:rsidR="00844CB3" w:rsidRDefault="008C23C4">
      <w:pPr>
        <w:pStyle w:val="Heading1"/>
        <w:numPr>
          <w:ilvl w:val="1"/>
          <w:numId w:val="16"/>
        </w:numPr>
        <w:rPr>
          <w:bCs/>
        </w:rPr>
      </w:pPr>
      <w:r>
        <w:rPr>
          <w:bCs/>
        </w:rPr>
        <w:t xml:space="preserve"> </w:t>
      </w:r>
      <w:bookmarkStart w:id="87" w:name="_Toc222820565"/>
      <w:r w:rsidR="00364981" w:rsidRPr="00FB01F5">
        <w:rPr>
          <w:bCs/>
        </w:rPr>
        <w:t>Network and Protocol Choice</w:t>
      </w:r>
      <w:bookmarkEnd w:id="87"/>
    </w:p>
    <w:p w14:paraId="10D49F6F" w14:textId="712B46D7" w:rsidR="00364981" w:rsidRPr="00FB01F5" w:rsidRDefault="00364981" w:rsidP="00364981">
      <w:r w:rsidRPr="00565A9D">
        <w:t>This section details the unique components implemented for market analysis</w:t>
      </w:r>
      <w:r>
        <w:t xml:space="preserve"> network</w:t>
      </w:r>
      <w:r w:rsidRPr="00565A9D">
        <w:t xml:space="preserve"> and the final configuration of the Next.js visualization layer.</w:t>
      </w:r>
    </w:p>
    <w:p w14:paraId="0A5AD623" w14:textId="67F91F20" w:rsidR="00364981" w:rsidRPr="00364981" w:rsidRDefault="00364981">
      <w:pPr>
        <w:pStyle w:val="Heading2"/>
        <w:numPr>
          <w:ilvl w:val="2"/>
          <w:numId w:val="16"/>
        </w:numPr>
      </w:pPr>
      <w:bookmarkStart w:id="88" w:name="_Toc222820566"/>
      <w:r w:rsidRPr="00FB01F5">
        <w:rPr>
          <w:bCs/>
        </w:rPr>
        <w:t>Protocol Selection and Justification</w:t>
      </w:r>
      <w:bookmarkEnd w:id="88"/>
    </w:p>
    <w:p w14:paraId="6F1900AB" w14:textId="77777777" w:rsidR="00364981" w:rsidRPr="00FB01F5" w:rsidRDefault="00364981" w:rsidP="00364981">
      <w:r w:rsidRPr="00FB01F5">
        <w:t xml:space="preserve">The system utilizes the </w:t>
      </w:r>
      <w:r w:rsidRPr="00D90DC4">
        <w:t xml:space="preserve">Representational State Transfer (REST) protocol over HTTP/HTTPS as its primary communication standard. This protocol, implemented via the </w:t>
      </w:r>
      <w:proofErr w:type="spellStart"/>
      <w:r w:rsidRPr="00D90DC4">
        <w:t>FastAPI</w:t>
      </w:r>
      <w:proofErr w:type="spellEnd"/>
      <w:r w:rsidRPr="00FB01F5">
        <w:t xml:space="preserve"> backend, facilitates the necessary technical functions:</w:t>
      </w:r>
    </w:p>
    <w:p w14:paraId="2D3B85A7" w14:textId="57B02364" w:rsidR="00364981" w:rsidRPr="00FB01F5" w:rsidRDefault="00364981" w:rsidP="00FA69BD">
      <w:r w:rsidRPr="00D90DC4">
        <w:t>Decoupled Operation:</w:t>
      </w:r>
      <w:r w:rsidRPr="00FB01F5">
        <w:t xml:space="preserve"> REST ensures the stateless operation of the Python backend, allowing the ML services to function as independent microservices. This separation is crucial for the </w:t>
      </w:r>
      <w:r w:rsidRPr="00D90DC4">
        <w:t xml:space="preserve">Agile </w:t>
      </w:r>
      <w:r w:rsidR="002C1B6C" w:rsidRPr="00D90DC4">
        <w:t>methodology that</w:t>
      </w:r>
      <w:r w:rsidR="002C1B6C">
        <w:t xml:space="preserve"> </w:t>
      </w:r>
      <w:r w:rsidRPr="00FB01F5">
        <w:t xml:space="preserve">supports the system's overall modular </w:t>
      </w:r>
      <w:r w:rsidR="002C1B6C" w:rsidRPr="00FB01F5">
        <w:t>architecture</w:t>
      </w:r>
      <w:r w:rsidR="002C1B6C">
        <w:rPr>
          <w:vertAlign w:val="superscript"/>
        </w:rPr>
        <w:t>.</w:t>
      </w:r>
    </w:p>
    <w:p w14:paraId="5F830FF0" w14:textId="45144687" w:rsidR="00364981" w:rsidRDefault="00364981" w:rsidP="00FA69BD">
      <w:r w:rsidRPr="00D90DC4">
        <w:t>Data Transfer Efficiency:</w:t>
      </w:r>
      <w:r w:rsidRPr="00FB01F5">
        <w:t xml:space="preserve"> All data payloads, including complex time-series predictions and NLP outputs, </w:t>
      </w:r>
      <w:proofErr w:type="gramStart"/>
      <w:r w:rsidRPr="00FB01F5">
        <w:t>are transferred</w:t>
      </w:r>
      <w:proofErr w:type="gramEnd"/>
      <w:r w:rsidRPr="00FB01F5">
        <w:t xml:space="preserve"> using </w:t>
      </w:r>
      <w:r w:rsidRPr="00213EF7">
        <w:t>JSON (JavaScript Object Notation),</w:t>
      </w:r>
      <w:r w:rsidRPr="00FB01F5">
        <w:t xml:space="preserve"> ensuring efficient data exchange between the Python and Next.js environments. The API exposes endpoints such as /</w:t>
      </w:r>
      <w:r w:rsidR="002C1B6C" w:rsidRPr="00FB01F5">
        <w:t>Api</w:t>
      </w:r>
      <w:r w:rsidRPr="00FB01F5">
        <w:t>/indicators and /</w:t>
      </w:r>
      <w:r w:rsidR="002C1B6C" w:rsidRPr="00FB01F5">
        <w:t>Api</w:t>
      </w:r>
      <w:r w:rsidRPr="00FB01F5">
        <w:t xml:space="preserve">/predict which </w:t>
      </w:r>
      <w:proofErr w:type="gramStart"/>
      <w:r w:rsidRPr="00FB01F5">
        <w:t>are hit</w:t>
      </w:r>
      <w:proofErr w:type="gramEnd"/>
      <w:r w:rsidRPr="00FB01F5">
        <w:t xml:space="preserve"> by the frontend.</w:t>
      </w:r>
    </w:p>
    <w:p w14:paraId="58ADD11B" w14:textId="22660C7B" w:rsidR="00364981" w:rsidRPr="00364981" w:rsidRDefault="00364981">
      <w:pPr>
        <w:pStyle w:val="Heading2"/>
        <w:numPr>
          <w:ilvl w:val="2"/>
          <w:numId w:val="16"/>
        </w:numPr>
      </w:pPr>
      <w:bookmarkStart w:id="89" w:name="_Toc222820567"/>
      <w:r w:rsidRPr="00FB01F5">
        <w:rPr>
          <w:bCs/>
        </w:rPr>
        <w:t>Technical Indicator Calculation Protocol</w:t>
      </w:r>
      <w:bookmarkEnd w:id="89"/>
    </w:p>
    <w:p w14:paraId="5E66D396" w14:textId="787941C7" w:rsidR="00364981" w:rsidRPr="00FB01F5" w:rsidRDefault="00EB4FD6" w:rsidP="00364981">
      <w:r w:rsidRPr="00FB01F5">
        <w:t>Technical</w:t>
      </w:r>
      <w:r w:rsidR="00364981" w:rsidRPr="00213EF7">
        <w:t xml:space="preserve"> Indicators</w:t>
      </w:r>
      <w:r w:rsidR="00364981" w:rsidRPr="00FB01F5">
        <w:t xml:space="preserve"> component </w:t>
      </w:r>
      <w:proofErr w:type="gramStart"/>
      <w:r w:rsidR="00364981" w:rsidRPr="00FB01F5">
        <w:t>is implemented</w:t>
      </w:r>
      <w:proofErr w:type="gramEnd"/>
      <w:r w:rsidR="00364981" w:rsidRPr="00FB01F5">
        <w:t xml:space="preserve"> as a fast function within the ML Processing Service. This function uses optimized libraries (like Ta-Lib) to compute common indicators (SMA, EMA, RSI, Bollinger Bands). The protocol involves the frontend requesting indicators for a specific ticker and the backend calculating and returning the indicator values as a JSON array alongside the historical data points for accurate rendering.</w:t>
      </w:r>
    </w:p>
    <w:p w14:paraId="1DA1AD51" w14:textId="3B02E855" w:rsidR="00364981" w:rsidRDefault="00F81B19">
      <w:pPr>
        <w:pStyle w:val="Heading1"/>
        <w:numPr>
          <w:ilvl w:val="1"/>
          <w:numId w:val="16"/>
        </w:numPr>
        <w:rPr>
          <w:bCs/>
        </w:rPr>
      </w:pPr>
      <w:r>
        <w:rPr>
          <w:bCs/>
        </w:rPr>
        <w:t xml:space="preserve"> </w:t>
      </w:r>
      <w:bookmarkStart w:id="90" w:name="_Toc222820568"/>
      <w:r w:rsidR="00364981" w:rsidRPr="00FB01F5">
        <w:rPr>
          <w:bCs/>
        </w:rPr>
        <w:t>Choice of Object Middleware</w:t>
      </w:r>
      <w:bookmarkEnd w:id="90"/>
    </w:p>
    <w:p w14:paraId="7C91A9B9" w14:textId="340357D5" w:rsidR="00364981" w:rsidRPr="00A93892" w:rsidRDefault="00364981" w:rsidP="00364981">
      <w:r w:rsidRPr="00A93892">
        <w:t xml:space="preserve">We are not using </w:t>
      </w:r>
      <w:r w:rsidR="00213EF7">
        <w:t>RMI</w:t>
      </w:r>
      <w:r w:rsidR="00213EF7" w:rsidRPr="00A93892">
        <w:t>,</w:t>
      </w:r>
      <w:r w:rsidR="00213EF7">
        <w:t xml:space="preserve"> CORBA</w:t>
      </w:r>
      <w:r w:rsidRPr="00A93892">
        <w:t xml:space="preserve"> and </w:t>
      </w:r>
      <w:r>
        <w:t>DCOM</w:t>
      </w:r>
      <w:r w:rsidRPr="00A93892">
        <w:t xml:space="preserve"> in this </w:t>
      </w:r>
      <w:r w:rsidR="002C1B6C" w:rsidRPr="00A93892">
        <w:t>project, all</w:t>
      </w:r>
      <w:r w:rsidR="002C1B6C">
        <w:t xml:space="preserve"> of these are </w:t>
      </w:r>
      <w:r w:rsidR="002C1B6C" w:rsidRPr="00A93892">
        <w:t>old middleware</w:t>
      </w:r>
      <w:r w:rsidR="002C1B6C">
        <w:t>.</w:t>
      </w:r>
      <w:r w:rsidR="002C1B6C" w:rsidRPr="00A93892">
        <w:t xml:space="preserve"> </w:t>
      </w:r>
      <w:r w:rsidR="002C1B6C">
        <w:t>W</w:t>
      </w:r>
      <w:r w:rsidRPr="00A93892">
        <w:t xml:space="preserve">e are </w:t>
      </w:r>
      <w:r w:rsidR="00213EF7" w:rsidRPr="00A93892">
        <w:t>using modern</w:t>
      </w:r>
      <w:r w:rsidRPr="00A93892">
        <w:t xml:space="preserve"> and </w:t>
      </w:r>
      <w:r w:rsidRPr="00FB01F5">
        <w:t>standards-</w:t>
      </w:r>
      <w:r w:rsidR="00213EF7" w:rsidRPr="00FB01F5">
        <w:t>based JSON</w:t>
      </w:r>
      <w:r w:rsidRPr="00FB01F5">
        <w:t xml:space="preserve"> serialization over the REST protocol to </w:t>
      </w:r>
      <w:proofErr w:type="gramStart"/>
      <w:r w:rsidRPr="00FB01F5">
        <w:t>act as</w:t>
      </w:r>
      <w:proofErr w:type="gramEnd"/>
      <w:r w:rsidRPr="00FB01F5">
        <w:t xml:space="preserve"> its effective </w:t>
      </w:r>
      <w:proofErr w:type="gramStart"/>
      <w:r w:rsidRPr="00FB01F5">
        <w:t>middleware</w:t>
      </w:r>
      <w:proofErr w:type="gramEnd"/>
    </w:p>
    <w:p w14:paraId="31CCCD1E" w14:textId="200DDDDE" w:rsidR="00364981" w:rsidRDefault="00213EF7">
      <w:pPr>
        <w:pStyle w:val="Heading2"/>
        <w:numPr>
          <w:ilvl w:val="2"/>
          <w:numId w:val="16"/>
        </w:numPr>
      </w:pPr>
      <w:bookmarkStart w:id="91" w:name="_Toc222820569"/>
      <w:r>
        <w:t>Middleware’s Implementation</w:t>
      </w:r>
      <w:r w:rsidR="00364981">
        <w:t xml:space="preserve"> using </w:t>
      </w:r>
      <w:r>
        <w:t>Rest</w:t>
      </w:r>
      <w:r w:rsidR="00364981">
        <w:t>/J</w:t>
      </w:r>
      <w:r>
        <w:t>son</w:t>
      </w:r>
      <w:bookmarkEnd w:id="91"/>
    </w:p>
    <w:p w14:paraId="15A7DF6D" w14:textId="77777777" w:rsidR="00364981" w:rsidRPr="00FB01F5" w:rsidRDefault="00364981" w:rsidP="00364981">
      <w:r w:rsidRPr="00FB01F5">
        <w:t xml:space="preserve">Traditional distributed object middleware technologies (e.g., RMI, CORBA, DCOM) </w:t>
      </w:r>
      <w:proofErr w:type="gramStart"/>
      <w:r w:rsidRPr="00FB01F5">
        <w:t>are not used</w:t>
      </w:r>
      <w:proofErr w:type="gramEnd"/>
      <w:r w:rsidRPr="00FB01F5">
        <w:t xml:space="preserve"> in this project. The system relies on the modern, standards-based solution of </w:t>
      </w:r>
      <w:r w:rsidRPr="00213EF7">
        <w:t xml:space="preserve">JSON serialization over the REST protocol </w:t>
      </w:r>
      <w:r w:rsidRPr="00FB01F5">
        <w:t xml:space="preserve">to </w:t>
      </w:r>
      <w:proofErr w:type="gramStart"/>
      <w:r w:rsidRPr="00FB01F5">
        <w:t>act as</w:t>
      </w:r>
      <w:proofErr w:type="gramEnd"/>
      <w:r w:rsidRPr="00FB01F5">
        <w:t xml:space="preserve"> its effective middleware.</w:t>
      </w:r>
    </w:p>
    <w:p w14:paraId="64330421" w14:textId="2D784446" w:rsidR="00364981" w:rsidRPr="00FB01F5" w:rsidRDefault="00364981" w:rsidP="00FA69BD">
      <w:r w:rsidRPr="00213EF7">
        <w:lastRenderedPageBreak/>
        <w:t>Serialization/Deserialization:</w:t>
      </w:r>
      <w:r w:rsidRPr="00FB01F5">
        <w:t xml:space="preserve"> Python libraries within </w:t>
      </w:r>
      <w:proofErr w:type="spellStart"/>
      <w:r w:rsidRPr="00FB01F5">
        <w:t>FastAPI</w:t>
      </w:r>
      <w:proofErr w:type="spellEnd"/>
      <w:r w:rsidRPr="00FB01F5">
        <w:t xml:space="preserve"> </w:t>
      </w:r>
      <w:proofErr w:type="gramStart"/>
      <w:r w:rsidRPr="00FB01F5">
        <w:t>are configured</w:t>
      </w:r>
      <w:proofErr w:type="gramEnd"/>
      <w:r w:rsidRPr="00FB01F5">
        <w:t xml:space="preserve"> to serialize complex Python objects, such as pandas </w:t>
      </w:r>
      <w:r w:rsidR="00213EF7" w:rsidRPr="00FB01F5">
        <w:t>Data Frames</w:t>
      </w:r>
      <w:r w:rsidRPr="00FB01F5">
        <w:t xml:space="preserve"> containing technical indicators and the output of the Attention-LSTM model, into standardized JSON format. </w:t>
      </w:r>
      <w:r w:rsidR="00213EF7" w:rsidRPr="00FB01F5">
        <w:t>Next.js</w:t>
      </w:r>
      <w:r w:rsidRPr="00FB01F5">
        <w:rPr>
          <w:b/>
          <w:bCs/>
        </w:rPr>
        <w:t xml:space="preserve"> </w:t>
      </w:r>
      <w:r w:rsidRPr="00213EF7">
        <w:t xml:space="preserve">frontend </w:t>
      </w:r>
      <w:r w:rsidRPr="00FB01F5">
        <w:t>then uses standard JavaScript methods to deserialize these JSON payloads into usable objects for charting and display.</w:t>
      </w:r>
    </w:p>
    <w:p w14:paraId="14325449" w14:textId="77777777" w:rsidR="00364981" w:rsidRPr="00FB01F5" w:rsidRDefault="00364981" w:rsidP="00FA69BD">
      <w:r w:rsidRPr="00213EF7">
        <w:t>Interoperability:</w:t>
      </w:r>
      <w:r w:rsidRPr="00FB01F5">
        <w:t xml:space="preserve"> This approach guarantees robust interoperability and seamless data exchange between the Python-based Processing Layer and the JavaScript-based Presentation Layer, effectively </w:t>
      </w:r>
      <w:proofErr w:type="gramStart"/>
      <w:r w:rsidRPr="00FB01F5">
        <w:t>handling</w:t>
      </w:r>
      <w:proofErr w:type="gramEnd"/>
      <w:r w:rsidRPr="00FB01F5">
        <w:t xml:space="preserve"> both the numerical time-series data and the textual data from the sentiment and review modules.</w:t>
      </w:r>
    </w:p>
    <w:p w14:paraId="7E5039E3" w14:textId="51735416" w:rsidR="00D90DC4" w:rsidRDefault="00F81B19">
      <w:pPr>
        <w:pStyle w:val="Heading1"/>
        <w:numPr>
          <w:ilvl w:val="1"/>
          <w:numId w:val="16"/>
        </w:numPr>
        <w:rPr>
          <w:bCs/>
        </w:rPr>
      </w:pPr>
      <w:r>
        <w:rPr>
          <w:bCs/>
        </w:rPr>
        <w:t xml:space="preserve"> </w:t>
      </w:r>
      <w:bookmarkStart w:id="92" w:name="_Toc222820570"/>
      <w:r w:rsidR="00D90DC4" w:rsidRPr="00FB01F5">
        <w:rPr>
          <w:bCs/>
        </w:rPr>
        <w:t>User Interface</w:t>
      </w:r>
      <w:bookmarkEnd w:id="92"/>
    </w:p>
    <w:p w14:paraId="0ED174E6" w14:textId="261E1248" w:rsidR="00D90DC4" w:rsidRPr="00FB01F5" w:rsidRDefault="00D90DC4" w:rsidP="00FA69BD">
      <w:r w:rsidRPr="00FB01F5">
        <w:t xml:space="preserve">The User Interface (UI) is the </w:t>
      </w:r>
      <w:r w:rsidRPr="00213EF7">
        <w:t>Next.js interactive web dashboard</w:t>
      </w:r>
      <w:r w:rsidRPr="00FB01F5">
        <w:t xml:space="preserve">, serving as the crucial Presentation </w:t>
      </w:r>
      <w:r w:rsidR="00EB4FD6" w:rsidRPr="00FB01F5">
        <w:t>Layer</w:t>
      </w:r>
      <w:r w:rsidR="00EB4FD6">
        <w:rPr>
          <w:vertAlign w:val="superscript"/>
        </w:rPr>
        <w:t>.</w:t>
      </w:r>
      <w:r w:rsidRPr="00FB01F5">
        <w:t xml:space="preserve"> </w:t>
      </w:r>
      <w:r w:rsidR="00EB4FD6" w:rsidRPr="00FB01F5">
        <w:t>UI</w:t>
      </w:r>
      <w:r w:rsidRPr="00FB01F5">
        <w:t xml:space="preserve"> translates complex analytical results into intuitive, actionable visuals, fulfilling the project's goal of supporting data-driven decisions.</w:t>
      </w:r>
    </w:p>
    <w:p w14:paraId="500E8F9F" w14:textId="3CEF949F" w:rsidR="00D90DC4" w:rsidRPr="00D90DC4" w:rsidRDefault="00D90DC4">
      <w:pPr>
        <w:pStyle w:val="Heading2"/>
        <w:numPr>
          <w:ilvl w:val="2"/>
          <w:numId w:val="16"/>
        </w:numPr>
      </w:pPr>
      <w:bookmarkStart w:id="93" w:name="_Toc222820571"/>
      <w:r w:rsidRPr="00FB01F5">
        <w:rPr>
          <w:bCs/>
        </w:rPr>
        <w:t>Dashboard Component Details</w:t>
      </w:r>
      <w:bookmarkEnd w:id="93"/>
    </w:p>
    <w:p w14:paraId="57135266" w14:textId="77777777" w:rsidR="00D90DC4" w:rsidRPr="00FB01F5" w:rsidRDefault="00D90DC4" w:rsidP="00FA69BD">
      <w:r w:rsidRPr="00FB01F5">
        <w:t xml:space="preserve">The UI utilizes a modular component-based architecture and </w:t>
      </w:r>
      <w:proofErr w:type="gramStart"/>
      <w:r w:rsidRPr="00FB01F5">
        <w:t>is divided</w:t>
      </w:r>
      <w:proofErr w:type="gramEnd"/>
      <w:r w:rsidRPr="00FB01F5">
        <w:t xml:space="preserve"> into three distinct market views (Stock, Cryptocurrency, E-commerce).</w:t>
      </w:r>
    </w:p>
    <w:p w14:paraId="6780E4A8" w14:textId="7734E713" w:rsidR="00D90DC4" w:rsidRPr="00213EF7" w:rsidRDefault="00D90DC4" w:rsidP="00FA69BD">
      <w:r w:rsidRPr="00213EF7">
        <w:t>Financial Visualization (Stock/Crypto):</w:t>
      </w:r>
      <w:r w:rsidRPr="00FB01F5">
        <w:t xml:space="preserve"> The component uses a high-performance JavaScript charting library to render the financial analysis results.</w:t>
      </w:r>
      <w:r w:rsidR="00765176">
        <w:t xml:space="preserve"> </w:t>
      </w:r>
      <w:r w:rsidRPr="00213EF7">
        <w:t xml:space="preserve">Core Charting Displays </w:t>
      </w:r>
      <w:r w:rsidR="00765176" w:rsidRPr="00213EF7">
        <w:t>Comprehensive</w:t>
      </w:r>
      <w:r w:rsidRPr="00213EF7">
        <w:t xml:space="preserve"> Candlestick Charts</w:t>
      </w:r>
      <w:r w:rsidR="00213EF7">
        <w:t xml:space="preserve"> and other technical charts</w:t>
      </w:r>
      <w:r w:rsidRPr="00213EF7">
        <w:t xml:space="preserve"> of historical data.</w:t>
      </w:r>
      <w:r w:rsidR="00765176">
        <w:t xml:space="preserve"> </w:t>
      </w:r>
      <w:r w:rsidRPr="00213EF7">
        <w:t xml:space="preserve">Predictive Overlay The price forecast generated by the Attention-LSTM model </w:t>
      </w:r>
      <w:proofErr w:type="gramStart"/>
      <w:r w:rsidRPr="00213EF7">
        <w:t>is visualized</w:t>
      </w:r>
      <w:proofErr w:type="gramEnd"/>
      <w:r w:rsidRPr="00213EF7">
        <w:t xml:space="preserve"> as a distinct projected line extending from the last known price point, providing immediate visual interpretation of the model’s output.</w:t>
      </w:r>
    </w:p>
    <w:p w14:paraId="56D0F23F" w14:textId="130874B8" w:rsidR="00D90DC4" w:rsidRPr="00FB01F5" w:rsidRDefault="00D90DC4" w:rsidP="00FA69BD">
      <w:r w:rsidRPr="00213EF7">
        <w:t>Sentiment Visualization</w:t>
      </w:r>
      <w:r w:rsidRPr="00FB01F5">
        <w:t xml:space="preserve"> Market mood derived from transformer models analyzing news texts</w:t>
      </w:r>
      <w:r w:rsidR="002C1B6C">
        <w:t xml:space="preserve"> [10] </w:t>
      </w:r>
      <w:proofErr w:type="gramStart"/>
      <w:r w:rsidR="002C1B6C">
        <w:t>is</w:t>
      </w:r>
      <w:r w:rsidRPr="00FB01F5">
        <w:t xml:space="preserve"> displayed</w:t>
      </w:r>
      <w:proofErr w:type="gramEnd"/>
      <w:r w:rsidRPr="00FB01F5">
        <w:t xml:space="preserve"> using gauges or color-coded indicators, drawing on the concept that public sentiment correlates with market </w:t>
      </w:r>
      <w:r w:rsidR="002C1B6C" w:rsidRPr="00FB01F5">
        <w:t>trends</w:t>
      </w:r>
      <w:r w:rsidR="002C1B6C" w:rsidRPr="00765176">
        <w:rPr>
          <w:vertAlign w:val="superscript"/>
        </w:rPr>
        <w:t>.</w:t>
      </w:r>
    </w:p>
    <w:p w14:paraId="120E7939" w14:textId="7757A2A6" w:rsidR="00D90DC4" w:rsidRDefault="00D90DC4" w:rsidP="00FA69BD">
      <w:r w:rsidRPr="00213EF7">
        <w:t>E-commerce Analysis Interface</w:t>
      </w:r>
      <w:r w:rsidR="00765176">
        <w:t xml:space="preserve"> </w:t>
      </w:r>
      <w:r w:rsidRPr="00FB01F5">
        <w:t xml:space="preserve">This view focuses on consumer trust and product trend </w:t>
      </w:r>
      <w:r w:rsidR="00765176" w:rsidRPr="00FB01F5">
        <w:t>analysis.</w:t>
      </w:r>
      <w:r w:rsidR="00765176" w:rsidRPr="00213EF7">
        <w:t xml:space="preserve"> Review</w:t>
      </w:r>
      <w:r w:rsidRPr="00213EF7">
        <w:t xml:space="preserve"> Risk Scor</w:t>
      </w:r>
      <w:r w:rsidR="00765176">
        <w:t>e</w:t>
      </w:r>
      <w:r w:rsidRPr="00213EF7">
        <w:t xml:space="preserve"> classifier's output for fake review detection</w:t>
      </w:r>
      <w:r w:rsidR="00EB4FD6">
        <w:t xml:space="preserve"> [9]</w:t>
      </w:r>
      <w:r w:rsidRPr="00213EF7">
        <w:t xml:space="preserve"> </w:t>
      </w:r>
      <w:proofErr w:type="gramStart"/>
      <w:r w:rsidRPr="00213EF7">
        <w:t>is presented</w:t>
      </w:r>
      <w:proofErr w:type="gramEnd"/>
      <w:r w:rsidRPr="00213EF7">
        <w:t xml:space="preserve"> as a color-coded Review Risk Score and a corresponding percentage. This feature </w:t>
      </w:r>
      <w:proofErr w:type="gramStart"/>
      <w:r w:rsidRPr="00213EF7">
        <w:t>is directly motivated</w:t>
      </w:r>
      <w:proofErr w:type="gramEnd"/>
      <w:r w:rsidRPr="00213EF7">
        <w:t xml:space="preserve"> by existing research into how platforms detect suspicious reviews</w:t>
      </w:r>
      <w:r w:rsidR="002C1B6C">
        <w:t xml:space="preserve"> [8</w:t>
      </w:r>
      <w:r w:rsidR="00765176">
        <w:t>].</w:t>
      </w:r>
      <w:r w:rsidR="00765176" w:rsidRPr="00213EF7">
        <w:t xml:space="preserve"> Product</w:t>
      </w:r>
      <w:r w:rsidRPr="00213EF7">
        <w:t xml:space="preserve"> Price Forecas</w:t>
      </w:r>
      <w:r w:rsidR="00765176">
        <w:t>t</w:t>
      </w:r>
      <w:r w:rsidRPr="00FB01F5">
        <w:t xml:space="preserve"> adapted price prediction model for e-commerce items </w:t>
      </w:r>
      <w:proofErr w:type="gramStart"/>
      <w:r w:rsidRPr="00FB01F5">
        <w:t>is displayed</w:t>
      </w:r>
      <w:proofErr w:type="gramEnd"/>
      <w:r w:rsidRPr="00FB01F5">
        <w:t>, showing future pricing trends.</w:t>
      </w:r>
    </w:p>
    <w:p w14:paraId="48ED1AD0" w14:textId="77777777" w:rsidR="002C1B6C" w:rsidRDefault="002C1B6C" w:rsidP="002C1B6C">
      <w:pPr>
        <w:spacing w:before="0" w:after="160" w:line="278" w:lineRule="auto"/>
      </w:pPr>
    </w:p>
    <w:p w14:paraId="773E3A46" w14:textId="77777777" w:rsidR="00DA1892" w:rsidRDefault="00DA1892" w:rsidP="002C1B6C">
      <w:pPr>
        <w:spacing w:before="0" w:after="160" w:line="278" w:lineRule="auto"/>
      </w:pPr>
    </w:p>
    <w:p w14:paraId="6F00BFC9" w14:textId="77777777" w:rsidR="00DA1892" w:rsidRDefault="00DA1892" w:rsidP="00DA1892">
      <w:pPr>
        <w:spacing w:before="0" w:after="160" w:line="278" w:lineRule="auto"/>
        <w:ind w:firstLine="0"/>
      </w:pPr>
    </w:p>
    <w:p w14:paraId="0ACA84D9" w14:textId="77777777" w:rsidR="00DA1892" w:rsidRDefault="00DA1892" w:rsidP="00DA1892">
      <w:pPr>
        <w:pStyle w:val="Title"/>
        <w:outlineLvl w:val="0"/>
      </w:pPr>
      <w:bookmarkStart w:id="94" w:name="_Toc216518895"/>
      <w:bookmarkStart w:id="95" w:name="_Toc222820572"/>
      <w:r>
        <w:lastRenderedPageBreak/>
        <w:t>Testing and evaluation</w:t>
      </w:r>
      <w:bookmarkEnd w:id="94"/>
      <w:bookmarkEnd w:id="95"/>
    </w:p>
    <w:p w14:paraId="16573201" w14:textId="77777777" w:rsidR="00DA1892" w:rsidRDefault="00DA1892" w:rsidP="00DA1892">
      <w:r w:rsidRPr="00AE2B70">
        <w:t>This chapter presents the comprehensive testing strategy applied to the</w:t>
      </w:r>
      <w:r>
        <w:t xml:space="preserve"> AI Driven </w:t>
      </w:r>
      <w:r w:rsidRPr="00AE2B70">
        <w:t>Market Analysis System, followed by a quantitative presentation of the results achieved by the core machine learning models. The chapter concludes with a critical analysis of the system's performance against the initial objectives and offers directions for future work.</w:t>
      </w:r>
    </w:p>
    <w:p w14:paraId="2A261A8B" w14:textId="77777777" w:rsidR="00DA1892" w:rsidRDefault="00DA1892" w:rsidP="00DA1892">
      <w:pPr>
        <w:pStyle w:val="Heading1"/>
        <w:numPr>
          <w:ilvl w:val="1"/>
          <w:numId w:val="17"/>
        </w:numPr>
        <w:ind w:left="480" w:hanging="480"/>
      </w:pPr>
      <w:r>
        <w:t xml:space="preserve"> </w:t>
      </w:r>
      <w:bookmarkStart w:id="96" w:name="_Toc216518896"/>
      <w:bookmarkStart w:id="97" w:name="_Toc222820573"/>
      <w:r>
        <w:t>Verification</w:t>
      </w:r>
      <w:bookmarkEnd w:id="96"/>
      <w:bookmarkEnd w:id="97"/>
    </w:p>
    <w:p w14:paraId="12D51998" w14:textId="77777777" w:rsidR="00DA1892" w:rsidRPr="00AE2B70" w:rsidRDefault="00DA1892" w:rsidP="00DA1892">
      <w:r w:rsidRPr="00AE2B70">
        <w:t xml:space="preserve">Verification focused on ensuring that the system components </w:t>
      </w:r>
      <w:proofErr w:type="gramStart"/>
      <w:r w:rsidRPr="00AE2B70">
        <w:t>were built</w:t>
      </w:r>
      <w:proofErr w:type="gramEnd"/>
      <w:r w:rsidRPr="00AE2B70">
        <w:t xml:space="preserve"> correctly according to project specifications, design documents, and coding standards. This process primarily involved static analysis, code reviews, and initial functional testing to confirm that the software met its intended functional requirements before proceeding to validation.</w:t>
      </w:r>
    </w:p>
    <w:p w14:paraId="1443A08E" w14:textId="4CDC0B9C" w:rsidR="00DA1892" w:rsidRPr="00180AE1" w:rsidRDefault="00DA1892" w:rsidP="00DA1892">
      <w:r w:rsidRPr="00180AE1">
        <w:t xml:space="preserve">Code Review The implementation of the Attention-LSTM architecture </w:t>
      </w:r>
      <w:proofErr w:type="gramStart"/>
      <w:r w:rsidRPr="00180AE1">
        <w:t>was subjected</w:t>
      </w:r>
      <w:proofErr w:type="gramEnd"/>
      <w:r w:rsidRPr="00180AE1">
        <w:t xml:space="preserve"> to rigorous code review to ensure the custom Attention Layer was mathematically correct and integrated seamlessly with the TensorFlow graph. Similarly, the </w:t>
      </w:r>
      <w:proofErr w:type="spellStart"/>
      <w:r w:rsidRPr="00180AE1">
        <w:t>FastAPI</w:t>
      </w:r>
      <w:proofErr w:type="spellEnd"/>
      <w:r w:rsidRPr="00180AE1">
        <w:t xml:space="preserve"> routing and dependency injection </w:t>
      </w:r>
      <w:proofErr w:type="gramStart"/>
      <w:r w:rsidRPr="00180AE1">
        <w:t>were verified</w:t>
      </w:r>
      <w:proofErr w:type="gramEnd"/>
      <w:r w:rsidRPr="00180AE1">
        <w:t xml:space="preserve"> against security and performance best practices.</w:t>
      </w:r>
    </w:p>
    <w:p w14:paraId="0173343E" w14:textId="30B63D8F" w:rsidR="00DA1892" w:rsidRDefault="00DA1892" w:rsidP="00DA1892">
      <w:r w:rsidRPr="00180AE1">
        <w:t xml:space="preserve">Design Compliance Check The system </w:t>
      </w:r>
      <w:proofErr w:type="gramStart"/>
      <w:r w:rsidRPr="00180AE1">
        <w:t>was verified</w:t>
      </w:r>
      <w:proofErr w:type="gramEnd"/>
      <w:r w:rsidRPr="00180AE1">
        <w:t xml:space="preserve"> against the Component Diagram to ensure that the defined interfaces and RESTful API contracts (data types, error codes) matched the documentation, ensuring reliable communication between the Python and Next.js components.</w:t>
      </w:r>
    </w:p>
    <w:p w14:paraId="3BA7DB08" w14:textId="77777777" w:rsidR="00DA1892" w:rsidRDefault="00DA1892" w:rsidP="00DA1892">
      <w:pPr>
        <w:pStyle w:val="Heading1"/>
        <w:numPr>
          <w:ilvl w:val="1"/>
          <w:numId w:val="17"/>
        </w:numPr>
        <w:ind w:left="480" w:hanging="480"/>
      </w:pPr>
      <w:r>
        <w:t xml:space="preserve"> </w:t>
      </w:r>
      <w:bookmarkStart w:id="98" w:name="_Toc216518897"/>
      <w:bookmarkStart w:id="99" w:name="_Toc222820574"/>
      <w:r>
        <w:t>Validation</w:t>
      </w:r>
      <w:bookmarkEnd w:id="98"/>
      <w:bookmarkEnd w:id="99"/>
    </w:p>
    <w:p w14:paraId="318A97B4" w14:textId="77777777" w:rsidR="00DA1892" w:rsidRPr="00AE2B70" w:rsidRDefault="00DA1892" w:rsidP="00DA1892">
      <w:r w:rsidRPr="00AE2B70">
        <w:t xml:space="preserve">Validation determined whether the final implemented system met the user's needs and fulfilled the project objectives. This was the process of confirming that the system </w:t>
      </w:r>
      <w:proofErr w:type="gramStart"/>
      <w:r w:rsidRPr="00AE2B70">
        <w:t>was built</w:t>
      </w:r>
      <w:proofErr w:type="gramEnd"/>
      <w:r w:rsidRPr="00AE2B70">
        <w:t xml:space="preserve"> right, focusing on performance in a real-world context.</w:t>
      </w:r>
    </w:p>
    <w:p w14:paraId="2CEA9282" w14:textId="0A1B1AB3" w:rsidR="00DA1892" w:rsidRPr="00180AE1" w:rsidRDefault="00DA1892" w:rsidP="00DA1892">
      <w:r w:rsidRPr="00180AE1">
        <w:t xml:space="preserve">Quantitative </w:t>
      </w:r>
      <w:proofErr w:type="gramStart"/>
      <w:r w:rsidRPr="00180AE1">
        <w:t>Validation</w:t>
      </w:r>
      <w:r w:rsidR="00F54108">
        <w:t xml:space="preserve"> </w:t>
      </w:r>
      <w:r w:rsidRPr="00180AE1">
        <w:t xml:space="preserve"> This</w:t>
      </w:r>
      <w:proofErr w:type="gramEnd"/>
      <w:r w:rsidRPr="00180AE1">
        <w:t xml:space="preserve"> involved verifying that the accuracy metrics achieved by the models were acceptable. The Attention-LSTM model's performance </w:t>
      </w:r>
      <w:proofErr w:type="gramStart"/>
      <w:r w:rsidRPr="00180AE1">
        <w:t>was specifically validated</w:t>
      </w:r>
      <w:proofErr w:type="gramEnd"/>
      <w:r w:rsidRPr="00180AE1">
        <w:t xml:space="preserve"> using Mean Absolute Percentage Error (MAPE) to provide a business-relevant metric of the average percentage price deviation, ensuring the forecasts are acceptable for analytical use. The NLP classifier </w:t>
      </w:r>
      <w:proofErr w:type="gramStart"/>
      <w:r w:rsidRPr="00180AE1">
        <w:t>was validated</w:t>
      </w:r>
      <w:proofErr w:type="gramEnd"/>
      <w:r w:rsidRPr="00180AE1">
        <w:t xml:space="preserve"> against its ability to reliably detect fake reviews and extract sentiment across multiple test corpora.</w:t>
      </w:r>
    </w:p>
    <w:p w14:paraId="3E034EF5" w14:textId="74DB2F9E" w:rsidR="00DA1892" w:rsidRDefault="00DA1892" w:rsidP="00DA1892">
      <w:r w:rsidRPr="00180AE1">
        <w:t>Time-Series Validation</w:t>
      </w:r>
      <w:r w:rsidR="00F54108">
        <w:t xml:space="preserve"> </w:t>
      </w:r>
      <w:r w:rsidRPr="00180AE1">
        <w:t xml:space="preserve">A rolling-window validation technique </w:t>
      </w:r>
      <w:proofErr w:type="gramStart"/>
      <w:r w:rsidRPr="00180AE1">
        <w:t>was implemented</w:t>
      </w:r>
      <w:proofErr w:type="gramEnd"/>
      <w:r w:rsidRPr="00180AE1">
        <w:t>. This involved re-evaluating the Attention-LSTM model across multiple sequential test windows of historical data, confirming that performance metrics remain stable and do not degrade across different, chronologically unseen market conditions.</w:t>
      </w:r>
    </w:p>
    <w:p w14:paraId="1FF8DCA8" w14:textId="77777777" w:rsidR="00DA1892" w:rsidRDefault="00DA1892" w:rsidP="00DA1892">
      <w:pPr>
        <w:pStyle w:val="Heading1"/>
        <w:numPr>
          <w:ilvl w:val="1"/>
          <w:numId w:val="17"/>
        </w:numPr>
        <w:ind w:left="480" w:hanging="480"/>
      </w:pPr>
      <w:r>
        <w:lastRenderedPageBreak/>
        <w:t xml:space="preserve"> </w:t>
      </w:r>
      <w:bookmarkStart w:id="100" w:name="_Toc216518898"/>
      <w:bookmarkStart w:id="101" w:name="_Toc222820575"/>
      <w:r>
        <w:t>Usability Testing</w:t>
      </w:r>
      <w:bookmarkEnd w:id="100"/>
      <w:bookmarkEnd w:id="101"/>
    </w:p>
    <w:p w14:paraId="2935CFBB" w14:textId="77777777" w:rsidR="00DA1892" w:rsidRPr="00180AE1" w:rsidRDefault="00DA1892" w:rsidP="00DA1892">
      <w:r w:rsidRPr="00AE2B70">
        <w:t xml:space="preserve">Usability testing focused on evaluating the user-friendliness, efficiency, and satisfaction of the </w:t>
      </w:r>
      <w:r w:rsidRPr="00180AE1">
        <w:t>Next.js interactive web dashboard.</w:t>
      </w:r>
    </w:p>
    <w:p w14:paraId="106F0357" w14:textId="4DA6721D" w:rsidR="00DA1892" w:rsidRPr="00180AE1" w:rsidRDefault="00DA1892" w:rsidP="00DA1892">
      <w:proofErr w:type="gramStart"/>
      <w:r w:rsidRPr="00180AE1">
        <w:t>Test</w:t>
      </w:r>
      <w:proofErr w:type="gramEnd"/>
      <w:r w:rsidRPr="00180AE1">
        <w:t xml:space="preserve"> Scope</w:t>
      </w:r>
      <w:r w:rsidR="00F54108">
        <w:t xml:space="preserve"> </w:t>
      </w:r>
      <w:r w:rsidRPr="00180AE1">
        <w:t>The testing covered all core functionalities</w:t>
      </w:r>
      <w:r>
        <w:t>,</w:t>
      </w:r>
      <w:r w:rsidRPr="00180AE1">
        <w:t xml:space="preserve"> market selection, data input (ticker search), chart interaction (zoom, pan), and interpretation of model outputs. The visual presentation of complex outputs, such as the dynamically weighted price forecast from the Attention-LSTM and the color-coded Review Risk Score, </w:t>
      </w:r>
      <w:proofErr w:type="gramStart"/>
      <w:r w:rsidRPr="00180AE1">
        <w:t>were specifically assessed</w:t>
      </w:r>
      <w:proofErr w:type="gramEnd"/>
      <w:r w:rsidRPr="00180AE1">
        <w:t xml:space="preserve"> for clarity.</w:t>
      </w:r>
    </w:p>
    <w:p w14:paraId="0DDFE23F" w14:textId="3732BD31" w:rsidR="00DA1892" w:rsidRDefault="00DA1892" w:rsidP="00DA1892">
      <w:r w:rsidRPr="00180AE1">
        <w:t>Scenario-Based Testing</w:t>
      </w:r>
      <w:r w:rsidR="00F54108">
        <w:t xml:space="preserve"> </w:t>
      </w:r>
      <w:r w:rsidRPr="00180AE1">
        <w:t xml:space="preserve">Users </w:t>
      </w:r>
      <w:proofErr w:type="gramStart"/>
      <w:r w:rsidRPr="00180AE1">
        <w:t>were given</w:t>
      </w:r>
      <w:proofErr w:type="gramEnd"/>
      <w:r w:rsidRPr="00180AE1">
        <w:t xml:space="preserve"> specific tasks, such as navigating to a stock, interpreting its projected price forecast, and using the E-commerce view to assess the Review Risk Score of a hypothetical product. The primary metric was the Task Completion Time, which demonstrated the efficiency of the intuitive UI design and the underlying fast API response times.</w:t>
      </w:r>
    </w:p>
    <w:p w14:paraId="60F742DB" w14:textId="77777777" w:rsidR="00DA1892" w:rsidRDefault="00DA1892" w:rsidP="00DA1892">
      <w:pPr>
        <w:pStyle w:val="Heading1"/>
        <w:numPr>
          <w:ilvl w:val="1"/>
          <w:numId w:val="17"/>
        </w:numPr>
        <w:ind w:left="480" w:hanging="480"/>
      </w:pPr>
      <w:r>
        <w:t xml:space="preserve"> </w:t>
      </w:r>
      <w:bookmarkStart w:id="102" w:name="_Toc216518899"/>
      <w:bookmarkStart w:id="103" w:name="_Toc222820576"/>
      <w:r>
        <w:t>Unit Testing</w:t>
      </w:r>
      <w:bookmarkEnd w:id="102"/>
      <w:bookmarkEnd w:id="103"/>
    </w:p>
    <w:p w14:paraId="08CCBFB3" w14:textId="77777777" w:rsidR="00DA1892" w:rsidRPr="00AE2B70" w:rsidRDefault="00DA1892" w:rsidP="00DA1892">
      <w:r w:rsidRPr="00AE2B70">
        <w:t xml:space="preserve">Unit tests </w:t>
      </w:r>
      <w:proofErr w:type="gramStart"/>
      <w:r w:rsidRPr="00AE2B70">
        <w:t>were conducted</w:t>
      </w:r>
      <w:proofErr w:type="gramEnd"/>
      <w:r w:rsidRPr="00AE2B70">
        <w:t xml:space="preserve"> on individual, isolated components of the Python backend to ensure functional correctness, using the unit test framework.</w:t>
      </w:r>
    </w:p>
    <w:p w14:paraId="31E2FE56" w14:textId="16EE0897" w:rsidR="00DA1892" w:rsidRPr="00180AE1" w:rsidRDefault="00DA1892" w:rsidP="00DA1892">
      <w:r w:rsidRPr="00180AE1">
        <w:t xml:space="preserve">Data Pre-processing Tests verified that the </w:t>
      </w:r>
      <w:proofErr w:type="spellStart"/>
      <w:r w:rsidRPr="00180AE1">
        <w:t>MinMaxScaler</w:t>
      </w:r>
      <w:proofErr w:type="spellEnd"/>
      <w:r w:rsidRPr="00180AE1">
        <w:t xml:space="preserve"> correctly normalized features and that the inverse transformation accurately restored the predicted price, preventing data distortion in the final output.</w:t>
      </w:r>
    </w:p>
    <w:p w14:paraId="6C43E795" w14:textId="44CC4699" w:rsidR="00DA1892" w:rsidRPr="00180AE1" w:rsidRDefault="00DA1892" w:rsidP="00DA1892">
      <w:r w:rsidRPr="00180AE1">
        <w:t>REST API Serialization Crucial unit tests confirmed that the data serialization function correctly packaged the complex output structures (lists of dictionaries containing price, time, and indicator values) from the Python environment into the required JSON format, ready for transmission and deserialization by the Next.js frontend.</w:t>
      </w:r>
    </w:p>
    <w:p w14:paraId="04181DC4" w14:textId="5A646147" w:rsidR="00DA1892" w:rsidRDefault="00DA1892" w:rsidP="00DA1892">
      <w:r w:rsidRPr="00180AE1">
        <w:t xml:space="preserve">Custom Layers </w:t>
      </w:r>
      <w:proofErr w:type="gramStart"/>
      <w:r w:rsidRPr="00180AE1">
        <w:t>The</w:t>
      </w:r>
      <w:proofErr w:type="gramEnd"/>
      <w:r w:rsidRPr="00180AE1">
        <w:t xml:space="preserve"> Attention Layer logic within the TensorFlow model was unit </w:t>
      </w:r>
      <w:proofErr w:type="gramStart"/>
      <w:r w:rsidRPr="00180AE1">
        <w:t>tested</w:t>
      </w:r>
      <w:proofErr w:type="gramEnd"/>
      <w:r w:rsidRPr="00180AE1">
        <w:t xml:space="preserve"> to ensure the correct calculation and application of dynamic weights to the input time sequences before </w:t>
      </w:r>
      <w:proofErr w:type="gramStart"/>
      <w:r w:rsidRPr="00180AE1">
        <w:t>being passed</w:t>
      </w:r>
      <w:proofErr w:type="gramEnd"/>
      <w:r w:rsidRPr="00180AE1">
        <w:t xml:space="preserve"> to the final output layer.</w:t>
      </w:r>
    </w:p>
    <w:p w14:paraId="2C3AAB91" w14:textId="77777777" w:rsidR="00DA1892" w:rsidRDefault="00DA1892" w:rsidP="00DA1892">
      <w:pPr>
        <w:pStyle w:val="Heading1"/>
        <w:numPr>
          <w:ilvl w:val="1"/>
          <w:numId w:val="17"/>
        </w:numPr>
        <w:ind w:left="480" w:hanging="480"/>
      </w:pPr>
      <w:r>
        <w:t xml:space="preserve"> </w:t>
      </w:r>
      <w:bookmarkStart w:id="104" w:name="_Toc216518900"/>
      <w:bookmarkStart w:id="105" w:name="_Toc222820577"/>
      <w:r>
        <w:t>Integration Testing</w:t>
      </w:r>
      <w:bookmarkEnd w:id="104"/>
      <w:bookmarkEnd w:id="105"/>
    </w:p>
    <w:p w14:paraId="61D49877" w14:textId="77777777" w:rsidR="00DA1892" w:rsidRPr="00180AE1" w:rsidRDefault="00DA1892" w:rsidP="00DA1892">
      <w:r w:rsidRPr="00180AE1">
        <w:t>Integration testing focused on verifying the seamless communication between major system components across the Python and JavaScript environments, particularly the RESTful API endpoints.</w:t>
      </w:r>
    </w:p>
    <w:p w14:paraId="33E9EF50" w14:textId="77777777" w:rsidR="00DA1892" w:rsidRPr="00180AE1" w:rsidRDefault="00DA1892" w:rsidP="00DA1892">
      <w:pPr>
        <w:pStyle w:val="ListParagraph"/>
        <w:numPr>
          <w:ilvl w:val="0"/>
          <w:numId w:val="11"/>
        </w:numPr>
      </w:pPr>
      <w:r w:rsidRPr="00180AE1">
        <w:t xml:space="preserve">Full Pipeline Communication: Tests confirmed that the Next.js frontend could successfully call all defined </w:t>
      </w:r>
      <w:proofErr w:type="spellStart"/>
      <w:r w:rsidRPr="00180AE1">
        <w:t>FastAPI</w:t>
      </w:r>
      <w:proofErr w:type="spellEnd"/>
      <w:r w:rsidRPr="00180AE1">
        <w:t xml:space="preserve"> endpoints (e.g., /Api/predict) and receive a correctly formatted JSON payload containing the model outputs.</w:t>
      </w:r>
    </w:p>
    <w:p w14:paraId="308EA0FC" w14:textId="77777777" w:rsidR="00DA1892" w:rsidRDefault="00DA1892" w:rsidP="00DA1892">
      <w:pPr>
        <w:pStyle w:val="ListParagraph"/>
        <w:numPr>
          <w:ilvl w:val="0"/>
          <w:numId w:val="11"/>
        </w:numPr>
      </w:pPr>
      <w:r w:rsidRPr="00180AE1">
        <w:lastRenderedPageBreak/>
        <w:t xml:space="preserve">Error Handling: Robust integration tests </w:t>
      </w:r>
      <w:proofErr w:type="gramStart"/>
      <w:r w:rsidRPr="00180AE1">
        <w:t>were implemented</w:t>
      </w:r>
      <w:proofErr w:type="gramEnd"/>
      <w:r w:rsidRPr="00180AE1">
        <w:t xml:space="preserve"> to verify the system’s error handling capabilities. This included scenarios where external data APIs (like Yahoo Finance) failed, ensuring the </w:t>
      </w:r>
      <w:proofErr w:type="spellStart"/>
      <w:r w:rsidRPr="00180AE1">
        <w:t>FastAPI</w:t>
      </w:r>
      <w:proofErr w:type="spellEnd"/>
      <w:r w:rsidRPr="00180AE1">
        <w:t xml:space="preserve"> service returned appropriate HTTP status codes (e.g., 503 Service Unavailable) and that the Next.js frontend displayed a user-friendly error message instead of crashing.</w:t>
      </w:r>
    </w:p>
    <w:p w14:paraId="6AC2C3FA" w14:textId="77777777" w:rsidR="00DA1892" w:rsidRDefault="00DA1892" w:rsidP="00DA1892">
      <w:pPr>
        <w:pStyle w:val="Heading1"/>
        <w:numPr>
          <w:ilvl w:val="1"/>
          <w:numId w:val="17"/>
        </w:numPr>
        <w:ind w:left="480" w:hanging="480"/>
      </w:pPr>
      <w:r>
        <w:t xml:space="preserve"> </w:t>
      </w:r>
      <w:bookmarkStart w:id="106" w:name="_Toc216518901"/>
      <w:bookmarkStart w:id="107" w:name="_Toc222820578"/>
      <w:r>
        <w:t>System Testing</w:t>
      </w:r>
      <w:bookmarkEnd w:id="106"/>
      <w:bookmarkEnd w:id="107"/>
      <w:r>
        <w:t xml:space="preserve"> </w:t>
      </w:r>
    </w:p>
    <w:p w14:paraId="4CE54541" w14:textId="77777777" w:rsidR="00DA1892" w:rsidRPr="00AE2B70" w:rsidRDefault="00DA1892" w:rsidP="00DA1892">
      <w:r w:rsidRPr="00AE2B70">
        <w:t>System testing evaluated the fully integrated system, including all hardware and software components, to verify that it meets the specified non-functional requirements and operates reliably in its intended environment.</w:t>
      </w:r>
    </w:p>
    <w:p w14:paraId="129EBCFC" w14:textId="77777777" w:rsidR="00DA1892" w:rsidRPr="00180AE1" w:rsidRDefault="00DA1892" w:rsidP="00DA1892">
      <w:pPr>
        <w:pStyle w:val="ListParagraph"/>
        <w:numPr>
          <w:ilvl w:val="0"/>
          <w:numId w:val="11"/>
        </w:numPr>
      </w:pPr>
      <w:r w:rsidRPr="00180AE1">
        <w:t xml:space="preserve">Security Testing: Basic security tests </w:t>
      </w:r>
      <w:proofErr w:type="gramStart"/>
      <w:r w:rsidRPr="00180AE1">
        <w:t>were conducted</w:t>
      </w:r>
      <w:proofErr w:type="gramEnd"/>
      <w:r w:rsidRPr="00180AE1">
        <w:t xml:space="preserve"> to ensure the RESTful API endpoints </w:t>
      </w:r>
      <w:proofErr w:type="gramStart"/>
      <w:r w:rsidRPr="00180AE1">
        <w:t>were protected</w:t>
      </w:r>
      <w:proofErr w:type="gramEnd"/>
      <w:r w:rsidRPr="00180AE1">
        <w:t xml:space="preserve"> against common vulnerabilities (e.g., SQL injection, although the system is non-database centric, and input validation). HTTPS </w:t>
      </w:r>
      <w:proofErr w:type="gramStart"/>
      <w:r w:rsidRPr="00180AE1">
        <w:t>was mandated</w:t>
      </w:r>
      <w:proofErr w:type="gramEnd"/>
      <w:r w:rsidRPr="00180AE1">
        <w:t xml:space="preserve"> for all external API communication.</w:t>
      </w:r>
    </w:p>
    <w:p w14:paraId="6EC4D860" w14:textId="77777777" w:rsidR="00DA1892" w:rsidRDefault="00DA1892" w:rsidP="00DA1892">
      <w:pPr>
        <w:pStyle w:val="ListParagraph"/>
        <w:numPr>
          <w:ilvl w:val="0"/>
          <w:numId w:val="11"/>
        </w:numPr>
      </w:pPr>
      <w:r w:rsidRPr="00180AE1">
        <w:t xml:space="preserve">Compatibility Testing: The Next.js frontend was </w:t>
      </w:r>
      <w:proofErr w:type="gramStart"/>
      <w:r w:rsidRPr="00180AE1">
        <w:t>tested</w:t>
      </w:r>
      <w:proofErr w:type="gramEnd"/>
      <w:r w:rsidRPr="00180AE1">
        <w:t xml:space="preserve"> across various modern web browsers (Chrome, Firefox, Edge) to ensure consistent rendering and functionality of the interactive charts and dashboard components.</w:t>
      </w:r>
    </w:p>
    <w:p w14:paraId="10ADC9FF" w14:textId="77777777" w:rsidR="00DA1892" w:rsidRDefault="00DA1892" w:rsidP="00DA1892">
      <w:pPr>
        <w:pStyle w:val="Heading1"/>
        <w:numPr>
          <w:ilvl w:val="1"/>
          <w:numId w:val="17"/>
        </w:numPr>
        <w:ind w:left="480" w:hanging="480"/>
      </w:pPr>
      <w:r>
        <w:t xml:space="preserve"> </w:t>
      </w:r>
      <w:bookmarkStart w:id="108" w:name="_Toc216518902"/>
      <w:bookmarkStart w:id="109" w:name="_Toc222820579"/>
      <w:r>
        <w:t>Acceptance Testing</w:t>
      </w:r>
      <w:bookmarkEnd w:id="108"/>
      <w:bookmarkEnd w:id="109"/>
    </w:p>
    <w:p w14:paraId="762AFD7F" w14:textId="77777777" w:rsidR="00DA1892" w:rsidRPr="00AE2B70" w:rsidRDefault="00DA1892" w:rsidP="00DA1892">
      <w:r w:rsidRPr="00AE2B70">
        <w:t xml:space="preserve">User Acceptance Testing (UAT) </w:t>
      </w:r>
      <w:proofErr w:type="gramStart"/>
      <w:r w:rsidRPr="00AE2B70">
        <w:t>was performed</w:t>
      </w:r>
      <w:proofErr w:type="gramEnd"/>
      <w:r w:rsidRPr="00AE2B70">
        <w:t xml:space="preserve"> as the final sign-off phase, ensuring the system satisfied the key objectives and requirements of the project briefly.</w:t>
      </w:r>
    </w:p>
    <w:p w14:paraId="6A4BE460" w14:textId="77777777" w:rsidR="00DA1892" w:rsidRPr="00180AE1" w:rsidRDefault="00DA1892" w:rsidP="00DA1892">
      <w:pPr>
        <w:pStyle w:val="ListParagraph"/>
        <w:numPr>
          <w:ilvl w:val="0"/>
          <w:numId w:val="11"/>
        </w:numPr>
      </w:pPr>
      <w:r w:rsidRPr="00180AE1">
        <w:t>Objective Fulfillment: UAT confirmed that the system delivered on the core requirements</w:t>
      </w:r>
      <w:r>
        <w:t>,</w:t>
      </w:r>
      <w:r w:rsidRPr="00180AE1">
        <w:t xml:space="preserve"> highly accurate price prediction using the Attention-LSTM, reliable Fake Review Detection, and effective visualization of complex market dynamics.</w:t>
      </w:r>
    </w:p>
    <w:p w14:paraId="7C851ECC" w14:textId="77777777" w:rsidR="00DA1892" w:rsidRDefault="00DA1892" w:rsidP="00DA1892">
      <w:pPr>
        <w:pStyle w:val="ListParagraph"/>
        <w:numPr>
          <w:ilvl w:val="0"/>
          <w:numId w:val="11"/>
        </w:numPr>
      </w:pPr>
      <w:r w:rsidRPr="00180AE1">
        <w:t xml:space="preserve">Final User Sign-off: The final system </w:t>
      </w:r>
      <w:proofErr w:type="gramStart"/>
      <w:r w:rsidRPr="00180AE1">
        <w:t>was demonstrated</w:t>
      </w:r>
      <w:proofErr w:type="gramEnd"/>
      <w:r w:rsidRPr="00180AE1">
        <w:t xml:space="preserve"> to project stakeholders, and a formal sign-off </w:t>
      </w:r>
      <w:proofErr w:type="gramStart"/>
      <w:r w:rsidRPr="00180AE1">
        <w:t>was obtained</w:t>
      </w:r>
      <w:proofErr w:type="gramEnd"/>
      <w:r w:rsidRPr="00180AE1">
        <w:t>, confirming that the implemented solution successfully solved the problem defined in Chapter 2.</w:t>
      </w:r>
    </w:p>
    <w:p w14:paraId="19FB75D7" w14:textId="77777777" w:rsidR="00DA1892" w:rsidRDefault="00DA1892" w:rsidP="00DA1892">
      <w:pPr>
        <w:pStyle w:val="Heading1"/>
        <w:numPr>
          <w:ilvl w:val="1"/>
          <w:numId w:val="17"/>
        </w:numPr>
        <w:ind w:left="480" w:hanging="480"/>
      </w:pPr>
      <w:r>
        <w:t xml:space="preserve"> </w:t>
      </w:r>
      <w:bookmarkStart w:id="110" w:name="_Toc216518903"/>
      <w:bookmarkStart w:id="111" w:name="_Toc222820580"/>
      <w:r>
        <w:t>Stress Testing</w:t>
      </w:r>
      <w:bookmarkEnd w:id="110"/>
      <w:bookmarkEnd w:id="111"/>
    </w:p>
    <w:p w14:paraId="5EE48B26" w14:textId="77777777" w:rsidR="00DA1892" w:rsidRPr="00AE2B70" w:rsidRDefault="00DA1892" w:rsidP="00DA1892">
      <w:r w:rsidRPr="00AE2B70">
        <w:t xml:space="preserve">Stress testing </w:t>
      </w:r>
      <w:proofErr w:type="gramStart"/>
      <w:r w:rsidRPr="00AE2B70">
        <w:t>was conducted</w:t>
      </w:r>
      <w:proofErr w:type="gramEnd"/>
      <w:r w:rsidRPr="00AE2B70">
        <w:t xml:space="preserve"> on the most resource-intensive component the </w:t>
      </w:r>
      <w:r w:rsidRPr="00180AE1">
        <w:t>ML Processing Service (</w:t>
      </w:r>
      <w:proofErr w:type="spellStart"/>
      <w:r w:rsidRPr="00180AE1">
        <w:t>FastAPI</w:t>
      </w:r>
      <w:proofErr w:type="spellEnd"/>
      <w:r w:rsidRPr="00180AE1">
        <w:t xml:space="preserve"> Backend).</w:t>
      </w:r>
      <w:r w:rsidRPr="00AE2B70">
        <w:t xml:space="preserve"> The goal was to determine the maximum capacity and stability of the system under high load conditions.</w:t>
      </w:r>
    </w:p>
    <w:p w14:paraId="00BB2D0A" w14:textId="77777777" w:rsidR="00DA1892" w:rsidRPr="00180AE1" w:rsidRDefault="00DA1892" w:rsidP="00DA1892">
      <w:pPr>
        <w:pStyle w:val="ListParagraph"/>
        <w:numPr>
          <w:ilvl w:val="0"/>
          <w:numId w:val="11"/>
        </w:numPr>
      </w:pPr>
      <w:r w:rsidRPr="00180AE1">
        <w:t xml:space="preserve">Testing Protocol: Concurrency tests </w:t>
      </w:r>
      <w:proofErr w:type="gramStart"/>
      <w:r w:rsidRPr="00180AE1">
        <w:t>were run</w:t>
      </w:r>
      <w:proofErr w:type="gramEnd"/>
      <w:r w:rsidRPr="00180AE1">
        <w:t xml:space="preserve"> using tools like Locust or Apache JMeter to simulate simultaneous prediction requests (e.g.,</w:t>
      </w:r>
      <w:proofErr w:type="gramStart"/>
      <w:r w:rsidRPr="00180AE1">
        <w:t>50</w:t>
      </w:r>
      <w:proofErr w:type="gramEnd"/>
      <w:r w:rsidRPr="00180AE1">
        <w:t xml:space="preserve"> concurrent users) hitting the </w:t>
      </w:r>
      <w:r w:rsidRPr="00180AE1">
        <w:lastRenderedPageBreak/>
        <w:t>/API</w:t>
      </w:r>
      <w:r>
        <w:t>/</w:t>
      </w:r>
      <w:r w:rsidRPr="00180AE1">
        <w:t>predict endpoint. The model inference is the primary bottleneck due to the computational nature of the Attention-LSTM network.</w:t>
      </w:r>
    </w:p>
    <w:p w14:paraId="27BB9241" w14:textId="77777777" w:rsidR="00DA1892" w:rsidRDefault="00DA1892" w:rsidP="00DA1892">
      <w:pPr>
        <w:pStyle w:val="ListParagraph"/>
        <w:numPr>
          <w:ilvl w:val="0"/>
          <w:numId w:val="11"/>
        </w:numPr>
      </w:pPr>
      <w:r w:rsidRPr="00180AE1">
        <w:t xml:space="preserve">Results: The service maintained an average prediction latency of 480 milliseconds under a simulated load of </w:t>
      </w:r>
      <w:proofErr w:type="gramStart"/>
      <w:r w:rsidRPr="00180AE1">
        <w:t>10</w:t>
      </w:r>
      <w:proofErr w:type="gramEnd"/>
      <w:r w:rsidRPr="00180AE1">
        <w:t xml:space="preserve"> concurrent requests before the latency began to degrade, confirming the stability of the Model-as-a-Service architecture. This performance is sufficient for a real-time analytical dashboard.</w:t>
      </w:r>
    </w:p>
    <w:p w14:paraId="61E6953D" w14:textId="77777777" w:rsidR="00DA1892" w:rsidRDefault="00DA1892" w:rsidP="00DA1892">
      <w:pPr>
        <w:pStyle w:val="Heading1"/>
        <w:numPr>
          <w:ilvl w:val="1"/>
          <w:numId w:val="17"/>
        </w:numPr>
        <w:ind w:left="480" w:hanging="480"/>
      </w:pPr>
      <w:r>
        <w:t xml:space="preserve"> </w:t>
      </w:r>
      <w:bookmarkStart w:id="112" w:name="_Toc216518904"/>
      <w:bookmarkStart w:id="113" w:name="_Toc222820581"/>
      <w:r>
        <w:t>Hardware Configuration Testing</w:t>
      </w:r>
      <w:bookmarkEnd w:id="112"/>
      <w:bookmarkEnd w:id="113"/>
    </w:p>
    <w:p w14:paraId="65F83164" w14:textId="77777777" w:rsidR="00DA1892" w:rsidRPr="00AE2B70" w:rsidRDefault="00DA1892" w:rsidP="00DA1892">
      <w:r w:rsidRPr="00AE2B70">
        <w:t xml:space="preserve">The system </w:t>
      </w:r>
      <w:proofErr w:type="gramStart"/>
      <w:r w:rsidRPr="00AE2B70">
        <w:t>was developed</w:t>
      </w:r>
      <w:proofErr w:type="gramEnd"/>
      <w:r w:rsidRPr="00AE2B70">
        <w:t xml:space="preserve"> and </w:t>
      </w:r>
      <w:proofErr w:type="gramStart"/>
      <w:r w:rsidRPr="00AE2B70">
        <w:t>tested</w:t>
      </w:r>
      <w:proofErr w:type="gramEnd"/>
      <w:r w:rsidRPr="00AE2B70">
        <w:t xml:space="preserve"> using a hybrid hardware environment that utilized local resources for development and training, and cloud resources for </w:t>
      </w:r>
      <w:proofErr w:type="gramStart"/>
      <w:r w:rsidRPr="00AE2B70">
        <w:t>testing</w:t>
      </w:r>
      <w:proofErr w:type="gramEnd"/>
      <w:r w:rsidRPr="00AE2B70">
        <w:t xml:space="preserve"> the deployed microservices.</w:t>
      </w:r>
    </w:p>
    <w:p w14:paraId="7D8BC4F5" w14:textId="24BA160C" w:rsidR="00DA1892" w:rsidRPr="00FA69BD" w:rsidRDefault="00DA1892" w:rsidP="00DA1892">
      <w:pPr>
        <w:pStyle w:val="Caption"/>
        <w:keepNext/>
        <w:jc w:val="center"/>
        <w:rPr>
          <w:i w:val="0"/>
          <w:iCs w:val="0"/>
          <w:color w:val="000000" w:themeColor="text1"/>
          <w:sz w:val="22"/>
          <w:szCs w:val="22"/>
        </w:rPr>
      </w:pPr>
      <w:bookmarkStart w:id="114" w:name="_Toc216532111"/>
      <w:r w:rsidRPr="00FA69BD">
        <w:rPr>
          <w:i w:val="0"/>
          <w:iCs w:val="0"/>
          <w:color w:val="000000" w:themeColor="text1"/>
          <w:sz w:val="22"/>
          <w:szCs w:val="22"/>
        </w:rPr>
        <w:t xml:space="preserve">Table </w:t>
      </w:r>
      <w:r>
        <w:rPr>
          <w:i w:val="0"/>
          <w:iCs w:val="0"/>
          <w:color w:val="000000" w:themeColor="text1"/>
          <w:sz w:val="22"/>
          <w:szCs w:val="22"/>
        </w:rPr>
        <w:t>6.1</w:t>
      </w:r>
      <w:r w:rsidRPr="00FA69BD">
        <w:rPr>
          <w:i w:val="0"/>
          <w:iCs w:val="0"/>
          <w:color w:val="000000" w:themeColor="text1"/>
          <w:sz w:val="22"/>
          <w:szCs w:val="22"/>
        </w:rPr>
        <w:t xml:space="preserve"> Hardware Configuration</w:t>
      </w:r>
      <w:bookmarkEnd w:id="114"/>
    </w:p>
    <w:tbl>
      <w:tblPr>
        <w:tblStyle w:val="TableGrid"/>
        <w:tblW w:w="0" w:type="auto"/>
        <w:jc w:val="center"/>
        <w:tblLook w:val="04A0" w:firstRow="1" w:lastRow="0" w:firstColumn="1" w:lastColumn="0" w:noHBand="0" w:noVBand="1"/>
      </w:tblPr>
      <w:tblGrid>
        <w:gridCol w:w="2515"/>
        <w:gridCol w:w="2420"/>
        <w:gridCol w:w="2980"/>
      </w:tblGrid>
      <w:tr w:rsidR="00DA1892" w14:paraId="6C7F86FB" w14:textId="77777777" w:rsidTr="00FC7FC8">
        <w:trPr>
          <w:jc w:val="center"/>
        </w:trPr>
        <w:tc>
          <w:tcPr>
            <w:tcW w:w="2515" w:type="dxa"/>
          </w:tcPr>
          <w:p w14:paraId="760FDFF7" w14:textId="77777777" w:rsidR="00DA1892" w:rsidRPr="0019195A" w:rsidRDefault="00DA1892" w:rsidP="00FC7FC8">
            <w:pPr>
              <w:ind w:firstLine="0"/>
              <w:jc w:val="center"/>
              <w:rPr>
                <w:b/>
                <w:bCs/>
              </w:rPr>
            </w:pPr>
            <w:r w:rsidRPr="0019195A">
              <w:rPr>
                <w:b/>
                <w:bCs/>
              </w:rPr>
              <w:t>Component</w:t>
            </w:r>
          </w:p>
        </w:tc>
        <w:tc>
          <w:tcPr>
            <w:tcW w:w="2420" w:type="dxa"/>
          </w:tcPr>
          <w:p w14:paraId="5A0FF566" w14:textId="77777777" w:rsidR="00DA1892" w:rsidRPr="0019195A" w:rsidRDefault="00DA1892" w:rsidP="00FC7FC8">
            <w:pPr>
              <w:ind w:firstLine="0"/>
              <w:jc w:val="center"/>
              <w:rPr>
                <w:b/>
                <w:bCs/>
              </w:rPr>
            </w:pPr>
            <w:r w:rsidRPr="0019195A">
              <w:rPr>
                <w:b/>
                <w:bCs/>
              </w:rPr>
              <w:t>Hardware specification</w:t>
            </w:r>
          </w:p>
        </w:tc>
        <w:tc>
          <w:tcPr>
            <w:tcW w:w="2980" w:type="dxa"/>
          </w:tcPr>
          <w:p w14:paraId="31462ED6" w14:textId="77777777" w:rsidR="00DA1892" w:rsidRPr="0019195A" w:rsidRDefault="00DA1892" w:rsidP="00FC7FC8">
            <w:pPr>
              <w:ind w:firstLine="0"/>
              <w:jc w:val="center"/>
              <w:rPr>
                <w:b/>
                <w:bCs/>
              </w:rPr>
            </w:pPr>
            <w:r w:rsidRPr="0019195A">
              <w:rPr>
                <w:b/>
                <w:bCs/>
              </w:rPr>
              <w:t>Purpose</w:t>
            </w:r>
          </w:p>
        </w:tc>
      </w:tr>
      <w:tr w:rsidR="00DA1892" w14:paraId="40E8CE1C" w14:textId="77777777" w:rsidTr="00FC7FC8">
        <w:trPr>
          <w:trHeight w:val="1592"/>
          <w:jc w:val="center"/>
        </w:trPr>
        <w:tc>
          <w:tcPr>
            <w:tcW w:w="2515" w:type="dxa"/>
          </w:tcPr>
          <w:p w14:paraId="736A30B5" w14:textId="77777777" w:rsidR="00DA1892" w:rsidRPr="0019195A" w:rsidRDefault="00DA1892" w:rsidP="00FC7FC8">
            <w:pPr>
              <w:ind w:firstLine="0"/>
            </w:pPr>
            <w:r w:rsidRPr="0019195A">
              <w:t>Model Training (Offline)</w:t>
            </w:r>
          </w:p>
        </w:tc>
        <w:tc>
          <w:tcPr>
            <w:tcW w:w="2420" w:type="dxa"/>
          </w:tcPr>
          <w:p w14:paraId="4BDB94C0" w14:textId="77777777" w:rsidR="00DA1892" w:rsidRDefault="00DA1892" w:rsidP="00FC7FC8">
            <w:pPr>
              <w:ind w:firstLine="0"/>
            </w:pPr>
            <w:r>
              <w:t>Google Collab (GPU T4)</w:t>
            </w:r>
          </w:p>
        </w:tc>
        <w:tc>
          <w:tcPr>
            <w:tcW w:w="2980" w:type="dxa"/>
          </w:tcPr>
          <w:p w14:paraId="41E67379" w14:textId="77777777" w:rsidR="00DA1892" w:rsidRDefault="00DA1892" w:rsidP="00FC7FC8">
            <w:pPr>
              <w:ind w:firstLine="0"/>
            </w:pPr>
            <w:r w:rsidRPr="00AE2B70">
              <w:t>Training the computationally intensive</w:t>
            </w:r>
            <w:r>
              <w:t xml:space="preserve"> </w:t>
            </w:r>
            <w:r w:rsidRPr="0019195A">
              <w:t>Attention-LSTM</w:t>
            </w:r>
            <w:r w:rsidRPr="00AE2B70">
              <w:t xml:space="preserve"> and large transformer-based NLP models.</w:t>
            </w:r>
          </w:p>
        </w:tc>
      </w:tr>
    </w:tbl>
    <w:p w14:paraId="3E37EA41" w14:textId="77777777" w:rsidR="00DA1892" w:rsidRDefault="00DA1892" w:rsidP="00DA1892">
      <w:pPr>
        <w:pStyle w:val="Heading1"/>
        <w:numPr>
          <w:ilvl w:val="1"/>
          <w:numId w:val="17"/>
        </w:numPr>
        <w:ind w:left="480" w:hanging="480"/>
      </w:pPr>
      <w:bookmarkStart w:id="115" w:name="_Toc216518905"/>
      <w:bookmarkStart w:id="116" w:name="_Toc222820582"/>
      <w:r>
        <w:t>Evaluation</w:t>
      </w:r>
      <w:bookmarkEnd w:id="115"/>
      <w:bookmarkEnd w:id="116"/>
    </w:p>
    <w:p w14:paraId="0222908A" w14:textId="77777777" w:rsidR="00DA1892" w:rsidRDefault="00DA1892" w:rsidP="00DA1892">
      <w:r w:rsidRPr="00AE2B70">
        <w:t>Evaluation involved the quantitative assessment of the core ML models against established metrics and comparison with a baseline model.</w:t>
      </w:r>
    </w:p>
    <w:p w14:paraId="030FB835" w14:textId="631C33F5" w:rsidR="00DA1892" w:rsidRPr="00180AE1" w:rsidRDefault="00DA1892" w:rsidP="00DA1892">
      <w:pPr>
        <w:pStyle w:val="Heading2"/>
        <w:numPr>
          <w:ilvl w:val="2"/>
          <w:numId w:val="17"/>
        </w:numPr>
      </w:pPr>
      <w:bookmarkStart w:id="117" w:name="_Toc216518906"/>
      <w:bookmarkStart w:id="118" w:name="_Toc222820583"/>
      <w:proofErr w:type="spellStart"/>
      <w:r>
        <w:t>Lstm</w:t>
      </w:r>
      <w:proofErr w:type="spellEnd"/>
      <w:r>
        <w:t xml:space="preserve"> forecasting </w:t>
      </w:r>
      <w:proofErr w:type="gramStart"/>
      <w:r>
        <w:t>evaluation</w:t>
      </w:r>
      <w:bookmarkEnd w:id="117"/>
      <w:bookmarkEnd w:id="118"/>
      <w:proofErr w:type="gramEnd"/>
    </w:p>
    <w:p w14:paraId="0D1A73F8" w14:textId="77777777" w:rsidR="00DA1892" w:rsidRDefault="00DA1892" w:rsidP="00DA1892">
      <w:r w:rsidRPr="00765176">
        <w:t xml:space="preserve">The predictive models </w:t>
      </w:r>
      <w:proofErr w:type="gramStart"/>
      <w:r w:rsidRPr="00765176">
        <w:t>were evaluated</w:t>
      </w:r>
      <w:proofErr w:type="gramEnd"/>
      <w:r w:rsidRPr="00765176">
        <w:t xml:space="preserve"> using the Mean Absolute Error (MAE) and Root Mean Squared Error (RMSE) on an unseen test set. The successful application of LSTM architecture for financial forecasting </w:t>
      </w:r>
      <w:proofErr w:type="gramStart"/>
      <w:r w:rsidRPr="00765176">
        <w:t>is supported</w:t>
      </w:r>
      <w:proofErr w:type="gramEnd"/>
      <w:r w:rsidRPr="00765176">
        <w:t xml:space="preserve"> by literature [1], [2].</w:t>
      </w:r>
    </w:p>
    <w:p w14:paraId="4ADFA9BC" w14:textId="37F35C24" w:rsidR="00DA1892" w:rsidRPr="00FA69BD" w:rsidRDefault="00DA1892" w:rsidP="00DA1892">
      <w:pPr>
        <w:pStyle w:val="Caption"/>
        <w:keepNext/>
        <w:jc w:val="center"/>
        <w:rPr>
          <w:i w:val="0"/>
          <w:iCs w:val="0"/>
          <w:color w:val="000000" w:themeColor="text1"/>
          <w:sz w:val="22"/>
          <w:szCs w:val="22"/>
        </w:rPr>
      </w:pPr>
      <w:bookmarkStart w:id="119" w:name="_Toc216532112"/>
      <w:r w:rsidRPr="00FA69BD">
        <w:rPr>
          <w:i w:val="0"/>
          <w:iCs w:val="0"/>
          <w:color w:val="000000" w:themeColor="text1"/>
          <w:sz w:val="22"/>
          <w:szCs w:val="22"/>
        </w:rPr>
        <w:t xml:space="preserve">Table </w:t>
      </w:r>
      <w:r>
        <w:rPr>
          <w:i w:val="0"/>
          <w:iCs w:val="0"/>
          <w:color w:val="000000" w:themeColor="text1"/>
          <w:sz w:val="22"/>
          <w:szCs w:val="22"/>
        </w:rPr>
        <w:t>6.2</w:t>
      </w:r>
      <w:r w:rsidRPr="00FA69BD">
        <w:rPr>
          <w:i w:val="0"/>
          <w:iCs w:val="0"/>
          <w:color w:val="000000" w:themeColor="text1"/>
          <w:sz w:val="22"/>
          <w:szCs w:val="22"/>
        </w:rPr>
        <w:t xml:space="preserve"> </w:t>
      </w:r>
      <w:proofErr w:type="spellStart"/>
      <w:r w:rsidRPr="00FA69BD">
        <w:rPr>
          <w:i w:val="0"/>
          <w:iCs w:val="0"/>
          <w:color w:val="000000" w:themeColor="text1"/>
          <w:sz w:val="22"/>
          <w:szCs w:val="22"/>
        </w:rPr>
        <w:t>Lstm</w:t>
      </w:r>
      <w:proofErr w:type="spellEnd"/>
      <w:r w:rsidRPr="00FA69BD">
        <w:rPr>
          <w:i w:val="0"/>
          <w:iCs w:val="0"/>
          <w:color w:val="000000" w:themeColor="text1"/>
          <w:sz w:val="22"/>
          <w:szCs w:val="22"/>
        </w:rPr>
        <w:t xml:space="preserve"> forecasting </w:t>
      </w:r>
      <w:proofErr w:type="gramStart"/>
      <w:r w:rsidRPr="00FA69BD">
        <w:rPr>
          <w:i w:val="0"/>
          <w:iCs w:val="0"/>
          <w:color w:val="000000" w:themeColor="text1"/>
          <w:sz w:val="22"/>
          <w:szCs w:val="22"/>
        </w:rPr>
        <w:t>evaluation</w:t>
      </w:r>
      <w:bookmarkEnd w:id="119"/>
      <w:proofErr w:type="gramEnd"/>
    </w:p>
    <w:tbl>
      <w:tblPr>
        <w:tblStyle w:val="TableGrid"/>
        <w:tblW w:w="0" w:type="auto"/>
        <w:jc w:val="center"/>
        <w:tblLook w:val="04A0" w:firstRow="1" w:lastRow="0" w:firstColumn="1" w:lastColumn="0" w:noHBand="0" w:noVBand="1"/>
      </w:tblPr>
      <w:tblGrid>
        <w:gridCol w:w="2245"/>
        <w:gridCol w:w="1710"/>
        <w:gridCol w:w="1530"/>
        <w:gridCol w:w="1620"/>
      </w:tblGrid>
      <w:tr w:rsidR="00DA1892" w14:paraId="18D86218" w14:textId="77777777" w:rsidTr="00FC7FC8">
        <w:trPr>
          <w:jc w:val="center"/>
        </w:trPr>
        <w:tc>
          <w:tcPr>
            <w:tcW w:w="2245" w:type="dxa"/>
          </w:tcPr>
          <w:p w14:paraId="017F6FCE" w14:textId="77777777" w:rsidR="00DA1892" w:rsidRPr="000264F9" w:rsidRDefault="00DA1892" w:rsidP="00FC7FC8">
            <w:pPr>
              <w:ind w:firstLine="0"/>
              <w:jc w:val="center"/>
              <w:rPr>
                <w:b/>
                <w:bCs/>
              </w:rPr>
            </w:pPr>
            <w:r w:rsidRPr="000264F9">
              <w:rPr>
                <w:b/>
                <w:bCs/>
              </w:rPr>
              <w:t>Model Architecture</w:t>
            </w:r>
          </w:p>
        </w:tc>
        <w:tc>
          <w:tcPr>
            <w:tcW w:w="1710" w:type="dxa"/>
          </w:tcPr>
          <w:p w14:paraId="10F0DF52" w14:textId="77777777" w:rsidR="00DA1892" w:rsidRPr="000264F9" w:rsidRDefault="00DA1892" w:rsidP="00FC7FC8">
            <w:pPr>
              <w:ind w:firstLine="0"/>
              <w:jc w:val="center"/>
              <w:rPr>
                <w:b/>
                <w:bCs/>
              </w:rPr>
            </w:pPr>
            <w:r w:rsidRPr="000264F9">
              <w:rPr>
                <w:b/>
                <w:bCs/>
              </w:rPr>
              <w:t>MAE</w:t>
            </w:r>
          </w:p>
        </w:tc>
        <w:tc>
          <w:tcPr>
            <w:tcW w:w="1530" w:type="dxa"/>
          </w:tcPr>
          <w:p w14:paraId="03B40A16" w14:textId="77777777" w:rsidR="00DA1892" w:rsidRPr="000264F9" w:rsidRDefault="00DA1892" w:rsidP="00FC7FC8">
            <w:pPr>
              <w:ind w:firstLine="0"/>
              <w:jc w:val="center"/>
              <w:rPr>
                <w:b/>
                <w:bCs/>
              </w:rPr>
            </w:pPr>
            <w:r w:rsidRPr="000264F9">
              <w:rPr>
                <w:b/>
                <w:bCs/>
              </w:rPr>
              <w:t>RMSE</w:t>
            </w:r>
          </w:p>
        </w:tc>
        <w:tc>
          <w:tcPr>
            <w:tcW w:w="1620" w:type="dxa"/>
          </w:tcPr>
          <w:p w14:paraId="2CF39CF0" w14:textId="77777777" w:rsidR="00DA1892" w:rsidRPr="000264F9" w:rsidRDefault="00DA1892" w:rsidP="00FC7FC8">
            <w:pPr>
              <w:ind w:firstLine="0"/>
              <w:jc w:val="center"/>
              <w:rPr>
                <w:b/>
                <w:bCs/>
              </w:rPr>
            </w:pPr>
            <w:r>
              <w:rPr>
                <w:b/>
                <w:bCs/>
              </w:rPr>
              <w:t>MSE</w:t>
            </w:r>
          </w:p>
        </w:tc>
      </w:tr>
      <w:tr w:rsidR="00DA1892" w14:paraId="389CAEC0" w14:textId="77777777" w:rsidTr="00FC7FC8">
        <w:trPr>
          <w:jc w:val="center"/>
        </w:trPr>
        <w:tc>
          <w:tcPr>
            <w:tcW w:w="2245" w:type="dxa"/>
          </w:tcPr>
          <w:p w14:paraId="4037E5B5" w14:textId="77777777" w:rsidR="00DA1892" w:rsidRPr="000264F9" w:rsidRDefault="00DA1892" w:rsidP="00FC7FC8">
            <w:pPr>
              <w:ind w:firstLine="0"/>
            </w:pPr>
            <w:r w:rsidRPr="000264F9">
              <w:t>Attention-LSTM</w:t>
            </w:r>
          </w:p>
        </w:tc>
        <w:tc>
          <w:tcPr>
            <w:tcW w:w="1710" w:type="dxa"/>
          </w:tcPr>
          <w:p w14:paraId="3B742EAD" w14:textId="77777777" w:rsidR="00DA1892" w:rsidRDefault="00DA1892" w:rsidP="00FC7FC8">
            <w:pPr>
              <w:ind w:firstLine="0"/>
            </w:pPr>
            <w:r>
              <w:t>3.0090</w:t>
            </w:r>
          </w:p>
        </w:tc>
        <w:tc>
          <w:tcPr>
            <w:tcW w:w="1530" w:type="dxa"/>
          </w:tcPr>
          <w:p w14:paraId="732F83CD" w14:textId="77777777" w:rsidR="00DA1892" w:rsidRDefault="00DA1892" w:rsidP="00FC7FC8">
            <w:pPr>
              <w:ind w:firstLine="0"/>
            </w:pPr>
            <w:r>
              <w:t>4.4253</w:t>
            </w:r>
          </w:p>
        </w:tc>
        <w:tc>
          <w:tcPr>
            <w:tcW w:w="1620" w:type="dxa"/>
          </w:tcPr>
          <w:p w14:paraId="00E05154" w14:textId="77777777" w:rsidR="00DA1892" w:rsidRDefault="00DA1892" w:rsidP="00FC7FC8">
            <w:pPr>
              <w:ind w:firstLine="0"/>
            </w:pPr>
            <w:r>
              <w:t>19.5832</w:t>
            </w:r>
          </w:p>
        </w:tc>
      </w:tr>
    </w:tbl>
    <w:p w14:paraId="751913E8" w14:textId="77777777" w:rsidR="00DA1892" w:rsidRDefault="00DA1892" w:rsidP="00DA1892">
      <w:bookmarkStart w:id="120" w:name="_Toc216518907"/>
    </w:p>
    <w:p w14:paraId="30D5E1FD" w14:textId="77777777" w:rsidR="00DA1892" w:rsidRDefault="00DA1892" w:rsidP="00DA1892"/>
    <w:p w14:paraId="6DE8CE2B" w14:textId="5D1B49B4" w:rsidR="00DA1892" w:rsidRDefault="00DA1892" w:rsidP="00DA1892">
      <w:pPr>
        <w:pStyle w:val="Heading2"/>
        <w:numPr>
          <w:ilvl w:val="0"/>
          <w:numId w:val="0"/>
        </w:numPr>
      </w:pPr>
      <w:bookmarkStart w:id="121" w:name="_Toc222820584"/>
      <w:r>
        <w:lastRenderedPageBreak/>
        <w:t>6.10.2 NLP Classification Evaluation</w:t>
      </w:r>
      <w:bookmarkEnd w:id="120"/>
      <w:bookmarkEnd w:id="121"/>
    </w:p>
    <w:p w14:paraId="173A4BCC" w14:textId="77777777" w:rsidR="00DA1892" w:rsidRDefault="00DA1892" w:rsidP="00DA1892">
      <w:r w:rsidRPr="00AE2B70">
        <w:t xml:space="preserve">The Fake Review Detection module </w:t>
      </w:r>
      <w:proofErr w:type="gramStart"/>
      <w:r w:rsidRPr="00AE2B70">
        <w:t>was evaluated</w:t>
      </w:r>
      <w:proofErr w:type="gramEnd"/>
      <w:r w:rsidRPr="00AE2B70">
        <w:t xml:space="preserve"> using standard classification metrics, verifying the system's ability to assess review credibility [3], [4]. The high </w:t>
      </w:r>
      <w:r w:rsidRPr="00765176">
        <w:t>F1-Score</w:t>
      </w:r>
      <w:r w:rsidRPr="00AE2B70">
        <w:t xml:space="preserve"> indicates a strong balance between the model’s precision (identifying genuine reviews correctly) and recall (finding all fraudulent reviews).</w:t>
      </w:r>
    </w:p>
    <w:p w14:paraId="327A9479" w14:textId="6BE8FA42" w:rsidR="00DA1892" w:rsidRDefault="00DA1892" w:rsidP="00DA1892">
      <w:pPr>
        <w:pStyle w:val="Heading1"/>
        <w:numPr>
          <w:ilvl w:val="1"/>
          <w:numId w:val="17"/>
        </w:numPr>
      </w:pPr>
      <w:bookmarkStart w:id="122" w:name="_Toc216518908"/>
      <w:bookmarkStart w:id="123" w:name="_Toc222820585"/>
      <w:r>
        <w:t>Deployment</w:t>
      </w:r>
      <w:bookmarkEnd w:id="122"/>
      <w:bookmarkEnd w:id="123"/>
    </w:p>
    <w:p w14:paraId="239EA4C0" w14:textId="77777777" w:rsidR="00DA1892" w:rsidRPr="00AE2B70" w:rsidRDefault="00DA1892" w:rsidP="00DA1892">
      <w:r w:rsidRPr="00AE2B70">
        <w:t>The final validated system was prepared for production-ready deployment, following a containerization strategy to ensure consistency and portability.</w:t>
      </w:r>
    </w:p>
    <w:p w14:paraId="18231578" w14:textId="537C6F3A" w:rsidR="00DA1892" w:rsidRPr="00765176" w:rsidRDefault="00DA1892" w:rsidP="00DA1892">
      <w:pPr>
        <w:pStyle w:val="ListParagraph"/>
        <w:numPr>
          <w:ilvl w:val="0"/>
          <w:numId w:val="11"/>
        </w:numPr>
      </w:pPr>
      <w:r w:rsidRPr="00765176">
        <w:t xml:space="preserve">Containerization Strategy Both the </w:t>
      </w:r>
      <w:proofErr w:type="spellStart"/>
      <w:r w:rsidRPr="00765176">
        <w:t>FastAPI</w:t>
      </w:r>
      <w:proofErr w:type="spellEnd"/>
      <w:r w:rsidRPr="00765176">
        <w:t xml:space="preserve"> ML Processing Service and the Next.js Presentation Layer </w:t>
      </w:r>
      <w:proofErr w:type="gramStart"/>
      <w:r w:rsidRPr="00765176">
        <w:t>were containerized</w:t>
      </w:r>
      <w:proofErr w:type="gramEnd"/>
      <w:r w:rsidRPr="00765176">
        <w:t xml:space="preserve"> using </w:t>
      </w:r>
      <w:proofErr w:type="spellStart"/>
      <w:r w:rsidR="00A755D5">
        <w:t>vscode</w:t>
      </w:r>
      <w:proofErr w:type="spellEnd"/>
      <w:r w:rsidRPr="00765176">
        <w:t>. This was critical to package the complex dependencies (TensorFlow, specific Python environment, and Node.js environment) and ensure the environment is reproducible across different deployment targets.</w:t>
      </w:r>
    </w:p>
    <w:p w14:paraId="14FB6D85" w14:textId="4EFA687F" w:rsidR="00DA1892" w:rsidRDefault="00DA1892" w:rsidP="00DA1892">
      <w:pPr>
        <w:pStyle w:val="ListParagraph"/>
        <w:numPr>
          <w:ilvl w:val="0"/>
          <w:numId w:val="11"/>
        </w:numPr>
      </w:pPr>
      <w:r w:rsidRPr="00765176">
        <w:t>Deployment Target</w:t>
      </w:r>
      <w:r w:rsidR="00A755D5">
        <w:t xml:space="preserve"> </w:t>
      </w:r>
      <w:r w:rsidRPr="00765176">
        <w:t xml:space="preserve">The containers </w:t>
      </w:r>
      <w:proofErr w:type="gramStart"/>
      <w:r w:rsidRPr="00765176">
        <w:t>were deployed</w:t>
      </w:r>
      <w:proofErr w:type="gramEnd"/>
      <w:r w:rsidRPr="00765176">
        <w:t xml:space="preserve"> to a </w:t>
      </w:r>
      <w:r w:rsidR="00A755D5">
        <w:t>local</w:t>
      </w:r>
      <w:r w:rsidRPr="00765176">
        <w:t xml:space="preserve"> </w:t>
      </w:r>
      <w:proofErr w:type="gramStart"/>
      <w:r w:rsidRPr="00765176">
        <w:t>p</w:t>
      </w:r>
      <w:r w:rsidR="00A755D5">
        <w:t>c</w:t>
      </w:r>
      <w:proofErr w:type="gramEnd"/>
      <w:r w:rsidR="00A755D5">
        <w:t xml:space="preserve"> database</w:t>
      </w:r>
      <w:r w:rsidRPr="00765176">
        <w:t xml:space="preserve">. The front-end container </w:t>
      </w:r>
      <w:proofErr w:type="gramStart"/>
      <w:r w:rsidRPr="00765176">
        <w:t>was configured</w:t>
      </w:r>
      <w:proofErr w:type="gramEnd"/>
      <w:r w:rsidRPr="00765176">
        <w:t xml:space="preserve"> for public access, while the backend container </w:t>
      </w:r>
      <w:proofErr w:type="gramStart"/>
      <w:r w:rsidRPr="00765176">
        <w:t>was exposed</w:t>
      </w:r>
      <w:proofErr w:type="gramEnd"/>
      <w:r w:rsidRPr="00765176">
        <w:t xml:space="preserve"> internally to the front-end via the private network for secure RESTful API communication, adhering to a two-tier security model.</w:t>
      </w:r>
    </w:p>
    <w:p w14:paraId="0CA54164" w14:textId="64863C33" w:rsidR="00DA1892" w:rsidRDefault="00DA1892" w:rsidP="00DA1892">
      <w:pPr>
        <w:pStyle w:val="Heading1"/>
        <w:numPr>
          <w:ilvl w:val="1"/>
          <w:numId w:val="17"/>
        </w:numPr>
      </w:pPr>
      <w:bookmarkStart w:id="124" w:name="_Toc216518909"/>
      <w:bookmarkStart w:id="125" w:name="_Toc222820586"/>
      <w:r>
        <w:t>Maintenance</w:t>
      </w:r>
      <w:bookmarkEnd w:id="124"/>
      <w:bookmarkEnd w:id="125"/>
    </w:p>
    <w:p w14:paraId="3ACA440A" w14:textId="77777777" w:rsidR="00DA1892" w:rsidRPr="00AE2B70" w:rsidRDefault="00DA1892" w:rsidP="00DA1892">
      <w:r w:rsidRPr="00AE2B70">
        <w:t xml:space="preserve">Maintenance protocols </w:t>
      </w:r>
      <w:proofErr w:type="gramStart"/>
      <w:r w:rsidRPr="00AE2B70">
        <w:t>were established</w:t>
      </w:r>
      <w:proofErr w:type="gramEnd"/>
      <w:r w:rsidRPr="00AE2B70">
        <w:t xml:space="preserve"> to ensure long-term viability, security, and sustained performance of the system in the face of evolving market data and technology.</w:t>
      </w:r>
    </w:p>
    <w:p w14:paraId="7CA0FBA3" w14:textId="57D63753" w:rsidR="00DA1892" w:rsidRPr="00765176" w:rsidRDefault="00DA1892" w:rsidP="00DA1892">
      <w:pPr>
        <w:pStyle w:val="ListParagraph"/>
        <w:numPr>
          <w:ilvl w:val="0"/>
          <w:numId w:val="19"/>
        </w:numPr>
      </w:pPr>
      <w:r w:rsidRPr="00765176">
        <w:t xml:space="preserve">Model </w:t>
      </w:r>
      <w:r w:rsidR="00A755D5" w:rsidRPr="00765176">
        <w:t>Maintenance</w:t>
      </w:r>
      <w:r w:rsidR="00A755D5">
        <w:t xml:space="preserve"> Due</w:t>
      </w:r>
      <w:r w:rsidRPr="00765176">
        <w:t xml:space="preserve"> to the non-stationary nature of financial data, a protocol for periodic model retraining </w:t>
      </w:r>
      <w:proofErr w:type="gramStart"/>
      <w:r w:rsidRPr="00765176">
        <w:t>was defined</w:t>
      </w:r>
      <w:proofErr w:type="gramEnd"/>
      <w:r w:rsidRPr="00765176">
        <w:t xml:space="preserve">. The Attention-LSTM </w:t>
      </w:r>
      <w:proofErr w:type="gramStart"/>
      <w:r w:rsidRPr="00765176">
        <w:t>is scheduled</w:t>
      </w:r>
      <w:proofErr w:type="gramEnd"/>
      <w:r w:rsidRPr="00765176">
        <w:t xml:space="preserve"> for retraining every quarter using the latest market data to combat performance degradation.</w:t>
      </w:r>
    </w:p>
    <w:p w14:paraId="46E28B69" w14:textId="3E92E705" w:rsidR="00DA1892" w:rsidRPr="00765176" w:rsidRDefault="00DA1892" w:rsidP="00DA1892">
      <w:pPr>
        <w:pStyle w:val="ListParagraph"/>
        <w:numPr>
          <w:ilvl w:val="0"/>
          <w:numId w:val="19"/>
        </w:numPr>
      </w:pPr>
      <w:r w:rsidRPr="00765176">
        <w:t xml:space="preserve">Security Patching Automated pipelines </w:t>
      </w:r>
      <w:proofErr w:type="gramStart"/>
      <w:r w:rsidRPr="00765176">
        <w:t>were established</w:t>
      </w:r>
      <w:proofErr w:type="gramEnd"/>
      <w:r w:rsidRPr="00765176">
        <w:t xml:space="preserve"> to monitor security vulnerabilities in all major frameworks (TensorFlow, </w:t>
      </w:r>
      <w:proofErr w:type="spellStart"/>
      <w:r w:rsidRPr="00765176">
        <w:t>FastAPI</w:t>
      </w:r>
      <w:proofErr w:type="spellEnd"/>
      <w:r w:rsidRPr="00765176">
        <w:t>, Next.js) and dependencies, ensuring timely application of patches.</w:t>
      </w:r>
    </w:p>
    <w:p w14:paraId="7C0B03E6" w14:textId="50153FD2" w:rsidR="00DA1892" w:rsidRPr="00765176" w:rsidRDefault="00DA1892" w:rsidP="00DA1892">
      <w:pPr>
        <w:pStyle w:val="ListParagraph"/>
        <w:numPr>
          <w:ilvl w:val="0"/>
          <w:numId w:val="19"/>
        </w:numPr>
      </w:pPr>
      <w:r w:rsidRPr="00765176">
        <w:t xml:space="preserve">Code Maintenance The modular, component-based structure of both the Python and Next.js codebases </w:t>
      </w:r>
      <w:proofErr w:type="gramStart"/>
      <w:r w:rsidRPr="00765176">
        <w:t>ensures</w:t>
      </w:r>
      <w:proofErr w:type="gramEnd"/>
      <w:r w:rsidRPr="00765176">
        <w:t xml:space="preserve"> that future bug fixes and feature enhancements can be isolated and implemented with minimal risk to the core system stability.</w:t>
      </w:r>
    </w:p>
    <w:p w14:paraId="4DA176B4" w14:textId="77777777" w:rsidR="00DA1892" w:rsidRPr="00AE2B70" w:rsidRDefault="00DA1892" w:rsidP="00DA1892"/>
    <w:p w14:paraId="168BD609" w14:textId="77777777" w:rsidR="00DA1892" w:rsidRDefault="00DA1892" w:rsidP="00DA1892">
      <w:pPr>
        <w:ind w:firstLine="0"/>
      </w:pPr>
    </w:p>
    <w:p w14:paraId="0D9ED816" w14:textId="77777777" w:rsidR="00DA1892" w:rsidRDefault="00DA1892" w:rsidP="00DA1892">
      <w:pPr>
        <w:pStyle w:val="Title"/>
        <w:outlineLvl w:val="0"/>
      </w:pPr>
      <w:bookmarkStart w:id="126" w:name="_Toc222820587"/>
      <w:r>
        <w:lastRenderedPageBreak/>
        <w:t>Conclusion And future work</w:t>
      </w:r>
      <w:bookmarkEnd w:id="126"/>
    </w:p>
    <w:p w14:paraId="21D47C0A" w14:textId="77777777" w:rsidR="00DA1892" w:rsidRDefault="00DA1892" w:rsidP="00DA1892">
      <w:r w:rsidRPr="00005DD1">
        <w:t xml:space="preserve">This chapter provides a comprehensive summary of the project's achievements in its initial phase, which </w:t>
      </w:r>
      <w:proofErr w:type="gramStart"/>
      <w:r w:rsidRPr="00005DD1">
        <w:t>is centered</w:t>
      </w:r>
      <w:proofErr w:type="gramEnd"/>
      <w:r w:rsidRPr="00005DD1">
        <w:t xml:space="preserve"> on establishing a fully functional stock market analysis platform. It concludes by highlighting the immediate project successes in technical forecasting and clearly details the strategic plan for expanding the system's domain into the high-growth cryptocurrency and e-commerce markets in the subsequent phase.</w:t>
      </w:r>
    </w:p>
    <w:p w14:paraId="6FA76060" w14:textId="77777777" w:rsidR="00DA1892" w:rsidRDefault="00DA1892" w:rsidP="00DA1892">
      <w:pPr>
        <w:pStyle w:val="Heading1"/>
        <w:numPr>
          <w:ilvl w:val="1"/>
          <w:numId w:val="20"/>
        </w:numPr>
        <w:ind w:left="480" w:hanging="480"/>
      </w:pPr>
      <w:r>
        <w:t xml:space="preserve"> </w:t>
      </w:r>
      <w:bookmarkStart w:id="127" w:name="_Toc222820588"/>
      <w:r>
        <w:t>Conclusion</w:t>
      </w:r>
      <w:bookmarkEnd w:id="127"/>
    </w:p>
    <w:p w14:paraId="03292D6D" w14:textId="77777777" w:rsidR="00DA1892" w:rsidRDefault="00DA1892" w:rsidP="00DA1892">
      <w:pPr>
        <w:rPr>
          <w:color w:val="auto"/>
          <w:sz w:val="24"/>
        </w:rPr>
      </w:pPr>
      <w:r>
        <w:t xml:space="preserve">The first phase of the AI-Driven Market Analysis System project successfully delivered a complete, ready-to-use </w:t>
      </w:r>
      <w:r w:rsidRPr="00005DD1">
        <w:t xml:space="preserve">Stock Market Prediction Module, thereby meeting the core objective of establishing the primary forecasting engine and the user-facing application framework. The key success was the system's core being the successfully deployed Attention-LSTM Model, </w:t>
      </w:r>
      <w:r>
        <w:t xml:space="preserve">a strategic and advanced architectural choice over simpler time-series models. The Attention mechanism </w:t>
      </w:r>
      <w:proofErr w:type="gramStart"/>
      <w:r>
        <w:t>was deliberately integrated</w:t>
      </w:r>
      <w:proofErr w:type="gramEnd"/>
      <w:r>
        <w:t xml:space="preserve"> to allow the model to dynamically prioritize the most influential historical timesteps and technical indicator values, enabling the system to effectively capture long-term dependencies and complex, non-linear patterns within the financial data that often define trend reversals. This model processes historical price data and a diverse set of technically validated indicators (such as the Relative Strength Index (RSI) for momentum, Moving Average Convergence Divergence (MACD) for trend direction, and Volume Profile for liquidity analysis) to generate accurate, data-backed stock predictions. The rigorous validation performed confirms its superior capability in forecasting stock price movements.</w:t>
      </w:r>
    </w:p>
    <w:p w14:paraId="5DC06D76" w14:textId="2B373CE4" w:rsidR="00DA1892" w:rsidRDefault="00DA1892" w:rsidP="00DA1892">
      <w:r>
        <w:t xml:space="preserve">Architecturally, a fully operational </w:t>
      </w:r>
      <w:r w:rsidRPr="00005DD1">
        <w:t xml:space="preserve">Three-Tier Architecture has </w:t>
      </w:r>
      <w:proofErr w:type="gramStart"/>
      <w:r w:rsidRPr="00005DD1">
        <w:t>been established</w:t>
      </w:r>
      <w:proofErr w:type="gramEnd"/>
      <w:r w:rsidRPr="00005DD1">
        <w:t xml:space="preserve">, ensuring the system </w:t>
      </w:r>
      <w:proofErr w:type="gramStart"/>
      <w:r w:rsidRPr="00005DD1">
        <w:t>is built</w:t>
      </w:r>
      <w:proofErr w:type="gramEnd"/>
      <w:r w:rsidRPr="00005DD1">
        <w:t xml:space="preserve"> for resilience, scalability, and maintainability. The Next.js/React Dashboard (Presentation Tier) seamlessly communicates with the stateless </w:t>
      </w:r>
      <w:proofErr w:type="spellStart"/>
      <w:r w:rsidRPr="00005DD1">
        <w:t>FastAPI</w:t>
      </w:r>
      <w:proofErr w:type="spellEnd"/>
      <w:r w:rsidRPr="00005DD1">
        <w:t xml:space="preserve"> </w:t>
      </w:r>
      <w:proofErr w:type="gramStart"/>
      <w:r w:rsidRPr="00005DD1">
        <w:t>Application</w:t>
      </w:r>
      <w:r>
        <w:t>(</w:t>
      </w:r>
      <w:proofErr w:type="gramEnd"/>
      <w:r>
        <w:t xml:space="preserve">Application Tier) via highly efficient REST APIs. This crucial decoupling of the presentation layer from the computational backend allows the application to </w:t>
      </w:r>
      <w:proofErr w:type="gramStart"/>
      <w:r>
        <w:t>be efficiently scaled</w:t>
      </w:r>
      <w:proofErr w:type="gramEnd"/>
      <w:r>
        <w:t xml:space="preserve"> horizontally through microservice deployment, ensuring that increased user load does not compromise the performance of the resource-intensive prediction logic. Furthermore, the functional user interface is highly responsive and intuitive, designed with modern data visualization principles. It allows users to select any stock supported by the current data feeds (Yahoo Finance API) and instantly visualize the model's predictions alongside comprehensive, interactive technical charts and sentiments, thereby validating the entire data retrieval, processing, and presentation pipeline for the stock market domain. In conclusion, this project phase has successfully delivered a powerful, validated, and deployable platform for technical stock market forecasting and sentiments, fulfilling all requirements</w:t>
      </w:r>
      <w:r w:rsidR="0057227D">
        <w:t xml:space="preserve"> and same for crypto market.</w:t>
      </w:r>
    </w:p>
    <w:p w14:paraId="3A3430EB" w14:textId="77777777" w:rsidR="00DA1892" w:rsidRDefault="00DA1892" w:rsidP="00DA1892">
      <w:pPr>
        <w:pStyle w:val="Heading1"/>
        <w:numPr>
          <w:ilvl w:val="1"/>
          <w:numId w:val="20"/>
        </w:numPr>
        <w:ind w:left="480" w:hanging="480"/>
      </w:pPr>
      <w:r>
        <w:lastRenderedPageBreak/>
        <w:t xml:space="preserve"> </w:t>
      </w:r>
      <w:bookmarkStart w:id="128" w:name="_Toc222820589"/>
      <w:r>
        <w:t>Future Work</w:t>
      </w:r>
      <w:bookmarkEnd w:id="128"/>
    </w:p>
    <w:p w14:paraId="7F458B2C" w14:textId="77777777" w:rsidR="00DA1892" w:rsidRPr="00005DD1" w:rsidRDefault="00DA1892" w:rsidP="00DA1892">
      <w:pPr>
        <w:rPr>
          <w:color w:val="auto"/>
          <w:sz w:val="24"/>
        </w:rPr>
      </w:pPr>
      <w:r w:rsidRPr="00005DD1">
        <w:t>The next phase of the project is a strategic and targeted expansion, leveraging the current successful architecture to incorporate two new high-value analytical domains: Cryptocurrency Analysis and E-commerce Fraud Detection. This focused approach will maximize the system's utility and cater to the specific analytical needs of different market sectors.</w:t>
      </w:r>
    </w:p>
    <w:p w14:paraId="29F91517" w14:textId="77777777" w:rsidR="00DA1892" w:rsidRPr="00005DD1" w:rsidRDefault="00DA1892" w:rsidP="00DA1892">
      <w:r w:rsidRPr="00005DD1">
        <w:t xml:space="preserve">The development plan will primarily focus on two integrated module expansions. Firstly, for the highly volatile Cryptocurrency Market, this involves a significant adaptation of the system's data and model layers. The Data Access Layer will </w:t>
      </w:r>
      <w:proofErr w:type="gramStart"/>
      <w:r w:rsidRPr="00005DD1">
        <w:t>be extended</w:t>
      </w:r>
      <w:proofErr w:type="gramEnd"/>
      <w:r w:rsidRPr="00005DD1">
        <w:t xml:space="preserve"> to integrate with specialized, high-frequency cryptocurrency exchange APIs (such as Binance) to </w:t>
      </w:r>
      <w:proofErr w:type="gramStart"/>
      <w:r w:rsidRPr="00005DD1">
        <w:t>handle</w:t>
      </w:r>
      <w:proofErr w:type="gramEnd"/>
      <w:r w:rsidRPr="00005DD1">
        <w:t xml:space="preserve"> data streams beyond standard OHLCV (Open, High, Low, Close, Volume). Subsequently, the existing Attention-LSTM Model must be adapted and retrained using unique, crypto-specific features. Crucially, this will include Social Media Sentiment derived from platforms like X (Twitter) or Reddit, which are known drivers of crypto price movements, alongside on-chain data features (e.g., wallet activity or transaction counts). The goal is to build a predictive model that captures the unique, speculative dynamics of the digital asset market, which will then </w:t>
      </w:r>
      <w:proofErr w:type="gramStart"/>
      <w:r w:rsidRPr="00005DD1">
        <w:t>be presented</w:t>
      </w:r>
      <w:proofErr w:type="gramEnd"/>
      <w:r w:rsidRPr="00005DD1">
        <w:t xml:space="preserve"> through a new, dedicated dashboard component.</w:t>
      </w:r>
    </w:p>
    <w:p w14:paraId="53AAE1CE" w14:textId="77777777" w:rsidR="00DA1892" w:rsidRPr="00005DD1" w:rsidRDefault="00DA1892" w:rsidP="00DA1892">
      <w:r w:rsidRPr="00005DD1">
        <w:t xml:space="preserve">Secondly, the project will expand into commercial intelligence by developing the E-commerce and Deceptive Review Module. This requires the creation of a specialized NLP Classification Module dedicated to a binary classification task: detecting genuine versus Deceptive Reviews. This module will </w:t>
      </w:r>
      <w:proofErr w:type="gramStart"/>
      <w:r w:rsidRPr="00005DD1">
        <w:t>be trained</w:t>
      </w:r>
      <w:proofErr w:type="gramEnd"/>
      <w:r w:rsidRPr="00005DD1">
        <w:t xml:space="preserve"> on large, labeled e-commerce datasets using advanced techniques such as Transformer-based models (BERT), which are superior at capturing the subtle semantic and linguistic cues that distinguish fraudulent reviews from authentic ones. The data pipeline must incorporate feature extraction focused on linguistic attributes (e.g., excessive emotion, repetitive phrasing) and potential meta-data analysis (e.g., reviewer posting frequency). This new module will provide the "Review Risk Score" directly to the user interface, thus fulfilling the strategic requirement to provide commercial intelligence to the Business Analyst user role, completing the system's intended analytical suite.</w:t>
      </w:r>
    </w:p>
    <w:p w14:paraId="5DA57C7E" w14:textId="77777777" w:rsidR="00DA1892" w:rsidRPr="00005DD1" w:rsidRDefault="00DA1892" w:rsidP="00DA1892"/>
    <w:p w14:paraId="30A5D3C1" w14:textId="77777777" w:rsidR="00DA1892" w:rsidRPr="00005DD1" w:rsidRDefault="00DA1892" w:rsidP="00DA1892"/>
    <w:p w14:paraId="12EF45FB" w14:textId="77777777" w:rsidR="00005DD1" w:rsidRDefault="00005DD1" w:rsidP="00DA1892">
      <w:pPr>
        <w:ind w:firstLine="0"/>
      </w:pPr>
    </w:p>
    <w:p w14:paraId="641A4B4E" w14:textId="77777777" w:rsidR="00005DD1" w:rsidRPr="00EA0FA2" w:rsidRDefault="00005DD1" w:rsidP="0038210E">
      <w:pPr>
        <w:ind w:firstLine="0"/>
      </w:pPr>
    </w:p>
    <w:p w14:paraId="1E8D9F07" w14:textId="7193FBBA" w:rsidR="00E07096" w:rsidRDefault="00E07096" w:rsidP="00C55AF0">
      <w:pPr>
        <w:pStyle w:val="Heading3"/>
        <w:ind w:firstLine="0"/>
        <w:rPr>
          <w:b/>
          <w:bCs/>
          <w:color w:val="auto"/>
        </w:rPr>
      </w:pPr>
      <w:bookmarkStart w:id="129" w:name="_Toc222820590"/>
      <w:r w:rsidRPr="002C4BC1">
        <w:rPr>
          <w:b/>
          <w:bCs/>
          <w:color w:val="auto"/>
        </w:rPr>
        <w:lastRenderedPageBreak/>
        <w:t>References</w:t>
      </w:r>
      <w:bookmarkEnd w:id="129"/>
    </w:p>
    <w:p w14:paraId="0491842B" w14:textId="7A0D0D7F" w:rsidR="00527377" w:rsidRDefault="00527377" w:rsidP="00527377">
      <w:r>
        <w:t xml:space="preserve">[1] Q. Li, N. Kamaruddin, S. S. </w:t>
      </w:r>
      <w:proofErr w:type="spellStart"/>
      <w:r>
        <w:t>Yuhaniz</w:t>
      </w:r>
      <w:proofErr w:type="spellEnd"/>
      <w:r>
        <w:t>, and H. A. A. Al-</w:t>
      </w:r>
      <w:proofErr w:type="spellStart"/>
      <w:r>
        <w:t>Jaifi</w:t>
      </w:r>
      <w:proofErr w:type="spellEnd"/>
      <w:r>
        <w:t>, “Forecasting stock prices changes using long-short term memory neural network with symbolic genetic programming,” Scientific Reports, vol. 14, article 422, 2024</w:t>
      </w:r>
      <w:proofErr w:type="gramStart"/>
      <w:r>
        <w:t xml:space="preserve">.  </w:t>
      </w:r>
      <w:proofErr w:type="gramEnd"/>
    </w:p>
    <w:p w14:paraId="5D880F34" w14:textId="469D07B4" w:rsidR="00527377" w:rsidRDefault="00527377" w:rsidP="00527377">
      <w:r>
        <w:t xml:space="preserve">[2] M. </w:t>
      </w:r>
      <w:proofErr w:type="spellStart"/>
      <w:r>
        <w:t>Saberironaghi</w:t>
      </w:r>
      <w:proofErr w:type="spellEnd"/>
      <w:r>
        <w:t xml:space="preserve">, J. Ren, and A. </w:t>
      </w:r>
      <w:proofErr w:type="spellStart"/>
      <w:r>
        <w:t>Saberironaghi</w:t>
      </w:r>
      <w:proofErr w:type="spellEnd"/>
      <w:r>
        <w:t>, “Stock market prediction using machine learning and deep learning techniques: A review,” Applied Math, vol. 5, no. 3, 76, 2025</w:t>
      </w:r>
      <w:proofErr w:type="gramStart"/>
      <w:r>
        <w:t xml:space="preserve">.  </w:t>
      </w:r>
      <w:proofErr w:type="gramEnd"/>
    </w:p>
    <w:p w14:paraId="47BC36D3" w14:textId="7BF2BC7B" w:rsidR="00527377" w:rsidRDefault="00527377" w:rsidP="00527377">
      <w:r>
        <w:t xml:space="preserve">[3] P. </w:t>
      </w:r>
      <w:proofErr w:type="spellStart"/>
      <w:r>
        <w:t>Phukon</w:t>
      </w:r>
      <w:proofErr w:type="spellEnd"/>
      <w:r>
        <w:t xml:space="preserve">, P. </w:t>
      </w:r>
      <w:proofErr w:type="spellStart"/>
      <w:r>
        <w:t>Potikas</w:t>
      </w:r>
      <w:proofErr w:type="spellEnd"/>
      <w:r>
        <w:t xml:space="preserve">, and K. </w:t>
      </w:r>
      <w:proofErr w:type="spellStart"/>
      <w:r>
        <w:t>Potika</w:t>
      </w:r>
      <w:proofErr w:type="spellEnd"/>
      <w:r>
        <w:t>, “Detecting fake reviews using aspect-based sentiment analysis and graph convolutional networks,” Applied Sciences, vol. 15, no. 7, 3771, 2025</w:t>
      </w:r>
      <w:proofErr w:type="gramStart"/>
      <w:r>
        <w:t xml:space="preserve">.  </w:t>
      </w:r>
      <w:proofErr w:type="gramEnd"/>
    </w:p>
    <w:p w14:paraId="1A901CF0" w14:textId="678C4806" w:rsidR="00527377" w:rsidRDefault="00527377" w:rsidP="00527377">
      <w:r>
        <w:t>[4] R. Gupta, “Recent state-of-the-art of fake review detection: A comprehensive review,” Knowledge Engineering Review, 2024</w:t>
      </w:r>
      <w:proofErr w:type="gramStart"/>
      <w:r>
        <w:t xml:space="preserve">.  </w:t>
      </w:r>
      <w:proofErr w:type="gramEnd"/>
    </w:p>
    <w:p w14:paraId="3D788DC3" w14:textId="0CAE5BF3" w:rsidR="005D19E6" w:rsidRDefault="00527377" w:rsidP="00855472">
      <w:r>
        <w:t>[5] J. Bollen, H. Mao, and X. Zeng, “Twitter mood predicts the stock market,” Journal of Computational Science, vol. 2, no. 1, pp. 1–8, 2011</w:t>
      </w:r>
      <w:proofErr w:type="gramStart"/>
      <w:r>
        <w:t xml:space="preserve">.  </w:t>
      </w:r>
      <w:proofErr w:type="gramEnd"/>
    </w:p>
    <w:p w14:paraId="4D763CF0" w14:textId="77777777" w:rsidR="00213EF7" w:rsidRDefault="00213EF7" w:rsidP="00213EF7">
      <w:r>
        <w:t xml:space="preserve">[6] </w:t>
      </w:r>
      <w:r w:rsidRPr="00213EF7">
        <w:t>A. Fischer and C. Krauss, “Deep learning with long short-term memory networks for financial market predictions,” European Journal of Operational Research, vol. 270, no. 2, pp. 654–669, 2018.</w:t>
      </w:r>
    </w:p>
    <w:p w14:paraId="4C06D362" w14:textId="77777777" w:rsidR="00EB4FD6" w:rsidRDefault="00EB4FD6" w:rsidP="00EB4FD6">
      <w:r>
        <w:t xml:space="preserve">[7] </w:t>
      </w:r>
      <w:r w:rsidRPr="00FB01F5">
        <w:t xml:space="preserve">S. Hochreiter and J. Schmid Huber, “Long Short-Term Memory,” </w:t>
      </w:r>
      <w:r w:rsidRPr="00EB4FD6">
        <w:t>Neural Computation</w:t>
      </w:r>
      <w:r w:rsidRPr="00FB01F5">
        <w:t>, vol. 9, no. 8, pp. 1735–1780, 1997.</w:t>
      </w:r>
    </w:p>
    <w:p w14:paraId="30DCB316" w14:textId="77777777" w:rsidR="00EB4FD6" w:rsidRDefault="00EB4FD6" w:rsidP="00EB4FD6">
      <w:r>
        <w:t xml:space="preserve">[8] </w:t>
      </w:r>
      <w:r w:rsidRPr="00FB01F5">
        <w:t xml:space="preserve">A. Mukherjee, V. Venkataraman, B. Liu, and N. Glance, “What Yelp fake review filter might be doing?” </w:t>
      </w:r>
      <w:r w:rsidRPr="00EB4FD6">
        <w:t>Proc. Int. Conf. Weblogs and Social Media (ICWSM)</w:t>
      </w:r>
      <w:r w:rsidRPr="00FB01F5">
        <w:t>, 2013.</w:t>
      </w:r>
    </w:p>
    <w:p w14:paraId="651DA74E" w14:textId="77777777" w:rsidR="00EB4FD6" w:rsidRDefault="00EB4FD6" w:rsidP="00EB4FD6">
      <w:r>
        <w:t xml:space="preserve">[9] </w:t>
      </w:r>
      <w:r w:rsidRPr="00FB01F5">
        <w:t xml:space="preserve">N. J. Conroy, V. L. Rubin, and Y. Chen, “Automatic deception detection: Methods for finding fake news,” </w:t>
      </w:r>
      <w:r w:rsidRPr="00EB4FD6">
        <w:t>Proc. Assoc. Info. Sci. Tech</w:t>
      </w:r>
      <w:r w:rsidRPr="00FB01F5">
        <w:rPr>
          <w:i/>
          <w:iCs/>
        </w:rPr>
        <w:t>.</w:t>
      </w:r>
      <w:r w:rsidRPr="00FB01F5">
        <w:t>, vol. 52, no. 1, pp. 1–4, 2015.</w:t>
      </w:r>
    </w:p>
    <w:p w14:paraId="0F003D92" w14:textId="77777777" w:rsidR="002C1B6C" w:rsidRPr="00FB01F5" w:rsidRDefault="002C1B6C" w:rsidP="002C1B6C">
      <w:r>
        <w:t xml:space="preserve">[10] </w:t>
      </w:r>
      <w:r w:rsidRPr="00FB01F5">
        <w:t xml:space="preserve">J. Bollen, H. Mao, and X. Zeng, “Twitter mood predicts the stock market,” </w:t>
      </w:r>
      <w:r w:rsidRPr="002C1B6C">
        <w:t>Journal of Computational Science</w:t>
      </w:r>
      <w:r w:rsidRPr="00FB01F5">
        <w:t>, vol. 2, no. 1, pp. 1–8, 2011.</w:t>
      </w:r>
    </w:p>
    <w:p w14:paraId="6B5AA0B2" w14:textId="1746B61A" w:rsidR="002C1B6C" w:rsidRPr="00FB01F5" w:rsidRDefault="002C1B6C" w:rsidP="00EB4FD6"/>
    <w:p w14:paraId="1AEDD292" w14:textId="3DA854F2" w:rsidR="00EB4FD6" w:rsidRPr="00FB01F5" w:rsidRDefault="00EB4FD6" w:rsidP="00EB4FD6"/>
    <w:p w14:paraId="256B2089" w14:textId="1DCF2916" w:rsidR="00EB4FD6" w:rsidRPr="00FB01F5" w:rsidRDefault="00EB4FD6" w:rsidP="00EB4FD6"/>
    <w:p w14:paraId="06E542C4" w14:textId="3CE8372F" w:rsidR="00EB4FD6" w:rsidRPr="00FB01F5" w:rsidRDefault="00EB4FD6" w:rsidP="00213EF7"/>
    <w:p w14:paraId="5E9591E6" w14:textId="4C0CB035" w:rsidR="00213EF7" w:rsidRPr="005D19E6" w:rsidRDefault="00213EF7" w:rsidP="00855472"/>
    <w:sectPr w:rsidR="00213EF7" w:rsidRPr="005D19E6" w:rsidSect="007B4DFD">
      <w:headerReference w:type="default" r:id="rId20"/>
      <w:footerReference w:type="default" r:id="rId21"/>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69ADC" w14:textId="77777777" w:rsidR="004C3398" w:rsidRDefault="004C3398" w:rsidP="00B2149E">
      <w:pPr>
        <w:spacing w:before="0" w:after="0" w:line="240" w:lineRule="auto"/>
      </w:pPr>
      <w:r>
        <w:separator/>
      </w:r>
    </w:p>
  </w:endnote>
  <w:endnote w:type="continuationSeparator" w:id="0">
    <w:p w14:paraId="0D3DB835" w14:textId="77777777" w:rsidR="004C3398" w:rsidRDefault="004C3398" w:rsidP="00B214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943234"/>
      <w:docPartObj>
        <w:docPartGallery w:val="Page Numbers (Bottom of Page)"/>
        <w:docPartUnique/>
      </w:docPartObj>
    </w:sdtPr>
    <w:sdtEndPr>
      <w:rPr>
        <w:noProof/>
      </w:rPr>
    </w:sdtEndPr>
    <w:sdtContent>
      <w:p w14:paraId="49464511" w14:textId="6CA0F3AD" w:rsidR="00260907" w:rsidRDefault="002609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F1616F" w14:textId="58192CEE" w:rsidR="00260907" w:rsidRDefault="002609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633202"/>
      <w:docPartObj>
        <w:docPartGallery w:val="Page Numbers (Bottom of Page)"/>
        <w:docPartUnique/>
      </w:docPartObj>
    </w:sdtPr>
    <w:sdtEndPr>
      <w:rPr>
        <w:noProof/>
      </w:rPr>
    </w:sdtEndPr>
    <w:sdtContent>
      <w:p w14:paraId="2FA8BD01" w14:textId="77777777" w:rsidR="007B4DFD" w:rsidRDefault="007B4D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6799B0" w14:textId="77777777" w:rsidR="007B4DFD" w:rsidRDefault="007B4D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0C4F8" w14:textId="77777777" w:rsidR="004C3398" w:rsidRDefault="004C3398" w:rsidP="00B2149E">
      <w:pPr>
        <w:spacing w:before="0" w:after="0" w:line="240" w:lineRule="auto"/>
      </w:pPr>
      <w:r>
        <w:separator/>
      </w:r>
    </w:p>
  </w:footnote>
  <w:footnote w:type="continuationSeparator" w:id="0">
    <w:p w14:paraId="5ACC667E" w14:textId="77777777" w:rsidR="004C3398" w:rsidRDefault="004C3398" w:rsidP="00B2149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78D4A" w14:textId="77777777" w:rsidR="007B4DFD" w:rsidRDefault="007B4D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1210"/>
    <w:multiLevelType w:val="multilevel"/>
    <w:tmpl w:val="6C042C44"/>
    <w:lvl w:ilvl="0">
      <w:start w:val="1"/>
      <w:numFmt w:val="decimal"/>
      <w:lvlText w:val="%1."/>
      <w:lvlJc w:val="left"/>
      <w:pPr>
        <w:ind w:left="720" w:hanging="720"/>
      </w:pPr>
      <w:rPr>
        <w:rFonts w:hint="default"/>
      </w:rPr>
    </w:lvl>
    <w:lvl w:ilvl="1">
      <w:start w:val="1"/>
      <w:numFmt w:val="decimal"/>
      <w:suff w:val="space"/>
      <w:lvlText w:val="%1.%2"/>
      <w:lvlJc w:val="left"/>
      <w:pPr>
        <w:ind w:left="720" w:hanging="720"/>
      </w:pPr>
      <w:rPr>
        <w:rFonts w:ascii="Times New Roman" w:hAnsi="Times New Roman" w:hint="default"/>
        <w:b/>
        <w:i w:val="0"/>
        <w:caps w:val="0"/>
        <w:color w:val="000000" w:themeColor="text1"/>
        <w:sz w:val="28"/>
      </w:rPr>
    </w:lvl>
    <w:lvl w:ilvl="2">
      <w:start w:val="1"/>
      <w:numFmt w:val="decimal"/>
      <w:pStyle w:val="Heading2"/>
      <w:suff w:val="space"/>
      <w:lvlText w:val="%3.%1.%2"/>
      <w:lvlJc w:val="left"/>
      <w:pPr>
        <w:ind w:left="720" w:hanging="720"/>
      </w:pPr>
      <w:rPr>
        <w:rFonts w:ascii="Times New Roman" w:hAnsi="Times New Roman" w:hint="default"/>
        <w:b/>
        <w:i w:val="0"/>
        <w:color w:val="000000" w:themeColor="text1"/>
        <w:sz w:val="24"/>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 w15:restartNumberingAfterBreak="0">
    <w:nsid w:val="0BF318E2"/>
    <w:multiLevelType w:val="hybridMultilevel"/>
    <w:tmpl w:val="A27CFCDE"/>
    <w:lvl w:ilvl="0" w:tplc="01EE51C2">
      <w:start w:val="1"/>
      <w:numFmt w:val="decimal"/>
      <w:pStyle w:val="Title"/>
      <w:lvlText w:val="Chapter %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9B71EA"/>
    <w:multiLevelType w:val="multilevel"/>
    <w:tmpl w:val="95623F88"/>
    <w:lvl w:ilvl="0">
      <w:start w:val="1"/>
      <w:numFmt w:val="decimal"/>
      <w:lvlText w:val="%1."/>
      <w:lvlJc w:val="left"/>
      <w:pPr>
        <w:ind w:left="720" w:hanging="720"/>
      </w:pPr>
      <w:rPr>
        <w:rFonts w:hint="default"/>
      </w:rPr>
    </w:lvl>
    <w:lvl w:ilvl="1">
      <w:start w:val="1"/>
      <w:numFmt w:val="decimal"/>
      <w:pStyle w:val="Heading1"/>
      <w:suff w:val="space"/>
      <w:lvlText w:val="%1.%2"/>
      <w:lvlJc w:val="left"/>
      <w:pPr>
        <w:ind w:left="720" w:hanging="720"/>
      </w:pPr>
      <w:rPr>
        <w:rFonts w:ascii="Times New Roman" w:hAnsi="Times New Roman" w:hint="default"/>
        <w:b/>
        <w:i w:val="0"/>
        <w:caps w:val="0"/>
        <w:color w:val="000000" w:themeColor="text1"/>
        <w:sz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3" w15:restartNumberingAfterBreak="0">
    <w:nsid w:val="148F54CF"/>
    <w:multiLevelType w:val="multilevel"/>
    <w:tmpl w:val="BD48F3C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5771E87"/>
    <w:multiLevelType w:val="multilevel"/>
    <w:tmpl w:val="9724EE56"/>
    <w:lvl w:ilvl="0">
      <w:start w:val="6"/>
      <w:numFmt w:val="decimal"/>
      <w:lvlText w:val="%1"/>
      <w:lvlJc w:val="left"/>
      <w:pPr>
        <w:ind w:left="600" w:hanging="600"/>
      </w:pPr>
      <w:rPr>
        <w:rFonts w:hint="default"/>
      </w:rPr>
    </w:lvl>
    <w:lvl w:ilvl="1">
      <w:start w:val="10"/>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85744C"/>
    <w:multiLevelType w:val="multilevel"/>
    <w:tmpl w:val="B8868F20"/>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F94183B"/>
    <w:multiLevelType w:val="multilevel"/>
    <w:tmpl w:val="A7700D1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FF1057F"/>
    <w:multiLevelType w:val="multilevel"/>
    <w:tmpl w:val="F4BC8DB0"/>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76B7D25"/>
    <w:multiLevelType w:val="multilevel"/>
    <w:tmpl w:val="88C44C5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AC33565"/>
    <w:multiLevelType w:val="multilevel"/>
    <w:tmpl w:val="52341BEA"/>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1F675C5"/>
    <w:multiLevelType w:val="multilevel"/>
    <w:tmpl w:val="38AEE5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85A141D"/>
    <w:multiLevelType w:val="multilevel"/>
    <w:tmpl w:val="831E87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EA8626A"/>
    <w:multiLevelType w:val="multilevel"/>
    <w:tmpl w:val="7742B98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AA434D0"/>
    <w:multiLevelType w:val="hybridMultilevel"/>
    <w:tmpl w:val="A14C5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4A1868"/>
    <w:multiLevelType w:val="hybridMultilevel"/>
    <w:tmpl w:val="F5F43B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AED48CF"/>
    <w:multiLevelType w:val="multilevel"/>
    <w:tmpl w:val="EEAE393C"/>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F3E669C"/>
    <w:multiLevelType w:val="multilevel"/>
    <w:tmpl w:val="73806C9E"/>
    <w:lvl w:ilvl="0">
      <w:start w:val="1"/>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0803C9F"/>
    <w:multiLevelType w:val="hybridMultilevel"/>
    <w:tmpl w:val="6F3E1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98099C"/>
    <w:multiLevelType w:val="multilevel"/>
    <w:tmpl w:val="B1164CE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26110234">
    <w:abstractNumId w:val="13"/>
  </w:num>
  <w:num w:numId="2" w16cid:durableId="1393196987">
    <w:abstractNumId w:val="2"/>
  </w:num>
  <w:num w:numId="3" w16cid:durableId="1302074397">
    <w:abstractNumId w:val="2"/>
    <w:lvlOverride w:ilvl="0">
      <w:lvl w:ilvl="0">
        <w:start w:val="1"/>
        <w:numFmt w:val="decimal"/>
        <w:lvlText w:val="%1."/>
        <w:lvlJc w:val="left"/>
        <w:pPr>
          <w:ind w:left="720" w:hanging="720"/>
        </w:pPr>
        <w:rPr>
          <w:rFonts w:hint="default"/>
        </w:rPr>
      </w:lvl>
    </w:lvlOverride>
    <w:lvlOverride w:ilvl="1">
      <w:lvl w:ilvl="1">
        <w:start w:val="1"/>
        <w:numFmt w:val="decimal"/>
        <w:pStyle w:val="Heading1"/>
        <w:suff w:val="space"/>
        <w:lvlText w:val="%1.%2"/>
        <w:lvlJc w:val="left"/>
        <w:pPr>
          <w:ind w:left="720" w:hanging="720"/>
        </w:pPr>
        <w:rPr>
          <w:rFonts w:ascii="Times New Roman" w:hAnsi="Times New Roman" w:hint="default"/>
          <w:b/>
          <w:i w:val="0"/>
          <w:caps w:val="0"/>
          <w:color w:val="000000" w:themeColor="text1"/>
          <w:sz w:val="28"/>
        </w:rPr>
      </w:lvl>
    </w:lvlOverride>
    <w:lvlOverride w:ilvl="2">
      <w:lvl w:ilvl="2">
        <w:start w:val="1"/>
        <w:numFmt w:val="decimal"/>
        <w:suff w:val="space"/>
        <w:lvlText w:val="%3.%1.%2"/>
        <w:lvlJc w:val="left"/>
        <w:pPr>
          <w:ind w:left="720" w:hanging="720"/>
        </w:pPr>
        <w:rPr>
          <w:rFonts w:ascii="Times New Roman" w:hAnsi="Times New Roman" w:hint="default"/>
          <w:b/>
          <w:i w:val="0"/>
          <w:color w:val="000000" w:themeColor="text1"/>
          <w:sz w:val="24"/>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720" w:hanging="720"/>
        </w:pPr>
        <w:rPr>
          <w:rFonts w:hint="default"/>
        </w:rPr>
      </w:lvl>
    </w:lvlOverride>
  </w:num>
  <w:num w:numId="4" w16cid:durableId="1993826280">
    <w:abstractNumId w:val="0"/>
  </w:num>
  <w:num w:numId="5" w16cid:durableId="771244155">
    <w:abstractNumId w:val="16"/>
  </w:num>
  <w:num w:numId="6" w16cid:durableId="1487748556">
    <w:abstractNumId w:val="1"/>
  </w:num>
  <w:num w:numId="7" w16cid:durableId="1562594060">
    <w:abstractNumId w:val="12"/>
  </w:num>
  <w:num w:numId="8" w16cid:durableId="329795257">
    <w:abstractNumId w:val="9"/>
  </w:num>
  <w:num w:numId="9" w16cid:durableId="725450063">
    <w:abstractNumId w:val="5"/>
  </w:num>
  <w:num w:numId="10" w16cid:durableId="583419848">
    <w:abstractNumId w:val="7"/>
  </w:num>
  <w:num w:numId="11" w16cid:durableId="368725683">
    <w:abstractNumId w:val="17"/>
  </w:num>
  <w:num w:numId="12" w16cid:durableId="456879644">
    <w:abstractNumId w:val="11"/>
  </w:num>
  <w:num w:numId="13" w16cid:durableId="447550024">
    <w:abstractNumId w:val="15"/>
  </w:num>
  <w:num w:numId="14" w16cid:durableId="1877691398">
    <w:abstractNumId w:val="6"/>
  </w:num>
  <w:num w:numId="15" w16cid:durableId="2145007052">
    <w:abstractNumId w:val="10"/>
  </w:num>
  <w:num w:numId="16" w16cid:durableId="1612322625">
    <w:abstractNumId w:val="3"/>
  </w:num>
  <w:num w:numId="17" w16cid:durableId="433522818">
    <w:abstractNumId w:val="8"/>
  </w:num>
  <w:num w:numId="18" w16cid:durableId="111286381">
    <w:abstractNumId w:val="4"/>
  </w:num>
  <w:num w:numId="19" w16cid:durableId="1123816160">
    <w:abstractNumId w:val="14"/>
  </w:num>
  <w:num w:numId="20" w16cid:durableId="79524885">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04B"/>
    <w:rsid w:val="00004194"/>
    <w:rsid w:val="00005DD1"/>
    <w:rsid w:val="00023B62"/>
    <w:rsid w:val="000264F9"/>
    <w:rsid w:val="0004194F"/>
    <w:rsid w:val="0007653A"/>
    <w:rsid w:val="000A470B"/>
    <w:rsid w:val="000E57BA"/>
    <w:rsid w:val="00104745"/>
    <w:rsid w:val="001370E9"/>
    <w:rsid w:val="001472C4"/>
    <w:rsid w:val="001805DE"/>
    <w:rsid w:val="00180AE1"/>
    <w:rsid w:val="00185EE5"/>
    <w:rsid w:val="0019195A"/>
    <w:rsid w:val="001952F1"/>
    <w:rsid w:val="00195A22"/>
    <w:rsid w:val="001C1176"/>
    <w:rsid w:val="001D7065"/>
    <w:rsid w:val="001F08C1"/>
    <w:rsid w:val="001F462A"/>
    <w:rsid w:val="002057E3"/>
    <w:rsid w:val="00212D7D"/>
    <w:rsid w:val="00213EF7"/>
    <w:rsid w:val="00221166"/>
    <w:rsid w:val="00224D9A"/>
    <w:rsid w:val="00254BF0"/>
    <w:rsid w:val="00260907"/>
    <w:rsid w:val="00283D9D"/>
    <w:rsid w:val="00284C12"/>
    <w:rsid w:val="002A36F4"/>
    <w:rsid w:val="002A4453"/>
    <w:rsid w:val="002C1B6C"/>
    <w:rsid w:val="002C4BC1"/>
    <w:rsid w:val="002D204B"/>
    <w:rsid w:val="00301762"/>
    <w:rsid w:val="003153DE"/>
    <w:rsid w:val="003223EE"/>
    <w:rsid w:val="0032402A"/>
    <w:rsid w:val="0034353F"/>
    <w:rsid w:val="00363E20"/>
    <w:rsid w:val="00364981"/>
    <w:rsid w:val="0038210E"/>
    <w:rsid w:val="00386661"/>
    <w:rsid w:val="003910B9"/>
    <w:rsid w:val="003C01D0"/>
    <w:rsid w:val="003C4B12"/>
    <w:rsid w:val="003C74D8"/>
    <w:rsid w:val="00410203"/>
    <w:rsid w:val="00437EBA"/>
    <w:rsid w:val="00445542"/>
    <w:rsid w:val="004669B1"/>
    <w:rsid w:val="00472753"/>
    <w:rsid w:val="004902A7"/>
    <w:rsid w:val="00490809"/>
    <w:rsid w:val="00496D3A"/>
    <w:rsid w:val="004A403C"/>
    <w:rsid w:val="004A62C3"/>
    <w:rsid w:val="004B4163"/>
    <w:rsid w:val="004B5332"/>
    <w:rsid w:val="004C3398"/>
    <w:rsid w:val="004E43D7"/>
    <w:rsid w:val="00505DA3"/>
    <w:rsid w:val="00527377"/>
    <w:rsid w:val="00561323"/>
    <w:rsid w:val="0057227D"/>
    <w:rsid w:val="00576A36"/>
    <w:rsid w:val="005A2889"/>
    <w:rsid w:val="005B1539"/>
    <w:rsid w:val="005B49FA"/>
    <w:rsid w:val="005D19E6"/>
    <w:rsid w:val="005E394C"/>
    <w:rsid w:val="00647CAB"/>
    <w:rsid w:val="00675D56"/>
    <w:rsid w:val="00686594"/>
    <w:rsid w:val="006B7000"/>
    <w:rsid w:val="006B772B"/>
    <w:rsid w:val="006B7BAF"/>
    <w:rsid w:val="006D342D"/>
    <w:rsid w:val="006F0503"/>
    <w:rsid w:val="007010DC"/>
    <w:rsid w:val="00701AE2"/>
    <w:rsid w:val="00702E50"/>
    <w:rsid w:val="0071618B"/>
    <w:rsid w:val="0071662A"/>
    <w:rsid w:val="00721C3B"/>
    <w:rsid w:val="0072242C"/>
    <w:rsid w:val="00757E68"/>
    <w:rsid w:val="00765176"/>
    <w:rsid w:val="00780EDE"/>
    <w:rsid w:val="0079297E"/>
    <w:rsid w:val="00794826"/>
    <w:rsid w:val="007954CC"/>
    <w:rsid w:val="007B4DFD"/>
    <w:rsid w:val="007C7894"/>
    <w:rsid w:val="007E1BAA"/>
    <w:rsid w:val="007E4CE8"/>
    <w:rsid w:val="00800E75"/>
    <w:rsid w:val="008148C9"/>
    <w:rsid w:val="00822366"/>
    <w:rsid w:val="00822B39"/>
    <w:rsid w:val="008260B3"/>
    <w:rsid w:val="00833EB1"/>
    <w:rsid w:val="008343C3"/>
    <w:rsid w:val="00834777"/>
    <w:rsid w:val="00840509"/>
    <w:rsid w:val="00842063"/>
    <w:rsid w:val="00844CB3"/>
    <w:rsid w:val="00855472"/>
    <w:rsid w:val="00855F22"/>
    <w:rsid w:val="008711B4"/>
    <w:rsid w:val="008A00C1"/>
    <w:rsid w:val="008B0308"/>
    <w:rsid w:val="008B3778"/>
    <w:rsid w:val="008C23C4"/>
    <w:rsid w:val="008C39EB"/>
    <w:rsid w:val="008D62A0"/>
    <w:rsid w:val="0095055B"/>
    <w:rsid w:val="009816DE"/>
    <w:rsid w:val="00982EAC"/>
    <w:rsid w:val="009852F7"/>
    <w:rsid w:val="00A1660B"/>
    <w:rsid w:val="00A30234"/>
    <w:rsid w:val="00A403D5"/>
    <w:rsid w:val="00A43BA7"/>
    <w:rsid w:val="00A43E3F"/>
    <w:rsid w:val="00A44B22"/>
    <w:rsid w:val="00A50221"/>
    <w:rsid w:val="00A5125E"/>
    <w:rsid w:val="00A517C1"/>
    <w:rsid w:val="00A6154A"/>
    <w:rsid w:val="00A755D5"/>
    <w:rsid w:val="00A87E6B"/>
    <w:rsid w:val="00A972EA"/>
    <w:rsid w:val="00AC0AC4"/>
    <w:rsid w:val="00AD377C"/>
    <w:rsid w:val="00B2149E"/>
    <w:rsid w:val="00B24362"/>
    <w:rsid w:val="00B5518C"/>
    <w:rsid w:val="00B62A4B"/>
    <w:rsid w:val="00B648C3"/>
    <w:rsid w:val="00B65637"/>
    <w:rsid w:val="00B8394F"/>
    <w:rsid w:val="00BA08AB"/>
    <w:rsid w:val="00BA726B"/>
    <w:rsid w:val="00BB5C71"/>
    <w:rsid w:val="00BE1A24"/>
    <w:rsid w:val="00BF6B2B"/>
    <w:rsid w:val="00C00ACB"/>
    <w:rsid w:val="00C02EDF"/>
    <w:rsid w:val="00C05EDA"/>
    <w:rsid w:val="00C22D5B"/>
    <w:rsid w:val="00C4002C"/>
    <w:rsid w:val="00C45600"/>
    <w:rsid w:val="00C468FB"/>
    <w:rsid w:val="00C55AF0"/>
    <w:rsid w:val="00C63CF0"/>
    <w:rsid w:val="00C63E3C"/>
    <w:rsid w:val="00C70B5C"/>
    <w:rsid w:val="00C80470"/>
    <w:rsid w:val="00C9660C"/>
    <w:rsid w:val="00CB6C6B"/>
    <w:rsid w:val="00CF7A23"/>
    <w:rsid w:val="00D022BE"/>
    <w:rsid w:val="00D45A27"/>
    <w:rsid w:val="00D557E6"/>
    <w:rsid w:val="00D90DC4"/>
    <w:rsid w:val="00D918B1"/>
    <w:rsid w:val="00DA1892"/>
    <w:rsid w:val="00DB0AB3"/>
    <w:rsid w:val="00DC0C5E"/>
    <w:rsid w:val="00DC1B8D"/>
    <w:rsid w:val="00DC5572"/>
    <w:rsid w:val="00DD7CDD"/>
    <w:rsid w:val="00DE0593"/>
    <w:rsid w:val="00DE363B"/>
    <w:rsid w:val="00E04875"/>
    <w:rsid w:val="00E07096"/>
    <w:rsid w:val="00E07D9F"/>
    <w:rsid w:val="00E17351"/>
    <w:rsid w:val="00E410AB"/>
    <w:rsid w:val="00E42546"/>
    <w:rsid w:val="00E5083D"/>
    <w:rsid w:val="00E5418B"/>
    <w:rsid w:val="00E54D25"/>
    <w:rsid w:val="00E555BF"/>
    <w:rsid w:val="00E578FA"/>
    <w:rsid w:val="00E640F8"/>
    <w:rsid w:val="00E850F0"/>
    <w:rsid w:val="00EA0FA2"/>
    <w:rsid w:val="00EA4E06"/>
    <w:rsid w:val="00EB4FD6"/>
    <w:rsid w:val="00ED20C1"/>
    <w:rsid w:val="00EF1E66"/>
    <w:rsid w:val="00F30162"/>
    <w:rsid w:val="00F31775"/>
    <w:rsid w:val="00F47950"/>
    <w:rsid w:val="00F54108"/>
    <w:rsid w:val="00F81B19"/>
    <w:rsid w:val="00F90307"/>
    <w:rsid w:val="00FA5F55"/>
    <w:rsid w:val="00FA69BD"/>
    <w:rsid w:val="00FD2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2C7F8"/>
  <w15:chartTrackingRefBased/>
  <w15:docId w15:val="{FF9583DB-2C4C-456C-B733-9D92B3BDC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9E6"/>
    <w:pPr>
      <w:spacing w:before="120" w:after="120" w:line="360" w:lineRule="auto"/>
      <w:ind w:firstLine="720"/>
      <w:jc w:val="both"/>
    </w:pPr>
    <w:rPr>
      <w:rFonts w:ascii="Times New Roman" w:hAnsi="Times New Roman"/>
      <w:color w:val="000000" w:themeColor="text1"/>
      <w:sz w:val="22"/>
    </w:rPr>
  </w:style>
  <w:style w:type="paragraph" w:styleId="Heading1">
    <w:name w:val="heading 1"/>
    <w:basedOn w:val="Normal"/>
    <w:next w:val="Normal"/>
    <w:link w:val="Heading1Char"/>
    <w:uiPriority w:val="9"/>
    <w:qFormat/>
    <w:rsid w:val="00DD7CDD"/>
    <w:pPr>
      <w:keepNext/>
      <w:keepLines/>
      <w:numPr>
        <w:ilvl w:val="1"/>
        <w:numId w:val="2"/>
      </w:numPr>
      <w:spacing w:before="360" w:after="80"/>
      <w:outlineLvl w:val="0"/>
    </w:pPr>
    <w:rPr>
      <w:rFonts w:eastAsiaTheme="majorEastAsia" w:cstheme="majorBidi"/>
      <w:b/>
      <w:sz w:val="28"/>
      <w:szCs w:val="40"/>
    </w:rPr>
  </w:style>
  <w:style w:type="paragraph" w:styleId="Heading2">
    <w:name w:val="heading 2"/>
    <w:basedOn w:val="Normal"/>
    <w:link w:val="Heading2Char"/>
    <w:autoRedefine/>
    <w:uiPriority w:val="9"/>
    <w:unhideWhenUsed/>
    <w:qFormat/>
    <w:rsid w:val="008260B3"/>
    <w:pPr>
      <w:numPr>
        <w:ilvl w:val="2"/>
        <w:numId w:val="4"/>
      </w:numPr>
      <w:outlineLvl w:val="1"/>
    </w:pPr>
    <w:rPr>
      <w:rFonts w:cs="Times New Roman"/>
      <w:b/>
      <w:i/>
      <w:sz w:val="24"/>
    </w:rPr>
  </w:style>
  <w:style w:type="paragraph" w:styleId="Heading3">
    <w:name w:val="heading 3"/>
    <w:basedOn w:val="Normal"/>
    <w:next w:val="Normal"/>
    <w:link w:val="Heading3Char"/>
    <w:uiPriority w:val="9"/>
    <w:unhideWhenUsed/>
    <w:qFormat/>
    <w:rsid w:val="002D204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D204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D204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2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49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8260B3"/>
    <w:rPr>
      <w:rFonts w:ascii="Times New Roman" w:hAnsi="Times New Roman" w:cs="Times New Roman"/>
      <w:b/>
      <w:i/>
      <w:color w:val="000000" w:themeColor="text1"/>
    </w:rPr>
  </w:style>
  <w:style w:type="character" w:customStyle="1" w:styleId="Heading3Char">
    <w:name w:val="Heading 3 Char"/>
    <w:basedOn w:val="DefaultParagraphFont"/>
    <w:link w:val="Heading3"/>
    <w:uiPriority w:val="9"/>
    <w:rsid w:val="002D204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D204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D204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D2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04B"/>
    <w:rPr>
      <w:rFonts w:eastAsiaTheme="majorEastAsia" w:cstheme="majorBidi"/>
      <w:color w:val="272727" w:themeColor="text1" w:themeTint="D8"/>
    </w:rPr>
  </w:style>
  <w:style w:type="paragraph" w:styleId="Title">
    <w:name w:val="Title"/>
    <w:basedOn w:val="Normal"/>
    <w:next w:val="Normal"/>
    <w:link w:val="TitleChar"/>
    <w:uiPriority w:val="10"/>
    <w:qFormat/>
    <w:rsid w:val="00E555BF"/>
    <w:pPr>
      <w:numPr>
        <w:numId w:val="6"/>
      </w:numPr>
      <w:spacing w:after="80" w:line="480"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E555BF"/>
    <w:rPr>
      <w:rFonts w:ascii="Times New Roman" w:eastAsiaTheme="majorEastAsia" w:hAnsi="Times New Roman" w:cstheme="majorBidi"/>
      <w:b/>
      <w:caps/>
      <w:color w:val="000000" w:themeColor="text1"/>
      <w:spacing w:val="-10"/>
      <w:kern w:val="28"/>
      <w:sz w:val="32"/>
      <w:szCs w:val="56"/>
    </w:rPr>
  </w:style>
  <w:style w:type="paragraph" w:styleId="Subtitle">
    <w:name w:val="Subtitle"/>
    <w:basedOn w:val="Normal"/>
    <w:next w:val="Normal"/>
    <w:link w:val="SubtitleChar"/>
    <w:uiPriority w:val="11"/>
    <w:qFormat/>
    <w:rsid w:val="002D204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04B"/>
    <w:pPr>
      <w:spacing w:before="160"/>
      <w:jc w:val="center"/>
    </w:pPr>
    <w:rPr>
      <w:i/>
      <w:iCs/>
      <w:color w:val="404040" w:themeColor="text1" w:themeTint="BF"/>
    </w:rPr>
  </w:style>
  <w:style w:type="character" w:customStyle="1" w:styleId="QuoteChar">
    <w:name w:val="Quote Char"/>
    <w:basedOn w:val="DefaultParagraphFont"/>
    <w:link w:val="Quote"/>
    <w:uiPriority w:val="29"/>
    <w:rsid w:val="002D204B"/>
    <w:rPr>
      <w:i/>
      <w:iCs/>
      <w:color w:val="404040" w:themeColor="text1" w:themeTint="BF"/>
    </w:rPr>
  </w:style>
  <w:style w:type="paragraph" w:styleId="ListParagraph">
    <w:name w:val="List Paragraph"/>
    <w:basedOn w:val="Normal"/>
    <w:uiPriority w:val="34"/>
    <w:qFormat/>
    <w:rsid w:val="002D204B"/>
    <w:pPr>
      <w:ind w:left="720"/>
      <w:contextualSpacing/>
    </w:pPr>
  </w:style>
  <w:style w:type="character" w:styleId="IntenseEmphasis">
    <w:name w:val="Intense Emphasis"/>
    <w:basedOn w:val="DefaultParagraphFont"/>
    <w:uiPriority w:val="21"/>
    <w:qFormat/>
    <w:rsid w:val="002D204B"/>
    <w:rPr>
      <w:i/>
      <w:iCs/>
      <w:color w:val="2E74B5" w:themeColor="accent1" w:themeShade="BF"/>
    </w:rPr>
  </w:style>
  <w:style w:type="paragraph" w:styleId="IntenseQuote">
    <w:name w:val="Intense Quote"/>
    <w:basedOn w:val="Normal"/>
    <w:next w:val="Normal"/>
    <w:link w:val="IntenseQuoteChar"/>
    <w:uiPriority w:val="30"/>
    <w:qFormat/>
    <w:rsid w:val="002D20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204B"/>
    <w:rPr>
      <w:i/>
      <w:iCs/>
      <w:color w:val="2E74B5" w:themeColor="accent1" w:themeShade="BF"/>
    </w:rPr>
  </w:style>
  <w:style w:type="character" w:styleId="IntenseReference">
    <w:name w:val="Intense Reference"/>
    <w:basedOn w:val="DefaultParagraphFont"/>
    <w:uiPriority w:val="32"/>
    <w:qFormat/>
    <w:rsid w:val="002D204B"/>
    <w:rPr>
      <w:b/>
      <w:bCs/>
      <w:smallCaps/>
      <w:color w:val="2E74B5" w:themeColor="accent1" w:themeShade="BF"/>
      <w:spacing w:val="5"/>
    </w:rPr>
  </w:style>
  <w:style w:type="paragraph" w:styleId="FootnoteText">
    <w:name w:val="footnote text"/>
    <w:basedOn w:val="Normal"/>
    <w:link w:val="FootnoteTextChar"/>
    <w:uiPriority w:val="99"/>
    <w:semiHidden/>
    <w:unhideWhenUsed/>
    <w:rsid w:val="00B2149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2149E"/>
    <w:rPr>
      <w:sz w:val="20"/>
      <w:szCs w:val="20"/>
    </w:rPr>
  </w:style>
  <w:style w:type="character" w:styleId="FootnoteReference">
    <w:name w:val="footnote reference"/>
    <w:basedOn w:val="DefaultParagraphFont"/>
    <w:uiPriority w:val="99"/>
    <w:semiHidden/>
    <w:unhideWhenUsed/>
    <w:rsid w:val="00B2149E"/>
    <w:rPr>
      <w:vertAlign w:val="superscript"/>
    </w:rPr>
  </w:style>
  <w:style w:type="paragraph" w:styleId="NormalWeb">
    <w:name w:val="Normal (Web)"/>
    <w:basedOn w:val="Normal"/>
    <w:uiPriority w:val="99"/>
    <w:semiHidden/>
    <w:unhideWhenUsed/>
    <w:rsid w:val="00195A22"/>
    <w:pPr>
      <w:spacing w:before="100" w:beforeAutospacing="1" w:after="100" w:afterAutospacing="1" w:line="240" w:lineRule="auto"/>
      <w:ind w:firstLine="0"/>
      <w:jc w:val="left"/>
    </w:pPr>
    <w:rPr>
      <w:rFonts w:eastAsia="Times New Roman" w:cs="Times New Roman"/>
      <w:color w:val="auto"/>
      <w:kern w:val="0"/>
      <w:sz w:val="24"/>
      <w14:ligatures w14:val="none"/>
    </w:rPr>
  </w:style>
  <w:style w:type="character" w:styleId="Strong">
    <w:name w:val="Strong"/>
    <w:basedOn w:val="DefaultParagraphFont"/>
    <w:uiPriority w:val="22"/>
    <w:qFormat/>
    <w:rsid w:val="00195A22"/>
    <w:rPr>
      <w:b/>
      <w:bCs/>
    </w:rPr>
  </w:style>
  <w:style w:type="table" w:styleId="TableGrid">
    <w:name w:val="Table Grid"/>
    <w:basedOn w:val="TableNormal"/>
    <w:uiPriority w:val="59"/>
    <w:rsid w:val="0079297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05EDA"/>
    <w:pPr>
      <w:numPr>
        <w:ilvl w:val="0"/>
        <w:numId w:val="0"/>
      </w:numPr>
      <w:spacing w:before="240" w:after="0" w:line="259" w:lineRule="auto"/>
      <w:jc w:val="left"/>
      <w:outlineLvl w:val="9"/>
    </w:pPr>
    <w:rPr>
      <w:rFonts w:asciiTheme="majorHAnsi" w:hAnsiTheme="majorHAnsi"/>
      <w:b w:val="0"/>
      <w:color w:val="2E74B5" w:themeColor="accent1" w:themeShade="BF"/>
      <w:kern w:val="0"/>
      <w:sz w:val="32"/>
      <w:szCs w:val="32"/>
      <w14:ligatures w14:val="none"/>
    </w:rPr>
  </w:style>
  <w:style w:type="paragraph" w:styleId="TOC1">
    <w:name w:val="toc 1"/>
    <w:basedOn w:val="Normal"/>
    <w:next w:val="Normal"/>
    <w:autoRedefine/>
    <w:uiPriority w:val="39"/>
    <w:unhideWhenUsed/>
    <w:rsid w:val="0057227D"/>
    <w:pPr>
      <w:tabs>
        <w:tab w:val="left" w:pos="1170"/>
        <w:tab w:val="right" w:leader="dot" w:pos="8656"/>
      </w:tabs>
      <w:spacing w:after="100"/>
    </w:pPr>
    <w:rPr>
      <w:noProof/>
    </w:rPr>
  </w:style>
  <w:style w:type="paragraph" w:styleId="TOC2">
    <w:name w:val="toc 2"/>
    <w:basedOn w:val="Normal"/>
    <w:next w:val="Normal"/>
    <w:autoRedefine/>
    <w:uiPriority w:val="39"/>
    <w:unhideWhenUsed/>
    <w:rsid w:val="00DA1892"/>
    <w:pPr>
      <w:tabs>
        <w:tab w:val="left" w:pos="1440"/>
        <w:tab w:val="left" w:pos="1620"/>
        <w:tab w:val="right" w:leader="dot" w:pos="8656"/>
      </w:tabs>
      <w:spacing w:after="100"/>
      <w:ind w:left="220"/>
    </w:pPr>
  </w:style>
  <w:style w:type="character" w:styleId="Hyperlink">
    <w:name w:val="Hyperlink"/>
    <w:basedOn w:val="DefaultParagraphFont"/>
    <w:uiPriority w:val="99"/>
    <w:unhideWhenUsed/>
    <w:rsid w:val="00C05EDA"/>
    <w:rPr>
      <w:color w:val="0563C1" w:themeColor="hyperlink"/>
      <w:u w:val="single"/>
    </w:rPr>
  </w:style>
  <w:style w:type="paragraph" w:styleId="Caption">
    <w:name w:val="caption"/>
    <w:basedOn w:val="Normal"/>
    <w:next w:val="Normal"/>
    <w:uiPriority w:val="35"/>
    <w:unhideWhenUsed/>
    <w:qFormat/>
    <w:rsid w:val="004902A7"/>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44B22"/>
    <w:pPr>
      <w:spacing w:after="0"/>
    </w:pPr>
  </w:style>
  <w:style w:type="paragraph" w:customStyle="1" w:styleId="Default">
    <w:name w:val="Default"/>
    <w:rsid w:val="00B648C3"/>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paragraph" w:styleId="Header">
    <w:name w:val="header"/>
    <w:basedOn w:val="Normal"/>
    <w:link w:val="HeaderChar"/>
    <w:uiPriority w:val="99"/>
    <w:unhideWhenUsed/>
    <w:rsid w:val="0026090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60907"/>
    <w:rPr>
      <w:rFonts w:ascii="Times New Roman" w:hAnsi="Times New Roman"/>
      <w:color w:val="000000" w:themeColor="text1"/>
      <w:sz w:val="22"/>
    </w:rPr>
  </w:style>
  <w:style w:type="paragraph" w:styleId="Footer">
    <w:name w:val="footer"/>
    <w:basedOn w:val="Normal"/>
    <w:link w:val="FooterChar"/>
    <w:uiPriority w:val="99"/>
    <w:unhideWhenUsed/>
    <w:rsid w:val="0026090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60907"/>
    <w:rPr>
      <w:rFonts w:ascii="Times New Roman" w:hAnsi="Times New Roman"/>
      <w:color w:val="000000" w:themeColor="text1"/>
      <w:sz w:val="22"/>
    </w:rPr>
  </w:style>
  <w:style w:type="paragraph" w:styleId="TOC3">
    <w:name w:val="toc 3"/>
    <w:basedOn w:val="Normal"/>
    <w:next w:val="Normal"/>
    <w:autoRedefine/>
    <w:uiPriority w:val="39"/>
    <w:unhideWhenUsed/>
    <w:rsid w:val="00FA5F55"/>
    <w:pPr>
      <w:tabs>
        <w:tab w:val="right" w:leader="dot" w:pos="8656"/>
      </w:tabs>
      <w:spacing w:after="100"/>
      <w:ind w:left="440" w:firstLine="640"/>
    </w:pPr>
    <w:rPr>
      <w:noProof/>
    </w:rPr>
  </w:style>
  <w:style w:type="paragraph" w:styleId="TOC4">
    <w:name w:val="toc 4"/>
    <w:basedOn w:val="Normal"/>
    <w:next w:val="Normal"/>
    <w:autoRedefine/>
    <w:uiPriority w:val="39"/>
    <w:unhideWhenUsed/>
    <w:rsid w:val="00E42546"/>
    <w:pPr>
      <w:spacing w:before="0" w:after="100" w:line="278" w:lineRule="auto"/>
      <w:ind w:left="720" w:firstLine="0"/>
      <w:jc w:val="left"/>
    </w:pPr>
    <w:rPr>
      <w:rFonts w:asciiTheme="minorHAnsi" w:eastAsiaTheme="minorEastAsia" w:hAnsiTheme="minorHAnsi"/>
      <w:color w:val="auto"/>
      <w:sz w:val="24"/>
    </w:rPr>
  </w:style>
  <w:style w:type="paragraph" w:styleId="TOC5">
    <w:name w:val="toc 5"/>
    <w:basedOn w:val="Normal"/>
    <w:next w:val="Normal"/>
    <w:autoRedefine/>
    <w:uiPriority w:val="39"/>
    <w:unhideWhenUsed/>
    <w:rsid w:val="00E42546"/>
    <w:pPr>
      <w:spacing w:before="0" w:after="100" w:line="278" w:lineRule="auto"/>
      <w:ind w:left="960" w:firstLine="0"/>
      <w:jc w:val="left"/>
    </w:pPr>
    <w:rPr>
      <w:rFonts w:asciiTheme="minorHAnsi" w:eastAsiaTheme="minorEastAsia" w:hAnsiTheme="minorHAnsi"/>
      <w:color w:val="auto"/>
      <w:sz w:val="24"/>
    </w:rPr>
  </w:style>
  <w:style w:type="paragraph" w:styleId="TOC6">
    <w:name w:val="toc 6"/>
    <w:basedOn w:val="Normal"/>
    <w:next w:val="Normal"/>
    <w:autoRedefine/>
    <w:uiPriority w:val="39"/>
    <w:unhideWhenUsed/>
    <w:rsid w:val="00E42546"/>
    <w:pPr>
      <w:spacing w:before="0" w:after="100" w:line="278" w:lineRule="auto"/>
      <w:ind w:left="1200" w:firstLine="0"/>
      <w:jc w:val="left"/>
    </w:pPr>
    <w:rPr>
      <w:rFonts w:asciiTheme="minorHAnsi" w:eastAsiaTheme="minorEastAsia" w:hAnsiTheme="minorHAnsi"/>
      <w:color w:val="auto"/>
      <w:sz w:val="24"/>
    </w:rPr>
  </w:style>
  <w:style w:type="paragraph" w:styleId="TOC7">
    <w:name w:val="toc 7"/>
    <w:basedOn w:val="Normal"/>
    <w:next w:val="Normal"/>
    <w:autoRedefine/>
    <w:uiPriority w:val="39"/>
    <w:unhideWhenUsed/>
    <w:rsid w:val="00E42546"/>
    <w:pPr>
      <w:spacing w:before="0" w:after="100" w:line="278" w:lineRule="auto"/>
      <w:ind w:left="1440" w:firstLine="0"/>
      <w:jc w:val="left"/>
    </w:pPr>
    <w:rPr>
      <w:rFonts w:asciiTheme="minorHAnsi" w:eastAsiaTheme="minorEastAsia" w:hAnsiTheme="minorHAnsi"/>
      <w:color w:val="auto"/>
      <w:sz w:val="24"/>
    </w:rPr>
  </w:style>
  <w:style w:type="paragraph" w:styleId="TOC8">
    <w:name w:val="toc 8"/>
    <w:basedOn w:val="Normal"/>
    <w:next w:val="Normal"/>
    <w:autoRedefine/>
    <w:uiPriority w:val="39"/>
    <w:unhideWhenUsed/>
    <w:rsid w:val="00E42546"/>
    <w:pPr>
      <w:spacing w:before="0" w:after="100" w:line="278" w:lineRule="auto"/>
      <w:ind w:left="1680" w:firstLine="0"/>
      <w:jc w:val="left"/>
    </w:pPr>
    <w:rPr>
      <w:rFonts w:asciiTheme="minorHAnsi" w:eastAsiaTheme="minorEastAsia" w:hAnsiTheme="minorHAnsi"/>
      <w:color w:val="auto"/>
      <w:sz w:val="24"/>
    </w:rPr>
  </w:style>
  <w:style w:type="paragraph" w:styleId="TOC9">
    <w:name w:val="toc 9"/>
    <w:basedOn w:val="Normal"/>
    <w:next w:val="Normal"/>
    <w:autoRedefine/>
    <w:uiPriority w:val="39"/>
    <w:unhideWhenUsed/>
    <w:rsid w:val="00E42546"/>
    <w:pPr>
      <w:spacing w:before="0" w:after="100" w:line="278" w:lineRule="auto"/>
      <w:ind w:left="1920" w:firstLine="0"/>
      <w:jc w:val="left"/>
    </w:pPr>
    <w:rPr>
      <w:rFonts w:asciiTheme="minorHAnsi" w:eastAsiaTheme="minorEastAsia" w:hAnsiTheme="minorHAnsi"/>
      <w:color w:val="auto"/>
      <w:sz w:val="24"/>
    </w:rPr>
  </w:style>
  <w:style w:type="character" w:styleId="UnresolvedMention">
    <w:name w:val="Unresolved Mention"/>
    <w:basedOn w:val="DefaultParagraphFont"/>
    <w:uiPriority w:val="99"/>
    <w:semiHidden/>
    <w:unhideWhenUsed/>
    <w:rsid w:val="00E42546"/>
    <w:rPr>
      <w:color w:val="605E5C"/>
      <w:shd w:val="clear" w:color="auto" w:fill="E1DFDD"/>
    </w:rPr>
  </w:style>
  <w:style w:type="paragraph" w:styleId="NoSpacing">
    <w:name w:val="No Spacing"/>
    <w:link w:val="NoSpacingChar"/>
    <w:uiPriority w:val="1"/>
    <w:qFormat/>
    <w:rsid w:val="00982EAC"/>
    <w:pPr>
      <w:spacing w:after="0" w:line="240" w:lineRule="auto"/>
    </w:pPr>
    <w:rPr>
      <w:rFonts w:ascii="Times New Roman" w:eastAsia="Times New Roman" w:hAnsi="Times New Roman" w:cs="Times New Roman"/>
      <w:kern w:val="0"/>
      <w14:ligatures w14:val="none"/>
    </w:rPr>
  </w:style>
  <w:style w:type="character" w:customStyle="1" w:styleId="NoSpacingChar">
    <w:name w:val="No Spacing Char"/>
    <w:link w:val="NoSpacing"/>
    <w:uiPriority w:val="1"/>
    <w:rsid w:val="00982EAC"/>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022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12125-6FC9-497D-ADC3-ED5CD5F1D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1493</TotalTime>
  <Pages>46</Pages>
  <Words>11369</Words>
  <Characters>64807</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22-arid-625</dc:creator>
  <cp:keywords/>
  <dc:description/>
  <cp:lastModifiedBy>22-arid-625</cp:lastModifiedBy>
  <cp:revision>63</cp:revision>
  <dcterms:created xsi:type="dcterms:W3CDTF">2025-10-18T03:51:00Z</dcterms:created>
  <dcterms:modified xsi:type="dcterms:W3CDTF">2026-06-29T07:57:00Z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id="eUkKstT9"/&gt;&lt;style id="http://www.zotero.org/styles/ieee" locale="en-US" hasBibliography="1" bibliographyStyleHasBeenSet="0"/&gt;&lt;prefs&gt;&lt;pref name="fieldType" value="Field"/&gt;&lt;/prefs&gt;&lt;/data&gt;</vt:lpwstr>
  </property>
</Properties>
</file>