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Exercice 2</w:t>
        <w:br/>
      </w:r>
      <w:r>
        <w:rPr>
          <w:sz w:val="34"/>
        </w:rPr>
        <w:t>Concevoir un chatbot à règles</w:t>
      </w:r>
    </w:p>
    <w:p>
      <w:pPr>
        <w:jc w:val="center"/>
      </w:pPr>
      <w:r>
        <w:rPr>
          <w:b/>
        </w:rPr>
        <w:t>Fiche étudiant | Travail en binôme ou groupe de 3</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Nom(s) et prénom(s)</w:t>
            </w:r>
          </w:p>
        </w:tc>
        <w:tc>
          <w:tcPr>
            <w:tcW w:type="dxa" w:w="3360"/>
          </w:tcPr>
          <w:p>
            <w:r>
              <w:rPr>
                <w:b/>
              </w:rPr>
              <w:t>Groupe</w:t>
            </w:r>
          </w:p>
        </w:tc>
        <w:tc>
          <w:tcPr>
            <w:tcW w:type="dxa" w:w="3360"/>
          </w:tcPr>
          <w:p>
            <w:r>
              <w:rPr>
                <w:b/>
              </w:rPr>
              <w:t>Date</w:t>
            </w:r>
          </w:p>
        </w:tc>
      </w:tr>
      <w:tr>
        <w:tc>
          <w:tcPr>
            <w:tcW w:type="dxa" w:w="3360"/>
          </w:tcPr>
          <w:p>
            <w:r>
              <w:br/>
            </w:r>
          </w:p>
        </w:tc>
        <w:tc>
          <w:tcPr>
            <w:tcW w:type="dxa" w:w="3360"/>
          </w:tcPr>
          <w:p>
            <w:r>
              <w:br/>
            </w:r>
          </w:p>
        </w:tc>
        <w:tc>
          <w:tcPr>
            <w:tcW w:type="dxa" w:w="3360"/>
          </w:tcPr>
          <w:p>
            <w:r>
              <w:br/>
            </w:r>
          </w:p>
        </w:tc>
      </w:tr>
    </w:tbl>
    <w:p>
      <w:pPr>
        <w:pStyle w:val="Heading1"/>
      </w:pPr>
      <w:r>
        <w:t>Objectif</w:t>
      </w:r>
    </w:p>
    <w:p>
      <w:r>
        <w:t>Comprendre comment fonctionne un chatbot à règles : le chatbot suit un parcours défini à l'avance. Chaque réponse de l'utilisateur détermine la question ou l'action suivante. Vous devrez également identifier ce qui se passe lorsqu'un utilisateur sort du parcours prévu.</w:t>
      </w:r>
    </w:p>
    <w:p>
      <w:pPr>
        <w:pStyle w:val="Heading1"/>
      </w:pPr>
      <w:r>
        <w:t>1. Choisissez une situation</w:t>
      </w:r>
    </w:p>
    <w:p>
      <w:r>
        <w:t>Choisissez une situation simple dans laquelle un chatbot peut guider un utilisateur jusqu'à un objectif précis.</w:t>
      </w:r>
    </w:p>
    <w:p>
      <w:pPr>
        <w:pStyle w:val="ListBullet"/>
      </w:pPr>
      <w:r>
        <w:t>Réserver une table dans un restaurant</w:t>
      </w:r>
    </w:p>
    <w:p>
      <w:pPr>
        <w:pStyle w:val="ListBullet"/>
      </w:pPr>
      <w:r>
        <w:t>Prendre un rendez-vous</w:t>
      </w:r>
    </w:p>
    <w:p>
      <w:pPr>
        <w:pStyle w:val="ListBullet"/>
      </w:pPr>
      <w:r>
        <w:t>Suivre une commande</w:t>
      </w:r>
    </w:p>
    <w:p>
      <w:pPr>
        <w:pStyle w:val="ListBullet"/>
      </w:pPr>
      <w:r>
        <w:t>Réserver une chambre d'hôtel</w:t>
      </w:r>
    </w:p>
    <w:p>
      <w:pPr>
        <w:pStyle w:val="ListBullet"/>
      </w:pPr>
      <w:r>
        <w:t>Contacter un support informatique</w:t>
      </w:r>
    </w:p>
    <w:p>
      <w:pPr>
        <w:pStyle w:val="ListBullet"/>
      </w:pPr>
      <w:r>
        <w:t>Demander des informations sur une école ou une formation</w:t>
      </w:r>
    </w:p>
    <w:p>
      <w:r>
        <w:t>Situation choisie : _________________________________________________________________</w:t>
      </w:r>
    </w:p>
    <w:p>
      <w:r>
        <w:t>Objectif de l'utilisateur : __________________________________________________________</w:t>
      </w:r>
    </w:p>
    <w:p>
      <w:r>
        <w:t>Quelles informations le chatbot doit-il demander ?</w:t>
      </w:r>
    </w:p>
    <w:p>
      <w:r>
        <w:t>________________________________________________________________________________</w:t>
      </w:r>
    </w:p>
    <w:p>
      <w:r>
        <w:t>________________________________________________________________________________</w:t>
      </w:r>
    </w:p>
    <w:p>
      <w:pPr>
        <w:pStyle w:val="Heading1"/>
      </w:pPr>
      <w:r>
        <w:t>2. Construisez les échanges</w:t>
      </w:r>
    </w:p>
    <w:p>
      <w:r>
        <w:t>Créez le parcours principal du chatbot. Prévoyez au minimum 5 questions. Pour chaque question, indiquez les réponses possibles et ce que le chatbot doit faire ensuite.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Étape</w:t>
            </w:r>
          </w:p>
        </w:tc>
        <w:tc>
          <w:tcPr>
            <w:tcW w:type="dxa" w:w="2520"/>
          </w:tcPr>
          <w:p>
            <w:r>
              <w:rPr>
                <w:b/>
              </w:rPr>
              <w:t>Question du chatbot</w:t>
            </w:r>
          </w:p>
        </w:tc>
        <w:tc>
          <w:tcPr>
            <w:tcW w:type="dxa" w:w="2520"/>
          </w:tcPr>
          <w:p>
            <w:r>
              <w:rPr>
                <w:b/>
              </w:rPr>
              <w:t>Réponses possibles</w:t>
            </w:r>
          </w:p>
        </w:tc>
        <w:tc>
          <w:tcPr>
            <w:tcW w:type="dxa" w:w="2520"/>
          </w:tcPr>
          <w:p>
            <w:r>
              <w:rPr>
                <w:b/>
              </w:rPr>
              <w:t>Étape suivante</w:t>
            </w:r>
          </w:p>
        </w:tc>
      </w:tr>
      <w:tr>
        <w:tc>
          <w:tcPr>
            <w:tcW w:type="dxa" w:w="2520"/>
          </w:tcPr>
          <w:p>
            <w:r>
              <w:t>1</w:t>
            </w:r>
          </w:p>
        </w:tc>
        <w:tc>
          <w:tcPr>
            <w:tcW w:type="dxa" w:w="2520"/>
          </w:tcPr>
          <w:p>
            <w:r>
              <w:br/>
            </w:r>
          </w:p>
        </w:tc>
        <w:tc>
          <w:tcPr>
            <w:tcW w:type="dxa" w:w="2520"/>
          </w:tcPr>
          <w:p>
            <w:r>
              <w:br/>
            </w:r>
          </w:p>
        </w:tc>
        <w:tc>
          <w:tcPr>
            <w:tcW w:type="dxa" w:w="2520"/>
          </w:tcPr>
          <w:p>
            <w:r>
              <w:br/>
            </w:r>
          </w:p>
        </w:tc>
      </w:tr>
      <w:tr>
        <w:tc>
          <w:tcPr>
            <w:tcW w:type="dxa" w:w="2520"/>
          </w:tcPr>
          <w:p>
            <w:r>
              <w:t>2</w:t>
            </w:r>
          </w:p>
        </w:tc>
        <w:tc>
          <w:tcPr>
            <w:tcW w:type="dxa" w:w="2520"/>
          </w:tcPr>
          <w:p>
            <w:r>
              <w:br/>
            </w:r>
          </w:p>
        </w:tc>
        <w:tc>
          <w:tcPr>
            <w:tcW w:type="dxa" w:w="2520"/>
          </w:tcPr>
          <w:p>
            <w:r>
              <w:br/>
            </w:r>
          </w:p>
        </w:tc>
        <w:tc>
          <w:tcPr>
            <w:tcW w:type="dxa" w:w="2520"/>
          </w:tcPr>
          <w:p>
            <w:r>
              <w:br/>
            </w:r>
          </w:p>
        </w:tc>
      </w:tr>
      <w:tr>
        <w:tc>
          <w:tcPr>
            <w:tcW w:type="dxa" w:w="2520"/>
          </w:tcPr>
          <w:p>
            <w:r>
              <w:t>3</w:t>
            </w:r>
          </w:p>
        </w:tc>
        <w:tc>
          <w:tcPr>
            <w:tcW w:type="dxa" w:w="2520"/>
          </w:tcPr>
          <w:p>
            <w:r>
              <w:br/>
            </w:r>
          </w:p>
        </w:tc>
        <w:tc>
          <w:tcPr>
            <w:tcW w:type="dxa" w:w="2520"/>
          </w:tcPr>
          <w:p>
            <w:r>
              <w:br/>
            </w:r>
          </w:p>
        </w:tc>
        <w:tc>
          <w:tcPr>
            <w:tcW w:type="dxa" w:w="2520"/>
          </w:tcPr>
          <w:p>
            <w:r>
              <w:br/>
            </w:r>
          </w:p>
        </w:tc>
      </w:tr>
      <w:tr>
        <w:tc>
          <w:tcPr>
            <w:tcW w:type="dxa" w:w="2520"/>
          </w:tcPr>
          <w:p>
            <w:r>
              <w:t>4</w:t>
            </w:r>
          </w:p>
        </w:tc>
        <w:tc>
          <w:tcPr>
            <w:tcW w:type="dxa" w:w="2520"/>
          </w:tcPr>
          <w:p>
            <w:r>
              <w:br/>
            </w:r>
          </w:p>
        </w:tc>
        <w:tc>
          <w:tcPr>
            <w:tcW w:type="dxa" w:w="2520"/>
          </w:tcPr>
          <w:p>
            <w:r>
              <w:br/>
            </w:r>
          </w:p>
        </w:tc>
        <w:tc>
          <w:tcPr>
            <w:tcW w:type="dxa" w:w="2520"/>
          </w:tcPr>
          <w:p>
            <w:r>
              <w:br/>
            </w:r>
          </w:p>
        </w:tc>
      </w:tr>
      <w:tr>
        <w:tc>
          <w:tcPr>
            <w:tcW w:type="dxa" w:w="2520"/>
          </w:tcPr>
          <w:p>
            <w:r>
              <w:t>5</w:t>
            </w:r>
          </w:p>
        </w:tc>
        <w:tc>
          <w:tcPr>
            <w:tcW w:type="dxa" w:w="2520"/>
          </w:tcPr>
          <w:p>
            <w:r>
              <w:br/>
            </w:r>
          </w:p>
        </w:tc>
        <w:tc>
          <w:tcPr>
            <w:tcW w:type="dxa" w:w="2520"/>
          </w:tcPr>
          <w:p>
            <w:r>
              <w:br/>
            </w:r>
          </w:p>
        </w:tc>
        <w:tc>
          <w:tcPr>
            <w:tcW w:type="dxa" w:w="2520"/>
          </w:tcPr>
          <w:p>
            <w:r>
              <w:br/>
            </w:r>
          </w:p>
        </w:tc>
      </w:tr>
      <w:tr>
        <w:tc>
          <w:tcPr>
            <w:tcW w:type="dxa" w:w="2520"/>
          </w:tcPr>
          <w:p>
            <w:r>
              <w:t>6</w:t>
            </w:r>
          </w:p>
        </w:tc>
        <w:tc>
          <w:tcPr>
            <w:tcW w:type="dxa" w:w="2520"/>
          </w:tcPr>
          <w:p>
            <w:r>
              <w:br/>
            </w:r>
          </w:p>
        </w:tc>
        <w:tc>
          <w:tcPr>
            <w:tcW w:type="dxa" w:w="2520"/>
          </w:tcPr>
          <w:p>
            <w:r>
              <w:br/>
            </w:r>
          </w:p>
        </w:tc>
        <w:tc>
          <w:tcPr>
            <w:tcW w:type="dxa" w:w="2520"/>
          </w:tcPr>
          <w:p>
            <w:r>
              <w:br/>
            </w:r>
          </w:p>
        </w:tc>
      </w:tr>
    </w:tbl>
    <w:p>
      <w:pPr>
        <w:pStyle w:val="Heading1"/>
      </w:pPr>
      <w:r>
        <w:t>3. Dessinez votre chatbot</w:t>
      </w:r>
    </w:p>
    <w:p>
      <w:r>
        <w:t>Transformez vos échanges en arbre de décision. Utilisez des cases pour les questions et des flèches pour les réponses. Votre chatbot doit comporter plusieurs choix et au moins une fin réussie.</w:t>
      </w:r>
    </w:p>
    <w:p>
      <w:r>
        <w:rPr>
          <w:rFonts w:ascii="Courier New" w:hAnsi="Courier New"/>
          <w:sz w:val="18"/>
        </w:rPr>
        <w:t>Exemple :</w:t>
        <w:br/>
        <w:t>DÉBUT</w:t>
        <w:br/>
        <w:t xml:space="preserve">  |</w:t>
        <w:br/>
        <w:t>Souhaitez-vous réserver ?</w:t>
        <w:br/>
        <w:t xml:space="preserve">  |-- Oui --&gt; Combien de personnes ? --&gt; Quelle date ? --&gt; Disponible ?</w:t>
        <w:br/>
        <w:t xml:space="preserve">  |                                                   |-- Oui --&gt; Confirmation</w:t>
        <w:br/>
        <w:t xml:space="preserve">  |                                                   |-- Non --&gt; Autre date</w:t>
        <w:br/>
        <w:t xml:space="preserve">  |-- Non --&gt; FIN</w:t>
      </w:r>
    </w:p>
    <w:p>
      <w:r>
        <w:t>Dessinez votre arbre de décision ci-dessous :</w:t>
      </w:r>
    </w:p>
    <w:p/>
    <w:p/>
    <w:p/>
    <w:p/>
    <w:p/>
    <w:p/>
    <w:p/>
    <w:p/>
    <w:p/>
    <w:p/>
    <w:p/>
    <w:p/>
    <w:p>
      <w:pPr>
        <w:pStyle w:val="Heading1"/>
      </w:pPr>
      <w:r>
        <w:t>4. Trouvez les limites de votre chatbot</w:t>
      </w:r>
    </w:p>
    <w:p>
      <w:r>
        <w:t>Inventez deux messages qu'un utilisateur pourrait réellement écrire, mais qui ne sont pas prévus dans votre parcours.</w:t>
      </w:r>
    </w:p>
    <w:p>
      <w:r>
        <w:t>Message imprévu 1 : _________________________________________________________________</w:t>
      </w:r>
    </w:p>
    <w:p>
      <w:r>
        <w:t>Pourquoi le chatbot est-il bloqué ? _________________________________________________</w:t>
      </w:r>
    </w:p>
    <w:p/>
    <w:p>
      <w:r>
        <w:t>Message imprévu 2 : _________________________________________________________________</w:t>
      </w:r>
    </w:p>
    <w:p>
      <w:r>
        <w:t>Pourquoi le chatbot est-il bloqué ? _________________________________________________</w:t>
      </w:r>
    </w:p>
    <w:p>
      <w:r>
        <w:t>Exemple : le chatbot demande « Pour combien de personnes ? » et l'utilisateur répond « Est-ce que vous proposez des plats végétariens ? ». La question est pertinente, mais elle ne correspond à aucune réponse prévue.</w:t>
      </w:r>
    </w:p>
    <w:p>
      <w:pPr>
        <w:pStyle w:val="Heading1"/>
      </w:pPr>
      <w:r>
        <w:t>5. Prévoyez une sortie vers un humain</w:t>
      </w:r>
    </w:p>
    <w:p>
      <w:r>
        <w:t>Votre chatbot ne doit pas rester bloqué. Imaginez ce qu'il doit faire lorsqu'il ne comprend pas la demande.</w:t>
      </w:r>
    </w:p>
    <w:p>
      <w:pPr>
        <w:pStyle w:val="ListBullet"/>
      </w:pPr>
      <w:r>
        <w:t>Quel message affiche-t-il lorsqu'il ne comprend pas ?</w:t>
      </w:r>
    </w:p>
    <w:p>
      <w:r>
        <w:t>________________________________________________________________________________</w:t>
      </w:r>
    </w:p>
    <w:p>
      <w:pPr>
        <w:pStyle w:val="ListBullet"/>
      </w:pPr>
      <w:r>
        <w:t>Peut-il proposer de recommencer ou de revenir au menu principal ?</w:t>
      </w:r>
    </w:p>
    <w:p>
      <w:r>
        <w:t>________________________________________________________________________________</w:t>
      </w:r>
    </w:p>
    <w:p>
      <w:pPr>
        <w:pStyle w:val="ListBullet"/>
      </w:pPr>
      <w:r>
        <w:t>À quel moment doit-il proposer de contacter un humain ?</w:t>
      </w:r>
    </w:p>
    <w:p>
      <w:r>
        <w:t>________________________________________________________________________________</w:t>
      </w:r>
    </w:p>
    <w:p>
      <w:r>
        <w:t>Rédigez le message de transfert vers un conseiller humain :</w:t>
      </w:r>
    </w:p>
    <w:p>
      <w:r>
        <w:t>________________________________________________________________________________</w:t>
      </w:r>
    </w:p>
    <w:p>
      <w:r>
        <w:t>________________________________________________________________________________</w:t>
      </w:r>
    </w:p>
    <w:p>
      <w:pPr>
        <w:pStyle w:val="Heading1"/>
      </w:pPr>
      <w:r>
        <w:t>6. Chatbot à règles ou chatbot avec IA ?</w:t>
      </w:r>
    </w:p>
    <w:p>
      <w:r>
        <w:t>Complétez rapidement le tableau suivant.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Critère</w:t>
            </w:r>
          </w:p>
        </w:tc>
        <w:tc>
          <w:tcPr>
            <w:tcW w:type="dxa" w:w="3360"/>
          </w:tcPr>
          <w:p>
            <w:r>
              <w:rPr>
                <w:b/>
              </w:rPr>
              <w:t>Chatbot à règles</w:t>
            </w:r>
          </w:p>
        </w:tc>
        <w:tc>
          <w:tcPr>
            <w:tcW w:type="dxa" w:w="3360"/>
          </w:tcPr>
          <w:p>
            <w:r>
              <w:rPr>
                <w:b/>
              </w:rPr>
              <w:t>Chatbot IA / LLM</w:t>
            </w:r>
          </w:p>
        </w:tc>
      </w:tr>
      <w:tr>
        <w:tc>
          <w:tcPr>
            <w:tcW w:type="dxa" w:w="3360"/>
          </w:tcPr>
          <w:p>
            <w:r>
              <w:t>Parcours</w:t>
            </w:r>
          </w:p>
        </w:tc>
        <w:tc>
          <w:tcPr>
            <w:tcW w:type="dxa" w:w="3360"/>
          </w:tcPr>
          <w:p>
            <w:r>
              <w:br/>
            </w:r>
          </w:p>
        </w:tc>
        <w:tc>
          <w:tcPr>
            <w:tcW w:type="dxa" w:w="3360"/>
          </w:tcPr>
          <w:p>
            <w:r>
              <w:br/>
            </w:r>
          </w:p>
        </w:tc>
      </w:tr>
      <w:tr>
        <w:tc>
          <w:tcPr>
            <w:tcW w:type="dxa" w:w="3360"/>
          </w:tcPr>
          <w:p>
            <w:r>
              <w:t>Question imprévue</w:t>
            </w:r>
          </w:p>
        </w:tc>
        <w:tc>
          <w:tcPr>
            <w:tcW w:type="dxa" w:w="3360"/>
          </w:tcPr>
          <w:p>
            <w:r>
              <w:br/>
            </w:r>
          </w:p>
        </w:tc>
        <w:tc>
          <w:tcPr>
            <w:tcW w:type="dxa" w:w="3360"/>
          </w:tcPr>
          <w:p>
            <w:r>
              <w:br/>
            </w:r>
          </w:p>
        </w:tc>
      </w:tr>
      <w:tr>
        <w:tc>
          <w:tcPr>
            <w:tcW w:type="dxa" w:w="3360"/>
          </w:tcPr>
          <w:p>
            <w:r>
              <w:t>Flexibilité</w:t>
            </w:r>
          </w:p>
        </w:tc>
        <w:tc>
          <w:tcPr>
            <w:tcW w:type="dxa" w:w="3360"/>
          </w:tcPr>
          <w:p>
            <w:r>
              <w:br/>
            </w:r>
          </w:p>
        </w:tc>
        <w:tc>
          <w:tcPr>
            <w:tcW w:type="dxa" w:w="3360"/>
          </w:tcPr>
          <w:p>
            <w:r>
              <w:br/>
            </w:r>
          </w:p>
        </w:tc>
      </w:tr>
      <w:tr>
        <w:tc>
          <w:tcPr>
            <w:tcW w:type="dxa" w:w="3360"/>
          </w:tcPr>
          <w:p>
            <w:r>
              <w:t>Prévisibilité</w:t>
            </w:r>
          </w:p>
        </w:tc>
        <w:tc>
          <w:tcPr>
            <w:tcW w:type="dxa" w:w="3360"/>
          </w:tcPr>
          <w:p>
            <w:r>
              <w:br/>
            </w:r>
          </w:p>
        </w:tc>
        <w:tc>
          <w:tcPr>
            <w:tcW w:type="dxa" w:w="3360"/>
          </w:tcPr>
          <w:p>
            <w:r>
              <w:br/>
            </w:r>
          </w:p>
        </w:tc>
      </w:tr>
    </w:tbl>
    <w:p>
      <w:pPr>
        <w:pStyle w:val="Heading1"/>
      </w:pPr>
      <w:r>
        <w:t>7. Conclusion</w:t>
      </w:r>
    </w:p>
    <w:p>
      <w:r>
        <w:t>En quelques lignes, expliquez pourquoi un chatbot à règles peut être utile, mais aussi pourquoi il peut rapidement atteindre ses limites face à un utilisateur réel.</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1"/>
      </w:pPr>
      <w:r>
        <w:t>Travail à rendre</w:t>
      </w:r>
    </w:p>
    <w:p>
      <w:pPr>
        <w:pStyle w:val="ListBullet"/>
      </w:pPr>
      <w:r>
        <w:t>Le tableau des échanges complété</w:t>
      </w:r>
    </w:p>
    <w:p>
      <w:pPr>
        <w:pStyle w:val="ListBullet"/>
      </w:pPr>
      <w:r>
        <w:t>L'arbre de décision</w:t>
      </w:r>
    </w:p>
    <w:p>
      <w:pPr>
        <w:pStyle w:val="ListBullet"/>
      </w:pPr>
      <w:r>
        <w:t>Deux situations de blocage</w:t>
      </w:r>
    </w:p>
    <w:p>
      <w:pPr>
        <w:pStyle w:val="ListBullet"/>
      </w:pPr>
      <w:r>
        <w:t>Une solution de transfert vers un humain</w:t>
      </w:r>
    </w:p>
    <w:p>
      <w:pPr>
        <w:pStyle w:val="ListBullet"/>
      </w:pPr>
      <w:r>
        <w:t>Le tableau comparatif et la conclusion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Exercice 2 - Concevoir un chatbot à règles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rPr>
      <w:t>ISG | Nano - Intelligence Artificielle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