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458D" w14:textId="77777777" w:rsidR="00ED58DC" w:rsidRDefault="00E318BC" w:rsidP="00ED58DC">
      <w:pPr>
        <w:pStyle w:val="Heading1"/>
        <w:spacing w:before="120"/>
      </w:pPr>
      <w:r>
        <w:t>Hands-On Exercises #1</w:t>
      </w:r>
    </w:p>
    <w:p w14:paraId="16CA2BAF" w14:textId="77777777" w:rsidR="00E318BC" w:rsidRPr="004325EA" w:rsidRDefault="00311417" w:rsidP="00E318BC">
      <w:pPr>
        <w:pStyle w:val="ListParagraph"/>
        <w:numPr>
          <w:ilvl w:val="0"/>
          <w:numId w:val="5"/>
        </w:numPr>
        <w:rPr>
          <w:b/>
        </w:rPr>
      </w:pPr>
      <w:r w:rsidRPr="00311417">
        <w:rPr>
          <w:b/>
        </w:rPr>
        <w:t>How many binding sites are there for transcription factor SREBP1?</w:t>
      </w:r>
    </w:p>
    <w:p w14:paraId="64FA9CE8" w14:textId="7A651E5D" w:rsidR="00407986" w:rsidRDefault="00311417">
      <w:pPr>
        <w:pStyle w:val="Code"/>
      </w:pPr>
      <w:r w:rsidRPr="00311417">
        <w:t xml:space="preserve">awk '$4=="SREBP1"' </w:t>
      </w:r>
      <w:proofErr w:type="spellStart"/>
      <w:r w:rsidRPr="00311417">
        <w:t>tfbs.bed</w:t>
      </w:r>
      <w:proofErr w:type="spellEnd"/>
      <w:r w:rsidRPr="00311417">
        <w:t xml:space="preserve"> | </w:t>
      </w:r>
      <w:proofErr w:type="spellStart"/>
      <w:r w:rsidRPr="00311417">
        <w:t>wc</w:t>
      </w:r>
      <w:proofErr w:type="spellEnd"/>
      <w:r w:rsidRPr="00311417">
        <w:t xml:space="preserve"> -l</w:t>
      </w:r>
    </w:p>
    <w:p w14:paraId="144ACE59" w14:textId="7DB5EA4C" w:rsidR="003378F6" w:rsidRDefault="003378F6">
      <w:pPr>
        <w:pStyle w:val="Code"/>
        <w:rPr>
          <w:rFonts w:asciiTheme="minorHAnsi" w:hAnsiTheme="minorHAnsi"/>
          <w:b/>
        </w:rPr>
      </w:pPr>
      <w:r w:rsidRPr="00943CC7">
        <w:rPr>
          <w:rFonts w:asciiTheme="minorHAnsi" w:hAnsiTheme="minorHAnsi"/>
        </w:rPr>
        <w:t>7 binding sites for SREBP1</w:t>
      </w:r>
    </w:p>
    <w:p w14:paraId="78A05494" w14:textId="77777777" w:rsidR="004A264D" w:rsidRPr="00943CC7" w:rsidRDefault="004A264D">
      <w:pPr>
        <w:pStyle w:val="Code"/>
        <w:rPr>
          <w:rFonts w:asciiTheme="minorHAnsi" w:hAnsiTheme="minorHAnsi"/>
        </w:rPr>
      </w:pPr>
    </w:p>
    <w:p w14:paraId="7D62634B" w14:textId="77777777" w:rsidR="00E318BC" w:rsidRPr="004325EA" w:rsidRDefault="00311417" w:rsidP="00E318BC">
      <w:pPr>
        <w:pStyle w:val="ListParagraph"/>
        <w:numPr>
          <w:ilvl w:val="0"/>
          <w:numId w:val="5"/>
        </w:numPr>
        <w:rPr>
          <w:b/>
        </w:rPr>
      </w:pPr>
      <w:r w:rsidRPr="00311417">
        <w:rPr>
          <w:b/>
        </w:rPr>
        <w:t>On how many different chromosomes is there an NFKB binding site with score greater than 300?</w:t>
      </w:r>
    </w:p>
    <w:p w14:paraId="42882D7B" w14:textId="39D9B078" w:rsidR="00407986" w:rsidRDefault="00311417">
      <w:pPr>
        <w:pStyle w:val="Code"/>
      </w:pPr>
      <w:r w:rsidRPr="00311417">
        <w:t xml:space="preserve">awk '$4=="NFKB" &amp;&amp; $5&gt;300{print $1}' </w:t>
      </w:r>
      <w:proofErr w:type="spellStart"/>
      <w:r w:rsidRPr="00311417">
        <w:t>tfbs.bed</w:t>
      </w:r>
      <w:proofErr w:type="spellEnd"/>
      <w:r w:rsidRPr="00311417">
        <w:t xml:space="preserve"> </w:t>
      </w:r>
      <w:r w:rsidR="00E318BC">
        <w:br/>
      </w:r>
      <w:r w:rsidRPr="00311417">
        <w:t xml:space="preserve">| sort </w:t>
      </w:r>
      <w:r w:rsidR="00407986">
        <w:t xml:space="preserve">-u </w:t>
      </w:r>
      <w:r w:rsidRPr="00311417">
        <w:t>|</w:t>
      </w:r>
      <w:r w:rsidR="00E318BC">
        <w:t xml:space="preserve"> </w:t>
      </w:r>
      <w:proofErr w:type="spellStart"/>
      <w:r w:rsidR="00407986">
        <w:t>wc</w:t>
      </w:r>
      <w:proofErr w:type="spellEnd"/>
      <w:r w:rsidR="00407986">
        <w:t xml:space="preserve"> -l</w:t>
      </w:r>
      <w:r w:rsidRPr="00311417">
        <w:t xml:space="preserve"> </w:t>
      </w:r>
    </w:p>
    <w:p w14:paraId="6F53CB6D" w14:textId="6B725AD1" w:rsidR="004A264D" w:rsidRDefault="004A264D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13 different chromosomes</w:t>
      </w:r>
    </w:p>
    <w:p w14:paraId="1D1304BB" w14:textId="77777777" w:rsidR="004A264D" w:rsidRPr="00943CC7" w:rsidRDefault="004A264D">
      <w:pPr>
        <w:pStyle w:val="Code"/>
        <w:rPr>
          <w:rFonts w:asciiTheme="minorHAnsi" w:hAnsiTheme="minorHAnsi"/>
        </w:rPr>
      </w:pPr>
    </w:p>
    <w:p w14:paraId="7D459D9F" w14:textId="1B3DAA24" w:rsidR="00E318BC" w:rsidRPr="00C848E6" w:rsidRDefault="00311417" w:rsidP="00E318BC">
      <w:pPr>
        <w:pStyle w:val="ListParagraph"/>
        <w:numPr>
          <w:ilvl w:val="0"/>
          <w:numId w:val="5"/>
        </w:numPr>
        <w:rPr>
          <w:b/>
          <w:bCs/>
        </w:rPr>
      </w:pPr>
      <w:r w:rsidRPr="00311417">
        <w:rPr>
          <w:b/>
        </w:rPr>
        <w:t>What is the longest binding site in this file?</w:t>
      </w:r>
      <w:r w:rsidR="00C848E6">
        <w:rPr>
          <w:b/>
        </w:rPr>
        <w:t xml:space="preserve"> </w:t>
      </w:r>
      <w:r w:rsidR="00C848E6" w:rsidRPr="00C848E6">
        <w:rPr>
          <w:b/>
          <w:bCs/>
        </w:rPr>
        <w:t>The length of each binding site is the distance between its start and stop coordinates.</w:t>
      </w:r>
    </w:p>
    <w:p w14:paraId="72BCEA13" w14:textId="4B6D499C" w:rsidR="00407986" w:rsidRDefault="00311417">
      <w:pPr>
        <w:pStyle w:val="Code"/>
      </w:pPr>
      <w:r w:rsidRPr="00311417">
        <w:t>awk '{print $3-$</w:t>
      </w:r>
      <w:proofErr w:type="gramStart"/>
      <w:r w:rsidRPr="00311417">
        <w:t>2,$</w:t>
      </w:r>
      <w:proofErr w:type="gramEnd"/>
      <w:r w:rsidRPr="00311417">
        <w:t xml:space="preserve">0}' </w:t>
      </w:r>
      <w:proofErr w:type="spellStart"/>
      <w:r w:rsidRPr="00311417">
        <w:t>tfbs.bed</w:t>
      </w:r>
      <w:proofErr w:type="spellEnd"/>
      <w:r w:rsidRPr="00311417">
        <w:t xml:space="preserve"> | sort -nr | head -1</w:t>
      </w:r>
    </w:p>
    <w:p w14:paraId="3AADB5C5" w14:textId="36514AC1" w:rsidR="00FF457B" w:rsidRPr="00943CC7" w:rsidRDefault="00FF457B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 xml:space="preserve">The binding site for STAT1 on chr10 is 4432 </w:t>
      </w:r>
      <w:proofErr w:type="spellStart"/>
      <w:r w:rsidRPr="00943CC7">
        <w:rPr>
          <w:rFonts w:asciiTheme="minorHAnsi" w:hAnsiTheme="minorHAnsi"/>
        </w:rPr>
        <w:t>nt</w:t>
      </w:r>
      <w:proofErr w:type="spellEnd"/>
      <w:r w:rsidRPr="00943CC7">
        <w:rPr>
          <w:rFonts w:asciiTheme="minorHAnsi" w:hAnsiTheme="minorHAnsi"/>
        </w:rPr>
        <w:t xml:space="preserve"> long</w:t>
      </w:r>
    </w:p>
    <w:p w14:paraId="67AD9272" w14:textId="77777777" w:rsidR="00FF457B" w:rsidRDefault="00FF457B">
      <w:pPr>
        <w:pStyle w:val="Code"/>
      </w:pPr>
    </w:p>
    <w:p w14:paraId="546CCAEB" w14:textId="77777777" w:rsidR="00E318BC" w:rsidRPr="004325EA" w:rsidRDefault="00311417" w:rsidP="00E318BC">
      <w:pPr>
        <w:pStyle w:val="ListParagraph"/>
        <w:numPr>
          <w:ilvl w:val="0"/>
          <w:numId w:val="5"/>
        </w:numPr>
        <w:rPr>
          <w:b/>
        </w:rPr>
      </w:pPr>
      <w:r w:rsidRPr="00311417">
        <w:rPr>
          <w:b/>
        </w:rPr>
        <w:t>What are the names of all the transcription factors with binding sites overlapping the 1Mb interval chr3:57,000,000-58,000,000?</w:t>
      </w:r>
    </w:p>
    <w:p w14:paraId="6CB1887D" w14:textId="45BCB443" w:rsidR="00407986" w:rsidRDefault="00311417">
      <w:pPr>
        <w:pStyle w:val="Code"/>
      </w:pPr>
      <w:r w:rsidRPr="00311417">
        <w:t>awk '$1=="chr3" &amp;&amp; $3&gt;57000000 &amp;&amp; $2&lt;58000000{print $4}'</w:t>
      </w:r>
      <w:r w:rsidR="00E318BC">
        <w:br/>
      </w:r>
      <w:proofErr w:type="spellStart"/>
      <w:r w:rsidRPr="00311417">
        <w:t>tfbs.bed</w:t>
      </w:r>
      <w:proofErr w:type="spellEnd"/>
      <w:r w:rsidRPr="00311417">
        <w:t xml:space="preserve"> | sort -u</w:t>
      </w:r>
    </w:p>
    <w:p w14:paraId="367A347B" w14:textId="77777777" w:rsidR="00C249D9" w:rsidRPr="00943CC7" w:rsidRDefault="00C249D9" w:rsidP="00C249D9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BAF170</w:t>
      </w:r>
    </w:p>
    <w:p w14:paraId="093C2B1A" w14:textId="77777777" w:rsidR="00C249D9" w:rsidRPr="00943CC7" w:rsidRDefault="00C249D9" w:rsidP="00C249D9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CTCF</w:t>
      </w:r>
    </w:p>
    <w:p w14:paraId="644E44CF" w14:textId="77777777" w:rsidR="00C249D9" w:rsidRPr="00943CC7" w:rsidRDefault="00C249D9" w:rsidP="00C249D9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Ini1</w:t>
      </w:r>
    </w:p>
    <w:p w14:paraId="29B2942A" w14:textId="77777777" w:rsidR="00C249D9" w:rsidRPr="00943CC7" w:rsidRDefault="00C249D9" w:rsidP="00C249D9">
      <w:pPr>
        <w:pStyle w:val="Code"/>
        <w:rPr>
          <w:rFonts w:asciiTheme="minorHAnsi" w:hAnsiTheme="minorHAnsi"/>
        </w:rPr>
      </w:pPr>
      <w:proofErr w:type="spellStart"/>
      <w:r w:rsidRPr="00943CC7">
        <w:rPr>
          <w:rFonts w:asciiTheme="minorHAnsi" w:hAnsiTheme="minorHAnsi"/>
        </w:rPr>
        <w:t>JunD</w:t>
      </w:r>
      <w:proofErr w:type="spellEnd"/>
    </w:p>
    <w:p w14:paraId="735C46E7" w14:textId="42EAD65D" w:rsidR="00C249D9" w:rsidRPr="00943CC7" w:rsidRDefault="00C249D9" w:rsidP="00C249D9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STAT1</w:t>
      </w:r>
    </w:p>
    <w:p w14:paraId="71CE0B8F" w14:textId="77777777" w:rsidR="004325EA" w:rsidRDefault="00932F15" w:rsidP="00932F15">
      <w:pPr>
        <w:pStyle w:val="Heading1"/>
      </w:pPr>
      <w:r>
        <w:t>Hands-On Exercise</w:t>
      </w:r>
      <w:r w:rsidR="00123E23">
        <w:t>s</w:t>
      </w:r>
      <w:r>
        <w:t xml:space="preserve"> #</w:t>
      </w:r>
      <w:r w:rsidR="004325EA">
        <w:t>2</w:t>
      </w:r>
    </w:p>
    <w:p w14:paraId="089E5960" w14:textId="77777777" w:rsidR="004325EA" w:rsidRDefault="00311417" w:rsidP="004325EA">
      <w:pPr>
        <w:pStyle w:val="ListParagraph"/>
        <w:numPr>
          <w:ilvl w:val="0"/>
          <w:numId w:val="6"/>
        </w:numPr>
        <w:rPr>
          <w:b/>
        </w:rPr>
      </w:pPr>
      <w:r w:rsidRPr="00311417">
        <w:rPr>
          <w:b/>
        </w:rPr>
        <w:t>How many columns does the file have? Can we use whitespace as the delimiter?</w:t>
      </w:r>
    </w:p>
    <w:p w14:paraId="3DD7650F" w14:textId="3E9FA980" w:rsidR="00407986" w:rsidRDefault="009A4B32">
      <w:pPr>
        <w:pStyle w:val="Code"/>
      </w:pPr>
      <w:r>
        <w:t xml:space="preserve">awk '{print NF}' refFlat.txt | </w:t>
      </w:r>
      <w:proofErr w:type="spellStart"/>
      <w:r>
        <w:t>uniq</w:t>
      </w:r>
      <w:proofErr w:type="spellEnd"/>
    </w:p>
    <w:p w14:paraId="0E366999" w14:textId="2A6C70E3" w:rsidR="0076017B" w:rsidRDefault="00770A4D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A</w:t>
      </w:r>
      <w:r w:rsidR="0076017B" w:rsidRPr="00943CC7">
        <w:rPr>
          <w:rFonts w:asciiTheme="minorHAnsi" w:hAnsiTheme="minorHAnsi"/>
        </w:rPr>
        <w:t>ll rows have 11 columns</w:t>
      </w:r>
      <w:r w:rsidRPr="00943CC7">
        <w:rPr>
          <w:rFonts w:asciiTheme="minorHAnsi" w:hAnsiTheme="minorHAnsi"/>
        </w:rPr>
        <w:t>, even with the default whitespace delimiter. So yes, whitespace can be used as a delimiter.</w:t>
      </w:r>
    </w:p>
    <w:p w14:paraId="1D336DF0" w14:textId="77777777" w:rsidR="00770A4D" w:rsidRPr="00943CC7" w:rsidRDefault="00770A4D">
      <w:pPr>
        <w:pStyle w:val="Code"/>
        <w:rPr>
          <w:rFonts w:asciiTheme="minorHAnsi" w:hAnsiTheme="minorHAnsi"/>
        </w:rPr>
      </w:pPr>
    </w:p>
    <w:p w14:paraId="3D5ECCDF" w14:textId="48F146CE" w:rsidR="00D60D4C" w:rsidRPr="00D60D4C" w:rsidRDefault="00311417" w:rsidP="00D60D4C">
      <w:pPr>
        <w:pStyle w:val="ListParagraph"/>
        <w:numPr>
          <w:ilvl w:val="0"/>
          <w:numId w:val="6"/>
        </w:numPr>
        <w:rPr>
          <w:b/>
        </w:rPr>
      </w:pPr>
      <w:r w:rsidRPr="00311417">
        <w:rPr>
          <w:b/>
        </w:rPr>
        <w:t>Which columns have the start and end position of each transcript?</w:t>
      </w:r>
    </w:p>
    <w:p w14:paraId="674DD181" w14:textId="77777777" w:rsidR="00D60D4C" w:rsidRDefault="00D60D4C" w:rsidP="00D60D4C">
      <w:pPr>
        <w:pStyle w:val="CommentText"/>
        <w:ind w:left="720"/>
        <w:rPr>
          <w:rFonts w:ascii="Courier" w:hAnsi="Courier"/>
          <w:sz w:val="22"/>
          <w:szCs w:val="22"/>
        </w:rPr>
      </w:pPr>
    </w:p>
    <w:p w14:paraId="194489BA" w14:textId="2F6B4224" w:rsidR="00407986" w:rsidRPr="00D60D4C" w:rsidRDefault="00D60D4C" w:rsidP="00D60D4C">
      <w:pPr>
        <w:pStyle w:val="CommentText"/>
        <w:ind w:left="864"/>
        <w:rPr>
          <w:rFonts w:ascii="Courier" w:hAnsi="Courier"/>
          <w:sz w:val="22"/>
          <w:szCs w:val="22"/>
        </w:rPr>
      </w:pPr>
      <w:r w:rsidRPr="00D60D4C">
        <w:rPr>
          <w:rFonts w:ascii="Courier" w:hAnsi="Courier"/>
          <w:sz w:val="22"/>
          <w:szCs w:val="22"/>
        </w:rPr>
        <w:t>head -1 refFlat.txt | tr "\t" "\n" | awk '{print NR, $0}'</w:t>
      </w:r>
    </w:p>
    <w:p w14:paraId="0DFDB27A" w14:textId="77777777" w:rsidR="009719F9" w:rsidRPr="00943CC7" w:rsidRDefault="009719F9" w:rsidP="009719F9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 xml:space="preserve">5 </w:t>
      </w:r>
      <w:proofErr w:type="spellStart"/>
      <w:r w:rsidRPr="00943CC7">
        <w:rPr>
          <w:rFonts w:asciiTheme="minorHAnsi" w:hAnsiTheme="minorHAnsi"/>
        </w:rPr>
        <w:t>txStart</w:t>
      </w:r>
      <w:proofErr w:type="spellEnd"/>
    </w:p>
    <w:p w14:paraId="53D17B16" w14:textId="58B49FF3" w:rsidR="00E3761A" w:rsidRPr="00943CC7" w:rsidRDefault="009719F9" w:rsidP="009719F9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 xml:space="preserve">6 </w:t>
      </w:r>
      <w:proofErr w:type="spellStart"/>
      <w:r w:rsidRPr="00943CC7">
        <w:rPr>
          <w:rFonts w:asciiTheme="minorHAnsi" w:hAnsiTheme="minorHAnsi"/>
        </w:rPr>
        <w:t>txEnd</w:t>
      </w:r>
      <w:proofErr w:type="spellEnd"/>
    </w:p>
    <w:p w14:paraId="75645353" w14:textId="77777777" w:rsidR="004325EA" w:rsidRDefault="00311417" w:rsidP="004325EA">
      <w:pPr>
        <w:pStyle w:val="ListParagraph"/>
        <w:numPr>
          <w:ilvl w:val="0"/>
          <w:numId w:val="6"/>
        </w:numPr>
        <w:rPr>
          <w:b/>
        </w:rPr>
      </w:pPr>
      <w:r w:rsidRPr="00311417">
        <w:rPr>
          <w:b/>
        </w:rPr>
        <w:lastRenderedPageBreak/>
        <w:t xml:space="preserve">By convention, non-coding transcripts have </w:t>
      </w:r>
      <w:proofErr w:type="spellStart"/>
      <w:r w:rsidRPr="00311417">
        <w:rPr>
          <w:b/>
        </w:rPr>
        <w:t>cdsStart</w:t>
      </w:r>
      <w:proofErr w:type="spellEnd"/>
      <w:r w:rsidRPr="00311417">
        <w:rPr>
          <w:b/>
        </w:rPr>
        <w:t xml:space="preserve"> equal to </w:t>
      </w:r>
      <w:proofErr w:type="spellStart"/>
      <w:r w:rsidRPr="00311417">
        <w:rPr>
          <w:b/>
        </w:rPr>
        <w:t>cdsEnd</w:t>
      </w:r>
      <w:proofErr w:type="spellEnd"/>
      <w:r w:rsidRPr="00311417">
        <w:rPr>
          <w:b/>
        </w:rPr>
        <w:t>.  How many non</w:t>
      </w:r>
      <w:r w:rsidRPr="00311417">
        <w:rPr>
          <w:b/>
        </w:rPr>
        <w:noBreakHyphen/>
        <w:t>coding transcripts are there?</w:t>
      </w:r>
    </w:p>
    <w:p w14:paraId="24DD7E2E" w14:textId="4725BEEC" w:rsidR="00407986" w:rsidRDefault="009A4B32">
      <w:pPr>
        <w:pStyle w:val="Code"/>
      </w:pPr>
      <w:r>
        <w:t xml:space="preserve">awk '$7==$8' refFlat.txt | </w:t>
      </w:r>
      <w:proofErr w:type="spellStart"/>
      <w:r>
        <w:t>wc</w:t>
      </w:r>
      <w:proofErr w:type="spellEnd"/>
      <w:r>
        <w:t xml:space="preserve"> -l</w:t>
      </w:r>
    </w:p>
    <w:p w14:paraId="0E1A460B" w14:textId="53F24D0E" w:rsidR="00F35669" w:rsidRPr="00943CC7" w:rsidRDefault="00F35669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5567</w:t>
      </w:r>
    </w:p>
    <w:p w14:paraId="420D2137" w14:textId="77777777" w:rsidR="00753617" w:rsidRDefault="00753617">
      <w:pPr>
        <w:pStyle w:val="Code"/>
      </w:pPr>
    </w:p>
    <w:p w14:paraId="34EAEF0E" w14:textId="31B84FFC" w:rsidR="004325EA" w:rsidRPr="009E61DF" w:rsidRDefault="009E61DF" w:rsidP="004325EA">
      <w:pPr>
        <w:pStyle w:val="ListParagraph"/>
        <w:numPr>
          <w:ilvl w:val="0"/>
          <w:numId w:val="6"/>
        </w:numPr>
        <w:rPr>
          <w:b/>
          <w:bCs/>
        </w:rPr>
      </w:pPr>
      <w:r w:rsidRPr="009E61DF">
        <w:rPr>
          <w:b/>
          <w:bCs/>
        </w:rPr>
        <w:t xml:space="preserve">How many coding genes have transcripts on more than one chromosome? Note that the genes are named by the gene symbol in column 1 of </w:t>
      </w:r>
      <w:r w:rsidRPr="009E61DF">
        <w:rPr>
          <w:rFonts w:ascii="Courier" w:hAnsi="Courier"/>
          <w:b/>
          <w:bCs/>
        </w:rPr>
        <w:t>refFlat.txt</w:t>
      </w:r>
      <w:r w:rsidRPr="009E61DF">
        <w:rPr>
          <w:b/>
          <w:bCs/>
        </w:rPr>
        <w:t>, while the transcripts are named by the accession in column 2.</w:t>
      </w:r>
    </w:p>
    <w:p w14:paraId="33E1CF24" w14:textId="74E6B437" w:rsidR="00407986" w:rsidRDefault="000E380F">
      <w:pPr>
        <w:pStyle w:val="Code"/>
      </w:pPr>
      <w:r>
        <w:t>awk '$</w:t>
      </w:r>
      <w:proofErr w:type="gramStart"/>
      <w:r>
        <w:t>7!=</w:t>
      </w:r>
      <w:proofErr w:type="gramEnd"/>
      <w:r>
        <w:t xml:space="preserve">$8{print $1,$3}' refFlat.txt | sort -u </w:t>
      </w:r>
      <w:r>
        <w:br/>
        <w:t xml:space="preserve">| awk '{print $1}' | </w:t>
      </w:r>
      <w:proofErr w:type="spellStart"/>
      <w:r>
        <w:t>uniq</w:t>
      </w:r>
      <w:proofErr w:type="spellEnd"/>
      <w:r>
        <w:t xml:space="preserve"> -c | awk '$1&gt;1' | </w:t>
      </w:r>
      <w:proofErr w:type="spellStart"/>
      <w:r>
        <w:t>wc</w:t>
      </w:r>
      <w:proofErr w:type="spellEnd"/>
      <w:r>
        <w:t xml:space="preserve"> -l</w:t>
      </w:r>
    </w:p>
    <w:p w14:paraId="519CA7E0" w14:textId="2E7103E5" w:rsidR="009D5A93" w:rsidRDefault="009D5A93">
      <w:pPr>
        <w:pStyle w:val="Code"/>
        <w:rPr>
          <w:rFonts w:asciiTheme="minorHAnsi" w:hAnsiTheme="minorHAnsi" w:cstheme="majorHAnsi"/>
        </w:rPr>
      </w:pPr>
      <w:r w:rsidRPr="00943CC7">
        <w:rPr>
          <w:rFonts w:asciiTheme="minorHAnsi" w:hAnsiTheme="minorHAnsi" w:cstheme="majorHAnsi"/>
        </w:rPr>
        <w:t>221</w:t>
      </w:r>
    </w:p>
    <w:p w14:paraId="40AF3631" w14:textId="77777777" w:rsidR="007032CD" w:rsidRPr="00943CC7" w:rsidRDefault="007032CD">
      <w:pPr>
        <w:pStyle w:val="Code"/>
        <w:rPr>
          <w:rFonts w:asciiTheme="minorHAnsi" w:hAnsiTheme="minorHAnsi" w:cstheme="majorHAnsi"/>
        </w:rPr>
      </w:pPr>
    </w:p>
    <w:p w14:paraId="78D476DC" w14:textId="77777777" w:rsidR="004325EA" w:rsidRDefault="00311417" w:rsidP="004325EA">
      <w:pPr>
        <w:pStyle w:val="ListParagraph"/>
        <w:numPr>
          <w:ilvl w:val="0"/>
          <w:numId w:val="6"/>
        </w:numPr>
        <w:rPr>
          <w:b/>
        </w:rPr>
      </w:pPr>
      <w:r w:rsidRPr="00311417">
        <w:rPr>
          <w:b/>
        </w:rPr>
        <w:t>If you exclude transcripts on alternate haplotypes (e.g. chr6_apd_hap1, chr6_cox_hap2, etc.), how many coding genes have transcripts on more than one chromosome?</w:t>
      </w:r>
    </w:p>
    <w:p w14:paraId="09E0CD83" w14:textId="1F4E7FC5" w:rsidR="00ED58DC" w:rsidRDefault="000E380F" w:rsidP="00ED58DC">
      <w:pPr>
        <w:pStyle w:val="Code"/>
      </w:pPr>
      <w:r>
        <w:t>awk '$</w:t>
      </w:r>
      <w:proofErr w:type="gramStart"/>
      <w:r>
        <w:t>3!~</w:t>
      </w:r>
      <w:proofErr w:type="gramEnd"/>
      <w:r>
        <w:t xml:space="preserve">/hap/ &amp;&amp; $7!=$8{print $1,$3}' refFlat.txt | sort -u </w:t>
      </w:r>
      <w:r>
        <w:br/>
        <w:t xml:space="preserve">| awk '{print $1}' | </w:t>
      </w:r>
      <w:proofErr w:type="spellStart"/>
      <w:r>
        <w:t>uniq</w:t>
      </w:r>
      <w:proofErr w:type="spellEnd"/>
      <w:r>
        <w:t xml:space="preserve"> -c | awk '$1&gt;1' | </w:t>
      </w:r>
      <w:proofErr w:type="spellStart"/>
      <w:r>
        <w:t>wc</w:t>
      </w:r>
      <w:proofErr w:type="spellEnd"/>
      <w:r>
        <w:t xml:space="preserve"> -l</w:t>
      </w:r>
    </w:p>
    <w:p w14:paraId="21887B84" w14:textId="500434FA" w:rsidR="007032CD" w:rsidRPr="00943CC7" w:rsidRDefault="007032CD" w:rsidP="00ED58DC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36</w:t>
      </w:r>
    </w:p>
    <w:p w14:paraId="4C7137A8" w14:textId="7607AA63" w:rsidR="007032CD" w:rsidRDefault="007032CD" w:rsidP="00ED58DC">
      <w:pPr>
        <w:pStyle w:val="Code"/>
      </w:pPr>
    </w:p>
    <w:p w14:paraId="3D895D40" w14:textId="77777777" w:rsidR="009021B2" w:rsidRDefault="009021B2" w:rsidP="009021B2">
      <w:pPr>
        <w:pStyle w:val="ListParagraph"/>
        <w:numPr>
          <w:ilvl w:val="0"/>
          <w:numId w:val="6"/>
        </w:numPr>
        <w:rPr>
          <w:b/>
        </w:rPr>
      </w:pPr>
      <w:r w:rsidRPr="00311417">
        <w:rPr>
          <w:b/>
        </w:rPr>
        <w:t xml:space="preserve">What is the distribution of the number of transcripts for each gene, i.e. how many genes have a single transcript, how many have two, etc.? </w:t>
      </w:r>
    </w:p>
    <w:p w14:paraId="59CB4627" w14:textId="3EDDD524" w:rsidR="009021B2" w:rsidRDefault="009021B2" w:rsidP="009021B2">
      <w:pPr>
        <w:pStyle w:val="Code"/>
      </w:pPr>
      <w:r>
        <w:t>awk '</w:t>
      </w:r>
      <w:r w:rsidR="00FF0F55">
        <w:t>NR&gt;1</w:t>
      </w:r>
      <w:r>
        <w:t>{print $</w:t>
      </w:r>
      <w:proofErr w:type="gramStart"/>
      <w:r>
        <w:t>1,$</w:t>
      </w:r>
      <w:proofErr w:type="gramEnd"/>
      <w:r>
        <w:t xml:space="preserve">2}' refFlat.txt | sort -u | awk '{print $1}' | </w:t>
      </w:r>
      <w:proofErr w:type="spellStart"/>
      <w:r>
        <w:t>uniq</w:t>
      </w:r>
      <w:proofErr w:type="spellEnd"/>
      <w:r>
        <w:t xml:space="preserve"> -c | awk '{print $1}' | sort -n | </w:t>
      </w:r>
      <w:proofErr w:type="spellStart"/>
      <w:r>
        <w:t>uniq</w:t>
      </w:r>
      <w:proofErr w:type="spellEnd"/>
      <w:r>
        <w:t xml:space="preserve"> -c</w:t>
      </w:r>
    </w:p>
    <w:p w14:paraId="1F20848A" w14:textId="77777777" w:rsidR="009021B2" w:rsidRDefault="009021B2" w:rsidP="00ED58DC">
      <w:pPr>
        <w:pStyle w:val="Code"/>
      </w:pPr>
    </w:p>
    <w:p w14:paraId="176FCDA6" w14:textId="4DC3E9A4" w:rsidR="00C80228" w:rsidRDefault="00203B7E" w:rsidP="00203B7E">
      <w:pPr>
        <w:pStyle w:val="Code"/>
        <w:ind w:left="0" w:firstLine="0"/>
      </w:pPr>
      <w:r>
        <w:br w:type="page"/>
      </w:r>
    </w:p>
    <w:p w14:paraId="06B74B8B" w14:textId="77777777" w:rsidR="004C348B" w:rsidRDefault="007B50A8">
      <w:pPr>
        <w:pStyle w:val="Heading1"/>
      </w:pPr>
      <w:r>
        <w:t>Hands-On Exercise</w:t>
      </w:r>
      <w:r w:rsidR="00123E23">
        <w:t>s</w:t>
      </w:r>
      <w:r>
        <w:t xml:space="preserve"> #</w:t>
      </w:r>
      <w:r w:rsidR="000E380F">
        <w:t>3</w:t>
      </w:r>
    </w:p>
    <w:p w14:paraId="40D9D762" w14:textId="77777777" w:rsidR="00407986" w:rsidRDefault="00407986" w:rsidP="00A65108">
      <w:pPr>
        <w:pStyle w:val="ListParagraph"/>
        <w:numPr>
          <w:ilvl w:val="0"/>
          <w:numId w:val="9"/>
        </w:numPr>
        <w:rPr>
          <w:b/>
        </w:rPr>
      </w:pPr>
      <w:r w:rsidRPr="00311417">
        <w:rPr>
          <w:b/>
        </w:rPr>
        <w:t xml:space="preserve">Identify the transcripts (accession) that appear more than once (i.e. mapped to more than one location).  Separate the </w:t>
      </w:r>
      <w:proofErr w:type="spellStart"/>
      <w:r w:rsidRPr="00311417">
        <w:rPr>
          <w:b/>
        </w:rPr>
        <w:t>RefSeq</w:t>
      </w:r>
      <w:proofErr w:type="spellEnd"/>
      <w:r w:rsidRPr="00311417">
        <w:rPr>
          <w:b/>
        </w:rPr>
        <w:t xml:space="preserve"> transcripts into two files: those that are mapped to only a single location, and those that are mapped to multiple locations.</w:t>
      </w:r>
    </w:p>
    <w:p w14:paraId="002893D0" w14:textId="77777777" w:rsidR="00407986" w:rsidRDefault="00407986" w:rsidP="00407986">
      <w:pPr>
        <w:pStyle w:val="Code"/>
      </w:pPr>
      <w:r>
        <w:t xml:space="preserve">awk '{print $2}' refFlat.txt | sort | </w:t>
      </w:r>
      <w:proofErr w:type="spellStart"/>
      <w:r>
        <w:t>uniq</w:t>
      </w:r>
      <w:proofErr w:type="spellEnd"/>
      <w:r>
        <w:t xml:space="preserve"> -c </w:t>
      </w:r>
      <w:r>
        <w:br/>
        <w:t xml:space="preserve">| awk '$1&gt;1{print $2}' &gt; </w:t>
      </w:r>
      <w:proofErr w:type="spellStart"/>
      <w:r>
        <w:t>dup_</w:t>
      </w:r>
      <w:proofErr w:type="gramStart"/>
      <w:r>
        <w:t>acc.list</w:t>
      </w:r>
      <w:proofErr w:type="spellEnd"/>
      <w:proofErr w:type="gramEnd"/>
    </w:p>
    <w:p w14:paraId="2FBB316F" w14:textId="77777777" w:rsidR="00407986" w:rsidRDefault="00407986" w:rsidP="00407986">
      <w:pPr>
        <w:pStyle w:val="Code"/>
      </w:pPr>
      <w:r>
        <w:t xml:space="preserve">sort -k2,2 refFlat.txt &gt; </w:t>
      </w:r>
      <w:proofErr w:type="spellStart"/>
      <w:r>
        <w:t>refFlat.by_acc</w:t>
      </w:r>
      <w:proofErr w:type="spellEnd"/>
    </w:p>
    <w:p w14:paraId="3B6442DF" w14:textId="77777777" w:rsidR="00407986" w:rsidRDefault="00407986" w:rsidP="00407986">
      <w:pPr>
        <w:pStyle w:val="Code"/>
      </w:pPr>
      <w:r>
        <w:t xml:space="preserve">join -t $'\t' -1 1 -2 2 </w:t>
      </w:r>
      <w:proofErr w:type="spellStart"/>
      <w:r>
        <w:t>dup_</w:t>
      </w:r>
      <w:proofErr w:type="gramStart"/>
      <w:r>
        <w:t>acc.list</w:t>
      </w:r>
      <w:proofErr w:type="spellEnd"/>
      <w:proofErr w:type="gramEnd"/>
      <w:r>
        <w:t xml:space="preserve"> </w:t>
      </w:r>
      <w:proofErr w:type="spellStart"/>
      <w:r>
        <w:t>refFlat.by_acc</w:t>
      </w:r>
      <w:proofErr w:type="spellEnd"/>
      <w:r>
        <w:t xml:space="preserve"> </w:t>
      </w:r>
      <w:r>
        <w:br/>
        <w:t xml:space="preserve">&gt; </w:t>
      </w:r>
      <w:proofErr w:type="spellStart"/>
      <w:r>
        <w:t>refFlat.multimap</w:t>
      </w:r>
      <w:proofErr w:type="spellEnd"/>
    </w:p>
    <w:p w14:paraId="10663B2F" w14:textId="568E9B96" w:rsidR="00ED58DC" w:rsidRDefault="00407986">
      <w:pPr>
        <w:pStyle w:val="Code"/>
      </w:pPr>
      <w:r>
        <w:t xml:space="preserve">join -t $'\t' -1 1 -2 2 -v 2 </w:t>
      </w:r>
      <w:proofErr w:type="spellStart"/>
      <w:r>
        <w:t>dup_</w:t>
      </w:r>
      <w:proofErr w:type="gramStart"/>
      <w:r>
        <w:t>acc.list</w:t>
      </w:r>
      <w:proofErr w:type="spellEnd"/>
      <w:proofErr w:type="gramEnd"/>
      <w:r>
        <w:t xml:space="preserve"> </w:t>
      </w:r>
      <w:proofErr w:type="spellStart"/>
      <w:r>
        <w:t>refFlat.by_acc</w:t>
      </w:r>
      <w:proofErr w:type="spellEnd"/>
      <w:r>
        <w:t xml:space="preserve"> </w:t>
      </w:r>
      <w:r>
        <w:br/>
        <w:t xml:space="preserve">&gt; </w:t>
      </w:r>
      <w:proofErr w:type="spellStart"/>
      <w:r>
        <w:t>refFlat.singlemap</w:t>
      </w:r>
      <w:proofErr w:type="spellEnd"/>
      <w:r>
        <w:t xml:space="preserve"> </w:t>
      </w:r>
    </w:p>
    <w:p w14:paraId="37F3ACFF" w14:textId="77777777" w:rsidR="006C5E4C" w:rsidRDefault="006C5E4C">
      <w:pPr>
        <w:pStyle w:val="Code"/>
      </w:pPr>
    </w:p>
    <w:p w14:paraId="2B133309" w14:textId="704D1188" w:rsidR="002D1422" w:rsidRPr="00042E0A" w:rsidRDefault="002D1422" w:rsidP="002D1422">
      <w:pPr>
        <w:pStyle w:val="ListParagraph"/>
        <w:numPr>
          <w:ilvl w:val="0"/>
          <w:numId w:val="9"/>
        </w:numPr>
        <w:rPr>
          <w:b/>
          <w:bCs/>
          <w:szCs w:val="22"/>
        </w:rPr>
      </w:pPr>
      <w:r w:rsidRPr="00042E0A">
        <w:rPr>
          <w:b/>
          <w:bCs/>
          <w:szCs w:val="22"/>
        </w:rPr>
        <w:t xml:space="preserve">a) Attach the intensity from the intensity.txt file to the corresponding </w:t>
      </w:r>
      <w:proofErr w:type="spellStart"/>
      <w:r w:rsidRPr="00042E0A">
        <w:rPr>
          <w:b/>
          <w:bCs/>
          <w:szCs w:val="22"/>
        </w:rPr>
        <w:t>RefSeq</w:t>
      </w:r>
      <w:proofErr w:type="spellEnd"/>
      <w:r w:rsidRPr="00042E0A">
        <w:rPr>
          <w:b/>
          <w:bCs/>
          <w:szCs w:val="22"/>
        </w:rPr>
        <w:t xml:space="preserve"> transcript and save the output to a file called refFlat_with_intensity.txt.</w:t>
      </w:r>
    </w:p>
    <w:p w14:paraId="6D596BEC" w14:textId="77777777" w:rsidR="000E380F" w:rsidRDefault="000E380F" w:rsidP="000E380F">
      <w:pPr>
        <w:rPr>
          <w:b/>
        </w:rPr>
      </w:pPr>
    </w:p>
    <w:p w14:paraId="1A8E1B99" w14:textId="77777777" w:rsidR="002F379E" w:rsidRPr="00337DBF" w:rsidRDefault="002F379E" w:rsidP="002F379E">
      <w:pPr>
        <w:pStyle w:val="ListParagraph"/>
      </w:pPr>
      <w:r w:rsidRPr="00337DBF">
        <w:t>First, sort both files on join column:</w:t>
      </w:r>
    </w:p>
    <w:p w14:paraId="58C56E8F" w14:textId="77777777" w:rsidR="00407986" w:rsidRDefault="002F379E">
      <w:pPr>
        <w:pStyle w:val="Code"/>
      </w:pPr>
      <w:r>
        <w:t xml:space="preserve">sort -k2,2 refFlat.txt &gt; </w:t>
      </w:r>
      <w:proofErr w:type="spellStart"/>
      <w:r>
        <w:t>refFlat.by_acc</w:t>
      </w:r>
      <w:proofErr w:type="spellEnd"/>
    </w:p>
    <w:p w14:paraId="292F43B6" w14:textId="77777777" w:rsidR="00407986" w:rsidRDefault="002F379E">
      <w:pPr>
        <w:pStyle w:val="Code"/>
      </w:pPr>
      <w:r>
        <w:t xml:space="preserve">sort -k1,1 intensity.txt &gt; </w:t>
      </w:r>
      <w:proofErr w:type="spellStart"/>
      <w:r>
        <w:t>intensity.by_acc</w:t>
      </w:r>
      <w:proofErr w:type="spellEnd"/>
    </w:p>
    <w:p w14:paraId="154555D7" w14:textId="77777777" w:rsidR="002F379E" w:rsidRPr="00337DBF" w:rsidRDefault="002F379E" w:rsidP="002F379E">
      <w:pPr>
        <w:pStyle w:val="ListParagraph"/>
      </w:pPr>
      <w:r w:rsidRPr="00337DBF">
        <w:t>Then, join all transcripts that have an intensity value:</w:t>
      </w:r>
    </w:p>
    <w:p w14:paraId="1FFADFD7" w14:textId="508A38A3" w:rsidR="00407986" w:rsidRDefault="002F379E">
      <w:pPr>
        <w:pStyle w:val="Code"/>
      </w:pPr>
      <w:r>
        <w:t xml:space="preserve">join -1 </w:t>
      </w:r>
      <w:r w:rsidR="003D5CE0">
        <w:t xml:space="preserve">2 </w:t>
      </w:r>
      <w:r>
        <w:t xml:space="preserve">-2 </w:t>
      </w:r>
      <w:r w:rsidR="003D5CE0">
        <w:t xml:space="preserve">1 </w:t>
      </w:r>
      <w:proofErr w:type="spellStart"/>
      <w:r>
        <w:t>refFlat.by_acc</w:t>
      </w:r>
      <w:proofErr w:type="spellEnd"/>
      <w:r w:rsidRPr="00746B30">
        <w:t xml:space="preserve"> </w:t>
      </w:r>
      <w:proofErr w:type="spellStart"/>
      <w:r>
        <w:t>intensity.by_acc</w:t>
      </w:r>
      <w:proofErr w:type="spellEnd"/>
      <w:r>
        <w:t xml:space="preserve"> </w:t>
      </w:r>
      <w:r>
        <w:br/>
        <w:t xml:space="preserve">  &gt; refFlat_</w:t>
      </w:r>
      <w:r w:rsidR="00787CE0">
        <w:t>with</w:t>
      </w:r>
      <w:r>
        <w:t>_intensity.txt</w:t>
      </w:r>
    </w:p>
    <w:p w14:paraId="678FDA41" w14:textId="77777777" w:rsidR="004C41FD" w:rsidRDefault="004C41FD" w:rsidP="00787CE0">
      <w:pPr>
        <w:ind w:left="864"/>
        <w:rPr>
          <w:rFonts w:asciiTheme="minorHAnsi" w:hAnsiTheme="minorHAnsi"/>
          <w:b/>
          <w:bCs/>
          <w:sz w:val="22"/>
          <w:szCs w:val="22"/>
        </w:rPr>
      </w:pPr>
    </w:p>
    <w:p w14:paraId="75AB7E58" w14:textId="43A9E3AA" w:rsidR="00787CE0" w:rsidRPr="00042E0A" w:rsidRDefault="00787CE0" w:rsidP="00787CE0">
      <w:pPr>
        <w:ind w:left="864"/>
        <w:rPr>
          <w:rFonts w:asciiTheme="minorHAnsi" w:hAnsiTheme="minorHAnsi"/>
          <w:b/>
          <w:bCs/>
          <w:sz w:val="22"/>
          <w:szCs w:val="22"/>
        </w:rPr>
      </w:pPr>
      <w:r w:rsidRPr="00042E0A">
        <w:rPr>
          <w:rFonts w:asciiTheme="minorHAnsi" w:hAnsiTheme="minorHAnsi"/>
          <w:b/>
          <w:bCs/>
          <w:sz w:val="22"/>
          <w:szCs w:val="22"/>
        </w:rPr>
        <w:t>b) Where there is no intensity data for a given accession, set the intensity to zero and save the output to a file called refFlat_wo_intensity.txt.</w:t>
      </w:r>
    </w:p>
    <w:p w14:paraId="4F1AF9C4" w14:textId="77777777" w:rsidR="00787CE0" w:rsidRPr="00787CE0" w:rsidRDefault="00787CE0" w:rsidP="00787CE0">
      <w:pPr>
        <w:rPr>
          <w:b/>
          <w:bCs/>
        </w:rPr>
      </w:pPr>
    </w:p>
    <w:p w14:paraId="766A0090" w14:textId="02E00ED0" w:rsidR="002F379E" w:rsidRPr="00337DBF" w:rsidRDefault="00497CA7" w:rsidP="002F379E">
      <w:pPr>
        <w:pStyle w:val="ListParagraph"/>
      </w:pPr>
      <w:r>
        <w:t>Join all transcripts that do NOT have an intensity value</w:t>
      </w:r>
      <w:r w:rsidR="002F379E" w:rsidRPr="00337DBF">
        <w:t>, taking care to reverse the order of the first two fields (to match output of the join above), and add a zero for the missing intensity value:</w:t>
      </w:r>
    </w:p>
    <w:p w14:paraId="5BA47CC3" w14:textId="2115B157" w:rsidR="00407986" w:rsidRDefault="002F379E" w:rsidP="004D6B78">
      <w:pPr>
        <w:pStyle w:val="Code"/>
        <w:rPr>
          <w:b/>
        </w:rPr>
      </w:pPr>
      <w:r>
        <w:t xml:space="preserve">join -1 </w:t>
      </w:r>
      <w:r w:rsidR="0023351C">
        <w:t xml:space="preserve">2 </w:t>
      </w:r>
      <w:r>
        <w:t xml:space="preserve">-2 </w:t>
      </w:r>
      <w:r w:rsidR="0023351C">
        <w:t xml:space="preserve">1 </w:t>
      </w:r>
      <w:r>
        <w:t xml:space="preserve">-v 1 </w:t>
      </w:r>
      <w:proofErr w:type="spellStart"/>
      <w:r>
        <w:t>refFlat.by_acc</w:t>
      </w:r>
      <w:proofErr w:type="spellEnd"/>
      <w:r w:rsidRPr="00746B30">
        <w:t xml:space="preserve"> </w:t>
      </w:r>
      <w:proofErr w:type="spellStart"/>
      <w:r>
        <w:t>intensity.by_acc</w:t>
      </w:r>
      <w:proofErr w:type="spellEnd"/>
      <w:r>
        <w:t xml:space="preserve"> </w:t>
      </w:r>
      <w:r>
        <w:br/>
        <w:t xml:space="preserve">  </w:t>
      </w:r>
      <w:r w:rsidRPr="008744E3">
        <w:t xml:space="preserve">| </w:t>
      </w:r>
      <w:r>
        <w:t>awk '{print $</w:t>
      </w:r>
      <w:proofErr w:type="gramStart"/>
      <w:r>
        <w:t>2,$</w:t>
      </w:r>
      <w:proofErr w:type="gramEnd"/>
      <w:r>
        <w:t xml:space="preserve">1,$3,$4,$5,$6,$7,$8,$9,$10,$11,0}' </w:t>
      </w:r>
      <w:r>
        <w:br/>
        <w:t xml:space="preserve">  &gt; refFlat_</w:t>
      </w:r>
      <w:r w:rsidR="00497CA7">
        <w:t>wo</w:t>
      </w:r>
      <w:r>
        <w:t>_intensity.txt</w:t>
      </w:r>
    </w:p>
    <w:p w14:paraId="505326C5" w14:textId="77777777" w:rsidR="00746B30" w:rsidRPr="00746B30" w:rsidRDefault="00746B30" w:rsidP="004D6B78">
      <w:pPr>
        <w:pStyle w:val="ListParagraph"/>
      </w:pPr>
    </w:p>
    <w:p w14:paraId="009FBDEB" w14:textId="77777777" w:rsidR="008927FB" w:rsidRPr="00042E0A" w:rsidRDefault="008927FB" w:rsidP="008927FB">
      <w:pPr>
        <w:ind w:left="864"/>
        <w:rPr>
          <w:rFonts w:asciiTheme="minorHAnsi" w:hAnsiTheme="minorHAnsi"/>
          <w:b/>
          <w:bCs/>
        </w:rPr>
      </w:pPr>
      <w:r w:rsidRPr="00042E0A">
        <w:rPr>
          <w:rFonts w:asciiTheme="minorHAnsi" w:hAnsiTheme="minorHAnsi"/>
          <w:b/>
          <w:bCs/>
        </w:rPr>
        <w:t>c) Combine the two files together using the append operator “&gt;&gt;”.</w:t>
      </w:r>
    </w:p>
    <w:p w14:paraId="21033CEB" w14:textId="77777777" w:rsidR="004C348B" w:rsidRDefault="004C348B">
      <w:pPr>
        <w:pStyle w:val="ListParagraph"/>
        <w:rPr>
          <w:rFonts w:ascii="Courier" w:hAnsi="Courier"/>
        </w:rPr>
      </w:pPr>
    </w:p>
    <w:p w14:paraId="2E840CBA" w14:textId="6DE4D85F" w:rsidR="008927FB" w:rsidRPr="006606C2" w:rsidRDefault="008927FB" w:rsidP="00B814D9">
      <w:pPr>
        <w:pStyle w:val="ListParagraph"/>
        <w:spacing w:before="120" w:after="120"/>
        <w:ind w:left="1296" w:hanging="432"/>
        <w:contextualSpacing w:val="0"/>
        <w:rPr>
          <w:rFonts w:ascii="Courier" w:hAnsi="Courier"/>
        </w:rPr>
      </w:pPr>
      <w:r w:rsidRPr="006606C2">
        <w:rPr>
          <w:rFonts w:ascii="Courier" w:hAnsi="Courier"/>
        </w:rPr>
        <w:t>cat refFlat_with_intensity.txt refFlat_wo_intensity.txt &gt;&gt; refFlat_plus_intensity.txt</w:t>
      </w:r>
    </w:p>
    <w:p w14:paraId="1AE8F9C3" w14:textId="77777777" w:rsidR="008927FB" w:rsidRDefault="008927FB" w:rsidP="004D6B78">
      <w:pPr>
        <w:spacing w:before="120" w:after="120"/>
        <w:ind w:left="864" w:firstLine="144"/>
      </w:pPr>
    </w:p>
    <w:p w14:paraId="23EBF789" w14:textId="77777777" w:rsidR="008927FB" w:rsidRDefault="008927FB">
      <w:pPr>
        <w:pStyle w:val="ListParagraph"/>
        <w:rPr>
          <w:rFonts w:ascii="Courier" w:hAnsi="Courier"/>
        </w:rPr>
      </w:pPr>
    </w:p>
    <w:p w14:paraId="6D9409EE" w14:textId="77777777" w:rsidR="00F221C0" w:rsidRDefault="00F221C0" w:rsidP="00F221C0">
      <w:pPr>
        <w:pStyle w:val="Heading1"/>
      </w:pPr>
      <w:r>
        <w:lastRenderedPageBreak/>
        <w:t>Extra Credit Hands-On Exercises</w:t>
      </w:r>
    </w:p>
    <w:p w14:paraId="52B89F52" w14:textId="77777777" w:rsidR="00F221C0" w:rsidRDefault="00F221C0" w:rsidP="00F221C0"/>
    <w:p w14:paraId="77FF57DD" w14:textId="15F8BB2A" w:rsidR="00F221C0" w:rsidRDefault="006F4145" w:rsidP="00042E0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</w:t>
      </w:r>
      <w:r w:rsidR="00F221C0">
        <w:rPr>
          <w:b/>
        </w:rPr>
        <w:t>hat</w:t>
      </w:r>
      <w:r w:rsidR="00F221C0" w:rsidRPr="00311417">
        <w:rPr>
          <w:b/>
        </w:rPr>
        <w:t xml:space="preserve"> is the average number of exons per transcript?  What is the average number of exons for non-coding transcripts?</w:t>
      </w:r>
    </w:p>
    <w:p w14:paraId="19DAA45C" w14:textId="77777777" w:rsidR="00F221C0" w:rsidRDefault="00F221C0" w:rsidP="00F221C0">
      <w:pPr>
        <w:pStyle w:val="Code"/>
      </w:pPr>
      <w:r>
        <w:t>awk 'NR&gt;1{e=e+$</w:t>
      </w:r>
      <w:proofErr w:type="gramStart"/>
      <w:r>
        <w:t>9;c</w:t>
      </w:r>
      <w:proofErr w:type="gramEnd"/>
      <w:r>
        <w:t>=c+1} END{print e/c}' refFlat.txt</w:t>
      </w:r>
    </w:p>
    <w:p w14:paraId="73E026A0" w14:textId="77777777" w:rsidR="00F221C0" w:rsidRPr="00943CC7" w:rsidRDefault="00F221C0" w:rsidP="00F221C0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average number of exons per transcript: 9.8</w:t>
      </w:r>
    </w:p>
    <w:p w14:paraId="7936B3B8" w14:textId="77777777" w:rsidR="00F221C0" w:rsidRDefault="00F221C0" w:rsidP="00F221C0">
      <w:pPr>
        <w:pStyle w:val="Code"/>
      </w:pPr>
      <w:r>
        <w:t>awk '$7==$8 &amp;&amp; NR&gt;1{e=e+$</w:t>
      </w:r>
      <w:proofErr w:type="gramStart"/>
      <w:r>
        <w:t>9;c</w:t>
      </w:r>
      <w:proofErr w:type="gramEnd"/>
      <w:r>
        <w:t>=c+1} END{print e/c}' refFlat.txt</w:t>
      </w:r>
    </w:p>
    <w:p w14:paraId="429993C1" w14:textId="77777777" w:rsidR="00F221C0" w:rsidRPr="00943CC7" w:rsidRDefault="00F221C0" w:rsidP="00F221C0">
      <w:pPr>
        <w:pStyle w:val="Code"/>
        <w:rPr>
          <w:rFonts w:asciiTheme="minorHAnsi" w:hAnsiTheme="minorHAnsi"/>
        </w:rPr>
      </w:pPr>
      <w:r w:rsidRPr="00943CC7">
        <w:rPr>
          <w:rFonts w:asciiTheme="minorHAnsi" w:hAnsiTheme="minorHAnsi"/>
        </w:rPr>
        <w:t>average number of exons for non-coding transcripts: 4.6</w:t>
      </w:r>
    </w:p>
    <w:p w14:paraId="10ADD635" w14:textId="77777777" w:rsidR="00F221C0" w:rsidRDefault="00F221C0" w:rsidP="00F221C0"/>
    <w:p w14:paraId="0ECA8E0E" w14:textId="77777777" w:rsidR="00E52676" w:rsidRPr="00E52676" w:rsidRDefault="00E52676" w:rsidP="00042E0A">
      <w:pPr>
        <w:pStyle w:val="ListParagraph"/>
        <w:keepNext/>
        <w:numPr>
          <w:ilvl w:val="0"/>
          <w:numId w:val="13"/>
        </w:numPr>
        <w:rPr>
          <w:b/>
        </w:rPr>
      </w:pPr>
      <w:r w:rsidRPr="00E52676">
        <w:rPr>
          <w:b/>
        </w:rPr>
        <w:t>Generate a file that retains only the longest transcript (</w:t>
      </w:r>
      <w:proofErr w:type="spellStart"/>
      <w:r w:rsidRPr="00E52676">
        <w:rPr>
          <w:b/>
        </w:rPr>
        <w:t>txStart</w:t>
      </w:r>
      <w:proofErr w:type="spellEnd"/>
      <w:r w:rsidRPr="00E52676">
        <w:rPr>
          <w:b/>
        </w:rPr>
        <w:t xml:space="preserve"> to </w:t>
      </w:r>
      <w:proofErr w:type="spellStart"/>
      <w:r w:rsidRPr="00E52676">
        <w:rPr>
          <w:b/>
        </w:rPr>
        <w:t>txEnd</w:t>
      </w:r>
      <w:proofErr w:type="spellEnd"/>
      <w:r w:rsidRPr="00E52676">
        <w:rPr>
          <w:b/>
        </w:rPr>
        <w:t>) for each gene.</w:t>
      </w:r>
    </w:p>
    <w:p w14:paraId="0BB861BE" w14:textId="77777777" w:rsidR="00E52676" w:rsidRDefault="00E52676" w:rsidP="00E52676">
      <w:pPr>
        <w:pStyle w:val="Code"/>
        <w:ind w:left="864" w:firstLine="0"/>
      </w:pPr>
      <w:r w:rsidRPr="00E52676">
        <w:t>awk 'NR&gt;1{print $</w:t>
      </w:r>
      <w:proofErr w:type="gramStart"/>
      <w:r w:rsidRPr="00E52676">
        <w:t>0,$</w:t>
      </w:r>
      <w:proofErr w:type="gramEnd"/>
      <w:r w:rsidRPr="00E52676">
        <w:t xml:space="preserve">6-$5}' refFlat.txt | sort -k1,1 -k12,12nr </w:t>
      </w:r>
      <w:r w:rsidRPr="00E52676">
        <w:br/>
        <w:t>| awk -v OFS='\t' '$1!=g{</w:t>
      </w:r>
      <w:proofErr w:type="spellStart"/>
      <w:r w:rsidRPr="00E52676">
        <w:t>print;g</w:t>
      </w:r>
      <w:proofErr w:type="spellEnd"/>
      <w:r w:rsidRPr="00E52676">
        <w:t xml:space="preserve">=$1}' &gt; </w:t>
      </w:r>
      <w:proofErr w:type="spellStart"/>
      <w:r w:rsidRPr="00E52676">
        <w:t>refFlat.longest_txt</w:t>
      </w:r>
      <w:proofErr w:type="spellEnd"/>
    </w:p>
    <w:p w14:paraId="64A45129" w14:textId="77777777" w:rsidR="00E52676" w:rsidRPr="00F221C0" w:rsidRDefault="00E52676" w:rsidP="00F221C0"/>
    <w:p w14:paraId="5447C6B4" w14:textId="77777777" w:rsidR="00F221C0" w:rsidRDefault="00F221C0" w:rsidP="00042E0A">
      <w:pPr>
        <w:pStyle w:val="ListParagraph"/>
        <w:numPr>
          <w:ilvl w:val="0"/>
          <w:numId w:val="13"/>
        </w:numPr>
        <w:rPr>
          <w:b/>
        </w:rPr>
      </w:pPr>
      <w:r w:rsidRPr="00311417">
        <w:rPr>
          <w:b/>
        </w:rPr>
        <w:t xml:space="preserve">A BED6-formatted file has six columns of interest: </w:t>
      </w:r>
      <w:proofErr w:type="spellStart"/>
      <w:r w:rsidRPr="00311417">
        <w:rPr>
          <w:b/>
        </w:rPr>
        <w:t>chrom</w:t>
      </w:r>
      <w:proofErr w:type="spellEnd"/>
      <w:r w:rsidRPr="00311417">
        <w:rPr>
          <w:b/>
        </w:rPr>
        <w:t xml:space="preserve">, start, end, name, score, strand. Produce a BED6 file that contains 1000bp upstream of each transcript.  </w:t>
      </w:r>
      <w:r>
        <w:rPr>
          <w:b/>
        </w:rPr>
        <w:t>The “name” should be “</w:t>
      </w:r>
      <w:proofErr w:type="spellStart"/>
      <w:proofErr w:type="gramStart"/>
      <w:r>
        <w:rPr>
          <w:b/>
        </w:rPr>
        <w:t>gene:prom</w:t>
      </w:r>
      <w:proofErr w:type="gramEnd"/>
      <w:r>
        <w:rPr>
          <w:b/>
        </w:rPr>
        <w:t>:accession</w:t>
      </w:r>
      <w:proofErr w:type="spellEnd"/>
      <w:r>
        <w:rPr>
          <w:b/>
        </w:rPr>
        <w:t xml:space="preserve">” (e.g., </w:t>
      </w:r>
      <w:r w:rsidRPr="00943CC7">
        <w:rPr>
          <w:rFonts w:ascii="Courier" w:hAnsi="Courier" w:cs="Menlo"/>
          <w:color w:val="000000"/>
          <w:szCs w:val="22"/>
        </w:rPr>
        <w:t>WASH7P:prom:NR_024540</w:t>
      </w:r>
      <w:r>
        <w:rPr>
          <w:b/>
          <w:i/>
        </w:rPr>
        <w:t xml:space="preserve">) </w:t>
      </w:r>
      <w:r w:rsidRPr="00943CC7">
        <w:rPr>
          <w:b/>
        </w:rPr>
        <w:t>and the score for each promoter is 0</w:t>
      </w:r>
      <w:r>
        <w:rPr>
          <w:b/>
          <w:i/>
        </w:rPr>
        <w:t xml:space="preserve">. </w:t>
      </w:r>
      <w:r w:rsidRPr="00311417">
        <w:rPr>
          <w:b/>
          <w:i/>
        </w:rPr>
        <w:t xml:space="preserve">More challenging variation: </w:t>
      </w:r>
      <w:r w:rsidRPr="00311417">
        <w:rPr>
          <w:b/>
        </w:rPr>
        <w:t>take account of the orientation of the transcript: for those on '-' strand, "upstream" will be to the right of the end of the transcript (larger chromosome positions), rather than to the left of the start position.</w:t>
      </w:r>
    </w:p>
    <w:p w14:paraId="609EBB29" w14:textId="77777777" w:rsidR="00F221C0" w:rsidRDefault="00F221C0" w:rsidP="00F221C0">
      <w:pPr>
        <w:pStyle w:val="Code"/>
      </w:pPr>
      <w:r>
        <w:t>awk -v OFS="\t" '$4=="+"{print $</w:t>
      </w:r>
      <w:proofErr w:type="gramStart"/>
      <w:r>
        <w:t>3,$</w:t>
      </w:r>
      <w:proofErr w:type="gramEnd"/>
      <w:r>
        <w:t>5-1000,$5,$1":prom:"$2,0,$4}</w:t>
      </w:r>
      <w:r>
        <w:br/>
        <w:t>$4=="-"{print $3,$6,$6+1000,$1":prom:"$2,0,$4}' refFlat.txt</w:t>
      </w:r>
      <w:r>
        <w:br/>
        <w:t xml:space="preserve">&gt; </w:t>
      </w:r>
      <w:proofErr w:type="spellStart"/>
      <w:r>
        <w:t>refseq_promoters.bed</w:t>
      </w:r>
      <w:proofErr w:type="spellEnd"/>
    </w:p>
    <w:p w14:paraId="4B17DD5D" w14:textId="77777777" w:rsidR="00F221C0" w:rsidRDefault="00F221C0">
      <w:pPr>
        <w:pStyle w:val="ListParagraph"/>
        <w:rPr>
          <w:rFonts w:ascii="Courier" w:hAnsi="Courier"/>
        </w:rPr>
      </w:pPr>
    </w:p>
    <w:sectPr w:rsidR="00F221C0" w:rsidSect="00A65108">
      <w:headerReference w:type="default" r:id="rId7"/>
      <w:footerReference w:type="default" r:id="rId8"/>
      <w:pgSz w:w="12240" w:h="15840"/>
      <w:pgMar w:top="1350" w:right="1440" w:bottom="12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E97F" w14:textId="77777777" w:rsidR="000527E9" w:rsidRDefault="000527E9">
      <w:r>
        <w:separator/>
      </w:r>
    </w:p>
  </w:endnote>
  <w:endnote w:type="continuationSeparator" w:id="0">
    <w:p w14:paraId="1FE40422" w14:textId="77777777" w:rsidR="000527E9" w:rsidRDefault="0005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3654" w14:textId="3E6BA34D" w:rsidR="00262C6D" w:rsidRPr="00CD4C21" w:rsidRDefault="00C468C3">
    <w:pPr>
      <w:pStyle w:val="Footer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9/7/23</w:t>
    </w:r>
    <w:r w:rsidR="007950D6">
      <w:rPr>
        <w:rFonts w:cstheme="majorHAnsi"/>
        <w:sz w:val="20"/>
        <w:szCs w:val="20"/>
      </w:rPr>
      <w:tab/>
    </w:r>
    <w:r w:rsidR="00262C6D" w:rsidRPr="00CD4C21">
      <w:rPr>
        <w:rFonts w:cstheme="majorHAnsi"/>
        <w:sz w:val="20"/>
        <w:szCs w:val="20"/>
      </w:rPr>
      <w:tab/>
      <w:t>Chines/</w:t>
    </w:r>
    <w:proofErr w:type="spellStart"/>
    <w:r w:rsidR="00262C6D" w:rsidRPr="00CD4C21">
      <w:rPr>
        <w:rFonts w:cstheme="majorHAnsi"/>
        <w:sz w:val="20"/>
        <w:szCs w:val="20"/>
      </w:rPr>
      <w:t>Wolfsberg</w:t>
    </w:r>
    <w:proofErr w:type="spellEnd"/>
    <w:r w:rsidR="007950D6">
      <w:rPr>
        <w:rFonts w:cstheme="majorHAnsi"/>
        <w:sz w:val="20"/>
        <w:szCs w:val="20"/>
      </w:rPr>
      <w:t>/Gildea</w:t>
    </w:r>
    <w:r w:rsidR="00262C6D" w:rsidRPr="00CD4C21">
      <w:rPr>
        <w:rFonts w:cstheme="majorHAnsi"/>
        <w:sz w:val="20"/>
        <w:szCs w:val="20"/>
      </w:rPr>
      <w:tab/>
      <w:t xml:space="preserve">Page </w:t>
    </w:r>
    <w:r w:rsidR="00262C6D" w:rsidRPr="00CD4C21">
      <w:rPr>
        <w:rFonts w:cstheme="majorHAnsi"/>
        <w:sz w:val="20"/>
        <w:szCs w:val="20"/>
      </w:rPr>
      <w:fldChar w:fldCharType="begin"/>
    </w:r>
    <w:r w:rsidR="00262C6D" w:rsidRPr="00CD4C21">
      <w:rPr>
        <w:rFonts w:cstheme="majorHAnsi"/>
        <w:sz w:val="20"/>
        <w:szCs w:val="20"/>
      </w:rPr>
      <w:instrText xml:space="preserve"> PAGE </w:instrText>
    </w:r>
    <w:r w:rsidR="00262C6D" w:rsidRPr="00CD4C21">
      <w:rPr>
        <w:rFonts w:cstheme="majorHAnsi"/>
        <w:sz w:val="20"/>
        <w:szCs w:val="20"/>
      </w:rPr>
      <w:fldChar w:fldCharType="separate"/>
    </w:r>
    <w:r w:rsidR="00EC389F" w:rsidRPr="00CD4C21">
      <w:rPr>
        <w:rFonts w:cstheme="majorHAnsi"/>
        <w:noProof/>
        <w:sz w:val="20"/>
        <w:szCs w:val="20"/>
      </w:rPr>
      <w:t>1</w:t>
    </w:r>
    <w:r w:rsidR="00262C6D" w:rsidRPr="00CD4C21">
      <w:rPr>
        <w:rFonts w:cstheme="majorHAnsi"/>
        <w:sz w:val="20"/>
        <w:szCs w:val="20"/>
      </w:rPr>
      <w:fldChar w:fldCharType="end"/>
    </w:r>
    <w:r w:rsidR="00262C6D" w:rsidRPr="00CD4C21">
      <w:rPr>
        <w:rFonts w:cstheme="majorHAnsi"/>
        <w:sz w:val="20"/>
        <w:szCs w:val="20"/>
      </w:rPr>
      <w:t xml:space="preserve"> of </w:t>
    </w:r>
    <w:r w:rsidR="00262C6D" w:rsidRPr="00CD4C21">
      <w:rPr>
        <w:rFonts w:cstheme="majorHAnsi"/>
        <w:sz w:val="20"/>
        <w:szCs w:val="20"/>
      </w:rPr>
      <w:fldChar w:fldCharType="begin"/>
    </w:r>
    <w:r w:rsidR="00262C6D" w:rsidRPr="00CD4C21">
      <w:rPr>
        <w:rFonts w:cstheme="majorHAnsi"/>
        <w:sz w:val="20"/>
        <w:szCs w:val="20"/>
      </w:rPr>
      <w:instrText xml:space="preserve"> NUMPAGES </w:instrText>
    </w:r>
    <w:r w:rsidR="00262C6D" w:rsidRPr="00CD4C21">
      <w:rPr>
        <w:rFonts w:cstheme="majorHAnsi"/>
        <w:sz w:val="20"/>
        <w:szCs w:val="20"/>
      </w:rPr>
      <w:fldChar w:fldCharType="separate"/>
    </w:r>
    <w:r w:rsidR="00EC389F" w:rsidRPr="00CD4C21">
      <w:rPr>
        <w:rFonts w:cstheme="majorHAnsi"/>
        <w:noProof/>
        <w:sz w:val="20"/>
        <w:szCs w:val="20"/>
      </w:rPr>
      <w:t>2</w:t>
    </w:r>
    <w:r w:rsidR="00262C6D" w:rsidRPr="00CD4C21">
      <w:rPr>
        <w:rFonts w:cs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D944" w14:textId="77777777" w:rsidR="000527E9" w:rsidRDefault="000527E9">
      <w:r>
        <w:separator/>
      </w:r>
    </w:p>
  </w:footnote>
  <w:footnote w:type="continuationSeparator" w:id="0">
    <w:p w14:paraId="1EEA83DE" w14:textId="77777777" w:rsidR="000527E9" w:rsidRDefault="0005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258C" w14:textId="77777777" w:rsidR="00262C6D" w:rsidRPr="00CD4C21" w:rsidRDefault="00262C6D">
    <w:pPr>
      <w:pStyle w:val="Header"/>
      <w:rPr>
        <w:rFonts w:asciiTheme="minorHAnsi" w:hAnsiTheme="minorHAnsi"/>
        <w:sz w:val="20"/>
        <w:szCs w:val="20"/>
      </w:rPr>
    </w:pPr>
    <w:r w:rsidRPr="00CD4C21">
      <w:rPr>
        <w:rFonts w:asciiTheme="minorHAnsi" w:hAnsiTheme="minorHAnsi"/>
        <w:sz w:val="20"/>
        <w:szCs w:val="20"/>
      </w:rPr>
      <w:t>Answers to Hands-On Exercises</w:t>
    </w:r>
    <w:r w:rsidRPr="00CD4C21">
      <w:rPr>
        <w:rFonts w:asciiTheme="minorHAnsi" w:hAnsiTheme="minorHAnsi"/>
        <w:sz w:val="20"/>
        <w:szCs w:val="20"/>
      </w:rPr>
      <w:tab/>
    </w:r>
    <w:r w:rsidRPr="00CD4C21">
      <w:rPr>
        <w:rFonts w:asciiTheme="minorHAnsi" w:hAnsiTheme="minorHAnsi"/>
        <w:sz w:val="20"/>
        <w:szCs w:val="20"/>
      </w:rPr>
      <w:tab/>
      <w:t>Unix 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7C64"/>
    <w:multiLevelType w:val="hybridMultilevel"/>
    <w:tmpl w:val="BBD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DF7"/>
    <w:multiLevelType w:val="hybridMultilevel"/>
    <w:tmpl w:val="F876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4BEA"/>
    <w:multiLevelType w:val="hybridMultilevel"/>
    <w:tmpl w:val="8670E07E"/>
    <w:lvl w:ilvl="0" w:tplc="FFFFFFFF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A2D57"/>
    <w:multiLevelType w:val="hybridMultilevel"/>
    <w:tmpl w:val="E654CB34"/>
    <w:lvl w:ilvl="0" w:tplc="148A49B6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77CF9"/>
    <w:multiLevelType w:val="hybridMultilevel"/>
    <w:tmpl w:val="DE02846A"/>
    <w:lvl w:ilvl="0" w:tplc="999A36A4">
      <w:start w:val="1"/>
      <w:numFmt w:val="decimal"/>
      <w:lvlText w:val="4.%1."/>
      <w:lvlJc w:val="left"/>
      <w:pPr>
        <w:ind w:left="864" w:hanging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41DA3"/>
    <w:multiLevelType w:val="hybridMultilevel"/>
    <w:tmpl w:val="E654CB34"/>
    <w:lvl w:ilvl="0" w:tplc="FFFFFFFF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44EE1"/>
    <w:multiLevelType w:val="multilevel"/>
    <w:tmpl w:val="445E4016"/>
    <w:styleLink w:val="CurrentList1"/>
    <w:lvl w:ilvl="0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C4E8F"/>
    <w:multiLevelType w:val="hybridMultilevel"/>
    <w:tmpl w:val="44A60136"/>
    <w:lvl w:ilvl="0" w:tplc="FFFFFFFF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805B2"/>
    <w:multiLevelType w:val="hybridMultilevel"/>
    <w:tmpl w:val="44A60136"/>
    <w:lvl w:ilvl="0" w:tplc="FFFFFFFF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1376D"/>
    <w:multiLevelType w:val="hybridMultilevel"/>
    <w:tmpl w:val="2B282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B41C3"/>
    <w:multiLevelType w:val="hybridMultilevel"/>
    <w:tmpl w:val="5AFC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71A5A"/>
    <w:multiLevelType w:val="multilevel"/>
    <w:tmpl w:val="44A60136"/>
    <w:lvl w:ilvl="0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C462E"/>
    <w:multiLevelType w:val="multilevel"/>
    <w:tmpl w:val="6C2EA5E2"/>
    <w:styleLink w:val="CurrentList2"/>
    <w:lvl w:ilvl="0">
      <w:start w:val="4"/>
      <w:numFmt w:val="decimal"/>
      <w:lvlText w:val="2.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C5DF0"/>
    <w:multiLevelType w:val="hybridMultilevel"/>
    <w:tmpl w:val="A6EC2254"/>
    <w:lvl w:ilvl="0" w:tplc="3BAA7840">
      <w:start w:val="1"/>
      <w:numFmt w:val="decimal"/>
      <w:lvlText w:val="1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12FE4"/>
    <w:multiLevelType w:val="hybridMultilevel"/>
    <w:tmpl w:val="EB0CCDDC"/>
    <w:lvl w:ilvl="0" w:tplc="30CEAC02">
      <w:start w:val="1"/>
      <w:numFmt w:val="decimal"/>
      <w:lvlText w:val="3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065ED"/>
    <w:multiLevelType w:val="hybridMultilevel"/>
    <w:tmpl w:val="44A60136"/>
    <w:lvl w:ilvl="0" w:tplc="0D4EC6D0">
      <w:start w:val="1"/>
      <w:numFmt w:val="decimal"/>
      <w:lvlText w:val="2.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01211">
    <w:abstractNumId w:val="9"/>
  </w:num>
  <w:num w:numId="2" w16cid:durableId="1991254210">
    <w:abstractNumId w:val="0"/>
  </w:num>
  <w:num w:numId="3" w16cid:durableId="1017582725">
    <w:abstractNumId w:val="10"/>
  </w:num>
  <w:num w:numId="4" w16cid:durableId="1741827228">
    <w:abstractNumId w:val="1"/>
  </w:num>
  <w:num w:numId="5" w16cid:durableId="997659272">
    <w:abstractNumId w:val="13"/>
  </w:num>
  <w:num w:numId="6" w16cid:durableId="338624769">
    <w:abstractNumId w:val="15"/>
  </w:num>
  <w:num w:numId="7" w16cid:durableId="2090468401">
    <w:abstractNumId w:val="14"/>
  </w:num>
  <w:num w:numId="8" w16cid:durableId="1723481566">
    <w:abstractNumId w:val="11"/>
  </w:num>
  <w:num w:numId="9" w16cid:durableId="1288270187">
    <w:abstractNumId w:val="3"/>
  </w:num>
  <w:num w:numId="10" w16cid:durableId="128743778">
    <w:abstractNumId w:val="7"/>
  </w:num>
  <w:num w:numId="11" w16cid:durableId="932401772">
    <w:abstractNumId w:val="8"/>
  </w:num>
  <w:num w:numId="12" w16cid:durableId="572273131">
    <w:abstractNumId w:val="5"/>
  </w:num>
  <w:num w:numId="13" w16cid:durableId="675305858">
    <w:abstractNumId w:val="4"/>
  </w:num>
  <w:num w:numId="14" w16cid:durableId="531260696">
    <w:abstractNumId w:val="2"/>
  </w:num>
  <w:num w:numId="15" w16cid:durableId="1469401108">
    <w:abstractNumId w:val="6"/>
  </w:num>
  <w:num w:numId="16" w16cid:durableId="683824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F15"/>
    <w:rsid w:val="00042E0A"/>
    <w:rsid w:val="000527E9"/>
    <w:rsid w:val="000D0A69"/>
    <w:rsid w:val="000E380F"/>
    <w:rsid w:val="0011214D"/>
    <w:rsid w:val="00123E23"/>
    <w:rsid w:val="00134E02"/>
    <w:rsid w:val="00184026"/>
    <w:rsid w:val="001A2264"/>
    <w:rsid w:val="001B4E04"/>
    <w:rsid w:val="00203B7E"/>
    <w:rsid w:val="00204CE3"/>
    <w:rsid w:val="00222B3D"/>
    <w:rsid w:val="00227DE3"/>
    <w:rsid w:val="0023351C"/>
    <w:rsid w:val="00262C6D"/>
    <w:rsid w:val="00296FEC"/>
    <w:rsid w:val="002A695E"/>
    <w:rsid w:val="002A6EFF"/>
    <w:rsid w:val="002D1422"/>
    <w:rsid w:val="002E6DF5"/>
    <w:rsid w:val="002F379E"/>
    <w:rsid w:val="00301EC2"/>
    <w:rsid w:val="00311417"/>
    <w:rsid w:val="00336CA8"/>
    <w:rsid w:val="003378F6"/>
    <w:rsid w:val="00337DBF"/>
    <w:rsid w:val="00365A5F"/>
    <w:rsid w:val="003847EF"/>
    <w:rsid w:val="00391B0A"/>
    <w:rsid w:val="003A586D"/>
    <w:rsid w:val="003D5CE0"/>
    <w:rsid w:val="00406008"/>
    <w:rsid w:val="00407986"/>
    <w:rsid w:val="004325EA"/>
    <w:rsid w:val="004424D4"/>
    <w:rsid w:val="004555D0"/>
    <w:rsid w:val="00460D94"/>
    <w:rsid w:val="00497CA7"/>
    <w:rsid w:val="004A264D"/>
    <w:rsid w:val="004A4345"/>
    <w:rsid w:val="004A70D3"/>
    <w:rsid w:val="004B576C"/>
    <w:rsid w:val="004C348B"/>
    <w:rsid w:val="004C41FD"/>
    <w:rsid w:val="004C56A8"/>
    <w:rsid w:val="004D6B78"/>
    <w:rsid w:val="00516103"/>
    <w:rsid w:val="00534069"/>
    <w:rsid w:val="0056322B"/>
    <w:rsid w:val="00635472"/>
    <w:rsid w:val="00693755"/>
    <w:rsid w:val="006A6972"/>
    <w:rsid w:val="006C5E4C"/>
    <w:rsid w:val="006F4145"/>
    <w:rsid w:val="007032CD"/>
    <w:rsid w:val="00745F5F"/>
    <w:rsid w:val="00746B30"/>
    <w:rsid w:val="00753617"/>
    <w:rsid w:val="0076017B"/>
    <w:rsid w:val="00770A4D"/>
    <w:rsid w:val="00787CE0"/>
    <w:rsid w:val="007950D6"/>
    <w:rsid w:val="007A1205"/>
    <w:rsid w:val="007B50A8"/>
    <w:rsid w:val="007B67AC"/>
    <w:rsid w:val="007D543E"/>
    <w:rsid w:val="007E0B40"/>
    <w:rsid w:val="007E6344"/>
    <w:rsid w:val="00832886"/>
    <w:rsid w:val="00854ADA"/>
    <w:rsid w:val="00863AFD"/>
    <w:rsid w:val="008744E3"/>
    <w:rsid w:val="008927FB"/>
    <w:rsid w:val="008A077A"/>
    <w:rsid w:val="008A48F8"/>
    <w:rsid w:val="008D177A"/>
    <w:rsid w:val="008E7B8D"/>
    <w:rsid w:val="008F29B8"/>
    <w:rsid w:val="009021B2"/>
    <w:rsid w:val="00923BAC"/>
    <w:rsid w:val="00932F15"/>
    <w:rsid w:val="00943CC7"/>
    <w:rsid w:val="00951A65"/>
    <w:rsid w:val="009565EE"/>
    <w:rsid w:val="009719F9"/>
    <w:rsid w:val="009770AC"/>
    <w:rsid w:val="009A4B32"/>
    <w:rsid w:val="009C6A7F"/>
    <w:rsid w:val="009D5A93"/>
    <w:rsid w:val="009E61DF"/>
    <w:rsid w:val="009F3530"/>
    <w:rsid w:val="00A563A5"/>
    <w:rsid w:val="00A61423"/>
    <w:rsid w:val="00A623E1"/>
    <w:rsid w:val="00A65108"/>
    <w:rsid w:val="00A8531F"/>
    <w:rsid w:val="00A85FFC"/>
    <w:rsid w:val="00A97988"/>
    <w:rsid w:val="00AF027F"/>
    <w:rsid w:val="00B34736"/>
    <w:rsid w:val="00B53577"/>
    <w:rsid w:val="00B644E6"/>
    <w:rsid w:val="00B75E0E"/>
    <w:rsid w:val="00B814D9"/>
    <w:rsid w:val="00B8229F"/>
    <w:rsid w:val="00BA29D2"/>
    <w:rsid w:val="00BA366F"/>
    <w:rsid w:val="00BB4F3A"/>
    <w:rsid w:val="00BE3047"/>
    <w:rsid w:val="00BF6E34"/>
    <w:rsid w:val="00C07A57"/>
    <w:rsid w:val="00C249D9"/>
    <w:rsid w:val="00C468C3"/>
    <w:rsid w:val="00C80228"/>
    <w:rsid w:val="00C83618"/>
    <w:rsid w:val="00C848E6"/>
    <w:rsid w:val="00C91A06"/>
    <w:rsid w:val="00CD4C21"/>
    <w:rsid w:val="00CE0AAB"/>
    <w:rsid w:val="00D269F4"/>
    <w:rsid w:val="00D525C3"/>
    <w:rsid w:val="00D60D4C"/>
    <w:rsid w:val="00DA18AA"/>
    <w:rsid w:val="00DF2310"/>
    <w:rsid w:val="00E10E74"/>
    <w:rsid w:val="00E1316B"/>
    <w:rsid w:val="00E31213"/>
    <w:rsid w:val="00E318BC"/>
    <w:rsid w:val="00E3761A"/>
    <w:rsid w:val="00E52676"/>
    <w:rsid w:val="00E6187C"/>
    <w:rsid w:val="00EA2D88"/>
    <w:rsid w:val="00EC389F"/>
    <w:rsid w:val="00ED58DC"/>
    <w:rsid w:val="00F04B57"/>
    <w:rsid w:val="00F221C0"/>
    <w:rsid w:val="00F35669"/>
    <w:rsid w:val="00F551D2"/>
    <w:rsid w:val="00FA184D"/>
    <w:rsid w:val="00FF0F55"/>
    <w:rsid w:val="00FF457B"/>
    <w:rsid w:val="00FF47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FFE1"/>
  <w15:docId w15:val="{C70C7637-F62D-DC44-BBEC-DA54B800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32B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43E"/>
    <w:pPr>
      <w:keepNext/>
      <w:keepLines/>
      <w:spacing w:before="360" w:after="12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A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932F15"/>
    <w:pPr>
      <w:tabs>
        <w:tab w:val="center" w:pos="4320"/>
        <w:tab w:val="right" w:pos="8640"/>
      </w:tabs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32F15"/>
    <w:rPr>
      <w:sz w:val="22"/>
    </w:rPr>
  </w:style>
  <w:style w:type="paragraph" w:styleId="ListParagraph">
    <w:name w:val="List Paragraph"/>
    <w:basedOn w:val="Normal"/>
    <w:uiPriority w:val="34"/>
    <w:qFormat/>
    <w:rsid w:val="00932F15"/>
    <w:pPr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32F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F15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27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5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rsid w:val="002E6DF5"/>
    <w:rPr>
      <w:sz w:val="18"/>
      <w:szCs w:val="18"/>
    </w:rPr>
  </w:style>
  <w:style w:type="paragraph" w:customStyle="1" w:styleId="Code">
    <w:name w:val="Code"/>
    <w:basedOn w:val="ListParagraph"/>
    <w:qFormat/>
    <w:rsid w:val="000E380F"/>
    <w:pPr>
      <w:spacing w:before="120" w:after="120"/>
      <w:ind w:left="1008" w:hanging="144"/>
      <w:contextualSpacing w:val="0"/>
    </w:pPr>
    <w:rPr>
      <w:rFonts w:ascii="Courier" w:hAnsi="Courier"/>
    </w:rPr>
  </w:style>
  <w:style w:type="paragraph" w:styleId="CommentText">
    <w:name w:val="annotation text"/>
    <w:basedOn w:val="Normal"/>
    <w:link w:val="CommentTextChar"/>
    <w:rsid w:val="002E6DF5"/>
  </w:style>
  <w:style w:type="character" w:customStyle="1" w:styleId="CommentTextChar">
    <w:name w:val="Comment Text Char"/>
    <w:basedOn w:val="DefaultParagraphFont"/>
    <w:link w:val="CommentText"/>
    <w:rsid w:val="002E6DF5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rsid w:val="002E6D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E6DF5"/>
    <w:rPr>
      <w:rFonts w:asciiTheme="majorHAnsi" w:hAnsiTheme="majorHAnsi"/>
      <w:b/>
      <w:bCs/>
      <w:sz w:val="20"/>
      <w:szCs w:val="20"/>
    </w:rPr>
  </w:style>
  <w:style w:type="paragraph" w:styleId="Revision">
    <w:name w:val="Revision"/>
    <w:hidden/>
    <w:semiHidden/>
    <w:rsid w:val="00F551D2"/>
    <w:rPr>
      <w:rFonts w:asciiTheme="majorHAnsi" w:hAnsiTheme="majorHAnsi"/>
    </w:rPr>
  </w:style>
  <w:style w:type="numbering" w:customStyle="1" w:styleId="CurrentList1">
    <w:name w:val="Current List1"/>
    <w:uiPriority w:val="99"/>
    <w:rsid w:val="00BA366F"/>
    <w:pPr>
      <w:numPr>
        <w:numId w:val="15"/>
      </w:numPr>
    </w:pPr>
  </w:style>
  <w:style w:type="numbering" w:customStyle="1" w:styleId="CurrentList2">
    <w:name w:val="Current List2"/>
    <w:uiPriority w:val="99"/>
    <w:rsid w:val="00BA366F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DHHS/NIH/CIT/SDP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Chines</dc:creator>
  <cp:keywords/>
  <cp:lastModifiedBy>Wolfsberg, Tyra (NIH/NHGRI) [E]</cp:lastModifiedBy>
  <cp:revision>15</cp:revision>
  <cp:lastPrinted>2019-03-20T17:54:00Z</cp:lastPrinted>
  <dcterms:created xsi:type="dcterms:W3CDTF">2023-08-11T04:18:00Z</dcterms:created>
  <dcterms:modified xsi:type="dcterms:W3CDTF">2023-08-11T23:35:00Z</dcterms:modified>
</cp:coreProperties>
</file>