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45AC" w14:textId="4B3441A7" w:rsidR="00F320A6" w:rsidRDefault="00F320A6" w:rsidP="00F470DA"/>
    <w:p w14:paraId="4318630F" w14:textId="5D8F74C4" w:rsidR="00F470DA" w:rsidRDefault="00F470DA" w:rsidP="00F470DA"/>
    <w:p w14:paraId="199D1A1C" w14:textId="112BE4DE" w:rsidR="00F470DA" w:rsidRPr="00F470DA" w:rsidRDefault="008E295D" w:rsidP="00F470D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Practical A</w:t>
      </w:r>
      <w:r w:rsidR="00F470DA" w:rsidRPr="00F470DA">
        <w:rPr>
          <w:rFonts w:asciiTheme="majorHAnsi" w:hAnsiTheme="majorHAnsi"/>
          <w:b/>
          <w:sz w:val="32"/>
          <w:szCs w:val="32"/>
        </w:rPr>
        <w:t>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25C8669C" w:rsidR="00F470DA" w:rsidRP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Module name</w:t>
      </w:r>
      <w:r w:rsidR="00F470DA" w:rsidRPr="00F470DA">
        <w:rPr>
          <w:rFonts w:asciiTheme="majorHAnsi" w:hAnsiTheme="majorHAnsi"/>
          <w:b/>
        </w:rPr>
        <w:t>:</w:t>
      </w:r>
      <w:r w:rsidR="00177232">
        <w:rPr>
          <w:rFonts w:asciiTheme="majorHAnsi" w:hAnsiTheme="majorHAnsi"/>
          <w:b/>
        </w:rPr>
        <w:t xml:space="preserve"> Introduction to Databases and Resources</w:t>
      </w:r>
    </w:p>
    <w:p w14:paraId="5E74640A" w14:textId="2308D2A1" w:rsid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Session name</w:t>
      </w:r>
      <w:r w:rsidR="00F470DA" w:rsidRPr="00F470DA">
        <w:rPr>
          <w:rFonts w:asciiTheme="majorHAnsi" w:hAnsiTheme="majorHAnsi"/>
          <w:b/>
        </w:rPr>
        <w:t>:</w:t>
      </w:r>
      <w:r w:rsidR="00415433">
        <w:rPr>
          <w:rFonts w:asciiTheme="majorHAnsi" w:hAnsiTheme="majorHAnsi"/>
          <w:b/>
        </w:rPr>
        <w:t xml:space="preserve"> Protein Classification and Resources</w:t>
      </w:r>
    </w:p>
    <w:p w14:paraId="322EC4DA" w14:textId="0C6116BD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177232">
        <w:rPr>
          <w:rFonts w:asciiTheme="majorHAnsi" w:hAnsiTheme="majorHAnsi"/>
          <w:b/>
        </w:rPr>
        <w:t xml:space="preserve"> Shaun Aron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37E2189C" w14:textId="321E33CD" w:rsidR="00F470DA" w:rsidRPr="00F320A6" w:rsidRDefault="00415433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Protein Classification and Resources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43F7ABF2" w14:textId="2E87823F" w:rsidR="00EC3A3C" w:rsidRDefault="00EC3A3C" w:rsidP="00EC3A3C">
      <w:p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Please go through the entire practical exercise. No for</w:t>
      </w:r>
      <w:r w:rsidR="00CB56D6">
        <w:rPr>
          <w:rFonts w:asciiTheme="majorHAnsi" w:hAnsiTheme="majorHAnsi"/>
        </w:rPr>
        <w:t>mal answers are required for</w:t>
      </w:r>
      <w:r>
        <w:rPr>
          <w:rFonts w:asciiTheme="majorHAnsi" w:hAnsiTheme="majorHAnsi"/>
        </w:rPr>
        <w:t xml:space="preserve"> </w:t>
      </w:r>
      <w:r w:rsidR="00CB56D6">
        <w:rPr>
          <w:rFonts w:asciiTheme="majorHAnsi" w:hAnsiTheme="majorHAnsi"/>
          <w:b/>
        </w:rPr>
        <w:t>Task 1</w:t>
      </w:r>
      <w:r w:rsidR="00DA51F4">
        <w:rPr>
          <w:rFonts w:asciiTheme="majorHAnsi" w:hAnsiTheme="majorHAnsi"/>
        </w:rPr>
        <w:t xml:space="preserve">. This section of the practical is </w:t>
      </w:r>
      <w:r>
        <w:rPr>
          <w:rFonts w:asciiTheme="majorHAnsi" w:hAnsiTheme="majorHAnsi"/>
        </w:rPr>
        <w:t>focused on you exploring and</w:t>
      </w:r>
      <w:r w:rsidR="00DA51F4">
        <w:rPr>
          <w:rFonts w:asciiTheme="majorHAnsi" w:hAnsiTheme="majorHAnsi"/>
        </w:rPr>
        <w:t xml:space="preserve"> becoming familiar with the </w:t>
      </w:r>
      <w:r>
        <w:rPr>
          <w:rFonts w:asciiTheme="majorHAnsi" w:hAnsiTheme="majorHAnsi"/>
        </w:rPr>
        <w:t>resources.</w:t>
      </w:r>
      <w:r w:rsidR="00CB56D6">
        <w:rPr>
          <w:rFonts w:asciiTheme="majorHAnsi" w:hAnsiTheme="majorHAnsi"/>
        </w:rPr>
        <w:t xml:space="preserve"> You are welcome to make your own </w:t>
      </w:r>
      <w:r w:rsidR="00DA51F4">
        <w:rPr>
          <w:rFonts w:asciiTheme="majorHAnsi" w:hAnsiTheme="majorHAnsi"/>
        </w:rPr>
        <w:t>notes and comments for this section</w:t>
      </w:r>
      <w:r w:rsidR="00CB56D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Please complete the ans</w:t>
      </w:r>
      <w:r w:rsidR="00CB56D6">
        <w:rPr>
          <w:rFonts w:asciiTheme="majorHAnsi" w:hAnsiTheme="majorHAnsi"/>
        </w:rPr>
        <w:t xml:space="preserve">wers for </w:t>
      </w:r>
      <w:r w:rsidR="00DA51F4">
        <w:rPr>
          <w:rFonts w:asciiTheme="majorHAnsi" w:hAnsiTheme="majorHAnsi"/>
          <w:b/>
        </w:rPr>
        <w:t>Task2</w:t>
      </w:r>
      <w:r w:rsidR="00CB56D6" w:rsidRPr="00CB56D6">
        <w:rPr>
          <w:rFonts w:asciiTheme="majorHAnsi" w:hAnsiTheme="majorHAnsi"/>
          <w:b/>
        </w:rPr>
        <w:t>:</w:t>
      </w:r>
      <w:r w:rsidR="00DA51F4">
        <w:rPr>
          <w:rFonts w:asciiTheme="majorHAnsi" w:hAnsiTheme="majorHAnsi"/>
          <w:b/>
        </w:rPr>
        <w:t xml:space="preserve"> Annotating a Protein Sequence of Interest</w:t>
      </w:r>
      <w:r w:rsidR="00CB56D6">
        <w:rPr>
          <w:rFonts w:asciiTheme="majorHAnsi" w:hAnsiTheme="majorHAnsi"/>
        </w:rPr>
        <w:t xml:space="preserve"> section</w:t>
      </w:r>
      <w:r>
        <w:rPr>
          <w:rFonts w:asciiTheme="majorHAnsi" w:hAnsiTheme="majorHAnsi"/>
        </w:rPr>
        <w:t xml:space="preserve"> </w:t>
      </w:r>
      <w:r w:rsidRPr="00BF7ABD">
        <w:rPr>
          <w:rFonts w:asciiTheme="majorHAnsi" w:hAnsiTheme="majorHAnsi"/>
          <w:b/>
        </w:rPr>
        <w:t>ONLY</w:t>
      </w:r>
      <w:r>
        <w:rPr>
          <w:rFonts w:asciiTheme="majorHAnsi" w:hAnsiTheme="majorHAnsi"/>
        </w:rPr>
        <w:t xml:space="preserve"> in this document and upload this to the </w:t>
      </w:r>
      <w:proofErr w:type="spellStart"/>
      <w:r>
        <w:rPr>
          <w:rFonts w:asciiTheme="majorHAnsi" w:hAnsiTheme="majorHAnsi"/>
        </w:rPr>
        <w:t>Vula</w:t>
      </w:r>
      <w:proofErr w:type="spellEnd"/>
      <w:r>
        <w:rPr>
          <w:rFonts w:asciiTheme="majorHAnsi" w:hAnsiTheme="majorHAnsi"/>
        </w:rPr>
        <w:t xml:space="preserve"> website before the deadline for submissions.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6207A30" w14:textId="6868CDD9" w:rsidR="00EC3A3C" w:rsidRDefault="00DA51F4" w:rsidP="00594874">
      <w:pPr>
        <w:spacing w:line="276" w:lineRule="auto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Uniprot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hyperlink r:id="rId7" w:history="1">
        <w:r w:rsidRPr="00A7354F">
          <w:rPr>
            <w:rStyle w:val="Hyperlink"/>
            <w:rFonts w:asciiTheme="majorHAnsi" w:hAnsiTheme="majorHAnsi"/>
            <w:sz w:val="22"/>
            <w:szCs w:val="22"/>
          </w:rPr>
          <w:t>http://www.uniprot.org/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</w:p>
    <w:p w14:paraId="17ADDF2B" w14:textId="45BA18F5" w:rsidR="00DA51F4" w:rsidRDefault="00DA51F4" w:rsidP="00594874">
      <w:pPr>
        <w:spacing w:line="276" w:lineRule="auto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ExPASY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hyperlink r:id="rId8" w:history="1">
        <w:r w:rsidRPr="00A7354F">
          <w:rPr>
            <w:rStyle w:val="Hyperlink"/>
            <w:rFonts w:asciiTheme="majorHAnsi" w:hAnsiTheme="majorHAnsi"/>
            <w:sz w:val="22"/>
            <w:szCs w:val="22"/>
          </w:rPr>
          <w:t>https://www.expasy.org/proteomics</w:t>
        </w:r>
      </w:hyperlink>
    </w:p>
    <w:p w14:paraId="6B7FE77C" w14:textId="77777777" w:rsidR="00DA51F4" w:rsidRPr="00EC3A3C" w:rsidRDefault="00DA51F4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13C516C4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="0099492B" w:rsidRPr="0099492B">
        <w:rPr>
          <w:rFonts w:asciiTheme="majorHAnsi" w:hAnsiTheme="majorHAnsi"/>
          <w:sz w:val="22"/>
          <w:szCs w:val="22"/>
        </w:rPr>
        <w:t xml:space="preserve">If you are formally enrolled in the </w:t>
      </w:r>
      <w:r w:rsidR="008C228B">
        <w:rPr>
          <w:rFonts w:asciiTheme="majorHAnsi" w:hAnsiTheme="majorHAnsi"/>
          <w:sz w:val="22"/>
          <w:szCs w:val="22"/>
        </w:rPr>
        <w:t xml:space="preserve">IBT </w:t>
      </w:r>
      <w:r w:rsidR="0099492B" w:rsidRPr="0099492B">
        <w:rPr>
          <w:rFonts w:asciiTheme="majorHAnsi" w:hAnsiTheme="majorHAnsi"/>
          <w:sz w:val="22"/>
          <w:szCs w:val="22"/>
        </w:rPr>
        <w:t>course,</w:t>
      </w:r>
      <w:r w:rsidR="008C228B">
        <w:rPr>
          <w:rFonts w:asciiTheme="majorHAnsi" w:hAnsiTheme="majorHAnsi"/>
          <w:sz w:val="22"/>
          <w:szCs w:val="22"/>
        </w:rPr>
        <w:t xml:space="preserve"> please</w:t>
      </w:r>
      <w:r w:rsidRPr="00A96FF4">
        <w:rPr>
          <w:rFonts w:asciiTheme="majorHAnsi" w:hAnsiTheme="majorHAnsi"/>
          <w:sz w:val="22"/>
          <w:szCs w:val="22"/>
        </w:rPr>
        <w:t xml:space="preserve"> upload your completed assignment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</w:t>
      </w:r>
      <w:r w:rsidR="00DA51F4">
        <w:rPr>
          <w:rFonts w:asciiTheme="majorHAnsi" w:hAnsiTheme="majorHAnsi"/>
          <w:sz w:val="22"/>
          <w:szCs w:val="22"/>
        </w:rPr>
        <w:t xml:space="preserve">Practical </w:t>
      </w:r>
      <w:r w:rsidRPr="00A96FF4">
        <w:rPr>
          <w:rFonts w:asciiTheme="majorHAnsi" w:hAnsiTheme="majorHAnsi"/>
          <w:sz w:val="22"/>
          <w:szCs w:val="22"/>
        </w:rPr>
        <w:t xml:space="preserve">Assignments’ tab. Take note of the final hand-in date for each assignment, which will be indicated on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>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7B22D815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1: </w:t>
      </w:r>
      <w:r w:rsidR="00DA51F4">
        <w:rPr>
          <w:rFonts w:asciiTheme="majorHAnsi" w:hAnsiTheme="majorHAnsi"/>
          <w:b/>
          <w:sz w:val="22"/>
          <w:szCs w:val="22"/>
        </w:rPr>
        <w:t>Protein Resources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9F454C5" w14:textId="196C85AB" w:rsidR="00DA51F4" w:rsidRPr="00DA51F4" w:rsidRDefault="00F470DA" w:rsidP="00DA51F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="00CB56D6">
        <w:rPr>
          <w:rFonts w:asciiTheme="majorHAnsi" w:hAnsiTheme="majorHAnsi"/>
          <w:b/>
          <w:sz w:val="22"/>
          <w:szCs w:val="22"/>
        </w:rPr>
        <w:t>I</w:t>
      </w:r>
      <w:r w:rsidRPr="00F470DA">
        <w:rPr>
          <w:rFonts w:asciiTheme="majorHAnsi" w:hAnsiTheme="majorHAnsi"/>
          <w:b/>
          <w:sz w:val="22"/>
          <w:szCs w:val="22"/>
        </w:rPr>
        <w:t>nstructions</w:t>
      </w:r>
      <w:r w:rsidR="00DA51F4" w:rsidRPr="00DA51F4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14:paraId="6D64D46B" w14:textId="248E08B4" w:rsidR="00DA51F4" w:rsidRPr="00DA51F4" w:rsidRDefault="00DA51F4" w:rsidP="00DA51F4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2"/>
          <w:szCs w:val="22"/>
          <w:lang w:val="en-US"/>
        </w:rPr>
      </w:pPr>
      <w:r w:rsidRPr="00DA51F4">
        <w:rPr>
          <w:rFonts w:asciiTheme="majorHAnsi" w:hAnsiTheme="majorHAnsi"/>
          <w:sz w:val="22"/>
          <w:szCs w:val="22"/>
          <w:lang w:val="en-US"/>
        </w:rPr>
        <w:t xml:space="preserve">Go to the </w:t>
      </w:r>
      <w:proofErr w:type="spellStart"/>
      <w:r w:rsidRPr="00DA51F4">
        <w:rPr>
          <w:rFonts w:asciiTheme="majorHAnsi" w:hAnsiTheme="majorHAnsi"/>
          <w:sz w:val="22"/>
          <w:szCs w:val="22"/>
          <w:lang w:val="en-US"/>
        </w:rPr>
        <w:t>Uniprot</w:t>
      </w:r>
      <w:proofErr w:type="spellEnd"/>
      <w:r w:rsidRPr="00DA51F4">
        <w:rPr>
          <w:rFonts w:asciiTheme="majorHAnsi" w:hAnsiTheme="majorHAnsi"/>
          <w:sz w:val="22"/>
          <w:szCs w:val="22"/>
          <w:lang w:val="en-US"/>
        </w:rPr>
        <w:t xml:space="preserve"> web site: http://www.uniprot.org/ </w:t>
      </w:r>
    </w:p>
    <w:p w14:paraId="5035F851" w14:textId="77777777" w:rsidR="00DA51F4" w:rsidRPr="00DA51F4" w:rsidRDefault="00DA51F4" w:rsidP="00DA51F4">
      <w:pPr>
        <w:spacing w:line="276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DA51F4">
        <w:rPr>
          <w:rFonts w:asciiTheme="majorHAnsi" w:hAnsiTheme="majorHAnsi"/>
          <w:sz w:val="22"/>
          <w:szCs w:val="22"/>
          <w:lang w:val="en-US"/>
        </w:rPr>
        <w:t xml:space="preserve">(a) What is the resource used for? </w:t>
      </w:r>
    </w:p>
    <w:p w14:paraId="4184278C" w14:textId="77777777" w:rsidR="00DA51F4" w:rsidRPr="00DA51F4" w:rsidRDefault="00DA51F4" w:rsidP="00DA51F4">
      <w:pPr>
        <w:spacing w:line="276" w:lineRule="auto"/>
        <w:ind w:left="720"/>
        <w:rPr>
          <w:rFonts w:asciiTheme="majorHAnsi" w:hAnsiTheme="majorHAnsi"/>
          <w:sz w:val="22"/>
          <w:szCs w:val="22"/>
          <w:lang w:val="en-US"/>
        </w:rPr>
      </w:pPr>
      <w:r w:rsidRPr="00DA51F4">
        <w:rPr>
          <w:rFonts w:asciiTheme="majorHAnsi" w:hAnsiTheme="majorHAnsi"/>
          <w:sz w:val="22"/>
          <w:szCs w:val="22"/>
          <w:lang w:val="en-US"/>
        </w:rPr>
        <w:t xml:space="preserve">(b) What databases can be searched using the resource? </w:t>
      </w:r>
    </w:p>
    <w:p w14:paraId="05EE03D3" w14:textId="77777777" w:rsidR="00DA51F4" w:rsidRPr="00DA51F4" w:rsidRDefault="00DA51F4" w:rsidP="00DA51F4">
      <w:pPr>
        <w:spacing w:line="276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DA51F4">
        <w:rPr>
          <w:rFonts w:asciiTheme="majorHAnsi" w:hAnsiTheme="majorHAnsi"/>
          <w:sz w:val="22"/>
          <w:szCs w:val="22"/>
          <w:lang w:val="en-US"/>
        </w:rPr>
        <w:t xml:space="preserve">(c) What are the different ways in which the databases can be searched? </w:t>
      </w:r>
    </w:p>
    <w:p w14:paraId="2A273768" w14:textId="465BEE45" w:rsidR="00DA51F4" w:rsidRPr="00DA51F4" w:rsidRDefault="00DA51F4" w:rsidP="00DA51F4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2"/>
          <w:szCs w:val="22"/>
          <w:lang w:val="en-US"/>
        </w:rPr>
      </w:pPr>
      <w:r w:rsidRPr="00DA51F4">
        <w:rPr>
          <w:rFonts w:asciiTheme="majorHAnsi" w:hAnsiTheme="majorHAnsi"/>
          <w:sz w:val="22"/>
          <w:szCs w:val="22"/>
          <w:lang w:val="en-US"/>
        </w:rPr>
        <w:t xml:space="preserve">Go to the main </w:t>
      </w:r>
      <w:proofErr w:type="spellStart"/>
      <w:r w:rsidRPr="00DA51F4">
        <w:rPr>
          <w:rFonts w:asciiTheme="majorHAnsi" w:hAnsiTheme="majorHAnsi"/>
          <w:sz w:val="22"/>
          <w:szCs w:val="22"/>
          <w:lang w:val="en-US"/>
        </w:rPr>
        <w:t>ExPASy</w:t>
      </w:r>
      <w:proofErr w:type="spellEnd"/>
      <w:r w:rsidRPr="00DA51F4">
        <w:rPr>
          <w:rFonts w:asciiTheme="majorHAnsi" w:hAnsiTheme="majorHAnsi"/>
          <w:sz w:val="22"/>
          <w:szCs w:val="22"/>
          <w:lang w:val="en-US"/>
        </w:rPr>
        <w:t xml:space="preserve"> web site https://www.expasy.org/proteomics</w:t>
      </w:r>
    </w:p>
    <w:p w14:paraId="3D854D40" w14:textId="2792D24D" w:rsidR="00DA51F4" w:rsidRPr="00DA51F4" w:rsidRDefault="00DA51F4" w:rsidP="00DA51F4">
      <w:pPr>
        <w:spacing w:line="276" w:lineRule="auto"/>
        <w:ind w:left="720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(a) </w:t>
      </w:r>
      <w:r w:rsidRPr="00DA51F4">
        <w:rPr>
          <w:rFonts w:asciiTheme="majorHAnsi" w:hAnsiTheme="majorHAnsi"/>
          <w:sz w:val="22"/>
          <w:szCs w:val="22"/>
          <w:lang w:val="en-US"/>
        </w:rPr>
        <w:t>What type of resource is this?  </w:t>
      </w:r>
    </w:p>
    <w:p w14:paraId="3DF15A21" w14:textId="335920C9" w:rsidR="00DA51F4" w:rsidRPr="00DA51F4" w:rsidRDefault="00DA51F4" w:rsidP="00DA51F4">
      <w:pPr>
        <w:spacing w:line="276" w:lineRule="auto"/>
        <w:ind w:left="720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(b) </w:t>
      </w:r>
      <w:r w:rsidRPr="00DA51F4">
        <w:rPr>
          <w:rFonts w:asciiTheme="majorHAnsi" w:hAnsiTheme="majorHAnsi"/>
          <w:sz w:val="22"/>
          <w:szCs w:val="22"/>
          <w:lang w:val="en-US"/>
        </w:rPr>
        <w:t>What databases are available via this resource?  </w:t>
      </w:r>
    </w:p>
    <w:p w14:paraId="6F1B8192" w14:textId="545A0DF4" w:rsidR="00DA51F4" w:rsidRPr="00DA51F4" w:rsidRDefault="00DA51F4" w:rsidP="00DA51F4">
      <w:pPr>
        <w:spacing w:line="276" w:lineRule="auto"/>
        <w:ind w:left="720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lastRenderedPageBreak/>
        <w:t xml:space="preserve">(c) </w:t>
      </w:r>
      <w:r w:rsidRPr="00DA51F4">
        <w:rPr>
          <w:rFonts w:asciiTheme="majorHAnsi" w:hAnsiTheme="majorHAnsi"/>
          <w:sz w:val="22"/>
          <w:szCs w:val="22"/>
          <w:lang w:val="en-US"/>
        </w:rPr>
        <w:t>What types of data analyses can you carry out using the tools on this resource?  </w:t>
      </w:r>
    </w:p>
    <w:p w14:paraId="6D3C8ADC" w14:textId="30CF4DF5" w:rsidR="00DA51F4" w:rsidRPr="00DA51F4" w:rsidRDefault="00DA51F4" w:rsidP="00DA51F4">
      <w:pPr>
        <w:spacing w:line="276" w:lineRule="auto"/>
        <w:ind w:left="720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(e) </w:t>
      </w:r>
      <w:r w:rsidRPr="00DA51F4">
        <w:rPr>
          <w:rFonts w:asciiTheme="majorHAnsi" w:hAnsiTheme="majorHAnsi"/>
          <w:sz w:val="22"/>
          <w:szCs w:val="22"/>
          <w:lang w:val="en-US"/>
        </w:rPr>
        <w:t>What i</w:t>
      </w:r>
      <w:r>
        <w:rPr>
          <w:rFonts w:asciiTheme="majorHAnsi" w:hAnsiTheme="majorHAnsi"/>
          <w:sz w:val="22"/>
          <w:szCs w:val="22"/>
          <w:lang w:val="en-US"/>
        </w:rPr>
        <w:t xml:space="preserve">nformation is stored in 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ProS</w:t>
      </w:r>
      <w:r w:rsidRPr="00DA51F4">
        <w:rPr>
          <w:rFonts w:asciiTheme="majorHAnsi" w:hAnsiTheme="majorHAnsi"/>
          <w:sz w:val="22"/>
          <w:szCs w:val="22"/>
          <w:lang w:val="en-US"/>
        </w:rPr>
        <w:t>ite</w:t>
      </w:r>
      <w:proofErr w:type="spellEnd"/>
      <w:r w:rsidRPr="00DA51F4">
        <w:rPr>
          <w:rFonts w:asciiTheme="majorHAnsi" w:hAnsiTheme="majorHAnsi"/>
          <w:sz w:val="22"/>
          <w:szCs w:val="22"/>
          <w:lang w:val="en-US"/>
        </w:rPr>
        <w:t xml:space="preserve"> database and what can it be used for?  </w:t>
      </w:r>
    </w:p>
    <w:p w14:paraId="482AB53F" w14:textId="627953D3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A347486" w14:textId="3078AD3C" w:rsidR="00F470DA" w:rsidRPr="00F51B42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966F8BE" w14:textId="4DCE5C98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DA51F4">
        <w:rPr>
          <w:rFonts w:asciiTheme="majorHAnsi" w:hAnsiTheme="majorHAnsi"/>
          <w:b/>
          <w:sz w:val="22"/>
          <w:szCs w:val="22"/>
        </w:rPr>
        <w:t>Annotating a Protein Sequence of Interest</w:t>
      </w:r>
    </w:p>
    <w:p w14:paraId="3DD2CC07" w14:textId="77777777" w:rsidR="00CB56D6" w:rsidRDefault="00CB56D6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C0AFDE9" w14:textId="02111E42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2: </w:t>
      </w:r>
      <w:r w:rsidR="00CB56D6">
        <w:rPr>
          <w:rFonts w:asciiTheme="majorHAnsi" w:hAnsiTheme="majorHAnsi"/>
          <w:b/>
          <w:sz w:val="22"/>
          <w:szCs w:val="22"/>
        </w:rPr>
        <w:t>I</w:t>
      </w:r>
      <w:r w:rsidRPr="00F470DA">
        <w:rPr>
          <w:rFonts w:asciiTheme="majorHAnsi" w:hAnsiTheme="majorHAnsi"/>
          <w:b/>
          <w:sz w:val="22"/>
          <w:szCs w:val="22"/>
        </w:rPr>
        <w:t>nstructions</w:t>
      </w:r>
    </w:p>
    <w:p w14:paraId="0AA64374" w14:textId="77777777" w:rsidR="00CB56D6" w:rsidRDefault="00CB56D6" w:rsidP="00CB56D6">
      <w:pPr>
        <w:tabs>
          <w:tab w:val="left" w:pos="1498"/>
        </w:tabs>
        <w:rPr>
          <w:rFonts w:asciiTheme="majorHAnsi" w:hAnsiTheme="majorHAnsi"/>
          <w:i/>
          <w:sz w:val="22"/>
          <w:szCs w:val="22"/>
        </w:rPr>
      </w:pPr>
    </w:p>
    <w:p w14:paraId="6C201796" w14:textId="7DD45193" w:rsidR="0072150B" w:rsidRPr="0072150B" w:rsidRDefault="0072150B" w:rsidP="00CB56D6">
      <w:pPr>
        <w:tabs>
          <w:tab w:val="left" w:pos="1498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 have been provided with the protein</w:t>
      </w:r>
      <w:r w:rsidR="00C81883">
        <w:rPr>
          <w:rFonts w:asciiTheme="majorHAnsi" w:hAnsiTheme="majorHAnsi"/>
          <w:sz w:val="22"/>
          <w:szCs w:val="22"/>
        </w:rPr>
        <w:t xml:space="preserve"> sequence for</w:t>
      </w:r>
      <w:r>
        <w:rPr>
          <w:rFonts w:asciiTheme="majorHAnsi" w:hAnsiTheme="majorHAnsi"/>
          <w:sz w:val="22"/>
          <w:szCs w:val="22"/>
        </w:rPr>
        <w:t xml:space="preserve"> the longest isoform encoded f</w:t>
      </w:r>
      <w:r w:rsidR="00171A2E">
        <w:rPr>
          <w:rFonts w:asciiTheme="majorHAnsi" w:hAnsiTheme="majorHAnsi"/>
          <w:sz w:val="22"/>
          <w:szCs w:val="22"/>
        </w:rPr>
        <w:t>rom an unknown human gene</w:t>
      </w:r>
      <w:r>
        <w:rPr>
          <w:rFonts w:asciiTheme="majorHAnsi" w:hAnsiTheme="majorHAnsi"/>
          <w:sz w:val="22"/>
          <w:szCs w:val="22"/>
        </w:rPr>
        <w:t xml:space="preserve">.  You can find and download the sequence from the </w:t>
      </w:r>
      <w:proofErr w:type="spellStart"/>
      <w:r>
        <w:rPr>
          <w:rFonts w:asciiTheme="majorHAnsi" w:hAnsiTheme="majorHAnsi"/>
          <w:sz w:val="22"/>
          <w:szCs w:val="22"/>
        </w:rPr>
        <w:t>Vula</w:t>
      </w:r>
      <w:proofErr w:type="spellEnd"/>
      <w:r>
        <w:rPr>
          <w:rFonts w:asciiTheme="majorHAnsi" w:hAnsiTheme="majorHAnsi"/>
          <w:sz w:val="22"/>
          <w:szCs w:val="22"/>
        </w:rPr>
        <w:t xml:space="preserve"> site: Resources -&gt; Week 2 Introduction to Databases and</w:t>
      </w:r>
      <w:r w:rsidR="00F51B42">
        <w:rPr>
          <w:rFonts w:asciiTheme="majorHAnsi" w:hAnsiTheme="majorHAnsi"/>
          <w:sz w:val="22"/>
          <w:szCs w:val="22"/>
        </w:rPr>
        <w:t xml:space="preserve"> Resources -&gt; practical</w:t>
      </w:r>
      <w:r w:rsidR="00946F1F">
        <w:rPr>
          <w:rFonts w:asciiTheme="majorHAnsi" w:hAnsiTheme="majorHAnsi"/>
          <w:sz w:val="22"/>
          <w:szCs w:val="22"/>
        </w:rPr>
        <w:t xml:space="preserve"> </w:t>
      </w:r>
      <w:r w:rsidR="00F51B42">
        <w:rPr>
          <w:rFonts w:asciiTheme="majorHAnsi" w:hAnsiTheme="majorHAnsi"/>
          <w:sz w:val="22"/>
          <w:szCs w:val="22"/>
        </w:rPr>
        <w:t>session</w:t>
      </w:r>
      <w:r w:rsidR="00946F1F">
        <w:rPr>
          <w:rFonts w:asciiTheme="majorHAnsi" w:hAnsiTheme="majorHAnsi"/>
          <w:sz w:val="22"/>
          <w:szCs w:val="22"/>
        </w:rPr>
        <w:t xml:space="preserve"> </w:t>
      </w:r>
      <w:r w:rsidR="00F51B42">
        <w:rPr>
          <w:rFonts w:asciiTheme="majorHAnsi" w:hAnsiTheme="majorHAnsi"/>
          <w:sz w:val="22"/>
          <w:szCs w:val="22"/>
        </w:rPr>
        <w:t>4.fasta</w:t>
      </w:r>
    </w:p>
    <w:p w14:paraId="4F9CA4FF" w14:textId="77777777" w:rsidR="002E559A" w:rsidRPr="002E559A" w:rsidRDefault="002E559A" w:rsidP="00CB56D6">
      <w:pPr>
        <w:tabs>
          <w:tab w:val="left" w:pos="1498"/>
        </w:tabs>
        <w:rPr>
          <w:rFonts w:asciiTheme="majorHAnsi" w:hAnsiTheme="majorHAnsi"/>
        </w:rPr>
      </w:pPr>
    </w:p>
    <w:p w14:paraId="27767995" w14:textId="50A61973" w:rsidR="00CB56D6" w:rsidRDefault="0072150B" w:rsidP="00CB56D6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Navigate</w:t>
      </w:r>
      <w:r w:rsidR="00C81883">
        <w:rPr>
          <w:rFonts w:asciiTheme="majorHAnsi" w:hAnsiTheme="majorHAnsi"/>
        </w:rPr>
        <w:t xml:space="preserve"> to the </w:t>
      </w:r>
      <w:proofErr w:type="spellStart"/>
      <w:r w:rsidR="00C81883">
        <w:rPr>
          <w:rFonts w:asciiTheme="majorHAnsi" w:hAnsiTheme="majorHAnsi"/>
        </w:rPr>
        <w:t>UniP</w:t>
      </w:r>
      <w:r>
        <w:rPr>
          <w:rFonts w:asciiTheme="majorHAnsi" w:hAnsiTheme="majorHAnsi"/>
        </w:rPr>
        <w:t>rot</w:t>
      </w:r>
      <w:proofErr w:type="spellEnd"/>
      <w:r>
        <w:rPr>
          <w:rFonts w:asciiTheme="majorHAnsi" w:hAnsiTheme="majorHAnsi"/>
        </w:rPr>
        <w:t xml:space="preserve"> homepage </w:t>
      </w:r>
      <w:hyperlink r:id="rId9" w:history="1">
        <w:r w:rsidRPr="00A7354F">
          <w:rPr>
            <w:rStyle w:val="Hyperlink"/>
            <w:rFonts w:asciiTheme="majorHAnsi" w:hAnsiTheme="majorHAnsi"/>
            <w:sz w:val="22"/>
            <w:szCs w:val="22"/>
          </w:rPr>
          <w:t>http</w:t>
        </w:r>
        <w:r w:rsidRPr="00A7354F">
          <w:rPr>
            <w:rStyle w:val="Hyperlink"/>
            <w:rFonts w:asciiTheme="majorHAnsi" w:hAnsiTheme="majorHAnsi"/>
            <w:sz w:val="22"/>
            <w:szCs w:val="22"/>
          </w:rPr>
          <w:t>:</w:t>
        </w:r>
        <w:r w:rsidRPr="00A7354F">
          <w:rPr>
            <w:rStyle w:val="Hyperlink"/>
            <w:rFonts w:asciiTheme="majorHAnsi" w:hAnsiTheme="majorHAnsi"/>
            <w:sz w:val="22"/>
            <w:szCs w:val="22"/>
          </w:rPr>
          <w:t>//www.uniprot.org/</w:t>
        </w:r>
      </w:hyperlink>
    </w:p>
    <w:p w14:paraId="072304B3" w14:textId="4C13BA63" w:rsidR="00CB56D6" w:rsidRDefault="0072150B" w:rsidP="00CB56D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the BLAST </w:t>
      </w:r>
      <w:r w:rsidR="00BB1651">
        <w:rPr>
          <w:rFonts w:asciiTheme="majorHAnsi" w:hAnsiTheme="majorHAnsi"/>
        </w:rPr>
        <w:t>option from the top menu</w:t>
      </w:r>
    </w:p>
    <w:p w14:paraId="4435898B" w14:textId="7C739CE0" w:rsidR="00A253F6" w:rsidRDefault="00BB1651" w:rsidP="00A253F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Copy and paste the full sequence into the search box and click on the Run BLAST button.</w:t>
      </w:r>
    </w:p>
    <w:p w14:paraId="7A562BD2" w14:textId="4D535562" w:rsidR="00A253F6" w:rsidRPr="00A253F6" w:rsidRDefault="00A253F6" w:rsidP="00A253F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BLAST tool allows you to search a query sequence against a database of known annotated sequences. In this case we are searching our sequence of interest against the </w:t>
      </w:r>
      <w:proofErr w:type="spellStart"/>
      <w:r>
        <w:rPr>
          <w:rFonts w:asciiTheme="majorHAnsi" w:hAnsiTheme="majorHAnsi"/>
        </w:rPr>
        <w:t>UniProtKB</w:t>
      </w:r>
      <w:proofErr w:type="spellEnd"/>
      <w:r>
        <w:rPr>
          <w:rFonts w:asciiTheme="majorHAnsi" w:hAnsiTheme="majorHAnsi"/>
        </w:rPr>
        <w:t xml:space="preserve"> database. </w:t>
      </w:r>
      <w:r w:rsidR="005B12D6">
        <w:rPr>
          <w:rFonts w:asciiTheme="majorHAnsi" w:hAnsiTheme="majorHAnsi"/>
        </w:rPr>
        <w:t xml:space="preserve">Be sure to change the database to </w:t>
      </w:r>
      <w:proofErr w:type="spellStart"/>
      <w:r w:rsidR="005B12D6">
        <w:rPr>
          <w:rFonts w:asciiTheme="majorHAnsi" w:hAnsiTheme="majorHAnsi"/>
        </w:rPr>
        <w:t>UniProtKB</w:t>
      </w:r>
      <w:proofErr w:type="spellEnd"/>
      <w:r w:rsidR="005B12D6"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Do</w:t>
      </w:r>
      <w:proofErr w:type="spellEnd"/>
      <w:r>
        <w:rPr>
          <w:rFonts w:asciiTheme="majorHAnsi" w:hAnsiTheme="majorHAnsi"/>
        </w:rPr>
        <w:t xml:space="preserve"> not worry about understanding the details of how the BLAST algorithm works, as this will be covered in an upcoming module.</w:t>
      </w:r>
    </w:p>
    <w:p w14:paraId="4924FDC4" w14:textId="028BA6EF" w:rsidR="00CB56D6" w:rsidRDefault="00A253F6" w:rsidP="00CB56D6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State the protein names of the top two hits that the query sequence matched to in the </w:t>
      </w:r>
      <w:proofErr w:type="spellStart"/>
      <w:r>
        <w:rPr>
          <w:rFonts w:asciiTheme="majorHAnsi" w:hAnsiTheme="majorHAnsi"/>
        </w:rPr>
        <w:t>UniProtKB</w:t>
      </w:r>
      <w:proofErr w:type="spellEnd"/>
      <w:r>
        <w:rPr>
          <w:rFonts w:asciiTheme="majorHAnsi" w:hAnsiTheme="majorHAnsi"/>
        </w:rPr>
        <w:t xml:space="preserve"> database.</w:t>
      </w:r>
    </w:p>
    <w:p w14:paraId="7E77011F" w14:textId="06B880BB" w:rsidR="008F21CB" w:rsidRDefault="008F21CB" w:rsidP="008F21CB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Which other organism</w:t>
      </w:r>
      <w:r w:rsidR="005B12D6">
        <w:rPr>
          <w:rFonts w:asciiTheme="majorHAnsi" w:hAnsiTheme="majorHAnsi"/>
        </w:rPr>
        <w:t>/s</w:t>
      </w:r>
      <w:r>
        <w:rPr>
          <w:rFonts w:asciiTheme="majorHAnsi" w:hAnsiTheme="majorHAnsi"/>
        </w:rPr>
        <w:t xml:space="preserve"> has a protein sequence with the highest identity to our query sequence of interest? Provide the scientific and common name for this organism</w:t>
      </w:r>
      <w:r w:rsidR="005B12D6">
        <w:rPr>
          <w:rFonts w:asciiTheme="majorHAnsi" w:hAnsiTheme="majorHAnsi"/>
        </w:rPr>
        <w:t>/s</w:t>
      </w:r>
      <w:r>
        <w:rPr>
          <w:rFonts w:asciiTheme="majorHAnsi" w:hAnsiTheme="majorHAnsi"/>
        </w:rPr>
        <w:t>.</w:t>
      </w:r>
    </w:p>
    <w:p w14:paraId="2D2B4CB4" w14:textId="79B38EEB" w:rsidR="008F21CB" w:rsidRDefault="008F21CB" w:rsidP="008F21CB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Click on the accession ID for the top hit in the results table.</w:t>
      </w:r>
    </w:p>
    <w:p w14:paraId="787EBDD6" w14:textId="37724A70" w:rsidR="008F21CB" w:rsidRDefault="008F21CB" w:rsidP="008F21CB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gene is</w:t>
      </w:r>
      <w:r w:rsidR="005B12D6">
        <w:rPr>
          <w:rFonts w:asciiTheme="majorHAnsi" w:hAnsiTheme="majorHAnsi"/>
        </w:rPr>
        <w:t xml:space="preserve"> this</w:t>
      </w:r>
      <w:r>
        <w:rPr>
          <w:rFonts w:asciiTheme="majorHAnsi" w:hAnsiTheme="majorHAnsi"/>
        </w:rPr>
        <w:t xml:space="preserve"> protein</w:t>
      </w:r>
      <w:r w:rsidR="005B12D6">
        <w:rPr>
          <w:rFonts w:asciiTheme="majorHAnsi" w:hAnsiTheme="majorHAnsi"/>
        </w:rPr>
        <w:t xml:space="preserve"> sequence an isoform of</w:t>
      </w:r>
      <w:r>
        <w:rPr>
          <w:rFonts w:asciiTheme="majorHAnsi" w:hAnsiTheme="majorHAnsi"/>
        </w:rPr>
        <w:t>?</w:t>
      </w:r>
    </w:p>
    <w:p w14:paraId="79B1B796" w14:textId="2F09698A" w:rsidR="008F21CB" w:rsidRDefault="008F21CB" w:rsidP="008F21CB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Has </w:t>
      </w:r>
      <w:r w:rsidR="007249D4">
        <w:rPr>
          <w:rFonts w:asciiTheme="majorHAnsi" w:hAnsiTheme="majorHAnsi"/>
        </w:rPr>
        <w:t xml:space="preserve">entry for </w:t>
      </w:r>
      <w:r>
        <w:rPr>
          <w:rFonts w:asciiTheme="majorHAnsi" w:hAnsiTheme="majorHAnsi"/>
        </w:rPr>
        <w:t>th</w:t>
      </w:r>
      <w:r w:rsidR="007249D4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protein </w:t>
      </w:r>
      <w:r w:rsidR="003A45B9">
        <w:rPr>
          <w:rFonts w:asciiTheme="majorHAnsi" w:hAnsiTheme="majorHAnsi"/>
        </w:rPr>
        <w:t>sequence</w:t>
      </w:r>
      <w:r w:rsidR="007249D4">
        <w:rPr>
          <w:rFonts w:asciiTheme="majorHAnsi" w:hAnsiTheme="majorHAnsi"/>
        </w:rPr>
        <w:t xml:space="preserve"> for this gene</w:t>
      </w:r>
      <w:r w:rsidR="003A45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been reviewed</w:t>
      </w:r>
      <w:r w:rsidR="003A45B9">
        <w:rPr>
          <w:rFonts w:asciiTheme="majorHAnsi" w:hAnsiTheme="majorHAnsi"/>
        </w:rPr>
        <w:t>? What is the source for this protein sequence? What experimental evidence is there for this protein sequence?</w:t>
      </w:r>
    </w:p>
    <w:p w14:paraId="74EE0D92" w14:textId="78C5B512" w:rsidR="003A45B9" w:rsidRDefault="003A45B9" w:rsidP="003A45B9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key function of the protein sequence?</w:t>
      </w:r>
    </w:p>
    <w:p w14:paraId="54AFFCEB" w14:textId="5B541A64" w:rsidR="003A45B9" w:rsidRDefault="003A45B9" w:rsidP="003A45B9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In which location in the cell is this protein usually expressed?</w:t>
      </w:r>
    </w:p>
    <w:p w14:paraId="3222BB8B" w14:textId="74620A90" w:rsidR="003A45B9" w:rsidRDefault="001E123D" w:rsidP="003A45B9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name of the main protein domain identified in this sequence?</w:t>
      </w:r>
      <w:r w:rsidR="007249D4">
        <w:rPr>
          <w:rFonts w:asciiTheme="majorHAnsi" w:hAnsiTheme="majorHAnsi"/>
        </w:rPr>
        <w:t xml:space="preserve"> Hint : Look at the Feature Viewer page for the </w:t>
      </w:r>
      <w:proofErr w:type="spellStart"/>
      <w:r w:rsidR="007249D4">
        <w:rPr>
          <w:rFonts w:asciiTheme="majorHAnsi" w:hAnsiTheme="majorHAnsi"/>
        </w:rPr>
        <w:t>Uniprot</w:t>
      </w:r>
      <w:proofErr w:type="spellEnd"/>
      <w:r w:rsidR="007249D4">
        <w:rPr>
          <w:rFonts w:asciiTheme="majorHAnsi" w:hAnsiTheme="majorHAnsi"/>
        </w:rPr>
        <w:t xml:space="preserve"> entry for the protein. </w:t>
      </w:r>
    </w:p>
    <w:p w14:paraId="631F7220" w14:textId="1B863E3B" w:rsidR="001E123D" w:rsidRDefault="001E123D" w:rsidP="001E123D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source of the protein domain annotation for this sequence and what approach has been used to identify the domain?</w:t>
      </w:r>
    </w:p>
    <w:p w14:paraId="397F564C" w14:textId="77777777" w:rsidR="00444228" w:rsidRPr="00CD3DC4" w:rsidRDefault="00444228" w:rsidP="00CD3DC4">
      <w:pPr>
        <w:tabs>
          <w:tab w:val="left" w:pos="1498"/>
        </w:tabs>
        <w:rPr>
          <w:rFonts w:asciiTheme="majorHAnsi" w:hAnsiTheme="majorHAnsi"/>
        </w:rPr>
      </w:pPr>
    </w:p>
    <w:p w14:paraId="6D38CE0B" w14:textId="30E038A9" w:rsidR="00555E0A" w:rsidRPr="000A0EB0" w:rsidRDefault="000A0EB0" w:rsidP="000A0EB0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Find the </w:t>
      </w:r>
      <w:proofErr w:type="spellStart"/>
      <w:r>
        <w:rPr>
          <w:rFonts w:asciiTheme="majorHAnsi" w:hAnsiTheme="majorHAnsi"/>
        </w:rPr>
        <w:t>linkout</w:t>
      </w:r>
      <w:proofErr w:type="spellEnd"/>
      <w:r>
        <w:rPr>
          <w:rFonts w:asciiTheme="majorHAnsi" w:hAnsiTheme="majorHAnsi"/>
        </w:rPr>
        <w:t xml:space="preserve"> from </w:t>
      </w:r>
      <w:proofErr w:type="spellStart"/>
      <w:r>
        <w:rPr>
          <w:rFonts w:asciiTheme="majorHAnsi" w:hAnsiTheme="majorHAnsi"/>
        </w:rPr>
        <w:t>UniProt</w:t>
      </w:r>
      <w:proofErr w:type="spellEnd"/>
      <w:r>
        <w:rPr>
          <w:rFonts w:asciiTheme="majorHAnsi" w:hAnsiTheme="majorHAnsi"/>
        </w:rPr>
        <w:t xml:space="preserve"> </w:t>
      </w:r>
      <w:r w:rsidR="00B11E8E">
        <w:rPr>
          <w:rFonts w:asciiTheme="majorHAnsi" w:hAnsiTheme="majorHAnsi"/>
        </w:rPr>
        <w:t>entry</w:t>
      </w:r>
      <w:r>
        <w:rPr>
          <w:rFonts w:asciiTheme="majorHAnsi" w:hAnsiTheme="majorHAnsi"/>
        </w:rPr>
        <w:t xml:space="preserve"> page</w:t>
      </w:r>
      <w:r w:rsidR="00B11E8E">
        <w:rPr>
          <w:rFonts w:asciiTheme="majorHAnsi" w:hAnsiTheme="majorHAnsi"/>
        </w:rPr>
        <w:t xml:space="preserve"> for the protein</w:t>
      </w:r>
      <w:r>
        <w:rPr>
          <w:rFonts w:asciiTheme="majorHAnsi" w:hAnsiTheme="majorHAnsi"/>
        </w:rPr>
        <w:t xml:space="preserve"> to the </w:t>
      </w:r>
      <w:proofErr w:type="spellStart"/>
      <w:r>
        <w:rPr>
          <w:rFonts w:asciiTheme="majorHAnsi" w:hAnsiTheme="majorHAnsi"/>
        </w:rPr>
        <w:t>InterPro</w:t>
      </w:r>
      <w:proofErr w:type="spellEnd"/>
      <w:r>
        <w:rPr>
          <w:rFonts w:asciiTheme="majorHAnsi" w:hAnsiTheme="majorHAnsi"/>
        </w:rPr>
        <w:t xml:space="preserve"> database. </w:t>
      </w:r>
      <w:r>
        <w:rPr>
          <w:rFonts w:asciiTheme="majorHAnsi" w:hAnsiTheme="majorHAnsi"/>
          <w:i/>
        </w:rPr>
        <w:t xml:space="preserve">Hint: look for “view </w:t>
      </w:r>
      <w:r w:rsidR="00B11E8E">
        <w:rPr>
          <w:rFonts w:asciiTheme="majorHAnsi" w:hAnsiTheme="majorHAnsi"/>
          <w:i/>
        </w:rPr>
        <w:t xml:space="preserve">protein </w:t>
      </w:r>
      <w:r>
        <w:rPr>
          <w:rFonts w:asciiTheme="majorHAnsi" w:hAnsiTheme="majorHAnsi"/>
          <w:i/>
        </w:rPr>
        <w:t xml:space="preserve">in </w:t>
      </w:r>
      <w:proofErr w:type="spellStart"/>
      <w:r>
        <w:rPr>
          <w:rFonts w:asciiTheme="majorHAnsi" w:hAnsiTheme="majorHAnsi"/>
          <w:i/>
        </w:rPr>
        <w:t>InterPro</w:t>
      </w:r>
      <w:proofErr w:type="spellEnd"/>
      <w:r>
        <w:rPr>
          <w:rFonts w:asciiTheme="majorHAnsi" w:hAnsiTheme="majorHAnsi"/>
          <w:i/>
        </w:rPr>
        <w:t>”</w:t>
      </w:r>
      <w:r w:rsidR="00B11E8E">
        <w:rPr>
          <w:rFonts w:asciiTheme="majorHAnsi" w:hAnsiTheme="majorHAnsi"/>
          <w:i/>
        </w:rPr>
        <w:t xml:space="preserve"> </w:t>
      </w:r>
      <w:r w:rsidR="00B11E8E">
        <w:rPr>
          <w:rFonts w:asciiTheme="majorHAnsi" w:hAnsiTheme="majorHAnsi"/>
        </w:rPr>
        <w:t xml:space="preserve"> under the Cross References section.</w:t>
      </w:r>
    </w:p>
    <w:p w14:paraId="34416E34" w14:textId="4D2D951C" w:rsidR="000A0EB0" w:rsidRDefault="000A0EB0" w:rsidP="000A0EB0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What information can you find on this page about the protein sequence?</w:t>
      </w:r>
    </w:p>
    <w:p w14:paraId="12FECE96" w14:textId="6CDCE4DD" w:rsidR="000A0EB0" w:rsidRDefault="000A0EB0" w:rsidP="000A0EB0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are the </w:t>
      </w:r>
      <w:r w:rsidR="00B11E8E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main domains found in this protein sequence?</w:t>
      </w:r>
    </w:p>
    <w:p w14:paraId="084CD7AF" w14:textId="7023CB4E" w:rsidR="00600C27" w:rsidRDefault="00600C27" w:rsidP="00600C27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biological process is the protein involved in?</w:t>
      </w:r>
    </w:p>
    <w:p w14:paraId="67113517" w14:textId="77777777" w:rsidR="00600C27" w:rsidRDefault="00600C27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</w:p>
    <w:p w14:paraId="7F1C694F" w14:textId="2945B2D1" w:rsidR="00555E0A" w:rsidRPr="00555E0A" w:rsidRDefault="00DA51F4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  <w:r w:rsidR="00F470DA">
        <w:rPr>
          <w:rFonts w:asciiTheme="majorHAnsi" w:hAnsiTheme="majorHAnsi"/>
          <w:b/>
          <w:sz w:val="22"/>
          <w:szCs w:val="22"/>
        </w:rPr>
        <w:t>: participant’s answer</w:t>
      </w:r>
    </w:p>
    <w:p w14:paraId="23768847" w14:textId="61182358" w:rsidR="00F470DA" w:rsidRPr="00CB56D6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1556CA70" w14:textId="0A318FCF" w:rsidR="00F470DA" w:rsidRPr="00BF2C78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sectPr w:rsidR="00F470DA" w:rsidRPr="00BF2C78" w:rsidSect="001E1BBA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226A" w14:textId="77777777" w:rsidR="007F196B" w:rsidRDefault="007F196B" w:rsidP="00C57674">
      <w:r>
        <w:separator/>
      </w:r>
    </w:p>
  </w:endnote>
  <w:endnote w:type="continuationSeparator" w:id="0">
    <w:p w14:paraId="5DD5E499" w14:textId="77777777" w:rsidR="007F196B" w:rsidRDefault="007F196B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EAF" w14:textId="6C295F15" w:rsidR="00F51B42" w:rsidRDefault="00F51B42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BFD1C" w14:textId="77777777" w:rsidR="007F196B" w:rsidRDefault="007F196B" w:rsidP="00C57674">
      <w:r>
        <w:separator/>
      </w:r>
    </w:p>
  </w:footnote>
  <w:footnote w:type="continuationSeparator" w:id="0">
    <w:p w14:paraId="19C61947" w14:textId="77777777" w:rsidR="007F196B" w:rsidRDefault="007F196B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D2A8" w14:textId="6187B3C8" w:rsidR="00F51B42" w:rsidRDefault="00F51B42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F51B42" w:rsidRDefault="00F51B42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F51B42" w:rsidRDefault="00F51B42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F51B42" w:rsidRDefault="00F51B42" w:rsidP="00555E0A">
    <w:pPr>
      <w:pStyle w:val="Header"/>
      <w:rPr>
        <w:rFonts w:asciiTheme="majorHAnsi" w:hAnsiTheme="majorHAnsi"/>
      </w:rPr>
    </w:pPr>
  </w:p>
  <w:p w14:paraId="7811F6BC" w14:textId="165156C5" w:rsidR="00F51B42" w:rsidRPr="00555E0A" w:rsidRDefault="00F51B42" w:rsidP="00555E0A">
    <w:pPr>
      <w:pStyle w:val="Header"/>
      <w:jc w:val="center"/>
      <w:rPr>
        <w:rFonts w:asciiTheme="majorHAnsi" w:hAnsiTheme="majorHAnsi"/>
        <w:sz w:val="28"/>
        <w:szCs w:val="28"/>
      </w:rPr>
    </w:pPr>
    <w:r w:rsidRPr="00555E0A">
      <w:rPr>
        <w:rFonts w:asciiTheme="majorHAnsi" w:hAnsiTheme="majorHAnsi"/>
        <w:sz w:val="28"/>
        <w:szCs w:val="28"/>
      </w:rPr>
      <w:t xml:space="preserve">Introduction to Bioinformatics </w:t>
    </w:r>
    <w:r>
      <w:rPr>
        <w:rFonts w:asciiTheme="majorHAnsi" w:hAnsiTheme="majorHAnsi"/>
        <w:sz w:val="28"/>
        <w:szCs w:val="28"/>
      </w:rPr>
      <w:t xml:space="preserve">online </w:t>
    </w:r>
    <w:r w:rsidRPr="00555E0A">
      <w:rPr>
        <w:rFonts w:asciiTheme="majorHAnsi" w:hAnsiTheme="majorHAnsi"/>
        <w:sz w:val="28"/>
        <w:szCs w:val="28"/>
      </w:rPr>
      <w:t>course</w:t>
    </w:r>
    <w:r>
      <w:rPr>
        <w:rFonts w:asciiTheme="majorHAnsi" w:hAnsiTheme="majorHAnsi"/>
        <w:sz w:val="28"/>
        <w:szCs w:val="28"/>
      </w:rPr>
      <w:t>: IBT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A0675"/>
    <w:multiLevelType w:val="hybridMultilevel"/>
    <w:tmpl w:val="E47E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818"/>
    <w:multiLevelType w:val="hybridMultilevel"/>
    <w:tmpl w:val="878E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02556"/>
    <w:multiLevelType w:val="hybridMultilevel"/>
    <w:tmpl w:val="06B0D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36AC3"/>
    <w:multiLevelType w:val="hybridMultilevel"/>
    <w:tmpl w:val="210C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5C26"/>
    <w:multiLevelType w:val="hybridMultilevel"/>
    <w:tmpl w:val="37AAE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F638B"/>
    <w:multiLevelType w:val="hybridMultilevel"/>
    <w:tmpl w:val="A6B6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DA"/>
    <w:rsid w:val="000068ED"/>
    <w:rsid w:val="000A0EB0"/>
    <w:rsid w:val="000B25A6"/>
    <w:rsid w:val="00171A2E"/>
    <w:rsid w:val="00177232"/>
    <w:rsid w:val="001E123D"/>
    <w:rsid w:val="001E1BBA"/>
    <w:rsid w:val="00222524"/>
    <w:rsid w:val="002C0BC5"/>
    <w:rsid w:val="002E559A"/>
    <w:rsid w:val="00382D5F"/>
    <w:rsid w:val="003A45B9"/>
    <w:rsid w:val="00415433"/>
    <w:rsid w:val="00422DAA"/>
    <w:rsid w:val="00444228"/>
    <w:rsid w:val="00455964"/>
    <w:rsid w:val="004A2095"/>
    <w:rsid w:val="00555E0A"/>
    <w:rsid w:val="00594874"/>
    <w:rsid w:val="005B12D6"/>
    <w:rsid w:val="00600C27"/>
    <w:rsid w:val="006C48F4"/>
    <w:rsid w:val="0072150B"/>
    <w:rsid w:val="007249D4"/>
    <w:rsid w:val="007A7ECA"/>
    <w:rsid w:val="007F196B"/>
    <w:rsid w:val="008C228B"/>
    <w:rsid w:val="008E295D"/>
    <w:rsid w:val="008F21CB"/>
    <w:rsid w:val="00946F1F"/>
    <w:rsid w:val="0099492B"/>
    <w:rsid w:val="00A253F6"/>
    <w:rsid w:val="00A96FF4"/>
    <w:rsid w:val="00B11E8E"/>
    <w:rsid w:val="00BB1651"/>
    <w:rsid w:val="00BF2C78"/>
    <w:rsid w:val="00C57674"/>
    <w:rsid w:val="00C81883"/>
    <w:rsid w:val="00CB56D6"/>
    <w:rsid w:val="00CD3DC4"/>
    <w:rsid w:val="00D95CF6"/>
    <w:rsid w:val="00DA51F4"/>
    <w:rsid w:val="00E04495"/>
    <w:rsid w:val="00EC3A3C"/>
    <w:rsid w:val="00F320A6"/>
    <w:rsid w:val="00F470DA"/>
    <w:rsid w:val="00F51B42"/>
    <w:rsid w:val="00FB2190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89302"/>
  <w14:defaultImageDpi w14:val="300"/>
  <w15:docId w15:val="{A0336791-28C5-E94B-B1F2-CC9979E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asy.org/proteom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nipro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uniprot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Shaun Aron</cp:lastModifiedBy>
  <cp:revision>5</cp:revision>
  <dcterms:created xsi:type="dcterms:W3CDTF">2017-05-20T10:55:00Z</dcterms:created>
  <dcterms:modified xsi:type="dcterms:W3CDTF">2020-04-22T09:48:00Z</dcterms:modified>
</cp:coreProperties>
</file>