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keepLines/>
        <w:widowControl/>
        <w:spacing w:before="0" w:after="100" w:line="460" w:lineRule="exact"/>
      </w:pPr>
      <w:r>
        <w:t>Zain Dana Harper</w:t>
      </w:r>
    </w:p>
    <w:p>
      <w:pPr>
        <w:keepNext/>
        <w:keepLines/>
        <w:widowControl/>
        <w:spacing w:before="0" w:after="40" w:line="240" w:lineRule="exact"/>
      </w:pPr>
      <w:r>
        <w:rPr>
          <w:sz w:val="21"/>
        </w:rPr>
        <w:t>Kent, Washington | zaindharper@gmail.com | harperz9.github.io</w:t>
      </w:r>
    </w:p>
    <w:p>
      <w:pPr>
        <w:keepNext/>
        <w:keepLines/>
        <w:widowControl/>
        <w:spacing w:before="0" w:after="40" w:line="240" w:lineRule="exact"/>
      </w:pPr>
      <w:r>
        <w:rPr>
          <w:sz w:val="21"/>
        </w:rPr>
        <w:t>linkedin.com/in/zaindanaharper | github.com/HarperZ9</w:t>
      </w:r>
    </w:p>
    <w:p>
      <w:pPr>
        <w:pStyle w:val="Subtitle"/>
        <w:keepNext/>
        <w:keepLines/>
        <w:widowControl/>
        <w:spacing w:before="80" w:after="60" w:line="264" w:lineRule="exact"/>
      </w:pPr>
      <w:r>
        <w:t>Technical Support | Developer Operations | Quality Assurance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Summary</w:t>
      </w:r>
    </w:p>
    <w:p>
      <w:pPr>
        <w:keepNext w:val="0"/>
        <w:keepLines/>
        <w:widowControl/>
        <w:spacing w:before="0" w:after="60" w:line="252" w:lineRule="exact"/>
      </w:pPr>
      <w:r>
        <w:t>Self-directed software builder after eleven years of full-time arboriculture; turns reported failures into reproducible tests.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Technical Skills</w:t>
      </w:r>
    </w:p>
    <w:p>
      <w:pPr>
        <w:keepNext w:val="0"/>
        <w:keepLines/>
        <w:widowControl/>
        <w:spacing w:before="0" w:after="60" w:line="252" w:lineRule="exact"/>
      </w:pPr>
      <w:r>
        <w:t>Python, SQL, Git, GitHub Actions, pytest, Linux, Windows, HTTP/JSON APIs, WebSocket, TCP/IP, DNS, NAT; issue reproduction, regression testing, release packaging, technical documentation.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Self-Directed Projects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About 13 years self-directed | Career transition began June 2026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Flywheel, a Python/Flutter AI workstation on PyPI, Homebrew, Scoop and a Windows installer, with permission-checked tools.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Enumerated all 324 combinations of a defined evaluation record into seven verdicts, separating provider failures and missing evidence from model-quality scores.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Articulate, a prose checker on PyPI; Accountable Surface approval interfaces; and Daylight Commons 3.2.2 (now CMMNS), a browser extension that shows the sources behind social media replies.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Released and updated Elder ENB, a Skyrim lighting preset: 996,649 downloads on Nexus Mods, 2024 to 2026.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Freelance Technical Writer | Independent projects | Began 2017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Wrote implementation guides, API documentation, and release notes for developers and customers.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Employment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Arboriculture and Field Operations | Legendary Tree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Seattle area | April 25, 2015 to June 2, 2026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Turned site assessments into estimates, proposals, and workable job scopes; coordinated clients, crews, and vendors so teams understood access constraints, timing, and hazards.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Technical Networking Support | Stream/Convergys | 2014 to 2015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Xbox/Microsoft product contract | Wilsonville, Oregon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Resolved Xbox connectivity problems across TCP/IP, DNS, NAT, firewalls, and routers; documented troubleshooting steps for consistent support handoffs.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Open-Source Contributions: 37 Merged in 30 Repositories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Free Law Project #820: documented runnable database-free tests, giving contributors a focused check path without starting the full database-backed stack. Merged.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Hebbian Robotics #157: added schema-drift coverage that flags mismatches between queryable episode columns and reserved names before incompatible changes go unnoticed. Merged.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Voxwire #44: added offline regression coverage for a six-event degraded voice turn, matching persisted audio and JSONL records to emitted events. Merged.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Credentials, Training, and Education</w:t>
      </w:r>
    </w:p>
    <w:p>
      <w:pPr>
        <w:keepNext w:val="0"/>
        <w:keepLines/>
        <w:widowControl/>
        <w:spacing w:before="0" w:after="60" w:line="252" w:lineRule="exact"/>
      </w:pPr>
      <w:r>
        <w:t>Qualys Certified Specialist: Policy Audit, Custom Assessment and Remediation, VMDR, KCS, TotalCloud, EDR. Microsoft Applied Skills: cloud AI security, Entra identity/access, Azure storage security, Azure DevOps pipeline security (95% assessment). Cisco Ethical Hacker course certificate. Coursework: Google SecOps; LFD121 secure software; advanced SC-100 security architecture; Claude API, Claude Code, advanced MCP; BlueDot AGI Strategy. Full record: harperz9.github.io/cv.html.</w:t>
      </w:r>
    </w:p>
    <w:p>
      <w:pPr>
        <w:keepNext w:val="0"/>
        <w:keepLines/>
        <w:widowControl/>
        <w:spacing w:before="0" w:after="60" w:line="252" w:lineRule="exact"/>
      </w:pPr>
      <w:r>
        <w:t>High School Diploma | Wilsonville High School, Oregon | 2013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b w:val="0"/>
      <w:i w:val="0"/>
      <w:color w:val="000000"/>
      <w:sz w:val="21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3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2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i w:val="0"/>
      <w:color w:val="000000"/>
      <w:spacing w:val="5"/>
      <w:kern w:val="28"/>
      <w:sz w:val="40"/>
      <w:szCs w:val="52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b/>
      <w:i w:val="0"/>
      <w:iCs/>
      <w:color w:val="000000"/>
      <w:spacing w:val="15"/>
      <w:sz w:val="22"/>
      <w:szCs w:val="24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en-US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en-US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en-US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en-US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en-US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en-US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en-US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b w:val="0"/>
      <w:i w:val="0"/>
      <w:color w:val="000000"/>
      <w:sz w:val="21"/>
      <w:lang w:val="en-U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en-US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en-US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en-U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en-US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en-US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en-US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en-US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en-US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en-US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en-US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en-US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en-US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Zain Dana Harper</dc:title>
  <dc:subject>Public career document</dc:subject>
  <dc:creator>Zain Dana Harper</dc:creator>
  <cp:keywords/>
  <dc:description>generated by python-docx</dc:description>
  <cp:lastModifiedBy>harperz9 career pipeline</cp:lastModifiedBy>
  <cp:revision>1</cp:revision>
  <dcterms:created xsi:type="dcterms:W3CDTF">2026-10-23T00:00:00Z</dcterms:created>
  <dcterms:modified xsi:type="dcterms:W3CDTF">2026-10-23T00:00:00Z</dcterms:modified>
  <cp:category/>
</cp:coreProperties>
</file>