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p>
    <w:p w:rsidR="001B7D72" w:rsidRDefault="001B7D72" w:rsidP="00643685">
      <w:pPr>
        <w:rPr>
          <w:rFonts w:ascii="Times New Roman" w:hAnsi="Times New Roman" w:cs="Times New Roman"/>
        </w:rPr>
      </w:pPr>
    </w:p>
    <w:p w:rsidR="00B57F93" w:rsidRDefault="001B7D72" w:rsidP="00643685">
      <w:pPr>
        <w:rPr>
          <w:rFonts w:ascii="Times New Roman" w:hAnsi="Times New Roman" w:cs="Times New Roman"/>
        </w:rPr>
      </w:pPr>
      <w:r>
        <w:rPr>
          <w:rFonts w:ascii="Times New Roman" w:hAnsi="Times New Roman" w:cs="Times New Roman"/>
        </w:rPr>
        <w:t xml:space="preserve"> </w:t>
      </w:r>
      <w:r w:rsidR="00643685">
        <w:rPr>
          <w:rFonts w:ascii="Times New Roman" w:hAnsi="Times New Roman" w:cs="Times New Roman"/>
        </w:rPr>
        <w:t>(Minimum 400 words on any and every exam mentioned)</w:t>
      </w:r>
    </w:p>
    <w:p w:rsidR="00643685" w:rsidRPr="00FD77B8" w:rsidRDefault="00643685" w:rsidP="00643685">
      <w:pPr>
        <w:rPr>
          <w:rFonts w:ascii="Times New Roman" w:hAnsi="Times New Roman" w:cs="Times New Roman"/>
        </w:rPr>
      </w:pPr>
    </w:p>
    <w:p w:rsidR="00643685" w:rsidRDefault="00643685" w:rsidP="00643685">
      <w:pPr>
        <w:rPr>
          <w:rFonts w:ascii="Times New Roman" w:hAnsi="Times New Roman" w:cs="Times New Roman"/>
          <w:b/>
        </w:rPr>
      </w:pPr>
      <w:r>
        <w:rPr>
          <w:rFonts w:ascii="Times New Roman" w:hAnsi="Times New Roman" w:cs="Times New Roman"/>
        </w:rPr>
        <w:t>Get articles</w:t>
      </w:r>
      <w:r w:rsidR="00AA5953">
        <w:rPr>
          <w:rFonts w:ascii="Times New Roman" w:hAnsi="Times New Roman" w:cs="Times New Roman"/>
        </w:rPr>
        <w:t xml:space="preserve"> on any of the following exams on the below topics</w:t>
      </w:r>
      <w:r w:rsidRPr="00FD77B8">
        <w:rPr>
          <w:rFonts w:ascii="Times New Roman" w:hAnsi="Times New Roman" w:cs="Times New Roman"/>
        </w:rPr>
        <w:t xml:space="preserve"> </w:t>
      </w:r>
      <w:r w:rsidRPr="00643685">
        <w:rPr>
          <w:rFonts w:ascii="Times New Roman" w:hAnsi="Times New Roman" w:cs="Times New Roman"/>
          <w:b/>
        </w:rPr>
        <w:t>JEE Mains/BITSAT/JEE Advanced/KCET/KEAM/ KIITEE/MHT CET/ AP EAMCET/ SITEEE/ SRMJEEE/ TS EAMCET/ UPSEE/ VITEEE/ WBJEE/ COMEDK UGET/ CUSAT CAT/ TNEA.</w:t>
      </w:r>
    </w:p>
    <w:p w:rsidR="00DA4800" w:rsidRDefault="00DA4800" w:rsidP="00643685">
      <w:pPr>
        <w:rPr>
          <w:rFonts w:ascii="Times New Roman" w:hAnsi="Times New Roman" w:cs="Times New Roman"/>
          <w:b/>
        </w:rPr>
      </w:pPr>
    </w:p>
    <w:p w:rsidR="00DA4800" w:rsidRPr="00643685" w:rsidRDefault="00DA4800" w:rsidP="00643685">
      <w:pPr>
        <w:rPr>
          <w:rFonts w:ascii="Times New Roman" w:hAnsi="Times New Roman" w:cs="Times New Roman"/>
          <w:b/>
        </w:rPr>
      </w:pPr>
      <w:r>
        <w:rPr>
          <w:rFonts w:ascii="Times New Roman" w:hAnsi="Times New Roman" w:cs="Times New Roman"/>
          <w:b/>
        </w:rPr>
        <w:t>If the examination date has passed, please choose post exam topics only.</w:t>
      </w:r>
    </w:p>
    <w:p w:rsidR="00643685" w:rsidRPr="00643685" w:rsidRDefault="00643685" w:rsidP="00643685">
      <w:pPr>
        <w:rPr>
          <w:rFonts w:eastAsia="Times New Roman"/>
          <w:b/>
          <w:color w:val="000000"/>
        </w:rPr>
      </w:pPr>
    </w:p>
    <w:p w:rsidR="00643685" w:rsidRPr="00FD77B8" w:rsidRDefault="00643685" w:rsidP="00643685">
      <w:pPr>
        <w:rPr>
          <w:rFonts w:ascii="Times New Roman" w:hAnsi="Times New Roman" w:cs="Times New Roman"/>
          <w:b/>
          <w:bCs/>
          <w:u w:val="single"/>
        </w:rPr>
      </w:pPr>
      <w:r w:rsidRPr="00FD77B8">
        <w:rPr>
          <w:rFonts w:ascii="Times New Roman" w:hAnsi="Times New Roman" w:cs="Times New Roman"/>
          <w:b/>
          <w:bCs/>
        </w:rPr>
        <w:t xml:space="preserve">Topic 1- </w:t>
      </w:r>
      <w:r w:rsidRPr="00FD77B8">
        <w:rPr>
          <w:rFonts w:ascii="Times New Roman" w:hAnsi="Times New Roman" w:cs="Times New Roman"/>
        </w:rPr>
        <w:t>What are th</w:t>
      </w:r>
      <w:r>
        <w:rPr>
          <w:rFonts w:ascii="Times New Roman" w:hAnsi="Times New Roman" w:cs="Times New Roman"/>
        </w:rPr>
        <w:t>e preparation tips for any of the above exam (choose one exam for one artic</w:t>
      </w:r>
      <w:r w:rsidR="000B799F">
        <w:rPr>
          <w:rFonts w:ascii="Times New Roman" w:hAnsi="Times New Roman" w:cs="Times New Roman"/>
        </w:rPr>
        <w:t>l</w:t>
      </w:r>
      <w:r>
        <w:rPr>
          <w:rFonts w:ascii="Times New Roman" w:hAnsi="Times New Roman" w:cs="Times New Roman"/>
        </w:rPr>
        <w:t>e) you gave</w:t>
      </w:r>
      <w:r w:rsidRPr="00FD77B8">
        <w:rPr>
          <w:rFonts w:ascii="Times New Roman" w:hAnsi="Times New Roman" w:cs="Times New Roman"/>
        </w:rPr>
        <w:t xml:space="preserve">?   </w:t>
      </w:r>
    </w:p>
    <w:p w:rsidR="00643685" w:rsidRPr="00FD77B8" w:rsidRDefault="00643685" w:rsidP="00643685">
      <w:pPr>
        <w:rPr>
          <w:rFonts w:ascii="Times New Roman" w:hAnsi="Times New Roman" w:cs="Times New Roman"/>
        </w:rPr>
      </w:pP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rPr>
        <w:t>Last week tips &amp; tricks</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Tips on time m</w:t>
      </w:r>
      <w:r w:rsidRPr="00FD77B8">
        <w:rPr>
          <w:rFonts w:ascii="Times New Roman" w:hAnsi="Times New Roman" w:cs="Times New Roman"/>
          <w:bCs/>
        </w:rPr>
        <w:t>anagement</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Scoring Topics (Chapters/Preparation Strategy)</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Managing 12</w:t>
      </w:r>
      <w:r w:rsidRPr="00981F19">
        <w:rPr>
          <w:rFonts w:ascii="Times New Roman" w:hAnsi="Times New Roman" w:cs="Times New Roman"/>
          <w:bCs/>
          <w:vertAlign w:val="superscript"/>
        </w:rPr>
        <w:t>th</w:t>
      </w:r>
      <w:r>
        <w:rPr>
          <w:rFonts w:ascii="Times New Roman" w:hAnsi="Times New Roman" w:cs="Times New Roman"/>
          <w:bCs/>
        </w:rPr>
        <w:t xml:space="preserve"> &amp; entrance preparation</w:t>
      </w:r>
    </w:p>
    <w:p w:rsidR="00643685" w:rsidRPr="00FD77B8" w:rsidRDefault="00643685" w:rsidP="00643685">
      <w:pPr>
        <w:rPr>
          <w:rFonts w:ascii="Times New Roman" w:hAnsi="Times New Roman" w:cs="Times New Roman"/>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2</w:t>
      </w:r>
      <w:r w:rsidRPr="00FD77B8">
        <w:rPr>
          <w:rFonts w:ascii="Times New Roman" w:hAnsi="Times New Roman" w:cs="Times New Roman"/>
        </w:rPr>
        <w:t>- How</w:t>
      </w:r>
      <w:r>
        <w:rPr>
          <w:rFonts w:ascii="Times New Roman" w:hAnsi="Times New Roman" w:cs="Times New Roman"/>
        </w:rPr>
        <w:t xml:space="preserve"> to score high in the entrance exams (choose one of the </w:t>
      </w:r>
      <w:r w:rsidR="001B7D72">
        <w:rPr>
          <w:rFonts w:ascii="Times New Roman" w:hAnsi="Times New Roman" w:cs="Times New Roman"/>
        </w:rPr>
        <w:t>above-mentioned</w:t>
      </w:r>
      <w:r>
        <w:rPr>
          <w:rFonts w:ascii="Times New Roman" w:hAnsi="Times New Roman" w:cs="Times New Roman"/>
        </w:rPr>
        <w:t xml:space="preserve"> exams)</w:t>
      </w:r>
      <w:r w:rsidRPr="00FD77B8">
        <w:rPr>
          <w:rFonts w:ascii="Times New Roman" w:hAnsi="Times New Roman" w:cs="Times New Roman"/>
        </w:rPr>
        <w:t xml:space="preserve"> by preparing in the last month?</w:t>
      </w:r>
      <w:r w:rsidRPr="00FD77B8">
        <w:rPr>
          <w:rFonts w:ascii="Times New Roman" w:hAnsi="Times New Roman" w:cs="Times New Roman"/>
          <w:b/>
        </w:rPr>
        <w:t xml:space="preserve"> </w:t>
      </w:r>
    </w:p>
    <w:p w:rsidR="00643685" w:rsidRPr="00FD77B8" w:rsidRDefault="00643685" w:rsidP="00643685">
      <w:pPr>
        <w:pStyle w:val="ListParagraph"/>
        <w:ind w:left="1440"/>
        <w:rPr>
          <w:rFonts w:ascii="Times New Roman" w:hAnsi="Times New Roman" w:cs="Times New Roman"/>
          <w:bCs/>
        </w:rPr>
      </w:pPr>
    </w:p>
    <w:p w:rsidR="00643685" w:rsidRPr="00FD77B8" w:rsidRDefault="00643685" w:rsidP="00643685">
      <w:pPr>
        <w:pStyle w:val="ListParagraph"/>
        <w:numPr>
          <w:ilvl w:val="0"/>
          <w:numId w:val="2"/>
        </w:numPr>
        <w:rPr>
          <w:rFonts w:ascii="Times New Roman" w:hAnsi="Times New Roman" w:cs="Times New Roman"/>
        </w:rPr>
      </w:pPr>
      <w:r w:rsidRPr="00FD77B8">
        <w:rPr>
          <w:rFonts w:ascii="Times New Roman" w:hAnsi="Times New Roman" w:cs="Times New Roman"/>
          <w:bCs/>
        </w:rPr>
        <w:t>Correct Study Material</w:t>
      </w:r>
      <w:r>
        <w:rPr>
          <w:rFonts w:ascii="Times New Roman" w:hAnsi="Times New Roman" w:cs="Times New Roman"/>
          <w:bCs/>
        </w:rPr>
        <w:t>(Books/Notes)</w:t>
      </w:r>
    </w:p>
    <w:p w:rsidR="00643685" w:rsidRPr="00FD77B8" w:rsidRDefault="00643685" w:rsidP="00643685">
      <w:pPr>
        <w:pStyle w:val="ListParagraph"/>
        <w:numPr>
          <w:ilvl w:val="0"/>
          <w:numId w:val="2"/>
        </w:numPr>
        <w:rPr>
          <w:rFonts w:ascii="Times New Roman" w:hAnsi="Times New Roman" w:cs="Times New Roman"/>
          <w:bCs/>
        </w:rPr>
      </w:pPr>
      <w:r w:rsidRPr="00FD77B8">
        <w:rPr>
          <w:rFonts w:ascii="Times New Roman" w:hAnsi="Times New Roman" w:cs="Times New Roman"/>
          <w:bCs/>
        </w:rPr>
        <w:t>Examination Structure</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Focus points (Highest Scoring topics /Topic wise weightage &amp; Prep)</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Self-evaluation (Mock papers/Sample papers)</w:t>
      </w:r>
    </w:p>
    <w:p w:rsidR="00643685" w:rsidRPr="00FD77B8" w:rsidRDefault="00643685" w:rsidP="00643685">
      <w:pPr>
        <w:rPr>
          <w:rFonts w:ascii="Times New Roman" w:hAnsi="Times New Roman" w:cs="Times New Roman"/>
          <w:b/>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3- </w:t>
      </w:r>
      <w:r w:rsidRPr="00FD77B8">
        <w:rPr>
          <w:rFonts w:ascii="Times New Roman" w:hAnsi="Times New Roman" w:cs="Times New Roman"/>
        </w:rPr>
        <w:t xml:space="preserve">What are the options if </w:t>
      </w:r>
      <w:r>
        <w:rPr>
          <w:rFonts w:ascii="Times New Roman" w:hAnsi="Times New Roman" w:cs="Times New Roman"/>
        </w:rPr>
        <w:t xml:space="preserve">entrance </w:t>
      </w:r>
      <w:r w:rsidRPr="00FD77B8">
        <w:rPr>
          <w:rFonts w:ascii="Times New Roman" w:hAnsi="Times New Roman" w:cs="Times New Roman"/>
        </w:rPr>
        <w:t xml:space="preserve">score </w:t>
      </w:r>
      <w:r w:rsidR="001B7D72">
        <w:rPr>
          <w:rFonts w:ascii="Times New Roman" w:hAnsi="Times New Roman" w:cs="Times New Roman"/>
        </w:rPr>
        <w:t>(choose one of the above-mentioned exams</w:t>
      </w:r>
      <w:r w:rsidR="00F446CD">
        <w:rPr>
          <w:rFonts w:ascii="Times New Roman" w:hAnsi="Times New Roman" w:cs="Times New Roman"/>
        </w:rPr>
        <w:t>)</w:t>
      </w:r>
      <w:r w:rsidR="00F446CD" w:rsidRPr="00FD77B8">
        <w:rPr>
          <w:rFonts w:ascii="Times New Roman" w:hAnsi="Times New Roman" w:cs="Times New Roman"/>
        </w:rPr>
        <w:t xml:space="preserve"> </w:t>
      </w:r>
      <w:r w:rsidR="00F446CD">
        <w:rPr>
          <w:rFonts w:ascii="Times New Roman" w:hAnsi="Times New Roman" w:cs="Times New Roman"/>
        </w:rPr>
        <w:t>is</w:t>
      </w:r>
      <w:r w:rsidRPr="00FD77B8">
        <w:rPr>
          <w:rFonts w:ascii="Times New Roman" w:hAnsi="Times New Roman" w:cs="Times New Roman"/>
        </w:rPr>
        <w:t xml:space="preserve"> low or below your expectation?</w:t>
      </w:r>
      <w:r w:rsidRPr="00FD77B8">
        <w:rPr>
          <w:rFonts w:ascii="Times New Roman" w:hAnsi="Times New Roman" w:cs="Times New Roman"/>
          <w:b/>
        </w:rPr>
        <w:t xml:space="preserve"> </w:t>
      </w:r>
    </w:p>
    <w:p w:rsidR="00643685" w:rsidRPr="000603D4" w:rsidRDefault="00643685" w:rsidP="00643685">
      <w:pPr>
        <w:pStyle w:val="ListParagraph"/>
        <w:numPr>
          <w:ilvl w:val="0"/>
          <w:numId w:val="4"/>
        </w:numPr>
        <w:rPr>
          <w:rFonts w:ascii="Times New Roman" w:hAnsi="Times New Roman" w:cs="Times New Roman"/>
          <w:bCs/>
        </w:rPr>
      </w:pPr>
      <w:r>
        <w:rPr>
          <w:rFonts w:ascii="Times New Roman" w:hAnsi="Times New Roman" w:cs="Times New Roman"/>
          <w:bCs/>
        </w:rPr>
        <w:t xml:space="preserve">      Whether to drop a year or Not?</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Best colleges one can get with low scores</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wait for </w:t>
      </w:r>
      <w:r w:rsidRPr="00FD77B8">
        <w:rPr>
          <w:rFonts w:ascii="Times New Roman" w:hAnsi="Times New Roman" w:cs="Times New Roman"/>
          <w:bCs/>
        </w:rPr>
        <w:t xml:space="preserve">the subsequent counseling sessions </w:t>
      </w:r>
    </w:p>
    <w:p w:rsidR="00643685" w:rsidRPr="0082782E"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opt to </w:t>
      </w:r>
      <w:r w:rsidRPr="0082782E">
        <w:rPr>
          <w:rFonts w:ascii="Times New Roman" w:hAnsi="Times New Roman" w:cs="Times New Roman"/>
          <w:bCs/>
        </w:rPr>
        <w:t xml:space="preserve">attempt </w:t>
      </w:r>
      <w:r w:rsidR="001B7D72">
        <w:rPr>
          <w:rFonts w:ascii="Times New Roman" w:hAnsi="Times New Roman" w:cs="Times New Roman"/>
          <w:bCs/>
        </w:rPr>
        <w:t xml:space="preserve">the exam </w:t>
      </w:r>
      <w:r w:rsidR="00F446CD">
        <w:rPr>
          <w:rFonts w:ascii="Times New Roman" w:hAnsi="Times New Roman" w:cs="Times New Roman"/>
          <w:bCs/>
        </w:rPr>
        <w:t>again?</w:t>
      </w:r>
    </w:p>
    <w:p w:rsidR="00643685" w:rsidRPr="00FD77B8" w:rsidRDefault="00643685" w:rsidP="00643685">
      <w:pPr>
        <w:rPr>
          <w:rFonts w:ascii="Times New Roman" w:hAnsi="Times New Roman" w:cs="Times New Roman"/>
        </w:rPr>
      </w:pPr>
    </w:p>
    <w:p w:rsidR="00643685" w:rsidRPr="001B7D72" w:rsidRDefault="00643685" w:rsidP="00643685">
      <w:pPr>
        <w:rPr>
          <w:rFonts w:ascii="Times New Roman" w:hAnsi="Times New Roman" w:cs="Times New Roman"/>
          <w:u w:val="single"/>
        </w:rPr>
      </w:pPr>
    </w:p>
    <w:p w:rsidR="001B7D72" w:rsidRPr="001B7D72" w:rsidRDefault="001B7D72" w:rsidP="00643685">
      <w:pPr>
        <w:rPr>
          <w:rFonts w:ascii="Times New Roman" w:hAnsi="Times New Roman" w:cs="Times New Roman"/>
          <w:u w:val="single"/>
        </w:rPr>
      </w:pPr>
      <w:r w:rsidRPr="001B7D72">
        <w:rPr>
          <w:rFonts w:ascii="Times New Roman" w:hAnsi="Times New Roman" w:cs="Times New Roman"/>
          <w:u w:val="single"/>
        </w:rPr>
        <w:t>P.S- if you have attempted multiple exams, then feel free to write separate article for each exam.</w:t>
      </w:r>
    </w:p>
    <w:p w:rsidR="001B7D72" w:rsidRDefault="001B7D72" w:rsidP="00643685">
      <w:pPr>
        <w:rPr>
          <w:rFonts w:ascii="Times New Roman" w:hAnsi="Times New Roman" w:cs="Times New Roman"/>
        </w:rPr>
      </w:pPr>
    </w:p>
    <w:p w:rsidR="00643685" w:rsidRPr="00FD77B8" w:rsidRDefault="00643685" w:rsidP="00643685">
      <w:pPr>
        <w:rPr>
          <w:rFonts w:ascii="Times New Roman" w:hAnsi="Times New Roman" w:cs="Times New Roman"/>
        </w:rPr>
      </w:pPr>
      <w:r w:rsidRPr="00FD77B8">
        <w:rPr>
          <w:rFonts w:ascii="Times New Roman" w:hAnsi="Times New Roman" w:cs="Times New Roman"/>
        </w:rPr>
        <w:t>**Terms &amp; Conditions</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 are subject to screening</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Plagiarism will not be entertained</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Articles will only be published on Shiksha.com, You will not be allowed to share the article for publish on any external site (Shiksha link can be shared)</w:t>
      </w:r>
    </w:p>
    <w:p w:rsidR="00643685" w:rsidRPr="00FD77B8" w:rsidRDefault="00643685" w:rsidP="00643685">
      <w:pPr>
        <w:rPr>
          <w:rFonts w:ascii="Times New Roman" w:hAnsi="Times New Roman" w:cs="Times New Roman"/>
        </w:rPr>
      </w:pPr>
    </w:p>
    <w:p w:rsidR="00191AF1" w:rsidRDefault="00AF7B7C" w:rsidP="00696175">
      <w:pPr>
        <w:pStyle w:val="Title"/>
      </w:pPr>
      <w:r>
        <w:t>College Initiative In Lockdown</w:t>
      </w:r>
    </w:p>
    <w:p w:rsidR="00C701F3" w:rsidRPr="001776D6" w:rsidRDefault="00AF7B7C" w:rsidP="00ED6103">
      <w:pPr>
        <w:jc w:val="both"/>
        <w:rPr>
          <w:sz w:val="24"/>
          <w:szCs w:val="24"/>
        </w:rPr>
      </w:pPr>
      <w:r w:rsidRPr="001776D6">
        <w:rPr>
          <w:sz w:val="24"/>
          <w:szCs w:val="24"/>
        </w:rPr>
        <w:t xml:space="preserve">As we all know how our country and whole world is facing a tremendous amount of problem due to Covid 19, due to which whole world is lockdown. Each and every person is facing problem that they cannot go to their working place. But on the other hand there are people who do their work from home. In addition to that our college is also take an initiative in lockdown and giving </w:t>
      </w:r>
      <w:r w:rsidR="00C701F3" w:rsidRPr="001776D6">
        <w:rPr>
          <w:sz w:val="24"/>
          <w:szCs w:val="24"/>
        </w:rPr>
        <w:t>students’</w:t>
      </w:r>
      <w:r w:rsidRPr="001776D6">
        <w:rPr>
          <w:sz w:val="24"/>
          <w:szCs w:val="24"/>
        </w:rPr>
        <w:t xml:space="preserve"> online training through Zoom platform which is now </w:t>
      </w:r>
      <w:r w:rsidR="00C701F3" w:rsidRPr="001776D6">
        <w:rPr>
          <w:sz w:val="24"/>
          <w:szCs w:val="24"/>
        </w:rPr>
        <w:t xml:space="preserve">days, </w:t>
      </w:r>
      <w:r w:rsidRPr="001776D6">
        <w:rPr>
          <w:sz w:val="24"/>
          <w:szCs w:val="24"/>
        </w:rPr>
        <w:t>a trending platform to be communicate with other person and share screen to other person and lots more functionality it provides to a user. Actually I am really thankful to my college and staff members who really work hard to provide students online training s</w:t>
      </w:r>
      <w:bookmarkStart w:id="0" w:name="_GoBack"/>
      <w:bookmarkEnd w:id="0"/>
      <w:r w:rsidRPr="001776D6">
        <w:rPr>
          <w:sz w:val="24"/>
          <w:szCs w:val="24"/>
        </w:rPr>
        <w:t xml:space="preserve">o that even a single student </w:t>
      </w:r>
      <w:r w:rsidR="00C701F3" w:rsidRPr="001776D6">
        <w:rPr>
          <w:sz w:val="24"/>
          <w:szCs w:val="24"/>
        </w:rPr>
        <w:t>cannot waste their time on other things and indeed not go far away from their studies.</w:t>
      </w:r>
    </w:p>
    <w:p w:rsidR="00C701F3" w:rsidRPr="001776D6" w:rsidRDefault="00C701F3" w:rsidP="00ED6103">
      <w:pPr>
        <w:jc w:val="both"/>
        <w:rPr>
          <w:sz w:val="24"/>
          <w:szCs w:val="24"/>
        </w:rPr>
      </w:pPr>
    </w:p>
    <w:p w:rsidR="00C701F3" w:rsidRPr="001776D6" w:rsidRDefault="00C701F3" w:rsidP="00ED6103">
      <w:pPr>
        <w:jc w:val="both"/>
        <w:rPr>
          <w:sz w:val="24"/>
          <w:szCs w:val="24"/>
        </w:rPr>
      </w:pPr>
      <w:r w:rsidRPr="001776D6">
        <w:rPr>
          <w:sz w:val="24"/>
          <w:szCs w:val="24"/>
        </w:rPr>
        <w:t xml:space="preserve">So to make every initiative step worth in lockdown, every training session is associated with attendance also. For e.g. If any student is not taking the online classes or training sessions, then for those days that student is mark as absent. If any student in an odd day has some personal issue then he/she should tell their staff member before the training session. </w:t>
      </w:r>
    </w:p>
    <w:p w:rsidR="00C701F3" w:rsidRPr="001776D6" w:rsidRDefault="00C701F3" w:rsidP="00ED6103">
      <w:pPr>
        <w:jc w:val="both"/>
        <w:rPr>
          <w:sz w:val="24"/>
          <w:szCs w:val="24"/>
        </w:rPr>
      </w:pPr>
    </w:p>
    <w:p w:rsidR="00AF7B7C" w:rsidRPr="001776D6" w:rsidRDefault="00C701F3" w:rsidP="00ED6103">
      <w:pPr>
        <w:jc w:val="both"/>
        <w:rPr>
          <w:sz w:val="24"/>
          <w:szCs w:val="24"/>
        </w:rPr>
      </w:pPr>
      <w:r w:rsidRPr="001776D6">
        <w:rPr>
          <w:sz w:val="24"/>
          <w:szCs w:val="24"/>
        </w:rPr>
        <w:t xml:space="preserve">In addition to training sessions there are online study materials available on different platforms, so all those resources are provided by our college staff members on daily basis so that student will not stuck in any topic related to their course syllabus. </w:t>
      </w:r>
      <w:r w:rsidR="00583738" w:rsidRPr="001776D6">
        <w:rPr>
          <w:sz w:val="24"/>
          <w:szCs w:val="24"/>
        </w:rPr>
        <w:t>This is actually one of the great initiatives taken by our college and special thanks to our staff members who performs his/her duty very sincerely.</w:t>
      </w:r>
    </w:p>
    <w:p w:rsidR="00583738" w:rsidRPr="001776D6" w:rsidRDefault="00583738" w:rsidP="00ED6103">
      <w:pPr>
        <w:jc w:val="both"/>
        <w:rPr>
          <w:sz w:val="24"/>
          <w:szCs w:val="24"/>
        </w:rPr>
      </w:pPr>
    </w:p>
    <w:p w:rsidR="00F662C5" w:rsidRPr="001776D6" w:rsidRDefault="00F662C5" w:rsidP="00ED6103">
      <w:pPr>
        <w:jc w:val="both"/>
        <w:rPr>
          <w:sz w:val="24"/>
          <w:szCs w:val="24"/>
        </w:rPr>
      </w:pPr>
      <w:r w:rsidRPr="001776D6">
        <w:rPr>
          <w:sz w:val="24"/>
          <w:szCs w:val="24"/>
        </w:rPr>
        <w:t xml:space="preserve">As per online training or classes frequency is concerned so there are actually two online classes are held very week and time duration of those classes are 2 hour per each class and in that class students take their doubts. In addition to that there are assignments given by our respective subject teacher based on their subjects. With that every assignment is associated with a particular deadline, so that student should devote their time more on studies and take studies seriously. </w:t>
      </w:r>
    </w:p>
    <w:p w:rsidR="00966EF6" w:rsidRPr="001776D6" w:rsidRDefault="00966EF6" w:rsidP="00ED6103">
      <w:pPr>
        <w:jc w:val="both"/>
        <w:rPr>
          <w:sz w:val="24"/>
          <w:szCs w:val="24"/>
        </w:rPr>
      </w:pPr>
    </w:p>
    <w:p w:rsidR="00966EF6" w:rsidRPr="001776D6" w:rsidRDefault="00966EF6" w:rsidP="00ED6103">
      <w:pPr>
        <w:jc w:val="both"/>
        <w:rPr>
          <w:sz w:val="24"/>
          <w:szCs w:val="24"/>
        </w:rPr>
      </w:pPr>
      <w:r w:rsidRPr="001776D6">
        <w:rPr>
          <w:sz w:val="24"/>
          <w:szCs w:val="24"/>
        </w:rPr>
        <w:t xml:space="preserve">If we talk about those online training or classes, actually one thing which stands out is </w:t>
      </w:r>
      <w:r w:rsidR="00F40453" w:rsidRPr="001776D6">
        <w:rPr>
          <w:sz w:val="24"/>
          <w:szCs w:val="24"/>
        </w:rPr>
        <w:t xml:space="preserve">that a skill of </w:t>
      </w:r>
      <w:r w:rsidR="004B1924" w:rsidRPr="001776D6">
        <w:rPr>
          <w:sz w:val="24"/>
          <w:szCs w:val="24"/>
        </w:rPr>
        <w:t>self-learning</w:t>
      </w:r>
      <w:r w:rsidR="00F40453" w:rsidRPr="001776D6">
        <w:rPr>
          <w:sz w:val="24"/>
          <w:szCs w:val="24"/>
        </w:rPr>
        <w:t xml:space="preserve">  or </w:t>
      </w:r>
      <w:r w:rsidR="004B1924" w:rsidRPr="001776D6">
        <w:rPr>
          <w:sz w:val="24"/>
          <w:szCs w:val="24"/>
        </w:rPr>
        <w:t>self-study</w:t>
      </w:r>
      <w:r w:rsidR="00F40453" w:rsidRPr="001776D6">
        <w:rPr>
          <w:sz w:val="24"/>
          <w:szCs w:val="24"/>
        </w:rPr>
        <w:t xml:space="preserve"> skill is add in </w:t>
      </w:r>
      <w:r w:rsidRPr="001776D6">
        <w:rPr>
          <w:sz w:val="24"/>
          <w:szCs w:val="24"/>
        </w:rPr>
        <w:t>student</w:t>
      </w:r>
      <w:r w:rsidR="00F40453" w:rsidRPr="001776D6">
        <w:rPr>
          <w:sz w:val="24"/>
          <w:szCs w:val="24"/>
        </w:rPr>
        <w:t xml:space="preserve"> daily routine which is actually missing in some students or in those students who mostly rely on colleges. </w:t>
      </w:r>
      <w:r w:rsidR="00FD6E0D" w:rsidRPr="001776D6">
        <w:rPr>
          <w:sz w:val="24"/>
          <w:szCs w:val="24"/>
        </w:rPr>
        <w:t>This self-learning skill is actually a most important skill everyone should have because in future times this is actually one of a skill everyone wants in them.</w:t>
      </w:r>
    </w:p>
    <w:p w:rsidR="0088335B" w:rsidRPr="001776D6" w:rsidRDefault="0088335B" w:rsidP="00ED6103">
      <w:pPr>
        <w:jc w:val="both"/>
        <w:rPr>
          <w:sz w:val="24"/>
          <w:szCs w:val="24"/>
        </w:rPr>
      </w:pPr>
    </w:p>
    <w:p w:rsidR="0088335B" w:rsidRPr="001776D6" w:rsidRDefault="0088335B" w:rsidP="00ED6103">
      <w:pPr>
        <w:jc w:val="both"/>
        <w:rPr>
          <w:sz w:val="24"/>
          <w:szCs w:val="24"/>
        </w:rPr>
      </w:pPr>
      <w:r w:rsidRPr="001776D6">
        <w:rPr>
          <w:sz w:val="24"/>
          <w:szCs w:val="24"/>
        </w:rPr>
        <w:lastRenderedPageBreak/>
        <w:t xml:space="preserve">In addition to self-learning or training our college is taking one step forward towards providing quarantine beds/rooms facility to students. </w:t>
      </w:r>
      <w:r w:rsidR="003F34A7" w:rsidRPr="001776D6">
        <w:rPr>
          <w:sz w:val="24"/>
          <w:szCs w:val="24"/>
        </w:rPr>
        <w:t xml:space="preserve">This is actually one of a great step or initiative is taken by our college and I am really thankful that our college is also ready to fight against this haptic problem. </w:t>
      </w:r>
    </w:p>
    <w:p w:rsidR="00583738" w:rsidRPr="001776D6" w:rsidRDefault="00583738" w:rsidP="00ED6103">
      <w:pPr>
        <w:jc w:val="both"/>
        <w:rPr>
          <w:sz w:val="24"/>
          <w:szCs w:val="24"/>
        </w:rPr>
      </w:pPr>
    </w:p>
    <w:p w:rsidR="00FE5BDC" w:rsidRPr="001776D6" w:rsidRDefault="00FE5BDC" w:rsidP="00ED6103">
      <w:pPr>
        <w:jc w:val="both"/>
        <w:rPr>
          <w:sz w:val="24"/>
          <w:szCs w:val="24"/>
        </w:rPr>
      </w:pPr>
      <w:r w:rsidRPr="001776D6">
        <w:rPr>
          <w:sz w:val="24"/>
          <w:szCs w:val="24"/>
        </w:rPr>
        <w:t xml:space="preserve">So this is all about the initiatives taken by our college in the lockdown situation. </w:t>
      </w:r>
    </w:p>
    <w:sectPr w:rsidR="00FE5BDC" w:rsidRPr="001776D6"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F95" w:rsidRDefault="00BF5F95" w:rsidP="001D62F7">
      <w:r>
        <w:separator/>
      </w:r>
    </w:p>
  </w:endnote>
  <w:endnote w:type="continuationSeparator" w:id="0">
    <w:p w:rsidR="00BF5F95" w:rsidRDefault="00BF5F95"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F95" w:rsidRDefault="00BF5F95" w:rsidP="001D62F7">
      <w:r>
        <w:separator/>
      </w:r>
    </w:p>
  </w:footnote>
  <w:footnote w:type="continuationSeparator" w:id="0">
    <w:p w:rsidR="00BF5F95" w:rsidRDefault="00BF5F95"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70C3D"/>
    <w:multiLevelType w:val="hybridMultilevel"/>
    <w:tmpl w:val="1A72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1"/>
  </w:num>
  <w:num w:numId="6">
    <w:abstractNumId w:val="3"/>
  </w:num>
  <w:num w:numId="7">
    <w:abstractNumId w:val="7"/>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65013"/>
    <w:rsid w:val="000B799F"/>
    <w:rsid w:val="000D7FB4"/>
    <w:rsid w:val="00101402"/>
    <w:rsid w:val="00105250"/>
    <w:rsid w:val="00140350"/>
    <w:rsid w:val="001718AC"/>
    <w:rsid w:val="001776D6"/>
    <w:rsid w:val="00191AF1"/>
    <w:rsid w:val="00193374"/>
    <w:rsid w:val="001B7D72"/>
    <w:rsid w:val="001D2BA5"/>
    <w:rsid w:val="001D62F7"/>
    <w:rsid w:val="001D78A7"/>
    <w:rsid w:val="00307503"/>
    <w:rsid w:val="003C0D7A"/>
    <w:rsid w:val="003F34A7"/>
    <w:rsid w:val="00402449"/>
    <w:rsid w:val="00425524"/>
    <w:rsid w:val="0049448D"/>
    <w:rsid w:val="004B1924"/>
    <w:rsid w:val="00525E93"/>
    <w:rsid w:val="00583738"/>
    <w:rsid w:val="005E6284"/>
    <w:rsid w:val="00601449"/>
    <w:rsid w:val="00642D27"/>
    <w:rsid w:val="00643685"/>
    <w:rsid w:val="006450A9"/>
    <w:rsid w:val="0068196E"/>
    <w:rsid w:val="00696175"/>
    <w:rsid w:val="00795FEA"/>
    <w:rsid w:val="008650AB"/>
    <w:rsid w:val="008736E7"/>
    <w:rsid w:val="0088335B"/>
    <w:rsid w:val="008B6CF0"/>
    <w:rsid w:val="00966EF6"/>
    <w:rsid w:val="00980693"/>
    <w:rsid w:val="009A5D92"/>
    <w:rsid w:val="00A61F4A"/>
    <w:rsid w:val="00A86A72"/>
    <w:rsid w:val="00A86E6D"/>
    <w:rsid w:val="00AA5953"/>
    <w:rsid w:val="00AF7B7C"/>
    <w:rsid w:val="00B37BC8"/>
    <w:rsid w:val="00B57F93"/>
    <w:rsid w:val="00BE299A"/>
    <w:rsid w:val="00BF5F95"/>
    <w:rsid w:val="00C12E6B"/>
    <w:rsid w:val="00C701F3"/>
    <w:rsid w:val="00CC764B"/>
    <w:rsid w:val="00D3445E"/>
    <w:rsid w:val="00D47E48"/>
    <w:rsid w:val="00D502DB"/>
    <w:rsid w:val="00D704B5"/>
    <w:rsid w:val="00D72548"/>
    <w:rsid w:val="00DA457A"/>
    <w:rsid w:val="00DA4800"/>
    <w:rsid w:val="00DC369A"/>
    <w:rsid w:val="00DD13E4"/>
    <w:rsid w:val="00DD6DA4"/>
    <w:rsid w:val="00E20D25"/>
    <w:rsid w:val="00ED6103"/>
    <w:rsid w:val="00F40453"/>
    <w:rsid w:val="00F407C8"/>
    <w:rsid w:val="00F446CD"/>
    <w:rsid w:val="00F662C5"/>
    <w:rsid w:val="00FC2FDF"/>
    <w:rsid w:val="00FD6E0D"/>
    <w:rsid w:val="00FE5BDC"/>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25</cp:revision>
  <dcterms:created xsi:type="dcterms:W3CDTF">2020-04-02T09:52:00Z</dcterms:created>
  <dcterms:modified xsi:type="dcterms:W3CDTF">2020-04-08T13:02:00Z</dcterms:modified>
</cp:coreProperties>
</file>