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685" w:rsidRPr="00FD77B8" w:rsidRDefault="00643685" w:rsidP="00643685">
      <w:pPr>
        <w:autoSpaceDE w:val="0"/>
        <w:autoSpaceDN w:val="0"/>
        <w:jc w:val="center"/>
        <w:rPr>
          <w:rFonts w:ascii="Times New Roman" w:hAnsi="Times New Roman" w:cs="Times New Roman"/>
        </w:rPr>
      </w:pPr>
      <w:r w:rsidRPr="00FD77B8">
        <w:rPr>
          <w:rFonts w:ascii="Times New Roman" w:hAnsi="Times New Roman" w:cs="Times New Roman"/>
          <w:noProof/>
        </w:rPr>
        <w:drawing>
          <wp:inline distT="0" distB="0" distL="0" distR="0" wp14:anchorId="60745466" wp14:editId="69D6A5EB">
            <wp:extent cx="962025" cy="404590"/>
            <wp:effectExtent l="0" t="0" r="0" b="0"/>
            <wp:docPr id="1" name="Picture 1" descr="cid:image002.png@01D5A5FE.9E4BED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5A5FE.9E4BED7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962936" cy="404973"/>
                    </a:xfrm>
                    <a:prstGeom prst="rect">
                      <a:avLst/>
                    </a:prstGeom>
                    <a:noFill/>
                    <a:ln>
                      <a:noFill/>
                    </a:ln>
                  </pic:spPr>
                </pic:pic>
              </a:graphicData>
            </a:graphic>
          </wp:inline>
        </w:drawing>
      </w:r>
    </w:p>
    <w:p w:rsidR="00643685" w:rsidRDefault="00643685" w:rsidP="00643685">
      <w:pPr>
        <w:pBdr>
          <w:bottom w:val="single" w:sz="6" w:space="1" w:color="auto"/>
        </w:pBdr>
        <w:spacing w:before="100" w:beforeAutospacing="1" w:after="100" w:afterAutospacing="1"/>
        <w:contextualSpacing/>
        <w:jc w:val="center"/>
        <w:rPr>
          <w:rFonts w:ascii="Times New Roman" w:hAnsi="Times New Roman" w:cs="Times New Roman"/>
          <w:b/>
          <w:bCs/>
          <w:color w:val="FAB944"/>
          <w:sz w:val="36"/>
          <w:u w:val="single"/>
        </w:rPr>
      </w:pPr>
      <w:r w:rsidRPr="00756264">
        <w:rPr>
          <w:rFonts w:ascii="Times New Roman" w:hAnsi="Times New Roman" w:cs="Times New Roman"/>
          <w:b/>
          <w:bCs/>
          <w:color w:val="FAB944"/>
          <w:sz w:val="36"/>
          <w:u w:val="single"/>
        </w:rPr>
        <w:t>Write for Shiksha</w:t>
      </w:r>
    </w:p>
    <w:p w:rsidR="00643685" w:rsidRPr="00FD77B8"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 xml:space="preserve">Name                                    - </w:t>
      </w:r>
      <w:r w:rsidR="00D72548">
        <w:rPr>
          <w:rFonts w:ascii="Times New Roman" w:hAnsi="Times New Roman" w:cs="Times New Roman"/>
          <w:b/>
          <w:bCs/>
        </w:rPr>
        <w:t xml:space="preserve">  Harpreet Madaan</w:t>
      </w:r>
    </w:p>
    <w:p w:rsidR="00643685" w:rsidRPr="00FD77B8" w:rsidRDefault="00643685" w:rsidP="00643685">
      <w:pPr>
        <w:pStyle w:val="ListParagraph"/>
        <w:autoSpaceDE w:val="0"/>
        <w:autoSpaceDN w:val="0"/>
        <w:rPr>
          <w:rFonts w:ascii="Times New Roman" w:hAnsi="Times New Roman" w:cs="Times New Roman"/>
          <w:b/>
          <w:bCs/>
        </w:rPr>
      </w:pPr>
    </w:p>
    <w:p w:rsidR="00643685" w:rsidRPr="00FD77B8"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 xml:space="preserve">Mobile Number                    - </w:t>
      </w:r>
      <w:r w:rsidR="00D72548">
        <w:rPr>
          <w:rFonts w:ascii="Times New Roman" w:hAnsi="Times New Roman" w:cs="Times New Roman"/>
          <w:b/>
          <w:bCs/>
        </w:rPr>
        <w:t>9953828032</w:t>
      </w:r>
    </w:p>
    <w:p w:rsidR="00643685" w:rsidRPr="00FD77B8" w:rsidRDefault="00643685" w:rsidP="00643685">
      <w:pPr>
        <w:pStyle w:val="ListParagraph"/>
        <w:rPr>
          <w:rFonts w:ascii="Times New Roman" w:hAnsi="Times New Roman" w:cs="Times New Roman"/>
          <w:b/>
          <w:bCs/>
        </w:rPr>
      </w:pPr>
    </w:p>
    <w:p w:rsidR="00643685" w:rsidRPr="00FD77B8"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 xml:space="preserve">Email ID                                - </w:t>
      </w:r>
      <w:r w:rsidR="00D72548">
        <w:rPr>
          <w:rFonts w:ascii="Times New Roman" w:hAnsi="Times New Roman" w:cs="Times New Roman"/>
          <w:b/>
          <w:bCs/>
        </w:rPr>
        <w:t>harpreetmadaan97@gmail.com</w:t>
      </w:r>
    </w:p>
    <w:p w:rsidR="00643685" w:rsidRPr="00FD77B8" w:rsidRDefault="00643685" w:rsidP="00643685">
      <w:pPr>
        <w:pStyle w:val="ListParagraph"/>
        <w:autoSpaceDE w:val="0"/>
        <w:autoSpaceDN w:val="0"/>
        <w:rPr>
          <w:rFonts w:ascii="Times New Roman" w:hAnsi="Times New Roman" w:cs="Times New Roman"/>
          <w:b/>
          <w:bCs/>
        </w:rPr>
      </w:pPr>
    </w:p>
    <w:p w:rsidR="00643685" w:rsidRPr="00FD77B8"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College Name &amp; Course       -</w:t>
      </w:r>
      <w:r w:rsidR="00D72548">
        <w:rPr>
          <w:rFonts w:ascii="Times New Roman" w:hAnsi="Times New Roman" w:cs="Times New Roman"/>
          <w:b/>
          <w:bCs/>
        </w:rPr>
        <w:t>B.S.Anangpuria Institute of Technology &amp; Management (B.tech – CSE)</w:t>
      </w:r>
    </w:p>
    <w:p w:rsidR="00643685" w:rsidRPr="00FD77B8" w:rsidRDefault="00643685" w:rsidP="00643685">
      <w:pPr>
        <w:autoSpaceDE w:val="0"/>
        <w:autoSpaceDN w:val="0"/>
        <w:rPr>
          <w:rFonts w:ascii="Times New Roman" w:hAnsi="Times New Roman" w:cs="Times New Roman"/>
          <w:b/>
          <w:bCs/>
        </w:rPr>
      </w:pPr>
    </w:p>
    <w:p w:rsidR="00643685"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A short Author Bio &amp; Picture    -</w:t>
      </w:r>
      <w:r w:rsidR="00D72548">
        <w:rPr>
          <w:rFonts w:ascii="Times New Roman" w:hAnsi="Times New Roman" w:cs="Times New Roman"/>
          <w:b/>
          <w:bCs/>
        </w:rPr>
        <w:t xml:space="preserve"> </w:t>
      </w:r>
      <w:r w:rsidR="00795FEA">
        <w:rPr>
          <w:rFonts w:ascii="Times New Roman" w:hAnsi="Times New Roman" w:cs="Times New Roman"/>
          <w:b/>
          <w:bCs/>
        </w:rPr>
        <w:t>Developer | Tech Blogger | Tech Geek | Cricket Lover | Quick Learner</w:t>
      </w:r>
    </w:p>
    <w:p w:rsidR="00795FEA" w:rsidRPr="00795FEA" w:rsidRDefault="00795FEA" w:rsidP="00795FEA">
      <w:pPr>
        <w:pStyle w:val="ListParagraph"/>
        <w:rPr>
          <w:rFonts w:ascii="Times New Roman" w:hAnsi="Times New Roman" w:cs="Times New Roman"/>
          <w:b/>
          <w:bCs/>
        </w:rPr>
      </w:pPr>
    </w:p>
    <w:p w:rsidR="00795FEA" w:rsidRPr="00795FEA" w:rsidRDefault="006450A9" w:rsidP="006450A9">
      <w:pPr>
        <w:autoSpaceDE w:val="0"/>
        <w:autoSpaceDN w:val="0"/>
        <w:jc w:val="center"/>
        <w:rPr>
          <w:rFonts w:ascii="Times New Roman" w:hAnsi="Times New Roman" w:cs="Times New Roman"/>
          <w:b/>
          <w:bCs/>
        </w:rPr>
      </w:pPr>
      <w:r>
        <w:rPr>
          <w:rFonts w:ascii="Times New Roman" w:hAnsi="Times New Roman" w:cs="Times New Roman"/>
          <w:b/>
          <w:bCs/>
          <w:noProof/>
        </w:rPr>
        <w:drawing>
          <wp:inline distT="0" distB="0" distL="0" distR="0">
            <wp:extent cx="2408117" cy="24013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322_18284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5574" cy="2408827"/>
                    </a:xfrm>
                    <a:prstGeom prst="rect">
                      <a:avLst/>
                    </a:prstGeom>
                  </pic:spPr>
                </pic:pic>
              </a:graphicData>
            </a:graphic>
          </wp:inline>
        </w:drawing>
      </w:r>
      <w:bookmarkStart w:id="0" w:name="_GoBack"/>
      <w:bookmarkEnd w:id="0"/>
    </w:p>
    <w:p w:rsidR="001B7D72" w:rsidRDefault="001B7D72" w:rsidP="00643685">
      <w:pPr>
        <w:rPr>
          <w:rFonts w:ascii="Times New Roman" w:hAnsi="Times New Roman" w:cs="Times New Roman"/>
        </w:rPr>
      </w:pPr>
    </w:p>
    <w:p w:rsidR="00B57F93" w:rsidRDefault="001B7D72" w:rsidP="00643685">
      <w:pPr>
        <w:rPr>
          <w:rFonts w:ascii="Times New Roman" w:hAnsi="Times New Roman" w:cs="Times New Roman"/>
        </w:rPr>
      </w:pPr>
      <w:r>
        <w:rPr>
          <w:rFonts w:ascii="Times New Roman" w:hAnsi="Times New Roman" w:cs="Times New Roman"/>
        </w:rPr>
        <w:t xml:space="preserve"> </w:t>
      </w:r>
      <w:r w:rsidR="00643685">
        <w:rPr>
          <w:rFonts w:ascii="Times New Roman" w:hAnsi="Times New Roman" w:cs="Times New Roman"/>
        </w:rPr>
        <w:t>(Minimum 400 words on any and every exam mentioned)</w:t>
      </w:r>
    </w:p>
    <w:p w:rsidR="00643685" w:rsidRPr="00FD77B8" w:rsidRDefault="00643685" w:rsidP="00643685">
      <w:pPr>
        <w:rPr>
          <w:rFonts w:ascii="Times New Roman" w:hAnsi="Times New Roman" w:cs="Times New Roman"/>
        </w:rPr>
      </w:pPr>
    </w:p>
    <w:p w:rsidR="00643685" w:rsidRDefault="00643685" w:rsidP="00643685">
      <w:pPr>
        <w:rPr>
          <w:rFonts w:ascii="Times New Roman" w:hAnsi="Times New Roman" w:cs="Times New Roman"/>
          <w:b/>
        </w:rPr>
      </w:pPr>
      <w:r>
        <w:rPr>
          <w:rFonts w:ascii="Times New Roman" w:hAnsi="Times New Roman" w:cs="Times New Roman"/>
        </w:rPr>
        <w:t>Get articles</w:t>
      </w:r>
      <w:r w:rsidR="00AA5953">
        <w:rPr>
          <w:rFonts w:ascii="Times New Roman" w:hAnsi="Times New Roman" w:cs="Times New Roman"/>
        </w:rPr>
        <w:t xml:space="preserve"> on any of the following exams on the below topics</w:t>
      </w:r>
      <w:r w:rsidRPr="00FD77B8">
        <w:rPr>
          <w:rFonts w:ascii="Times New Roman" w:hAnsi="Times New Roman" w:cs="Times New Roman"/>
        </w:rPr>
        <w:t xml:space="preserve"> </w:t>
      </w:r>
      <w:r w:rsidRPr="00643685">
        <w:rPr>
          <w:rFonts w:ascii="Times New Roman" w:hAnsi="Times New Roman" w:cs="Times New Roman"/>
          <w:b/>
        </w:rPr>
        <w:t>JEE Mains/BITSAT/JEE Advanced/KCET/KEAM/ KIITEE/MHT CET/ AP EAMCET/ SITEEE/ SRMJEEE/ TS EAMCET/ UPSEE/ VITEEE/ WBJEE/ COMEDK UGET/ CUSAT CAT/ TNEA.</w:t>
      </w:r>
    </w:p>
    <w:p w:rsidR="00DA4800" w:rsidRDefault="00DA4800" w:rsidP="00643685">
      <w:pPr>
        <w:rPr>
          <w:rFonts w:ascii="Times New Roman" w:hAnsi="Times New Roman" w:cs="Times New Roman"/>
          <w:b/>
        </w:rPr>
      </w:pPr>
    </w:p>
    <w:p w:rsidR="00DA4800" w:rsidRPr="00643685" w:rsidRDefault="00DA4800" w:rsidP="00643685">
      <w:pPr>
        <w:rPr>
          <w:rFonts w:ascii="Times New Roman" w:hAnsi="Times New Roman" w:cs="Times New Roman"/>
          <w:b/>
        </w:rPr>
      </w:pPr>
      <w:r>
        <w:rPr>
          <w:rFonts w:ascii="Times New Roman" w:hAnsi="Times New Roman" w:cs="Times New Roman"/>
          <w:b/>
        </w:rPr>
        <w:t>If the examination date has passed, please choose post exam topics only.</w:t>
      </w:r>
    </w:p>
    <w:p w:rsidR="00643685" w:rsidRPr="00643685" w:rsidRDefault="00643685" w:rsidP="00643685">
      <w:pPr>
        <w:rPr>
          <w:rFonts w:eastAsia="Times New Roman"/>
          <w:b/>
          <w:color w:val="000000"/>
        </w:rPr>
      </w:pPr>
    </w:p>
    <w:p w:rsidR="00643685" w:rsidRPr="00FD77B8" w:rsidRDefault="00643685" w:rsidP="00643685">
      <w:pPr>
        <w:rPr>
          <w:rFonts w:ascii="Times New Roman" w:hAnsi="Times New Roman" w:cs="Times New Roman"/>
          <w:b/>
          <w:bCs/>
          <w:u w:val="single"/>
        </w:rPr>
      </w:pPr>
      <w:r w:rsidRPr="00FD77B8">
        <w:rPr>
          <w:rFonts w:ascii="Times New Roman" w:hAnsi="Times New Roman" w:cs="Times New Roman"/>
          <w:b/>
          <w:bCs/>
        </w:rPr>
        <w:t xml:space="preserve">Topic 1- </w:t>
      </w:r>
      <w:r w:rsidRPr="00FD77B8">
        <w:rPr>
          <w:rFonts w:ascii="Times New Roman" w:hAnsi="Times New Roman" w:cs="Times New Roman"/>
        </w:rPr>
        <w:t>What are th</w:t>
      </w:r>
      <w:r>
        <w:rPr>
          <w:rFonts w:ascii="Times New Roman" w:hAnsi="Times New Roman" w:cs="Times New Roman"/>
        </w:rPr>
        <w:t>e preparation tips for any of the above exam (choose one exam for one artic</w:t>
      </w:r>
      <w:r w:rsidR="000B799F">
        <w:rPr>
          <w:rFonts w:ascii="Times New Roman" w:hAnsi="Times New Roman" w:cs="Times New Roman"/>
        </w:rPr>
        <w:t>l</w:t>
      </w:r>
      <w:r>
        <w:rPr>
          <w:rFonts w:ascii="Times New Roman" w:hAnsi="Times New Roman" w:cs="Times New Roman"/>
        </w:rPr>
        <w:t>e) you gave</w:t>
      </w:r>
      <w:r w:rsidRPr="00FD77B8">
        <w:rPr>
          <w:rFonts w:ascii="Times New Roman" w:hAnsi="Times New Roman" w:cs="Times New Roman"/>
        </w:rPr>
        <w:t xml:space="preserve">?   </w:t>
      </w:r>
    </w:p>
    <w:p w:rsidR="00643685" w:rsidRPr="00FD77B8" w:rsidRDefault="00643685" w:rsidP="00643685">
      <w:pPr>
        <w:rPr>
          <w:rFonts w:ascii="Times New Roman" w:hAnsi="Times New Roman" w:cs="Times New Roman"/>
        </w:rPr>
      </w:pPr>
    </w:p>
    <w:p w:rsidR="00643685" w:rsidRPr="00FD77B8" w:rsidRDefault="00643685" w:rsidP="00643685">
      <w:pPr>
        <w:pStyle w:val="ListParagraph"/>
        <w:numPr>
          <w:ilvl w:val="0"/>
          <w:numId w:val="2"/>
        </w:numPr>
        <w:rPr>
          <w:rFonts w:ascii="Times New Roman" w:hAnsi="Times New Roman" w:cs="Times New Roman"/>
        </w:rPr>
      </w:pPr>
      <w:r>
        <w:rPr>
          <w:rFonts w:ascii="Times New Roman" w:hAnsi="Times New Roman" w:cs="Times New Roman"/>
        </w:rPr>
        <w:t>Last week tips &amp; tricks</w:t>
      </w:r>
    </w:p>
    <w:p w:rsidR="00643685" w:rsidRPr="00FD77B8" w:rsidRDefault="00643685" w:rsidP="00643685">
      <w:pPr>
        <w:pStyle w:val="ListParagraph"/>
        <w:numPr>
          <w:ilvl w:val="0"/>
          <w:numId w:val="2"/>
        </w:numPr>
        <w:rPr>
          <w:rFonts w:ascii="Times New Roman" w:hAnsi="Times New Roman" w:cs="Times New Roman"/>
        </w:rPr>
      </w:pPr>
      <w:r>
        <w:rPr>
          <w:rFonts w:ascii="Times New Roman" w:hAnsi="Times New Roman" w:cs="Times New Roman"/>
          <w:bCs/>
        </w:rPr>
        <w:t>Tips on time m</w:t>
      </w:r>
      <w:r w:rsidRPr="00FD77B8">
        <w:rPr>
          <w:rFonts w:ascii="Times New Roman" w:hAnsi="Times New Roman" w:cs="Times New Roman"/>
          <w:bCs/>
        </w:rPr>
        <w:t>anagement</w:t>
      </w:r>
    </w:p>
    <w:p w:rsidR="00643685" w:rsidRPr="00FD77B8" w:rsidRDefault="00643685" w:rsidP="00643685">
      <w:pPr>
        <w:pStyle w:val="ListParagraph"/>
        <w:numPr>
          <w:ilvl w:val="0"/>
          <w:numId w:val="2"/>
        </w:numPr>
        <w:rPr>
          <w:rFonts w:ascii="Times New Roman" w:hAnsi="Times New Roman" w:cs="Times New Roman"/>
        </w:rPr>
      </w:pPr>
      <w:r>
        <w:rPr>
          <w:rFonts w:ascii="Times New Roman" w:hAnsi="Times New Roman" w:cs="Times New Roman"/>
          <w:bCs/>
        </w:rPr>
        <w:t>Scoring Topics (Chapters/Preparation Strategy)</w:t>
      </w:r>
    </w:p>
    <w:p w:rsidR="00643685" w:rsidRPr="00981F19" w:rsidRDefault="00643685" w:rsidP="00643685">
      <w:pPr>
        <w:pStyle w:val="ListParagraph"/>
        <w:numPr>
          <w:ilvl w:val="0"/>
          <w:numId w:val="2"/>
        </w:numPr>
        <w:rPr>
          <w:rFonts w:ascii="Times New Roman" w:hAnsi="Times New Roman" w:cs="Times New Roman"/>
        </w:rPr>
      </w:pPr>
      <w:r>
        <w:rPr>
          <w:rFonts w:ascii="Times New Roman" w:hAnsi="Times New Roman" w:cs="Times New Roman"/>
          <w:bCs/>
        </w:rPr>
        <w:t>Revision Approach/Study Plan</w:t>
      </w:r>
    </w:p>
    <w:p w:rsidR="00643685" w:rsidRPr="00FD77B8" w:rsidRDefault="00643685" w:rsidP="00643685">
      <w:pPr>
        <w:pStyle w:val="ListParagraph"/>
        <w:numPr>
          <w:ilvl w:val="0"/>
          <w:numId w:val="2"/>
        </w:numPr>
        <w:rPr>
          <w:rFonts w:ascii="Times New Roman" w:hAnsi="Times New Roman" w:cs="Times New Roman"/>
        </w:rPr>
      </w:pPr>
      <w:r>
        <w:rPr>
          <w:rFonts w:ascii="Times New Roman" w:hAnsi="Times New Roman" w:cs="Times New Roman"/>
          <w:bCs/>
        </w:rPr>
        <w:t>Managing 12</w:t>
      </w:r>
      <w:r w:rsidRPr="00981F19">
        <w:rPr>
          <w:rFonts w:ascii="Times New Roman" w:hAnsi="Times New Roman" w:cs="Times New Roman"/>
          <w:bCs/>
          <w:vertAlign w:val="superscript"/>
        </w:rPr>
        <w:t>th</w:t>
      </w:r>
      <w:r>
        <w:rPr>
          <w:rFonts w:ascii="Times New Roman" w:hAnsi="Times New Roman" w:cs="Times New Roman"/>
          <w:bCs/>
        </w:rPr>
        <w:t xml:space="preserve"> &amp; entrance preparation</w:t>
      </w:r>
    </w:p>
    <w:p w:rsidR="00643685" w:rsidRPr="00FD77B8" w:rsidRDefault="00643685" w:rsidP="00643685">
      <w:pPr>
        <w:rPr>
          <w:rFonts w:ascii="Times New Roman" w:hAnsi="Times New Roman" w:cs="Times New Roman"/>
        </w:rPr>
      </w:pPr>
    </w:p>
    <w:p w:rsidR="00643685" w:rsidRPr="00FD77B8" w:rsidRDefault="00643685" w:rsidP="00643685">
      <w:pPr>
        <w:rPr>
          <w:rFonts w:ascii="Times New Roman" w:hAnsi="Times New Roman" w:cs="Times New Roman"/>
          <w:b/>
        </w:rPr>
      </w:pPr>
      <w:r w:rsidRPr="00FD77B8">
        <w:rPr>
          <w:rFonts w:ascii="Times New Roman" w:hAnsi="Times New Roman" w:cs="Times New Roman"/>
          <w:b/>
        </w:rPr>
        <w:t xml:space="preserve"> Topic 2</w:t>
      </w:r>
      <w:r w:rsidRPr="00FD77B8">
        <w:rPr>
          <w:rFonts w:ascii="Times New Roman" w:hAnsi="Times New Roman" w:cs="Times New Roman"/>
        </w:rPr>
        <w:t>- How</w:t>
      </w:r>
      <w:r>
        <w:rPr>
          <w:rFonts w:ascii="Times New Roman" w:hAnsi="Times New Roman" w:cs="Times New Roman"/>
        </w:rPr>
        <w:t xml:space="preserve"> to score high in the entrance exams (choose one of the </w:t>
      </w:r>
      <w:r w:rsidR="001B7D72">
        <w:rPr>
          <w:rFonts w:ascii="Times New Roman" w:hAnsi="Times New Roman" w:cs="Times New Roman"/>
        </w:rPr>
        <w:t>above-mentioned</w:t>
      </w:r>
      <w:r>
        <w:rPr>
          <w:rFonts w:ascii="Times New Roman" w:hAnsi="Times New Roman" w:cs="Times New Roman"/>
        </w:rPr>
        <w:t xml:space="preserve"> exams)</w:t>
      </w:r>
      <w:r w:rsidRPr="00FD77B8">
        <w:rPr>
          <w:rFonts w:ascii="Times New Roman" w:hAnsi="Times New Roman" w:cs="Times New Roman"/>
        </w:rPr>
        <w:t xml:space="preserve"> by preparing in the last month?</w:t>
      </w:r>
      <w:r w:rsidRPr="00FD77B8">
        <w:rPr>
          <w:rFonts w:ascii="Times New Roman" w:hAnsi="Times New Roman" w:cs="Times New Roman"/>
          <w:b/>
        </w:rPr>
        <w:t xml:space="preserve"> </w:t>
      </w:r>
    </w:p>
    <w:p w:rsidR="00643685" w:rsidRPr="00FD77B8" w:rsidRDefault="00643685" w:rsidP="00643685">
      <w:pPr>
        <w:pStyle w:val="ListParagraph"/>
        <w:ind w:left="1440"/>
        <w:rPr>
          <w:rFonts w:ascii="Times New Roman" w:hAnsi="Times New Roman" w:cs="Times New Roman"/>
          <w:bCs/>
        </w:rPr>
      </w:pPr>
    </w:p>
    <w:p w:rsidR="00643685" w:rsidRPr="00FD77B8" w:rsidRDefault="00643685" w:rsidP="00643685">
      <w:pPr>
        <w:pStyle w:val="ListParagraph"/>
        <w:numPr>
          <w:ilvl w:val="0"/>
          <w:numId w:val="2"/>
        </w:numPr>
        <w:rPr>
          <w:rFonts w:ascii="Times New Roman" w:hAnsi="Times New Roman" w:cs="Times New Roman"/>
        </w:rPr>
      </w:pPr>
      <w:r w:rsidRPr="00FD77B8">
        <w:rPr>
          <w:rFonts w:ascii="Times New Roman" w:hAnsi="Times New Roman" w:cs="Times New Roman"/>
          <w:bCs/>
        </w:rPr>
        <w:t>Correct Study Material</w:t>
      </w:r>
      <w:r>
        <w:rPr>
          <w:rFonts w:ascii="Times New Roman" w:hAnsi="Times New Roman" w:cs="Times New Roman"/>
          <w:bCs/>
        </w:rPr>
        <w:t>(Books/Notes)</w:t>
      </w:r>
    </w:p>
    <w:p w:rsidR="00643685" w:rsidRPr="00FD77B8" w:rsidRDefault="00643685" w:rsidP="00643685">
      <w:pPr>
        <w:pStyle w:val="ListParagraph"/>
        <w:numPr>
          <w:ilvl w:val="0"/>
          <w:numId w:val="2"/>
        </w:numPr>
        <w:rPr>
          <w:rFonts w:ascii="Times New Roman" w:hAnsi="Times New Roman" w:cs="Times New Roman"/>
          <w:bCs/>
        </w:rPr>
      </w:pPr>
      <w:r w:rsidRPr="00FD77B8">
        <w:rPr>
          <w:rFonts w:ascii="Times New Roman" w:hAnsi="Times New Roman" w:cs="Times New Roman"/>
          <w:bCs/>
        </w:rPr>
        <w:t>Examination Structure</w:t>
      </w:r>
    </w:p>
    <w:p w:rsidR="00643685" w:rsidRDefault="00643685" w:rsidP="00643685">
      <w:pPr>
        <w:pStyle w:val="ListParagraph"/>
        <w:numPr>
          <w:ilvl w:val="0"/>
          <w:numId w:val="2"/>
        </w:numPr>
        <w:rPr>
          <w:rFonts w:ascii="Times New Roman" w:hAnsi="Times New Roman" w:cs="Times New Roman"/>
          <w:bCs/>
        </w:rPr>
      </w:pPr>
      <w:r>
        <w:rPr>
          <w:rFonts w:ascii="Times New Roman" w:hAnsi="Times New Roman" w:cs="Times New Roman"/>
          <w:bCs/>
        </w:rPr>
        <w:t>Focus points (Highest Scoring topics /Topic wise weightage &amp; Prep)</w:t>
      </w:r>
    </w:p>
    <w:p w:rsidR="00643685" w:rsidRPr="00981F19" w:rsidRDefault="00643685" w:rsidP="00643685">
      <w:pPr>
        <w:pStyle w:val="ListParagraph"/>
        <w:numPr>
          <w:ilvl w:val="0"/>
          <w:numId w:val="2"/>
        </w:numPr>
        <w:rPr>
          <w:rFonts w:ascii="Times New Roman" w:hAnsi="Times New Roman" w:cs="Times New Roman"/>
        </w:rPr>
      </w:pPr>
      <w:r>
        <w:rPr>
          <w:rFonts w:ascii="Times New Roman" w:hAnsi="Times New Roman" w:cs="Times New Roman"/>
          <w:bCs/>
        </w:rPr>
        <w:t>Revision Approach/Study Plan</w:t>
      </w:r>
    </w:p>
    <w:p w:rsidR="00643685" w:rsidRPr="00FD77B8" w:rsidRDefault="00643685" w:rsidP="00643685">
      <w:pPr>
        <w:pStyle w:val="ListParagraph"/>
        <w:numPr>
          <w:ilvl w:val="0"/>
          <w:numId w:val="2"/>
        </w:numPr>
        <w:rPr>
          <w:rFonts w:ascii="Times New Roman" w:hAnsi="Times New Roman" w:cs="Times New Roman"/>
          <w:bCs/>
        </w:rPr>
      </w:pPr>
      <w:r>
        <w:rPr>
          <w:rFonts w:ascii="Times New Roman" w:hAnsi="Times New Roman" w:cs="Times New Roman"/>
          <w:bCs/>
        </w:rPr>
        <w:t>Self-evaluation (Mock papers/Sample papers)</w:t>
      </w:r>
    </w:p>
    <w:p w:rsidR="00643685" w:rsidRPr="00FD77B8" w:rsidRDefault="00643685" w:rsidP="00643685">
      <w:pPr>
        <w:rPr>
          <w:rFonts w:ascii="Times New Roman" w:hAnsi="Times New Roman" w:cs="Times New Roman"/>
          <w:b/>
        </w:rPr>
      </w:pPr>
    </w:p>
    <w:p w:rsidR="00643685" w:rsidRPr="00FD77B8" w:rsidRDefault="00643685" w:rsidP="00643685">
      <w:pPr>
        <w:rPr>
          <w:rFonts w:ascii="Times New Roman" w:hAnsi="Times New Roman" w:cs="Times New Roman"/>
          <w:b/>
        </w:rPr>
      </w:pPr>
      <w:r w:rsidRPr="00FD77B8">
        <w:rPr>
          <w:rFonts w:ascii="Times New Roman" w:hAnsi="Times New Roman" w:cs="Times New Roman"/>
          <w:b/>
        </w:rPr>
        <w:t xml:space="preserve"> Topic 3- </w:t>
      </w:r>
      <w:r w:rsidRPr="00FD77B8">
        <w:rPr>
          <w:rFonts w:ascii="Times New Roman" w:hAnsi="Times New Roman" w:cs="Times New Roman"/>
        </w:rPr>
        <w:t xml:space="preserve">What are the options if </w:t>
      </w:r>
      <w:r>
        <w:rPr>
          <w:rFonts w:ascii="Times New Roman" w:hAnsi="Times New Roman" w:cs="Times New Roman"/>
        </w:rPr>
        <w:t xml:space="preserve">entrance </w:t>
      </w:r>
      <w:r w:rsidRPr="00FD77B8">
        <w:rPr>
          <w:rFonts w:ascii="Times New Roman" w:hAnsi="Times New Roman" w:cs="Times New Roman"/>
        </w:rPr>
        <w:t xml:space="preserve">score </w:t>
      </w:r>
      <w:r w:rsidR="001B7D72">
        <w:rPr>
          <w:rFonts w:ascii="Times New Roman" w:hAnsi="Times New Roman" w:cs="Times New Roman"/>
        </w:rPr>
        <w:t>(choose one of the above-mentioned exams</w:t>
      </w:r>
      <w:r w:rsidR="00F446CD">
        <w:rPr>
          <w:rFonts w:ascii="Times New Roman" w:hAnsi="Times New Roman" w:cs="Times New Roman"/>
        </w:rPr>
        <w:t>)</w:t>
      </w:r>
      <w:r w:rsidR="00F446CD" w:rsidRPr="00FD77B8">
        <w:rPr>
          <w:rFonts w:ascii="Times New Roman" w:hAnsi="Times New Roman" w:cs="Times New Roman"/>
        </w:rPr>
        <w:t xml:space="preserve"> </w:t>
      </w:r>
      <w:r w:rsidR="00F446CD">
        <w:rPr>
          <w:rFonts w:ascii="Times New Roman" w:hAnsi="Times New Roman" w:cs="Times New Roman"/>
        </w:rPr>
        <w:t>is</w:t>
      </w:r>
      <w:r w:rsidRPr="00FD77B8">
        <w:rPr>
          <w:rFonts w:ascii="Times New Roman" w:hAnsi="Times New Roman" w:cs="Times New Roman"/>
        </w:rPr>
        <w:t xml:space="preserve"> low or below your expectation?</w:t>
      </w:r>
      <w:r w:rsidRPr="00FD77B8">
        <w:rPr>
          <w:rFonts w:ascii="Times New Roman" w:hAnsi="Times New Roman" w:cs="Times New Roman"/>
          <w:b/>
        </w:rPr>
        <w:t xml:space="preserve"> </w:t>
      </w:r>
    </w:p>
    <w:p w:rsidR="00643685" w:rsidRPr="000603D4" w:rsidRDefault="00643685" w:rsidP="00643685">
      <w:pPr>
        <w:pStyle w:val="ListParagraph"/>
        <w:numPr>
          <w:ilvl w:val="0"/>
          <w:numId w:val="4"/>
        </w:numPr>
        <w:rPr>
          <w:rFonts w:ascii="Times New Roman" w:hAnsi="Times New Roman" w:cs="Times New Roman"/>
          <w:bCs/>
        </w:rPr>
      </w:pPr>
      <w:r>
        <w:rPr>
          <w:rFonts w:ascii="Times New Roman" w:hAnsi="Times New Roman" w:cs="Times New Roman"/>
          <w:bCs/>
        </w:rPr>
        <w:t xml:space="preserve">      Whether to drop a year or Not?</w:t>
      </w:r>
    </w:p>
    <w:p w:rsidR="00643685" w:rsidRPr="00FD77B8" w:rsidRDefault="00643685" w:rsidP="00643685">
      <w:pPr>
        <w:pStyle w:val="ListParagraph"/>
        <w:numPr>
          <w:ilvl w:val="0"/>
          <w:numId w:val="2"/>
        </w:numPr>
        <w:rPr>
          <w:rFonts w:ascii="Times New Roman" w:hAnsi="Times New Roman" w:cs="Times New Roman"/>
          <w:bCs/>
        </w:rPr>
      </w:pPr>
      <w:r>
        <w:rPr>
          <w:rFonts w:ascii="Times New Roman" w:hAnsi="Times New Roman" w:cs="Times New Roman"/>
          <w:bCs/>
        </w:rPr>
        <w:t>Best colleges one can get with low scores</w:t>
      </w:r>
    </w:p>
    <w:p w:rsidR="00643685" w:rsidRDefault="00643685" w:rsidP="00643685">
      <w:pPr>
        <w:pStyle w:val="ListParagraph"/>
        <w:numPr>
          <w:ilvl w:val="0"/>
          <w:numId w:val="2"/>
        </w:numPr>
        <w:rPr>
          <w:rFonts w:ascii="Times New Roman" w:hAnsi="Times New Roman" w:cs="Times New Roman"/>
          <w:bCs/>
        </w:rPr>
      </w:pPr>
      <w:r>
        <w:rPr>
          <w:rFonts w:ascii="Times New Roman" w:hAnsi="Times New Roman" w:cs="Times New Roman"/>
          <w:bCs/>
        </w:rPr>
        <w:t xml:space="preserve">Should one wait for </w:t>
      </w:r>
      <w:r w:rsidRPr="00FD77B8">
        <w:rPr>
          <w:rFonts w:ascii="Times New Roman" w:hAnsi="Times New Roman" w:cs="Times New Roman"/>
          <w:bCs/>
        </w:rPr>
        <w:t xml:space="preserve">the subsequent counseling sessions </w:t>
      </w:r>
    </w:p>
    <w:p w:rsidR="00643685" w:rsidRPr="0082782E" w:rsidRDefault="00643685" w:rsidP="00643685">
      <w:pPr>
        <w:pStyle w:val="ListParagraph"/>
        <w:numPr>
          <w:ilvl w:val="0"/>
          <w:numId w:val="2"/>
        </w:numPr>
        <w:rPr>
          <w:rFonts w:ascii="Times New Roman" w:hAnsi="Times New Roman" w:cs="Times New Roman"/>
          <w:bCs/>
        </w:rPr>
      </w:pPr>
      <w:r>
        <w:rPr>
          <w:rFonts w:ascii="Times New Roman" w:hAnsi="Times New Roman" w:cs="Times New Roman"/>
          <w:bCs/>
        </w:rPr>
        <w:t xml:space="preserve">Should one opt to </w:t>
      </w:r>
      <w:r w:rsidRPr="0082782E">
        <w:rPr>
          <w:rFonts w:ascii="Times New Roman" w:hAnsi="Times New Roman" w:cs="Times New Roman"/>
          <w:bCs/>
        </w:rPr>
        <w:t xml:space="preserve">attempt </w:t>
      </w:r>
      <w:r w:rsidR="001B7D72">
        <w:rPr>
          <w:rFonts w:ascii="Times New Roman" w:hAnsi="Times New Roman" w:cs="Times New Roman"/>
          <w:bCs/>
        </w:rPr>
        <w:t xml:space="preserve">the exam </w:t>
      </w:r>
      <w:r w:rsidR="00F446CD">
        <w:rPr>
          <w:rFonts w:ascii="Times New Roman" w:hAnsi="Times New Roman" w:cs="Times New Roman"/>
          <w:bCs/>
        </w:rPr>
        <w:t>again?</w:t>
      </w:r>
    </w:p>
    <w:p w:rsidR="00643685" w:rsidRPr="00FD77B8" w:rsidRDefault="00643685" w:rsidP="00643685">
      <w:pPr>
        <w:rPr>
          <w:rFonts w:ascii="Times New Roman" w:hAnsi="Times New Roman" w:cs="Times New Roman"/>
        </w:rPr>
      </w:pPr>
    </w:p>
    <w:p w:rsidR="00643685" w:rsidRPr="001B7D72" w:rsidRDefault="00643685" w:rsidP="00643685">
      <w:pPr>
        <w:rPr>
          <w:rFonts w:ascii="Times New Roman" w:hAnsi="Times New Roman" w:cs="Times New Roman"/>
          <w:u w:val="single"/>
        </w:rPr>
      </w:pPr>
    </w:p>
    <w:p w:rsidR="001B7D72" w:rsidRPr="001B7D72" w:rsidRDefault="001B7D72" w:rsidP="00643685">
      <w:pPr>
        <w:rPr>
          <w:rFonts w:ascii="Times New Roman" w:hAnsi="Times New Roman" w:cs="Times New Roman"/>
          <w:u w:val="single"/>
        </w:rPr>
      </w:pPr>
      <w:r w:rsidRPr="001B7D72">
        <w:rPr>
          <w:rFonts w:ascii="Times New Roman" w:hAnsi="Times New Roman" w:cs="Times New Roman"/>
          <w:u w:val="single"/>
        </w:rPr>
        <w:t>P.S- if you have attempted multiple exams, then feel free to write separate article for each exam.</w:t>
      </w:r>
    </w:p>
    <w:p w:rsidR="001B7D72" w:rsidRDefault="001B7D72" w:rsidP="00643685">
      <w:pPr>
        <w:rPr>
          <w:rFonts w:ascii="Times New Roman" w:hAnsi="Times New Roman" w:cs="Times New Roman"/>
        </w:rPr>
      </w:pPr>
    </w:p>
    <w:p w:rsidR="00643685" w:rsidRPr="00FD77B8" w:rsidRDefault="00643685" w:rsidP="00643685">
      <w:pPr>
        <w:rPr>
          <w:rFonts w:ascii="Times New Roman" w:hAnsi="Times New Roman" w:cs="Times New Roman"/>
        </w:rPr>
      </w:pPr>
      <w:r w:rsidRPr="00FD77B8">
        <w:rPr>
          <w:rFonts w:ascii="Times New Roman" w:hAnsi="Times New Roman" w:cs="Times New Roman"/>
        </w:rPr>
        <w:t>**Terms &amp; Conditions</w:t>
      </w:r>
    </w:p>
    <w:p w:rsidR="00643685" w:rsidRPr="00FD77B8" w:rsidRDefault="00643685" w:rsidP="00643685">
      <w:pPr>
        <w:pStyle w:val="ListParagraph"/>
        <w:numPr>
          <w:ilvl w:val="0"/>
          <w:numId w:val="3"/>
        </w:numPr>
        <w:rPr>
          <w:rFonts w:ascii="Times New Roman" w:hAnsi="Times New Roman" w:cs="Times New Roman"/>
        </w:rPr>
      </w:pPr>
      <w:r w:rsidRPr="00FD77B8">
        <w:rPr>
          <w:rFonts w:ascii="Times New Roman" w:hAnsi="Times New Roman" w:cs="Times New Roman"/>
        </w:rPr>
        <w:t>Article are subject to screening</w:t>
      </w:r>
    </w:p>
    <w:p w:rsidR="00643685" w:rsidRPr="00FD77B8" w:rsidRDefault="00643685" w:rsidP="00643685">
      <w:pPr>
        <w:pStyle w:val="ListParagraph"/>
        <w:numPr>
          <w:ilvl w:val="0"/>
          <w:numId w:val="3"/>
        </w:numPr>
        <w:rPr>
          <w:rFonts w:ascii="Times New Roman" w:hAnsi="Times New Roman" w:cs="Times New Roman"/>
        </w:rPr>
      </w:pPr>
      <w:r w:rsidRPr="00FD77B8">
        <w:rPr>
          <w:rFonts w:ascii="Times New Roman" w:hAnsi="Times New Roman" w:cs="Times New Roman"/>
        </w:rPr>
        <w:t>Plagiarism will not be entertained</w:t>
      </w:r>
    </w:p>
    <w:p w:rsidR="00643685" w:rsidRPr="00FD77B8" w:rsidRDefault="00643685" w:rsidP="00643685">
      <w:pPr>
        <w:pStyle w:val="ListParagraph"/>
        <w:numPr>
          <w:ilvl w:val="0"/>
          <w:numId w:val="3"/>
        </w:numPr>
        <w:rPr>
          <w:rFonts w:ascii="Times New Roman" w:hAnsi="Times New Roman" w:cs="Times New Roman"/>
        </w:rPr>
      </w:pPr>
      <w:r w:rsidRPr="00FD77B8">
        <w:rPr>
          <w:rFonts w:ascii="Times New Roman" w:hAnsi="Times New Roman" w:cs="Times New Roman"/>
        </w:rPr>
        <w:t>Articles will only be published on Shiksha.com, You will not be allowed to share the article for publish on any external site (Shiksha link can be shared)</w:t>
      </w:r>
    </w:p>
    <w:p w:rsidR="00643685" w:rsidRPr="00FD77B8" w:rsidRDefault="00643685" w:rsidP="00643685">
      <w:pPr>
        <w:rPr>
          <w:rFonts w:ascii="Times New Roman" w:hAnsi="Times New Roman" w:cs="Times New Roman"/>
        </w:rPr>
      </w:pPr>
    </w:p>
    <w:p w:rsidR="00191AF1" w:rsidRDefault="00307503" w:rsidP="00696175">
      <w:pPr>
        <w:pStyle w:val="Title"/>
      </w:pPr>
      <w:r>
        <w:t xml:space="preserve">Options Available If Failed To Qualify </w:t>
      </w:r>
      <w:r w:rsidR="00696175">
        <w:t>IIT-JEE Mains Exam</w:t>
      </w:r>
    </w:p>
    <w:p w:rsidR="00307503" w:rsidRPr="00105250" w:rsidRDefault="00307503" w:rsidP="00105250">
      <w:pPr>
        <w:jc w:val="both"/>
        <w:rPr>
          <w:rFonts w:asciiTheme="minorHAnsi" w:hAnsiTheme="minorHAnsi" w:cs="Times New Roman"/>
          <w:bCs/>
          <w:sz w:val="24"/>
          <w:szCs w:val="24"/>
        </w:rPr>
      </w:pPr>
      <w:r w:rsidRPr="00105250">
        <w:rPr>
          <w:rFonts w:asciiTheme="minorHAnsi" w:hAnsiTheme="minorHAnsi" w:cs="Times New Roman"/>
          <w:bCs/>
          <w:sz w:val="24"/>
          <w:szCs w:val="24"/>
        </w:rPr>
        <w:t xml:space="preserve">Every year lots of students sit for IIT- JEE Mains Exam and there are lots of expectation and hardworking behind there to qualify the IIT-JEE Mains Exam. </w:t>
      </w:r>
      <w:r w:rsidR="008B6CF0" w:rsidRPr="00105250">
        <w:rPr>
          <w:rFonts w:asciiTheme="minorHAnsi" w:hAnsiTheme="minorHAnsi" w:cs="Times New Roman"/>
          <w:bCs/>
          <w:sz w:val="24"/>
          <w:szCs w:val="24"/>
        </w:rPr>
        <w:t xml:space="preserve">As every single student want to give their best to best efforts in clearing the IIT-JEE Mains Exam. But we all know every student is not same and every mind is different and the efforts of every student are different in clearing this exam. Actually this is not the case with this exam only; however it is equally apply to every exam. So what I am trying to saying is that, there are students who rank in top 10, top 100, top 1000, and so on. On the other hand there are students who got ranks in thousands and even more based on the score they got in the exam. </w:t>
      </w:r>
    </w:p>
    <w:p w:rsidR="008B6CF0" w:rsidRPr="00105250" w:rsidRDefault="008B6CF0" w:rsidP="00105250">
      <w:pPr>
        <w:jc w:val="both"/>
        <w:rPr>
          <w:rFonts w:asciiTheme="minorHAnsi" w:hAnsiTheme="minorHAnsi" w:cs="Times New Roman"/>
          <w:bCs/>
          <w:sz w:val="24"/>
          <w:szCs w:val="24"/>
        </w:rPr>
      </w:pPr>
      <w:r w:rsidRPr="00105250">
        <w:rPr>
          <w:rFonts w:asciiTheme="minorHAnsi" w:hAnsiTheme="minorHAnsi" w:cs="Times New Roman"/>
          <w:bCs/>
          <w:sz w:val="24"/>
          <w:szCs w:val="24"/>
        </w:rPr>
        <w:t xml:space="preserve">With that, we all know how the competition is there in the market that’s, to score higher marks or get good rank. So somehow it is actually a tough ask for those students who doesn’t perform really well in the exam or in other words got higher rank and with that unable to secure his/her place in </w:t>
      </w:r>
      <w:r w:rsidR="00C12E6B" w:rsidRPr="00105250">
        <w:rPr>
          <w:rFonts w:asciiTheme="minorHAnsi" w:hAnsiTheme="minorHAnsi" w:cs="Times New Roman"/>
          <w:bCs/>
          <w:sz w:val="24"/>
          <w:szCs w:val="24"/>
        </w:rPr>
        <w:t xml:space="preserve">his/her Dream College. </w:t>
      </w:r>
    </w:p>
    <w:p w:rsidR="00C12E6B" w:rsidRPr="00105250" w:rsidRDefault="00C12E6B" w:rsidP="00105250">
      <w:pPr>
        <w:jc w:val="both"/>
        <w:rPr>
          <w:rFonts w:asciiTheme="minorHAnsi" w:hAnsiTheme="minorHAnsi" w:cs="Times New Roman"/>
          <w:bCs/>
          <w:sz w:val="24"/>
          <w:szCs w:val="24"/>
        </w:rPr>
      </w:pPr>
    </w:p>
    <w:p w:rsidR="00C12E6B" w:rsidRPr="00105250" w:rsidRDefault="00C12E6B" w:rsidP="00105250">
      <w:pPr>
        <w:jc w:val="both"/>
        <w:rPr>
          <w:rFonts w:asciiTheme="minorHAnsi" w:hAnsiTheme="minorHAnsi" w:cs="Times New Roman"/>
          <w:bCs/>
          <w:sz w:val="24"/>
          <w:szCs w:val="24"/>
        </w:rPr>
      </w:pPr>
      <w:r w:rsidRPr="00105250">
        <w:rPr>
          <w:rFonts w:asciiTheme="minorHAnsi" w:hAnsiTheme="minorHAnsi" w:cs="Times New Roman"/>
          <w:bCs/>
          <w:sz w:val="24"/>
          <w:szCs w:val="24"/>
        </w:rPr>
        <w:t>So for those what actually the possible options available if failed to qualify IIT-JEE Mains Exam. There are few key points or options available for those students.</w:t>
      </w:r>
    </w:p>
    <w:p w:rsidR="008B6CF0" w:rsidRPr="00105250" w:rsidRDefault="008B6CF0" w:rsidP="00307503">
      <w:pPr>
        <w:rPr>
          <w:rFonts w:asciiTheme="minorHAnsi" w:hAnsiTheme="minorHAnsi" w:cs="Times New Roman"/>
          <w:bCs/>
          <w:sz w:val="24"/>
          <w:szCs w:val="24"/>
        </w:rPr>
      </w:pPr>
    </w:p>
    <w:p w:rsidR="00307503" w:rsidRPr="00105250" w:rsidRDefault="00307503" w:rsidP="00402449">
      <w:pPr>
        <w:pStyle w:val="ListParagraph"/>
        <w:numPr>
          <w:ilvl w:val="0"/>
          <w:numId w:val="9"/>
        </w:numPr>
        <w:jc w:val="both"/>
        <w:rPr>
          <w:rFonts w:asciiTheme="minorHAnsi" w:hAnsiTheme="minorHAnsi" w:cs="Times New Roman"/>
          <w:bCs/>
          <w:sz w:val="24"/>
          <w:szCs w:val="24"/>
        </w:rPr>
      </w:pPr>
      <w:r w:rsidRPr="00105250">
        <w:rPr>
          <w:rFonts w:asciiTheme="minorHAnsi" w:hAnsiTheme="minorHAnsi" w:cs="Times New Roman"/>
          <w:b/>
          <w:bCs/>
          <w:sz w:val="24"/>
          <w:szCs w:val="24"/>
        </w:rPr>
        <w:t>Whether to drop a year or Not?</w:t>
      </w:r>
      <w:r w:rsidR="00C12E6B" w:rsidRPr="00105250">
        <w:rPr>
          <w:rFonts w:asciiTheme="minorHAnsi" w:hAnsiTheme="minorHAnsi" w:cs="Times New Roman"/>
          <w:b/>
          <w:bCs/>
          <w:sz w:val="24"/>
          <w:szCs w:val="24"/>
        </w:rPr>
        <w:t xml:space="preserve"> </w:t>
      </w:r>
      <w:r w:rsidR="00105250" w:rsidRPr="00105250">
        <w:rPr>
          <w:rFonts w:asciiTheme="minorHAnsi" w:hAnsiTheme="minorHAnsi" w:cs="Times New Roman"/>
          <w:b/>
          <w:bCs/>
          <w:sz w:val="24"/>
          <w:szCs w:val="24"/>
        </w:rPr>
        <w:t>: -</w:t>
      </w:r>
      <w:r w:rsidR="00105250" w:rsidRPr="00105250">
        <w:rPr>
          <w:rFonts w:asciiTheme="minorHAnsi" w:hAnsiTheme="minorHAnsi" w:cs="Times New Roman"/>
          <w:bCs/>
          <w:sz w:val="24"/>
          <w:szCs w:val="24"/>
        </w:rPr>
        <w:t xml:space="preserve"> Actually</w:t>
      </w:r>
      <w:r w:rsidR="00C12E6B" w:rsidRPr="00105250">
        <w:rPr>
          <w:rFonts w:asciiTheme="minorHAnsi" w:hAnsiTheme="minorHAnsi" w:cs="Times New Roman"/>
          <w:bCs/>
          <w:sz w:val="24"/>
          <w:szCs w:val="24"/>
        </w:rPr>
        <w:t xml:space="preserve"> a first and a foremost question occur in the mind of every student is to drop a year and try to crack the exam in the next year which is actually not a bad option. But somehow students choose this decision and after that they are not qualify the exam due to some reasons (For e.g., not having proper guidance that how to start preparation or any other reasons) and with that they lose a one year as well. On the other hand if student really want to crack the exam after choose the decision to drop a year, my advice for those students is that if they have a clear mindset that how to approach or start preparation at self then it is ok. Otherwise there are various institutions available </w:t>
      </w:r>
      <w:r w:rsidR="00980693" w:rsidRPr="00105250">
        <w:rPr>
          <w:rFonts w:asciiTheme="minorHAnsi" w:hAnsiTheme="minorHAnsi" w:cs="Times New Roman"/>
          <w:bCs/>
          <w:sz w:val="24"/>
          <w:szCs w:val="24"/>
        </w:rPr>
        <w:t xml:space="preserve">through which students can crack the exams. </w:t>
      </w:r>
      <w:r w:rsidR="00C12E6B" w:rsidRPr="00105250">
        <w:rPr>
          <w:rFonts w:asciiTheme="minorHAnsi" w:hAnsiTheme="minorHAnsi" w:cs="Times New Roman"/>
          <w:bCs/>
          <w:sz w:val="24"/>
          <w:szCs w:val="24"/>
        </w:rPr>
        <w:t xml:space="preserve"> </w:t>
      </w:r>
    </w:p>
    <w:p w:rsidR="00307503" w:rsidRPr="00105250" w:rsidRDefault="00307503" w:rsidP="00402449">
      <w:pPr>
        <w:pStyle w:val="ListParagraph"/>
        <w:numPr>
          <w:ilvl w:val="0"/>
          <w:numId w:val="9"/>
        </w:numPr>
        <w:jc w:val="both"/>
        <w:rPr>
          <w:rFonts w:asciiTheme="minorHAnsi" w:hAnsiTheme="minorHAnsi" w:cs="Times New Roman"/>
          <w:bCs/>
          <w:sz w:val="24"/>
          <w:szCs w:val="24"/>
        </w:rPr>
      </w:pPr>
      <w:r w:rsidRPr="00105250">
        <w:rPr>
          <w:rFonts w:asciiTheme="minorHAnsi" w:hAnsiTheme="minorHAnsi" w:cs="Times New Roman"/>
          <w:b/>
          <w:bCs/>
          <w:sz w:val="24"/>
          <w:szCs w:val="24"/>
        </w:rPr>
        <w:t xml:space="preserve">Best colleges one can get with low </w:t>
      </w:r>
      <w:r w:rsidR="00105250" w:rsidRPr="00105250">
        <w:rPr>
          <w:rFonts w:asciiTheme="minorHAnsi" w:hAnsiTheme="minorHAnsi" w:cs="Times New Roman"/>
          <w:b/>
          <w:bCs/>
          <w:sz w:val="24"/>
          <w:szCs w:val="24"/>
        </w:rPr>
        <w:t>scores: -</w:t>
      </w:r>
      <w:r w:rsidR="00105250" w:rsidRPr="00105250">
        <w:rPr>
          <w:rFonts w:asciiTheme="minorHAnsi" w:hAnsiTheme="minorHAnsi" w:cs="Times New Roman"/>
          <w:bCs/>
          <w:sz w:val="24"/>
          <w:szCs w:val="24"/>
        </w:rPr>
        <w:t xml:space="preserve"> </w:t>
      </w:r>
      <w:r w:rsidR="00105250">
        <w:rPr>
          <w:rFonts w:asciiTheme="minorHAnsi" w:hAnsiTheme="minorHAnsi" w:cs="Times New Roman"/>
          <w:bCs/>
          <w:sz w:val="24"/>
          <w:szCs w:val="24"/>
        </w:rPr>
        <w:t>As</w:t>
      </w:r>
      <w:r w:rsidR="00980693" w:rsidRPr="00105250">
        <w:rPr>
          <w:rFonts w:asciiTheme="minorHAnsi" w:hAnsiTheme="minorHAnsi" w:cs="Times New Roman"/>
          <w:bCs/>
          <w:sz w:val="24"/>
          <w:szCs w:val="24"/>
        </w:rPr>
        <w:t xml:space="preserve"> per Best colleges is concerned, if student get low scores in the exam, then one option for those students is to try out private colleges and also try out to fill forms of semi-government as well as government colleges, because in some cases there are seats available in government colleges so that option is also available. Actually there is no particular colleges define for those who score low marks in the JEE- Mains Exam, student have to try out for every option.</w:t>
      </w:r>
    </w:p>
    <w:p w:rsidR="00307503" w:rsidRPr="00105250" w:rsidRDefault="00307503" w:rsidP="00402449">
      <w:pPr>
        <w:pStyle w:val="ListParagraph"/>
        <w:numPr>
          <w:ilvl w:val="0"/>
          <w:numId w:val="9"/>
        </w:numPr>
        <w:jc w:val="both"/>
        <w:rPr>
          <w:rFonts w:asciiTheme="minorHAnsi" w:hAnsiTheme="minorHAnsi" w:cs="Times New Roman"/>
          <w:bCs/>
          <w:sz w:val="24"/>
          <w:szCs w:val="24"/>
        </w:rPr>
      </w:pPr>
      <w:r w:rsidRPr="00105250">
        <w:rPr>
          <w:rFonts w:asciiTheme="minorHAnsi" w:hAnsiTheme="minorHAnsi" w:cs="Times New Roman"/>
          <w:b/>
          <w:bCs/>
          <w:sz w:val="24"/>
          <w:szCs w:val="24"/>
        </w:rPr>
        <w:lastRenderedPageBreak/>
        <w:t xml:space="preserve">Should one wait for the subsequent counseling </w:t>
      </w:r>
      <w:r w:rsidR="00105250" w:rsidRPr="00105250">
        <w:rPr>
          <w:rFonts w:asciiTheme="minorHAnsi" w:hAnsiTheme="minorHAnsi" w:cs="Times New Roman"/>
          <w:b/>
          <w:bCs/>
          <w:sz w:val="24"/>
          <w:szCs w:val="24"/>
        </w:rPr>
        <w:t>sessions: -</w:t>
      </w:r>
      <w:r w:rsidR="00105250" w:rsidRPr="00105250">
        <w:rPr>
          <w:rFonts w:asciiTheme="minorHAnsi" w:hAnsiTheme="minorHAnsi" w:cs="Times New Roman"/>
          <w:bCs/>
          <w:sz w:val="24"/>
          <w:szCs w:val="24"/>
        </w:rPr>
        <w:t xml:space="preserve"> After</w:t>
      </w:r>
      <w:r w:rsidR="00980693" w:rsidRPr="00105250">
        <w:rPr>
          <w:rFonts w:asciiTheme="minorHAnsi" w:hAnsiTheme="minorHAnsi" w:cs="Times New Roman"/>
          <w:bCs/>
          <w:sz w:val="24"/>
          <w:szCs w:val="24"/>
        </w:rPr>
        <w:t xml:space="preserve"> the result is declare of the exam, counseling sessions begin at several places, not particularly in</w:t>
      </w:r>
      <w:r w:rsidR="001D62F7" w:rsidRPr="00105250">
        <w:rPr>
          <w:rFonts w:asciiTheme="minorHAnsi" w:hAnsiTheme="minorHAnsi" w:cs="Times New Roman"/>
          <w:bCs/>
          <w:sz w:val="24"/>
          <w:szCs w:val="24"/>
        </w:rPr>
        <w:t xml:space="preserve"> </w:t>
      </w:r>
      <w:r w:rsidR="00105250" w:rsidRPr="00105250">
        <w:rPr>
          <w:rFonts w:asciiTheme="minorHAnsi" w:hAnsiTheme="minorHAnsi" w:cs="Times New Roman"/>
          <w:bCs/>
          <w:sz w:val="24"/>
          <w:szCs w:val="24"/>
        </w:rPr>
        <w:t>colleges?</w:t>
      </w:r>
      <w:r w:rsidR="001D62F7" w:rsidRPr="00105250">
        <w:rPr>
          <w:rFonts w:asciiTheme="minorHAnsi" w:hAnsiTheme="minorHAnsi" w:cs="Times New Roman"/>
          <w:bCs/>
          <w:sz w:val="24"/>
          <w:szCs w:val="24"/>
        </w:rPr>
        <w:t xml:space="preserve"> </w:t>
      </w:r>
      <w:r w:rsidR="00105250">
        <w:rPr>
          <w:rFonts w:asciiTheme="minorHAnsi" w:hAnsiTheme="minorHAnsi" w:cs="Times New Roman"/>
          <w:bCs/>
          <w:sz w:val="24"/>
          <w:szCs w:val="24"/>
        </w:rPr>
        <w:t>.</w:t>
      </w:r>
      <w:r w:rsidR="001D62F7" w:rsidRPr="00105250">
        <w:rPr>
          <w:rFonts w:asciiTheme="minorHAnsi" w:hAnsiTheme="minorHAnsi" w:cs="Times New Roman"/>
          <w:bCs/>
          <w:sz w:val="24"/>
          <w:szCs w:val="24"/>
        </w:rPr>
        <w:t>So my advice for those students is that do not wait for your turn or don’t wait for any call to come to your side. It is your time that you have to attend various counseling sessions to get an admission in good college and also try out to attend counseling on your career path.</w:t>
      </w:r>
    </w:p>
    <w:p w:rsidR="00307503" w:rsidRPr="00105250" w:rsidRDefault="00307503" w:rsidP="00402449">
      <w:pPr>
        <w:pStyle w:val="ListParagraph"/>
        <w:numPr>
          <w:ilvl w:val="0"/>
          <w:numId w:val="9"/>
        </w:numPr>
        <w:jc w:val="both"/>
        <w:rPr>
          <w:rFonts w:asciiTheme="minorHAnsi" w:hAnsiTheme="minorHAnsi" w:cs="Times New Roman"/>
          <w:bCs/>
          <w:sz w:val="24"/>
          <w:szCs w:val="24"/>
        </w:rPr>
      </w:pPr>
      <w:r w:rsidRPr="00105250">
        <w:rPr>
          <w:rFonts w:asciiTheme="minorHAnsi" w:hAnsiTheme="minorHAnsi" w:cs="Times New Roman"/>
          <w:b/>
          <w:bCs/>
          <w:sz w:val="24"/>
          <w:szCs w:val="24"/>
        </w:rPr>
        <w:t>Should one opt to attempt the exam again?</w:t>
      </w:r>
      <w:r w:rsidR="001D62F7" w:rsidRPr="00105250">
        <w:rPr>
          <w:rFonts w:asciiTheme="minorHAnsi" w:hAnsiTheme="minorHAnsi" w:cs="Times New Roman"/>
          <w:b/>
          <w:bCs/>
          <w:sz w:val="24"/>
          <w:szCs w:val="24"/>
        </w:rPr>
        <w:t xml:space="preserve"> :-</w:t>
      </w:r>
      <w:r w:rsidR="001D62F7" w:rsidRPr="00105250">
        <w:rPr>
          <w:rFonts w:asciiTheme="minorHAnsi" w:hAnsiTheme="minorHAnsi" w:cs="Times New Roman"/>
          <w:bCs/>
          <w:sz w:val="24"/>
          <w:szCs w:val="24"/>
        </w:rPr>
        <w:t xml:space="preserve"> According to my point of view of you, student want to opt for attempting the exam again, because I have seen such students who fight for their place in their dream college. After getting good score in previous year and want to improve the score. But somehow if option is available and if you have a self believe in yourself that yes, I can improve my rank or score good to get the admission in the dream college, then definitely those students should attempt the exam again.</w:t>
      </w:r>
    </w:p>
    <w:p w:rsidR="00307503" w:rsidRDefault="00307503" w:rsidP="00402449">
      <w:pPr>
        <w:jc w:val="both"/>
        <w:rPr>
          <w:rFonts w:ascii="Times New Roman" w:hAnsi="Times New Roman" w:cs="Times New Roman"/>
          <w:bCs/>
        </w:rPr>
      </w:pPr>
    </w:p>
    <w:p w:rsidR="00105250" w:rsidRPr="00105250" w:rsidRDefault="00105250" w:rsidP="00402449">
      <w:pPr>
        <w:jc w:val="both"/>
        <w:rPr>
          <w:rFonts w:ascii="Times New Roman" w:hAnsi="Times New Roman" w:cs="Times New Roman"/>
        </w:rPr>
      </w:pPr>
      <w:r>
        <w:rPr>
          <w:rFonts w:ascii="Times New Roman" w:hAnsi="Times New Roman" w:cs="Times New Roman"/>
          <w:bCs/>
        </w:rPr>
        <w:t>So this is all about the options available for students who got low scores or failed to crack the IIT- JEE Mains Exam.</w:t>
      </w:r>
    </w:p>
    <w:sectPr w:rsidR="00105250" w:rsidRPr="00105250" w:rsidSect="0075626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C3A" w:rsidRDefault="00A46C3A" w:rsidP="001D62F7">
      <w:r>
        <w:separator/>
      </w:r>
    </w:p>
  </w:endnote>
  <w:endnote w:type="continuationSeparator" w:id="0">
    <w:p w:rsidR="00A46C3A" w:rsidRDefault="00A46C3A" w:rsidP="001D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C3A" w:rsidRDefault="00A46C3A" w:rsidP="001D62F7">
      <w:r>
        <w:separator/>
      </w:r>
    </w:p>
  </w:footnote>
  <w:footnote w:type="continuationSeparator" w:id="0">
    <w:p w:rsidR="00A46C3A" w:rsidRDefault="00A46C3A" w:rsidP="001D62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clip_image001"/>
      </v:shape>
    </w:pict>
  </w:numPicBullet>
  <w:abstractNum w:abstractNumId="0">
    <w:nsid w:val="09C571BC"/>
    <w:multiLevelType w:val="hybridMultilevel"/>
    <w:tmpl w:val="21A28B94"/>
    <w:lvl w:ilvl="0" w:tplc="EFBCA0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E64AF"/>
    <w:multiLevelType w:val="hybridMultilevel"/>
    <w:tmpl w:val="89ACEFE2"/>
    <w:lvl w:ilvl="0" w:tplc="04090001">
      <w:start w:val="1"/>
      <w:numFmt w:val="bullet"/>
      <w:lvlText w:val=""/>
      <w:lvlJc w:val="left"/>
      <w:pPr>
        <w:ind w:left="1440" w:hanging="72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21C361CE"/>
    <w:multiLevelType w:val="hybridMultilevel"/>
    <w:tmpl w:val="B614B7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207FFC"/>
    <w:multiLevelType w:val="hybridMultilevel"/>
    <w:tmpl w:val="7C540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45FC2"/>
    <w:multiLevelType w:val="hybridMultilevel"/>
    <w:tmpl w:val="6D0A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564F6F"/>
    <w:multiLevelType w:val="hybridMultilevel"/>
    <w:tmpl w:val="4124668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2982339"/>
    <w:multiLevelType w:val="hybridMultilevel"/>
    <w:tmpl w:val="AF467D86"/>
    <w:lvl w:ilvl="0" w:tplc="EFBCA0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E609E1"/>
    <w:multiLevelType w:val="hybridMultilevel"/>
    <w:tmpl w:val="B4581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2"/>
  </w:num>
  <w:num w:numId="5">
    <w:abstractNumId w:val="1"/>
  </w:num>
  <w:num w:numId="6">
    <w:abstractNumId w:val="3"/>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685"/>
    <w:rsid w:val="000B799F"/>
    <w:rsid w:val="00105250"/>
    <w:rsid w:val="00191AF1"/>
    <w:rsid w:val="00193374"/>
    <w:rsid w:val="001B7D72"/>
    <w:rsid w:val="001D2BA5"/>
    <w:rsid w:val="001D62F7"/>
    <w:rsid w:val="00307503"/>
    <w:rsid w:val="00402449"/>
    <w:rsid w:val="00425524"/>
    <w:rsid w:val="00525E93"/>
    <w:rsid w:val="00601449"/>
    <w:rsid w:val="00642D27"/>
    <w:rsid w:val="00643685"/>
    <w:rsid w:val="006450A9"/>
    <w:rsid w:val="00696175"/>
    <w:rsid w:val="00795FEA"/>
    <w:rsid w:val="008650AB"/>
    <w:rsid w:val="008736E7"/>
    <w:rsid w:val="008B6CF0"/>
    <w:rsid w:val="00980693"/>
    <w:rsid w:val="009A5D92"/>
    <w:rsid w:val="00A46C3A"/>
    <w:rsid w:val="00A61F4A"/>
    <w:rsid w:val="00AA5953"/>
    <w:rsid w:val="00B57F93"/>
    <w:rsid w:val="00BE299A"/>
    <w:rsid w:val="00C12E6B"/>
    <w:rsid w:val="00D47E48"/>
    <w:rsid w:val="00D502DB"/>
    <w:rsid w:val="00D704B5"/>
    <w:rsid w:val="00D72548"/>
    <w:rsid w:val="00DA4800"/>
    <w:rsid w:val="00DC369A"/>
    <w:rsid w:val="00E20D25"/>
    <w:rsid w:val="00F446CD"/>
    <w:rsid w:val="00FC2FDF"/>
    <w:rsid w:val="00FF4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7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68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685"/>
    <w:pPr>
      <w:ind w:left="720"/>
    </w:pPr>
  </w:style>
  <w:style w:type="paragraph" w:styleId="BalloonText">
    <w:name w:val="Balloon Text"/>
    <w:basedOn w:val="Normal"/>
    <w:link w:val="BalloonTextChar"/>
    <w:uiPriority w:val="99"/>
    <w:semiHidden/>
    <w:unhideWhenUsed/>
    <w:rsid w:val="00D72548"/>
    <w:rPr>
      <w:rFonts w:ascii="Tahoma" w:hAnsi="Tahoma" w:cs="Tahoma"/>
      <w:sz w:val="16"/>
      <w:szCs w:val="16"/>
    </w:rPr>
  </w:style>
  <w:style w:type="character" w:customStyle="1" w:styleId="BalloonTextChar">
    <w:name w:val="Balloon Text Char"/>
    <w:basedOn w:val="DefaultParagraphFont"/>
    <w:link w:val="BalloonText"/>
    <w:uiPriority w:val="99"/>
    <w:semiHidden/>
    <w:rsid w:val="00D72548"/>
    <w:rPr>
      <w:rFonts w:ascii="Tahoma" w:hAnsi="Tahoma" w:cs="Tahoma"/>
      <w:sz w:val="16"/>
      <w:szCs w:val="16"/>
    </w:rPr>
  </w:style>
  <w:style w:type="paragraph" w:styleId="Title">
    <w:name w:val="Title"/>
    <w:basedOn w:val="Normal"/>
    <w:next w:val="Normal"/>
    <w:link w:val="TitleChar"/>
    <w:uiPriority w:val="10"/>
    <w:qFormat/>
    <w:rsid w:val="0069617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96175"/>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1D62F7"/>
    <w:pPr>
      <w:tabs>
        <w:tab w:val="center" w:pos="4680"/>
        <w:tab w:val="right" w:pos="9360"/>
      </w:tabs>
    </w:pPr>
  </w:style>
  <w:style w:type="character" w:customStyle="1" w:styleId="HeaderChar">
    <w:name w:val="Header Char"/>
    <w:basedOn w:val="DefaultParagraphFont"/>
    <w:link w:val="Header"/>
    <w:uiPriority w:val="99"/>
    <w:rsid w:val="001D62F7"/>
    <w:rPr>
      <w:rFonts w:ascii="Calibri" w:hAnsi="Calibri" w:cs="Calibri"/>
    </w:rPr>
  </w:style>
  <w:style w:type="paragraph" w:styleId="Footer">
    <w:name w:val="footer"/>
    <w:basedOn w:val="Normal"/>
    <w:link w:val="FooterChar"/>
    <w:uiPriority w:val="99"/>
    <w:unhideWhenUsed/>
    <w:rsid w:val="001D62F7"/>
    <w:pPr>
      <w:tabs>
        <w:tab w:val="center" w:pos="4680"/>
        <w:tab w:val="right" w:pos="9360"/>
      </w:tabs>
    </w:pPr>
  </w:style>
  <w:style w:type="character" w:customStyle="1" w:styleId="FooterChar">
    <w:name w:val="Footer Char"/>
    <w:basedOn w:val="DefaultParagraphFont"/>
    <w:link w:val="Footer"/>
    <w:uiPriority w:val="99"/>
    <w:rsid w:val="001D62F7"/>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68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685"/>
    <w:pPr>
      <w:ind w:left="720"/>
    </w:pPr>
  </w:style>
  <w:style w:type="paragraph" w:styleId="BalloonText">
    <w:name w:val="Balloon Text"/>
    <w:basedOn w:val="Normal"/>
    <w:link w:val="BalloonTextChar"/>
    <w:uiPriority w:val="99"/>
    <w:semiHidden/>
    <w:unhideWhenUsed/>
    <w:rsid w:val="00D72548"/>
    <w:rPr>
      <w:rFonts w:ascii="Tahoma" w:hAnsi="Tahoma" w:cs="Tahoma"/>
      <w:sz w:val="16"/>
      <w:szCs w:val="16"/>
    </w:rPr>
  </w:style>
  <w:style w:type="character" w:customStyle="1" w:styleId="BalloonTextChar">
    <w:name w:val="Balloon Text Char"/>
    <w:basedOn w:val="DefaultParagraphFont"/>
    <w:link w:val="BalloonText"/>
    <w:uiPriority w:val="99"/>
    <w:semiHidden/>
    <w:rsid w:val="00D72548"/>
    <w:rPr>
      <w:rFonts w:ascii="Tahoma" w:hAnsi="Tahoma" w:cs="Tahoma"/>
      <w:sz w:val="16"/>
      <w:szCs w:val="16"/>
    </w:rPr>
  </w:style>
  <w:style w:type="paragraph" w:styleId="Title">
    <w:name w:val="Title"/>
    <w:basedOn w:val="Normal"/>
    <w:next w:val="Normal"/>
    <w:link w:val="TitleChar"/>
    <w:uiPriority w:val="10"/>
    <w:qFormat/>
    <w:rsid w:val="0069617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96175"/>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1D62F7"/>
    <w:pPr>
      <w:tabs>
        <w:tab w:val="center" w:pos="4680"/>
        <w:tab w:val="right" w:pos="9360"/>
      </w:tabs>
    </w:pPr>
  </w:style>
  <w:style w:type="character" w:customStyle="1" w:styleId="HeaderChar">
    <w:name w:val="Header Char"/>
    <w:basedOn w:val="DefaultParagraphFont"/>
    <w:link w:val="Header"/>
    <w:uiPriority w:val="99"/>
    <w:rsid w:val="001D62F7"/>
    <w:rPr>
      <w:rFonts w:ascii="Calibri" w:hAnsi="Calibri" w:cs="Calibri"/>
    </w:rPr>
  </w:style>
  <w:style w:type="paragraph" w:styleId="Footer">
    <w:name w:val="footer"/>
    <w:basedOn w:val="Normal"/>
    <w:link w:val="FooterChar"/>
    <w:uiPriority w:val="99"/>
    <w:unhideWhenUsed/>
    <w:rsid w:val="001D62F7"/>
    <w:pPr>
      <w:tabs>
        <w:tab w:val="center" w:pos="4680"/>
        <w:tab w:val="right" w:pos="9360"/>
      </w:tabs>
    </w:pPr>
  </w:style>
  <w:style w:type="character" w:customStyle="1" w:styleId="FooterChar">
    <w:name w:val="Footer Char"/>
    <w:basedOn w:val="DefaultParagraphFont"/>
    <w:link w:val="Footer"/>
    <w:uiPriority w:val="99"/>
    <w:rsid w:val="001D62F7"/>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46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cid:image002.png@01D5A5FE.9E4BED7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Infoedge India Ltd</Company>
  <LinksUpToDate>false</LinksUpToDate>
  <CharactersWithSpaces>5630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Anoop Kumar</dc:creator>
  <cp:lastModifiedBy>hp</cp:lastModifiedBy>
  <cp:revision>4</cp:revision>
  <dcterms:created xsi:type="dcterms:W3CDTF">2020-03-25T12:52:00Z</dcterms:created>
  <dcterms:modified xsi:type="dcterms:W3CDTF">2020-04-02T09:50:00Z</dcterms:modified>
</cp:coreProperties>
</file>