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A58A" w14:textId="1226C4A5" w:rsidR="00D66D43" w:rsidRDefault="00D66D43" w:rsidP="00D66D43">
      <w:r>
        <w:t xml:space="preserve">Hey Leo, I read this twice to understand this in brief. I enjoyed </w:t>
      </w:r>
      <w:r>
        <w:t xml:space="preserve">Your vehicle fix story </w:t>
      </w:r>
      <w:r>
        <w:t xml:space="preserve">which shows </w:t>
      </w:r>
      <w:r>
        <w:t xml:space="preserve">how strong individual proposals can be. By asking your neighbor for counsel, you set aside cash </w:t>
      </w:r>
      <w:r>
        <w:t>and</w:t>
      </w:r>
      <w:r>
        <w:t xml:space="preserve"> constructed trust in your nearby local area.</w:t>
      </w:r>
      <w:r>
        <w:t xml:space="preserve"> </w:t>
      </w:r>
      <w:r w:rsidRPr="00D66D43">
        <w:t xml:space="preserve">It's </w:t>
      </w:r>
      <w:r>
        <w:t xml:space="preserve">a </w:t>
      </w:r>
      <w:r w:rsidRPr="00D66D43">
        <w:t>le</w:t>
      </w:r>
      <w:r>
        <w:t>gal</w:t>
      </w:r>
      <w:r w:rsidRPr="00D66D43">
        <w:t xml:space="preserve"> indication of how using our </w:t>
      </w:r>
      <w:r>
        <w:t>social</w:t>
      </w:r>
      <w:r w:rsidRPr="00D66D43">
        <w:t xml:space="preserve"> networks </w:t>
      </w:r>
      <w:r>
        <w:t>makes</w:t>
      </w:r>
      <w:r w:rsidRPr="00D66D43">
        <w:t xml:space="preserve"> better </w:t>
      </w:r>
      <w:r w:rsidRPr="00D66D43">
        <w:t>decisions.</w:t>
      </w:r>
      <w:r>
        <w:t xml:space="preserve"> Our</w:t>
      </w:r>
      <w:r>
        <w:t xml:space="preserve"> </w:t>
      </w:r>
      <w:r>
        <w:t>responsibility</w:t>
      </w:r>
      <w:r>
        <w:t xml:space="preserve"> to </w:t>
      </w:r>
      <w:r>
        <w:t>be</w:t>
      </w:r>
      <w:r>
        <w:t xml:space="preserve"> aware of your solicitations </w:t>
      </w:r>
      <w:r>
        <w:t>is worth it</w:t>
      </w:r>
      <w:r>
        <w:t xml:space="preserve">. It's crucial </w:t>
      </w:r>
      <w:r>
        <w:t xml:space="preserve">for everyone </w:t>
      </w:r>
      <w:r w:rsidRPr="00D66D43">
        <w:t>we don't take advantage of others' kindness</w:t>
      </w:r>
      <w:r>
        <w:t>.</w:t>
      </w:r>
      <w:r w:rsidRPr="00D66D43">
        <w:t xml:space="preserve"> </w:t>
      </w:r>
      <w:r w:rsidRPr="00D66D43">
        <w:t>Counterbalancing our necessities with fairness strengthens associations and supports normal assistance</w:t>
      </w:r>
      <w:r>
        <w:t xml:space="preserve">. </w:t>
      </w:r>
      <w:r>
        <w:t xml:space="preserve">It's </w:t>
      </w:r>
      <w:r>
        <w:t>a smart way to deal with impact and local area</w:t>
      </w:r>
      <w:r>
        <w:t>. In a nutshell, great ideas are explained nicely.</w:t>
      </w:r>
    </w:p>
    <w:p w14:paraId="74D39981" w14:textId="3B2CBBE1" w:rsidR="00FF271B" w:rsidRDefault="00FF271B" w:rsidP="00D66D43"/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9B"/>
    <w:rsid w:val="003C323B"/>
    <w:rsid w:val="00D66D43"/>
    <w:rsid w:val="00E8629B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D720C"/>
  <w15:chartTrackingRefBased/>
  <w15:docId w15:val="{0A117A79-252E-4C52-BDDA-B7843C7B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0180D2-7C8E-4360-B001-D13B5938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563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2024-09-23T15:13:00Z</dcterms:created>
  <dcterms:modified xsi:type="dcterms:W3CDTF">2024-09-24T00:42:00Z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ca6bf9da-25ee-486d-9b5a-35552e788b42</vt:lpwstr>
  </property>
</Properties>
</file>