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1D271" w14:textId="77777777" w:rsidR="00BE5BBB" w:rsidRPr="00BE5BBB" w:rsidRDefault="00BE5BBB" w:rsidP="00BE5BBB">
      <w:pPr>
        <w:numPr>
          <w:ilvl w:val="0"/>
          <w:numId w:val="1"/>
        </w:numPr>
      </w:pPr>
      <w:r w:rsidRPr="00BE5BBB">
        <w:t>I found the topic from week 13, MS Excel visualizations to be the most interesting topic from the Computer Essentials course after the break.</w:t>
      </w:r>
    </w:p>
    <w:p w14:paraId="7C330A45" w14:textId="77777777" w:rsidR="00BE5BBB" w:rsidRPr="00BE5BBB" w:rsidRDefault="00BE5BBB" w:rsidP="00BE5BBB">
      <w:pPr>
        <w:numPr>
          <w:ilvl w:val="0"/>
          <w:numId w:val="2"/>
        </w:numPr>
      </w:pPr>
      <w:r w:rsidRPr="00BE5BBB">
        <w:t>I chose this topic because of the advantages of visualizations. MS Excel has many powerful functions for managing and calculating data, making It a versatile tool for beginners like us (students) and advanced users. Its visualization capabilities allow users to transform data into clear and engaging charts, graphs, and other visuals, which help uncover patterns and insights. This makes it particularly valuable for presenting data effectively. Furthermore, it blends creativity and analytical thinking, allowing user to demonstrate their creative abilities and use data to make an engaging story. Watching how a straightforward table can develop into a perceptive, expertly designed image is satisfying. More importantly, when it comes to using Excel visualization, we only scratched the surface in our theory sessions and lab classes. </w:t>
      </w:r>
    </w:p>
    <w:p w14:paraId="4D1DF55F" w14:textId="77777777" w:rsidR="00BE5BBB" w:rsidRPr="00BE5BBB" w:rsidRDefault="00BE5BBB" w:rsidP="00BE5BBB">
      <w:pPr>
        <w:numPr>
          <w:ilvl w:val="0"/>
          <w:numId w:val="3"/>
        </w:numPr>
      </w:pPr>
      <w:r w:rsidRPr="00BE5BBB">
        <w:t>And here is the Link: </w:t>
      </w:r>
      <w:hyperlink r:id="rId5" w:history="1">
        <w:r w:rsidRPr="00BE5BBB">
          <w:rPr>
            <w:rStyle w:val="Hyperlink"/>
          </w:rPr>
          <w:t>https://www.indeed.com/career-advice/career-development/create-data-visualization-in-excel</w:t>
        </w:r>
      </w:hyperlink>
    </w:p>
    <w:p w14:paraId="115B248B" w14:textId="77777777" w:rsidR="00BE5BBB" w:rsidRPr="00BE5BBB" w:rsidRDefault="00BE5BBB" w:rsidP="00BE5BBB">
      <w:pPr>
        <w:numPr>
          <w:ilvl w:val="0"/>
          <w:numId w:val="4"/>
        </w:numPr>
      </w:pPr>
      <w:r w:rsidRPr="00BE5BBB">
        <w:t>I saw online that Indeed has produced an extensive catalog that incorporates all of the tutorials for the visualization features of Microsoft Excel. Readers can directly learn the features by clicking on each link in the catalog, which contains a basic example. Lastly, This website is a fantastic place to start if you want a broad overview of the main subjects we discussed in the visuals.</w:t>
      </w:r>
    </w:p>
    <w:p w14:paraId="10263FE2" w14:textId="77777777" w:rsidR="00FF271B" w:rsidRDefault="00FF271B"/>
    <w:sectPr w:rsidR="00FF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A0878"/>
    <w:multiLevelType w:val="multilevel"/>
    <w:tmpl w:val="29A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C23DC"/>
    <w:multiLevelType w:val="multilevel"/>
    <w:tmpl w:val="C1A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922FA"/>
    <w:multiLevelType w:val="multilevel"/>
    <w:tmpl w:val="F624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62FC8"/>
    <w:multiLevelType w:val="multilevel"/>
    <w:tmpl w:val="915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3178783">
    <w:abstractNumId w:val="2"/>
  </w:num>
  <w:num w:numId="2" w16cid:durableId="1885020492">
    <w:abstractNumId w:val="3"/>
  </w:num>
  <w:num w:numId="3" w16cid:durableId="1624653942">
    <w:abstractNumId w:val="0"/>
  </w:num>
  <w:num w:numId="4" w16cid:durableId="148832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BB"/>
    <w:rsid w:val="00A74377"/>
    <w:rsid w:val="00BE5BBB"/>
    <w:rsid w:val="00F1400D"/>
    <w:rsid w:val="00FF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09B61"/>
  <w15:chartTrackingRefBased/>
  <w15:docId w15:val="{A8BEA1FD-8684-493D-9AB1-F12C9BA6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BBB"/>
    <w:rPr>
      <w:rFonts w:eastAsiaTheme="majorEastAsia" w:cstheme="majorBidi"/>
      <w:color w:val="272727" w:themeColor="text1" w:themeTint="D8"/>
    </w:rPr>
  </w:style>
  <w:style w:type="paragraph" w:styleId="Title">
    <w:name w:val="Title"/>
    <w:basedOn w:val="Normal"/>
    <w:next w:val="Normal"/>
    <w:link w:val="TitleChar"/>
    <w:uiPriority w:val="10"/>
    <w:qFormat/>
    <w:rsid w:val="00BE5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BBB"/>
    <w:pPr>
      <w:spacing w:before="160"/>
      <w:jc w:val="center"/>
    </w:pPr>
    <w:rPr>
      <w:i/>
      <w:iCs/>
      <w:color w:val="404040" w:themeColor="text1" w:themeTint="BF"/>
    </w:rPr>
  </w:style>
  <w:style w:type="character" w:customStyle="1" w:styleId="QuoteChar">
    <w:name w:val="Quote Char"/>
    <w:basedOn w:val="DefaultParagraphFont"/>
    <w:link w:val="Quote"/>
    <w:uiPriority w:val="29"/>
    <w:rsid w:val="00BE5BBB"/>
    <w:rPr>
      <w:i/>
      <w:iCs/>
      <w:color w:val="404040" w:themeColor="text1" w:themeTint="BF"/>
    </w:rPr>
  </w:style>
  <w:style w:type="paragraph" w:styleId="ListParagraph">
    <w:name w:val="List Paragraph"/>
    <w:basedOn w:val="Normal"/>
    <w:uiPriority w:val="34"/>
    <w:qFormat/>
    <w:rsid w:val="00BE5BBB"/>
    <w:pPr>
      <w:ind w:left="720"/>
      <w:contextualSpacing/>
    </w:pPr>
  </w:style>
  <w:style w:type="character" w:styleId="IntenseEmphasis">
    <w:name w:val="Intense Emphasis"/>
    <w:basedOn w:val="DefaultParagraphFont"/>
    <w:uiPriority w:val="21"/>
    <w:qFormat/>
    <w:rsid w:val="00BE5BBB"/>
    <w:rPr>
      <w:i/>
      <w:iCs/>
      <w:color w:val="0F4761" w:themeColor="accent1" w:themeShade="BF"/>
    </w:rPr>
  </w:style>
  <w:style w:type="paragraph" w:styleId="IntenseQuote">
    <w:name w:val="Intense Quote"/>
    <w:basedOn w:val="Normal"/>
    <w:next w:val="Normal"/>
    <w:link w:val="IntenseQuoteChar"/>
    <w:uiPriority w:val="30"/>
    <w:qFormat/>
    <w:rsid w:val="00BE5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BBB"/>
    <w:rPr>
      <w:i/>
      <w:iCs/>
      <w:color w:val="0F4761" w:themeColor="accent1" w:themeShade="BF"/>
    </w:rPr>
  </w:style>
  <w:style w:type="character" w:styleId="IntenseReference">
    <w:name w:val="Intense Reference"/>
    <w:basedOn w:val="DefaultParagraphFont"/>
    <w:uiPriority w:val="32"/>
    <w:qFormat/>
    <w:rsid w:val="00BE5BBB"/>
    <w:rPr>
      <w:b/>
      <w:bCs/>
      <w:smallCaps/>
      <w:color w:val="0F4761" w:themeColor="accent1" w:themeShade="BF"/>
      <w:spacing w:val="5"/>
    </w:rPr>
  </w:style>
  <w:style w:type="character" w:styleId="Hyperlink">
    <w:name w:val="Hyperlink"/>
    <w:basedOn w:val="DefaultParagraphFont"/>
    <w:uiPriority w:val="99"/>
    <w:unhideWhenUsed/>
    <w:rsid w:val="00BE5BBB"/>
    <w:rPr>
      <w:color w:val="467886" w:themeColor="hyperlink"/>
      <w:u w:val="single"/>
    </w:rPr>
  </w:style>
  <w:style w:type="character" w:styleId="UnresolvedMention">
    <w:name w:val="Unresolved Mention"/>
    <w:basedOn w:val="DefaultParagraphFont"/>
    <w:uiPriority w:val="99"/>
    <w:semiHidden/>
    <w:unhideWhenUsed/>
    <w:rsid w:val="00BE5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0663">
      <w:bodyDiv w:val="1"/>
      <w:marLeft w:val="0"/>
      <w:marRight w:val="0"/>
      <w:marTop w:val="0"/>
      <w:marBottom w:val="0"/>
      <w:divBdr>
        <w:top w:val="none" w:sz="0" w:space="0" w:color="auto"/>
        <w:left w:val="none" w:sz="0" w:space="0" w:color="auto"/>
        <w:bottom w:val="none" w:sz="0" w:space="0" w:color="auto"/>
        <w:right w:val="none" w:sz="0" w:space="0" w:color="auto"/>
      </w:divBdr>
    </w:div>
    <w:div w:id="38445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areer-advice/career-development/create-data-visualization-in-exc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kiranpreet kaur</dc:creator>
  <cp:keywords/>
  <dc:description/>
  <cp:lastModifiedBy>kiranpreet kaur</cp:lastModifiedBy>
  <cp:revision>1</cp:revision>
  <dcterms:created xsi:type="dcterms:W3CDTF">2024-12-05T01:31:00Z</dcterms:created>
  <dcterms:modified xsi:type="dcterms:W3CDTF">2024-12-05T01:31:00Z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18340198-7b96-497c-8ffb-77d56e68c1b7</vt:lpwstr>
  </property>
</Properties>
</file>