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6DCA" w14:textId="77777777" w:rsidR="00DC0508" w:rsidRDefault="00DC0508">
      <w:pPr>
        <w:spacing w:line="480" w:lineRule="auto"/>
      </w:pPr>
    </w:p>
    <w:p w14:paraId="09AECB68" w14:textId="77777777" w:rsidR="00DC0508" w:rsidRDefault="00DC0508">
      <w:pPr>
        <w:spacing w:line="480" w:lineRule="auto"/>
      </w:pPr>
    </w:p>
    <w:p w14:paraId="11BE1346" w14:textId="77777777" w:rsidR="00DC0508" w:rsidRDefault="00DC0508">
      <w:pPr>
        <w:spacing w:line="480" w:lineRule="auto"/>
      </w:pPr>
    </w:p>
    <w:p w14:paraId="43F62AA3" w14:textId="796025F4" w:rsidR="00DC0508" w:rsidRDefault="000066E6">
      <w:pPr>
        <w:spacing w:line="480" w:lineRule="auto"/>
        <w:jc w:val="center"/>
      </w:pPr>
      <w:r>
        <w:rPr>
          <w:b/>
          <w:bCs/>
          <w:sz w:val="24"/>
          <w:szCs w:val="24"/>
        </w:rPr>
        <w:t>Performance Management</w:t>
      </w:r>
    </w:p>
    <w:p w14:paraId="55CE909F" w14:textId="77777777" w:rsidR="00DC0508" w:rsidRDefault="00DC0508">
      <w:pPr>
        <w:spacing w:line="480" w:lineRule="auto"/>
      </w:pPr>
    </w:p>
    <w:p w14:paraId="27E82C76" w14:textId="77777777" w:rsidR="00156C4B" w:rsidRDefault="00156C4B">
      <w:pPr>
        <w:spacing w:line="480" w:lineRule="auto"/>
        <w:jc w:val="center"/>
        <w:rPr>
          <w:sz w:val="24"/>
          <w:szCs w:val="24"/>
        </w:rPr>
      </w:pPr>
    </w:p>
    <w:p w14:paraId="708F02B1" w14:textId="4C139FD9" w:rsidR="00DC0508" w:rsidRDefault="00683380">
      <w:pPr>
        <w:spacing w:line="480" w:lineRule="auto"/>
        <w:jc w:val="center"/>
      </w:pPr>
      <w:r>
        <w:rPr>
          <w:sz w:val="24"/>
          <w:szCs w:val="24"/>
        </w:rPr>
        <w:t>Robert Cole Harris</w:t>
      </w:r>
    </w:p>
    <w:p w14:paraId="396745D3" w14:textId="77777777" w:rsidR="00DC0508" w:rsidRDefault="00683380">
      <w:pPr>
        <w:spacing w:line="480" w:lineRule="auto"/>
        <w:jc w:val="center"/>
      </w:pPr>
      <w:r>
        <w:rPr>
          <w:sz w:val="24"/>
          <w:szCs w:val="24"/>
        </w:rPr>
        <w:t>Master of Human Resources Management</w:t>
      </w:r>
    </w:p>
    <w:p w14:paraId="49EE7D81" w14:textId="77777777" w:rsidR="00DC0508" w:rsidRDefault="00683380">
      <w:pPr>
        <w:spacing w:line="480" w:lineRule="auto"/>
        <w:jc w:val="center"/>
      </w:pPr>
      <w:r>
        <w:rPr>
          <w:sz w:val="24"/>
          <w:szCs w:val="24"/>
        </w:rPr>
        <w:t>HRM 604 D1 Training and Development</w:t>
      </w:r>
    </w:p>
    <w:p w14:paraId="5D518D23" w14:textId="77777777" w:rsidR="00DC0508" w:rsidRDefault="00683380">
      <w:pPr>
        <w:spacing w:line="480" w:lineRule="auto"/>
        <w:jc w:val="center"/>
      </w:pPr>
      <w:r>
        <w:rPr>
          <w:sz w:val="24"/>
          <w:szCs w:val="24"/>
        </w:rPr>
        <w:t>Annette Scotti</w:t>
      </w:r>
    </w:p>
    <w:p w14:paraId="1CA0584D" w14:textId="5B727275" w:rsidR="00DC0508" w:rsidRDefault="00683380">
      <w:pPr>
        <w:spacing w:line="480" w:lineRule="auto"/>
        <w:jc w:val="center"/>
      </w:pPr>
      <w:r>
        <w:rPr>
          <w:sz w:val="24"/>
          <w:szCs w:val="24"/>
        </w:rPr>
        <w:t xml:space="preserve">March </w:t>
      </w:r>
      <w:r w:rsidR="000066E6">
        <w:rPr>
          <w:sz w:val="24"/>
          <w:szCs w:val="24"/>
        </w:rPr>
        <w:t>20</w:t>
      </w:r>
      <w:r>
        <w:rPr>
          <w:sz w:val="24"/>
          <w:szCs w:val="24"/>
        </w:rPr>
        <w:t>, 2026</w:t>
      </w:r>
    </w:p>
    <w:p w14:paraId="4E683A9E" w14:textId="77777777" w:rsidR="00DC0508" w:rsidRDefault="00DC0508">
      <w:pPr>
        <w:sectPr w:rsidR="00DC0508">
          <w:pgSz w:w="12240" w:h="15840"/>
          <w:pgMar w:top="1440" w:right="1440" w:bottom="1440" w:left="1440" w:header="708" w:footer="708" w:gutter="0"/>
          <w:cols w:space="720"/>
          <w:docGrid w:linePitch="360"/>
        </w:sectPr>
      </w:pPr>
    </w:p>
    <w:p w14:paraId="0F9DA587" w14:textId="77777777" w:rsidR="00DC0508" w:rsidRDefault="00683380">
      <w:pPr>
        <w:spacing w:line="480" w:lineRule="auto"/>
        <w:jc w:val="center"/>
      </w:pPr>
      <w:r>
        <w:rPr>
          <w:b/>
          <w:bCs/>
          <w:sz w:val="24"/>
          <w:szCs w:val="24"/>
        </w:rPr>
        <w:lastRenderedPageBreak/>
        <w:t>Introduction</w:t>
      </w:r>
    </w:p>
    <w:p w14:paraId="04286D80" w14:textId="2BFDF24D" w:rsidR="00CB42E5" w:rsidRDefault="00CB42E5" w:rsidP="00AC312A">
      <w:pPr>
        <w:spacing w:line="480" w:lineRule="auto"/>
        <w:ind w:firstLine="720"/>
        <w:rPr>
          <w:sz w:val="24"/>
          <w:szCs w:val="24"/>
        </w:rPr>
      </w:pPr>
      <w:r>
        <w:rPr>
          <w:sz w:val="24"/>
          <w:szCs w:val="24"/>
        </w:rPr>
        <w:t xml:space="preserve">Performance management is </w:t>
      </w:r>
      <w:r w:rsidR="00E815F4">
        <w:rPr>
          <w:sz w:val="24"/>
          <w:szCs w:val="24"/>
        </w:rPr>
        <w:t>a</w:t>
      </w:r>
      <w:r>
        <w:rPr>
          <w:sz w:val="24"/>
          <w:szCs w:val="24"/>
        </w:rPr>
        <w:t xml:space="preserve"> foundational and consequential function within human resources. </w:t>
      </w:r>
      <w:r w:rsidR="00EC4B61">
        <w:rPr>
          <w:sz w:val="24"/>
          <w:szCs w:val="24"/>
        </w:rPr>
        <w:t>I</w:t>
      </w:r>
      <w:r>
        <w:rPr>
          <w:sz w:val="24"/>
          <w:szCs w:val="24"/>
        </w:rPr>
        <w:t xml:space="preserve">t is the process through which organizations </w:t>
      </w:r>
      <w:r w:rsidR="0019746E">
        <w:rPr>
          <w:sz w:val="24"/>
          <w:szCs w:val="24"/>
        </w:rPr>
        <w:t>ensure</w:t>
      </w:r>
      <w:r>
        <w:rPr>
          <w:sz w:val="24"/>
          <w:szCs w:val="24"/>
        </w:rPr>
        <w:t xml:space="preserve"> individual employee contributions </w:t>
      </w:r>
      <w:r w:rsidR="00F24937">
        <w:rPr>
          <w:sz w:val="24"/>
          <w:szCs w:val="24"/>
        </w:rPr>
        <w:t xml:space="preserve">align </w:t>
      </w:r>
      <w:r>
        <w:rPr>
          <w:sz w:val="24"/>
          <w:szCs w:val="24"/>
        </w:rPr>
        <w:t xml:space="preserve">with strategic goals, evaluate performance, deliver feedback and support continuous development. The purpose of this paper is to examine what performance management is, the benefits </w:t>
      </w:r>
      <w:r w:rsidR="00913D2A">
        <w:rPr>
          <w:sz w:val="24"/>
          <w:szCs w:val="24"/>
        </w:rPr>
        <w:t>of its functions,</w:t>
      </w:r>
      <w:r w:rsidR="00873760">
        <w:rPr>
          <w:sz w:val="24"/>
          <w:szCs w:val="24"/>
        </w:rPr>
        <w:t xml:space="preserve"> challenges</w:t>
      </w:r>
      <w:r>
        <w:rPr>
          <w:sz w:val="24"/>
          <w:szCs w:val="24"/>
        </w:rPr>
        <w:t xml:space="preserve"> associated with its approaches and </w:t>
      </w:r>
      <w:r w:rsidR="00D4686B">
        <w:rPr>
          <w:sz w:val="24"/>
          <w:szCs w:val="24"/>
        </w:rPr>
        <w:t xml:space="preserve">finally </w:t>
      </w:r>
      <w:r w:rsidR="00CE2203">
        <w:rPr>
          <w:sz w:val="24"/>
          <w:szCs w:val="24"/>
        </w:rPr>
        <w:t>a personal perspective</w:t>
      </w:r>
      <w:r w:rsidR="00440349">
        <w:rPr>
          <w:sz w:val="24"/>
          <w:szCs w:val="24"/>
        </w:rPr>
        <w:t xml:space="preserve"> on its aspects</w:t>
      </w:r>
      <w:r>
        <w:rPr>
          <w:sz w:val="24"/>
          <w:szCs w:val="24"/>
        </w:rPr>
        <w:t xml:space="preserve">. Understanding performance management </w:t>
      </w:r>
      <w:r w:rsidR="005C72E6">
        <w:rPr>
          <w:sz w:val="24"/>
          <w:szCs w:val="24"/>
        </w:rPr>
        <w:t xml:space="preserve">as </w:t>
      </w:r>
      <w:r>
        <w:rPr>
          <w:sz w:val="24"/>
          <w:szCs w:val="24"/>
        </w:rPr>
        <w:t>not simply an annual review but an ongoing, integrated process</w:t>
      </w:r>
      <w:r w:rsidR="00F527E4">
        <w:rPr>
          <w:sz w:val="24"/>
          <w:szCs w:val="24"/>
        </w:rPr>
        <w:t xml:space="preserve"> </w:t>
      </w:r>
      <w:r>
        <w:rPr>
          <w:sz w:val="24"/>
          <w:szCs w:val="24"/>
        </w:rPr>
        <w:t xml:space="preserve">is essential to grasping its full significance within </w:t>
      </w:r>
      <w:r w:rsidR="005C72E6">
        <w:rPr>
          <w:sz w:val="24"/>
          <w:szCs w:val="24"/>
        </w:rPr>
        <w:t>h</w:t>
      </w:r>
      <w:r w:rsidR="00A72652">
        <w:rPr>
          <w:sz w:val="24"/>
          <w:szCs w:val="24"/>
        </w:rPr>
        <w:t xml:space="preserve">uman </w:t>
      </w:r>
      <w:r w:rsidR="005C72E6">
        <w:rPr>
          <w:sz w:val="24"/>
          <w:szCs w:val="24"/>
        </w:rPr>
        <w:t>r</w:t>
      </w:r>
      <w:r w:rsidR="00A72652">
        <w:rPr>
          <w:sz w:val="24"/>
          <w:szCs w:val="24"/>
        </w:rPr>
        <w:t>esources</w:t>
      </w:r>
      <w:r>
        <w:rPr>
          <w:sz w:val="24"/>
          <w:szCs w:val="24"/>
        </w:rPr>
        <w:t>.</w:t>
      </w:r>
    </w:p>
    <w:p w14:paraId="75761CE7" w14:textId="77777777" w:rsidR="0088729E" w:rsidRDefault="0088729E">
      <w:pPr>
        <w:spacing w:line="480" w:lineRule="auto"/>
      </w:pPr>
    </w:p>
    <w:p w14:paraId="7AAEDCFD" w14:textId="6A523FBB" w:rsidR="00CB42E5" w:rsidRPr="00CB42E5" w:rsidRDefault="00BD5D7E" w:rsidP="00CB42E5">
      <w:pPr>
        <w:spacing w:line="480" w:lineRule="auto"/>
        <w:jc w:val="center"/>
      </w:pPr>
      <w:r>
        <w:rPr>
          <w:b/>
          <w:bCs/>
          <w:sz w:val="24"/>
          <w:szCs w:val="24"/>
        </w:rPr>
        <w:t>Performance Management</w:t>
      </w:r>
    </w:p>
    <w:p w14:paraId="4C5E5BE7" w14:textId="609C633E" w:rsidR="007D7B7B" w:rsidRDefault="007D7B7B" w:rsidP="007D7B7B">
      <w:pPr>
        <w:spacing w:line="480" w:lineRule="auto"/>
        <w:ind w:firstLine="720"/>
        <w:jc w:val="both"/>
      </w:pPr>
      <w:r>
        <w:rPr>
          <w:sz w:val="24"/>
          <w:szCs w:val="24"/>
        </w:rPr>
        <w:t xml:space="preserve">Performance management encompasses a range of activities intended to ensure that employees are contributing effectively toward </w:t>
      </w:r>
      <w:r w:rsidR="006B1F0C">
        <w:rPr>
          <w:sz w:val="24"/>
          <w:szCs w:val="24"/>
        </w:rPr>
        <w:t>an organization’s</w:t>
      </w:r>
      <w:r>
        <w:rPr>
          <w:sz w:val="24"/>
          <w:szCs w:val="24"/>
        </w:rPr>
        <w:t xml:space="preserve"> objectives. </w:t>
      </w:r>
      <w:r w:rsidR="008C1A6C">
        <w:rPr>
          <w:sz w:val="24"/>
          <w:szCs w:val="24"/>
        </w:rPr>
        <w:t>It</w:t>
      </w:r>
      <w:r>
        <w:rPr>
          <w:sz w:val="24"/>
          <w:szCs w:val="24"/>
        </w:rPr>
        <w:t xml:space="preserve"> is a continuous process of identifying, measuring, and developing the performance of individuals while aligning their performance with the goals of the organization. </w:t>
      </w:r>
      <w:r w:rsidR="00CF6668">
        <w:rPr>
          <w:sz w:val="24"/>
          <w:szCs w:val="24"/>
        </w:rPr>
        <w:t>It’s important to note that</w:t>
      </w:r>
      <w:r>
        <w:rPr>
          <w:sz w:val="24"/>
          <w:szCs w:val="24"/>
        </w:rPr>
        <w:t xml:space="preserve"> performance management </w:t>
      </w:r>
      <w:r w:rsidR="00CF6668">
        <w:rPr>
          <w:sz w:val="24"/>
          <w:szCs w:val="24"/>
        </w:rPr>
        <w:t>is</w:t>
      </w:r>
      <w:r>
        <w:rPr>
          <w:sz w:val="24"/>
          <w:szCs w:val="24"/>
        </w:rPr>
        <w:t xml:space="preserve"> a system rather than a single event. </w:t>
      </w:r>
      <w:r w:rsidR="00CF6668">
        <w:rPr>
          <w:sz w:val="24"/>
          <w:szCs w:val="24"/>
        </w:rPr>
        <w:t>Also, t</w:t>
      </w:r>
      <w:r>
        <w:rPr>
          <w:sz w:val="24"/>
          <w:szCs w:val="24"/>
        </w:rPr>
        <w:t>he</w:t>
      </w:r>
      <w:r w:rsidR="006A4866">
        <w:rPr>
          <w:sz w:val="24"/>
          <w:szCs w:val="24"/>
        </w:rPr>
        <w:t>re is a</w:t>
      </w:r>
      <w:r>
        <w:rPr>
          <w:sz w:val="24"/>
          <w:szCs w:val="24"/>
        </w:rPr>
        <w:t xml:space="preserve"> distinct</w:t>
      </w:r>
      <w:r w:rsidR="005F0070">
        <w:rPr>
          <w:sz w:val="24"/>
          <w:szCs w:val="24"/>
        </w:rPr>
        <w:t xml:space="preserve"> difference</w:t>
      </w:r>
      <w:r>
        <w:rPr>
          <w:sz w:val="24"/>
          <w:szCs w:val="24"/>
        </w:rPr>
        <w:t xml:space="preserve"> between performance management and performance appraisal. </w:t>
      </w:r>
      <w:r w:rsidR="00EC316A">
        <w:rPr>
          <w:sz w:val="24"/>
          <w:szCs w:val="24"/>
        </w:rPr>
        <w:t>PA is a formal, typically annual event that does not include continuous feedback and alignment with business goals. PM is a con</w:t>
      </w:r>
      <w:r w:rsidR="007364F1">
        <w:rPr>
          <w:sz w:val="24"/>
          <w:szCs w:val="24"/>
        </w:rPr>
        <w:t xml:space="preserve">tinuous process that encompasses various activities, including </w:t>
      </w:r>
      <w:proofErr w:type="gramStart"/>
      <w:r w:rsidR="007364F1">
        <w:rPr>
          <w:sz w:val="24"/>
          <w:szCs w:val="24"/>
        </w:rPr>
        <w:t>goal-setting</w:t>
      </w:r>
      <w:proofErr w:type="gramEnd"/>
      <w:r w:rsidR="007364F1">
        <w:rPr>
          <w:sz w:val="24"/>
          <w:szCs w:val="24"/>
        </w:rPr>
        <w:t>, execution, monitoring, and reviewing</w:t>
      </w:r>
      <w:r w:rsidR="00D7643A">
        <w:rPr>
          <w:sz w:val="24"/>
          <w:szCs w:val="24"/>
        </w:rPr>
        <w:t xml:space="preserve"> </w:t>
      </w:r>
      <w:r w:rsidR="00AE65F2">
        <w:rPr>
          <w:sz w:val="24"/>
          <w:szCs w:val="24"/>
        </w:rPr>
        <w:t>(</w:t>
      </w:r>
      <w:r w:rsidR="00B94783">
        <w:rPr>
          <w:sz w:val="24"/>
          <w:szCs w:val="24"/>
        </w:rPr>
        <w:t xml:space="preserve">Armstrong, 2015 as cited in </w:t>
      </w:r>
      <w:r w:rsidR="009A62BB" w:rsidRPr="00CF7085">
        <w:rPr>
          <w:sz w:val="24"/>
          <w:szCs w:val="24"/>
        </w:rPr>
        <w:t>Araújo</w:t>
      </w:r>
      <w:r w:rsidR="00D708A8">
        <w:rPr>
          <w:sz w:val="24"/>
          <w:szCs w:val="24"/>
        </w:rPr>
        <w:t xml:space="preserve"> et al., 2024</w:t>
      </w:r>
      <w:r w:rsidR="00AE65F2">
        <w:rPr>
          <w:sz w:val="24"/>
          <w:szCs w:val="24"/>
        </w:rPr>
        <w:t>)</w:t>
      </w:r>
      <w:r w:rsidR="00D7643A">
        <w:rPr>
          <w:sz w:val="24"/>
          <w:szCs w:val="24"/>
        </w:rPr>
        <w:t xml:space="preserve">. </w:t>
      </w:r>
      <w:r>
        <w:rPr>
          <w:sz w:val="24"/>
          <w:szCs w:val="24"/>
        </w:rPr>
        <w:t xml:space="preserve">Performance appraisal refers specifically to </w:t>
      </w:r>
      <w:r w:rsidR="00ED6482">
        <w:rPr>
          <w:sz w:val="24"/>
          <w:szCs w:val="24"/>
        </w:rPr>
        <w:t>formal</w:t>
      </w:r>
      <w:r>
        <w:rPr>
          <w:sz w:val="24"/>
          <w:szCs w:val="24"/>
        </w:rPr>
        <w:t xml:space="preserve"> evaluation</w:t>
      </w:r>
      <w:r w:rsidR="00ED6482">
        <w:rPr>
          <w:sz w:val="24"/>
          <w:szCs w:val="24"/>
        </w:rPr>
        <w:t>s</w:t>
      </w:r>
      <w:r>
        <w:rPr>
          <w:sz w:val="24"/>
          <w:szCs w:val="24"/>
        </w:rPr>
        <w:t xml:space="preserve">, whereas performance management is the </w:t>
      </w:r>
      <w:r w:rsidR="005B26EB">
        <w:rPr>
          <w:sz w:val="24"/>
          <w:szCs w:val="24"/>
        </w:rPr>
        <w:t>larger picture</w:t>
      </w:r>
      <w:r>
        <w:rPr>
          <w:sz w:val="24"/>
          <w:szCs w:val="24"/>
        </w:rPr>
        <w:t xml:space="preserve"> that includes coaching, ongoing feedback</w:t>
      </w:r>
      <w:r w:rsidR="00D708A8">
        <w:rPr>
          <w:sz w:val="24"/>
          <w:szCs w:val="24"/>
        </w:rPr>
        <w:t xml:space="preserve"> and</w:t>
      </w:r>
      <w:r>
        <w:rPr>
          <w:sz w:val="24"/>
          <w:szCs w:val="24"/>
        </w:rPr>
        <w:t xml:space="preserve"> development planning.</w:t>
      </w:r>
    </w:p>
    <w:p w14:paraId="5AF8869B" w14:textId="77777777" w:rsidR="007D7B7B" w:rsidRDefault="007D7B7B" w:rsidP="007D7B7B">
      <w:pPr>
        <w:spacing w:line="480" w:lineRule="auto"/>
      </w:pPr>
    </w:p>
    <w:p w14:paraId="0B50D269" w14:textId="37DE0A9D" w:rsidR="007D7B7B" w:rsidRDefault="004D0C28" w:rsidP="007D7B7B">
      <w:pPr>
        <w:spacing w:line="480" w:lineRule="auto"/>
        <w:ind w:firstLine="720"/>
        <w:jc w:val="both"/>
      </w:pPr>
      <w:r>
        <w:rPr>
          <w:sz w:val="24"/>
          <w:szCs w:val="24"/>
        </w:rPr>
        <w:lastRenderedPageBreak/>
        <w:t>Organizations care about performance because it helps them make products, deliver services, earn profits</w:t>
      </w:r>
      <w:r w:rsidR="00A62E6A">
        <w:rPr>
          <w:sz w:val="24"/>
          <w:szCs w:val="24"/>
        </w:rPr>
        <w:t>,</w:t>
      </w:r>
      <w:r>
        <w:rPr>
          <w:sz w:val="24"/>
          <w:szCs w:val="24"/>
        </w:rPr>
        <w:t xml:space="preserve"> accomplish strategic goals</w:t>
      </w:r>
      <w:r w:rsidR="00A62E6A">
        <w:rPr>
          <w:sz w:val="24"/>
          <w:szCs w:val="24"/>
        </w:rPr>
        <w:t xml:space="preserve"> a</w:t>
      </w:r>
      <w:r w:rsidR="00C54079">
        <w:rPr>
          <w:sz w:val="24"/>
          <w:szCs w:val="24"/>
        </w:rPr>
        <w:t>nd</w:t>
      </w:r>
      <w:r w:rsidR="00A62E6A">
        <w:rPr>
          <w:sz w:val="24"/>
          <w:szCs w:val="24"/>
        </w:rPr>
        <w:t xml:space="preserve"> objectives. Employees care about performance because it helps them earn a paycheck, get a promotion and </w:t>
      </w:r>
      <w:r w:rsidR="00363C4E">
        <w:rPr>
          <w:sz w:val="24"/>
          <w:szCs w:val="24"/>
        </w:rPr>
        <w:t>achieve</w:t>
      </w:r>
      <w:r w:rsidR="00A62E6A">
        <w:rPr>
          <w:sz w:val="24"/>
          <w:szCs w:val="24"/>
        </w:rPr>
        <w:t xml:space="preserve"> career success</w:t>
      </w:r>
      <w:r w:rsidR="00363C4E">
        <w:rPr>
          <w:sz w:val="24"/>
          <w:szCs w:val="24"/>
        </w:rPr>
        <w:t xml:space="preserve"> (Lauby, 2022).</w:t>
      </w:r>
      <w:r w:rsidR="007D7B7B">
        <w:rPr>
          <w:sz w:val="24"/>
          <w:szCs w:val="24"/>
        </w:rPr>
        <w:t xml:space="preserve"> </w:t>
      </w:r>
      <w:r w:rsidR="00836771">
        <w:rPr>
          <w:sz w:val="24"/>
          <w:szCs w:val="24"/>
        </w:rPr>
        <w:t xml:space="preserve">The performance management cycle consists of planning, monitoring, developing, rating and rewarding. </w:t>
      </w:r>
      <w:r w:rsidR="008D309A">
        <w:rPr>
          <w:sz w:val="24"/>
          <w:szCs w:val="24"/>
        </w:rPr>
        <w:t xml:space="preserve">According to </w:t>
      </w:r>
      <w:proofErr w:type="spellStart"/>
      <w:r w:rsidR="008D309A">
        <w:rPr>
          <w:sz w:val="24"/>
          <w:szCs w:val="24"/>
        </w:rPr>
        <w:t>Diard</w:t>
      </w:r>
      <w:proofErr w:type="spellEnd"/>
      <w:r w:rsidR="008D309A">
        <w:rPr>
          <w:sz w:val="24"/>
          <w:szCs w:val="24"/>
        </w:rPr>
        <w:t xml:space="preserve"> (2023), t</w:t>
      </w:r>
      <w:r w:rsidR="00550A39">
        <w:rPr>
          <w:sz w:val="24"/>
          <w:szCs w:val="24"/>
        </w:rPr>
        <w:t>he skills</w:t>
      </w:r>
      <w:r w:rsidR="00952007">
        <w:rPr>
          <w:sz w:val="24"/>
          <w:szCs w:val="24"/>
        </w:rPr>
        <w:t xml:space="preserve"> to evaluate in performance management are leadership skills, communication skills, problem solving and decision making</w:t>
      </w:r>
      <w:r w:rsidR="007318C2">
        <w:rPr>
          <w:sz w:val="24"/>
          <w:szCs w:val="24"/>
        </w:rPr>
        <w:t>, adaptability and flexibility, teamwork and collaboration and finally technical and professional expertise.</w:t>
      </w:r>
      <w:r w:rsidR="00952007">
        <w:rPr>
          <w:sz w:val="24"/>
          <w:szCs w:val="24"/>
        </w:rPr>
        <w:t xml:space="preserve"> </w:t>
      </w:r>
      <w:r w:rsidR="007D7B7B">
        <w:rPr>
          <w:sz w:val="24"/>
          <w:szCs w:val="24"/>
        </w:rPr>
        <w:t xml:space="preserve">When </w:t>
      </w:r>
      <w:r w:rsidR="00682746">
        <w:rPr>
          <w:sz w:val="24"/>
          <w:szCs w:val="24"/>
        </w:rPr>
        <w:t>human resources</w:t>
      </w:r>
      <w:r w:rsidR="007D7B7B">
        <w:rPr>
          <w:sz w:val="24"/>
          <w:szCs w:val="24"/>
        </w:rPr>
        <w:t xml:space="preserve"> construct performance </w:t>
      </w:r>
      <w:r w:rsidR="00E9480D">
        <w:rPr>
          <w:sz w:val="24"/>
          <w:szCs w:val="24"/>
        </w:rPr>
        <w:t>management processes,</w:t>
      </w:r>
      <w:r w:rsidR="007D7B7B">
        <w:rPr>
          <w:sz w:val="24"/>
          <w:szCs w:val="24"/>
        </w:rPr>
        <w:t xml:space="preserve"> </w:t>
      </w:r>
      <w:r w:rsidR="008726B4">
        <w:rPr>
          <w:sz w:val="24"/>
          <w:szCs w:val="24"/>
        </w:rPr>
        <w:t xml:space="preserve">they must consider </w:t>
      </w:r>
      <w:r w:rsidR="007D7B7B">
        <w:rPr>
          <w:sz w:val="24"/>
          <w:szCs w:val="24"/>
        </w:rPr>
        <w:t xml:space="preserve">organizational priorities </w:t>
      </w:r>
      <w:r w:rsidR="003300B0">
        <w:rPr>
          <w:sz w:val="24"/>
          <w:szCs w:val="24"/>
        </w:rPr>
        <w:t xml:space="preserve">as well as employee </w:t>
      </w:r>
      <w:r w:rsidR="004B7DE4">
        <w:rPr>
          <w:sz w:val="24"/>
          <w:szCs w:val="24"/>
        </w:rPr>
        <w:t xml:space="preserve">goals </w:t>
      </w:r>
      <w:r w:rsidR="00E9480D">
        <w:rPr>
          <w:sz w:val="24"/>
          <w:szCs w:val="24"/>
        </w:rPr>
        <w:t>as the two operate hand in hand</w:t>
      </w:r>
      <w:r w:rsidR="007D7B7B">
        <w:rPr>
          <w:sz w:val="24"/>
          <w:szCs w:val="24"/>
        </w:rPr>
        <w:t xml:space="preserve">. </w:t>
      </w:r>
      <w:r w:rsidR="00EA328E">
        <w:rPr>
          <w:sz w:val="24"/>
          <w:szCs w:val="24"/>
        </w:rPr>
        <w:t xml:space="preserve">Effective </w:t>
      </w:r>
      <w:r w:rsidR="007D7B7B">
        <w:rPr>
          <w:sz w:val="24"/>
          <w:szCs w:val="24"/>
        </w:rPr>
        <w:t xml:space="preserve">performance management </w:t>
      </w:r>
      <w:r w:rsidR="00EA328E">
        <w:rPr>
          <w:sz w:val="24"/>
          <w:szCs w:val="24"/>
        </w:rPr>
        <w:t>requires</w:t>
      </w:r>
      <w:r w:rsidR="00B42D74">
        <w:rPr>
          <w:sz w:val="24"/>
          <w:szCs w:val="24"/>
        </w:rPr>
        <w:t xml:space="preserve"> objective orientated</w:t>
      </w:r>
      <w:r w:rsidR="007D7B7B">
        <w:rPr>
          <w:sz w:val="24"/>
          <w:szCs w:val="24"/>
        </w:rPr>
        <w:t xml:space="preserve"> design, </w:t>
      </w:r>
      <w:r w:rsidR="00B42D74">
        <w:rPr>
          <w:sz w:val="24"/>
          <w:szCs w:val="24"/>
        </w:rPr>
        <w:t>consistent</w:t>
      </w:r>
      <w:r w:rsidR="007D7B7B">
        <w:rPr>
          <w:sz w:val="24"/>
          <w:szCs w:val="24"/>
        </w:rPr>
        <w:t xml:space="preserve"> execution and </w:t>
      </w:r>
      <w:r w:rsidR="00297257">
        <w:rPr>
          <w:sz w:val="24"/>
          <w:szCs w:val="24"/>
        </w:rPr>
        <w:t xml:space="preserve">dedicated </w:t>
      </w:r>
      <w:r w:rsidR="007D7B7B">
        <w:rPr>
          <w:sz w:val="24"/>
          <w:szCs w:val="24"/>
        </w:rPr>
        <w:t>commitment from both leadership and employees at every level of the organization.</w:t>
      </w:r>
    </w:p>
    <w:p w14:paraId="10D91104" w14:textId="77777777" w:rsidR="00DC0508" w:rsidRDefault="00DC0508">
      <w:pPr>
        <w:spacing w:line="480" w:lineRule="auto"/>
      </w:pPr>
    </w:p>
    <w:p w14:paraId="726E8803" w14:textId="4FA124F0" w:rsidR="00DC0508" w:rsidRDefault="0059448D">
      <w:pPr>
        <w:spacing w:line="480" w:lineRule="auto"/>
      </w:pPr>
      <w:r>
        <w:rPr>
          <w:b/>
          <w:bCs/>
          <w:i/>
          <w:iCs/>
          <w:sz w:val="24"/>
          <w:szCs w:val="24"/>
        </w:rPr>
        <w:t xml:space="preserve">Benefits of </w:t>
      </w:r>
      <w:r w:rsidR="000E4923">
        <w:rPr>
          <w:b/>
          <w:bCs/>
          <w:i/>
          <w:iCs/>
          <w:sz w:val="24"/>
          <w:szCs w:val="24"/>
        </w:rPr>
        <w:t>Performance Management</w:t>
      </w:r>
    </w:p>
    <w:p w14:paraId="0E8C67A1" w14:textId="0C0873CD" w:rsidR="007077F0" w:rsidRDefault="007077F0" w:rsidP="007077F0">
      <w:pPr>
        <w:spacing w:line="480" w:lineRule="auto"/>
        <w:ind w:firstLine="720"/>
        <w:jc w:val="both"/>
      </w:pPr>
      <w:r>
        <w:rPr>
          <w:sz w:val="24"/>
          <w:szCs w:val="24"/>
        </w:rPr>
        <w:t>When thoughtfully implemented, performance management delivers benefits that extend well beyond the immediate relationship between a manager and an employee. When managers leverage performance data not simply to evaluate past behavior but to guide future growth, employees receive actionable feedback that supports both skill acquisition and career progression.</w:t>
      </w:r>
      <w:r w:rsidR="00867593">
        <w:rPr>
          <w:sz w:val="24"/>
          <w:szCs w:val="24"/>
        </w:rPr>
        <w:t xml:space="preserve"> Estab</w:t>
      </w:r>
      <w:r w:rsidR="004027F3">
        <w:rPr>
          <w:sz w:val="24"/>
          <w:szCs w:val="24"/>
        </w:rPr>
        <w:t xml:space="preserve">lishing a continuous line of communication with employees and monitoring </w:t>
      </w:r>
      <w:r w:rsidR="009B2669">
        <w:rPr>
          <w:sz w:val="24"/>
          <w:szCs w:val="24"/>
        </w:rPr>
        <w:t>their</w:t>
      </w:r>
      <w:r w:rsidR="004027F3">
        <w:rPr>
          <w:sz w:val="24"/>
          <w:szCs w:val="24"/>
        </w:rPr>
        <w:t xml:space="preserve"> skills, learning and training developments helps uncover potential skills and </w:t>
      </w:r>
      <w:r w:rsidR="00FA7C29">
        <w:rPr>
          <w:sz w:val="24"/>
          <w:szCs w:val="24"/>
        </w:rPr>
        <w:t xml:space="preserve">performance gaps in the </w:t>
      </w:r>
      <w:r w:rsidR="000B66C5">
        <w:rPr>
          <w:sz w:val="24"/>
          <w:szCs w:val="24"/>
        </w:rPr>
        <w:t xml:space="preserve">organization. You can then work to </w:t>
      </w:r>
      <w:r w:rsidR="009B2669">
        <w:rPr>
          <w:sz w:val="24"/>
          <w:szCs w:val="24"/>
        </w:rPr>
        <w:t>close</w:t>
      </w:r>
      <w:r w:rsidR="000B66C5">
        <w:rPr>
          <w:sz w:val="24"/>
          <w:szCs w:val="24"/>
        </w:rPr>
        <w:t xml:space="preserve"> these, providing the business with a strong competitive </w:t>
      </w:r>
      <w:r w:rsidR="009B2669">
        <w:rPr>
          <w:sz w:val="24"/>
          <w:szCs w:val="24"/>
        </w:rPr>
        <w:t>advantage</w:t>
      </w:r>
      <w:r w:rsidR="000B66C5">
        <w:rPr>
          <w:sz w:val="24"/>
          <w:szCs w:val="24"/>
        </w:rPr>
        <w:t xml:space="preserve"> (</w:t>
      </w:r>
      <w:proofErr w:type="spellStart"/>
      <w:r w:rsidR="009B2669">
        <w:rPr>
          <w:sz w:val="24"/>
          <w:szCs w:val="24"/>
        </w:rPr>
        <w:t>Vulpen</w:t>
      </w:r>
      <w:proofErr w:type="spellEnd"/>
      <w:r w:rsidR="009B2669">
        <w:rPr>
          <w:sz w:val="24"/>
          <w:szCs w:val="24"/>
        </w:rPr>
        <w:t>, 2021</w:t>
      </w:r>
      <w:r w:rsidR="000B66C5">
        <w:rPr>
          <w:sz w:val="24"/>
          <w:szCs w:val="24"/>
        </w:rPr>
        <w:t>)</w:t>
      </w:r>
      <w:r w:rsidR="009B2669">
        <w:rPr>
          <w:sz w:val="24"/>
          <w:szCs w:val="24"/>
        </w:rPr>
        <w:t>.</w:t>
      </w:r>
    </w:p>
    <w:p w14:paraId="3B703EAA" w14:textId="77777777" w:rsidR="007077F0" w:rsidRDefault="007077F0" w:rsidP="007077F0">
      <w:pPr>
        <w:spacing w:line="480" w:lineRule="auto"/>
      </w:pPr>
    </w:p>
    <w:p w14:paraId="1CF32D9E" w14:textId="47C3D6DA" w:rsidR="007077F0" w:rsidRDefault="007077F0" w:rsidP="00B969CD">
      <w:pPr>
        <w:spacing w:line="480" w:lineRule="auto"/>
        <w:ind w:firstLine="720"/>
        <w:jc w:val="both"/>
      </w:pPr>
      <w:r>
        <w:rPr>
          <w:sz w:val="24"/>
          <w:szCs w:val="24"/>
        </w:rPr>
        <w:t xml:space="preserve">Lauby (2022) makes clear that performance management is closely linked to employee retention and engagement. Employees who receive consistent, honest, and constructive feedback </w:t>
      </w:r>
      <w:r>
        <w:rPr>
          <w:sz w:val="24"/>
          <w:szCs w:val="24"/>
        </w:rPr>
        <w:lastRenderedPageBreak/>
        <w:t>are more likely to feel valued and invested in their organization. Organizations that neglect ongoing performance conversations</w:t>
      </w:r>
      <w:r w:rsidR="00F90BF8">
        <w:rPr>
          <w:sz w:val="24"/>
          <w:szCs w:val="24"/>
        </w:rPr>
        <w:t xml:space="preserve"> </w:t>
      </w:r>
      <w:r>
        <w:rPr>
          <w:sz w:val="24"/>
          <w:szCs w:val="24"/>
        </w:rPr>
        <w:t xml:space="preserve">tend to experience elevated turnover, particularly among high performers who </w:t>
      </w:r>
      <w:r w:rsidR="00085A95">
        <w:rPr>
          <w:sz w:val="24"/>
          <w:szCs w:val="24"/>
        </w:rPr>
        <w:t>desire</w:t>
      </w:r>
      <w:r>
        <w:rPr>
          <w:sz w:val="24"/>
          <w:szCs w:val="24"/>
        </w:rPr>
        <w:t xml:space="preserve"> development opportunities and recognition. Performance management also generates documented records that support a range of consequential decisions, including compensation adjustments, promotion eligibility determinations, and in some cases disciplinary action or involuntary separation. A well-maintained performance record provides evidence that employment decisions were grounded in objective, job-related criteria rather than arbitrary or discriminatory considerations</w:t>
      </w:r>
      <w:r w:rsidR="00466216">
        <w:rPr>
          <w:sz w:val="24"/>
          <w:szCs w:val="24"/>
        </w:rPr>
        <w:t>.</w:t>
      </w:r>
    </w:p>
    <w:p w14:paraId="6EA3613B" w14:textId="77777777" w:rsidR="00DC0508" w:rsidRDefault="00DC0508">
      <w:pPr>
        <w:spacing w:line="480" w:lineRule="auto"/>
      </w:pPr>
    </w:p>
    <w:p w14:paraId="0CD5FC23" w14:textId="202DB7FB" w:rsidR="00DC0508" w:rsidRDefault="00F171A2">
      <w:pPr>
        <w:spacing w:line="480" w:lineRule="auto"/>
      </w:pPr>
      <w:r>
        <w:rPr>
          <w:b/>
          <w:bCs/>
          <w:i/>
          <w:iCs/>
          <w:sz w:val="24"/>
          <w:szCs w:val="24"/>
        </w:rPr>
        <w:t xml:space="preserve">Challenges </w:t>
      </w:r>
      <w:r w:rsidR="003A5C8E">
        <w:rPr>
          <w:b/>
          <w:bCs/>
          <w:i/>
          <w:iCs/>
          <w:sz w:val="24"/>
          <w:szCs w:val="24"/>
        </w:rPr>
        <w:t>in</w:t>
      </w:r>
      <w:r>
        <w:rPr>
          <w:b/>
          <w:bCs/>
          <w:i/>
          <w:iCs/>
          <w:sz w:val="24"/>
          <w:szCs w:val="24"/>
        </w:rPr>
        <w:t xml:space="preserve"> Performance Management</w:t>
      </w:r>
    </w:p>
    <w:p w14:paraId="114512EA" w14:textId="7BBB6E78" w:rsidR="000A34B0" w:rsidRDefault="000A34B0" w:rsidP="000A34B0">
      <w:pPr>
        <w:spacing w:line="480" w:lineRule="auto"/>
        <w:ind w:firstLine="720"/>
        <w:jc w:val="both"/>
      </w:pPr>
      <w:r>
        <w:rPr>
          <w:sz w:val="24"/>
          <w:szCs w:val="24"/>
        </w:rPr>
        <w:t xml:space="preserve">Despite the value that effective performance management can generate, </w:t>
      </w:r>
      <w:r w:rsidR="008338B3">
        <w:rPr>
          <w:sz w:val="24"/>
          <w:szCs w:val="24"/>
        </w:rPr>
        <w:t>there are challenges that can</w:t>
      </w:r>
      <w:r w:rsidR="00575E76">
        <w:rPr>
          <w:sz w:val="24"/>
          <w:szCs w:val="24"/>
        </w:rPr>
        <w:t xml:space="preserve"> </w:t>
      </w:r>
      <w:r w:rsidR="00D17AF3">
        <w:rPr>
          <w:sz w:val="24"/>
          <w:szCs w:val="24"/>
        </w:rPr>
        <w:t>consistently</w:t>
      </w:r>
      <w:r w:rsidR="00575E76">
        <w:rPr>
          <w:sz w:val="24"/>
          <w:szCs w:val="24"/>
        </w:rPr>
        <w:t xml:space="preserve"> be present</w:t>
      </w:r>
      <w:r>
        <w:rPr>
          <w:sz w:val="24"/>
          <w:szCs w:val="24"/>
        </w:rPr>
        <w:t xml:space="preserve">. </w:t>
      </w:r>
      <w:r w:rsidR="00A04BD5">
        <w:rPr>
          <w:sz w:val="24"/>
          <w:szCs w:val="24"/>
        </w:rPr>
        <w:t>Gallup and SH</w:t>
      </w:r>
      <w:r w:rsidR="003C77BD">
        <w:rPr>
          <w:sz w:val="24"/>
          <w:szCs w:val="24"/>
        </w:rPr>
        <w:t>RM</w:t>
      </w:r>
      <w:r w:rsidR="00A04BD5">
        <w:rPr>
          <w:sz w:val="24"/>
          <w:szCs w:val="24"/>
        </w:rPr>
        <w:t xml:space="preserve"> found that under 20% of employees find their performance reviews inspiring, and 95% of managers are dissatisfied with their organizations review system</w:t>
      </w:r>
      <w:r w:rsidR="003C77BD">
        <w:rPr>
          <w:sz w:val="24"/>
          <w:szCs w:val="24"/>
        </w:rPr>
        <w:t xml:space="preserve">s (Jay, 2024). </w:t>
      </w:r>
      <w:r>
        <w:rPr>
          <w:sz w:val="24"/>
          <w:szCs w:val="24"/>
        </w:rPr>
        <w:t xml:space="preserve">Among the most significant </w:t>
      </w:r>
      <w:r w:rsidR="008338B3">
        <w:rPr>
          <w:sz w:val="24"/>
          <w:szCs w:val="24"/>
        </w:rPr>
        <w:t>is</w:t>
      </w:r>
      <w:r>
        <w:rPr>
          <w:sz w:val="24"/>
          <w:szCs w:val="24"/>
        </w:rPr>
        <w:t xml:space="preserve"> the problem of </w:t>
      </w:r>
      <w:proofErr w:type="gramStart"/>
      <w:r>
        <w:rPr>
          <w:sz w:val="24"/>
          <w:szCs w:val="24"/>
        </w:rPr>
        <w:t>rater</w:t>
      </w:r>
      <w:proofErr w:type="gramEnd"/>
      <w:r>
        <w:rPr>
          <w:sz w:val="24"/>
          <w:szCs w:val="24"/>
        </w:rPr>
        <w:t xml:space="preserve"> bias. </w:t>
      </w:r>
      <w:r w:rsidR="00B023C1">
        <w:rPr>
          <w:sz w:val="24"/>
          <w:szCs w:val="24"/>
        </w:rPr>
        <w:t>C</w:t>
      </w:r>
      <w:r>
        <w:rPr>
          <w:sz w:val="24"/>
          <w:szCs w:val="24"/>
        </w:rPr>
        <w:t xml:space="preserve">ommon evaluative errors including </w:t>
      </w:r>
      <w:r w:rsidR="00FC41AB">
        <w:rPr>
          <w:sz w:val="24"/>
          <w:szCs w:val="24"/>
        </w:rPr>
        <w:t xml:space="preserve">bias, poor alignment and inadequate training can </w:t>
      </w:r>
      <w:r>
        <w:rPr>
          <w:sz w:val="24"/>
          <w:szCs w:val="24"/>
        </w:rPr>
        <w:t xml:space="preserve">compromise the accuracy and </w:t>
      </w:r>
      <w:r w:rsidR="00FC41AB">
        <w:rPr>
          <w:sz w:val="24"/>
          <w:szCs w:val="24"/>
        </w:rPr>
        <w:t>quality</w:t>
      </w:r>
      <w:r>
        <w:rPr>
          <w:sz w:val="24"/>
          <w:szCs w:val="24"/>
        </w:rPr>
        <w:t xml:space="preserve"> of performance evaluations. When managers allow a single positive or negative trait to </w:t>
      </w:r>
      <w:r w:rsidR="009D7F44">
        <w:rPr>
          <w:sz w:val="24"/>
          <w:szCs w:val="24"/>
        </w:rPr>
        <w:t>affect</w:t>
      </w:r>
      <w:r>
        <w:rPr>
          <w:sz w:val="24"/>
          <w:szCs w:val="24"/>
        </w:rPr>
        <w:t xml:space="preserve"> their overall assessment, or when they </w:t>
      </w:r>
      <w:r w:rsidR="00532BE0">
        <w:rPr>
          <w:sz w:val="24"/>
          <w:szCs w:val="24"/>
        </w:rPr>
        <w:t>weigh</w:t>
      </w:r>
      <w:r>
        <w:rPr>
          <w:sz w:val="24"/>
          <w:szCs w:val="24"/>
        </w:rPr>
        <w:t xml:space="preserve"> </w:t>
      </w:r>
      <w:r w:rsidR="0011057A">
        <w:rPr>
          <w:sz w:val="24"/>
          <w:szCs w:val="24"/>
        </w:rPr>
        <w:t>specific</w:t>
      </w:r>
      <w:r>
        <w:rPr>
          <w:sz w:val="24"/>
          <w:szCs w:val="24"/>
        </w:rPr>
        <w:t xml:space="preserve"> behavior over performance, the credibility of the entire system is undermined. These </w:t>
      </w:r>
      <w:r w:rsidR="00E84CF2">
        <w:rPr>
          <w:sz w:val="24"/>
          <w:szCs w:val="24"/>
        </w:rPr>
        <w:t>mistakes</w:t>
      </w:r>
      <w:r>
        <w:rPr>
          <w:sz w:val="24"/>
          <w:szCs w:val="24"/>
        </w:rPr>
        <w:t xml:space="preserve"> c</w:t>
      </w:r>
      <w:r w:rsidR="00E84CF2">
        <w:rPr>
          <w:sz w:val="24"/>
          <w:szCs w:val="24"/>
        </w:rPr>
        <w:t>ause negative</w:t>
      </w:r>
      <w:r>
        <w:rPr>
          <w:sz w:val="24"/>
          <w:szCs w:val="24"/>
        </w:rPr>
        <w:t xml:space="preserve"> consequences that affect compensation, advancement decisions and </w:t>
      </w:r>
      <w:r w:rsidR="00974617">
        <w:rPr>
          <w:sz w:val="24"/>
          <w:szCs w:val="24"/>
        </w:rPr>
        <w:t>organizational culture</w:t>
      </w:r>
      <w:r>
        <w:rPr>
          <w:sz w:val="24"/>
          <w:szCs w:val="24"/>
        </w:rPr>
        <w:t>.</w:t>
      </w:r>
    </w:p>
    <w:p w14:paraId="21F35F45" w14:textId="77777777" w:rsidR="000A34B0" w:rsidRDefault="000A34B0" w:rsidP="000A34B0">
      <w:pPr>
        <w:spacing w:line="480" w:lineRule="auto"/>
      </w:pPr>
    </w:p>
    <w:p w14:paraId="109A9FC1" w14:textId="2796F276" w:rsidR="000A34B0" w:rsidRDefault="000A34B0" w:rsidP="000A34B0">
      <w:pPr>
        <w:spacing w:line="480" w:lineRule="auto"/>
        <w:ind w:firstLine="720"/>
        <w:jc w:val="both"/>
      </w:pPr>
      <w:r>
        <w:rPr>
          <w:sz w:val="24"/>
          <w:szCs w:val="24"/>
        </w:rPr>
        <w:t>A second persistent challenge involves difficult performance conversations</w:t>
      </w:r>
      <w:r w:rsidR="00974617">
        <w:rPr>
          <w:sz w:val="24"/>
          <w:szCs w:val="24"/>
        </w:rPr>
        <w:t xml:space="preserve"> involving managers and leadership</w:t>
      </w:r>
      <w:r>
        <w:rPr>
          <w:sz w:val="24"/>
          <w:szCs w:val="24"/>
        </w:rPr>
        <w:t xml:space="preserve">. </w:t>
      </w:r>
      <w:r w:rsidR="005F1C86">
        <w:rPr>
          <w:sz w:val="24"/>
          <w:szCs w:val="24"/>
        </w:rPr>
        <w:t>Some s</w:t>
      </w:r>
      <w:r>
        <w:rPr>
          <w:sz w:val="24"/>
          <w:szCs w:val="24"/>
        </w:rPr>
        <w:t xml:space="preserve">upervisors </w:t>
      </w:r>
      <w:r w:rsidR="005F1C86">
        <w:rPr>
          <w:sz w:val="24"/>
          <w:szCs w:val="24"/>
        </w:rPr>
        <w:t xml:space="preserve">may </w:t>
      </w:r>
      <w:r>
        <w:rPr>
          <w:sz w:val="24"/>
          <w:szCs w:val="24"/>
        </w:rPr>
        <w:t xml:space="preserve">find critical feedback uncomfortable to </w:t>
      </w:r>
      <w:r w:rsidR="005F1C86">
        <w:rPr>
          <w:sz w:val="24"/>
          <w:szCs w:val="24"/>
        </w:rPr>
        <w:t>discuss with an employee</w:t>
      </w:r>
      <w:r>
        <w:rPr>
          <w:sz w:val="24"/>
          <w:szCs w:val="24"/>
        </w:rPr>
        <w:t xml:space="preserve"> and as a result either avoid it entirely or dilute it to the point where it loses its</w:t>
      </w:r>
      <w:r w:rsidR="005F1C86">
        <w:rPr>
          <w:sz w:val="24"/>
          <w:szCs w:val="24"/>
        </w:rPr>
        <w:t xml:space="preserve"> purpose</w:t>
      </w:r>
      <w:r>
        <w:rPr>
          <w:sz w:val="24"/>
          <w:szCs w:val="24"/>
        </w:rPr>
        <w:t xml:space="preserve">. </w:t>
      </w:r>
      <w:r w:rsidR="001A1E2B">
        <w:rPr>
          <w:sz w:val="24"/>
          <w:szCs w:val="24"/>
        </w:rPr>
        <w:t>If this becomes a</w:t>
      </w:r>
      <w:r>
        <w:rPr>
          <w:sz w:val="24"/>
          <w:szCs w:val="24"/>
        </w:rPr>
        <w:t xml:space="preserve"> pattern of avoidance it allows performance problems to </w:t>
      </w:r>
      <w:r w:rsidR="002277C8">
        <w:rPr>
          <w:sz w:val="24"/>
          <w:szCs w:val="24"/>
        </w:rPr>
        <w:t>accumulate</w:t>
      </w:r>
      <w:r>
        <w:rPr>
          <w:sz w:val="24"/>
          <w:szCs w:val="24"/>
        </w:rPr>
        <w:t xml:space="preserve"> </w:t>
      </w:r>
      <w:r>
        <w:rPr>
          <w:sz w:val="24"/>
          <w:szCs w:val="24"/>
        </w:rPr>
        <w:lastRenderedPageBreak/>
        <w:t xml:space="preserve">without intervention, ultimately making corrective action </w:t>
      </w:r>
      <w:r w:rsidR="002277C8">
        <w:rPr>
          <w:sz w:val="24"/>
          <w:szCs w:val="24"/>
        </w:rPr>
        <w:t>a larger endeavor</w:t>
      </w:r>
      <w:r>
        <w:rPr>
          <w:sz w:val="24"/>
          <w:szCs w:val="24"/>
        </w:rPr>
        <w:t>.</w:t>
      </w:r>
      <w:r w:rsidR="00126294">
        <w:rPr>
          <w:sz w:val="24"/>
          <w:szCs w:val="24"/>
        </w:rPr>
        <w:t xml:space="preserve"> The human performance equation requires both business and human outcomes supporting each other. However, outdated </w:t>
      </w:r>
      <w:r w:rsidR="00C33912">
        <w:rPr>
          <w:sz w:val="24"/>
          <w:szCs w:val="24"/>
        </w:rPr>
        <w:t>organizational</w:t>
      </w:r>
      <w:r w:rsidR="00661CCD">
        <w:rPr>
          <w:sz w:val="24"/>
          <w:szCs w:val="24"/>
        </w:rPr>
        <w:t xml:space="preserve"> mindsets often prioritize business over human</w:t>
      </w:r>
      <w:r w:rsidR="00C33912">
        <w:rPr>
          <w:sz w:val="24"/>
          <w:szCs w:val="24"/>
        </w:rPr>
        <w:t xml:space="preserve"> (Deloitte, 2025).</w:t>
      </w:r>
    </w:p>
    <w:p w14:paraId="16EF5FBF" w14:textId="77777777" w:rsidR="000A34B0" w:rsidRDefault="000A34B0" w:rsidP="000A34B0">
      <w:pPr>
        <w:spacing w:line="480" w:lineRule="auto"/>
      </w:pPr>
    </w:p>
    <w:p w14:paraId="7838D170" w14:textId="7AE8E7CB" w:rsidR="000A34B0" w:rsidRDefault="000A34B0" w:rsidP="000A34B0">
      <w:pPr>
        <w:spacing w:line="480" w:lineRule="auto"/>
        <w:ind w:firstLine="720"/>
        <w:jc w:val="both"/>
      </w:pPr>
      <w:r>
        <w:rPr>
          <w:sz w:val="24"/>
          <w:szCs w:val="24"/>
        </w:rPr>
        <w:t>The traditional annual review model has also come under sustained criticism in contemporary HR practice. Many scholars and practitioners argue that a once-per-year evaluation cycle is structurally inadequate for organizational environments in which roles evolve rapidly, strategic priorities shift, and the need for performance course-correction is continuous rather than periodic. Eliminating formal review structures without replacing them with equally rigorous alternatives risks creating accountability gaps that are difficult to recover from.</w:t>
      </w:r>
    </w:p>
    <w:p w14:paraId="1E039C10" w14:textId="77777777" w:rsidR="003D07BE" w:rsidRDefault="003D07BE" w:rsidP="003D07BE">
      <w:pPr>
        <w:spacing w:line="480" w:lineRule="auto"/>
        <w:ind w:firstLine="720"/>
        <w:jc w:val="both"/>
      </w:pPr>
    </w:p>
    <w:p w14:paraId="65DF4D80" w14:textId="14F7CF2F" w:rsidR="00DC0508" w:rsidRDefault="003D07BE">
      <w:pPr>
        <w:spacing w:line="480" w:lineRule="auto"/>
      </w:pPr>
      <w:r>
        <w:rPr>
          <w:b/>
          <w:bCs/>
          <w:i/>
          <w:iCs/>
          <w:sz w:val="24"/>
          <w:szCs w:val="24"/>
        </w:rPr>
        <w:t>Personal Perspective</w:t>
      </w:r>
    </w:p>
    <w:p w14:paraId="6A73B48C" w14:textId="6EB04866" w:rsidR="006946FA" w:rsidRDefault="0002383A" w:rsidP="006946FA">
      <w:pPr>
        <w:spacing w:line="480" w:lineRule="auto"/>
        <w:ind w:firstLine="720"/>
        <w:jc w:val="both"/>
      </w:pPr>
      <w:r>
        <w:rPr>
          <w:sz w:val="24"/>
          <w:szCs w:val="24"/>
        </w:rPr>
        <w:t xml:space="preserve">Being in a </w:t>
      </w:r>
      <w:r w:rsidR="00123B38">
        <w:rPr>
          <w:sz w:val="24"/>
          <w:szCs w:val="24"/>
        </w:rPr>
        <w:t>h</w:t>
      </w:r>
      <w:r>
        <w:rPr>
          <w:sz w:val="24"/>
          <w:szCs w:val="24"/>
        </w:rPr>
        <w:t xml:space="preserve">uman </w:t>
      </w:r>
      <w:r w:rsidR="00123B38">
        <w:rPr>
          <w:sz w:val="24"/>
          <w:szCs w:val="24"/>
        </w:rPr>
        <w:t>r</w:t>
      </w:r>
      <w:r>
        <w:rPr>
          <w:sz w:val="24"/>
          <w:szCs w:val="24"/>
        </w:rPr>
        <w:t>esources</w:t>
      </w:r>
      <w:r w:rsidR="006946FA">
        <w:rPr>
          <w:sz w:val="24"/>
          <w:szCs w:val="24"/>
        </w:rPr>
        <w:t xml:space="preserve"> </w:t>
      </w:r>
      <w:r w:rsidR="00F1614D">
        <w:rPr>
          <w:sz w:val="24"/>
          <w:szCs w:val="24"/>
        </w:rPr>
        <w:t xml:space="preserve">leadership </w:t>
      </w:r>
      <w:r w:rsidR="00123B38">
        <w:rPr>
          <w:sz w:val="24"/>
          <w:szCs w:val="24"/>
        </w:rPr>
        <w:t xml:space="preserve">role </w:t>
      </w:r>
      <w:r w:rsidR="006946FA">
        <w:rPr>
          <w:sz w:val="24"/>
          <w:szCs w:val="24"/>
        </w:rPr>
        <w:t xml:space="preserve">at Humanitarians AI, a nonprofit organization, and prior to that in the United States Marine Corps, my perspective on performance management </w:t>
      </w:r>
      <w:r w:rsidR="00F1614D">
        <w:rPr>
          <w:sz w:val="24"/>
          <w:szCs w:val="24"/>
        </w:rPr>
        <w:t>comes from</w:t>
      </w:r>
      <w:r w:rsidR="006946FA">
        <w:rPr>
          <w:sz w:val="24"/>
          <w:szCs w:val="24"/>
        </w:rPr>
        <w:t xml:space="preserve"> two very different organizational cultures. The Marine Corps operates in an environment where performance standards are </w:t>
      </w:r>
      <w:r w:rsidR="00371946">
        <w:rPr>
          <w:sz w:val="24"/>
          <w:szCs w:val="24"/>
        </w:rPr>
        <w:t>clearly defined</w:t>
      </w:r>
      <w:r w:rsidR="006946FA">
        <w:rPr>
          <w:sz w:val="24"/>
          <w:szCs w:val="24"/>
        </w:rPr>
        <w:t xml:space="preserve">, accountability is immediate and feedback is both constant and direct. In a volunteer-based nonprofit environment, the </w:t>
      </w:r>
      <w:r w:rsidR="00512600">
        <w:rPr>
          <w:sz w:val="24"/>
          <w:szCs w:val="24"/>
        </w:rPr>
        <w:t xml:space="preserve">culture and </w:t>
      </w:r>
      <w:r w:rsidR="002623A2">
        <w:rPr>
          <w:sz w:val="24"/>
          <w:szCs w:val="24"/>
        </w:rPr>
        <w:t xml:space="preserve">expectations are </w:t>
      </w:r>
      <w:r w:rsidR="00433A03">
        <w:rPr>
          <w:sz w:val="24"/>
          <w:szCs w:val="24"/>
        </w:rPr>
        <w:t>distinctly different</w:t>
      </w:r>
      <w:r w:rsidR="006946FA">
        <w:rPr>
          <w:sz w:val="24"/>
          <w:szCs w:val="24"/>
        </w:rPr>
        <w:t xml:space="preserve">. </w:t>
      </w:r>
      <w:r w:rsidR="002623A2">
        <w:rPr>
          <w:sz w:val="24"/>
          <w:szCs w:val="24"/>
        </w:rPr>
        <w:t>Volunteers are not involved with the expectation of</w:t>
      </w:r>
      <w:r w:rsidR="006946FA">
        <w:rPr>
          <w:sz w:val="24"/>
          <w:szCs w:val="24"/>
        </w:rPr>
        <w:t xml:space="preserve"> </w:t>
      </w:r>
      <w:r w:rsidR="00FA51E6">
        <w:rPr>
          <w:sz w:val="24"/>
          <w:szCs w:val="24"/>
        </w:rPr>
        <w:t>compensation</w:t>
      </w:r>
      <w:r w:rsidR="006946FA">
        <w:rPr>
          <w:sz w:val="24"/>
          <w:szCs w:val="24"/>
        </w:rPr>
        <w:t xml:space="preserve">, </w:t>
      </w:r>
      <w:r w:rsidR="00FA51E6">
        <w:rPr>
          <w:sz w:val="24"/>
          <w:szCs w:val="24"/>
        </w:rPr>
        <w:t xml:space="preserve">their presence </w:t>
      </w:r>
      <w:r w:rsidR="007A27CF">
        <w:rPr>
          <w:sz w:val="24"/>
          <w:szCs w:val="24"/>
        </w:rPr>
        <w:t xml:space="preserve">and involvement </w:t>
      </w:r>
      <w:proofErr w:type="gramStart"/>
      <w:r w:rsidR="00FA51E6">
        <w:rPr>
          <w:sz w:val="24"/>
          <w:szCs w:val="24"/>
        </w:rPr>
        <w:t>is</w:t>
      </w:r>
      <w:proofErr w:type="gramEnd"/>
      <w:r w:rsidR="00FA51E6">
        <w:rPr>
          <w:sz w:val="24"/>
          <w:szCs w:val="24"/>
        </w:rPr>
        <w:t xml:space="preserve"> highly motivated by career goals as </w:t>
      </w:r>
      <w:r w:rsidR="007A27CF">
        <w:rPr>
          <w:sz w:val="24"/>
          <w:szCs w:val="24"/>
        </w:rPr>
        <w:t>well as satisfying their Optional Practical Training requirements</w:t>
      </w:r>
      <w:r w:rsidR="006946FA">
        <w:rPr>
          <w:sz w:val="24"/>
          <w:szCs w:val="24"/>
        </w:rPr>
        <w:t xml:space="preserve">. </w:t>
      </w:r>
      <w:r w:rsidR="00D33F53">
        <w:rPr>
          <w:sz w:val="24"/>
          <w:szCs w:val="24"/>
        </w:rPr>
        <w:t xml:space="preserve">Both have </w:t>
      </w:r>
      <w:r w:rsidR="000B3D86">
        <w:rPr>
          <w:sz w:val="24"/>
          <w:szCs w:val="24"/>
        </w:rPr>
        <w:t>value</w:t>
      </w:r>
      <w:r w:rsidR="009853D8">
        <w:rPr>
          <w:sz w:val="24"/>
          <w:szCs w:val="24"/>
        </w:rPr>
        <w:t>s</w:t>
      </w:r>
      <w:r w:rsidR="000B3D86">
        <w:rPr>
          <w:sz w:val="24"/>
          <w:szCs w:val="24"/>
        </w:rPr>
        <w:t xml:space="preserve"> </w:t>
      </w:r>
      <w:r w:rsidR="003D7542">
        <w:rPr>
          <w:sz w:val="24"/>
          <w:szCs w:val="24"/>
        </w:rPr>
        <w:t xml:space="preserve">that </w:t>
      </w:r>
      <w:r w:rsidR="009853D8">
        <w:rPr>
          <w:sz w:val="24"/>
          <w:szCs w:val="24"/>
        </w:rPr>
        <w:t>contribute</w:t>
      </w:r>
      <w:r w:rsidR="000B3D86">
        <w:rPr>
          <w:sz w:val="24"/>
          <w:szCs w:val="24"/>
        </w:rPr>
        <w:t xml:space="preserve"> towards career growth and service</w:t>
      </w:r>
      <w:r w:rsidR="003D7542">
        <w:rPr>
          <w:sz w:val="24"/>
          <w:szCs w:val="24"/>
        </w:rPr>
        <w:t xml:space="preserve"> but the expectations </w:t>
      </w:r>
      <w:r w:rsidR="009853D8">
        <w:rPr>
          <w:sz w:val="24"/>
          <w:szCs w:val="24"/>
        </w:rPr>
        <w:t>regarding</w:t>
      </w:r>
      <w:r w:rsidR="003D7542">
        <w:rPr>
          <w:sz w:val="24"/>
          <w:szCs w:val="24"/>
        </w:rPr>
        <w:t xml:space="preserve"> level</w:t>
      </w:r>
      <w:r w:rsidR="009853D8">
        <w:rPr>
          <w:sz w:val="24"/>
          <w:szCs w:val="24"/>
        </w:rPr>
        <w:t>s</w:t>
      </w:r>
      <w:r w:rsidR="003D7542">
        <w:rPr>
          <w:sz w:val="24"/>
          <w:szCs w:val="24"/>
        </w:rPr>
        <w:t xml:space="preserve"> of commitment differ greatly.</w:t>
      </w:r>
    </w:p>
    <w:p w14:paraId="73E23F11" w14:textId="77777777" w:rsidR="006946FA" w:rsidRDefault="006946FA" w:rsidP="006946FA">
      <w:pPr>
        <w:spacing w:line="480" w:lineRule="auto"/>
      </w:pPr>
    </w:p>
    <w:p w14:paraId="4E7FB4FA" w14:textId="6E297752" w:rsidR="00F70F0D" w:rsidRDefault="008B2942" w:rsidP="00C41D58">
      <w:pPr>
        <w:spacing w:line="480" w:lineRule="auto"/>
        <w:ind w:firstLine="720"/>
        <w:jc w:val="both"/>
      </w:pPr>
      <w:r>
        <w:rPr>
          <w:sz w:val="24"/>
          <w:szCs w:val="24"/>
        </w:rPr>
        <w:t xml:space="preserve">Currently in my organization performance management is delegated to project managers as they are equipped to properly </w:t>
      </w:r>
      <w:r w:rsidR="00902666">
        <w:rPr>
          <w:sz w:val="24"/>
          <w:szCs w:val="24"/>
        </w:rPr>
        <w:t xml:space="preserve">understand the </w:t>
      </w:r>
      <w:r w:rsidR="00890054">
        <w:rPr>
          <w:sz w:val="24"/>
          <w:szCs w:val="24"/>
        </w:rPr>
        <w:t xml:space="preserve">technical </w:t>
      </w:r>
      <w:r w:rsidR="00902666">
        <w:rPr>
          <w:sz w:val="24"/>
          <w:szCs w:val="24"/>
        </w:rPr>
        <w:t xml:space="preserve">requirements of </w:t>
      </w:r>
      <w:r w:rsidR="009C20E2">
        <w:rPr>
          <w:sz w:val="24"/>
          <w:szCs w:val="24"/>
        </w:rPr>
        <w:t xml:space="preserve">constantly evolving </w:t>
      </w:r>
      <w:r w:rsidR="009C20E2">
        <w:rPr>
          <w:sz w:val="24"/>
          <w:szCs w:val="24"/>
        </w:rPr>
        <w:lastRenderedPageBreak/>
        <w:t xml:space="preserve">projects. When </w:t>
      </w:r>
      <w:r w:rsidR="00403882">
        <w:rPr>
          <w:sz w:val="24"/>
          <w:szCs w:val="24"/>
        </w:rPr>
        <w:t xml:space="preserve">it is time for agreement renewals the confirmation on </w:t>
      </w:r>
      <w:r w:rsidR="00A22487">
        <w:rPr>
          <w:sz w:val="24"/>
          <w:szCs w:val="24"/>
        </w:rPr>
        <w:t>whether</w:t>
      </w:r>
      <w:r w:rsidR="00403882">
        <w:rPr>
          <w:sz w:val="24"/>
          <w:szCs w:val="24"/>
        </w:rPr>
        <w:t xml:space="preserve"> </w:t>
      </w:r>
      <w:r w:rsidR="00A22487">
        <w:rPr>
          <w:sz w:val="24"/>
          <w:szCs w:val="24"/>
        </w:rPr>
        <w:t xml:space="preserve">or not </w:t>
      </w:r>
      <w:r w:rsidR="00403882">
        <w:rPr>
          <w:sz w:val="24"/>
          <w:szCs w:val="24"/>
        </w:rPr>
        <w:t xml:space="preserve">an individual has satisfied their obligations </w:t>
      </w:r>
      <w:r w:rsidR="00CE6EF2">
        <w:rPr>
          <w:sz w:val="24"/>
          <w:szCs w:val="24"/>
        </w:rPr>
        <w:t xml:space="preserve">come from the project managers or supervisors. </w:t>
      </w:r>
      <w:r w:rsidR="00A22487">
        <w:rPr>
          <w:sz w:val="24"/>
          <w:szCs w:val="24"/>
        </w:rPr>
        <w:t>Human Resources handles the specifics of the</w:t>
      </w:r>
      <w:r w:rsidR="00F06E70">
        <w:rPr>
          <w:sz w:val="24"/>
          <w:szCs w:val="24"/>
        </w:rPr>
        <w:t xml:space="preserve"> agreement itself as well as ensuring USCIS compliance</w:t>
      </w:r>
      <w:r w:rsidR="006946FA">
        <w:rPr>
          <w:sz w:val="24"/>
          <w:szCs w:val="24"/>
        </w:rPr>
        <w:t xml:space="preserve">. </w:t>
      </w:r>
      <w:r w:rsidR="00E64B7D">
        <w:rPr>
          <w:sz w:val="24"/>
          <w:szCs w:val="24"/>
        </w:rPr>
        <w:t>I</w:t>
      </w:r>
      <w:r w:rsidR="00AE010A">
        <w:rPr>
          <w:sz w:val="24"/>
          <w:szCs w:val="24"/>
        </w:rPr>
        <w:t>n</w:t>
      </w:r>
      <w:r w:rsidR="00E64B7D">
        <w:rPr>
          <w:sz w:val="24"/>
          <w:szCs w:val="24"/>
        </w:rPr>
        <w:t xml:space="preserve"> the Marine Corps performance management </w:t>
      </w:r>
      <w:r w:rsidR="00537470">
        <w:rPr>
          <w:sz w:val="24"/>
          <w:szCs w:val="24"/>
        </w:rPr>
        <w:t>is</w:t>
      </w:r>
      <w:r w:rsidR="00E64B7D">
        <w:rPr>
          <w:sz w:val="24"/>
          <w:szCs w:val="24"/>
        </w:rPr>
        <w:t xml:space="preserve"> handled </w:t>
      </w:r>
      <w:r w:rsidR="00537470">
        <w:rPr>
          <w:sz w:val="24"/>
          <w:szCs w:val="24"/>
        </w:rPr>
        <w:t>in a variety of ways</w:t>
      </w:r>
      <w:r w:rsidR="006E5DA4">
        <w:rPr>
          <w:sz w:val="24"/>
          <w:szCs w:val="24"/>
        </w:rPr>
        <w:t>,</w:t>
      </w:r>
      <w:r w:rsidR="00537470">
        <w:rPr>
          <w:sz w:val="24"/>
          <w:szCs w:val="24"/>
        </w:rPr>
        <w:t xml:space="preserve"> </w:t>
      </w:r>
      <w:r w:rsidR="006E5DA4">
        <w:rPr>
          <w:sz w:val="24"/>
          <w:szCs w:val="24"/>
        </w:rPr>
        <w:t>n</w:t>
      </w:r>
      <w:r w:rsidR="00537470">
        <w:rPr>
          <w:sz w:val="24"/>
          <w:szCs w:val="24"/>
        </w:rPr>
        <w:t xml:space="preserve">otably the most common </w:t>
      </w:r>
      <w:r w:rsidR="00890054">
        <w:rPr>
          <w:sz w:val="24"/>
          <w:szCs w:val="24"/>
        </w:rPr>
        <w:t>is</w:t>
      </w:r>
      <w:r w:rsidR="00EA3E8F">
        <w:rPr>
          <w:sz w:val="24"/>
          <w:szCs w:val="24"/>
        </w:rPr>
        <w:t xml:space="preserve"> a</w:t>
      </w:r>
      <w:r w:rsidR="00537470">
        <w:rPr>
          <w:sz w:val="24"/>
          <w:szCs w:val="24"/>
        </w:rPr>
        <w:t xml:space="preserve"> </w:t>
      </w:r>
      <w:r w:rsidR="00AE010A">
        <w:rPr>
          <w:sz w:val="24"/>
          <w:szCs w:val="24"/>
        </w:rPr>
        <w:t xml:space="preserve">monthly one on </w:t>
      </w:r>
      <w:r w:rsidR="00EA3E8F">
        <w:rPr>
          <w:sz w:val="24"/>
          <w:szCs w:val="24"/>
        </w:rPr>
        <w:t>one</w:t>
      </w:r>
      <w:r w:rsidR="00AE010A">
        <w:rPr>
          <w:sz w:val="24"/>
          <w:szCs w:val="24"/>
        </w:rPr>
        <w:t xml:space="preserve"> where professional and personal development </w:t>
      </w:r>
      <w:r w:rsidR="00537470">
        <w:rPr>
          <w:sz w:val="24"/>
          <w:szCs w:val="24"/>
        </w:rPr>
        <w:t>is</w:t>
      </w:r>
      <w:r w:rsidR="00AE010A">
        <w:rPr>
          <w:sz w:val="24"/>
          <w:szCs w:val="24"/>
        </w:rPr>
        <w:t xml:space="preserve"> discussed. </w:t>
      </w:r>
      <w:r w:rsidR="00F448D4">
        <w:rPr>
          <w:sz w:val="24"/>
          <w:szCs w:val="24"/>
        </w:rPr>
        <w:t xml:space="preserve">This includes </w:t>
      </w:r>
      <w:r w:rsidR="00FC03FE">
        <w:rPr>
          <w:sz w:val="24"/>
          <w:szCs w:val="24"/>
        </w:rPr>
        <w:t xml:space="preserve">educational development, </w:t>
      </w:r>
      <w:r w:rsidR="00F07649">
        <w:rPr>
          <w:sz w:val="24"/>
          <w:szCs w:val="24"/>
        </w:rPr>
        <w:t xml:space="preserve">mental and physical </w:t>
      </w:r>
      <w:r w:rsidR="00FC03FE">
        <w:rPr>
          <w:sz w:val="24"/>
          <w:szCs w:val="24"/>
        </w:rPr>
        <w:t>fitness standards</w:t>
      </w:r>
      <w:r w:rsidR="00442569">
        <w:rPr>
          <w:sz w:val="24"/>
          <w:szCs w:val="24"/>
        </w:rPr>
        <w:t>, even</w:t>
      </w:r>
      <w:r w:rsidR="00FC03FE">
        <w:rPr>
          <w:sz w:val="24"/>
          <w:szCs w:val="24"/>
        </w:rPr>
        <w:t xml:space="preserve"> personal details</w:t>
      </w:r>
      <w:r w:rsidR="00F07649">
        <w:rPr>
          <w:sz w:val="24"/>
          <w:szCs w:val="24"/>
        </w:rPr>
        <w:t xml:space="preserve"> involving </w:t>
      </w:r>
      <w:r w:rsidR="00442569">
        <w:rPr>
          <w:sz w:val="24"/>
          <w:szCs w:val="24"/>
        </w:rPr>
        <w:t xml:space="preserve">quality of </w:t>
      </w:r>
      <w:r w:rsidR="00F07649">
        <w:rPr>
          <w:sz w:val="24"/>
          <w:szCs w:val="24"/>
        </w:rPr>
        <w:t>home</w:t>
      </w:r>
      <w:r w:rsidR="00B227AD">
        <w:rPr>
          <w:sz w:val="24"/>
          <w:szCs w:val="24"/>
        </w:rPr>
        <w:t xml:space="preserve"> life</w:t>
      </w:r>
      <w:r w:rsidR="00442569">
        <w:rPr>
          <w:sz w:val="24"/>
          <w:szCs w:val="24"/>
        </w:rPr>
        <w:t xml:space="preserve">. </w:t>
      </w:r>
      <w:r w:rsidR="006946FA">
        <w:rPr>
          <w:sz w:val="24"/>
          <w:szCs w:val="24"/>
        </w:rPr>
        <w:t>Whether managing Marines, employees or volunteers</w:t>
      </w:r>
      <w:r w:rsidR="00D152C4">
        <w:rPr>
          <w:sz w:val="24"/>
          <w:szCs w:val="24"/>
        </w:rPr>
        <w:t>.</w:t>
      </w:r>
      <w:r w:rsidR="006946FA">
        <w:rPr>
          <w:sz w:val="24"/>
          <w:szCs w:val="24"/>
        </w:rPr>
        <w:t xml:space="preserve"> </w:t>
      </w:r>
      <w:r w:rsidR="00D152C4">
        <w:rPr>
          <w:sz w:val="24"/>
          <w:szCs w:val="24"/>
        </w:rPr>
        <w:t>P</w:t>
      </w:r>
      <w:r w:rsidR="006946FA">
        <w:rPr>
          <w:sz w:val="24"/>
          <w:szCs w:val="24"/>
        </w:rPr>
        <w:t>eople perform better when they understand what is expected of them, receive honest feedback and believe that their efforts are recognized and valued.</w:t>
      </w:r>
    </w:p>
    <w:p w14:paraId="4A9B7211" w14:textId="77777777" w:rsidR="00C41D58" w:rsidRDefault="00C41D58" w:rsidP="00C41D58">
      <w:pPr>
        <w:spacing w:line="480" w:lineRule="auto"/>
        <w:ind w:firstLine="720"/>
        <w:jc w:val="both"/>
      </w:pPr>
    </w:p>
    <w:p w14:paraId="1B2AF0C6" w14:textId="77777777" w:rsidR="00DC0508" w:rsidRDefault="00683380">
      <w:pPr>
        <w:spacing w:line="480" w:lineRule="auto"/>
        <w:jc w:val="center"/>
      </w:pPr>
      <w:r>
        <w:rPr>
          <w:b/>
          <w:bCs/>
          <w:sz w:val="24"/>
          <w:szCs w:val="24"/>
        </w:rPr>
        <w:t>Conclusion</w:t>
      </w:r>
    </w:p>
    <w:p w14:paraId="2C4FE89D" w14:textId="477A5353" w:rsidR="003C77BD" w:rsidRDefault="00CB5B26" w:rsidP="003C77BD">
      <w:pPr>
        <w:spacing w:line="480" w:lineRule="auto"/>
        <w:ind w:firstLine="720"/>
        <w:jc w:val="both"/>
      </w:pPr>
      <w:r>
        <w:rPr>
          <w:sz w:val="24"/>
          <w:szCs w:val="24"/>
        </w:rPr>
        <w:t>W</w:t>
      </w:r>
      <w:r w:rsidR="002F5571">
        <w:rPr>
          <w:sz w:val="24"/>
          <w:szCs w:val="24"/>
        </w:rPr>
        <w:t xml:space="preserve">hen </w:t>
      </w:r>
      <w:r>
        <w:rPr>
          <w:sz w:val="24"/>
          <w:szCs w:val="24"/>
        </w:rPr>
        <w:t xml:space="preserve">performance management is </w:t>
      </w:r>
      <w:r w:rsidR="002F5571">
        <w:rPr>
          <w:sz w:val="24"/>
          <w:szCs w:val="24"/>
        </w:rPr>
        <w:t xml:space="preserve">designed and executed with care </w:t>
      </w:r>
      <w:r>
        <w:rPr>
          <w:sz w:val="24"/>
          <w:szCs w:val="24"/>
        </w:rPr>
        <w:t xml:space="preserve">it </w:t>
      </w:r>
      <w:r w:rsidR="00CD0346">
        <w:rPr>
          <w:sz w:val="24"/>
          <w:szCs w:val="24"/>
        </w:rPr>
        <w:t>contributes greatly to</w:t>
      </w:r>
      <w:r w:rsidR="002F5571">
        <w:rPr>
          <w:sz w:val="24"/>
          <w:szCs w:val="24"/>
        </w:rPr>
        <w:t xml:space="preserve"> organizational effectiveness, employee engagement, and strategic alignment. The </w:t>
      </w:r>
      <w:r w:rsidR="00AC51F2">
        <w:rPr>
          <w:sz w:val="24"/>
          <w:szCs w:val="24"/>
        </w:rPr>
        <w:t>benefits of moving</w:t>
      </w:r>
      <w:r w:rsidR="002F5571">
        <w:rPr>
          <w:sz w:val="24"/>
          <w:szCs w:val="24"/>
        </w:rPr>
        <w:t xml:space="preserve"> toward continuous, development-focused systems built on clear goals and accountability</w:t>
      </w:r>
      <w:r w:rsidR="00AC51F2">
        <w:rPr>
          <w:sz w:val="24"/>
          <w:szCs w:val="24"/>
        </w:rPr>
        <w:t xml:space="preserve"> are clear</w:t>
      </w:r>
      <w:r w:rsidR="002F5571">
        <w:rPr>
          <w:sz w:val="24"/>
          <w:szCs w:val="24"/>
        </w:rPr>
        <w:t>. At the same time</w:t>
      </w:r>
      <w:r w:rsidR="001517ED">
        <w:rPr>
          <w:sz w:val="24"/>
          <w:szCs w:val="24"/>
        </w:rPr>
        <w:t xml:space="preserve"> there are</w:t>
      </w:r>
      <w:r w:rsidR="002F5571">
        <w:rPr>
          <w:sz w:val="24"/>
          <w:szCs w:val="24"/>
        </w:rPr>
        <w:t xml:space="preserve"> challenges that organizations face in</w:t>
      </w:r>
      <w:r w:rsidR="00CF4E70">
        <w:rPr>
          <w:sz w:val="24"/>
          <w:szCs w:val="24"/>
        </w:rPr>
        <w:t xml:space="preserve">corporating </w:t>
      </w:r>
      <w:r w:rsidR="002F5571">
        <w:rPr>
          <w:sz w:val="24"/>
          <w:szCs w:val="24"/>
        </w:rPr>
        <w:t xml:space="preserve">performance management principles into consistent practice. </w:t>
      </w:r>
      <w:r w:rsidR="006501F7">
        <w:rPr>
          <w:sz w:val="24"/>
          <w:szCs w:val="24"/>
        </w:rPr>
        <w:t>B</w:t>
      </w:r>
      <w:r w:rsidR="002F5571">
        <w:rPr>
          <w:sz w:val="24"/>
          <w:szCs w:val="24"/>
        </w:rPr>
        <w:t xml:space="preserve">ias, </w:t>
      </w:r>
      <w:r w:rsidR="002F79AE">
        <w:rPr>
          <w:sz w:val="24"/>
          <w:szCs w:val="24"/>
        </w:rPr>
        <w:t>lack of commitment from leadership</w:t>
      </w:r>
      <w:r w:rsidR="002F5571">
        <w:rPr>
          <w:sz w:val="24"/>
          <w:szCs w:val="24"/>
        </w:rPr>
        <w:t xml:space="preserve"> and inadequate system design remain persistent obstacles </w:t>
      </w:r>
      <w:r w:rsidR="002F79AE">
        <w:rPr>
          <w:sz w:val="24"/>
          <w:szCs w:val="24"/>
        </w:rPr>
        <w:t>that organizations</w:t>
      </w:r>
      <w:r w:rsidR="002F5571">
        <w:rPr>
          <w:sz w:val="24"/>
          <w:szCs w:val="24"/>
        </w:rPr>
        <w:t xml:space="preserve"> must actively work to address. </w:t>
      </w:r>
      <w:r w:rsidR="00B0199A">
        <w:rPr>
          <w:sz w:val="24"/>
          <w:szCs w:val="24"/>
        </w:rPr>
        <w:t>P</w:t>
      </w:r>
      <w:r w:rsidR="004C681E">
        <w:rPr>
          <w:sz w:val="24"/>
          <w:szCs w:val="24"/>
        </w:rPr>
        <w:t xml:space="preserve">erformance management </w:t>
      </w:r>
      <w:r w:rsidR="00F91121">
        <w:rPr>
          <w:sz w:val="24"/>
          <w:szCs w:val="24"/>
        </w:rPr>
        <w:t xml:space="preserve">functions </w:t>
      </w:r>
      <w:r w:rsidR="004C681E">
        <w:rPr>
          <w:sz w:val="24"/>
          <w:szCs w:val="24"/>
        </w:rPr>
        <w:t>provide</w:t>
      </w:r>
      <w:r w:rsidR="004873FC">
        <w:rPr>
          <w:sz w:val="24"/>
          <w:szCs w:val="24"/>
        </w:rPr>
        <w:t xml:space="preserve"> the foundation</w:t>
      </w:r>
      <w:r w:rsidR="00670C00">
        <w:rPr>
          <w:sz w:val="24"/>
          <w:szCs w:val="24"/>
        </w:rPr>
        <w:t>al conditions</w:t>
      </w:r>
      <w:r w:rsidR="00114196">
        <w:rPr>
          <w:sz w:val="24"/>
          <w:szCs w:val="24"/>
        </w:rPr>
        <w:t xml:space="preserve"> </w:t>
      </w:r>
      <w:r w:rsidR="0076465A">
        <w:rPr>
          <w:sz w:val="24"/>
          <w:szCs w:val="24"/>
        </w:rPr>
        <w:t xml:space="preserve">that </w:t>
      </w:r>
      <w:r w:rsidR="00181725">
        <w:rPr>
          <w:sz w:val="24"/>
          <w:szCs w:val="24"/>
        </w:rPr>
        <w:t>allow</w:t>
      </w:r>
      <w:r w:rsidR="000B4ED9">
        <w:rPr>
          <w:sz w:val="24"/>
          <w:szCs w:val="24"/>
        </w:rPr>
        <w:t xml:space="preserve"> human resources </w:t>
      </w:r>
      <w:r w:rsidR="0076465A">
        <w:rPr>
          <w:sz w:val="24"/>
          <w:szCs w:val="24"/>
        </w:rPr>
        <w:t>to</w:t>
      </w:r>
      <w:r w:rsidR="000B4ED9">
        <w:rPr>
          <w:sz w:val="24"/>
          <w:szCs w:val="24"/>
        </w:rPr>
        <w:t xml:space="preserve"> </w:t>
      </w:r>
      <w:r w:rsidR="002F5571">
        <w:rPr>
          <w:sz w:val="24"/>
          <w:szCs w:val="24"/>
        </w:rPr>
        <w:t xml:space="preserve">build </w:t>
      </w:r>
      <w:r w:rsidR="00CA7E71">
        <w:rPr>
          <w:sz w:val="24"/>
          <w:szCs w:val="24"/>
        </w:rPr>
        <w:t xml:space="preserve">employee </w:t>
      </w:r>
      <w:r w:rsidR="0047755D">
        <w:rPr>
          <w:sz w:val="24"/>
          <w:szCs w:val="24"/>
        </w:rPr>
        <w:t xml:space="preserve">and organizational </w:t>
      </w:r>
      <w:r w:rsidR="00F91121">
        <w:rPr>
          <w:sz w:val="24"/>
          <w:szCs w:val="24"/>
        </w:rPr>
        <w:t>success</w:t>
      </w:r>
      <w:r w:rsidR="002F5571">
        <w:rPr>
          <w:sz w:val="24"/>
          <w:szCs w:val="24"/>
        </w:rPr>
        <w:t xml:space="preserve"> </w:t>
      </w:r>
      <w:r w:rsidR="00743ED7">
        <w:rPr>
          <w:sz w:val="24"/>
          <w:szCs w:val="24"/>
        </w:rPr>
        <w:t>that</w:t>
      </w:r>
      <w:r w:rsidR="002F5571">
        <w:rPr>
          <w:sz w:val="24"/>
          <w:szCs w:val="24"/>
        </w:rPr>
        <w:t xml:space="preserve"> can be understood, supported and improved over time.</w:t>
      </w:r>
    </w:p>
    <w:p w14:paraId="51EE9AC5" w14:textId="77777777" w:rsidR="00B969CD" w:rsidRDefault="00B969CD" w:rsidP="003C77BD">
      <w:pPr>
        <w:spacing w:line="480" w:lineRule="auto"/>
        <w:ind w:firstLine="720"/>
        <w:jc w:val="center"/>
        <w:rPr>
          <w:b/>
          <w:bCs/>
          <w:sz w:val="24"/>
          <w:szCs w:val="24"/>
        </w:rPr>
      </w:pPr>
    </w:p>
    <w:p w14:paraId="292A6BD9" w14:textId="77777777" w:rsidR="00B969CD" w:rsidRDefault="00B969CD" w:rsidP="003C77BD">
      <w:pPr>
        <w:spacing w:line="480" w:lineRule="auto"/>
        <w:ind w:firstLine="720"/>
        <w:jc w:val="center"/>
        <w:rPr>
          <w:b/>
          <w:bCs/>
          <w:sz w:val="24"/>
          <w:szCs w:val="24"/>
        </w:rPr>
      </w:pPr>
    </w:p>
    <w:p w14:paraId="2A9E724D" w14:textId="77777777" w:rsidR="00B969CD" w:rsidRDefault="00B969CD" w:rsidP="003C77BD">
      <w:pPr>
        <w:spacing w:line="480" w:lineRule="auto"/>
        <w:ind w:firstLine="720"/>
        <w:jc w:val="center"/>
        <w:rPr>
          <w:b/>
          <w:bCs/>
          <w:sz w:val="24"/>
          <w:szCs w:val="24"/>
        </w:rPr>
      </w:pPr>
    </w:p>
    <w:p w14:paraId="0F31C2E9" w14:textId="77777777" w:rsidR="00B969CD" w:rsidRDefault="00B969CD" w:rsidP="003C77BD">
      <w:pPr>
        <w:spacing w:line="480" w:lineRule="auto"/>
        <w:ind w:firstLine="720"/>
        <w:jc w:val="center"/>
        <w:rPr>
          <w:b/>
          <w:bCs/>
          <w:sz w:val="24"/>
          <w:szCs w:val="24"/>
        </w:rPr>
      </w:pPr>
    </w:p>
    <w:p w14:paraId="2D500DC8" w14:textId="343B935A" w:rsidR="000A2CEF" w:rsidRDefault="000A2CEF" w:rsidP="00B969CD">
      <w:pPr>
        <w:spacing w:line="480" w:lineRule="auto"/>
        <w:ind w:firstLine="720"/>
        <w:jc w:val="center"/>
      </w:pPr>
      <w:r>
        <w:rPr>
          <w:b/>
          <w:bCs/>
          <w:sz w:val="24"/>
          <w:szCs w:val="24"/>
        </w:rPr>
        <w:lastRenderedPageBreak/>
        <w:t>References</w:t>
      </w:r>
    </w:p>
    <w:p w14:paraId="630003ED" w14:textId="582F62CF" w:rsidR="000A2CEF" w:rsidRDefault="000A2CEF" w:rsidP="000A2CEF">
      <w:pPr>
        <w:spacing w:line="480" w:lineRule="auto"/>
        <w:ind w:left="720" w:hanging="720"/>
        <w:rPr>
          <w:sz w:val="24"/>
          <w:szCs w:val="24"/>
        </w:rPr>
      </w:pPr>
      <w:r>
        <w:rPr>
          <w:sz w:val="24"/>
          <w:szCs w:val="24"/>
        </w:rPr>
        <w:t>Lauby, S. (2022). The SHRM essential guide to talent management: A handbook for HR professionals, managers, businesses, and organizations. SHRM–Kogan Page.</w:t>
      </w:r>
    </w:p>
    <w:p w14:paraId="4491F41B" w14:textId="11D1F5C8" w:rsidR="00E131A6" w:rsidRDefault="00E131A6" w:rsidP="00E131A6">
      <w:pPr>
        <w:spacing w:line="480" w:lineRule="auto"/>
        <w:ind w:left="720" w:hanging="720"/>
        <w:rPr>
          <w:sz w:val="24"/>
          <w:szCs w:val="24"/>
        </w:rPr>
      </w:pPr>
      <w:r w:rsidRPr="00E131A6">
        <w:rPr>
          <w:sz w:val="24"/>
          <w:szCs w:val="24"/>
        </w:rPr>
        <w:t xml:space="preserve">van </w:t>
      </w:r>
      <w:proofErr w:type="spellStart"/>
      <w:r w:rsidRPr="00E131A6">
        <w:rPr>
          <w:sz w:val="24"/>
          <w:szCs w:val="24"/>
        </w:rPr>
        <w:t>Vulpen</w:t>
      </w:r>
      <w:proofErr w:type="spellEnd"/>
      <w:r w:rsidRPr="00E131A6">
        <w:rPr>
          <w:sz w:val="24"/>
          <w:szCs w:val="24"/>
        </w:rPr>
        <w:t>, E. (2021). </w:t>
      </w:r>
      <w:r w:rsidRPr="00E131A6">
        <w:rPr>
          <w:i/>
          <w:iCs/>
          <w:sz w:val="24"/>
          <w:szCs w:val="24"/>
        </w:rPr>
        <w:t>What is Performance Management? A Full Guide</w:t>
      </w:r>
      <w:r w:rsidRPr="00E131A6">
        <w:rPr>
          <w:sz w:val="24"/>
          <w:szCs w:val="24"/>
        </w:rPr>
        <w:t xml:space="preserve">. AIHR. </w:t>
      </w:r>
      <w:hyperlink r:id="rId7" w:history="1">
        <w:r w:rsidR="00824D22" w:rsidRPr="00E131A6">
          <w:rPr>
            <w:rStyle w:val="Hyperlink"/>
            <w:sz w:val="24"/>
            <w:szCs w:val="24"/>
          </w:rPr>
          <w:t>https://www.aihr.com/what-is-performance-management/</w:t>
        </w:r>
      </w:hyperlink>
    </w:p>
    <w:p w14:paraId="05773AF6" w14:textId="45AFE877" w:rsidR="00824D22" w:rsidRDefault="00824D22" w:rsidP="00824D22">
      <w:pPr>
        <w:spacing w:line="480" w:lineRule="auto"/>
        <w:ind w:left="720" w:hanging="720"/>
        <w:rPr>
          <w:sz w:val="24"/>
          <w:szCs w:val="24"/>
        </w:rPr>
      </w:pPr>
      <w:r w:rsidRPr="00824D22">
        <w:rPr>
          <w:sz w:val="24"/>
          <w:szCs w:val="24"/>
        </w:rPr>
        <w:t>Deloitte. (2025, March 23). </w:t>
      </w:r>
      <w:r w:rsidRPr="00824D22">
        <w:rPr>
          <w:i/>
          <w:iCs/>
          <w:sz w:val="24"/>
          <w:szCs w:val="24"/>
        </w:rPr>
        <w:t>Reinventing performance management processes won’t unlock human performance. Here’s what will.</w:t>
      </w:r>
      <w:r w:rsidRPr="00824D22">
        <w:rPr>
          <w:sz w:val="24"/>
          <w:szCs w:val="24"/>
        </w:rPr>
        <w:t xml:space="preserve"> Deloitte Insights; Deloitte. </w:t>
      </w:r>
      <w:hyperlink r:id="rId8" w:history="1">
        <w:r w:rsidRPr="00824D22">
          <w:rPr>
            <w:rStyle w:val="Hyperlink"/>
            <w:sz w:val="24"/>
            <w:szCs w:val="24"/>
          </w:rPr>
          <w:t>https://www.deloitte.com/us/en/insights/topics/talent/human-capital-trends/2025/employee-performance-management-optimization-effective-strategy.html</w:t>
        </w:r>
      </w:hyperlink>
    </w:p>
    <w:p w14:paraId="68D0FAC3" w14:textId="0912BCCC" w:rsidR="008D309A" w:rsidRDefault="008D309A" w:rsidP="008D309A">
      <w:pPr>
        <w:spacing w:line="480" w:lineRule="auto"/>
        <w:ind w:left="720" w:hanging="720"/>
        <w:rPr>
          <w:sz w:val="24"/>
          <w:szCs w:val="24"/>
        </w:rPr>
      </w:pPr>
      <w:proofErr w:type="spellStart"/>
      <w:proofErr w:type="gramStart"/>
      <w:r w:rsidRPr="008D309A">
        <w:rPr>
          <w:sz w:val="24"/>
          <w:szCs w:val="24"/>
        </w:rPr>
        <w:t>Diard</w:t>
      </w:r>
      <w:proofErr w:type="spellEnd"/>
      <w:r w:rsidRPr="008D309A">
        <w:rPr>
          <w:sz w:val="24"/>
          <w:szCs w:val="24"/>
        </w:rPr>
        <w:t>,</w:t>
      </w:r>
      <w:proofErr w:type="gramEnd"/>
      <w:r w:rsidRPr="008D309A">
        <w:rPr>
          <w:sz w:val="24"/>
          <w:szCs w:val="24"/>
        </w:rPr>
        <w:t xml:space="preserve"> A. (2023, February 1). </w:t>
      </w:r>
      <w:r w:rsidRPr="008D309A">
        <w:rPr>
          <w:i/>
          <w:iCs/>
          <w:sz w:val="24"/>
          <w:szCs w:val="24"/>
        </w:rPr>
        <w:t>How to Achieve Effective Performance Management</w:t>
      </w:r>
      <w:r w:rsidRPr="008D309A">
        <w:rPr>
          <w:sz w:val="24"/>
          <w:szCs w:val="24"/>
        </w:rPr>
        <w:t xml:space="preserve">. </w:t>
      </w:r>
      <w:proofErr w:type="spellStart"/>
      <w:r w:rsidRPr="008D309A">
        <w:rPr>
          <w:sz w:val="24"/>
          <w:szCs w:val="24"/>
        </w:rPr>
        <w:t>PeopleSpheres</w:t>
      </w:r>
      <w:proofErr w:type="spellEnd"/>
      <w:r w:rsidRPr="008D309A">
        <w:rPr>
          <w:sz w:val="24"/>
          <w:szCs w:val="24"/>
        </w:rPr>
        <w:t xml:space="preserve">. </w:t>
      </w:r>
      <w:hyperlink r:id="rId9" w:history="1">
        <w:r w:rsidRPr="008D309A">
          <w:rPr>
            <w:rStyle w:val="Hyperlink"/>
            <w:sz w:val="24"/>
            <w:szCs w:val="24"/>
          </w:rPr>
          <w:t>https://peoplespheres.com/how-to-achieve-effective-performance-management/</w:t>
        </w:r>
      </w:hyperlink>
    </w:p>
    <w:p w14:paraId="397B0C1D" w14:textId="68F69ED7" w:rsidR="003C77BD" w:rsidRDefault="003C77BD" w:rsidP="003C77BD">
      <w:pPr>
        <w:spacing w:line="480" w:lineRule="auto"/>
        <w:ind w:left="720" w:hanging="720"/>
        <w:rPr>
          <w:sz w:val="24"/>
          <w:szCs w:val="24"/>
        </w:rPr>
      </w:pPr>
      <w:r w:rsidRPr="003C77BD">
        <w:rPr>
          <w:sz w:val="24"/>
          <w:szCs w:val="24"/>
        </w:rPr>
        <w:t>Jay, S. (2024, August 20). </w:t>
      </w:r>
      <w:r w:rsidRPr="003C77BD">
        <w:rPr>
          <w:i/>
          <w:iCs/>
          <w:sz w:val="24"/>
          <w:szCs w:val="24"/>
        </w:rPr>
        <w:t xml:space="preserve">13 Practical Performance Management Strategies </w:t>
      </w:r>
      <w:proofErr w:type="gramStart"/>
      <w:r w:rsidRPr="003C77BD">
        <w:rPr>
          <w:i/>
          <w:iCs/>
          <w:sz w:val="24"/>
          <w:szCs w:val="24"/>
        </w:rPr>
        <w:t>To</w:t>
      </w:r>
      <w:proofErr w:type="gramEnd"/>
      <w:r w:rsidRPr="003C77BD">
        <w:rPr>
          <w:i/>
          <w:iCs/>
          <w:sz w:val="24"/>
          <w:szCs w:val="24"/>
        </w:rPr>
        <w:t xml:space="preserve"> Implement (In 2024)</w:t>
      </w:r>
      <w:r w:rsidRPr="003C77BD">
        <w:rPr>
          <w:sz w:val="24"/>
          <w:szCs w:val="24"/>
        </w:rPr>
        <w:t xml:space="preserve">. AIHR. </w:t>
      </w:r>
      <w:hyperlink r:id="rId10" w:history="1">
        <w:r w:rsidRPr="003C77BD">
          <w:rPr>
            <w:rStyle w:val="Hyperlink"/>
            <w:sz w:val="24"/>
            <w:szCs w:val="24"/>
          </w:rPr>
          <w:t>https://www.aihr.com/blog/performance-management-strategies/</w:t>
        </w:r>
      </w:hyperlink>
    </w:p>
    <w:p w14:paraId="0E185A58" w14:textId="0F6D676C" w:rsidR="009A7726" w:rsidRPr="0087681D" w:rsidRDefault="00CF7085" w:rsidP="0087681D">
      <w:pPr>
        <w:spacing w:line="480" w:lineRule="auto"/>
        <w:ind w:left="720" w:hanging="720"/>
        <w:rPr>
          <w:sz w:val="24"/>
          <w:szCs w:val="24"/>
        </w:rPr>
      </w:pPr>
      <w:r w:rsidRPr="00CF7085">
        <w:rPr>
          <w:sz w:val="24"/>
          <w:szCs w:val="24"/>
        </w:rPr>
        <w:t xml:space="preserve">de Araújo, M. L., Caldas, L. S., Barreto, B. S., Menezes, P. P. M., Silvério, J. C. dos S., Rodrigues, L. C., Serrano, A. L. M., Neumann, C., &amp; Mendes, N. (2024). How to Evaluate the Effectiveness of Performance Management Systems? An Overview of </w:t>
      </w:r>
      <w:proofErr w:type="gramStart"/>
      <w:r w:rsidRPr="00CF7085">
        <w:rPr>
          <w:sz w:val="24"/>
          <w:szCs w:val="24"/>
        </w:rPr>
        <w:t>the Literature</w:t>
      </w:r>
      <w:proofErr w:type="gramEnd"/>
      <w:r w:rsidRPr="00CF7085">
        <w:rPr>
          <w:sz w:val="24"/>
          <w:szCs w:val="24"/>
        </w:rPr>
        <w:t xml:space="preserve"> and a Proposed Integrative Model. </w:t>
      </w:r>
      <w:r w:rsidRPr="00CF7085">
        <w:rPr>
          <w:i/>
          <w:iCs/>
          <w:sz w:val="24"/>
          <w:szCs w:val="24"/>
        </w:rPr>
        <w:t>Administrative Sciences</w:t>
      </w:r>
      <w:r w:rsidRPr="00CF7085">
        <w:rPr>
          <w:sz w:val="24"/>
          <w:szCs w:val="24"/>
        </w:rPr>
        <w:t>, </w:t>
      </w:r>
      <w:r w:rsidRPr="00CF7085">
        <w:rPr>
          <w:i/>
          <w:iCs/>
          <w:sz w:val="24"/>
          <w:szCs w:val="24"/>
        </w:rPr>
        <w:t>14</w:t>
      </w:r>
      <w:r w:rsidRPr="00CF7085">
        <w:rPr>
          <w:sz w:val="24"/>
          <w:szCs w:val="24"/>
        </w:rPr>
        <w:t xml:space="preserve">(6), 117. </w:t>
      </w:r>
      <w:hyperlink r:id="rId11" w:history="1">
        <w:r w:rsidRPr="00CF7085">
          <w:rPr>
            <w:rStyle w:val="Hyperlink"/>
            <w:sz w:val="24"/>
            <w:szCs w:val="24"/>
          </w:rPr>
          <w:t>https://doi.org/10.3390/admsci14060117</w:t>
        </w:r>
      </w:hyperlink>
    </w:p>
    <w:sectPr w:rsidR="009A7726" w:rsidRPr="0087681D">
      <w:headerReference w:type="default" r:id="rId12"/>
      <w:pgSz w:w="12240" w:h="15840"/>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E85D3" w14:textId="77777777" w:rsidR="00FF4714" w:rsidRDefault="00FF4714">
      <w:r>
        <w:separator/>
      </w:r>
    </w:p>
  </w:endnote>
  <w:endnote w:type="continuationSeparator" w:id="0">
    <w:p w14:paraId="5B1FED44" w14:textId="77777777" w:rsidR="00FF4714" w:rsidRDefault="00FF4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1D4EF" w14:textId="77777777" w:rsidR="00FF4714" w:rsidRDefault="00FF4714">
      <w:r>
        <w:separator/>
      </w:r>
    </w:p>
  </w:footnote>
  <w:footnote w:type="continuationSeparator" w:id="0">
    <w:p w14:paraId="787F5E15" w14:textId="77777777" w:rsidR="00FF4714" w:rsidRDefault="00FF47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1805" w14:textId="77777777" w:rsidR="00DC0508" w:rsidRDefault="00683380">
    <w:pPr>
      <w:jc w:val="right"/>
    </w:pPr>
    <w:r>
      <w:fldChar w:fldCharType="begin"/>
    </w:r>
    <w:r>
      <w:instrText>PAGE</w:instrText>
    </w:r>
    <w:r>
      <w:fldChar w:fldCharType="separate"/>
    </w:r>
    <w:r w:rsidR="00D446DC">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10A0E"/>
    <w:multiLevelType w:val="hybridMultilevel"/>
    <w:tmpl w:val="05B651FE"/>
    <w:lvl w:ilvl="0" w:tplc="159EA69C">
      <w:start w:val="1"/>
      <w:numFmt w:val="bullet"/>
      <w:lvlText w:val="●"/>
      <w:lvlJc w:val="left"/>
      <w:pPr>
        <w:ind w:left="720" w:hanging="360"/>
      </w:pPr>
    </w:lvl>
    <w:lvl w:ilvl="1" w:tplc="4810F85C">
      <w:start w:val="1"/>
      <w:numFmt w:val="bullet"/>
      <w:lvlText w:val="○"/>
      <w:lvlJc w:val="left"/>
      <w:pPr>
        <w:ind w:left="1440" w:hanging="360"/>
      </w:pPr>
    </w:lvl>
    <w:lvl w:ilvl="2" w:tplc="81A8A922">
      <w:start w:val="1"/>
      <w:numFmt w:val="bullet"/>
      <w:lvlText w:val="■"/>
      <w:lvlJc w:val="left"/>
      <w:pPr>
        <w:ind w:left="2160" w:hanging="360"/>
      </w:pPr>
    </w:lvl>
    <w:lvl w:ilvl="3" w:tplc="FE9646CE">
      <w:start w:val="1"/>
      <w:numFmt w:val="bullet"/>
      <w:lvlText w:val="●"/>
      <w:lvlJc w:val="left"/>
      <w:pPr>
        <w:ind w:left="2880" w:hanging="360"/>
      </w:pPr>
    </w:lvl>
    <w:lvl w:ilvl="4" w:tplc="D272F7C0">
      <w:start w:val="1"/>
      <w:numFmt w:val="bullet"/>
      <w:lvlText w:val="○"/>
      <w:lvlJc w:val="left"/>
      <w:pPr>
        <w:ind w:left="3600" w:hanging="360"/>
      </w:pPr>
    </w:lvl>
    <w:lvl w:ilvl="5" w:tplc="392A5460">
      <w:start w:val="1"/>
      <w:numFmt w:val="bullet"/>
      <w:lvlText w:val="■"/>
      <w:lvlJc w:val="left"/>
      <w:pPr>
        <w:ind w:left="4320" w:hanging="360"/>
      </w:pPr>
    </w:lvl>
    <w:lvl w:ilvl="6" w:tplc="5D1C7604">
      <w:start w:val="1"/>
      <w:numFmt w:val="bullet"/>
      <w:lvlText w:val="●"/>
      <w:lvlJc w:val="left"/>
      <w:pPr>
        <w:ind w:left="5040" w:hanging="360"/>
      </w:pPr>
    </w:lvl>
    <w:lvl w:ilvl="7" w:tplc="F9F26AA6">
      <w:start w:val="1"/>
      <w:numFmt w:val="bullet"/>
      <w:lvlText w:val="●"/>
      <w:lvlJc w:val="left"/>
      <w:pPr>
        <w:ind w:left="5760" w:hanging="360"/>
      </w:pPr>
    </w:lvl>
    <w:lvl w:ilvl="8" w:tplc="B8F65EEA">
      <w:start w:val="1"/>
      <w:numFmt w:val="bullet"/>
      <w:lvlText w:val="●"/>
      <w:lvlJc w:val="left"/>
      <w:pPr>
        <w:ind w:left="6480" w:hanging="360"/>
      </w:pPr>
    </w:lvl>
  </w:abstractNum>
  <w:num w:numId="1" w16cid:durableId="15902383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508"/>
    <w:rsid w:val="000066E6"/>
    <w:rsid w:val="0002383A"/>
    <w:rsid w:val="000440C1"/>
    <w:rsid w:val="00080CCC"/>
    <w:rsid w:val="00085A95"/>
    <w:rsid w:val="00093F47"/>
    <w:rsid w:val="00096997"/>
    <w:rsid w:val="000A2CEF"/>
    <w:rsid w:val="000A30CD"/>
    <w:rsid w:val="000A34B0"/>
    <w:rsid w:val="000B3D86"/>
    <w:rsid w:val="000B4ED9"/>
    <w:rsid w:val="000B66C5"/>
    <w:rsid w:val="000C1DD5"/>
    <w:rsid w:val="000E4923"/>
    <w:rsid w:val="000F3986"/>
    <w:rsid w:val="001018B8"/>
    <w:rsid w:val="0011057A"/>
    <w:rsid w:val="00114196"/>
    <w:rsid w:val="00114A28"/>
    <w:rsid w:val="00123B38"/>
    <w:rsid w:val="00126294"/>
    <w:rsid w:val="00130099"/>
    <w:rsid w:val="001303D8"/>
    <w:rsid w:val="001517ED"/>
    <w:rsid w:val="00156C4B"/>
    <w:rsid w:val="0016517C"/>
    <w:rsid w:val="0017305C"/>
    <w:rsid w:val="00181725"/>
    <w:rsid w:val="0019746E"/>
    <w:rsid w:val="001A1E2B"/>
    <w:rsid w:val="001A7921"/>
    <w:rsid w:val="001D0DC5"/>
    <w:rsid w:val="001E08FA"/>
    <w:rsid w:val="00210B20"/>
    <w:rsid w:val="0022450B"/>
    <w:rsid w:val="002277C8"/>
    <w:rsid w:val="002623A2"/>
    <w:rsid w:val="002829A7"/>
    <w:rsid w:val="00297257"/>
    <w:rsid w:val="002C715C"/>
    <w:rsid w:val="002E0F4A"/>
    <w:rsid w:val="002F5571"/>
    <w:rsid w:val="002F79AE"/>
    <w:rsid w:val="003300B0"/>
    <w:rsid w:val="00341061"/>
    <w:rsid w:val="00363C4E"/>
    <w:rsid w:val="00371946"/>
    <w:rsid w:val="003730CE"/>
    <w:rsid w:val="00396BED"/>
    <w:rsid w:val="003A24B9"/>
    <w:rsid w:val="003A47D1"/>
    <w:rsid w:val="003A5C8E"/>
    <w:rsid w:val="003B39DB"/>
    <w:rsid w:val="003C77BD"/>
    <w:rsid w:val="003D07BE"/>
    <w:rsid w:val="003D1E32"/>
    <w:rsid w:val="003D7542"/>
    <w:rsid w:val="003F1CF3"/>
    <w:rsid w:val="004027F3"/>
    <w:rsid w:val="00403882"/>
    <w:rsid w:val="00405417"/>
    <w:rsid w:val="004237C5"/>
    <w:rsid w:val="00433A03"/>
    <w:rsid w:val="0043580F"/>
    <w:rsid w:val="00440349"/>
    <w:rsid w:val="00442569"/>
    <w:rsid w:val="00453245"/>
    <w:rsid w:val="00466216"/>
    <w:rsid w:val="00471736"/>
    <w:rsid w:val="0047255F"/>
    <w:rsid w:val="0047755D"/>
    <w:rsid w:val="004873FC"/>
    <w:rsid w:val="00495EF6"/>
    <w:rsid w:val="004B7DE4"/>
    <w:rsid w:val="004C681E"/>
    <w:rsid w:val="004D0C28"/>
    <w:rsid w:val="004D52F0"/>
    <w:rsid w:val="004E00BA"/>
    <w:rsid w:val="004F6EBA"/>
    <w:rsid w:val="00512600"/>
    <w:rsid w:val="00526BBD"/>
    <w:rsid w:val="00532BE0"/>
    <w:rsid w:val="00537470"/>
    <w:rsid w:val="00550A39"/>
    <w:rsid w:val="005732D3"/>
    <w:rsid w:val="00575E76"/>
    <w:rsid w:val="0059448D"/>
    <w:rsid w:val="005B26EB"/>
    <w:rsid w:val="005C171E"/>
    <w:rsid w:val="005C72E6"/>
    <w:rsid w:val="005D1EE8"/>
    <w:rsid w:val="005D4AC6"/>
    <w:rsid w:val="005F0070"/>
    <w:rsid w:val="005F1C86"/>
    <w:rsid w:val="00632373"/>
    <w:rsid w:val="006418D5"/>
    <w:rsid w:val="006501F7"/>
    <w:rsid w:val="00657F75"/>
    <w:rsid w:val="00661CCD"/>
    <w:rsid w:val="00670C00"/>
    <w:rsid w:val="00677291"/>
    <w:rsid w:val="00682746"/>
    <w:rsid w:val="00683380"/>
    <w:rsid w:val="00687355"/>
    <w:rsid w:val="006928C3"/>
    <w:rsid w:val="006946FA"/>
    <w:rsid w:val="006A4866"/>
    <w:rsid w:val="006B0C47"/>
    <w:rsid w:val="006B1F0C"/>
    <w:rsid w:val="006B3ABD"/>
    <w:rsid w:val="006C0123"/>
    <w:rsid w:val="006E5DA4"/>
    <w:rsid w:val="006F023F"/>
    <w:rsid w:val="007077F0"/>
    <w:rsid w:val="007318C2"/>
    <w:rsid w:val="007364F1"/>
    <w:rsid w:val="007402BD"/>
    <w:rsid w:val="007417D9"/>
    <w:rsid w:val="00743ED7"/>
    <w:rsid w:val="00763C72"/>
    <w:rsid w:val="00764302"/>
    <w:rsid w:val="0076465A"/>
    <w:rsid w:val="007713DB"/>
    <w:rsid w:val="00786601"/>
    <w:rsid w:val="00796035"/>
    <w:rsid w:val="00796819"/>
    <w:rsid w:val="007A27CF"/>
    <w:rsid w:val="007A7B61"/>
    <w:rsid w:val="007B3BD0"/>
    <w:rsid w:val="007B7D64"/>
    <w:rsid w:val="007C2849"/>
    <w:rsid w:val="007D251C"/>
    <w:rsid w:val="007D7B7B"/>
    <w:rsid w:val="007F6D59"/>
    <w:rsid w:val="00804F48"/>
    <w:rsid w:val="00824D22"/>
    <w:rsid w:val="008255F0"/>
    <w:rsid w:val="008338B3"/>
    <w:rsid w:val="00836771"/>
    <w:rsid w:val="00843EAB"/>
    <w:rsid w:val="00843FF9"/>
    <w:rsid w:val="00852421"/>
    <w:rsid w:val="00867593"/>
    <w:rsid w:val="00870116"/>
    <w:rsid w:val="008726B4"/>
    <w:rsid w:val="00873760"/>
    <w:rsid w:val="0087681D"/>
    <w:rsid w:val="0088729E"/>
    <w:rsid w:val="00890054"/>
    <w:rsid w:val="008B2942"/>
    <w:rsid w:val="008C1A6C"/>
    <w:rsid w:val="008D309A"/>
    <w:rsid w:val="00902666"/>
    <w:rsid w:val="00904B39"/>
    <w:rsid w:val="009110B3"/>
    <w:rsid w:val="00913D2A"/>
    <w:rsid w:val="0092112E"/>
    <w:rsid w:val="00930BC2"/>
    <w:rsid w:val="00952007"/>
    <w:rsid w:val="00954C5D"/>
    <w:rsid w:val="00956508"/>
    <w:rsid w:val="009573AC"/>
    <w:rsid w:val="00964C20"/>
    <w:rsid w:val="00974617"/>
    <w:rsid w:val="009853D8"/>
    <w:rsid w:val="009A62BB"/>
    <w:rsid w:val="009A7726"/>
    <w:rsid w:val="009B2669"/>
    <w:rsid w:val="009C20E2"/>
    <w:rsid w:val="009D6D1A"/>
    <w:rsid w:val="009D7F44"/>
    <w:rsid w:val="00A0159D"/>
    <w:rsid w:val="00A04454"/>
    <w:rsid w:val="00A04BD5"/>
    <w:rsid w:val="00A22487"/>
    <w:rsid w:val="00A40FA7"/>
    <w:rsid w:val="00A62E6A"/>
    <w:rsid w:val="00A72652"/>
    <w:rsid w:val="00A767A8"/>
    <w:rsid w:val="00A77021"/>
    <w:rsid w:val="00A93A60"/>
    <w:rsid w:val="00AC312A"/>
    <w:rsid w:val="00AC51F2"/>
    <w:rsid w:val="00AC606C"/>
    <w:rsid w:val="00AC6AF5"/>
    <w:rsid w:val="00AE010A"/>
    <w:rsid w:val="00AE5ED1"/>
    <w:rsid w:val="00AE65F2"/>
    <w:rsid w:val="00B0199A"/>
    <w:rsid w:val="00B023C1"/>
    <w:rsid w:val="00B025C3"/>
    <w:rsid w:val="00B227AD"/>
    <w:rsid w:val="00B25F52"/>
    <w:rsid w:val="00B42C16"/>
    <w:rsid w:val="00B42D74"/>
    <w:rsid w:val="00B535FE"/>
    <w:rsid w:val="00B90724"/>
    <w:rsid w:val="00B94783"/>
    <w:rsid w:val="00B969CD"/>
    <w:rsid w:val="00BC1D4B"/>
    <w:rsid w:val="00BD5D7E"/>
    <w:rsid w:val="00BE673E"/>
    <w:rsid w:val="00C07957"/>
    <w:rsid w:val="00C33912"/>
    <w:rsid w:val="00C41D58"/>
    <w:rsid w:val="00C54079"/>
    <w:rsid w:val="00C616C8"/>
    <w:rsid w:val="00C85B29"/>
    <w:rsid w:val="00CA7E71"/>
    <w:rsid w:val="00CB42E5"/>
    <w:rsid w:val="00CB5B26"/>
    <w:rsid w:val="00CB7C10"/>
    <w:rsid w:val="00CC3B65"/>
    <w:rsid w:val="00CC4DBF"/>
    <w:rsid w:val="00CD0346"/>
    <w:rsid w:val="00CE2203"/>
    <w:rsid w:val="00CE6EF2"/>
    <w:rsid w:val="00CF4E70"/>
    <w:rsid w:val="00CF6668"/>
    <w:rsid w:val="00CF7085"/>
    <w:rsid w:val="00D070FB"/>
    <w:rsid w:val="00D152C4"/>
    <w:rsid w:val="00D17AF3"/>
    <w:rsid w:val="00D31E2B"/>
    <w:rsid w:val="00D33F53"/>
    <w:rsid w:val="00D43D7B"/>
    <w:rsid w:val="00D446DC"/>
    <w:rsid w:val="00D4686B"/>
    <w:rsid w:val="00D613E9"/>
    <w:rsid w:val="00D708A8"/>
    <w:rsid w:val="00D7643A"/>
    <w:rsid w:val="00D93F06"/>
    <w:rsid w:val="00DB6FF5"/>
    <w:rsid w:val="00DC02A2"/>
    <w:rsid w:val="00DC0508"/>
    <w:rsid w:val="00DC7FB0"/>
    <w:rsid w:val="00DF33AD"/>
    <w:rsid w:val="00E03F1D"/>
    <w:rsid w:val="00E06722"/>
    <w:rsid w:val="00E131A6"/>
    <w:rsid w:val="00E135E8"/>
    <w:rsid w:val="00E30232"/>
    <w:rsid w:val="00E64B7D"/>
    <w:rsid w:val="00E815F4"/>
    <w:rsid w:val="00E84CF2"/>
    <w:rsid w:val="00E9480D"/>
    <w:rsid w:val="00EA328E"/>
    <w:rsid w:val="00EA3E8F"/>
    <w:rsid w:val="00EB54DA"/>
    <w:rsid w:val="00EB5C35"/>
    <w:rsid w:val="00EC316A"/>
    <w:rsid w:val="00EC4B61"/>
    <w:rsid w:val="00ED46C9"/>
    <w:rsid w:val="00ED6482"/>
    <w:rsid w:val="00F02C44"/>
    <w:rsid w:val="00F06E70"/>
    <w:rsid w:val="00F07649"/>
    <w:rsid w:val="00F1614D"/>
    <w:rsid w:val="00F171A2"/>
    <w:rsid w:val="00F24937"/>
    <w:rsid w:val="00F304C2"/>
    <w:rsid w:val="00F401CA"/>
    <w:rsid w:val="00F448D4"/>
    <w:rsid w:val="00F527E4"/>
    <w:rsid w:val="00F60A5F"/>
    <w:rsid w:val="00F70F0D"/>
    <w:rsid w:val="00F90BF8"/>
    <w:rsid w:val="00F91121"/>
    <w:rsid w:val="00FA0458"/>
    <w:rsid w:val="00FA51E6"/>
    <w:rsid w:val="00FA6ABF"/>
    <w:rsid w:val="00FA7C29"/>
    <w:rsid w:val="00FC03FE"/>
    <w:rsid w:val="00FC41AB"/>
    <w:rsid w:val="00FE10C8"/>
    <w:rsid w:val="00FF4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1239"/>
  <w15:docId w15:val="{943671D5-0084-4919-92C9-66B9CF4FC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573AC"/>
    <w:rPr>
      <w:color w:val="605E5C"/>
      <w:shd w:val="clear" w:color="auto" w:fill="E1DFDD"/>
    </w:rPr>
  </w:style>
  <w:style w:type="character" w:styleId="FollowedHyperlink">
    <w:name w:val="FollowedHyperlink"/>
    <w:basedOn w:val="DefaultParagraphFont"/>
    <w:uiPriority w:val="99"/>
    <w:semiHidden/>
    <w:unhideWhenUsed/>
    <w:rsid w:val="00C616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eloitte.com/us/en/insights/topics/talent/human-capital-trends/2025/employee-performance-management-optimization-effective-strategy.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ihr.com/what-is-performance-management/"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admsci14060117" TargetMode="External"/><Relationship Id="rId5" Type="http://schemas.openxmlformats.org/officeDocument/2006/relationships/footnotes" Target="footnotes.xml"/><Relationship Id="rId10" Type="http://schemas.openxmlformats.org/officeDocument/2006/relationships/hyperlink" Target="https://www.aihr.com/blog/performance-management-strategies/" TargetMode="External"/><Relationship Id="rId4" Type="http://schemas.openxmlformats.org/officeDocument/2006/relationships/webSettings" Target="webSettings.xml"/><Relationship Id="rId9" Type="http://schemas.openxmlformats.org/officeDocument/2006/relationships/hyperlink" Target="https://peoplespheres.com/how-to-achieve-effective-performance-managem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7</Pages>
  <Words>1617</Words>
  <Characters>9222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Cole Harris</cp:lastModifiedBy>
  <cp:revision>245</cp:revision>
  <dcterms:created xsi:type="dcterms:W3CDTF">2026-03-13T01:09:00Z</dcterms:created>
  <dcterms:modified xsi:type="dcterms:W3CDTF">2026-03-21T21:34:00Z</dcterms:modified>
</cp:coreProperties>
</file>