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6DCA" w14:textId="77777777" w:rsidR="00DC0508" w:rsidRDefault="00DC0508">
      <w:pPr>
        <w:spacing w:line="480" w:lineRule="auto"/>
      </w:pPr>
    </w:p>
    <w:p w14:paraId="09AECB68" w14:textId="77777777" w:rsidR="00DC0508" w:rsidRDefault="00DC0508">
      <w:pPr>
        <w:spacing w:line="480" w:lineRule="auto"/>
      </w:pPr>
    </w:p>
    <w:p w14:paraId="11BE1346" w14:textId="77777777" w:rsidR="00DC0508" w:rsidRDefault="00DC0508">
      <w:pPr>
        <w:spacing w:line="480" w:lineRule="auto"/>
      </w:pPr>
    </w:p>
    <w:p w14:paraId="43F62AA3" w14:textId="4785C9E7" w:rsidR="00DC0508" w:rsidRDefault="000B3C13">
      <w:pPr>
        <w:spacing w:line="480" w:lineRule="auto"/>
        <w:jc w:val="center"/>
      </w:pPr>
      <w:r>
        <w:rPr>
          <w:b/>
          <w:bCs/>
          <w:sz w:val="24"/>
          <w:szCs w:val="24"/>
        </w:rPr>
        <w:t>Strategic Training</w:t>
      </w:r>
    </w:p>
    <w:p w14:paraId="55CE909F" w14:textId="77777777" w:rsidR="00DC0508" w:rsidRDefault="00DC0508">
      <w:pPr>
        <w:spacing w:line="480" w:lineRule="auto"/>
      </w:pPr>
    </w:p>
    <w:p w14:paraId="27E82C76" w14:textId="77777777" w:rsidR="00156C4B" w:rsidRDefault="00156C4B">
      <w:pPr>
        <w:spacing w:line="480" w:lineRule="auto"/>
        <w:jc w:val="center"/>
        <w:rPr>
          <w:sz w:val="24"/>
          <w:szCs w:val="24"/>
        </w:rPr>
      </w:pPr>
    </w:p>
    <w:p w14:paraId="708F02B1" w14:textId="4C139FD9" w:rsidR="00DC0508" w:rsidRDefault="00683380">
      <w:pPr>
        <w:spacing w:line="480" w:lineRule="auto"/>
        <w:jc w:val="center"/>
      </w:pPr>
      <w:r>
        <w:rPr>
          <w:sz w:val="24"/>
          <w:szCs w:val="24"/>
        </w:rPr>
        <w:t>Robert Cole Harris</w:t>
      </w:r>
    </w:p>
    <w:p w14:paraId="396745D3" w14:textId="77777777" w:rsidR="00DC0508" w:rsidRDefault="00683380">
      <w:pPr>
        <w:spacing w:line="480" w:lineRule="auto"/>
        <w:jc w:val="center"/>
      </w:pPr>
      <w:r>
        <w:rPr>
          <w:sz w:val="24"/>
          <w:szCs w:val="24"/>
        </w:rPr>
        <w:t>Master of Human Resources Management</w:t>
      </w:r>
    </w:p>
    <w:p w14:paraId="49EE7D81" w14:textId="77777777" w:rsidR="00DC0508" w:rsidRDefault="00683380">
      <w:pPr>
        <w:spacing w:line="480" w:lineRule="auto"/>
        <w:jc w:val="center"/>
      </w:pPr>
      <w:r>
        <w:rPr>
          <w:sz w:val="24"/>
          <w:szCs w:val="24"/>
        </w:rPr>
        <w:t>HRM 604 D1 Training and Development</w:t>
      </w:r>
    </w:p>
    <w:p w14:paraId="5D518D23" w14:textId="77777777" w:rsidR="00DC0508" w:rsidRDefault="00683380">
      <w:pPr>
        <w:spacing w:line="480" w:lineRule="auto"/>
        <w:jc w:val="center"/>
      </w:pPr>
      <w:r>
        <w:rPr>
          <w:sz w:val="24"/>
          <w:szCs w:val="24"/>
        </w:rPr>
        <w:t>Annette Scotti</w:t>
      </w:r>
    </w:p>
    <w:p w14:paraId="1CA0584D" w14:textId="38A696F7" w:rsidR="00DC0508" w:rsidRDefault="000B3C13">
      <w:pPr>
        <w:spacing w:line="480" w:lineRule="auto"/>
        <w:jc w:val="center"/>
      </w:pPr>
      <w:r>
        <w:rPr>
          <w:sz w:val="24"/>
          <w:szCs w:val="24"/>
        </w:rPr>
        <w:t xml:space="preserve">April </w:t>
      </w:r>
      <w:r w:rsidR="0000793F">
        <w:rPr>
          <w:sz w:val="24"/>
          <w:szCs w:val="24"/>
        </w:rPr>
        <w:t>2</w:t>
      </w:r>
      <w:r w:rsidR="00683380">
        <w:rPr>
          <w:sz w:val="24"/>
          <w:szCs w:val="24"/>
        </w:rPr>
        <w:t>, 2026</w:t>
      </w:r>
    </w:p>
    <w:p w14:paraId="4E683A9E" w14:textId="77777777" w:rsidR="00DC0508" w:rsidRDefault="00DC0508">
      <w:pPr>
        <w:sectPr w:rsidR="00DC0508">
          <w:pgSz w:w="12240" w:h="15840"/>
          <w:pgMar w:top="1440" w:right="1440" w:bottom="1440" w:left="1440" w:header="708" w:footer="708" w:gutter="0"/>
          <w:cols w:space="720"/>
          <w:docGrid w:linePitch="360"/>
        </w:sectPr>
      </w:pPr>
    </w:p>
    <w:p w14:paraId="0F9DA587" w14:textId="77777777" w:rsidR="00DC0508" w:rsidRDefault="00683380">
      <w:pPr>
        <w:spacing w:line="480" w:lineRule="auto"/>
        <w:jc w:val="center"/>
      </w:pPr>
      <w:r>
        <w:rPr>
          <w:b/>
          <w:bCs/>
          <w:sz w:val="24"/>
          <w:szCs w:val="24"/>
        </w:rPr>
        <w:lastRenderedPageBreak/>
        <w:t>Introduction</w:t>
      </w:r>
    </w:p>
    <w:p w14:paraId="6E9AACA8" w14:textId="0D39EA40" w:rsidR="005B0AF7" w:rsidRDefault="005B0AF7" w:rsidP="005B0AF7">
      <w:pPr>
        <w:spacing w:line="480" w:lineRule="auto"/>
        <w:ind w:firstLine="720"/>
        <w:jc w:val="both"/>
      </w:pPr>
      <w:r>
        <w:rPr>
          <w:sz w:val="24"/>
          <w:szCs w:val="24"/>
        </w:rPr>
        <w:t xml:space="preserve">Training has always been a part of how organizations develop their </w:t>
      </w:r>
      <w:r w:rsidR="00780D44">
        <w:rPr>
          <w:sz w:val="24"/>
          <w:szCs w:val="24"/>
        </w:rPr>
        <w:t>workforce</w:t>
      </w:r>
      <w:r>
        <w:rPr>
          <w:sz w:val="24"/>
          <w:szCs w:val="24"/>
        </w:rPr>
        <w:t xml:space="preserve">, but the </w:t>
      </w:r>
      <w:r w:rsidR="00780D44">
        <w:rPr>
          <w:sz w:val="24"/>
          <w:szCs w:val="24"/>
        </w:rPr>
        <w:t>concept</w:t>
      </w:r>
      <w:r>
        <w:rPr>
          <w:sz w:val="24"/>
          <w:szCs w:val="24"/>
        </w:rPr>
        <w:t xml:space="preserve"> that it should be connected to organizational strategy is something that does not always receive the attention it </w:t>
      </w:r>
      <w:r w:rsidR="00A67D79">
        <w:rPr>
          <w:sz w:val="24"/>
          <w:szCs w:val="24"/>
        </w:rPr>
        <w:t>deserves</w:t>
      </w:r>
      <w:r>
        <w:rPr>
          <w:sz w:val="24"/>
          <w:szCs w:val="24"/>
        </w:rPr>
        <w:t xml:space="preserve">. Strategic training is the practice of aligning workforce learning and development with the direction </w:t>
      </w:r>
      <w:r w:rsidR="00331F03">
        <w:rPr>
          <w:sz w:val="24"/>
          <w:szCs w:val="24"/>
        </w:rPr>
        <w:t>of an</w:t>
      </w:r>
      <w:r>
        <w:rPr>
          <w:sz w:val="24"/>
          <w:szCs w:val="24"/>
        </w:rPr>
        <w:t xml:space="preserve"> </w:t>
      </w:r>
      <w:r w:rsidR="00331F03">
        <w:rPr>
          <w:sz w:val="24"/>
          <w:szCs w:val="24"/>
        </w:rPr>
        <w:t>organization’s strategy</w:t>
      </w:r>
      <w:r>
        <w:rPr>
          <w:sz w:val="24"/>
          <w:szCs w:val="24"/>
        </w:rPr>
        <w:t xml:space="preserve">. The purpose of this paper is to explore what strategic training means, </w:t>
      </w:r>
      <w:r w:rsidR="00787289">
        <w:rPr>
          <w:sz w:val="24"/>
          <w:szCs w:val="24"/>
        </w:rPr>
        <w:t>the</w:t>
      </w:r>
      <w:r w:rsidR="009066D2">
        <w:rPr>
          <w:sz w:val="24"/>
          <w:szCs w:val="24"/>
        </w:rPr>
        <w:t xml:space="preserve"> benefits</w:t>
      </w:r>
      <w:r w:rsidR="00787289">
        <w:rPr>
          <w:sz w:val="24"/>
          <w:szCs w:val="24"/>
        </w:rPr>
        <w:t xml:space="preserve"> of strategic training</w:t>
      </w:r>
      <w:r>
        <w:rPr>
          <w:sz w:val="24"/>
          <w:szCs w:val="24"/>
        </w:rPr>
        <w:t xml:space="preserve">, </w:t>
      </w:r>
      <w:r w:rsidR="009066D2">
        <w:rPr>
          <w:sz w:val="24"/>
          <w:szCs w:val="24"/>
        </w:rPr>
        <w:t>the challenges it faces</w:t>
      </w:r>
      <w:r>
        <w:rPr>
          <w:sz w:val="24"/>
          <w:szCs w:val="24"/>
        </w:rPr>
        <w:t xml:space="preserve"> and </w:t>
      </w:r>
      <w:r w:rsidR="00787289">
        <w:rPr>
          <w:sz w:val="24"/>
          <w:szCs w:val="24"/>
        </w:rPr>
        <w:t>relevant concepts as well as a personal perspective</w:t>
      </w:r>
      <w:r>
        <w:rPr>
          <w:sz w:val="24"/>
          <w:szCs w:val="24"/>
        </w:rPr>
        <w:t>.</w:t>
      </w:r>
    </w:p>
    <w:p w14:paraId="1D52BCD7" w14:textId="77777777" w:rsidR="00DC0508" w:rsidRDefault="00DC0508">
      <w:pPr>
        <w:spacing w:line="480" w:lineRule="auto"/>
      </w:pPr>
    </w:p>
    <w:p w14:paraId="0A23430D" w14:textId="2C152D21" w:rsidR="00DC0508" w:rsidRDefault="000B3C13">
      <w:pPr>
        <w:spacing w:line="480" w:lineRule="auto"/>
        <w:jc w:val="center"/>
      </w:pPr>
      <w:r>
        <w:rPr>
          <w:b/>
          <w:bCs/>
          <w:sz w:val="24"/>
          <w:szCs w:val="24"/>
        </w:rPr>
        <w:t>Strategic Training</w:t>
      </w:r>
    </w:p>
    <w:p w14:paraId="2B441E3B" w14:textId="1C235747" w:rsidR="002875FA" w:rsidRDefault="002875FA" w:rsidP="002875FA">
      <w:pPr>
        <w:spacing w:line="480" w:lineRule="auto"/>
        <w:ind w:firstLine="720"/>
        <w:jc w:val="both"/>
        <w:rPr>
          <w:sz w:val="24"/>
          <w:szCs w:val="24"/>
        </w:rPr>
      </w:pPr>
      <w:r>
        <w:rPr>
          <w:sz w:val="24"/>
          <w:szCs w:val="24"/>
        </w:rPr>
        <w:t>Strategic training</w:t>
      </w:r>
      <w:r w:rsidR="004541A3">
        <w:rPr>
          <w:sz w:val="24"/>
          <w:szCs w:val="24"/>
        </w:rPr>
        <w:t>’s purpose is to design learning and development</w:t>
      </w:r>
      <w:r w:rsidR="00E52DDB">
        <w:rPr>
          <w:sz w:val="24"/>
          <w:szCs w:val="24"/>
        </w:rPr>
        <w:t xml:space="preserve"> of</w:t>
      </w:r>
      <w:r>
        <w:rPr>
          <w:sz w:val="24"/>
          <w:szCs w:val="24"/>
        </w:rPr>
        <w:t xml:space="preserve"> the skills the workforce </w:t>
      </w:r>
      <w:r w:rsidR="00E52DDB">
        <w:rPr>
          <w:sz w:val="24"/>
          <w:szCs w:val="24"/>
        </w:rPr>
        <w:t xml:space="preserve">requires </w:t>
      </w:r>
      <w:r w:rsidR="00751C64">
        <w:rPr>
          <w:sz w:val="24"/>
          <w:szCs w:val="24"/>
        </w:rPr>
        <w:t>which should also</w:t>
      </w:r>
      <w:r w:rsidR="00E52DDB">
        <w:rPr>
          <w:sz w:val="24"/>
          <w:szCs w:val="24"/>
        </w:rPr>
        <w:t xml:space="preserve"> align with </w:t>
      </w:r>
      <w:r>
        <w:rPr>
          <w:sz w:val="24"/>
          <w:szCs w:val="24"/>
        </w:rPr>
        <w:t xml:space="preserve">what the organization needs to succeed. </w:t>
      </w:r>
      <w:r w:rsidR="00447FBC" w:rsidRPr="00447FBC">
        <w:rPr>
          <w:sz w:val="24"/>
          <w:szCs w:val="24"/>
        </w:rPr>
        <w:t>HR can maximize its contribution to organizational goals by prioritizing its initiatives and actions to support them. Then both time and money are invested where it matters most. Without this focus, there is potential for misaligned efforts and wasted resources</w:t>
      </w:r>
      <w:r w:rsidR="00447FBC">
        <w:rPr>
          <w:sz w:val="24"/>
          <w:szCs w:val="24"/>
        </w:rPr>
        <w:t xml:space="preserve"> (</w:t>
      </w:r>
      <w:proofErr w:type="spellStart"/>
      <w:r w:rsidR="00447FBC">
        <w:rPr>
          <w:sz w:val="24"/>
          <w:szCs w:val="24"/>
        </w:rPr>
        <w:t>Vulpen</w:t>
      </w:r>
      <w:proofErr w:type="spellEnd"/>
      <w:r w:rsidR="00447FBC">
        <w:rPr>
          <w:sz w:val="24"/>
          <w:szCs w:val="24"/>
        </w:rPr>
        <w:t>, 2018)</w:t>
      </w:r>
      <w:r w:rsidR="00447FBC" w:rsidRPr="00447FBC">
        <w:rPr>
          <w:sz w:val="24"/>
          <w:szCs w:val="24"/>
        </w:rPr>
        <w:t>.</w:t>
      </w:r>
      <w:r w:rsidR="00447FBC">
        <w:rPr>
          <w:sz w:val="24"/>
          <w:szCs w:val="24"/>
        </w:rPr>
        <w:t xml:space="preserve"> </w:t>
      </w:r>
      <w:r>
        <w:rPr>
          <w:sz w:val="24"/>
          <w:szCs w:val="24"/>
        </w:rPr>
        <w:t xml:space="preserve">Before any program is designed, the right questions </w:t>
      </w:r>
      <w:r w:rsidR="00544E76">
        <w:rPr>
          <w:sz w:val="24"/>
          <w:szCs w:val="24"/>
        </w:rPr>
        <w:t>need to be addressed</w:t>
      </w:r>
      <w:r>
        <w:rPr>
          <w:sz w:val="24"/>
          <w:szCs w:val="24"/>
        </w:rPr>
        <w:t xml:space="preserve">. </w:t>
      </w:r>
      <w:r w:rsidR="004554F2">
        <w:rPr>
          <w:sz w:val="24"/>
          <w:szCs w:val="24"/>
        </w:rPr>
        <w:t>What is the trajectory of the organization</w:t>
      </w:r>
      <w:r>
        <w:rPr>
          <w:sz w:val="24"/>
          <w:szCs w:val="24"/>
        </w:rPr>
        <w:t xml:space="preserve">? </w:t>
      </w:r>
      <w:r w:rsidR="005476C6">
        <w:rPr>
          <w:sz w:val="24"/>
          <w:szCs w:val="24"/>
        </w:rPr>
        <w:t>When leadership understands the direction the organization is heading, they are far better positioned to design learning experiences th</w:t>
      </w:r>
      <w:r w:rsidR="003D1C13">
        <w:rPr>
          <w:sz w:val="24"/>
          <w:szCs w:val="24"/>
        </w:rPr>
        <w:t>at produce results.</w:t>
      </w:r>
      <w:r w:rsidR="005476C6">
        <w:rPr>
          <w:sz w:val="24"/>
          <w:szCs w:val="24"/>
        </w:rPr>
        <w:t xml:space="preserve"> </w:t>
      </w:r>
      <w:r>
        <w:rPr>
          <w:sz w:val="24"/>
          <w:szCs w:val="24"/>
        </w:rPr>
        <w:t xml:space="preserve">What capabilities does getting there require? </w:t>
      </w:r>
      <w:r w:rsidR="006035E4">
        <w:rPr>
          <w:sz w:val="24"/>
          <w:szCs w:val="24"/>
        </w:rPr>
        <w:t xml:space="preserve">Knowing what </w:t>
      </w:r>
      <w:r w:rsidR="004554F2">
        <w:rPr>
          <w:sz w:val="24"/>
          <w:szCs w:val="24"/>
        </w:rPr>
        <w:t xml:space="preserve">content </w:t>
      </w:r>
      <w:r w:rsidR="00F325F2">
        <w:rPr>
          <w:sz w:val="24"/>
          <w:szCs w:val="24"/>
        </w:rPr>
        <w:t xml:space="preserve">a training plan will </w:t>
      </w:r>
      <w:r w:rsidR="001F3936">
        <w:rPr>
          <w:sz w:val="24"/>
          <w:szCs w:val="24"/>
        </w:rPr>
        <w:t xml:space="preserve">have and the skills required to design one </w:t>
      </w:r>
      <w:r w:rsidR="00F325F2">
        <w:rPr>
          <w:sz w:val="24"/>
          <w:szCs w:val="24"/>
        </w:rPr>
        <w:t xml:space="preserve">is the </w:t>
      </w:r>
      <w:r w:rsidR="004554F2">
        <w:rPr>
          <w:sz w:val="24"/>
          <w:szCs w:val="24"/>
        </w:rPr>
        <w:t>foundation</w:t>
      </w:r>
      <w:r w:rsidR="00F325F2">
        <w:rPr>
          <w:sz w:val="24"/>
          <w:szCs w:val="24"/>
        </w:rPr>
        <w:t xml:space="preserve"> for successful implementation. </w:t>
      </w:r>
      <w:r w:rsidR="00777012">
        <w:rPr>
          <w:sz w:val="24"/>
          <w:szCs w:val="24"/>
        </w:rPr>
        <w:t xml:space="preserve">What are the gaps between current employee skills and </w:t>
      </w:r>
      <w:r w:rsidR="004F5C4A">
        <w:rPr>
          <w:sz w:val="24"/>
          <w:szCs w:val="24"/>
        </w:rPr>
        <w:t>the development plan</w:t>
      </w:r>
      <w:r>
        <w:rPr>
          <w:sz w:val="24"/>
          <w:szCs w:val="24"/>
        </w:rPr>
        <w:t xml:space="preserve">? </w:t>
      </w:r>
      <w:r w:rsidR="00656187">
        <w:rPr>
          <w:sz w:val="24"/>
          <w:szCs w:val="24"/>
        </w:rPr>
        <w:t xml:space="preserve">The answers to these questions will correctly align a development plan with the </w:t>
      </w:r>
      <w:r w:rsidR="00FC3E43">
        <w:rPr>
          <w:sz w:val="24"/>
          <w:szCs w:val="24"/>
        </w:rPr>
        <w:t>overall organizational strategy.</w:t>
      </w:r>
    </w:p>
    <w:p w14:paraId="7EE997F5" w14:textId="77777777" w:rsidR="002875FA" w:rsidRDefault="002875FA" w:rsidP="002875FA">
      <w:pPr>
        <w:spacing w:line="480" w:lineRule="auto"/>
        <w:ind w:firstLine="720"/>
        <w:jc w:val="both"/>
      </w:pPr>
    </w:p>
    <w:p w14:paraId="10D91104" w14:textId="57AACFA3" w:rsidR="00DC0508" w:rsidRDefault="002875FA" w:rsidP="002C6914">
      <w:pPr>
        <w:spacing w:line="480" w:lineRule="auto"/>
        <w:ind w:firstLine="720"/>
        <w:rPr>
          <w:sz w:val="24"/>
          <w:szCs w:val="24"/>
        </w:rPr>
      </w:pPr>
      <w:r>
        <w:rPr>
          <w:sz w:val="24"/>
          <w:szCs w:val="24"/>
        </w:rPr>
        <w:t>A</w:t>
      </w:r>
      <w:r w:rsidR="00BC7754">
        <w:rPr>
          <w:sz w:val="24"/>
          <w:szCs w:val="24"/>
        </w:rPr>
        <w:t xml:space="preserve">n </w:t>
      </w:r>
      <w:r>
        <w:rPr>
          <w:sz w:val="24"/>
          <w:szCs w:val="24"/>
        </w:rPr>
        <w:t xml:space="preserve">approach to structuring </w:t>
      </w:r>
      <w:r w:rsidR="00BC7754">
        <w:rPr>
          <w:sz w:val="24"/>
          <w:szCs w:val="24"/>
        </w:rPr>
        <w:t>an</w:t>
      </w:r>
      <w:r>
        <w:rPr>
          <w:sz w:val="24"/>
          <w:szCs w:val="24"/>
        </w:rPr>
        <w:t xml:space="preserve"> analysis </w:t>
      </w:r>
      <w:r w:rsidR="00BC7754">
        <w:rPr>
          <w:sz w:val="24"/>
          <w:szCs w:val="24"/>
        </w:rPr>
        <w:t xml:space="preserve">for strategic training </w:t>
      </w:r>
      <w:r w:rsidR="00B53514">
        <w:rPr>
          <w:sz w:val="24"/>
          <w:szCs w:val="24"/>
        </w:rPr>
        <w:t>can</w:t>
      </w:r>
      <w:r w:rsidR="00B36876">
        <w:rPr>
          <w:sz w:val="24"/>
          <w:szCs w:val="24"/>
        </w:rPr>
        <w:t xml:space="preserve"> be</w:t>
      </w:r>
      <w:r w:rsidR="00B53514">
        <w:rPr>
          <w:sz w:val="24"/>
          <w:szCs w:val="24"/>
        </w:rPr>
        <w:t xml:space="preserve"> </w:t>
      </w:r>
      <w:r>
        <w:rPr>
          <w:sz w:val="24"/>
          <w:szCs w:val="24"/>
        </w:rPr>
        <w:t>br</w:t>
      </w:r>
      <w:r w:rsidR="00B53514">
        <w:rPr>
          <w:sz w:val="24"/>
          <w:szCs w:val="24"/>
        </w:rPr>
        <w:t>oken</w:t>
      </w:r>
      <w:r>
        <w:rPr>
          <w:sz w:val="24"/>
          <w:szCs w:val="24"/>
        </w:rPr>
        <w:t xml:space="preserve"> into three levels: organizational needs, task needs, and person </w:t>
      </w:r>
      <w:proofErr w:type="gramStart"/>
      <w:r>
        <w:rPr>
          <w:sz w:val="24"/>
          <w:szCs w:val="24"/>
        </w:rPr>
        <w:t>needs</w:t>
      </w:r>
      <w:proofErr w:type="gramEnd"/>
      <w:r>
        <w:rPr>
          <w:sz w:val="24"/>
          <w:szCs w:val="24"/>
        </w:rPr>
        <w:t xml:space="preserve">. Organizational needs reflect the </w:t>
      </w:r>
      <w:r w:rsidR="00111B01">
        <w:rPr>
          <w:sz w:val="24"/>
          <w:szCs w:val="24"/>
        </w:rPr>
        <w:lastRenderedPageBreak/>
        <w:t>overall organizational strategy</w:t>
      </w:r>
      <w:r>
        <w:rPr>
          <w:sz w:val="24"/>
          <w:szCs w:val="24"/>
        </w:rPr>
        <w:t xml:space="preserve">. Task needs focus on what specific roles require. Person needs </w:t>
      </w:r>
      <w:proofErr w:type="gramStart"/>
      <w:r w:rsidR="00111B01">
        <w:rPr>
          <w:sz w:val="24"/>
          <w:szCs w:val="24"/>
        </w:rPr>
        <w:t>assess</w:t>
      </w:r>
      <w:proofErr w:type="gramEnd"/>
      <w:r>
        <w:rPr>
          <w:sz w:val="24"/>
          <w:szCs w:val="24"/>
        </w:rPr>
        <w:t xml:space="preserve"> whether employees have the </w:t>
      </w:r>
      <w:r w:rsidR="00111B01">
        <w:rPr>
          <w:sz w:val="24"/>
          <w:szCs w:val="24"/>
        </w:rPr>
        <w:t>skills</w:t>
      </w:r>
      <w:r>
        <w:rPr>
          <w:sz w:val="24"/>
          <w:szCs w:val="24"/>
        </w:rPr>
        <w:t xml:space="preserve"> necessary for the roles they hold or are being </w:t>
      </w:r>
      <w:r w:rsidR="00111B01">
        <w:rPr>
          <w:sz w:val="24"/>
          <w:szCs w:val="24"/>
        </w:rPr>
        <w:t>trained</w:t>
      </w:r>
      <w:r>
        <w:rPr>
          <w:sz w:val="24"/>
          <w:szCs w:val="24"/>
        </w:rPr>
        <w:t xml:space="preserve"> for. </w:t>
      </w:r>
      <w:r w:rsidR="0081511C">
        <w:rPr>
          <w:sz w:val="24"/>
          <w:szCs w:val="24"/>
        </w:rPr>
        <w:t xml:space="preserve">These three levels combined contribute to designing a functioning, appropriate </w:t>
      </w:r>
      <w:r w:rsidR="00B12687">
        <w:rPr>
          <w:sz w:val="24"/>
          <w:szCs w:val="24"/>
        </w:rPr>
        <w:t>and impactful training plan.</w:t>
      </w:r>
      <w:r w:rsidR="00E14FB6">
        <w:rPr>
          <w:sz w:val="24"/>
          <w:szCs w:val="24"/>
        </w:rPr>
        <w:t xml:space="preserve"> How these are determined is through a needs assessment</w:t>
      </w:r>
      <w:r w:rsidR="00D46B39">
        <w:rPr>
          <w:sz w:val="24"/>
          <w:szCs w:val="24"/>
        </w:rPr>
        <w:t xml:space="preserve">, </w:t>
      </w:r>
      <w:r w:rsidR="00F675FC" w:rsidRPr="00F675FC">
        <w:rPr>
          <w:sz w:val="24"/>
          <w:szCs w:val="24"/>
        </w:rPr>
        <w:t>the needs assessment process results in information related to who needs training and what trainees need to learn, including the tasks in which they need to be trained, plus any other knowledge, skill, behavior, or additional job requirements</w:t>
      </w:r>
      <w:r w:rsidR="00C82AF1">
        <w:rPr>
          <w:sz w:val="24"/>
          <w:szCs w:val="24"/>
        </w:rPr>
        <w:t xml:space="preserve"> (Noe, 2023)</w:t>
      </w:r>
      <w:r w:rsidR="00F675FC" w:rsidRPr="00F675FC">
        <w:rPr>
          <w:sz w:val="24"/>
          <w:szCs w:val="24"/>
        </w:rPr>
        <w:t>.</w:t>
      </w:r>
    </w:p>
    <w:p w14:paraId="0F81834F" w14:textId="77777777" w:rsidR="002C6914" w:rsidRDefault="002C6914" w:rsidP="002C6914">
      <w:pPr>
        <w:spacing w:line="480" w:lineRule="auto"/>
        <w:ind w:firstLine="720"/>
      </w:pPr>
    </w:p>
    <w:p w14:paraId="726E8803" w14:textId="051D6386" w:rsidR="00DC0508" w:rsidRDefault="009326F6">
      <w:pPr>
        <w:spacing w:line="480" w:lineRule="auto"/>
      </w:pPr>
      <w:r>
        <w:rPr>
          <w:b/>
          <w:bCs/>
          <w:i/>
          <w:iCs/>
          <w:sz w:val="24"/>
          <w:szCs w:val="24"/>
        </w:rPr>
        <w:t>Benefits of Strategic Training</w:t>
      </w:r>
    </w:p>
    <w:p w14:paraId="2579DD2F" w14:textId="521D8B93" w:rsidR="002B7B4E" w:rsidRDefault="00A00A69" w:rsidP="002B7B4E">
      <w:pPr>
        <w:spacing w:line="480" w:lineRule="auto"/>
        <w:ind w:firstLine="720"/>
        <w:jc w:val="both"/>
        <w:rPr>
          <w:sz w:val="24"/>
          <w:szCs w:val="24"/>
        </w:rPr>
      </w:pPr>
      <w:r w:rsidRPr="00A00A69">
        <w:rPr>
          <w:sz w:val="24"/>
          <w:szCs w:val="24"/>
        </w:rPr>
        <w:t>Formal training is essential for acquiring new skills and shaping employee competence acquisition, which is very necessary in today’s rapidly changing work environment (</w:t>
      </w:r>
      <w:proofErr w:type="spellStart"/>
      <w:r w:rsidRPr="00A00A69">
        <w:rPr>
          <w:sz w:val="24"/>
          <w:szCs w:val="24"/>
        </w:rPr>
        <w:t>Hilkenmeier</w:t>
      </w:r>
      <w:proofErr w:type="spellEnd"/>
      <w:r w:rsidRPr="00A00A69">
        <w:rPr>
          <w:sz w:val="24"/>
          <w:szCs w:val="24"/>
        </w:rPr>
        <w:t xml:space="preserve"> et al.</w:t>
      </w:r>
      <w:r w:rsidR="00E07B3A">
        <w:rPr>
          <w:sz w:val="24"/>
          <w:szCs w:val="24"/>
        </w:rPr>
        <w:t>, 2021 as cited in Mehner</w:t>
      </w:r>
      <w:r w:rsidR="00E655BE">
        <w:rPr>
          <w:sz w:val="24"/>
          <w:szCs w:val="24"/>
        </w:rPr>
        <w:t xml:space="preserve"> et al., 2024</w:t>
      </w:r>
      <w:r w:rsidRPr="00A00A69">
        <w:rPr>
          <w:sz w:val="24"/>
          <w:szCs w:val="24"/>
        </w:rPr>
        <w:t>).</w:t>
      </w:r>
      <w:r w:rsidR="00E655BE">
        <w:rPr>
          <w:sz w:val="24"/>
          <w:szCs w:val="24"/>
        </w:rPr>
        <w:t xml:space="preserve"> </w:t>
      </w:r>
      <w:r w:rsidR="002B7B4E">
        <w:rPr>
          <w:sz w:val="24"/>
          <w:szCs w:val="24"/>
        </w:rPr>
        <w:t>Organizatio</w:t>
      </w:r>
      <w:r w:rsidR="00DF54F8">
        <w:rPr>
          <w:sz w:val="24"/>
          <w:szCs w:val="24"/>
        </w:rPr>
        <w:t>ns</w:t>
      </w:r>
      <w:r w:rsidR="002B7B4E">
        <w:rPr>
          <w:sz w:val="24"/>
          <w:szCs w:val="24"/>
        </w:rPr>
        <w:t xml:space="preserve"> that invest </w:t>
      </w:r>
      <w:r w:rsidR="00AA4B22">
        <w:rPr>
          <w:sz w:val="24"/>
          <w:szCs w:val="24"/>
        </w:rPr>
        <w:t>time and capita</w:t>
      </w:r>
      <w:r w:rsidR="00A315BC">
        <w:rPr>
          <w:sz w:val="24"/>
          <w:szCs w:val="24"/>
        </w:rPr>
        <w:t>l</w:t>
      </w:r>
      <w:r w:rsidR="00AA4B22">
        <w:rPr>
          <w:sz w:val="24"/>
          <w:szCs w:val="24"/>
        </w:rPr>
        <w:t xml:space="preserve"> </w:t>
      </w:r>
      <w:r w:rsidR="002B7B4E">
        <w:rPr>
          <w:sz w:val="24"/>
          <w:szCs w:val="24"/>
        </w:rPr>
        <w:t xml:space="preserve">in strategic training </w:t>
      </w:r>
      <w:r w:rsidR="00B12687">
        <w:rPr>
          <w:sz w:val="24"/>
          <w:szCs w:val="24"/>
        </w:rPr>
        <w:t>will</w:t>
      </w:r>
      <w:r w:rsidR="002B7B4E">
        <w:rPr>
          <w:sz w:val="24"/>
          <w:szCs w:val="24"/>
        </w:rPr>
        <w:t xml:space="preserve"> </w:t>
      </w:r>
      <w:r w:rsidR="00D82CD5">
        <w:rPr>
          <w:sz w:val="24"/>
          <w:szCs w:val="24"/>
        </w:rPr>
        <w:t>see the return on their invest</w:t>
      </w:r>
      <w:r w:rsidR="00AA4B22">
        <w:rPr>
          <w:sz w:val="24"/>
          <w:szCs w:val="24"/>
        </w:rPr>
        <w:t>ment in a variety of ways.</w:t>
      </w:r>
      <w:r w:rsidR="002B7B4E">
        <w:rPr>
          <w:sz w:val="24"/>
          <w:szCs w:val="24"/>
        </w:rPr>
        <w:t xml:space="preserve"> </w:t>
      </w:r>
      <w:r w:rsidR="00BA3D62">
        <w:rPr>
          <w:sz w:val="24"/>
          <w:szCs w:val="24"/>
        </w:rPr>
        <w:t xml:space="preserve">A primary </w:t>
      </w:r>
      <w:r w:rsidR="002B7B4E">
        <w:rPr>
          <w:sz w:val="24"/>
          <w:szCs w:val="24"/>
        </w:rPr>
        <w:t xml:space="preserve">benefit is </w:t>
      </w:r>
      <w:r w:rsidR="002A4914">
        <w:rPr>
          <w:sz w:val="24"/>
          <w:szCs w:val="24"/>
        </w:rPr>
        <w:t xml:space="preserve">productivity and </w:t>
      </w:r>
      <w:r w:rsidR="002B7B4E">
        <w:rPr>
          <w:sz w:val="24"/>
          <w:szCs w:val="24"/>
        </w:rPr>
        <w:t xml:space="preserve">efficiency. When training </w:t>
      </w:r>
      <w:r w:rsidR="002A4914">
        <w:rPr>
          <w:sz w:val="24"/>
          <w:szCs w:val="24"/>
        </w:rPr>
        <w:t>plans are designed correctly</w:t>
      </w:r>
      <w:r w:rsidR="002B7B4E">
        <w:rPr>
          <w:sz w:val="24"/>
          <w:szCs w:val="24"/>
        </w:rPr>
        <w:t xml:space="preserve">, development </w:t>
      </w:r>
      <w:r w:rsidR="00D92C88">
        <w:rPr>
          <w:sz w:val="24"/>
          <w:szCs w:val="24"/>
        </w:rPr>
        <w:t xml:space="preserve">programs </w:t>
      </w:r>
      <w:r w:rsidR="002B7B4E">
        <w:rPr>
          <w:sz w:val="24"/>
          <w:szCs w:val="24"/>
        </w:rPr>
        <w:t xml:space="preserve">contribute to </w:t>
      </w:r>
      <w:r w:rsidR="00F61A6D">
        <w:rPr>
          <w:sz w:val="24"/>
          <w:szCs w:val="24"/>
        </w:rPr>
        <w:t xml:space="preserve">organizational culture and </w:t>
      </w:r>
      <w:r w:rsidR="00A35FA5">
        <w:rPr>
          <w:sz w:val="24"/>
          <w:szCs w:val="24"/>
        </w:rPr>
        <w:t>align with strategic goals</w:t>
      </w:r>
      <w:r w:rsidR="002B7B4E">
        <w:rPr>
          <w:sz w:val="24"/>
          <w:szCs w:val="24"/>
        </w:rPr>
        <w:t xml:space="preserve">. </w:t>
      </w:r>
      <w:r w:rsidR="00A35FA5">
        <w:rPr>
          <w:sz w:val="24"/>
          <w:szCs w:val="24"/>
        </w:rPr>
        <w:t>Talent retention is also an important benefit to</w:t>
      </w:r>
      <w:r w:rsidR="00782AA6">
        <w:rPr>
          <w:sz w:val="24"/>
          <w:szCs w:val="24"/>
        </w:rPr>
        <w:t xml:space="preserve"> strategic training</w:t>
      </w:r>
      <w:r w:rsidR="002B7B4E">
        <w:rPr>
          <w:sz w:val="24"/>
          <w:szCs w:val="24"/>
        </w:rPr>
        <w:t xml:space="preserve">. </w:t>
      </w:r>
      <w:r w:rsidR="002B79F4" w:rsidRPr="002B79F4">
        <w:rPr>
          <w:sz w:val="24"/>
          <w:szCs w:val="24"/>
        </w:rPr>
        <w:t>Companies with higher employee retention rates generally have a better organizational culture, higher productivity and greater long-term success</w:t>
      </w:r>
      <w:r w:rsidR="002A5668">
        <w:rPr>
          <w:sz w:val="24"/>
          <w:szCs w:val="24"/>
        </w:rPr>
        <w:t xml:space="preserve"> (Patterson, 2023)</w:t>
      </w:r>
      <w:r w:rsidR="002B79F4" w:rsidRPr="002B79F4">
        <w:rPr>
          <w:sz w:val="24"/>
          <w:szCs w:val="24"/>
        </w:rPr>
        <w:t>.</w:t>
      </w:r>
      <w:r w:rsidR="002A5668">
        <w:rPr>
          <w:sz w:val="24"/>
          <w:szCs w:val="24"/>
        </w:rPr>
        <w:t xml:space="preserve"> </w:t>
      </w:r>
      <w:r w:rsidR="002B7B4E">
        <w:rPr>
          <w:sz w:val="24"/>
          <w:szCs w:val="24"/>
        </w:rPr>
        <w:t xml:space="preserve">Employees who feel their organization is invested in their </w:t>
      </w:r>
      <w:r w:rsidR="00782AA6">
        <w:rPr>
          <w:sz w:val="24"/>
          <w:szCs w:val="24"/>
        </w:rPr>
        <w:t xml:space="preserve">professional </w:t>
      </w:r>
      <w:r w:rsidR="002B7B4E">
        <w:rPr>
          <w:sz w:val="24"/>
          <w:szCs w:val="24"/>
        </w:rPr>
        <w:t>growth are more likely to stay,</w:t>
      </w:r>
      <w:r w:rsidR="00E14F16">
        <w:rPr>
          <w:sz w:val="24"/>
          <w:szCs w:val="24"/>
        </w:rPr>
        <w:t xml:space="preserve"> contribute positively to work culture as well as communicate </w:t>
      </w:r>
      <w:r w:rsidR="00E65F5A">
        <w:rPr>
          <w:sz w:val="24"/>
          <w:szCs w:val="24"/>
        </w:rPr>
        <w:t xml:space="preserve">that </w:t>
      </w:r>
      <w:r w:rsidR="001F0DA0">
        <w:rPr>
          <w:sz w:val="24"/>
          <w:szCs w:val="24"/>
        </w:rPr>
        <w:t>positivity</w:t>
      </w:r>
      <w:r w:rsidR="00E65F5A">
        <w:rPr>
          <w:sz w:val="24"/>
          <w:szCs w:val="24"/>
        </w:rPr>
        <w:t xml:space="preserve"> to other employees, possible applicants and competitors</w:t>
      </w:r>
      <w:r w:rsidR="002B7B4E">
        <w:rPr>
          <w:sz w:val="24"/>
          <w:szCs w:val="24"/>
        </w:rPr>
        <w:t>.</w:t>
      </w:r>
      <w:r w:rsidR="00E65F5A">
        <w:rPr>
          <w:sz w:val="24"/>
          <w:szCs w:val="24"/>
        </w:rPr>
        <w:t xml:space="preserve"> </w:t>
      </w:r>
      <w:r w:rsidR="005B2B20">
        <w:rPr>
          <w:sz w:val="24"/>
          <w:szCs w:val="24"/>
        </w:rPr>
        <w:t>That</w:t>
      </w:r>
      <w:r w:rsidR="00E65F5A">
        <w:rPr>
          <w:sz w:val="24"/>
          <w:szCs w:val="24"/>
        </w:rPr>
        <w:t xml:space="preserve"> leads</w:t>
      </w:r>
      <w:r w:rsidR="005B2B20">
        <w:rPr>
          <w:sz w:val="24"/>
          <w:szCs w:val="24"/>
        </w:rPr>
        <w:t xml:space="preserve"> into organizational reputation which can </w:t>
      </w:r>
      <w:r w:rsidR="001F0DA0">
        <w:rPr>
          <w:sz w:val="24"/>
          <w:szCs w:val="24"/>
        </w:rPr>
        <w:t>attract higher performing talent and offer new opportunities for business.</w:t>
      </w:r>
    </w:p>
    <w:p w14:paraId="6613389A" w14:textId="77777777" w:rsidR="002B7B4E" w:rsidRDefault="002B7B4E" w:rsidP="002B7B4E">
      <w:pPr>
        <w:spacing w:line="480" w:lineRule="auto"/>
        <w:ind w:firstLine="720"/>
        <w:jc w:val="both"/>
      </w:pPr>
    </w:p>
    <w:p w14:paraId="4F272D77" w14:textId="2CF5F4E3" w:rsidR="002B7B4E" w:rsidRDefault="004E581F" w:rsidP="002B7B4E">
      <w:pPr>
        <w:spacing w:line="480" w:lineRule="auto"/>
        <w:ind w:firstLine="720"/>
        <w:jc w:val="both"/>
      </w:pPr>
      <w:r w:rsidRPr="004E581F">
        <w:rPr>
          <w:sz w:val="24"/>
          <w:szCs w:val="24"/>
        </w:rPr>
        <w:t>One of HR’s main functions is to effectively manage an organization’s workforce. This includes operational and strategic management and developing a plan that helps employees evolve</w:t>
      </w:r>
      <w:r>
        <w:rPr>
          <w:sz w:val="24"/>
          <w:szCs w:val="24"/>
        </w:rPr>
        <w:t xml:space="preserve"> </w:t>
      </w:r>
      <w:r>
        <w:rPr>
          <w:sz w:val="24"/>
          <w:szCs w:val="24"/>
        </w:rPr>
        <w:lastRenderedPageBreak/>
        <w:t>(</w:t>
      </w:r>
      <w:r w:rsidR="00AC50F2">
        <w:rPr>
          <w:sz w:val="24"/>
          <w:szCs w:val="24"/>
        </w:rPr>
        <w:t>Fechter, 2021</w:t>
      </w:r>
      <w:r>
        <w:rPr>
          <w:sz w:val="24"/>
          <w:szCs w:val="24"/>
        </w:rPr>
        <w:t>)</w:t>
      </w:r>
      <w:r w:rsidRPr="004E581F">
        <w:rPr>
          <w:sz w:val="24"/>
          <w:szCs w:val="24"/>
        </w:rPr>
        <w:t>.</w:t>
      </w:r>
      <w:r>
        <w:rPr>
          <w:sz w:val="24"/>
          <w:szCs w:val="24"/>
        </w:rPr>
        <w:t xml:space="preserve"> </w:t>
      </w:r>
      <w:r w:rsidR="00992642">
        <w:rPr>
          <w:sz w:val="24"/>
          <w:szCs w:val="24"/>
        </w:rPr>
        <w:t xml:space="preserve">Organizations that </w:t>
      </w:r>
      <w:r w:rsidR="00710372">
        <w:rPr>
          <w:sz w:val="24"/>
          <w:szCs w:val="24"/>
        </w:rPr>
        <w:t>invest in training their employees develop a more agile workforce</w:t>
      </w:r>
      <w:r w:rsidR="007857D9">
        <w:rPr>
          <w:sz w:val="24"/>
          <w:szCs w:val="24"/>
        </w:rPr>
        <w:t>.</w:t>
      </w:r>
      <w:r w:rsidR="002B7B4E">
        <w:rPr>
          <w:sz w:val="24"/>
          <w:szCs w:val="24"/>
        </w:rPr>
        <w:t xml:space="preserve"> A</w:t>
      </w:r>
      <w:r w:rsidR="007857D9">
        <w:rPr>
          <w:sz w:val="24"/>
          <w:szCs w:val="24"/>
        </w:rPr>
        <w:t xml:space="preserve"> proactive</w:t>
      </w:r>
      <w:r w:rsidR="002B7B4E">
        <w:rPr>
          <w:sz w:val="24"/>
          <w:szCs w:val="24"/>
        </w:rPr>
        <w:t xml:space="preserve"> workforce that has been </w:t>
      </w:r>
      <w:r w:rsidR="00710372">
        <w:rPr>
          <w:sz w:val="24"/>
          <w:szCs w:val="24"/>
        </w:rPr>
        <w:t>trained for eventualities</w:t>
      </w:r>
      <w:r w:rsidR="002B7B4E">
        <w:rPr>
          <w:sz w:val="24"/>
          <w:szCs w:val="24"/>
        </w:rPr>
        <w:t xml:space="preserve"> is far better positioned to adapt when</w:t>
      </w:r>
      <w:r w:rsidR="007857D9">
        <w:rPr>
          <w:sz w:val="24"/>
          <w:szCs w:val="24"/>
        </w:rPr>
        <w:t xml:space="preserve"> things</w:t>
      </w:r>
      <w:r w:rsidR="002B7B4E">
        <w:rPr>
          <w:sz w:val="24"/>
          <w:szCs w:val="24"/>
        </w:rPr>
        <w:t xml:space="preserve"> change</w:t>
      </w:r>
      <w:r w:rsidR="007857D9">
        <w:rPr>
          <w:sz w:val="24"/>
          <w:szCs w:val="24"/>
        </w:rPr>
        <w:t xml:space="preserve"> or challenges arise</w:t>
      </w:r>
      <w:r w:rsidR="00DE3101">
        <w:rPr>
          <w:sz w:val="24"/>
          <w:szCs w:val="24"/>
        </w:rPr>
        <w:t xml:space="preserve">. </w:t>
      </w:r>
      <w:r w:rsidR="002B7B4E">
        <w:rPr>
          <w:sz w:val="24"/>
          <w:szCs w:val="24"/>
        </w:rPr>
        <w:t xml:space="preserve">Organizations that treat training as reactive, only responding after </w:t>
      </w:r>
      <w:r w:rsidR="007857D9">
        <w:rPr>
          <w:sz w:val="24"/>
          <w:szCs w:val="24"/>
        </w:rPr>
        <w:t>an issue has arisen</w:t>
      </w:r>
      <w:r w:rsidR="002B7B4E">
        <w:rPr>
          <w:sz w:val="24"/>
          <w:szCs w:val="24"/>
        </w:rPr>
        <w:t xml:space="preserve">, find themselves </w:t>
      </w:r>
      <w:r w:rsidR="00674BA6">
        <w:rPr>
          <w:sz w:val="24"/>
          <w:szCs w:val="24"/>
        </w:rPr>
        <w:t>in disadvantageous positions</w:t>
      </w:r>
      <w:r w:rsidR="002B7B4E">
        <w:rPr>
          <w:sz w:val="24"/>
          <w:szCs w:val="24"/>
        </w:rPr>
        <w:t xml:space="preserve">. </w:t>
      </w:r>
      <w:r w:rsidR="00674BA6">
        <w:rPr>
          <w:sz w:val="24"/>
          <w:szCs w:val="24"/>
        </w:rPr>
        <w:t>There</w:t>
      </w:r>
      <w:r w:rsidR="002B7B4E">
        <w:rPr>
          <w:sz w:val="24"/>
          <w:szCs w:val="24"/>
        </w:rPr>
        <w:t xml:space="preserve"> is also the </w:t>
      </w:r>
      <w:r w:rsidR="00674BA6">
        <w:rPr>
          <w:sz w:val="24"/>
          <w:szCs w:val="24"/>
        </w:rPr>
        <w:t xml:space="preserve">leadership </w:t>
      </w:r>
      <w:r w:rsidR="002B7B4E">
        <w:rPr>
          <w:sz w:val="24"/>
          <w:szCs w:val="24"/>
        </w:rPr>
        <w:t xml:space="preserve">pipeline benefit. </w:t>
      </w:r>
      <w:r w:rsidR="00674BA6">
        <w:rPr>
          <w:sz w:val="24"/>
          <w:szCs w:val="24"/>
        </w:rPr>
        <w:t xml:space="preserve">Succession </w:t>
      </w:r>
      <w:r w:rsidR="002B7B4E">
        <w:rPr>
          <w:sz w:val="24"/>
          <w:szCs w:val="24"/>
        </w:rPr>
        <w:t>planning</w:t>
      </w:r>
      <w:r w:rsidR="00674BA6">
        <w:rPr>
          <w:sz w:val="24"/>
          <w:szCs w:val="24"/>
        </w:rPr>
        <w:t xml:space="preserve"> is an important consideration as turnover </w:t>
      </w:r>
      <w:r w:rsidR="00DB4D97">
        <w:rPr>
          <w:sz w:val="24"/>
          <w:szCs w:val="24"/>
        </w:rPr>
        <w:t>happens.</w:t>
      </w:r>
      <w:r w:rsidR="002B7B4E">
        <w:rPr>
          <w:sz w:val="24"/>
          <w:szCs w:val="24"/>
        </w:rPr>
        <w:t xml:space="preserve"> </w:t>
      </w:r>
      <w:r w:rsidR="00DB4D97">
        <w:rPr>
          <w:sz w:val="24"/>
          <w:szCs w:val="24"/>
        </w:rPr>
        <w:t>O</w:t>
      </w:r>
      <w:r w:rsidR="002B7B4E">
        <w:rPr>
          <w:sz w:val="24"/>
          <w:szCs w:val="24"/>
        </w:rPr>
        <w:t xml:space="preserve">rganizations can </w:t>
      </w:r>
      <w:r w:rsidR="00DB4D97">
        <w:rPr>
          <w:sz w:val="24"/>
          <w:szCs w:val="24"/>
        </w:rPr>
        <w:t>develop</w:t>
      </w:r>
      <w:r w:rsidR="002B7B4E">
        <w:rPr>
          <w:sz w:val="24"/>
          <w:szCs w:val="24"/>
        </w:rPr>
        <w:t xml:space="preserve"> leaders from </w:t>
      </w:r>
      <w:r w:rsidR="00DB4D97">
        <w:rPr>
          <w:sz w:val="24"/>
          <w:szCs w:val="24"/>
        </w:rPr>
        <w:t xml:space="preserve">the existing workforce </w:t>
      </w:r>
      <w:r w:rsidR="006067DE">
        <w:rPr>
          <w:sz w:val="24"/>
          <w:szCs w:val="24"/>
        </w:rPr>
        <w:t xml:space="preserve">who are familiar with the organizational structure, significantly </w:t>
      </w:r>
      <w:r w:rsidR="00B00AEF">
        <w:rPr>
          <w:sz w:val="24"/>
          <w:szCs w:val="24"/>
        </w:rPr>
        <w:t>decreasing</w:t>
      </w:r>
      <w:r w:rsidR="006067DE">
        <w:rPr>
          <w:sz w:val="24"/>
          <w:szCs w:val="24"/>
        </w:rPr>
        <w:t xml:space="preserve"> time </w:t>
      </w:r>
      <w:r w:rsidR="00B00AEF">
        <w:rPr>
          <w:sz w:val="24"/>
          <w:szCs w:val="24"/>
        </w:rPr>
        <w:t xml:space="preserve">required </w:t>
      </w:r>
      <w:r w:rsidR="006067DE">
        <w:rPr>
          <w:sz w:val="24"/>
          <w:szCs w:val="24"/>
        </w:rPr>
        <w:t xml:space="preserve">for </w:t>
      </w:r>
      <w:r w:rsidR="00B00AEF">
        <w:rPr>
          <w:sz w:val="24"/>
          <w:szCs w:val="24"/>
        </w:rPr>
        <w:t>up-skilling</w:t>
      </w:r>
      <w:r w:rsidR="006067DE">
        <w:rPr>
          <w:sz w:val="24"/>
          <w:szCs w:val="24"/>
        </w:rPr>
        <w:t xml:space="preserve"> </w:t>
      </w:r>
      <w:r w:rsidR="00B00AEF">
        <w:rPr>
          <w:sz w:val="24"/>
          <w:szCs w:val="24"/>
        </w:rPr>
        <w:t>and</w:t>
      </w:r>
      <w:r w:rsidR="006067DE">
        <w:rPr>
          <w:sz w:val="24"/>
          <w:szCs w:val="24"/>
        </w:rPr>
        <w:t xml:space="preserve"> </w:t>
      </w:r>
      <w:r w:rsidR="00B00AEF">
        <w:rPr>
          <w:sz w:val="24"/>
          <w:szCs w:val="24"/>
        </w:rPr>
        <w:t xml:space="preserve">onboarding. </w:t>
      </w:r>
    </w:p>
    <w:p w14:paraId="6EA3613B" w14:textId="77777777" w:rsidR="00DC0508" w:rsidRDefault="00DC0508">
      <w:pPr>
        <w:spacing w:line="480" w:lineRule="auto"/>
      </w:pPr>
    </w:p>
    <w:p w14:paraId="0CD5FC23" w14:textId="49ECB7AB" w:rsidR="00DC0508" w:rsidRDefault="00585FFC">
      <w:pPr>
        <w:spacing w:line="480" w:lineRule="auto"/>
      </w:pPr>
      <w:r>
        <w:rPr>
          <w:b/>
          <w:bCs/>
          <w:i/>
          <w:iCs/>
          <w:sz w:val="24"/>
          <w:szCs w:val="24"/>
        </w:rPr>
        <w:t>Challenges in Strategic Training</w:t>
      </w:r>
    </w:p>
    <w:p w14:paraId="2B926FE8" w14:textId="1DD03A5F" w:rsidR="001A6289" w:rsidRDefault="00066B31" w:rsidP="001A6289">
      <w:pPr>
        <w:spacing w:line="480" w:lineRule="auto"/>
        <w:ind w:firstLine="720"/>
        <w:jc w:val="both"/>
        <w:rPr>
          <w:sz w:val="24"/>
          <w:szCs w:val="24"/>
        </w:rPr>
      </w:pPr>
      <w:r>
        <w:rPr>
          <w:sz w:val="24"/>
          <w:szCs w:val="24"/>
        </w:rPr>
        <w:t xml:space="preserve">Measuring impact </w:t>
      </w:r>
      <w:r w:rsidR="009C3EC4">
        <w:rPr>
          <w:sz w:val="24"/>
          <w:szCs w:val="24"/>
        </w:rPr>
        <w:t xml:space="preserve">or ROI </w:t>
      </w:r>
      <w:r>
        <w:rPr>
          <w:sz w:val="24"/>
          <w:szCs w:val="24"/>
        </w:rPr>
        <w:t>is a consistent and present concern</w:t>
      </w:r>
      <w:r w:rsidR="009C3EC4">
        <w:rPr>
          <w:sz w:val="24"/>
          <w:szCs w:val="24"/>
        </w:rPr>
        <w:t>.</w:t>
      </w:r>
      <w:r w:rsidR="001A6289">
        <w:rPr>
          <w:sz w:val="24"/>
          <w:szCs w:val="24"/>
        </w:rPr>
        <w:t xml:space="preserve"> Organizations want to know whether training </w:t>
      </w:r>
      <w:r w:rsidR="002F6AC6">
        <w:rPr>
          <w:sz w:val="24"/>
          <w:szCs w:val="24"/>
        </w:rPr>
        <w:t>will have the desired impact or return for their workforce</w:t>
      </w:r>
      <w:r w:rsidR="001A6289">
        <w:rPr>
          <w:sz w:val="24"/>
          <w:szCs w:val="24"/>
        </w:rPr>
        <w:t xml:space="preserve">. Many variables influence performance </w:t>
      </w:r>
      <w:r w:rsidR="005132C6">
        <w:rPr>
          <w:sz w:val="24"/>
          <w:szCs w:val="24"/>
        </w:rPr>
        <w:t>such as</w:t>
      </w:r>
      <w:r w:rsidR="00925355">
        <w:rPr>
          <w:sz w:val="24"/>
          <w:szCs w:val="24"/>
        </w:rPr>
        <w:t xml:space="preserve"> management, team dynamics, workload, compensation, organizational culture and other variables that </w:t>
      </w:r>
      <w:r w:rsidR="005132C6">
        <w:rPr>
          <w:sz w:val="24"/>
          <w:szCs w:val="24"/>
        </w:rPr>
        <w:t>are outside</w:t>
      </w:r>
      <w:r w:rsidR="00925355">
        <w:rPr>
          <w:sz w:val="24"/>
          <w:szCs w:val="24"/>
        </w:rPr>
        <w:t xml:space="preserve"> training. Attributing a change in performance directly to a specific program </w:t>
      </w:r>
      <w:r w:rsidR="00942E43">
        <w:rPr>
          <w:sz w:val="24"/>
          <w:szCs w:val="24"/>
        </w:rPr>
        <w:t xml:space="preserve">can be </w:t>
      </w:r>
      <w:r w:rsidR="00925355">
        <w:rPr>
          <w:sz w:val="24"/>
          <w:szCs w:val="24"/>
        </w:rPr>
        <w:t>difficult</w:t>
      </w:r>
      <w:r w:rsidR="001A6289">
        <w:rPr>
          <w:sz w:val="24"/>
          <w:szCs w:val="24"/>
        </w:rPr>
        <w:t xml:space="preserve">. </w:t>
      </w:r>
      <w:r w:rsidR="00575EE1">
        <w:rPr>
          <w:sz w:val="24"/>
          <w:szCs w:val="24"/>
        </w:rPr>
        <w:t>Leadership may be hesitant to invest in</w:t>
      </w:r>
      <w:r w:rsidR="00404675">
        <w:rPr>
          <w:sz w:val="24"/>
          <w:szCs w:val="24"/>
        </w:rPr>
        <w:t xml:space="preserve"> </w:t>
      </w:r>
      <w:r w:rsidR="00575EE1">
        <w:rPr>
          <w:sz w:val="24"/>
          <w:szCs w:val="24"/>
        </w:rPr>
        <w:t>training without</w:t>
      </w:r>
      <w:r w:rsidR="00404675">
        <w:rPr>
          <w:sz w:val="24"/>
          <w:szCs w:val="24"/>
        </w:rPr>
        <w:t xml:space="preserve"> </w:t>
      </w:r>
      <w:r w:rsidR="00A01CBE">
        <w:rPr>
          <w:sz w:val="24"/>
          <w:szCs w:val="24"/>
        </w:rPr>
        <w:t xml:space="preserve">the </w:t>
      </w:r>
      <w:r w:rsidR="00404675">
        <w:rPr>
          <w:sz w:val="24"/>
          <w:szCs w:val="24"/>
        </w:rPr>
        <w:t>evidence</w:t>
      </w:r>
      <w:r w:rsidR="00A01CBE">
        <w:rPr>
          <w:sz w:val="24"/>
          <w:szCs w:val="24"/>
        </w:rPr>
        <w:t xml:space="preserve"> of measurable results</w:t>
      </w:r>
      <w:r w:rsidR="001A6289">
        <w:rPr>
          <w:sz w:val="24"/>
          <w:szCs w:val="24"/>
        </w:rPr>
        <w:t>.</w:t>
      </w:r>
    </w:p>
    <w:p w14:paraId="5237C9E0" w14:textId="77777777" w:rsidR="001A6289" w:rsidRDefault="001A6289" w:rsidP="001A6289">
      <w:pPr>
        <w:spacing w:line="480" w:lineRule="auto"/>
        <w:ind w:firstLine="720"/>
        <w:jc w:val="both"/>
      </w:pPr>
    </w:p>
    <w:p w14:paraId="2BDBEC1A" w14:textId="576A87F0" w:rsidR="001A6289" w:rsidRDefault="001A6289" w:rsidP="001A6289">
      <w:pPr>
        <w:spacing w:line="480" w:lineRule="auto"/>
        <w:ind w:firstLine="720"/>
        <w:jc w:val="both"/>
      </w:pPr>
      <w:r>
        <w:rPr>
          <w:sz w:val="24"/>
          <w:szCs w:val="24"/>
        </w:rPr>
        <w:t xml:space="preserve">There is also the challenge of alignment. </w:t>
      </w:r>
      <w:r w:rsidR="006E5447">
        <w:rPr>
          <w:sz w:val="24"/>
          <w:szCs w:val="24"/>
        </w:rPr>
        <w:t xml:space="preserve">If learning and </w:t>
      </w:r>
      <w:r w:rsidR="008C5CF8">
        <w:rPr>
          <w:sz w:val="24"/>
          <w:szCs w:val="24"/>
        </w:rPr>
        <w:t>development</w:t>
      </w:r>
      <w:r w:rsidR="006E5447">
        <w:rPr>
          <w:sz w:val="24"/>
          <w:szCs w:val="24"/>
        </w:rPr>
        <w:t xml:space="preserve"> plans are not aligned with a </w:t>
      </w:r>
      <w:r w:rsidR="008C5CF8">
        <w:rPr>
          <w:sz w:val="24"/>
          <w:szCs w:val="24"/>
        </w:rPr>
        <w:t>company’s</w:t>
      </w:r>
      <w:r w:rsidR="006E5447">
        <w:rPr>
          <w:sz w:val="24"/>
          <w:szCs w:val="24"/>
        </w:rPr>
        <w:t xml:space="preserve"> overall strategic goals it can be a costly and </w:t>
      </w:r>
      <w:r w:rsidR="008C5CF8">
        <w:rPr>
          <w:sz w:val="24"/>
          <w:szCs w:val="24"/>
        </w:rPr>
        <w:t>time-consuming</w:t>
      </w:r>
      <w:r w:rsidR="006E5447">
        <w:rPr>
          <w:sz w:val="24"/>
          <w:szCs w:val="24"/>
        </w:rPr>
        <w:t xml:space="preserve"> endeavor that will not have </w:t>
      </w:r>
      <w:r w:rsidR="008C5CF8">
        <w:rPr>
          <w:sz w:val="24"/>
          <w:szCs w:val="24"/>
        </w:rPr>
        <w:t>the desired improvement on employee skills</w:t>
      </w:r>
      <w:r>
        <w:rPr>
          <w:sz w:val="24"/>
          <w:szCs w:val="24"/>
        </w:rPr>
        <w:t xml:space="preserve">. </w:t>
      </w:r>
      <w:r w:rsidR="008C5CF8">
        <w:rPr>
          <w:sz w:val="24"/>
          <w:szCs w:val="24"/>
        </w:rPr>
        <w:t xml:space="preserve">The lack of available resources can also </w:t>
      </w:r>
      <w:r w:rsidR="007D61F3">
        <w:rPr>
          <w:sz w:val="24"/>
          <w:szCs w:val="24"/>
        </w:rPr>
        <w:t>be a significant roadblock</w:t>
      </w:r>
      <w:r>
        <w:rPr>
          <w:sz w:val="24"/>
          <w:szCs w:val="24"/>
        </w:rPr>
        <w:t xml:space="preserve">. </w:t>
      </w:r>
      <w:r w:rsidR="00ED42F4">
        <w:rPr>
          <w:sz w:val="24"/>
          <w:szCs w:val="24"/>
        </w:rPr>
        <w:t>In the face of limited financial resources, businesses frequently implement measures to reduce the amount of money spent on employee training</w:t>
      </w:r>
      <w:r w:rsidR="000F4287">
        <w:rPr>
          <w:sz w:val="24"/>
          <w:szCs w:val="24"/>
        </w:rPr>
        <w:t xml:space="preserve">. These measures may include reducing the total number of training hours, restricting training initiatives to </w:t>
      </w:r>
      <w:proofErr w:type="gramStart"/>
      <w:r w:rsidR="000F4287">
        <w:rPr>
          <w:sz w:val="24"/>
          <w:szCs w:val="24"/>
        </w:rPr>
        <w:t>particular departments</w:t>
      </w:r>
      <w:proofErr w:type="gramEnd"/>
      <w:r w:rsidR="00A73019">
        <w:rPr>
          <w:sz w:val="24"/>
          <w:szCs w:val="24"/>
        </w:rPr>
        <w:t>, or limiting access to training opportunities for certain workers (Jain &amp; Moreno, 2015</w:t>
      </w:r>
      <w:r w:rsidR="000765A0">
        <w:rPr>
          <w:sz w:val="24"/>
          <w:szCs w:val="24"/>
        </w:rPr>
        <w:t>; Lee</w:t>
      </w:r>
      <w:r w:rsidR="006E2F29">
        <w:rPr>
          <w:sz w:val="24"/>
          <w:szCs w:val="24"/>
        </w:rPr>
        <w:t>, 2023</w:t>
      </w:r>
      <w:r w:rsidR="00A73019">
        <w:rPr>
          <w:sz w:val="24"/>
          <w:szCs w:val="24"/>
        </w:rPr>
        <w:t xml:space="preserve"> </w:t>
      </w:r>
      <w:r w:rsidR="005448BA">
        <w:rPr>
          <w:sz w:val="24"/>
          <w:szCs w:val="24"/>
        </w:rPr>
        <w:t>as cited in Lee, 2025</w:t>
      </w:r>
      <w:r w:rsidR="00A73019">
        <w:rPr>
          <w:sz w:val="24"/>
          <w:szCs w:val="24"/>
        </w:rPr>
        <w:t xml:space="preserve">). </w:t>
      </w:r>
      <w:r>
        <w:rPr>
          <w:sz w:val="24"/>
          <w:szCs w:val="24"/>
        </w:rPr>
        <w:t>Designing quality training requires time</w:t>
      </w:r>
      <w:r w:rsidR="00FC5398">
        <w:rPr>
          <w:sz w:val="24"/>
          <w:szCs w:val="24"/>
        </w:rPr>
        <w:t xml:space="preserve"> </w:t>
      </w:r>
      <w:r>
        <w:rPr>
          <w:sz w:val="24"/>
          <w:szCs w:val="24"/>
        </w:rPr>
        <w:t xml:space="preserve">and </w:t>
      </w:r>
      <w:r w:rsidR="00FC5398">
        <w:rPr>
          <w:sz w:val="24"/>
          <w:szCs w:val="24"/>
        </w:rPr>
        <w:t xml:space="preserve">a </w:t>
      </w:r>
      <w:r>
        <w:rPr>
          <w:sz w:val="24"/>
          <w:szCs w:val="24"/>
        </w:rPr>
        <w:t xml:space="preserve">budget that </w:t>
      </w:r>
      <w:r w:rsidR="001A717F">
        <w:rPr>
          <w:sz w:val="24"/>
          <w:szCs w:val="24"/>
        </w:rPr>
        <w:lastRenderedPageBreak/>
        <w:t>organizations may not have or are willing to delegate resources to</w:t>
      </w:r>
      <w:r>
        <w:rPr>
          <w:sz w:val="24"/>
          <w:szCs w:val="24"/>
        </w:rPr>
        <w:t xml:space="preserve">. </w:t>
      </w:r>
      <w:r w:rsidR="00C236BA">
        <w:rPr>
          <w:sz w:val="24"/>
          <w:szCs w:val="24"/>
        </w:rPr>
        <w:t xml:space="preserve">Which relates to another challenge of employee resistance to change and </w:t>
      </w:r>
      <w:r w:rsidR="007E3A46">
        <w:rPr>
          <w:sz w:val="24"/>
          <w:szCs w:val="24"/>
        </w:rPr>
        <w:t xml:space="preserve">a lack of leadership support. Whenever </w:t>
      </w:r>
      <w:r w:rsidR="000C63F7">
        <w:rPr>
          <w:sz w:val="24"/>
          <w:szCs w:val="24"/>
        </w:rPr>
        <w:t xml:space="preserve">a new policy or change is proposed to be implemented it requires </w:t>
      </w:r>
      <w:r w:rsidR="00AD5A1C">
        <w:rPr>
          <w:sz w:val="24"/>
          <w:szCs w:val="24"/>
        </w:rPr>
        <w:t xml:space="preserve">commitment and investment by leadership as well as the employees to be a success. At times depending on </w:t>
      </w:r>
      <w:r w:rsidR="00234192">
        <w:rPr>
          <w:sz w:val="24"/>
          <w:szCs w:val="24"/>
        </w:rPr>
        <w:t xml:space="preserve">company resources and </w:t>
      </w:r>
      <w:r w:rsidR="003807EA">
        <w:rPr>
          <w:sz w:val="24"/>
          <w:szCs w:val="24"/>
        </w:rPr>
        <w:t>workflow,</w:t>
      </w:r>
      <w:r w:rsidR="00AD5A1C">
        <w:rPr>
          <w:sz w:val="24"/>
          <w:szCs w:val="24"/>
        </w:rPr>
        <w:t xml:space="preserve"> this can be a significant request</w:t>
      </w:r>
      <w:r w:rsidR="00234192">
        <w:rPr>
          <w:sz w:val="24"/>
          <w:szCs w:val="24"/>
        </w:rPr>
        <w:t xml:space="preserve"> that not all involved might be </w:t>
      </w:r>
      <w:r w:rsidR="00F76C2F">
        <w:rPr>
          <w:sz w:val="24"/>
          <w:szCs w:val="24"/>
        </w:rPr>
        <w:t xml:space="preserve">supportive of and </w:t>
      </w:r>
      <w:r w:rsidR="003807EA">
        <w:rPr>
          <w:sz w:val="24"/>
          <w:szCs w:val="24"/>
        </w:rPr>
        <w:t>aligned</w:t>
      </w:r>
      <w:r w:rsidR="00234192">
        <w:rPr>
          <w:sz w:val="24"/>
          <w:szCs w:val="24"/>
        </w:rPr>
        <w:t xml:space="preserve"> with.</w:t>
      </w:r>
    </w:p>
    <w:p w14:paraId="1E039C10" w14:textId="77777777" w:rsidR="003D07BE" w:rsidRDefault="003D07BE" w:rsidP="003D07BE">
      <w:pPr>
        <w:spacing w:line="480" w:lineRule="auto"/>
        <w:ind w:firstLine="720"/>
        <w:jc w:val="both"/>
      </w:pPr>
    </w:p>
    <w:p w14:paraId="65DF4D80" w14:textId="0DD34F67" w:rsidR="00DC0508" w:rsidRDefault="001F58B5">
      <w:pPr>
        <w:spacing w:line="480" w:lineRule="auto"/>
      </w:pPr>
      <w:r>
        <w:rPr>
          <w:b/>
          <w:bCs/>
          <w:i/>
          <w:iCs/>
          <w:sz w:val="24"/>
          <w:szCs w:val="24"/>
        </w:rPr>
        <w:t>Concepts and Personal Perspective</w:t>
      </w:r>
    </w:p>
    <w:p w14:paraId="5CAAD8E4" w14:textId="0D13E5F9" w:rsidR="008F7260" w:rsidRDefault="008F7260" w:rsidP="008F7260">
      <w:pPr>
        <w:spacing w:line="480" w:lineRule="auto"/>
        <w:ind w:firstLine="720"/>
        <w:jc w:val="both"/>
        <w:rPr>
          <w:sz w:val="24"/>
          <w:szCs w:val="24"/>
        </w:rPr>
      </w:pPr>
      <w:r>
        <w:rPr>
          <w:sz w:val="24"/>
          <w:szCs w:val="24"/>
        </w:rPr>
        <w:t>What strategic training looks like depends on the organization</w:t>
      </w:r>
      <w:r w:rsidR="00C01085">
        <w:rPr>
          <w:sz w:val="24"/>
          <w:szCs w:val="24"/>
        </w:rPr>
        <w:t xml:space="preserve"> investing in it</w:t>
      </w:r>
      <w:r>
        <w:rPr>
          <w:sz w:val="24"/>
          <w:szCs w:val="24"/>
        </w:rPr>
        <w:t xml:space="preserve">. Larger companies with dedicated learning and development functions may have </w:t>
      </w:r>
      <w:r w:rsidR="00D1316A">
        <w:rPr>
          <w:sz w:val="24"/>
          <w:szCs w:val="24"/>
        </w:rPr>
        <w:t xml:space="preserve">a clearer </w:t>
      </w:r>
      <w:r w:rsidR="00D242FB">
        <w:rPr>
          <w:sz w:val="24"/>
          <w:szCs w:val="24"/>
        </w:rPr>
        <w:t>picture of their organizational strategy</w:t>
      </w:r>
      <w:r w:rsidR="00642486">
        <w:rPr>
          <w:sz w:val="24"/>
          <w:szCs w:val="24"/>
        </w:rPr>
        <w:t xml:space="preserve"> and a high </w:t>
      </w:r>
      <w:r w:rsidR="00556ED9">
        <w:rPr>
          <w:sz w:val="24"/>
          <w:szCs w:val="24"/>
        </w:rPr>
        <w:t>capability</w:t>
      </w:r>
      <w:r w:rsidR="00642486">
        <w:rPr>
          <w:sz w:val="24"/>
          <w:szCs w:val="24"/>
        </w:rPr>
        <w:t xml:space="preserve"> for needs assessments </w:t>
      </w:r>
      <w:r w:rsidR="00556ED9">
        <w:rPr>
          <w:sz w:val="24"/>
          <w:szCs w:val="24"/>
        </w:rPr>
        <w:t xml:space="preserve">and evaluating performance metrics. </w:t>
      </w:r>
      <w:r>
        <w:rPr>
          <w:sz w:val="24"/>
          <w:szCs w:val="24"/>
        </w:rPr>
        <w:t xml:space="preserve">Smaller organizations </w:t>
      </w:r>
      <w:r w:rsidR="00556ED9">
        <w:rPr>
          <w:sz w:val="24"/>
          <w:szCs w:val="24"/>
        </w:rPr>
        <w:t xml:space="preserve">might only be capable of dedicating </w:t>
      </w:r>
      <w:r w:rsidR="00B24E70">
        <w:rPr>
          <w:sz w:val="24"/>
          <w:szCs w:val="24"/>
        </w:rPr>
        <w:t>a portion of their limited</w:t>
      </w:r>
      <w:r w:rsidR="00743BC8">
        <w:rPr>
          <w:sz w:val="24"/>
          <w:szCs w:val="24"/>
        </w:rPr>
        <w:t xml:space="preserve"> resources and </w:t>
      </w:r>
      <w:proofErr w:type="gramStart"/>
      <w:r w:rsidR="00743BC8">
        <w:rPr>
          <w:sz w:val="24"/>
          <w:szCs w:val="24"/>
        </w:rPr>
        <w:t>invest</w:t>
      </w:r>
      <w:proofErr w:type="gramEnd"/>
      <w:r w:rsidR="00743BC8">
        <w:rPr>
          <w:sz w:val="24"/>
          <w:szCs w:val="24"/>
        </w:rPr>
        <w:t xml:space="preserve"> what is feasibly possible</w:t>
      </w:r>
      <w:r>
        <w:rPr>
          <w:sz w:val="24"/>
          <w:szCs w:val="24"/>
        </w:rPr>
        <w:t xml:space="preserve">. </w:t>
      </w:r>
      <w:r w:rsidR="00E41199">
        <w:rPr>
          <w:sz w:val="24"/>
          <w:szCs w:val="24"/>
        </w:rPr>
        <w:t xml:space="preserve">In the larger picture both are committing to strategic </w:t>
      </w:r>
      <w:proofErr w:type="gramStart"/>
      <w:r w:rsidR="00E41199">
        <w:rPr>
          <w:sz w:val="24"/>
          <w:szCs w:val="24"/>
        </w:rPr>
        <w:t>training</w:t>
      </w:r>
      <w:proofErr w:type="gramEnd"/>
      <w:r w:rsidR="00E41199">
        <w:rPr>
          <w:sz w:val="24"/>
          <w:szCs w:val="24"/>
        </w:rPr>
        <w:t xml:space="preserve"> but the results and level of investment would vary greatly.</w:t>
      </w:r>
    </w:p>
    <w:p w14:paraId="122A81C4" w14:textId="77777777" w:rsidR="008F7260" w:rsidRDefault="008F7260" w:rsidP="008F7260">
      <w:pPr>
        <w:spacing w:line="480" w:lineRule="auto"/>
        <w:ind w:firstLine="720"/>
        <w:jc w:val="both"/>
      </w:pPr>
    </w:p>
    <w:p w14:paraId="5ECAD5BE" w14:textId="77777777" w:rsidR="0040492D" w:rsidRDefault="008F7260" w:rsidP="0040492D">
      <w:pPr>
        <w:spacing w:line="480" w:lineRule="auto"/>
        <w:ind w:firstLine="720"/>
        <w:jc w:val="both"/>
      </w:pPr>
      <w:r>
        <w:rPr>
          <w:sz w:val="24"/>
          <w:szCs w:val="24"/>
        </w:rPr>
        <w:t xml:space="preserve">In </w:t>
      </w:r>
      <w:r w:rsidR="00C23407">
        <w:rPr>
          <w:sz w:val="24"/>
          <w:szCs w:val="24"/>
        </w:rPr>
        <w:t xml:space="preserve">nonprofit </w:t>
      </w:r>
      <w:r>
        <w:rPr>
          <w:sz w:val="24"/>
          <w:szCs w:val="24"/>
        </w:rPr>
        <w:t xml:space="preserve">volunteer-based organizations, </w:t>
      </w:r>
      <w:r w:rsidR="00C23407">
        <w:rPr>
          <w:sz w:val="24"/>
          <w:szCs w:val="24"/>
        </w:rPr>
        <w:t>v</w:t>
      </w:r>
      <w:r>
        <w:rPr>
          <w:sz w:val="24"/>
          <w:szCs w:val="24"/>
        </w:rPr>
        <w:t xml:space="preserve">olunteers are not motivated by compensation and their sustained engagement with training depends on whether it feels relevant to why they </w:t>
      </w:r>
      <w:r w:rsidR="00553322">
        <w:rPr>
          <w:sz w:val="24"/>
          <w:szCs w:val="24"/>
        </w:rPr>
        <w:t>are involved</w:t>
      </w:r>
      <w:r>
        <w:rPr>
          <w:sz w:val="24"/>
          <w:szCs w:val="24"/>
        </w:rPr>
        <w:t xml:space="preserve">. </w:t>
      </w:r>
      <w:r w:rsidR="00DF2577">
        <w:rPr>
          <w:sz w:val="24"/>
          <w:szCs w:val="24"/>
        </w:rPr>
        <w:t>This environment</w:t>
      </w:r>
      <w:r>
        <w:rPr>
          <w:sz w:val="24"/>
          <w:szCs w:val="24"/>
        </w:rPr>
        <w:t xml:space="preserve"> reinforces </w:t>
      </w:r>
      <w:r w:rsidR="00DF2577">
        <w:rPr>
          <w:sz w:val="24"/>
          <w:szCs w:val="24"/>
        </w:rPr>
        <w:t>the understanding that</w:t>
      </w:r>
      <w:r>
        <w:rPr>
          <w:sz w:val="24"/>
          <w:szCs w:val="24"/>
        </w:rPr>
        <w:t xml:space="preserve"> training that is not connected to </w:t>
      </w:r>
      <w:proofErr w:type="gramStart"/>
      <w:r>
        <w:rPr>
          <w:sz w:val="24"/>
          <w:szCs w:val="24"/>
        </w:rPr>
        <w:t>meaning</w:t>
      </w:r>
      <w:proofErr w:type="gramEnd"/>
      <w:r>
        <w:rPr>
          <w:sz w:val="24"/>
          <w:szCs w:val="24"/>
        </w:rPr>
        <w:t xml:space="preserve"> or purpose </w:t>
      </w:r>
      <w:r w:rsidR="00A527E7">
        <w:rPr>
          <w:sz w:val="24"/>
          <w:szCs w:val="24"/>
        </w:rPr>
        <w:t xml:space="preserve">might not </w:t>
      </w:r>
      <w:r w:rsidR="009415A6">
        <w:rPr>
          <w:sz w:val="24"/>
          <w:szCs w:val="24"/>
        </w:rPr>
        <w:t xml:space="preserve">result in </w:t>
      </w:r>
      <w:r w:rsidR="00A527E7">
        <w:rPr>
          <w:sz w:val="24"/>
          <w:szCs w:val="24"/>
        </w:rPr>
        <w:t xml:space="preserve">the desired </w:t>
      </w:r>
      <w:r w:rsidR="002F294C">
        <w:rPr>
          <w:sz w:val="24"/>
          <w:szCs w:val="24"/>
        </w:rPr>
        <w:t>outcomes</w:t>
      </w:r>
      <w:r>
        <w:rPr>
          <w:sz w:val="24"/>
          <w:szCs w:val="24"/>
        </w:rPr>
        <w:t>. Needs should be analyzed before programs are built</w:t>
      </w:r>
      <w:r w:rsidR="008E4328">
        <w:rPr>
          <w:sz w:val="24"/>
          <w:szCs w:val="24"/>
        </w:rPr>
        <w:t xml:space="preserve">, needs assessments are critical </w:t>
      </w:r>
      <w:r w:rsidR="00E417E3">
        <w:rPr>
          <w:sz w:val="24"/>
          <w:szCs w:val="24"/>
        </w:rPr>
        <w:t>to implementing an effective program</w:t>
      </w:r>
      <w:r>
        <w:rPr>
          <w:sz w:val="24"/>
          <w:szCs w:val="24"/>
        </w:rPr>
        <w:t xml:space="preserve">. </w:t>
      </w:r>
      <w:r w:rsidR="00E417E3">
        <w:rPr>
          <w:sz w:val="24"/>
          <w:szCs w:val="24"/>
        </w:rPr>
        <w:t xml:space="preserve">That concept also shows what results will come from a successful training plan. </w:t>
      </w:r>
      <w:r w:rsidR="006E283A">
        <w:rPr>
          <w:sz w:val="24"/>
          <w:szCs w:val="24"/>
        </w:rPr>
        <w:t xml:space="preserve">Post </w:t>
      </w:r>
      <w:r w:rsidR="00EF5109">
        <w:rPr>
          <w:sz w:val="24"/>
          <w:szCs w:val="24"/>
        </w:rPr>
        <w:t xml:space="preserve">completion evaluation is also necessary to gauge what worked and what didn’t, what is needed and what isn’t as well as what is currently relevant and what is no longer </w:t>
      </w:r>
      <w:r w:rsidR="00D92E4E">
        <w:rPr>
          <w:sz w:val="24"/>
          <w:szCs w:val="24"/>
        </w:rPr>
        <w:t>applicable</w:t>
      </w:r>
      <w:r w:rsidR="00EF5109">
        <w:rPr>
          <w:sz w:val="24"/>
          <w:szCs w:val="24"/>
        </w:rPr>
        <w:t xml:space="preserve"> to the </w:t>
      </w:r>
      <w:r w:rsidR="00D92E4E">
        <w:rPr>
          <w:sz w:val="24"/>
          <w:szCs w:val="24"/>
        </w:rPr>
        <w:t xml:space="preserve">training program and </w:t>
      </w:r>
      <w:r w:rsidR="00CD08A3">
        <w:rPr>
          <w:sz w:val="24"/>
          <w:szCs w:val="24"/>
        </w:rPr>
        <w:t>overall strategic goals</w:t>
      </w:r>
      <w:r w:rsidR="00D92E4E">
        <w:rPr>
          <w:sz w:val="24"/>
          <w:szCs w:val="24"/>
        </w:rPr>
        <w:t>.</w:t>
      </w:r>
    </w:p>
    <w:p w14:paraId="1B2AF0C6" w14:textId="456214F5" w:rsidR="00DC0508" w:rsidRDefault="00683380" w:rsidP="0040492D">
      <w:pPr>
        <w:spacing w:line="480" w:lineRule="auto"/>
        <w:ind w:firstLine="720"/>
        <w:jc w:val="center"/>
      </w:pPr>
      <w:r>
        <w:rPr>
          <w:b/>
          <w:bCs/>
          <w:sz w:val="24"/>
          <w:szCs w:val="24"/>
        </w:rPr>
        <w:lastRenderedPageBreak/>
        <w:t>Conclusion</w:t>
      </w:r>
    </w:p>
    <w:p w14:paraId="7CE36EF2" w14:textId="24AB5DDF" w:rsidR="00B329ED" w:rsidRDefault="00B329ED" w:rsidP="00B329ED">
      <w:pPr>
        <w:spacing w:line="480" w:lineRule="auto"/>
        <w:ind w:firstLine="720"/>
        <w:jc w:val="both"/>
      </w:pPr>
      <w:r>
        <w:rPr>
          <w:sz w:val="24"/>
          <w:szCs w:val="24"/>
        </w:rPr>
        <w:t xml:space="preserve">Strategic training </w:t>
      </w:r>
      <w:r w:rsidR="00E538AB">
        <w:rPr>
          <w:sz w:val="24"/>
          <w:szCs w:val="24"/>
        </w:rPr>
        <w:t xml:space="preserve">is central to how organizations develop their </w:t>
      </w:r>
      <w:r w:rsidR="00740751">
        <w:rPr>
          <w:sz w:val="24"/>
          <w:szCs w:val="24"/>
        </w:rPr>
        <w:t>employees</w:t>
      </w:r>
      <w:r w:rsidR="00E538AB">
        <w:rPr>
          <w:sz w:val="24"/>
          <w:szCs w:val="24"/>
        </w:rPr>
        <w:t xml:space="preserve"> in ways that produce </w:t>
      </w:r>
      <w:r w:rsidR="00D60376">
        <w:rPr>
          <w:sz w:val="24"/>
          <w:szCs w:val="24"/>
        </w:rPr>
        <w:t xml:space="preserve">successful change and </w:t>
      </w:r>
      <w:r w:rsidR="00E92DB8">
        <w:rPr>
          <w:sz w:val="24"/>
          <w:szCs w:val="24"/>
        </w:rPr>
        <w:t>organizational growth</w:t>
      </w:r>
      <w:r w:rsidR="00E538AB">
        <w:rPr>
          <w:sz w:val="24"/>
          <w:szCs w:val="24"/>
        </w:rPr>
        <w:t>.</w:t>
      </w:r>
      <w:r>
        <w:rPr>
          <w:sz w:val="24"/>
          <w:szCs w:val="24"/>
        </w:rPr>
        <w:t xml:space="preserve"> </w:t>
      </w:r>
      <w:r w:rsidR="00350427">
        <w:rPr>
          <w:sz w:val="24"/>
          <w:szCs w:val="24"/>
        </w:rPr>
        <w:t>Strategic training is</w:t>
      </w:r>
      <w:r w:rsidR="00440AA2">
        <w:rPr>
          <w:sz w:val="24"/>
          <w:szCs w:val="24"/>
        </w:rPr>
        <w:t xml:space="preserve"> only as effective as the </w:t>
      </w:r>
      <w:r w:rsidR="00350427">
        <w:rPr>
          <w:sz w:val="24"/>
          <w:szCs w:val="24"/>
        </w:rPr>
        <w:t>investment</w:t>
      </w:r>
      <w:r w:rsidR="00440AA2">
        <w:rPr>
          <w:sz w:val="24"/>
          <w:szCs w:val="24"/>
        </w:rPr>
        <w:t xml:space="preserve"> that goes into </w:t>
      </w:r>
      <w:r w:rsidR="000B4E0C">
        <w:rPr>
          <w:sz w:val="24"/>
          <w:szCs w:val="24"/>
        </w:rPr>
        <w:t>it</w:t>
      </w:r>
      <w:r w:rsidR="00440AA2">
        <w:rPr>
          <w:sz w:val="24"/>
          <w:szCs w:val="24"/>
        </w:rPr>
        <w:t xml:space="preserve"> but when the right </w:t>
      </w:r>
      <w:r w:rsidR="00350427">
        <w:rPr>
          <w:sz w:val="24"/>
          <w:szCs w:val="24"/>
        </w:rPr>
        <w:t>requirements are being assessed</w:t>
      </w:r>
      <w:r w:rsidR="00440AA2">
        <w:rPr>
          <w:sz w:val="24"/>
          <w:szCs w:val="24"/>
        </w:rPr>
        <w:t xml:space="preserve">, when training is being </w:t>
      </w:r>
      <w:r w:rsidR="00350427">
        <w:rPr>
          <w:sz w:val="24"/>
          <w:szCs w:val="24"/>
        </w:rPr>
        <w:t>compared with</w:t>
      </w:r>
      <w:r w:rsidR="00440AA2">
        <w:rPr>
          <w:sz w:val="24"/>
          <w:szCs w:val="24"/>
        </w:rPr>
        <w:t xml:space="preserve"> real organizational need and when the results are being </w:t>
      </w:r>
      <w:r w:rsidR="003A7C80">
        <w:rPr>
          <w:sz w:val="24"/>
          <w:szCs w:val="24"/>
        </w:rPr>
        <w:t>evaluated</w:t>
      </w:r>
      <w:r w:rsidR="00440AA2">
        <w:rPr>
          <w:sz w:val="24"/>
          <w:szCs w:val="24"/>
        </w:rPr>
        <w:t xml:space="preserve">, training becomes </w:t>
      </w:r>
      <w:r w:rsidR="003A7C80">
        <w:rPr>
          <w:sz w:val="24"/>
          <w:szCs w:val="24"/>
        </w:rPr>
        <w:t>a highly impactful function</w:t>
      </w:r>
      <w:r w:rsidR="00440AA2">
        <w:rPr>
          <w:sz w:val="24"/>
          <w:szCs w:val="24"/>
        </w:rPr>
        <w:t>.</w:t>
      </w:r>
      <w:r>
        <w:rPr>
          <w:sz w:val="24"/>
          <w:szCs w:val="24"/>
        </w:rPr>
        <w:t xml:space="preserve"> </w:t>
      </w:r>
      <w:r w:rsidR="002E7DB1">
        <w:rPr>
          <w:sz w:val="24"/>
          <w:szCs w:val="24"/>
        </w:rPr>
        <w:t>C</w:t>
      </w:r>
      <w:r>
        <w:rPr>
          <w:sz w:val="24"/>
          <w:szCs w:val="24"/>
        </w:rPr>
        <w:t xml:space="preserve">hallenges </w:t>
      </w:r>
      <w:r w:rsidR="002E7DB1">
        <w:rPr>
          <w:sz w:val="24"/>
          <w:szCs w:val="24"/>
        </w:rPr>
        <w:t>exist</w:t>
      </w:r>
      <w:r>
        <w:rPr>
          <w:sz w:val="24"/>
          <w:szCs w:val="24"/>
        </w:rPr>
        <w:t xml:space="preserve">, measurement </w:t>
      </w:r>
      <w:r w:rsidR="002E7DB1">
        <w:rPr>
          <w:sz w:val="24"/>
          <w:szCs w:val="24"/>
        </w:rPr>
        <w:t>can be difficult and</w:t>
      </w:r>
      <w:r>
        <w:rPr>
          <w:sz w:val="24"/>
          <w:szCs w:val="24"/>
        </w:rPr>
        <w:t xml:space="preserve"> resources </w:t>
      </w:r>
      <w:r w:rsidR="002E7DB1">
        <w:rPr>
          <w:sz w:val="24"/>
          <w:szCs w:val="24"/>
        </w:rPr>
        <w:t>may be</w:t>
      </w:r>
      <w:r>
        <w:rPr>
          <w:sz w:val="24"/>
          <w:szCs w:val="24"/>
        </w:rPr>
        <w:t xml:space="preserve"> limited. </w:t>
      </w:r>
      <w:r w:rsidR="009F5F0D">
        <w:rPr>
          <w:sz w:val="24"/>
          <w:szCs w:val="24"/>
        </w:rPr>
        <w:t>But w</w:t>
      </w:r>
      <w:r w:rsidR="0015011F">
        <w:rPr>
          <w:sz w:val="24"/>
          <w:szCs w:val="24"/>
        </w:rPr>
        <w:t xml:space="preserve">hen organizations build strategic training </w:t>
      </w:r>
      <w:r w:rsidR="008903B5">
        <w:rPr>
          <w:sz w:val="24"/>
          <w:szCs w:val="24"/>
        </w:rPr>
        <w:t xml:space="preserve">functions </w:t>
      </w:r>
      <w:r w:rsidR="004D6614">
        <w:rPr>
          <w:sz w:val="24"/>
          <w:szCs w:val="24"/>
        </w:rPr>
        <w:t xml:space="preserve">in a manner that aligns with organizational goals, </w:t>
      </w:r>
      <w:r w:rsidR="004A6B89">
        <w:rPr>
          <w:sz w:val="24"/>
          <w:szCs w:val="24"/>
        </w:rPr>
        <w:t xml:space="preserve">current </w:t>
      </w:r>
      <w:r w:rsidR="004D6614">
        <w:rPr>
          <w:sz w:val="24"/>
          <w:szCs w:val="24"/>
        </w:rPr>
        <w:t>employee desires</w:t>
      </w:r>
      <w:r w:rsidR="004A6B89">
        <w:rPr>
          <w:sz w:val="24"/>
          <w:szCs w:val="24"/>
        </w:rPr>
        <w:t xml:space="preserve"> as well as</w:t>
      </w:r>
      <w:r w:rsidR="008903B5">
        <w:rPr>
          <w:sz w:val="24"/>
          <w:szCs w:val="24"/>
        </w:rPr>
        <w:t xml:space="preserve"> immediate and future </w:t>
      </w:r>
      <w:proofErr w:type="gramStart"/>
      <w:r w:rsidR="008903B5">
        <w:rPr>
          <w:sz w:val="24"/>
          <w:szCs w:val="24"/>
        </w:rPr>
        <w:t xml:space="preserve">requirements </w:t>
      </w:r>
      <w:r w:rsidR="004A6B89">
        <w:rPr>
          <w:sz w:val="24"/>
          <w:szCs w:val="24"/>
        </w:rPr>
        <w:t>they</w:t>
      </w:r>
      <w:proofErr w:type="gramEnd"/>
      <w:r w:rsidR="004A6B89">
        <w:rPr>
          <w:sz w:val="24"/>
          <w:szCs w:val="24"/>
        </w:rPr>
        <w:t xml:space="preserve"> </w:t>
      </w:r>
      <w:r w:rsidR="00AB6270">
        <w:rPr>
          <w:sz w:val="24"/>
          <w:szCs w:val="24"/>
        </w:rPr>
        <w:t xml:space="preserve">help </w:t>
      </w:r>
      <w:r w:rsidR="00946A50">
        <w:rPr>
          <w:sz w:val="24"/>
          <w:szCs w:val="24"/>
        </w:rPr>
        <w:t>p</w:t>
      </w:r>
      <w:r w:rsidR="00AB6270">
        <w:rPr>
          <w:sz w:val="24"/>
          <w:szCs w:val="24"/>
        </w:rPr>
        <w:t>ut</w:t>
      </w:r>
      <w:r w:rsidR="000448BF">
        <w:rPr>
          <w:sz w:val="24"/>
          <w:szCs w:val="24"/>
        </w:rPr>
        <w:t xml:space="preserve"> </w:t>
      </w:r>
      <w:r w:rsidR="00DB2D70">
        <w:rPr>
          <w:sz w:val="24"/>
          <w:szCs w:val="24"/>
        </w:rPr>
        <w:t>the organization</w:t>
      </w:r>
      <w:r w:rsidR="00176D52">
        <w:rPr>
          <w:sz w:val="24"/>
          <w:szCs w:val="24"/>
        </w:rPr>
        <w:t xml:space="preserve"> </w:t>
      </w:r>
      <w:r w:rsidR="00FC044E">
        <w:rPr>
          <w:sz w:val="24"/>
          <w:szCs w:val="24"/>
        </w:rPr>
        <w:t xml:space="preserve">and </w:t>
      </w:r>
      <w:r w:rsidR="00176D52">
        <w:rPr>
          <w:sz w:val="24"/>
          <w:szCs w:val="24"/>
        </w:rPr>
        <w:t>all involved</w:t>
      </w:r>
      <w:r w:rsidR="00946A50">
        <w:rPr>
          <w:sz w:val="24"/>
          <w:szCs w:val="24"/>
        </w:rPr>
        <w:t xml:space="preserve"> </w:t>
      </w:r>
      <w:r w:rsidR="00FC044E">
        <w:rPr>
          <w:sz w:val="24"/>
          <w:szCs w:val="24"/>
        </w:rPr>
        <w:t xml:space="preserve">into a </w:t>
      </w:r>
      <w:r w:rsidR="00BB1E40">
        <w:rPr>
          <w:sz w:val="24"/>
          <w:szCs w:val="24"/>
        </w:rPr>
        <w:t>p</w:t>
      </w:r>
      <w:r w:rsidR="00AB6270">
        <w:rPr>
          <w:sz w:val="24"/>
          <w:szCs w:val="24"/>
        </w:rPr>
        <w:t>osition</w:t>
      </w:r>
      <w:r w:rsidR="00BB1E40">
        <w:rPr>
          <w:sz w:val="24"/>
          <w:szCs w:val="24"/>
        </w:rPr>
        <w:t xml:space="preserve"> with a higher probability </w:t>
      </w:r>
      <w:r w:rsidR="0040492D">
        <w:rPr>
          <w:sz w:val="24"/>
          <w:szCs w:val="24"/>
        </w:rPr>
        <w:t>for</w:t>
      </w:r>
      <w:r w:rsidR="00946A50">
        <w:rPr>
          <w:sz w:val="24"/>
          <w:szCs w:val="24"/>
        </w:rPr>
        <w:t xml:space="preserve"> </w:t>
      </w:r>
      <w:r w:rsidR="00DB2D70">
        <w:rPr>
          <w:sz w:val="24"/>
          <w:szCs w:val="24"/>
        </w:rPr>
        <w:t>success.</w:t>
      </w:r>
    </w:p>
    <w:p w14:paraId="56C08FBF" w14:textId="77777777" w:rsidR="00F70F0D" w:rsidRDefault="00F70F0D">
      <w:pPr>
        <w:spacing w:line="480" w:lineRule="auto"/>
        <w:ind w:firstLine="720"/>
        <w:jc w:val="both"/>
        <w:rPr>
          <w:sz w:val="24"/>
          <w:szCs w:val="24"/>
        </w:rPr>
      </w:pPr>
    </w:p>
    <w:p w14:paraId="1BD8723C" w14:textId="77777777" w:rsidR="00657F75" w:rsidRDefault="00657F75" w:rsidP="00D070FB">
      <w:pPr>
        <w:spacing w:line="480" w:lineRule="auto"/>
        <w:ind w:firstLine="720"/>
        <w:jc w:val="center"/>
        <w:rPr>
          <w:b/>
          <w:bCs/>
          <w:sz w:val="24"/>
          <w:szCs w:val="24"/>
        </w:rPr>
      </w:pPr>
    </w:p>
    <w:p w14:paraId="6490391D" w14:textId="77777777" w:rsidR="00657F75" w:rsidRDefault="00657F75" w:rsidP="00D070FB">
      <w:pPr>
        <w:spacing w:line="480" w:lineRule="auto"/>
        <w:ind w:firstLine="720"/>
        <w:jc w:val="center"/>
        <w:rPr>
          <w:b/>
          <w:bCs/>
          <w:sz w:val="24"/>
          <w:szCs w:val="24"/>
        </w:rPr>
      </w:pPr>
    </w:p>
    <w:p w14:paraId="182471A0" w14:textId="77777777" w:rsidR="0022085F" w:rsidRDefault="0022085F" w:rsidP="0022085F">
      <w:pPr>
        <w:spacing w:line="480" w:lineRule="auto"/>
        <w:rPr>
          <w:b/>
          <w:bCs/>
          <w:sz w:val="24"/>
          <w:szCs w:val="24"/>
        </w:rPr>
      </w:pPr>
    </w:p>
    <w:p w14:paraId="27A3F98D" w14:textId="77777777" w:rsidR="006659BC" w:rsidRDefault="006659BC" w:rsidP="0022085F">
      <w:pPr>
        <w:spacing w:line="480" w:lineRule="auto"/>
        <w:jc w:val="center"/>
        <w:rPr>
          <w:b/>
          <w:bCs/>
          <w:sz w:val="24"/>
          <w:szCs w:val="24"/>
        </w:rPr>
      </w:pPr>
    </w:p>
    <w:p w14:paraId="7614D4CD" w14:textId="77777777" w:rsidR="006659BC" w:rsidRDefault="006659BC" w:rsidP="0022085F">
      <w:pPr>
        <w:spacing w:line="480" w:lineRule="auto"/>
        <w:jc w:val="center"/>
        <w:rPr>
          <w:b/>
          <w:bCs/>
          <w:sz w:val="24"/>
          <w:szCs w:val="24"/>
        </w:rPr>
      </w:pPr>
    </w:p>
    <w:p w14:paraId="3A84A72E" w14:textId="77777777" w:rsidR="006659BC" w:rsidRDefault="006659BC" w:rsidP="0022085F">
      <w:pPr>
        <w:spacing w:line="480" w:lineRule="auto"/>
        <w:jc w:val="center"/>
        <w:rPr>
          <w:b/>
          <w:bCs/>
          <w:sz w:val="24"/>
          <w:szCs w:val="24"/>
        </w:rPr>
      </w:pPr>
    </w:p>
    <w:p w14:paraId="56CC5C3C" w14:textId="77777777" w:rsidR="006659BC" w:rsidRDefault="006659BC" w:rsidP="0022085F">
      <w:pPr>
        <w:spacing w:line="480" w:lineRule="auto"/>
        <w:jc w:val="center"/>
        <w:rPr>
          <w:b/>
          <w:bCs/>
          <w:sz w:val="24"/>
          <w:szCs w:val="24"/>
        </w:rPr>
      </w:pPr>
    </w:p>
    <w:p w14:paraId="5B5E6A60" w14:textId="77777777" w:rsidR="006659BC" w:rsidRDefault="006659BC" w:rsidP="0022085F">
      <w:pPr>
        <w:spacing w:line="480" w:lineRule="auto"/>
        <w:jc w:val="center"/>
        <w:rPr>
          <w:b/>
          <w:bCs/>
          <w:sz w:val="24"/>
          <w:szCs w:val="24"/>
        </w:rPr>
      </w:pPr>
    </w:p>
    <w:p w14:paraId="08D0A7B4" w14:textId="77777777" w:rsidR="006659BC" w:rsidRDefault="006659BC" w:rsidP="0022085F">
      <w:pPr>
        <w:spacing w:line="480" w:lineRule="auto"/>
        <w:jc w:val="center"/>
        <w:rPr>
          <w:b/>
          <w:bCs/>
          <w:sz w:val="24"/>
          <w:szCs w:val="24"/>
        </w:rPr>
      </w:pPr>
    </w:p>
    <w:p w14:paraId="6E48D9C8" w14:textId="77777777" w:rsidR="006659BC" w:rsidRDefault="006659BC" w:rsidP="0022085F">
      <w:pPr>
        <w:spacing w:line="480" w:lineRule="auto"/>
        <w:jc w:val="center"/>
        <w:rPr>
          <w:b/>
          <w:bCs/>
          <w:sz w:val="24"/>
          <w:szCs w:val="24"/>
        </w:rPr>
      </w:pPr>
    </w:p>
    <w:p w14:paraId="1DC567EB" w14:textId="77777777" w:rsidR="006659BC" w:rsidRDefault="006659BC" w:rsidP="0022085F">
      <w:pPr>
        <w:spacing w:line="480" w:lineRule="auto"/>
        <w:jc w:val="center"/>
        <w:rPr>
          <w:b/>
          <w:bCs/>
          <w:sz w:val="24"/>
          <w:szCs w:val="24"/>
        </w:rPr>
      </w:pPr>
    </w:p>
    <w:p w14:paraId="0EFB3044" w14:textId="77777777" w:rsidR="006659BC" w:rsidRDefault="006659BC" w:rsidP="0022085F">
      <w:pPr>
        <w:spacing w:line="480" w:lineRule="auto"/>
        <w:jc w:val="center"/>
        <w:rPr>
          <w:b/>
          <w:bCs/>
          <w:sz w:val="24"/>
          <w:szCs w:val="24"/>
        </w:rPr>
      </w:pPr>
    </w:p>
    <w:p w14:paraId="36191378" w14:textId="77777777" w:rsidR="0040492D" w:rsidRDefault="0040492D" w:rsidP="0040492D">
      <w:pPr>
        <w:spacing w:line="480" w:lineRule="auto"/>
        <w:rPr>
          <w:b/>
          <w:bCs/>
          <w:sz w:val="24"/>
          <w:szCs w:val="24"/>
        </w:rPr>
      </w:pPr>
    </w:p>
    <w:p w14:paraId="6782821F" w14:textId="5C07E640" w:rsidR="00C85B29" w:rsidRDefault="00F70F0D" w:rsidP="0040492D">
      <w:pPr>
        <w:spacing w:line="480" w:lineRule="auto"/>
        <w:jc w:val="center"/>
        <w:rPr>
          <w:b/>
          <w:bCs/>
          <w:sz w:val="24"/>
          <w:szCs w:val="24"/>
        </w:rPr>
      </w:pPr>
      <w:r w:rsidRPr="00F70F0D">
        <w:rPr>
          <w:b/>
          <w:bCs/>
          <w:sz w:val="24"/>
          <w:szCs w:val="24"/>
        </w:rPr>
        <w:lastRenderedPageBreak/>
        <w:t>References</w:t>
      </w:r>
    </w:p>
    <w:p w14:paraId="54965F55" w14:textId="77777777" w:rsidR="006352D5" w:rsidRDefault="006352D5" w:rsidP="006352D5">
      <w:pPr>
        <w:spacing w:line="480" w:lineRule="auto"/>
        <w:ind w:left="720" w:hanging="720"/>
        <w:rPr>
          <w:sz w:val="24"/>
          <w:szCs w:val="24"/>
        </w:rPr>
      </w:pPr>
      <w:r w:rsidRPr="00657F75">
        <w:rPr>
          <w:sz w:val="24"/>
          <w:szCs w:val="24"/>
        </w:rPr>
        <w:t>Noe, R. A. (2023). Employee training and development (9th ed.). McGraw-Hill Higher Education.</w:t>
      </w:r>
    </w:p>
    <w:p w14:paraId="3D602CF8" w14:textId="490F17E0" w:rsidR="0016259B" w:rsidRDefault="0016259B" w:rsidP="0016259B">
      <w:pPr>
        <w:spacing w:line="480" w:lineRule="auto"/>
        <w:ind w:left="720" w:hanging="720"/>
        <w:rPr>
          <w:sz w:val="24"/>
          <w:szCs w:val="24"/>
        </w:rPr>
      </w:pPr>
      <w:r w:rsidRPr="0016259B">
        <w:rPr>
          <w:sz w:val="24"/>
          <w:szCs w:val="24"/>
        </w:rPr>
        <w:t xml:space="preserve">Mehner, L., </w:t>
      </w:r>
      <w:proofErr w:type="spellStart"/>
      <w:r w:rsidRPr="0016259B">
        <w:rPr>
          <w:sz w:val="24"/>
          <w:szCs w:val="24"/>
        </w:rPr>
        <w:t>Rothenbusch</w:t>
      </w:r>
      <w:proofErr w:type="spellEnd"/>
      <w:r w:rsidRPr="0016259B">
        <w:rPr>
          <w:sz w:val="24"/>
          <w:szCs w:val="24"/>
        </w:rPr>
        <w:t xml:space="preserve">, S., &amp; Kauffeld, S. (2024). How to Maximize the Impact of Workplace Training: </w:t>
      </w:r>
      <w:proofErr w:type="gramStart"/>
      <w:r w:rsidRPr="0016259B">
        <w:rPr>
          <w:sz w:val="24"/>
          <w:szCs w:val="24"/>
        </w:rPr>
        <w:t>a</w:t>
      </w:r>
      <w:proofErr w:type="gramEnd"/>
      <w:r w:rsidRPr="0016259B">
        <w:rPr>
          <w:sz w:val="24"/>
          <w:szCs w:val="24"/>
        </w:rPr>
        <w:t xml:space="preserve"> Mixed-method Analysis of Social Support, Training Transfer and Knowledge Sharing. </w:t>
      </w:r>
      <w:r w:rsidRPr="0016259B">
        <w:rPr>
          <w:i/>
          <w:iCs/>
          <w:sz w:val="24"/>
          <w:szCs w:val="24"/>
        </w:rPr>
        <w:t>European Journal of Work and Organizational Psychology</w:t>
      </w:r>
      <w:r w:rsidRPr="0016259B">
        <w:rPr>
          <w:sz w:val="24"/>
          <w:szCs w:val="24"/>
        </w:rPr>
        <w:t>, </w:t>
      </w:r>
      <w:r w:rsidRPr="0016259B">
        <w:rPr>
          <w:i/>
          <w:iCs/>
          <w:sz w:val="24"/>
          <w:szCs w:val="24"/>
        </w:rPr>
        <w:t>34</w:t>
      </w:r>
      <w:r w:rsidRPr="0016259B">
        <w:rPr>
          <w:sz w:val="24"/>
          <w:szCs w:val="24"/>
        </w:rPr>
        <w:t xml:space="preserve">(2), 1–17. </w:t>
      </w:r>
      <w:hyperlink r:id="rId7" w:history="1">
        <w:r w:rsidRPr="0016259B">
          <w:rPr>
            <w:rStyle w:val="Hyperlink"/>
            <w:sz w:val="24"/>
            <w:szCs w:val="24"/>
          </w:rPr>
          <w:t>https://doi.org/10.1080/1359432X.2024.2319082</w:t>
        </w:r>
      </w:hyperlink>
    </w:p>
    <w:p w14:paraId="141AF099" w14:textId="6A19AD92" w:rsidR="004E6CB1" w:rsidRDefault="004E6CB1" w:rsidP="004E6CB1">
      <w:pPr>
        <w:spacing w:line="480" w:lineRule="auto"/>
        <w:ind w:left="720" w:hanging="720"/>
        <w:rPr>
          <w:sz w:val="24"/>
          <w:szCs w:val="24"/>
        </w:rPr>
      </w:pPr>
      <w:r w:rsidRPr="004E6CB1">
        <w:rPr>
          <w:sz w:val="24"/>
          <w:szCs w:val="24"/>
        </w:rPr>
        <w:t xml:space="preserve">Van </w:t>
      </w:r>
      <w:proofErr w:type="spellStart"/>
      <w:r w:rsidRPr="004E6CB1">
        <w:rPr>
          <w:sz w:val="24"/>
          <w:szCs w:val="24"/>
        </w:rPr>
        <w:t>Vulpen</w:t>
      </w:r>
      <w:proofErr w:type="spellEnd"/>
      <w:r w:rsidRPr="004E6CB1">
        <w:rPr>
          <w:sz w:val="24"/>
          <w:szCs w:val="24"/>
        </w:rPr>
        <w:t>, E. (2018, November 14). </w:t>
      </w:r>
      <w:r w:rsidRPr="004E6CB1">
        <w:rPr>
          <w:i/>
          <w:iCs/>
          <w:sz w:val="24"/>
          <w:szCs w:val="24"/>
        </w:rPr>
        <w:t>How to Create a Human Resource Strategy</w:t>
      </w:r>
      <w:r w:rsidRPr="004E6CB1">
        <w:rPr>
          <w:sz w:val="24"/>
          <w:szCs w:val="24"/>
        </w:rPr>
        <w:t xml:space="preserve">. AIHR. </w:t>
      </w:r>
      <w:hyperlink r:id="rId8" w:history="1">
        <w:r w:rsidR="00D23A7C" w:rsidRPr="004E6CB1">
          <w:rPr>
            <w:rStyle w:val="Hyperlink"/>
            <w:sz w:val="24"/>
            <w:szCs w:val="24"/>
          </w:rPr>
          <w:t>https://www.aihr.com/blog/human-resource-strategy/</w:t>
        </w:r>
      </w:hyperlink>
    </w:p>
    <w:p w14:paraId="194EDA4B" w14:textId="663B0B2E" w:rsidR="00D23A7C" w:rsidRDefault="00D23A7C" w:rsidP="00D23A7C">
      <w:pPr>
        <w:spacing w:line="480" w:lineRule="auto"/>
        <w:ind w:left="720" w:hanging="720"/>
        <w:rPr>
          <w:sz w:val="24"/>
          <w:szCs w:val="24"/>
        </w:rPr>
      </w:pPr>
      <w:r w:rsidRPr="00D23A7C">
        <w:rPr>
          <w:sz w:val="24"/>
          <w:szCs w:val="24"/>
        </w:rPr>
        <w:t>Patterson, J. (2023, June 13). Creating a culture of training and development in the workplace. </w:t>
      </w:r>
      <w:r w:rsidRPr="00D23A7C">
        <w:rPr>
          <w:i/>
          <w:iCs/>
          <w:sz w:val="24"/>
          <w:szCs w:val="24"/>
        </w:rPr>
        <w:t>Forbes</w:t>
      </w:r>
      <w:r w:rsidRPr="00D23A7C">
        <w:rPr>
          <w:sz w:val="24"/>
          <w:szCs w:val="24"/>
        </w:rPr>
        <w:t xml:space="preserve">. </w:t>
      </w:r>
      <w:hyperlink r:id="rId9" w:history="1">
        <w:r w:rsidRPr="00D23A7C">
          <w:rPr>
            <w:rStyle w:val="Hyperlink"/>
            <w:sz w:val="24"/>
            <w:szCs w:val="24"/>
          </w:rPr>
          <w:t>https://www.forbes.com/councils/forbeshumanresourcescouncil/2023/06/13/creating-a-culture-of-training-and-development-in-the-workplace/</w:t>
        </w:r>
      </w:hyperlink>
    </w:p>
    <w:p w14:paraId="41DB9E36" w14:textId="7678BA91" w:rsidR="0016259B" w:rsidRDefault="00AC50F2" w:rsidP="00093819">
      <w:pPr>
        <w:spacing w:line="480" w:lineRule="auto"/>
        <w:ind w:left="720" w:hanging="720"/>
        <w:rPr>
          <w:sz w:val="24"/>
          <w:szCs w:val="24"/>
        </w:rPr>
      </w:pPr>
      <w:r w:rsidRPr="00AC50F2">
        <w:rPr>
          <w:sz w:val="24"/>
          <w:szCs w:val="24"/>
        </w:rPr>
        <w:t>Fechter, J. (2021, December 18). What is Strategic Human Resource Management? - HR University. </w:t>
      </w:r>
      <w:r w:rsidRPr="00AC50F2">
        <w:rPr>
          <w:i/>
          <w:iCs/>
          <w:sz w:val="24"/>
          <w:szCs w:val="24"/>
        </w:rPr>
        <w:t>HR University</w:t>
      </w:r>
      <w:r w:rsidRPr="00AC50F2">
        <w:rPr>
          <w:sz w:val="24"/>
          <w:szCs w:val="24"/>
        </w:rPr>
        <w:t xml:space="preserve">. </w:t>
      </w:r>
      <w:hyperlink r:id="rId10" w:history="1">
        <w:r w:rsidR="00093819" w:rsidRPr="00AC50F2">
          <w:rPr>
            <w:rStyle w:val="Hyperlink"/>
            <w:sz w:val="24"/>
            <w:szCs w:val="24"/>
          </w:rPr>
          <w:t>https://hr.university/shrm/strategic-human-resource-management/</w:t>
        </w:r>
      </w:hyperlink>
    </w:p>
    <w:p w14:paraId="3987880B" w14:textId="35C76269" w:rsidR="006659BC" w:rsidRDefault="006659BC" w:rsidP="006659BC">
      <w:pPr>
        <w:spacing w:line="480" w:lineRule="auto"/>
        <w:ind w:left="720" w:hanging="720"/>
        <w:rPr>
          <w:sz w:val="24"/>
          <w:szCs w:val="24"/>
        </w:rPr>
      </w:pPr>
      <w:r w:rsidRPr="006659BC">
        <w:rPr>
          <w:sz w:val="24"/>
          <w:szCs w:val="24"/>
        </w:rPr>
        <w:t>Lee, Z. (2025). </w:t>
      </w:r>
      <w:r w:rsidRPr="006659BC">
        <w:rPr>
          <w:i/>
          <w:iCs/>
          <w:sz w:val="24"/>
          <w:szCs w:val="24"/>
        </w:rPr>
        <w:t>Overcoming Barriers to Corporate Training: A Strategic Framework for Success</w:t>
      </w:r>
      <w:r w:rsidRPr="006659BC">
        <w:rPr>
          <w:sz w:val="24"/>
          <w:szCs w:val="24"/>
        </w:rPr>
        <w:t xml:space="preserve">. 156–173. </w:t>
      </w:r>
      <w:hyperlink r:id="rId11" w:history="1">
        <w:r w:rsidRPr="006659BC">
          <w:rPr>
            <w:rStyle w:val="Hyperlink"/>
            <w:sz w:val="24"/>
            <w:szCs w:val="24"/>
          </w:rPr>
          <w:t>https://doi.org/10.9734/bpi/nabme/v6/5114</w:t>
        </w:r>
      </w:hyperlink>
    </w:p>
    <w:p w14:paraId="6DEB834C" w14:textId="77777777" w:rsidR="006659BC" w:rsidRPr="006659BC" w:rsidRDefault="006659BC" w:rsidP="006659BC">
      <w:pPr>
        <w:spacing w:line="480" w:lineRule="auto"/>
        <w:ind w:left="720" w:hanging="720"/>
        <w:rPr>
          <w:sz w:val="24"/>
          <w:szCs w:val="24"/>
        </w:rPr>
      </w:pPr>
    </w:p>
    <w:sectPr w:rsidR="006659BC" w:rsidRPr="006659BC">
      <w:headerReference w:type="default" r:id="rId12"/>
      <w:pgSz w:w="12240" w:h="15840"/>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0221D" w14:textId="77777777" w:rsidR="007866B9" w:rsidRDefault="007866B9">
      <w:r>
        <w:separator/>
      </w:r>
    </w:p>
  </w:endnote>
  <w:endnote w:type="continuationSeparator" w:id="0">
    <w:p w14:paraId="1EC67F7A" w14:textId="77777777" w:rsidR="007866B9" w:rsidRDefault="00786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68F0F" w14:textId="77777777" w:rsidR="007866B9" w:rsidRDefault="007866B9">
      <w:r>
        <w:separator/>
      </w:r>
    </w:p>
  </w:footnote>
  <w:footnote w:type="continuationSeparator" w:id="0">
    <w:p w14:paraId="0E4B5D63" w14:textId="77777777" w:rsidR="007866B9" w:rsidRDefault="007866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1805" w14:textId="77777777" w:rsidR="00DC0508" w:rsidRDefault="00683380">
    <w:pPr>
      <w:jc w:val="right"/>
    </w:pPr>
    <w:r>
      <w:fldChar w:fldCharType="begin"/>
    </w:r>
    <w:r>
      <w:instrText>PAGE</w:instrText>
    </w:r>
    <w:r>
      <w:fldChar w:fldCharType="separate"/>
    </w:r>
    <w:r w:rsidR="00D446DC">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10A0E"/>
    <w:multiLevelType w:val="hybridMultilevel"/>
    <w:tmpl w:val="05B651FE"/>
    <w:lvl w:ilvl="0" w:tplc="159EA69C">
      <w:start w:val="1"/>
      <w:numFmt w:val="bullet"/>
      <w:lvlText w:val="●"/>
      <w:lvlJc w:val="left"/>
      <w:pPr>
        <w:ind w:left="720" w:hanging="360"/>
      </w:pPr>
    </w:lvl>
    <w:lvl w:ilvl="1" w:tplc="4810F85C">
      <w:start w:val="1"/>
      <w:numFmt w:val="bullet"/>
      <w:lvlText w:val="○"/>
      <w:lvlJc w:val="left"/>
      <w:pPr>
        <w:ind w:left="1440" w:hanging="360"/>
      </w:pPr>
    </w:lvl>
    <w:lvl w:ilvl="2" w:tplc="81A8A922">
      <w:start w:val="1"/>
      <w:numFmt w:val="bullet"/>
      <w:lvlText w:val="■"/>
      <w:lvlJc w:val="left"/>
      <w:pPr>
        <w:ind w:left="2160" w:hanging="360"/>
      </w:pPr>
    </w:lvl>
    <w:lvl w:ilvl="3" w:tplc="FE9646CE">
      <w:start w:val="1"/>
      <w:numFmt w:val="bullet"/>
      <w:lvlText w:val="●"/>
      <w:lvlJc w:val="left"/>
      <w:pPr>
        <w:ind w:left="2880" w:hanging="360"/>
      </w:pPr>
    </w:lvl>
    <w:lvl w:ilvl="4" w:tplc="D272F7C0">
      <w:start w:val="1"/>
      <w:numFmt w:val="bullet"/>
      <w:lvlText w:val="○"/>
      <w:lvlJc w:val="left"/>
      <w:pPr>
        <w:ind w:left="3600" w:hanging="360"/>
      </w:pPr>
    </w:lvl>
    <w:lvl w:ilvl="5" w:tplc="392A5460">
      <w:start w:val="1"/>
      <w:numFmt w:val="bullet"/>
      <w:lvlText w:val="■"/>
      <w:lvlJc w:val="left"/>
      <w:pPr>
        <w:ind w:left="4320" w:hanging="360"/>
      </w:pPr>
    </w:lvl>
    <w:lvl w:ilvl="6" w:tplc="5D1C7604">
      <w:start w:val="1"/>
      <w:numFmt w:val="bullet"/>
      <w:lvlText w:val="●"/>
      <w:lvlJc w:val="left"/>
      <w:pPr>
        <w:ind w:left="5040" w:hanging="360"/>
      </w:pPr>
    </w:lvl>
    <w:lvl w:ilvl="7" w:tplc="F9F26AA6">
      <w:start w:val="1"/>
      <w:numFmt w:val="bullet"/>
      <w:lvlText w:val="●"/>
      <w:lvlJc w:val="left"/>
      <w:pPr>
        <w:ind w:left="5760" w:hanging="360"/>
      </w:pPr>
    </w:lvl>
    <w:lvl w:ilvl="8" w:tplc="B8F65EEA">
      <w:start w:val="1"/>
      <w:numFmt w:val="bullet"/>
      <w:lvlText w:val="●"/>
      <w:lvlJc w:val="left"/>
      <w:pPr>
        <w:ind w:left="6480" w:hanging="360"/>
      </w:pPr>
    </w:lvl>
  </w:abstractNum>
  <w:num w:numId="1" w16cid:durableId="15902383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508"/>
    <w:rsid w:val="0000793F"/>
    <w:rsid w:val="00026875"/>
    <w:rsid w:val="000448BF"/>
    <w:rsid w:val="00066B31"/>
    <w:rsid w:val="000765A0"/>
    <w:rsid w:val="00080CCC"/>
    <w:rsid w:val="00093819"/>
    <w:rsid w:val="00096997"/>
    <w:rsid w:val="000A30CD"/>
    <w:rsid w:val="000B3C13"/>
    <w:rsid w:val="000B4E0C"/>
    <w:rsid w:val="000C1DD5"/>
    <w:rsid w:val="000C63F7"/>
    <w:rsid w:val="000F4287"/>
    <w:rsid w:val="00111B01"/>
    <w:rsid w:val="00114A28"/>
    <w:rsid w:val="00131DCB"/>
    <w:rsid w:val="00146BCD"/>
    <w:rsid w:val="0015011F"/>
    <w:rsid w:val="00156C4B"/>
    <w:rsid w:val="0016259B"/>
    <w:rsid w:val="0016517C"/>
    <w:rsid w:val="00176D52"/>
    <w:rsid w:val="001A6289"/>
    <w:rsid w:val="001A717F"/>
    <w:rsid w:val="001E08FA"/>
    <w:rsid w:val="001F0DA0"/>
    <w:rsid w:val="001F227D"/>
    <w:rsid w:val="001F3936"/>
    <w:rsid w:val="001F58B5"/>
    <w:rsid w:val="00210B20"/>
    <w:rsid w:val="0022085F"/>
    <w:rsid w:val="00234192"/>
    <w:rsid w:val="002829A7"/>
    <w:rsid w:val="002875FA"/>
    <w:rsid w:val="002A4914"/>
    <w:rsid w:val="002A5668"/>
    <w:rsid w:val="002B79F4"/>
    <w:rsid w:val="002B7B4E"/>
    <w:rsid w:val="002C6914"/>
    <w:rsid w:val="002E0F4A"/>
    <w:rsid w:val="002E7DB1"/>
    <w:rsid w:val="002F294C"/>
    <w:rsid w:val="002F6AC6"/>
    <w:rsid w:val="003219A4"/>
    <w:rsid w:val="00331F03"/>
    <w:rsid w:val="00334E26"/>
    <w:rsid w:val="00350427"/>
    <w:rsid w:val="003807EA"/>
    <w:rsid w:val="00396BED"/>
    <w:rsid w:val="003A24B9"/>
    <w:rsid w:val="003A7C80"/>
    <w:rsid w:val="003B39DB"/>
    <w:rsid w:val="003C5A00"/>
    <w:rsid w:val="003D07BE"/>
    <w:rsid w:val="003D1C13"/>
    <w:rsid w:val="003D1E32"/>
    <w:rsid w:val="00404675"/>
    <w:rsid w:val="0040492D"/>
    <w:rsid w:val="00405417"/>
    <w:rsid w:val="004237C5"/>
    <w:rsid w:val="004325D2"/>
    <w:rsid w:val="0043580F"/>
    <w:rsid w:val="00440AA2"/>
    <w:rsid w:val="00447FBC"/>
    <w:rsid w:val="00453245"/>
    <w:rsid w:val="004541A3"/>
    <w:rsid w:val="004554F2"/>
    <w:rsid w:val="004A6B89"/>
    <w:rsid w:val="004B6CD9"/>
    <w:rsid w:val="004B6EDA"/>
    <w:rsid w:val="004B7E6B"/>
    <w:rsid w:val="004D6614"/>
    <w:rsid w:val="004E00BA"/>
    <w:rsid w:val="004E581F"/>
    <w:rsid w:val="004E6CB1"/>
    <w:rsid w:val="004F5C4A"/>
    <w:rsid w:val="004F6EBA"/>
    <w:rsid w:val="005132C6"/>
    <w:rsid w:val="00526BBD"/>
    <w:rsid w:val="005448BA"/>
    <w:rsid w:val="00544E76"/>
    <w:rsid w:val="005476C6"/>
    <w:rsid w:val="0055030B"/>
    <w:rsid w:val="00553322"/>
    <w:rsid w:val="00556ED9"/>
    <w:rsid w:val="00575EE1"/>
    <w:rsid w:val="00585FFC"/>
    <w:rsid w:val="005861A7"/>
    <w:rsid w:val="005B0AF7"/>
    <w:rsid w:val="005B2B20"/>
    <w:rsid w:val="005C01F2"/>
    <w:rsid w:val="005D1EE8"/>
    <w:rsid w:val="005D4AC6"/>
    <w:rsid w:val="006035E4"/>
    <w:rsid w:val="006067DE"/>
    <w:rsid w:val="006352D5"/>
    <w:rsid w:val="006418D5"/>
    <w:rsid w:val="00642486"/>
    <w:rsid w:val="00656187"/>
    <w:rsid w:val="00657F75"/>
    <w:rsid w:val="00665574"/>
    <w:rsid w:val="006659BC"/>
    <w:rsid w:val="00674BA6"/>
    <w:rsid w:val="00683380"/>
    <w:rsid w:val="006B3ABD"/>
    <w:rsid w:val="006E283A"/>
    <w:rsid w:val="006E2F29"/>
    <w:rsid w:val="006E5447"/>
    <w:rsid w:val="00710372"/>
    <w:rsid w:val="00740751"/>
    <w:rsid w:val="00743BC8"/>
    <w:rsid w:val="00751C64"/>
    <w:rsid w:val="007713DB"/>
    <w:rsid w:val="00777012"/>
    <w:rsid w:val="00780D44"/>
    <w:rsid w:val="00782AA6"/>
    <w:rsid w:val="007857D9"/>
    <w:rsid w:val="007866B9"/>
    <w:rsid w:val="00787289"/>
    <w:rsid w:val="00796035"/>
    <w:rsid w:val="007A7B61"/>
    <w:rsid w:val="007B7D64"/>
    <w:rsid w:val="007C2849"/>
    <w:rsid w:val="007D61F3"/>
    <w:rsid w:val="007E3A46"/>
    <w:rsid w:val="0081511C"/>
    <w:rsid w:val="00830DB2"/>
    <w:rsid w:val="00852421"/>
    <w:rsid w:val="00865180"/>
    <w:rsid w:val="008903B5"/>
    <w:rsid w:val="008C5CF8"/>
    <w:rsid w:val="008E4328"/>
    <w:rsid w:val="008F7260"/>
    <w:rsid w:val="00904B39"/>
    <w:rsid w:val="009066D2"/>
    <w:rsid w:val="009110B3"/>
    <w:rsid w:val="00925355"/>
    <w:rsid w:val="00930BC2"/>
    <w:rsid w:val="009326F6"/>
    <w:rsid w:val="009415A6"/>
    <w:rsid w:val="00942E43"/>
    <w:rsid w:val="00946A50"/>
    <w:rsid w:val="0095002E"/>
    <w:rsid w:val="00956508"/>
    <w:rsid w:val="009573AC"/>
    <w:rsid w:val="00964C20"/>
    <w:rsid w:val="00992642"/>
    <w:rsid w:val="009C3EC4"/>
    <w:rsid w:val="009F5F0D"/>
    <w:rsid w:val="00A00A69"/>
    <w:rsid w:val="00A01CBE"/>
    <w:rsid w:val="00A315BC"/>
    <w:rsid w:val="00A35FA5"/>
    <w:rsid w:val="00A527E7"/>
    <w:rsid w:val="00A67D79"/>
    <w:rsid w:val="00A73019"/>
    <w:rsid w:val="00A767A8"/>
    <w:rsid w:val="00A93A60"/>
    <w:rsid w:val="00AA4B22"/>
    <w:rsid w:val="00AB6270"/>
    <w:rsid w:val="00AC50F2"/>
    <w:rsid w:val="00AD5A1C"/>
    <w:rsid w:val="00AE58C9"/>
    <w:rsid w:val="00AE5ED1"/>
    <w:rsid w:val="00B00AEF"/>
    <w:rsid w:val="00B12687"/>
    <w:rsid w:val="00B24E70"/>
    <w:rsid w:val="00B25F52"/>
    <w:rsid w:val="00B329ED"/>
    <w:rsid w:val="00B36876"/>
    <w:rsid w:val="00B4044F"/>
    <w:rsid w:val="00B53514"/>
    <w:rsid w:val="00BA3D62"/>
    <w:rsid w:val="00BB1E40"/>
    <w:rsid w:val="00BC1D4B"/>
    <w:rsid w:val="00BC7754"/>
    <w:rsid w:val="00BE6B91"/>
    <w:rsid w:val="00C01085"/>
    <w:rsid w:val="00C16F19"/>
    <w:rsid w:val="00C23407"/>
    <w:rsid w:val="00C236BA"/>
    <w:rsid w:val="00C616C8"/>
    <w:rsid w:val="00C82AF1"/>
    <w:rsid w:val="00C85B29"/>
    <w:rsid w:val="00CB7C10"/>
    <w:rsid w:val="00CD08A3"/>
    <w:rsid w:val="00CE49AC"/>
    <w:rsid w:val="00CF4978"/>
    <w:rsid w:val="00D070FB"/>
    <w:rsid w:val="00D1316A"/>
    <w:rsid w:val="00D23A7C"/>
    <w:rsid w:val="00D242FB"/>
    <w:rsid w:val="00D31E2B"/>
    <w:rsid w:val="00D446DC"/>
    <w:rsid w:val="00D46B39"/>
    <w:rsid w:val="00D60376"/>
    <w:rsid w:val="00D82CD5"/>
    <w:rsid w:val="00D92C88"/>
    <w:rsid w:val="00D92E4E"/>
    <w:rsid w:val="00DB2D70"/>
    <w:rsid w:val="00DB4D97"/>
    <w:rsid w:val="00DC0508"/>
    <w:rsid w:val="00DC7FB0"/>
    <w:rsid w:val="00DE3101"/>
    <w:rsid w:val="00DF2577"/>
    <w:rsid w:val="00DF33AD"/>
    <w:rsid w:val="00DF54F8"/>
    <w:rsid w:val="00E03F1D"/>
    <w:rsid w:val="00E05260"/>
    <w:rsid w:val="00E06722"/>
    <w:rsid w:val="00E07B3A"/>
    <w:rsid w:val="00E14F16"/>
    <w:rsid w:val="00E14FB6"/>
    <w:rsid w:val="00E27EE9"/>
    <w:rsid w:val="00E41199"/>
    <w:rsid w:val="00E417E3"/>
    <w:rsid w:val="00E52DDB"/>
    <w:rsid w:val="00E538AB"/>
    <w:rsid w:val="00E655BE"/>
    <w:rsid w:val="00E65F5A"/>
    <w:rsid w:val="00E92DB8"/>
    <w:rsid w:val="00EB54DA"/>
    <w:rsid w:val="00ED42F4"/>
    <w:rsid w:val="00EF5109"/>
    <w:rsid w:val="00F12F81"/>
    <w:rsid w:val="00F304C2"/>
    <w:rsid w:val="00F325F2"/>
    <w:rsid w:val="00F34CA7"/>
    <w:rsid w:val="00F401CA"/>
    <w:rsid w:val="00F60A5F"/>
    <w:rsid w:val="00F61A6D"/>
    <w:rsid w:val="00F675FC"/>
    <w:rsid w:val="00F70F0D"/>
    <w:rsid w:val="00F76C2F"/>
    <w:rsid w:val="00FA6ABF"/>
    <w:rsid w:val="00FC044E"/>
    <w:rsid w:val="00FC3E43"/>
    <w:rsid w:val="00FC5398"/>
    <w:rsid w:val="00FC7BA9"/>
    <w:rsid w:val="00FE1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61239"/>
  <w15:docId w15:val="{943671D5-0084-4919-92C9-66B9CF4FC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9573AC"/>
    <w:rPr>
      <w:color w:val="605E5C"/>
      <w:shd w:val="clear" w:color="auto" w:fill="E1DFDD"/>
    </w:rPr>
  </w:style>
  <w:style w:type="character" w:styleId="FollowedHyperlink">
    <w:name w:val="FollowedHyperlink"/>
    <w:basedOn w:val="DefaultParagraphFont"/>
    <w:uiPriority w:val="99"/>
    <w:semiHidden/>
    <w:unhideWhenUsed/>
    <w:rsid w:val="00C616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ihr.com/blog/human-resource-strateg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80/1359432X.2024.2319082"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9734/bpi/nabme/v6/5114" TargetMode="External"/><Relationship Id="rId5" Type="http://schemas.openxmlformats.org/officeDocument/2006/relationships/footnotes" Target="footnotes.xml"/><Relationship Id="rId10" Type="http://schemas.openxmlformats.org/officeDocument/2006/relationships/hyperlink" Target="https://hr.university/shrm/strategic-human-resource-management/" TargetMode="External"/><Relationship Id="rId4" Type="http://schemas.openxmlformats.org/officeDocument/2006/relationships/webSettings" Target="webSettings.xml"/><Relationship Id="rId9" Type="http://schemas.openxmlformats.org/officeDocument/2006/relationships/hyperlink" Target="https://www.forbes.com/councils/forbeshumanresourcescouncil/2023/06/13/creating-a-culture-of-training-and-development-in-the-workplac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7</Pages>
  <Words>1507</Words>
  <Characters>8592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Cole Harris</cp:lastModifiedBy>
  <cp:revision>212</cp:revision>
  <dcterms:created xsi:type="dcterms:W3CDTF">2026-03-13T01:09:00Z</dcterms:created>
  <dcterms:modified xsi:type="dcterms:W3CDTF">2026-04-04T03:34:00Z</dcterms:modified>
</cp:coreProperties>
</file>