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6EB64" w14:textId="10A2166C" w:rsidR="00F10B20" w:rsidRDefault="00E22777" w:rsidP="001155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PENGEM</w:t>
      </w:r>
      <w:r w:rsidR="00A445A0" w:rsidRPr="00A445A0">
        <w:rPr>
          <w:rFonts w:ascii="Times New Roman" w:hAnsi="Times New Roman" w:cs="Times New Roman"/>
          <w:b/>
          <w:bCs/>
          <w:sz w:val="28"/>
          <w:szCs w:val="28"/>
        </w:rPr>
        <w:t>BANGKAN ALAT PENYIRAM</w:t>
      </w:r>
      <w:r w:rsidR="00A445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45A0" w:rsidRPr="00A445A0">
        <w:rPr>
          <w:rFonts w:ascii="Times New Roman" w:hAnsi="Times New Roman" w:cs="Times New Roman"/>
          <w:b/>
          <w:bCs/>
          <w:sz w:val="28"/>
          <w:szCs w:val="28"/>
        </w:rPr>
        <w:t>TANAMAN OTOMATIS MENGGUNAKAN ARDUINO</w:t>
      </w:r>
    </w:p>
    <w:p w14:paraId="3754DF4F" w14:textId="224A79BD" w:rsidR="0036206C" w:rsidRPr="00A445A0" w:rsidRDefault="0036206C" w:rsidP="001155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DEPOK</w:t>
      </w:r>
    </w:p>
    <w:p w14:paraId="6FC28333" w14:textId="77777777" w:rsidR="00F10B20" w:rsidRDefault="00F10B20" w:rsidP="001155C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DA6E3D" w14:textId="77777777" w:rsidR="0036206C" w:rsidRDefault="000B3C6B" w:rsidP="001155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6311A" wp14:editId="0E7AF1B6">
            <wp:extent cx="3256564" cy="3060000"/>
            <wp:effectExtent l="0" t="0" r="1270" b="7620"/>
            <wp:docPr id="1244538150" name="Picture 1" descr="Taker Protocol on X: &quot;Logo resmi Universitas Bina Saran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ker Protocol on X: &quot;Logo resmi Universitas Bina Sarana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6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38A1" w14:textId="77777777" w:rsidR="0036206C" w:rsidRDefault="0036206C" w:rsidP="001155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6D2CE" w14:textId="1EC4175E" w:rsidR="00A874A3" w:rsidRPr="0036206C" w:rsidRDefault="0036206C" w:rsidP="001155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206C">
        <w:rPr>
          <w:rFonts w:ascii="Times New Roman" w:hAnsi="Times New Roman" w:cs="Times New Roman"/>
          <w:b/>
          <w:bCs/>
          <w:sz w:val="28"/>
          <w:szCs w:val="28"/>
        </w:rPr>
        <w:t>TUGAS AKHIR</w:t>
      </w:r>
    </w:p>
    <w:p w14:paraId="37CEC40C" w14:textId="77777777" w:rsidR="00A874A3" w:rsidRDefault="00A874A3" w:rsidP="001155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98E5FE" w14:textId="68B9C76A" w:rsidR="000D55E2" w:rsidRPr="000D55E2" w:rsidRDefault="000D55E2" w:rsidP="00716E5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55E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0D5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E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D55E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D55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5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E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D5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E2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0D5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E2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0D5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E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85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E1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4E843A4E" w14:textId="77777777" w:rsidR="00A874A3" w:rsidRDefault="00A874A3" w:rsidP="00716E5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27D351" w14:textId="77777777" w:rsidR="00A874A3" w:rsidRDefault="00A874A3" w:rsidP="00716E5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341277" w14:textId="1B14B4D8" w:rsidR="00C36FA1" w:rsidRPr="000D115C" w:rsidRDefault="00592AC2" w:rsidP="00716E52">
      <w:pPr>
        <w:tabs>
          <w:tab w:val="left" w:pos="5812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D115C">
        <w:rPr>
          <w:rFonts w:ascii="Times New Roman" w:hAnsi="Times New Roman" w:cs="Times New Roman"/>
          <w:sz w:val="24"/>
          <w:szCs w:val="24"/>
        </w:rPr>
        <w:t xml:space="preserve">Yusuf Harry Setiawan </w:t>
      </w:r>
      <w:r w:rsidR="00C36FA1" w:rsidRPr="000D115C">
        <w:rPr>
          <w:rFonts w:ascii="Times New Roman" w:hAnsi="Times New Roman" w:cs="Times New Roman"/>
          <w:sz w:val="24"/>
          <w:szCs w:val="24"/>
        </w:rPr>
        <w:tab/>
        <w:t>NIM:</w:t>
      </w:r>
      <w:r w:rsidRPr="000D115C">
        <w:rPr>
          <w:rFonts w:ascii="Times New Roman" w:hAnsi="Times New Roman" w:cs="Times New Roman"/>
          <w:sz w:val="24"/>
          <w:szCs w:val="24"/>
        </w:rPr>
        <w:t xml:space="preserve"> 15220230</w:t>
      </w:r>
    </w:p>
    <w:p w14:paraId="71D5B13B" w14:textId="77777777" w:rsidR="00C36FA1" w:rsidRPr="000D115C" w:rsidRDefault="00592AC2" w:rsidP="00716E52">
      <w:pPr>
        <w:tabs>
          <w:tab w:val="left" w:pos="5812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D115C">
        <w:rPr>
          <w:rFonts w:ascii="Times New Roman" w:hAnsi="Times New Roman" w:cs="Times New Roman"/>
          <w:sz w:val="24"/>
          <w:szCs w:val="24"/>
        </w:rPr>
        <w:t xml:space="preserve">Daffa Hariz </w:t>
      </w:r>
      <w:r w:rsidR="00C36FA1" w:rsidRPr="000D115C">
        <w:rPr>
          <w:rFonts w:ascii="Times New Roman" w:hAnsi="Times New Roman" w:cs="Times New Roman"/>
          <w:sz w:val="24"/>
          <w:szCs w:val="24"/>
        </w:rPr>
        <w:tab/>
        <w:t xml:space="preserve">NIM: </w:t>
      </w:r>
      <w:r w:rsidRPr="000D115C">
        <w:rPr>
          <w:rFonts w:ascii="Times New Roman" w:hAnsi="Times New Roman" w:cs="Times New Roman"/>
          <w:sz w:val="24"/>
          <w:szCs w:val="24"/>
        </w:rPr>
        <w:t>15220271</w:t>
      </w:r>
    </w:p>
    <w:p w14:paraId="7FCBC38A" w14:textId="77777777" w:rsidR="00C36FA1" w:rsidRPr="000D115C" w:rsidRDefault="00C36FA1" w:rsidP="00716E52">
      <w:pPr>
        <w:tabs>
          <w:tab w:val="left" w:pos="5812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D115C">
        <w:rPr>
          <w:rFonts w:ascii="Times New Roman" w:hAnsi="Times New Roman" w:cs="Times New Roman"/>
          <w:sz w:val="24"/>
          <w:szCs w:val="24"/>
        </w:rPr>
        <w:t>M</w:t>
      </w:r>
      <w:r w:rsidR="00592AC2" w:rsidRPr="000D115C">
        <w:rPr>
          <w:rFonts w:ascii="Times New Roman" w:hAnsi="Times New Roman" w:cs="Times New Roman"/>
          <w:sz w:val="24"/>
          <w:szCs w:val="24"/>
        </w:rPr>
        <w:t>uhammad Faisal Syafiq</w:t>
      </w:r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r w:rsidRPr="000D115C">
        <w:rPr>
          <w:rFonts w:ascii="Times New Roman" w:hAnsi="Times New Roman" w:cs="Times New Roman"/>
          <w:sz w:val="24"/>
          <w:szCs w:val="24"/>
        </w:rPr>
        <w:tab/>
        <w:t xml:space="preserve">NIM: </w:t>
      </w:r>
      <w:r w:rsidR="00592AC2" w:rsidRPr="000D115C">
        <w:rPr>
          <w:rFonts w:ascii="Times New Roman" w:hAnsi="Times New Roman" w:cs="Times New Roman"/>
          <w:sz w:val="24"/>
          <w:szCs w:val="24"/>
        </w:rPr>
        <w:t>15220214</w:t>
      </w:r>
    </w:p>
    <w:p w14:paraId="01BAEA9A" w14:textId="77777777" w:rsidR="00C36FA1" w:rsidRPr="000D115C" w:rsidRDefault="00592AC2" w:rsidP="00716E52">
      <w:pPr>
        <w:tabs>
          <w:tab w:val="left" w:pos="5812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D115C">
        <w:rPr>
          <w:rFonts w:ascii="Times New Roman" w:hAnsi="Times New Roman" w:cs="Times New Roman"/>
          <w:sz w:val="24"/>
          <w:szCs w:val="24"/>
        </w:rPr>
        <w:t>Azrial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Farabi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Fashih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r w:rsidR="00C36FA1" w:rsidRPr="000D115C">
        <w:rPr>
          <w:rFonts w:ascii="Times New Roman" w:hAnsi="Times New Roman" w:cs="Times New Roman"/>
          <w:sz w:val="24"/>
          <w:szCs w:val="24"/>
        </w:rPr>
        <w:tab/>
        <w:t xml:space="preserve">NIM: </w:t>
      </w:r>
      <w:r w:rsidRPr="000D115C">
        <w:rPr>
          <w:rFonts w:ascii="Times New Roman" w:hAnsi="Times New Roman" w:cs="Times New Roman"/>
          <w:sz w:val="24"/>
          <w:szCs w:val="24"/>
        </w:rPr>
        <w:t>15220261</w:t>
      </w:r>
    </w:p>
    <w:p w14:paraId="58C11890" w14:textId="77777777" w:rsidR="00E22B73" w:rsidRDefault="00592AC2" w:rsidP="00716E52">
      <w:pPr>
        <w:tabs>
          <w:tab w:val="left" w:pos="5812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D115C">
        <w:rPr>
          <w:rFonts w:ascii="Times New Roman" w:hAnsi="Times New Roman" w:cs="Times New Roman"/>
          <w:sz w:val="24"/>
          <w:szCs w:val="24"/>
        </w:rPr>
        <w:t xml:space="preserve">Panji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Purwito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Armin</w:t>
      </w:r>
      <w:r w:rsidR="00C36FA1" w:rsidRPr="000D115C">
        <w:rPr>
          <w:rFonts w:ascii="Times New Roman" w:hAnsi="Times New Roman" w:cs="Times New Roman"/>
          <w:sz w:val="24"/>
          <w:szCs w:val="24"/>
        </w:rPr>
        <w:tab/>
        <w:t xml:space="preserve">NIM: </w:t>
      </w:r>
      <w:r w:rsidRPr="000D115C">
        <w:rPr>
          <w:rFonts w:ascii="Times New Roman" w:hAnsi="Times New Roman" w:cs="Times New Roman"/>
          <w:sz w:val="24"/>
          <w:szCs w:val="24"/>
        </w:rPr>
        <w:t>15220256</w:t>
      </w:r>
    </w:p>
    <w:p w14:paraId="3A8708F8" w14:textId="77777777" w:rsidR="00E22B73" w:rsidRDefault="00E22B73" w:rsidP="00115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B7BBF3" w14:textId="58792D4C" w:rsidR="007D0ACB" w:rsidRPr="007308DE" w:rsidRDefault="0089440C" w:rsidP="007308DE">
      <w:pPr>
        <w:pStyle w:val="Heading1"/>
        <w:spacing w:line="360" w:lineRule="auto"/>
      </w:pPr>
      <w:bookmarkStart w:id="0" w:name="_Toc196220749"/>
      <w:bookmarkStart w:id="1" w:name="_Toc199226486"/>
      <w:bookmarkStart w:id="2" w:name="_Toc199226634"/>
      <w:bookmarkStart w:id="3" w:name="_Toc199226746"/>
      <w:bookmarkStart w:id="4" w:name="_Toc199774158"/>
      <w:r w:rsidRPr="00DE7130">
        <w:lastRenderedPageBreak/>
        <w:t xml:space="preserve">Daftar </w:t>
      </w:r>
      <w:proofErr w:type="spellStart"/>
      <w:r w:rsidRPr="00DE7130">
        <w:t>isi</w:t>
      </w:r>
      <w:bookmarkEnd w:id="0"/>
      <w:bookmarkEnd w:id="1"/>
      <w:bookmarkEnd w:id="2"/>
      <w:bookmarkEnd w:id="3"/>
      <w:bookmarkEnd w:id="4"/>
      <w:proofErr w:type="spellEnd"/>
      <w:r w:rsidRPr="00DE7130">
        <w:t xml:space="preserve"> </w:t>
      </w:r>
    </w:p>
    <w:sdt>
      <w:sdtPr>
        <w:rPr>
          <w:rFonts w:asciiTheme="minorHAnsi" w:hAnsiTheme="minorHAnsi" w:cstheme="minorBidi"/>
          <w:b w:val="0"/>
          <w:bCs w:val="0"/>
          <w:kern w:val="2"/>
          <w:sz w:val="22"/>
          <w:szCs w:val="22"/>
          <w:lang w:val="en-ID"/>
          <w14:ligatures w14:val="standardContextual"/>
        </w:rPr>
        <w:id w:val="-12032459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0B25EE" w14:textId="2CFC9A0E" w:rsidR="007308DE" w:rsidRDefault="007308DE" w:rsidP="007308DE">
          <w:pPr>
            <w:pStyle w:val="TOCHeading"/>
            <w:jc w:val="left"/>
          </w:pPr>
        </w:p>
        <w:p w14:paraId="494896AC" w14:textId="17239664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r w:rsidRPr="007308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08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08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774158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Daftar isi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_Toc199774158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91B2E" w14:textId="67B1D3C6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59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I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_Toc199774159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46D42" w14:textId="13B09430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60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PENDAHULUAN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_Toc199774160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043A3" w14:textId="0E2DD996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61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 Latar Belakang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_Toc199774161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F8E2B" w14:textId="3D101B62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62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 Rumusan Masalah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_Toc199774162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DEC2C" w14:textId="38BC8689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63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 Ruang Lingkup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_Toc199774163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A4B0D" w14:textId="2FB868FD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64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 Tujuan Penelitian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_Toc199774164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DD6E3" w14:textId="0A716AC6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65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II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_Toc199774165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99FE8" w14:textId="7FAD7F42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66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TINJAUAN PUSTAKA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_Toc199774166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3343" w14:textId="73FF9F7B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67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 Arduino Uno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_Toc199774167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38315" w14:textId="708DEDD8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68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 Internet of Things (IoT)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_Toc199774168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88C47" w14:textId="40A5041F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69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 Sistem Penyiraman Tanaman Otomatis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_Toc199774169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A5CDA" w14:textId="6BD91BF9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70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2.4. Blynk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_Toc199774170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907F6" w14:textId="062984F2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71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III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_Toc199774171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35071" w14:textId="0210197E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72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METODE PENELITIAN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_Toc199774172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1E45B" w14:textId="389CDF41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73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 Jenis Penelitian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_Toc199774173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240B6" w14:textId="594CD7E7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74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 Metode Penelitian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_Toc199774174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9752A" w14:textId="7B727EEB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75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 Tahapan Penelitian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_Toc199774175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08713" w14:textId="27E91287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76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IV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_Toc199774176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AD44C" w14:textId="5F13893D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77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HASIL DAN PEMBAHASAN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_Toc199774177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F2CC5" w14:textId="3E574171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78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Hasil Penelitian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_Toc199774178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54E25" w14:textId="66EAC7DE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79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Hasil Pengujian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_Toc199774179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3AD59" w14:textId="02189C33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80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V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_Toc199774180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DE2E2" w14:textId="0C916076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81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PENUTUP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_Toc199774181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5D0BE" w14:textId="3DD5E385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82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5.1 Kesimpulan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_Toc199774182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5DE4A" w14:textId="04DC83B2" w:rsidR="007308DE" w:rsidRPr="007308DE" w:rsidRDefault="007308DE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83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 Saran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_Toc199774183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DB1D9" w14:textId="7C8D811D" w:rsidR="007308DE" w:rsidRPr="007308DE" w:rsidRDefault="007308D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199774184" w:history="1">
            <w:r w:rsidRPr="007308D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DAFTAR PUSTAKA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_Toc199774184 \h </w:instrTex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308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0B527" w14:textId="7A925331" w:rsidR="007D0ACB" w:rsidRPr="007308DE" w:rsidRDefault="007308DE" w:rsidP="007308DE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7308D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4F939D0" w14:textId="38B62435" w:rsidR="00961665" w:rsidRDefault="00033049" w:rsidP="001155C7">
      <w:pPr>
        <w:pStyle w:val="Heading1"/>
        <w:spacing w:line="360" w:lineRule="auto"/>
      </w:pPr>
      <w:bookmarkStart w:id="5" w:name="_Toc196220750"/>
      <w:bookmarkStart w:id="6" w:name="_Toc199226487"/>
      <w:bookmarkStart w:id="7" w:name="_Toc199226635"/>
      <w:bookmarkStart w:id="8" w:name="_Toc199226747"/>
      <w:bookmarkStart w:id="9" w:name="_Toc199774159"/>
      <w:bookmarkStart w:id="10" w:name="_Hlk196206710"/>
      <w:r>
        <w:lastRenderedPageBreak/>
        <w:t>BAB I</w:t>
      </w:r>
      <w:bookmarkEnd w:id="5"/>
      <w:bookmarkEnd w:id="6"/>
      <w:bookmarkEnd w:id="7"/>
      <w:bookmarkEnd w:id="8"/>
      <w:bookmarkEnd w:id="9"/>
    </w:p>
    <w:p w14:paraId="486B38E0" w14:textId="221BC1CE" w:rsidR="00033049" w:rsidRDefault="00033049" w:rsidP="001155C7">
      <w:pPr>
        <w:pStyle w:val="Heading1"/>
        <w:spacing w:line="360" w:lineRule="auto"/>
      </w:pPr>
      <w:bookmarkStart w:id="11" w:name="_Toc196220751"/>
      <w:bookmarkStart w:id="12" w:name="_Toc199226488"/>
      <w:bookmarkStart w:id="13" w:name="_Toc199226636"/>
      <w:bookmarkStart w:id="14" w:name="_Toc199226748"/>
      <w:bookmarkStart w:id="15" w:name="_Toc199774160"/>
      <w:r>
        <w:t>PENDAHULUAN</w:t>
      </w:r>
      <w:bookmarkEnd w:id="11"/>
      <w:bookmarkEnd w:id="12"/>
      <w:bookmarkEnd w:id="13"/>
      <w:bookmarkEnd w:id="14"/>
      <w:bookmarkEnd w:id="15"/>
    </w:p>
    <w:bookmarkEnd w:id="10"/>
    <w:p w14:paraId="380D4E52" w14:textId="77777777" w:rsidR="00DE7130" w:rsidRDefault="00DE7130" w:rsidP="001155C7">
      <w:pPr>
        <w:pStyle w:val="Head2"/>
        <w:numPr>
          <w:ilvl w:val="0"/>
          <w:numId w:val="0"/>
        </w:numPr>
        <w:spacing w:line="360" w:lineRule="auto"/>
      </w:pPr>
    </w:p>
    <w:p w14:paraId="612250C6" w14:textId="7C466B0E" w:rsidR="000B2C46" w:rsidRPr="00DE7130" w:rsidRDefault="00DE7130" w:rsidP="001155C7">
      <w:pPr>
        <w:pStyle w:val="Heading2"/>
        <w:spacing w:line="360" w:lineRule="auto"/>
      </w:pPr>
      <w:bookmarkStart w:id="16" w:name="_Toc196220752"/>
      <w:bookmarkStart w:id="17" w:name="_Toc199226489"/>
      <w:bookmarkStart w:id="18" w:name="_Toc199226637"/>
      <w:bookmarkStart w:id="19" w:name="_Toc199226749"/>
      <w:bookmarkStart w:id="20" w:name="_Toc199774161"/>
      <w:r w:rsidRPr="00DE7130">
        <w:t xml:space="preserve">1.1. </w:t>
      </w:r>
      <w:r w:rsidR="000B2C46" w:rsidRPr="00DE7130">
        <w:t xml:space="preserve">Latar </w:t>
      </w:r>
      <w:proofErr w:type="spellStart"/>
      <w:r w:rsidR="000B2C46" w:rsidRPr="00DE7130">
        <w:t>Belakang</w:t>
      </w:r>
      <w:bookmarkEnd w:id="16"/>
      <w:bookmarkEnd w:id="17"/>
      <w:bookmarkEnd w:id="18"/>
      <w:bookmarkEnd w:id="19"/>
      <w:bookmarkEnd w:id="20"/>
      <w:proofErr w:type="spellEnd"/>
    </w:p>
    <w:p w14:paraId="34B04768" w14:textId="77777777" w:rsidR="003663DD" w:rsidRPr="003663DD" w:rsidRDefault="003663DD" w:rsidP="001155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hortikultura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Ketidakteraturan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air, yang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terganggunya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>.</w:t>
      </w:r>
    </w:p>
    <w:p w14:paraId="69B029AF" w14:textId="77777777" w:rsidR="003663DD" w:rsidRPr="003663DD" w:rsidRDefault="003663DD" w:rsidP="001155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63D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urban,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>.</w:t>
      </w:r>
    </w:p>
    <w:p w14:paraId="263C14AA" w14:textId="77777777" w:rsidR="003663DD" w:rsidRPr="003663DD" w:rsidRDefault="003663DD" w:rsidP="001155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Nofri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Wandi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Al-Hafiz (2020),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​.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lain oleh Ikram Surya Ramadhan et al. (2023)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monitoring dan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Blynk,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smartphone​.</w:t>
      </w:r>
    </w:p>
    <w:p w14:paraId="69F17B6C" w14:textId="77777777" w:rsidR="003663DD" w:rsidRPr="003663DD" w:rsidRDefault="003663DD" w:rsidP="001155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63D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Internet of Things (IoT)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ESP8266, sensor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dan sensor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DHT11.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batas yang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3FC56132" w14:textId="77777777" w:rsidR="00DE7130" w:rsidRDefault="003663DD" w:rsidP="001155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lastRenderedPageBreak/>
        <w:t>dikembangkan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urban,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3DD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3663DD">
        <w:rPr>
          <w:rFonts w:ascii="Times New Roman" w:hAnsi="Times New Roman" w:cs="Times New Roman"/>
          <w:sz w:val="24"/>
          <w:szCs w:val="24"/>
        </w:rPr>
        <w:t>.</w:t>
      </w:r>
    </w:p>
    <w:p w14:paraId="1BD013DD" w14:textId="691DC239" w:rsidR="00226E68" w:rsidRPr="00DE7130" w:rsidRDefault="00DE7130" w:rsidP="001155C7">
      <w:pPr>
        <w:pStyle w:val="Heading2"/>
        <w:spacing w:line="360" w:lineRule="auto"/>
      </w:pPr>
      <w:bookmarkStart w:id="21" w:name="_Toc196220753"/>
      <w:bookmarkStart w:id="22" w:name="_Toc199226490"/>
      <w:bookmarkStart w:id="23" w:name="_Toc199226638"/>
      <w:bookmarkStart w:id="24" w:name="_Toc199226750"/>
      <w:bookmarkStart w:id="25" w:name="_Toc199774162"/>
      <w:r w:rsidRPr="00DE7130">
        <w:t>1.2.</w:t>
      </w:r>
      <w:r>
        <w:t xml:space="preserve"> </w:t>
      </w:r>
      <w:proofErr w:type="spellStart"/>
      <w:r w:rsidR="002230EB" w:rsidRPr="00DE7130">
        <w:t>Rumusan</w:t>
      </w:r>
      <w:proofErr w:type="spellEnd"/>
      <w:r w:rsidR="002230EB" w:rsidRPr="00DE7130">
        <w:t xml:space="preserve"> </w:t>
      </w:r>
      <w:proofErr w:type="spellStart"/>
      <w:r w:rsidR="002230EB" w:rsidRPr="00DE7130">
        <w:t>Masalah</w:t>
      </w:r>
      <w:bookmarkEnd w:id="21"/>
      <w:bookmarkEnd w:id="22"/>
      <w:bookmarkEnd w:id="23"/>
      <w:bookmarkEnd w:id="24"/>
      <w:bookmarkEnd w:id="25"/>
      <w:proofErr w:type="spellEnd"/>
    </w:p>
    <w:p w14:paraId="439C363B" w14:textId="77777777" w:rsidR="00D86AAE" w:rsidRPr="006A2D28" w:rsidRDefault="00D86AAE" w:rsidP="001155C7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penyiraman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Arduino Uno dan sensor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5AD9509F" w14:textId="77777777" w:rsidR="00D86AAE" w:rsidRDefault="00D86AAE" w:rsidP="001155C7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terdeteksi</w:t>
      </w:r>
      <w:proofErr w:type="spellEnd"/>
      <w:r w:rsidRPr="006A2D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sensor?</w:t>
      </w:r>
    </w:p>
    <w:p w14:paraId="099693CC" w14:textId="5996A408" w:rsidR="00226E68" w:rsidRDefault="00226E68" w:rsidP="001155C7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efektivitas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menghemat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air </w:t>
      </w: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penyiraman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226E6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9C94683" w14:textId="77777777" w:rsidR="00DE7130" w:rsidRDefault="00DE7130" w:rsidP="001155C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27CD2" w14:textId="2734A8F1" w:rsidR="00BE7E8A" w:rsidRPr="00DE7130" w:rsidRDefault="00DE7130" w:rsidP="001155C7">
      <w:pPr>
        <w:pStyle w:val="Heading2"/>
        <w:spacing w:line="360" w:lineRule="auto"/>
      </w:pPr>
      <w:bookmarkStart w:id="26" w:name="_Toc196220754"/>
      <w:bookmarkStart w:id="27" w:name="_Toc199226491"/>
      <w:bookmarkStart w:id="28" w:name="_Toc199226639"/>
      <w:bookmarkStart w:id="29" w:name="_Toc199226751"/>
      <w:bookmarkStart w:id="30" w:name="_Toc199774163"/>
      <w:r>
        <w:t xml:space="preserve">1.3. </w:t>
      </w:r>
      <w:r w:rsidR="00600F26" w:rsidRPr="00DE7130">
        <w:t xml:space="preserve">Ruang </w:t>
      </w:r>
      <w:proofErr w:type="spellStart"/>
      <w:r w:rsidR="00600F26" w:rsidRPr="00DE7130">
        <w:t>Lingku</w:t>
      </w:r>
      <w:r w:rsidR="00601712" w:rsidRPr="00DE7130">
        <w:t>p</w:t>
      </w:r>
      <w:bookmarkEnd w:id="26"/>
      <w:bookmarkEnd w:id="27"/>
      <w:bookmarkEnd w:id="28"/>
      <w:bookmarkEnd w:id="29"/>
      <w:bookmarkEnd w:id="30"/>
      <w:proofErr w:type="spellEnd"/>
    </w:p>
    <w:p w14:paraId="1B89E8ED" w14:textId="77777777" w:rsidR="00FC0CAD" w:rsidRPr="00D500CA" w:rsidRDefault="00FC0CAD" w:rsidP="001155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00CA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Arduino Uno. Adapun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0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00CA">
        <w:rPr>
          <w:rFonts w:ascii="Times New Roman" w:hAnsi="Times New Roman" w:cs="Times New Roman"/>
          <w:sz w:val="24"/>
          <w:szCs w:val="24"/>
        </w:rPr>
        <w:t>:</w:t>
      </w:r>
    </w:p>
    <w:p w14:paraId="14B98785" w14:textId="77777777" w:rsidR="00FC0CAD" w:rsidRDefault="00FC0CAD" w:rsidP="001155C7">
      <w:pPr>
        <w:pStyle w:val="ListParagraph"/>
        <w:numPr>
          <w:ilvl w:val="0"/>
          <w:numId w:val="15"/>
        </w:numPr>
        <w:spacing w:line="360" w:lineRule="auto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45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F4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5D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F4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5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4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5D1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3F45D1">
        <w:rPr>
          <w:rFonts w:ascii="Times New Roman" w:hAnsi="Times New Roman" w:cs="Times New Roman"/>
          <w:sz w:val="24"/>
          <w:szCs w:val="24"/>
        </w:rPr>
        <w:t xml:space="preserve"> Arduino Uno </w:t>
      </w:r>
      <w:proofErr w:type="spellStart"/>
      <w:r w:rsidRPr="003F45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4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5D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F4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5D1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3F45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90AE5E" w14:textId="77777777" w:rsidR="00FC0CAD" w:rsidRDefault="00FC0CAD" w:rsidP="001155C7">
      <w:pPr>
        <w:pStyle w:val="ListParagraph"/>
        <w:numPr>
          <w:ilvl w:val="0"/>
          <w:numId w:val="15"/>
        </w:numPr>
        <w:spacing w:line="360" w:lineRule="auto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62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kebun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irigasi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1E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E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E62E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5FDB8F" w14:textId="0184E381" w:rsidR="00FC0CAD" w:rsidRDefault="00FC0CAD" w:rsidP="001155C7">
      <w:pPr>
        <w:pStyle w:val="ListParagraph"/>
        <w:numPr>
          <w:ilvl w:val="0"/>
          <w:numId w:val="1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9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F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8019FC">
        <w:rPr>
          <w:rFonts w:ascii="Times New Roman" w:hAnsi="Times New Roman" w:cs="Times New Roman"/>
          <w:sz w:val="24"/>
          <w:szCs w:val="24"/>
        </w:rPr>
        <w:t>.</w:t>
      </w:r>
    </w:p>
    <w:p w14:paraId="076B22D7" w14:textId="77777777" w:rsidR="00DE7130" w:rsidRDefault="00DE7130" w:rsidP="001155C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974A4" w14:textId="3A929304" w:rsidR="00C21EBE" w:rsidRPr="00DE7130" w:rsidRDefault="00DE7130" w:rsidP="001155C7">
      <w:pPr>
        <w:pStyle w:val="Heading2"/>
        <w:spacing w:line="360" w:lineRule="auto"/>
      </w:pPr>
      <w:bookmarkStart w:id="31" w:name="_Toc196220755"/>
      <w:bookmarkStart w:id="32" w:name="_Toc199226492"/>
      <w:bookmarkStart w:id="33" w:name="_Toc199226640"/>
      <w:bookmarkStart w:id="34" w:name="_Toc199226752"/>
      <w:bookmarkStart w:id="35" w:name="_Toc199774164"/>
      <w:r>
        <w:t>1.4.</w:t>
      </w:r>
      <w:r w:rsidR="000D4383" w:rsidRPr="00DE7130">
        <w:t xml:space="preserve"> Tujuan </w:t>
      </w:r>
      <w:proofErr w:type="spellStart"/>
      <w:r w:rsidR="000D4383" w:rsidRPr="00DE7130">
        <w:t>Penelitian</w:t>
      </w:r>
      <w:bookmarkEnd w:id="31"/>
      <w:bookmarkEnd w:id="32"/>
      <w:bookmarkEnd w:id="33"/>
      <w:bookmarkEnd w:id="34"/>
      <w:bookmarkEnd w:id="35"/>
      <w:proofErr w:type="spellEnd"/>
    </w:p>
    <w:p w14:paraId="06256E83" w14:textId="0BF20861" w:rsidR="00576124" w:rsidRDefault="00F4443D" w:rsidP="001155C7">
      <w:pPr>
        <w:spacing w:line="360" w:lineRule="auto"/>
        <w:ind w:left="4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Arduino Uno yang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nggunakan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Internet. Adapun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124" w:rsidRPr="005761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76124" w:rsidRPr="00576124">
        <w:rPr>
          <w:rFonts w:ascii="Times New Roman" w:hAnsi="Times New Roman" w:cs="Times New Roman"/>
          <w:sz w:val="24"/>
          <w:szCs w:val="24"/>
        </w:rPr>
        <w:t>:</w:t>
      </w:r>
    </w:p>
    <w:p w14:paraId="1B6D18C6" w14:textId="3C749E17" w:rsidR="004E5C8B" w:rsidRDefault="0010419E" w:rsidP="001155C7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19E">
        <w:rPr>
          <w:rFonts w:ascii="Times New Roman" w:hAnsi="Times New Roman" w:cs="Times New Roman"/>
          <w:sz w:val="24"/>
          <w:szCs w:val="24"/>
        </w:rPr>
        <w:t>Me</w:t>
      </w:r>
      <w:r w:rsidR="00F4443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F44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43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19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0419E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7D3CC674" w14:textId="77777777" w:rsidR="004E5C8B" w:rsidRDefault="00875EF4" w:rsidP="001155C7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C8B">
        <w:rPr>
          <w:rFonts w:ascii="Times New Roman" w:hAnsi="Times New Roman" w:cs="Times New Roman"/>
          <w:sz w:val="24"/>
          <w:szCs w:val="24"/>
        </w:rPr>
        <w:lastRenderedPageBreak/>
        <w:t>Merancang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Arduino Uno, sensor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tanah</w:t>
      </w:r>
      <w:proofErr w:type="spellEnd"/>
    </w:p>
    <w:p w14:paraId="43FE36DA" w14:textId="4794EB24" w:rsidR="00875EF4" w:rsidRPr="004E5C8B" w:rsidRDefault="008E03CB" w:rsidP="001155C7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C8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C8B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F44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4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5C8B">
        <w:rPr>
          <w:rFonts w:ascii="Times New Roman" w:hAnsi="Times New Roman" w:cs="Times New Roman"/>
          <w:sz w:val="24"/>
          <w:szCs w:val="24"/>
        </w:rPr>
        <w:t xml:space="preserve"> terbaca oleh sensor.</w:t>
      </w:r>
    </w:p>
    <w:p w14:paraId="1EA80C51" w14:textId="77777777" w:rsidR="000D4383" w:rsidRDefault="000D4383" w:rsidP="001155C7">
      <w:pPr>
        <w:pStyle w:val="ListParagraph"/>
        <w:spacing w:line="360" w:lineRule="auto"/>
        <w:ind w:left="84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9B113" w14:textId="77777777" w:rsidR="00C55238" w:rsidRDefault="00C55238" w:rsidP="001155C7">
      <w:pPr>
        <w:pStyle w:val="ListParagraph"/>
        <w:spacing w:line="360" w:lineRule="auto"/>
        <w:ind w:left="84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70BB3" w14:textId="77777777" w:rsidR="00C55238" w:rsidRDefault="00C55238" w:rsidP="001155C7">
      <w:pPr>
        <w:pStyle w:val="ListParagraph"/>
        <w:spacing w:line="360" w:lineRule="auto"/>
        <w:ind w:left="84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1FB45" w14:textId="77777777" w:rsidR="00C55238" w:rsidRDefault="00C55238" w:rsidP="001155C7">
      <w:pPr>
        <w:pStyle w:val="ListParagraph"/>
        <w:spacing w:line="360" w:lineRule="auto"/>
        <w:ind w:left="84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25838" w14:textId="77777777" w:rsidR="00601712" w:rsidRPr="00AA6411" w:rsidRDefault="00601712" w:rsidP="001155C7">
      <w:pPr>
        <w:spacing w:line="360" w:lineRule="auto"/>
        <w:ind w:left="487"/>
        <w:jc w:val="both"/>
        <w:rPr>
          <w:rFonts w:ascii="Times New Roman" w:hAnsi="Times New Roman" w:cs="Times New Roman"/>
          <w:sz w:val="24"/>
          <w:szCs w:val="24"/>
        </w:rPr>
      </w:pPr>
    </w:p>
    <w:p w14:paraId="1BDB6A95" w14:textId="77777777" w:rsidR="008019FC" w:rsidRPr="008019FC" w:rsidRDefault="008019FC" w:rsidP="001155C7">
      <w:p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46A6DAF6" w14:textId="77777777" w:rsidR="008019FC" w:rsidRPr="008019FC" w:rsidRDefault="008019FC" w:rsidP="001155C7">
      <w:p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92A1266" w14:textId="77777777" w:rsidR="00C55238" w:rsidRDefault="00C55238" w:rsidP="001155C7">
      <w:pPr>
        <w:spacing w:line="360" w:lineRule="auto"/>
      </w:pPr>
    </w:p>
    <w:p w14:paraId="3B99C43C" w14:textId="77777777" w:rsidR="007308DE" w:rsidRDefault="007308DE" w:rsidP="001155C7">
      <w:pPr>
        <w:spacing w:line="360" w:lineRule="auto"/>
      </w:pPr>
    </w:p>
    <w:p w14:paraId="064CAC24" w14:textId="77777777" w:rsidR="007308DE" w:rsidRDefault="007308DE" w:rsidP="001155C7">
      <w:pPr>
        <w:spacing w:line="360" w:lineRule="auto"/>
      </w:pPr>
    </w:p>
    <w:p w14:paraId="04483CAC" w14:textId="77777777" w:rsidR="007308DE" w:rsidRDefault="007308DE" w:rsidP="001155C7">
      <w:pPr>
        <w:spacing w:line="360" w:lineRule="auto"/>
      </w:pPr>
    </w:p>
    <w:p w14:paraId="22AC0579" w14:textId="77777777" w:rsidR="007308DE" w:rsidRDefault="007308DE" w:rsidP="001155C7">
      <w:pPr>
        <w:spacing w:line="360" w:lineRule="auto"/>
      </w:pPr>
    </w:p>
    <w:p w14:paraId="7F8FA0E3" w14:textId="77777777" w:rsidR="007308DE" w:rsidRDefault="007308DE" w:rsidP="001155C7">
      <w:pPr>
        <w:spacing w:line="360" w:lineRule="auto"/>
      </w:pPr>
    </w:p>
    <w:p w14:paraId="03C667C1" w14:textId="77777777" w:rsidR="007308DE" w:rsidRDefault="007308DE" w:rsidP="001155C7">
      <w:pPr>
        <w:spacing w:line="360" w:lineRule="auto"/>
      </w:pPr>
    </w:p>
    <w:p w14:paraId="727CDFB4" w14:textId="77777777" w:rsidR="007308DE" w:rsidRDefault="007308DE" w:rsidP="001155C7">
      <w:pPr>
        <w:spacing w:line="360" w:lineRule="auto"/>
      </w:pPr>
    </w:p>
    <w:p w14:paraId="5B8CB924" w14:textId="77777777" w:rsidR="007308DE" w:rsidRDefault="007308DE" w:rsidP="001155C7">
      <w:pPr>
        <w:spacing w:line="360" w:lineRule="auto"/>
      </w:pPr>
    </w:p>
    <w:p w14:paraId="72AC74D3" w14:textId="77777777" w:rsidR="007308DE" w:rsidRDefault="007308DE" w:rsidP="001155C7">
      <w:pPr>
        <w:spacing w:line="360" w:lineRule="auto"/>
      </w:pPr>
    </w:p>
    <w:p w14:paraId="00AB7FB1" w14:textId="77777777" w:rsidR="007308DE" w:rsidRDefault="007308DE" w:rsidP="001155C7">
      <w:pPr>
        <w:spacing w:line="360" w:lineRule="auto"/>
      </w:pPr>
    </w:p>
    <w:p w14:paraId="2F752E07" w14:textId="77777777" w:rsidR="007308DE" w:rsidRDefault="007308DE" w:rsidP="001155C7">
      <w:pPr>
        <w:spacing w:line="360" w:lineRule="auto"/>
      </w:pPr>
    </w:p>
    <w:p w14:paraId="156602BF" w14:textId="77777777" w:rsidR="007308DE" w:rsidRDefault="007308DE" w:rsidP="001155C7">
      <w:pPr>
        <w:spacing w:line="360" w:lineRule="auto"/>
      </w:pPr>
    </w:p>
    <w:p w14:paraId="34E5D7DB" w14:textId="77777777" w:rsidR="007308DE" w:rsidRDefault="007308DE" w:rsidP="001155C7">
      <w:pPr>
        <w:spacing w:line="360" w:lineRule="auto"/>
      </w:pPr>
    </w:p>
    <w:p w14:paraId="62885143" w14:textId="77777777" w:rsidR="007308DE" w:rsidRDefault="007308DE" w:rsidP="001155C7">
      <w:pPr>
        <w:spacing w:line="360" w:lineRule="auto"/>
      </w:pPr>
    </w:p>
    <w:p w14:paraId="16899B85" w14:textId="77777777" w:rsidR="00D500CA" w:rsidRDefault="00D500CA" w:rsidP="001155C7">
      <w:pPr>
        <w:spacing w:line="360" w:lineRule="auto"/>
      </w:pPr>
    </w:p>
    <w:p w14:paraId="3916FF5B" w14:textId="77777777" w:rsidR="00D500CA" w:rsidRDefault="00D500CA" w:rsidP="001155C7">
      <w:pPr>
        <w:spacing w:line="360" w:lineRule="auto"/>
      </w:pPr>
    </w:p>
    <w:p w14:paraId="7E306136" w14:textId="1271686A" w:rsidR="00C55238" w:rsidRDefault="00C55238" w:rsidP="001155C7">
      <w:pPr>
        <w:pStyle w:val="Heading1"/>
        <w:spacing w:line="360" w:lineRule="auto"/>
      </w:pPr>
      <w:bookmarkStart w:id="36" w:name="_Toc196220756"/>
      <w:bookmarkStart w:id="37" w:name="_Toc199226493"/>
      <w:bookmarkStart w:id="38" w:name="_Toc199226641"/>
      <w:bookmarkStart w:id="39" w:name="_Toc199226753"/>
      <w:bookmarkStart w:id="40" w:name="_Toc199774165"/>
      <w:r>
        <w:t>BAB I</w:t>
      </w:r>
      <w:r w:rsidR="00F10DA9">
        <w:t>I</w:t>
      </w:r>
      <w:bookmarkEnd w:id="36"/>
      <w:bookmarkEnd w:id="37"/>
      <w:bookmarkEnd w:id="38"/>
      <w:bookmarkEnd w:id="39"/>
      <w:bookmarkEnd w:id="40"/>
    </w:p>
    <w:p w14:paraId="210E5678" w14:textId="74B7070E" w:rsidR="00C55238" w:rsidRDefault="00C55238" w:rsidP="001155C7">
      <w:pPr>
        <w:pStyle w:val="Heading1"/>
        <w:spacing w:line="360" w:lineRule="auto"/>
      </w:pPr>
      <w:bookmarkStart w:id="41" w:name="_Toc196220757"/>
      <w:bookmarkStart w:id="42" w:name="_Toc199226494"/>
      <w:bookmarkStart w:id="43" w:name="_Toc199226642"/>
      <w:bookmarkStart w:id="44" w:name="_Toc199226754"/>
      <w:bookmarkStart w:id="45" w:name="_Toc199774166"/>
      <w:r>
        <w:t>T</w:t>
      </w:r>
      <w:r w:rsidR="00E95162">
        <w:t>INJAUAN PUSTAKA</w:t>
      </w:r>
      <w:bookmarkEnd w:id="41"/>
      <w:bookmarkEnd w:id="42"/>
      <w:bookmarkEnd w:id="43"/>
      <w:bookmarkEnd w:id="44"/>
      <w:bookmarkEnd w:id="45"/>
    </w:p>
    <w:p w14:paraId="1E62DE43" w14:textId="77777777" w:rsidR="00B60019" w:rsidRPr="00033049" w:rsidRDefault="00B60019" w:rsidP="001155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FAC6D" w14:textId="37116B54" w:rsidR="00301357" w:rsidRPr="00DE7130" w:rsidRDefault="00DE7130" w:rsidP="001155C7">
      <w:pPr>
        <w:pStyle w:val="Sub2"/>
        <w:spacing w:line="360" w:lineRule="auto"/>
      </w:pPr>
      <w:bookmarkStart w:id="46" w:name="_Toc196220758"/>
      <w:bookmarkStart w:id="47" w:name="_Toc199226495"/>
      <w:bookmarkStart w:id="48" w:name="_Toc199226643"/>
      <w:bookmarkStart w:id="49" w:name="_Toc199226755"/>
      <w:bookmarkStart w:id="50" w:name="_Toc199774167"/>
      <w:r w:rsidRPr="00DE7130">
        <w:t xml:space="preserve">2.1. </w:t>
      </w:r>
      <w:r w:rsidR="00301357" w:rsidRPr="00DE7130">
        <w:t>Arduino Uno</w:t>
      </w:r>
      <w:bookmarkEnd w:id="46"/>
      <w:bookmarkEnd w:id="47"/>
      <w:bookmarkEnd w:id="48"/>
      <w:bookmarkEnd w:id="49"/>
      <w:bookmarkEnd w:id="50"/>
    </w:p>
    <w:p w14:paraId="7F4E2739" w14:textId="2A07C18A" w:rsidR="00EE3EA0" w:rsidRPr="00B60019" w:rsidRDefault="00F4443D" w:rsidP="00115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uno</w:t>
      </w:r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5816D8" w:rsidRPr="005816D8">
        <w:rPr>
          <w:rFonts w:ascii="Times New Roman" w:hAnsi="Times New Roman" w:cs="Times New Roman"/>
          <w:sz w:val="24"/>
          <w:szCs w:val="24"/>
        </w:rPr>
        <w:t xml:space="preserve"> ATmega328P dan sangat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Internet of Things (IoT).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Arduino Uno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14 pin digital input/output, 6 input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osilator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16 MHz,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USB, dan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reset. Dalam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, Arduino Uno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 xml:space="preserve"> sensor dan </w:t>
      </w:r>
      <w:proofErr w:type="spellStart"/>
      <w:r w:rsidR="005816D8" w:rsidRPr="005816D8">
        <w:rPr>
          <w:rFonts w:ascii="Times New Roman" w:hAnsi="Times New Roman" w:cs="Times New Roman"/>
          <w:sz w:val="24"/>
          <w:szCs w:val="24"/>
        </w:rPr>
        <w:t>aktuator</w:t>
      </w:r>
      <w:proofErr w:type="spellEnd"/>
      <w:r w:rsidR="005816D8" w:rsidRPr="005816D8">
        <w:rPr>
          <w:rFonts w:ascii="Times New Roman" w:hAnsi="Times New Roman" w:cs="Times New Roman"/>
          <w:sz w:val="24"/>
          <w:szCs w:val="24"/>
        </w:rPr>
        <w:t>.</w:t>
      </w:r>
    </w:p>
    <w:p w14:paraId="612945EE" w14:textId="56E7DC52" w:rsidR="00B60019" w:rsidRPr="00DE7130" w:rsidRDefault="00DE7130" w:rsidP="001155C7">
      <w:pPr>
        <w:pStyle w:val="Sub2"/>
        <w:spacing w:line="360" w:lineRule="auto"/>
      </w:pPr>
      <w:bookmarkStart w:id="51" w:name="_Toc196220759"/>
      <w:bookmarkStart w:id="52" w:name="_Toc199226496"/>
      <w:bookmarkStart w:id="53" w:name="_Toc199226644"/>
      <w:bookmarkStart w:id="54" w:name="_Toc199226756"/>
      <w:bookmarkStart w:id="55" w:name="_Toc199774168"/>
      <w:r>
        <w:t xml:space="preserve">2.2. </w:t>
      </w:r>
      <w:r w:rsidR="00B60019" w:rsidRPr="00DE7130">
        <w:t>Internet of Things (IoT)</w:t>
      </w:r>
      <w:bookmarkEnd w:id="51"/>
      <w:bookmarkEnd w:id="52"/>
      <w:bookmarkEnd w:id="53"/>
      <w:bookmarkEnd w:id="54"/>
      <w:bookmarkEnd w:id="55"/>
    </w:p>
    <w:p w14:paraId="20319728" w14:textId="54D1DB6D" w:rsidR="00B60019" w:rsidRPr="00B60019" w:rsidRDefault="00932EB4" w:rsidP="00115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B4">
        <w:rPr>
          <w:rFonts w:ascii="Times New Roman" w:hAnsi="Times New Roman" w:cs="Times New Roman"/>
          <w:sz w:val="24"/>
          <w:szCs w:val="24"/>
        </w:rPr>
        <w:t>Internet of Things (IoT)</w:t>
      </w:r>
      <w:r w:rsid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4E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44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4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ber</w:t>
      </w:r>
      <w:r w:rsidR="009844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4E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internet. Dalam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, IoT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smartphone.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32EB4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932EB4">
        <w:rPr>
          <w:rFonts w:ascii="Times New Roman" w:hAnsi="Times New Roman" w:cs="Times New Roman"/>
          <w:sz w:val="24"/>
          <w:szCs w:val="24"/>
        </w:rPr>
        <w:t>.</w:t>
      </w:r>
    </w:p>
    <w:p w14:paraId="6BB5BB32" w14:textId="64870658" w:rsidR="00B60019" w:rsidRPr="00DE7130" w:rsidRDefault="00DE7130" w:rsidP="001155C7">
      <w:pPr>
        <w:pStyle w:val="Sub2"/>
        <w:spacing w:line="360" w:lineRule="auto"/>
      </w:pPr>
      <w:bookmarkStart w:id="56" w:name="_Toc196220760"/>
      <w:bookmarkStart w:id="57" w:name="_Toc199226497"/>
      <w:bookmarkStart w:id="58" w:name="_Toc199226645"/>
      <w:bookmarkStart w:id="59" w:name="_Toc199226757"/>
      <w:bookmarkStart w:id="60" w:name="_Toc199774169"/>
      <w:r>
        <w:t xml:space="preserve">2.3. </w:t>
      </w:r>
      <w:proofErr w:type="spellStart"/>
      <w:r w:rsidR="00B60019" w:rsidRPr="00DE7130">
        <w:t>Sistem</w:t>
      </w:r>
      <w:proofErr w:type="spellEnd"/>
      <w:r w:rsidR="00B60019" w:rsidRPr="00DE7130">
        <w:t xml:space="preserve"> </w:t>
      </w:r>
      <w:proofErr w:type="spellStart"/>
      <w:r w:rsidR="00B60019" w:rsidRPr="00DE7130">
        <w:t>Penyiraman</w:t>
      </w:r>
      <w:proofErr w:type="spellEnd"/>
      <w:r w:rsidR="00B60019" w:rsidRPr="00DE7130">
        <w:t xml:space="preserve"> </w:t>
      </w:r>
      <w:proofErr w:type="spellStart"/>
      <w:r w:rsidR="00B60019" w:rsidRPr="00DE7130">
        <w:t>Tanaman</w:t>
      </w:r>
      <w:proofErr w:type="spellEnd"/>
      <w:r w:rsidR="00B60019" w:rsidRPr="00DE7130">
        <w:t xml:space="preserve"> </w:t>
      </w:r>
      <w:proofErr w:type="spellStart"/>
      <w:r w:rsidR="00B60019" w:rsidRPr="00DE7130">
        <w:t>Otomatis</w:t>
      </w:r>
      <w:bookmarkEnd w:id="56"/>
      <w:bookmarkEnd w:id="57"/>
      <w:bookmarkEnd w:id="58"/>
      <w:bookmarkEnd w:id="59"/>
      <w:bookmarkEnd w:id="60"/>
      <w:proofErr w:type="spellEnd"/>
    </w:p>
    <w:p w14:paraId="52C837DD" w14:textId="65EE3F3E" w:rsidR="00E95162" w:rsidRDefault="00E17695" w:rsidP="00115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6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Nofri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Wandi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Al-Hafiz (2020)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Arduino yang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, Ikram Surya Ramadhan (2023)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Blynk, yang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real-time. Di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Zeluyvenca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Avista (2024)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IoT. Selain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Monitoring dan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oleh S. A. Rahman (2023) juga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7695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E17695">
        <w:rPr>
          <w:rFonts w:ascii="Times New Roman" w:hAnsi="Times New Roman" w:cs="Times New Roman"/>
          <w:sz w:val="24"/>
          <w:szCs w:val="24"/>
        </w:rPr>
        <w:t>.</w:t>
      </w:r>
    </w:p>
    <w:p w14:paraId="5D430D1B" w14:textId="4AF636FC" w:rsidR="007308DE" w:rsidRDefault="007308DE" w:rsidP="007308DE">
      <w:pPr>
        <w:pStyle w:val="Sub2"/>
      </w:pPr>
      <w:bookmarkStart w:id="61" w:name="_Toc199774170"/>
      <w:r w:rsidRPr="007308DE">
        <w:lastRenderedPageBreak/>
        <w:t>2.4. Blyn</w:t>
      </w:r>
      <w:r>
        <w:t>k</w:t>
      </w:r>
      <w:bookmarkEnd w:id="61"/>
    </w:p>
    <w:p w14:paraId="258E02B2" w14:textId="7727D2FC" w:rsidR="00E45436" w:rsidRDefault="007308DE" w:rsidP="007308DE">
      <w:pPr>
        <w:rPr>
          <w:rFonts w:ascii="Times New Roman" w:hAnsi="Times New Roman" w:cs="Times New Roman"/>
          <w:sz w:val="24"/>
          <w:szCs w:val="24"/>
        </w:rPr>
      </w:pPr>
      <w:r w:rsidRPr="007308DE">
        <w:rPr>
          <w:rFonts w:ascii="Times New Roman" w:hAnsi="Times New Roman" w:cs="Times New Roman"/>
          <w:sz w:val="24"/>
          <w:szCs w:val="24"/>
        </w:rPr>
        <w:t xml:space="preserve">Blynk </w:t>
      </w:r>
      <w:proofErr w:type="spellStart"/>
      <w:r w:rsidR="009844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4E0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platform Internet of Things (IoT) yang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mem</w:t>
      </w:r>
      <w:r w:rsidR="009844E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4E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4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Arduino)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internet. Kamu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Android/iOS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ngoding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 drag-and-drop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8D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308DE">
        <w:rPr>
          <w:rFonts w:ascii="Times New Roman" w:hAnsi="Times New Roman" w:cs="Times New Roman"/>
          <w:sz w:val="24"/>
          <w:szCs w:val="24"/>
        </w:rPr>
        <w:t>, gauge, dll.</w:t>
      </w:r>
    </w:p>
    <w:p w14:paraId="3BE08FBC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0CAC91CE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7CDE5DD1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23673777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09FCDB6D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48841E36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679B499B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4C7D58D9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77C10D1A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2F653B3B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1EC53795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78DE7D80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24FF703F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6F40D3FF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368734BD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7F37DD90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1AED76E1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5CF93970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607D0A2C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5CBC7562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49F829C3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1AB12EF2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2BE43CB3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14D2C304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59C7A73C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2DAC71A5" w14:textId="77777777" w:rsid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3C95EDBE" w14:textId="77777777" w:rsidR="007308DE" w:rsidRPr="007308DE" w:rsidRDefault="007308DE" w:rsidP="007308DE">
      <w:pPr>
        <w:rPr>
          <w:rFonts w:ascii="Times New Roman" w:hAnsi="Times New Roman" w:cs="Times New Roman"/>
          <w:sz w:val="24"/>
          <w:szCs w:val="24"/>
        </w:rPr>
      </w:pPr>
    </w:p>
    <w:p w14:paraId="2C2C005D" w14:textId="7379DFDC" w:rsidR="00E97556" w:rsidRDefault="00E97556" w:rsidP="001155C7">
      <w:pPr>
        <w:pStyle w:val="Heading1"/>
        <w:spacing w:line="360" w:lineRule="auto"/>
      </w:pPr>
      <w:bookmarkStart w:id="62" w:name="_Toc196220761"/>
      <w:bookmarkStart w:id="63" w:name="_Toc199226498"/>
      <w:bookmarkStart w:id="64" w:name="_Toc199226646"/>
      <w:bookmarkStart w:id="65" w:name="_Toc199226758"/>
      <w:bookmarkStart w:id="66" w:name="_Toc199774171"/>
      <w:r>
        <w:t>BAB III</w:t>
      </w:r>
      <w:bookmarkEnd w:id="62"/>
      <w:bookmarkEnd w:id="63"/>
      <w:bookmarkEnd w:id="64"/>
      <w:bookmarkEnd w:id="65"/>
      <w:bookmarkEnd w:id="66"/>
    </w:p>
    <w:p w14:paraId="2F16B95E" w14:textId="543B71B8" w:rsidR="00E97556" w:rsidRDefault="00E97556" w:rsidP="001155C7">
      <w:pPr>
        <w:pStyle w:val="Heading1"/>
        <w:spacing w:line="360" w:lineRule="auto"/>
      </w:pPr>
      <w:bookmarkStart w:id="67" w:name="_Toc196220762"/>
      <w:bookmarkStart w:id="68" w:name="_Toc199226499"/>
      <w:bookmarkStart w:id="69" w:name="_Toc199226647"/>
      <w:bookmarkStart w:id="70" w:name="_Toc199226759"/>
      <w:bookmarkStart w:id="71" w:name="_Toc199774172"/>
      <w:r>
        <w:t>METODE PENELITIAN</w:t>
      </w:r>
      <w:bookmarkEnd w:id="67"/>
      <w:bookmarkEnd w:id="68"/>
      <w:bookmarkEnd w:id="69"/>
      <w:bookmarkEnd w:id="70"/>
      <w:bookmarkEnd w:id="71"/>
    </w:p>
    <w:p w14:paraId="03A190B0" w14:textId="77777777" w:rsidR="00E22B73" w:rsidRDefault="00E22B73" w:rsidP="001155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6A49B" w14:textId="6592669E" w:rsidR="00C35691" w:rsidRPr="00DE7130" w:rsidRDefault="00DE7130" w:rsidP="001155C7">
      <w:pPr>
        <w:pStyle w:val="Sub3"/>
        <w:spacing w:line="360" w:lineRule="auto"/>
      </w:pPr>
      <w:bookmarkStart w:id="72" w:name="_Toc196220763"/>
      <w:bookmarkStart w:id="73" w:name="_Toc199226500"/>
      <w:bookmarkStart w:id="74" w:name="_Toc199226648"/>
      <w:bookmarkStart w:id="75" w:name="_Toc199226760"/>
      <w:bookmarkStart w:id="76" w:name="_Toc199774173"/>
      <w:r w:rsidRPr="00DE7130">
        <w:t xml:space="preserve">3.1. </w:t>
      </w:r>
      <w:r w:rsidR="00C35691" w:rsidRPr="00DE7130">
        <w:t xml:space="preserve">Jenis </w:t>
      </w:r>
      <w:proofErr w:type="spellStart"/>
      <w:r w:rsidR="00C35691" w:rsidRPr="00DE7130">
        <w:t>Penelitian</w:t>
      </w:r>
      <w:bookmarkEnd w:id="72"/>
      <w:bookmarkEnd w:id="73"/>
      <w:bookmarkEnd w:id="74"/>
      <w:bookmarkEnd w:id="75"/>
      <w:bookmarkEnd w:id="76"/>
      <w:proofErr w:type="spellEnd"/>
    </w:p>
    <w:p w14:paraId="76D59E41" w14:textId="58004F87" w:rsidR="00C35691" w:rsidRPr="000D115C" w:rsidRDefault="009844E0" w:rsidP="001155C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4E0">
        <w:rPr>
          <w:rFonts w:ascii="Times New Roman" w:hAnsi="Times New Roman" w:cs="Times New Roman"/>
          <w:sz w:val="24"/>
          <w:szCs w:val="24"/>
        </w:rPr>
        <w:t>P</w:t>
      </w:r>
      <w:r w:rsidR="00C35691" w:rsidRPr="009844E0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(engineering research) yang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eksperimental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aplikatif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Arduino Uno dan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Internet of Things (IoT)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91" w:rsidRPr="009844E0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C35691" w:rsidRPr="009844E0">
        <w:rPr>
          <w:rFonts w:ascii="Times New Roman" w:hAnsi="Times New Roman" w:cs="Times New Roman"/>
          <w:sz w:val="24"/>
          <w:szCs w:val="24"/>
        </w:rPr>
        <w:t xml:space="preserve"> ESP8266</w:t>
      </w:r>
      <w:r w:rsidR="00C35691" w:rsidRPr="000D115C">
        <w:rPr>
          <w:rFonts w:ascii="Times New Roman" w:hAnsi="Times New Roman" w:cs="Times New Roman"/>
          <w:sz w:val="24"/>
          <w:szCs w:val="24"/>
        </w:rPr>
        <w:t>.</w:t>
      </w:r>
    </w:p>
    <w:p w14:paraId="7C251C8B" w14:textId="719E0D9E" w:rsidR="00C35691" w:rsidRPr="00DE7130" w:rsidRDefault="00DE7130" w:rsidP="001155C7">
      <w:pPr>
        <w:pStyle w:val="Sub3"/>
        <w:spacing w:line="360" w:lineRule="auto"/>
      </w:pPr>
      <w:bookmarkStart w:id="77" w:name="_Toc196220764"/>
      <w:bookmarkStart w:id="78" w:name="_Toc199226501"/>
      <w:bookmarkStart w:id="79" w:name="_Toc199226649"/>
      <w:bookmarkStart w:id="80" w:name="_Toc199226761"/>
      <w:bookmarkStart w:id="81" w:name="_Toc199774174"/>
      <w:r>
        <w:t xml:space="preserve">3.2. </w:t>
      </w:r>
      <w:r w:rsidR="00C35691" w:rsidRPr="00DE7130">
        <w:t xml:space="preserve">Metode </w:t>
      </w:r>
      <w:proofErr w:type="spellStart"/>
      <w:r w:rsidR="00C35691" w:rsidRPr="00DE7130">
        <w:t>Penelitian</w:t>
      </w:r>
      <w:bookmarkEnd w:id="77"/>
      <w:bookmarkEnd w:id="78"/>
      <w:bookmarkEnd w:id="79"/>
      <w:bookmarkEnd w:id="80"/>
      <w:bookmarkEnd w:id="81"/>
      <w:proofErr w:type="spellEnd"/>
    </w:p>
    <w:p w14:paraId="77B75B84" w14:textId="4E97278D" w:rsidR="007A2959" w:rsidRPr="000D115C" w:rsidRDefault="00C35691" w:rsidP="001155C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dan prototyping,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>.</w:t>
      </w:r>
    </w:p>
    <w:p w14:paraId="4E525224" w14:textId="066FB2E3" w:rsidR="00726647" w:rsidRPr="00DE7130" w:rsidRDefault="00DE7130" w:rsidP="001155C7">
      <w:pPr>
        <w:pStyle w:val="Sub3"/>
        <w:spacing w:line="360" w:lineRule="auto"/>
      </w:pPr>
      <w:bookmarkStart w:id="82" w:name="_Toc196220765"/>
      <w:bookmarkStart w:id="83" w:name="_Toc199226502"/>
      <w:bookmarkStart w:id="84" w:name="_Toc199226650"/>
      <w:bookmarkStart w:id="85" w:name="_Toc199226762"/>
      <w:bookmarkStart w:id="86" w:name="_Toc199774175"/>
      <w:r>
        <w:t xml:space="preserve">3.3. </w:t>
      </w:r>
      <w:proofErr w:type="spellStart"/>
      <w:r w:rsidR="00726647" w:rsidRPr="00DE7130">
        <w:t>Tahapan</w:t>
      </w:r>
      <w:proofErr w:type="spellEnd"/>
      <w:r w:rsidR="00726647" w:rsidRPr="00DE7130">
        <w:t xml:space="preserve"> </w:t>
      </w:r>
      <w:proofErr w:type="spellStart"/>
      <w:r w:rsidR="00726647" w:rsidRPr="00DE7130">
        <w:t>Penelitian</w:t>
      </w:r>
      <w:bookmarkEnd w:id="82"/>
      <w:bookmarkEnd w:id="83"/>
      <w:bookmarkEnd w:id="84"/>
      <w:bookmarkEnd w:id="85"/>
      <w:bookmarkEnd w:id="86"/>
      <w:proofErr w:type="spellEnd"/>
    </w:p>
    <w:p w14:paraId="472605D8" w14:textId="77777777" w:rsidR="00726647" w:rsidRDefault="00726647" w:rsidP="00115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15C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>:</w:t>
      </w:r>
    </w:p>
    <w:p w14:paraId="7D75E803" w14:textId="2EB8685C" w:rsidR="00A23341" w:rsidRPr="000D115C" w:rsidRDefault="00A23341" w:rsidP="00115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B1659" w14:textId="5416FE43" w:rsidR="00726647" w:rsidRPr="000D115C" w:rsidRDefault="00726647" w:rsidP="001155C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115C">
        <w:rPr>
          <w:rFonts w:ascii="Times New Roman" w:hAnsi="Times New Roman" w:cs="Times New Roman"/>
          <w:sz w:val="24"/>
          <w:szCs w:val="24"/>
        </w:rPr>
        <w:t>Studi</w:t>
      </w:r>
      <w:r w:rsidR="006648C7"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Arduino, sensor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>, dan Internet of Things (IoT).</w:t>
      </w:r>
    </w:p>
    <w:p w14:paraId="5C5516DE" w14:textId="77777777" w:rsidR="00726647" w:rsidRDefault="00726647" w:rsidP="001155C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(hardware):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402"/>
        <w:gridCol w:w="4201"/>
      </w:tblGrid>
      <w:tr w:rsidR="001155C7" w14:paraId="32DD2C00" w14:textId="77777777" w:rsidTr="001155C7">
        <w:tc>
          <w:tcPr>
            <w:tcW w:w="693" w:type="dxa"/>
          </w:tcPr>
          <w:p w14:paraId="0285BBC1" w14:textId="5A4DEF4B" w:rsidR="001155C7" w:rsidRDefault="001155C7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14:paraId="5F807A6F" w14:textId="4433C003" w:rsidR="001155C7" w:rsidRDefault="001155C7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4201" w:type="dxa"/>
          </w:tcPr>
          <w:p w14:paraId="5EE5D9B0" w14:textId="4B903539" w:rsidR="001155C7" w:rsidRDefault="001155C7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</w:tr>
      <w:tr w:rsidR="001155C7" w14:paraId="15278A13" w14:textId="77777777" w:rsidTr="001155C7">
        <w:tc>
          <w:tcPr>
            <w:tcW w:w="693" w:type="dxa"/>
          </w:tcPr>
          <w:p w14:paraId="69EDC787" w14:textId="7AE1EA28" w:rsidR="001155C7" w:rsidRDefault="001155C7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620C637A" w14:textId="566C0D6F" w:rsidR="001155C7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off</w:t>
            </w:r>
          </w:p>
        </w:tc>
        <w:tc>
          <w:tcPr>
            <w:tcW w:w="4201" w:type="dxa"/>
          </w:tcPr>
          <w:p w14:paraId="10512C92" w14:textId="34439BBC" w:rsidR="001155C7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3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BA524A" wp14:editId="26F3B64E">
                  <wp:extent cx="1204064" cy="914479"/>
                  <wp:effectExtent l="0" t="0" r="0" b="0"/>
                  <wp:docPr id="156680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804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5C7" w14:paraId="493E0CBB" w14:textId="77777777" w:rsidTr="001155C7">
        <w:tc>
          <w:tcPr>
            <w:tcW w:w="693" w:type="dxa"/>
          </w:tcPr>
          <w:p w14:paraId="28E8B4C0" w14:textId="36E92E1B" w:rsidR="001155C7" w:rsidRDefault="001155C7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402" w:type="dxa"/>
          </w:tcPr>
          <w:p w14:paraId="026AE5EC" w14:textId="186586FD" w:rsidR="001155C7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 16x2</w:t>
            </w:r>
          </w:p>
        </w:tc>
        <w:tc>
          <w:tcPr>
            <w:tcW w:w="4201" w:type="dxa"/>
          </w:tcPr>
          <w:p w14:paraId="5A033CBD" w14:textId="5B0932AE" w:rsidR="001155C7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3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EA1F99" wp14:editId="52CADC1D">
                  <wp:extent cx="1729890" cy="754445"/>
                  <wp:effectExtent l="0" t="0" r="3810" b="7620"/>
                  <wp:docPr id="216933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9335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5C7" w14:paraId="1D14C2D2" w14:textId="77777777" w:rsidTr="001155C7">
        <w:tc>
          <w:tcPr>
            <w:tcW w:w="693" w:type="dxa"/>
          </w:tcPr>
          <w:p w14:paraId="6C7B4C41" w14:textId="2A9A85EC" w:rsidR="001155C7" w:rsidRDefault="001155C7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51295026" w14:textId="2524731E" w:rsidR="001155C7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MCU Board</w:t>
            </w:r>
          </w:p>
        </w:tc>
        <w:tc>
          <w:tcPr>
            <w:tcW w:w="4201" w:type="dxa"/>
          </w:tcPr>
          <w:p w14:paraId="38F4A96E" w14:textId="33D0B34A" w:rsidR="001155C7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3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7AED9B" wp14:editId="4EFA3756">
                  <wp:extent cx="2049958" cy="1562235"/>
                  <wp:effectExtent l="0" t="0" r="7620" b="0"/>
                  <wp:docPr id="1328614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6140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5C7" w14:paraId="72C34F9E" w14:textId="77777777" w:rsidTr="001155C7">
        <w:tc>
          <w:tcPr>
            <w:tcW w:w="693" w:type="dxa"/>
          </w:tcPr>
          <w:p w14:paraId="4082AE4F" w14:textId="0510667C" w:rsidR="001155C7" w:rsidRDefault="001155C7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7065D321" w14:textId="3D972771" w:rsidR="001155C7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DS18B20</w:t>
            </w:r>
          </w:p>
        </w:tc>
        <w:tc>
          <w:tcPr>
            <w:tcW w:w="4201" w:type="dxa"/>
          </w:tcPr>
          <w:p w14:paraId="0D618F4E" w14:textId="25D76012" w:rsidR="001155C7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3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8D6915" wp14:editId="16051C9A">
                  <wp:extent cx="1836579" cy="1272650"/>
                  <wp:effectExtent l="0" t="0" r="0" b="3810"/>
                  <wp:docPr id="1634835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352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5C7" w14:paraId="0BF7EEDF" w14:textId="77777777" w:rsidTr="001155C7">
        <w:tc>
          <w:tcPr>
            <w:tcW w:w="693" w:type="dxa"/>
          </w:tcPr>
          <w:p w14:paraId="49D247A6" w14:textId="61385BEA" w:rsidR="001155C7" w:rsidRDefault="001155C7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231390D6" w14:textId="3F6A8151" w:rsidR="001155C7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DHT11</w:t>
            </w:r>
          </w:p>
        </w:tc>
        <w:tc>
          <w:tcPr>
            <w:tcW w:w="4201" w:type="dxa"/>
          </w:tcPr>
          <w:p w14:paraId="40A819F0" w14:textId="43F01D03" w:rsidR="001155C7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3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5D58D" wp14:editId="282E7DC8">
                  <wp:extent cx="914479" cy="754445"/>
                  <wp:effectExtent l="0" t="0" r="0" b="7620"/>
                  <wp:docPr id="1206944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9444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3D8" w14:paraId="76BE944B" w14:textId="77777777" w:rsidTr="001155C7">
        <w:tc>
          <w:tcPr>
            <w:tcW w:w="693" w:type="dxa"/>
          </w:tcPr>
          <w:p w14:paraId="6B7CF445" w14:textId="084BFAB5" w:rsidR="00EC23D8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33B3FD11" w14:textId="5568535E" w:rsidR="00EC23D8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Moisture Sensor</w:t>
            </w:r>
          </w:p>
        </w:tc>
        <w:tc>
          <w:tcPr>
            <w:tcW w:w="4201" w:type="dxa"/>
          </w:tcPr>
          <w:p w14:paraId="1B0054B6" w14:textId="7C15B278" w:rsidR="00EC23D8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3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6C9FCD" wp14:editId="4D3B5F34">
                  <wp:extent cx="2362405" cy="1417443"/>
                  <wp:effectExtent l="0" t="0" r="0" b="0"/>
                  <wp:docPr id="1406199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1995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3D8" w14:paraId="22F7E3ED" w14:textId="77777777" w:rsidTr="001155C7">
        <w:tc>
          <w:tcPr>
            <w:tcW w:w="693" w:type="dxa"/>
          </w:tcPr>
          <w:p w14:paraId="5C7A0257" w14:textId="1AEFB791" w:rsidR="00EC23D8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4FB89D38" w14:textId="22066898" w:rsidR="00EC23D8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Pompa air mini</w:t>
            </w:r>
          </w:p>
        </w:tc>
        <w:tc>
          <w:tcPr>
            <w:tcW w:w="4201" w:type="dxa"/>
          </w:tcPr>
          <w:p w14:paraId="78745BEF" w14:textId="41796BC6" w:rsidR="00EC23D8" w:rsidRDefault="00EC23D8" w:rsidP="00115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3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285F4C" wp14:editId="29DCD4AE">
                  <wp:extent cx="1287892" cy="891617"/>
                  <wp:effectExtent l="0" t="0" r="7620" b="3810"/>
                  <wp:docPr id="1497464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4647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92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72C7B" w14:textId="77777777" w:rsidR="001155C7" w:rsidRPr="000D115C" w:rsidRDefault="001155C7" w:rsidP="001155C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C4EDA81" w14:textId="77777777" w:rsidR="00726647" w:rsidRPr="000D115C" w:rsidRDefault="00726647" w:rsidP="001155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115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(software):</w:t>
      </w:r>
    </w:p>
    <w:p w14:paraId="28217815" w14:textId="77777777" w:rsidR="00726647" w:rsidRPr="000D115C" w:rsidRDefault="00726647" w:rsidP="001155C7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Arduino IDE</w:t>
      </w:r>
    </w:p>
    <w:p w14:paraId="270882CA" w14:textId="77777777" w:rsidR="00726647" w:rsidRPr="000D115C" w:rsidRDefault="00726647" w:rsidP="001155C7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115C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Blynk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dan monitoring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14:paraId="0C8E4BF7" w14:textId="77777777" w:rsidR="00726647" w:rsidRPr="000D115C" w:rsidRDefault="00726647" w:rsidP="001155C7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115C">
        <w:rPr>
          <w:rFonts w:ascii="Times New Roman" w:hAnsi="Times New Roman" w:cs="Times New Roman"/>
          <w:sz w:val="24"/>
          <w:szCs w:val="24"/>
        </w:rPr>
        <w:lastRenderedPageBreak/>
        <w:t>Penentuan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kelembaban</w:t>
      </w:r>
      <w:proofErr w:type="spellEnd"/>
    </w:p>
    <w:p w14:paraId="4A04E845" w14:textId="77777777" w:rsidR="00726647" w:rsidRPr="000D115C" w:rsidRDefault="00726647" w:rsidP="001155C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11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sensor.</w:t>
      </w:r>
    </w:p>
    <w:p w14:paraId="394F78FB" w14:textId="77777777" w:rsidR="00726647" w:rsidRPr="000D115C" w:rsidRDefault="00726647" w:rsidP="001155C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dan manual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Blynk.</w:t>
      </w:r>
    </w:p>
    <w:p w14:paraId="366970FB" w14:textId="1E423E25" w:rsidR="000911B7" w:rsidRDefault="00726647" w:rsidP="001155C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115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Hasil</w:t>
      </w:r>
      <w:r w:rsidRPr="000D115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air, dan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D1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15C">
        <w:rPr>
          <w:rFonts w:ascii="Times New Roman" w:hAnsi="Times New Roman" w:cs="Times New Roman"/>
          <w:sz w:val="24"/>
          <w:szCs w:val="24"/>
        </w:rPr>
        <w:t>secar</w:t>
      </w:r>
      <w:r w:rsidR="00B0289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97402">
        <w:rPr>
          <w:rFonts w:ascii="Times New Roman" w:hAnsi="Times New Roman" w:cs="Times New Roman"/>
          <w:sz w:val="24"/>
          <w:szCs w:val="24"/>
        </w:rPr>
        <w:t>.</w:t>
      </w:r>
    </w:p>
    <w:p w14:paraId="15E38DF9" w14:textId="4842B4C2" w:rsidR="00F97402" w:rsidRDefault="00F97402" w:rsidP="001155C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26"/>
      </w:tblGrid>
      <w:tr w:rsidR="00F97402" w14:paraId="330E2A1D" w14:textId="77777777" w:rsidTr="001155C7">
        <w:trPr>
          <w:trHeight w:val="804"/>
        </w:trPr>
        <w:tc>
          <w:tcPr>
            <w:tcW w:w="7826" w:type="dxa"/>
            <w:shd w:val="clear" w:color="auto" w:fill="C1E4F5" w:themeFill="accent1" w:themeFillTint="33"/>
          </w:tcPr>
          <w:p w14:paraId="4BE53424" w14:textId="53805D9D" w:rsidR="00F97402" w:rsidRDefault="00F97402" w:rsidP="001155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Litelatur</w:t>
            </w:r>
            <w:proofErr w:type="spellEnd"/>
          </w:p>
        </w:tc>
      </w:tr>
      <w:tr w:rsidR="00F97402" w14:paraId="50FF00D3" w14:textId="77777777" w:rsidTr="001155C7">
        <w:trPr>
          <w:trHeight w:val="804"/>
        </w:trPr>
        <w:tc>
          <w:tcPr>
            <w:tcW w:w="7826" w:type="dxa"/>
            <w:shd w:val="clear" w:color="auto" w:fill="4C94D8" w:themeFill="text2" w:themeFillTint="80"/>
          </w:tcPr>
          <w:p w14:paraId="51FC2407" w14:textId="514D3CA5" w:rsidR="00F97402" w:rsidRDefault="00F97402" w:rsidP="001155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3D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97402" w14:paraId="5DE4A42F" w14:textId="77777777" w:rsidTr="001155C7">
        <w:trPr>
          <w:trHeight w:val="786"/>
        </w:trPr>
        <w:tc>
          <w:tcPr>
            <w:tcW w:w="7826" w:type="dxa"/>
            <w:shd w:val="clear" w:color="auto" w:fill="F1A983" w:themeFill="accent2" w:themeFillTint="99"/>
          </w:tcPr>
          <w:p w14:paraId="41726DA2" w14:textId="2C7ED737" w:rsidR="00F97402" w:rsidRDefault="00F97402" w:rsidP="001155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3D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97402" w14:paraId="4AA04F3A" w14:textId="77777777" w:rsidTr="001155C7">
        <w:trPr>
          <w:trHeight w:val="804"/>
        </w:trPr>
        <w:tc>
          <w:tcPr>
            <w:tcW w:w="7826" w:type="dxa"/>
            <w:shd w:val="clear" w:color="auto" w:fill="0B769F" w:themeFill="accent4" w:themeFillShade="BF"/>
          </w:tcPr>
          <w:p w14:paraId="277B9217" w14:textId="42CB7F01" w:rsidR="00F97402" w:rsidRDefault="00F97402" w:rsidP="001155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</w:tr>
      <w:tr w:rsidR="00F97402" w14:paraId="0714AC4E" w14:textId="77777777" w:rsidTr="001155C7">
        <w:trPr>
          <w:trHeight w:val="522"/>
        </w:trPr>
        <w:tc>
          <w:tcPr>
            <w:tcW w:w="7826" w:type="dxa"/>
            <w:shd w:val="clear" w:color="auto" w:fill="D86DCB" w:themeFill="accent5" w:themeFillTint="99"/>
          </w:tcPr>
          <w:p w14:paraId="030C39DE" w14:textId="354601DC" w:rsidR="00F97402" w:rsidRDefault="00F97402" w:rsidP="001155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</w:tr>
    </w:tbl>
    <w:p w14:paraId="7F3B04F7" w14:textId="38FFCC05" w:rsidR="00B02894" w:rsidRDefault="00B02894" w:rsidP="001155C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FCF44F" w14:textId="7BE5C692" w:rsidR="00B02894" w:rsidRDefault="00B02894" w:rsidP="001155C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92172E4" w14:textId="0A04F98A" w:rsidR="000911B7" w:rsidRDefault="000911B7" w:rsidP="00115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023CAB" w14:textId="7C50E5FF" w:rsidR="00B05A06" w:rsidRDefault="00B05A06" w:rsidP="001155C7">
      <w:pPr>
        <w:pStyle w:val="Heading1"/>
        <w:spacing w:line="360" w:lineRule="auto"/>
      </w:pPr>
      <w:bookmarkStart w:id="87" w:name="_Toc199226503"/>
      <w:bookmarkStart w:id="88" w:name="_Toc199226651"/>
      <w:bookmarkStart w:id="89" w:name="_Toc199226763"/>
      <w:bookmarkStart w:id="90" w:name="_Toc199774176"/>
      <w:r>
        <w:lastRenderedPageBreak/>
        <w:t>BAB IV</w:t>
      </w:r>
      <w:bookmarkEnd w:id="87"/>
      <w:bookmarkEnd w:id="88"/>
      <w:bookmarkEnd w:id="89"/>
      <w:bookmarkEnd w:id="90"/>
    </w:p>
    <w:p w14:paraId="6C88FAFC" w14:textId="77777777" w:rsidR="00044500" w:rsidRDefault="00B05A06" w:rsidP="001155C7">
      <w:pPr>
        <w:pStyle w:val="Heading1"/>
        <w:spacing w:line="360" w:lineRule="auto"/>
      </w:pPr>
      <w:bookmarkStart w:id="91" w:name="_Toc199226504"/>
      <w:bookmarkStart w:id="92" w:name="_Toc199226652"/>
      <w:bookmarkStart w:id="93" w:name="_Toc199226764"/>
      <w:bookmarkStart w:id="94" w:name="_Toc199774177"/>
      <w:r>
        <w:t>HASIL DAN PEMBAHASAN</w:t>
      </w:r>
      <w:bookmarkEnd w:id="91"/>
      <w:bookmarkEnd w:id="92"/>
      <w:bookmarkEnd w:id="93"/>
      <w:bookmarkEnd w:id="94"/>
    </w:p>
    <w:p w14:paraId="5B3C1770" w14:textId="77777777" w:rsidR="00044500" w:rsidRDefault="00044500" w:rsidP="001155C7">
      <w:pPr>
        <w:pStyle w:val="Sub3"/>
        <w:spacing w:line="360" w:lineRule="auto"/>
      </w:pPr>
      <w:bookmarkStart w:id="95" w:name="_Toc199226505"/>
      <w:bookmarkStart w:id="96" w:name="_Toc199226653"/>
      <w:bookmarkStart w:id="97" w:name="_Toc199226765"/>
      <w:bookmarkStart w:id="98" w:name="_Toc199774178"/>
      <w:r w:rsidRPr="00044500">
        <w:t>4.1</w:t>
      </w:r>
      <w:r>
        <w:t xml:space="preserve"> Hasil </w:t>
      </w:r>
      <w:proofErr w:type="spellStart"/>
      <w:r>
        <w:t>Penelitian</w:t>
      </w:r>
      <w:bookmarkEnd w:id="95"/>
      <w:bookmarkEnd w:id="96"/>
      <w:bookmarkEnd w:id="97"/>
      <w:bookmarkEnd w:id="98"/>
      <w:proofErr w:type="spellEnd"/>
    </w:p>
    <w:p w14:paraId="7953D722" w14:textId="77777777" w:rsidR="00044500" w:rsidRPr="00044500" w:rsidRDefault="00044500" w:rsidP="001155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450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Arduino (Uno/Nano), sensor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(soil moisture sensor),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(ESP8266),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(LDR), sensor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(DHT11), dan Real-Time Clock (RTC DS3231).</w:t>
      </w:r>
    </w:p>
    <w:p w14:paraId="20713E0C" w14:textId="77777777" w:rsidR="00044500" w:rsidRPr="00044500" w:rsidRDefault="00044500" w:rsidP="001155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5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>:</w:t>
      </w:r>
    </w:p>
    <w:p w14:paraId="33660E3A" w14:textId="77777777" w:rsidR="00044500" w:rsidRPr="00044500" w:rsidRDefault="00044500" w:rsidP="001155C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500">
        <w:rPr>
          <w:rFonts w:ascii="Times New Roman" w:hAnsi="Times New Roman" w:cs="Times New Roman"/>
          <w:b/>
          <w:bCs/>
          <w:sz w:val="24"/>
          <w:szCs w:val="24"/>
        </w:rPr>
        <w:t xml:space="preserve">Kinerja Sensor </w:t>
      </w:r>
      <w:proofErr w:type="spellStart"/>
      <w:r w:rsidRPr="00044500">
        <w:rPr>
          <w:rFonts w:ascii="Times New Roman" w:hAnsi="Times New Roman" w:cs="Times New Roman"/>
          <w:b/>
          <w:bCs/>
          <w:sz w:val="24"/>
          <w:szCs w:val="24"/>
        </w:rPr>
        <w:t>Kelembaban</w:t>
      </w:r>
      <w:proofErr w:type="spellEnd"/>
      <w:r w:rsidRPr="00044500">
        <w:rPr>
          <w:rFonts w:ascii="Times New Roman" w:hAnsi="Times New Roman" w:cs="Times New Roman"/>
          <w:b/>
          <w:bCs/>
          <w:sz w:val="24"/>
          <w:szCs w:val="24"/>
        </w:rPr>
        <w:t xml:space="preserve"> Tanah:</w:t>
      </w:r>
      <w:r w:rsidRPr="00044500">
        <w:rPr>
          <w:rFonts w:ascii="Times New Roman" w:hAnsi="Times New Roman" w:cs="Times New Roman"/>
          <w:sz w:val="24"/>
          <w:szCs w:val="24"/>
        </w:rPr>
        <w:br/>
        <w:t xml:space="preserve">Sensor soil moisture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&lt;70%),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(&gt;70%),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rata-rata pada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0,33%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3%, yang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>.</w:t>
      </w:r>
    </w:p>
    <w:p w14:paraId="6D3CA5ED" w14:textId="77777777" w:rsidR="00044500" w:rsidRPr="00044500" w:rsidRDefault="00044500" w:rsidP="001155C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500">
        <w:rPr>
          <w:rFonts w:ascii="Times New Roman" w:hAnsi="Times New Roman" w:cs="Times New Roman"/>
          <w:b/>
          <w:bCs/>
          <w:sz w:val="24"/>
          <w:szCs w:val="24"/>
        </w:rPr>
        <w:t xml:space="preserve">Integrasi </w:t>
      </w:r>
      <w:proofErr w:type="spellStart"/>
      <w:r w:rsidRPr="0004450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44500">
        <w:rPr>
          <w:rFonts w:ascii="Times New Roman" w:hAnsi="Times New Roman" w:cs="Times New Roman"/>
          <w:b/>
          <w:bCs/>
          <w:sz w:val="24"/>
          <w:szCs w:val="24"/>
        </w:rPr>
        <w:t xml:space="preserve"> IoT (Blynk App):</w:t>
      </w:r>
      <w:r w:rsidRPr="00044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Blynk,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pompa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smartphone,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air di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tangki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>.</w:t>
      </w:r>
    </w:p>
    <w:p w14:paraId="4AB673A7" w14:textId="77777777" w:rsidR="00044500" w:rsidRPr="00044500" w:rsidRDefault="00044500" w:rsidP="001155C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4500">
        <w:rPr>
          <w:rFonts w:ascii="Times New Roman" w:hAnsi="Times New Roman" w:cs="Times New Roman"/>
          <w:b/>
          <w:bCs/>
          <w:sz w:val="24"/>
          <w:szCs w:val="24"/>
        </w:rPr>
        <w:t>Efisiensi</w:t>
      </w:r>
      <w:proofErr w:type="spellEnd"/>
      <w:r w:rsidRPr="00044500">
        <w:rPr>
          <w:rFonts w:ascii="Times New Roman" w:hAnsi="Times New Roman" w:cs="Times New Roman"/>
          <w:b/>
          <w:bCs/>
          <w:sz w:val="24"/>
          <w:szCs w:val="24"/>
        </w:rPr>
        <w:t xml:space="preserve"> Waktu dan </w:t>
      </w:r>
      <w:proofErr w:type="spellStart"/>
      <w:r w:rsidRPr="00044500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044500">
        <w:rPr>
          <w:rFonts w:ascii="Times New Roman" w:hAnsi="Times New Roman" w:cs="Times New Roman"/>
          <w:b/>
          <w:bCs/>
          <w:sz w:val="24"/>
          <w:szCs w:val="24"/>
        </w:rPr>
        <w:t xml:space="preserve"> Air:</w:t>
      </w:r>
      <w:r w:rsidRPr="00044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46%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547F9F90" w14:textId="4CB2C93F" w:rsidR="00044500" w:rsidRPr="00044500" w:rsidRDefault="00044500" w:rsidP="001155C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4500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044500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044500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04450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44500">
        <w:rPr>
          <w:rFonts w:ascii="Times New Roman" w:hAnsi="Times New Roman" w:cs="Times New Roman"/>
          <w:sz w:val="24"/>
          <w:szCs w:val="24"/>
        </w:rPr>
        <w:br/>
      </w:r>
      <w:r w:rsidR="00B02894">
        <w:rPr>
          <w:rFonts w:ascii="Times New Roman" w:hAnsi="Times New Roman" w:cs="Times New Roman"/>
          <w:sz w:val="24"/>
          <w:szCs w:val="24"/>
        </w:rPr>
        <w:t xml:space="preserve">Dalam salah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tukang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banding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berberapa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menyiram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94">
        <w:rPr>
          <w:rFonts w:ascii="Times New Roman" w:hAnsi="Times New Roman" w:cs="Times New Roman"/>
          <w:sz w:val="24"/>
          <w:szCs w:val="24"/>
        </w:rPr>
        <w:t>efekitf</w:t>
      </w:r>
      <w:proofErr w:type="spellEnd"/>
      <w:r w:rsidR="00B02894">
        <w:rPr>
          <w:rFonts w:ascii="Times New Roman" w:hAnsi="Times New Roman" w:cs="Times New Roman"/>
          <w:sz w:val="24"/>
          <w:szCs w:val="24"/>
        </w:rPr>
        <w:t>.</w:t>
      </w:r>
    </w:p>
    <w:p w14:paraId="6328AEC8" w14:textId="4B7F7FB8" w:rsidR="00D504CE" w:rsidRPr="00D504CE" w:rsidRDefault="00044500" w:rsidP="00D504CE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500">
        <w:rPr>
          <w:rFonts w:ascii="Times New Roman" w:hAnsi="Times New Roman" w:cs="Times New Roman"/>
          <w:b/>
          <w:bCs/>
          <w:sz w:val="24"/>
          <w:szCs w:val="24"/>
        </w:rPr>
        <w:t xml:space="preserve">Tingkat Delay dan </w:t>
      </w:r>
      <w:proofErr w:type="spellStart"/>
      <w:r w:rsidRPr="00044500">
        <w:rPr>
          <w:rFonts w:ascii="Times New Roman" w:hAnsi="Times New Roman" w:cs="Times New Roman"/>
          <w:b/>
          <w:bCs/>
          <w:sz w:val="24"/>
          <w:szCs w:val="24"/>
        </w:rPr>
        <w:t>Respon</w:t>
      </w:r>
      <w:proofErr w:type="spellEnd"/>
      <w:r w:rsidRPr="000445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4450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44500">
        <w:rPr>
          <w:rFonts w:ascii="Times New Roman" w:hAnsi="Times New Roman" w:cs="Times New Roman"/>
          <w:sz w:val="24"/>
          <w:szCs w:val="24"/>
        </w:rPr>
        <w:br/>
        <w:t xml:space="preserve">Rata-rata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delay pada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2,75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status sensor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>.</w:t>
      </w:r>
    </w:p>
    <w:p w14:paraId="47903389" w14:textId="77777777" w:rsidR="00044500" w:rsidRPr="00044500" w:rsidRDefault="00044500" w:rsidP="001155C7">
      <w:pPr>
        <w:spacing w:line="360" w:lineRule="auto"/>
        <w:ind w:firstLine="360"/>
        <w:jc w:val="both"/>
      </w:pP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. Alat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dan air,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500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044500">
        <w:rPr>
          <w:rFonts w:ascii="Times New Roman" w:hAnsi="Times New Roman" w:cs="Times New Roman"/>
          <w:sz w:val="24"/>
          <w:szCs w:val="24"/>
        </w:rPr>
        <w:t>.</w:t>
      </w:r>
    </w:p>
    <w:p w14:paraId="2D9607F9" w14:textId="77777777" w:rsidR="00044500" w:rsidRPr="00044500" w:rsidRDefault="00044500" w:rsidP="001155C7">
      <w:pPr>
        <w:spacing w:line="360" w:lineRule="auto"/>
      </w:pPr>
    </w:p>
    <w:p w14:paraId="20E1AA26" w14:textId="77777777" w:rsidR="00FB18A6" w:rsidRDefault="00044500" w:rsidP="001155C7">
      <w:pPr>
        <w:pStyle w:val="Sub3"/>
        <w:spacing w:line="360" w:lineRule="auto"/>
      </w:pPr>
      <w:bookmarkStart w:id="99" w:name="_Toc199226506"/>
      <w:bookmarkStart w:id="100" w:name="_Toc199226654"/>
      <w:bookmarkStart w:id="101" w:name="_Toc199226766"/>
      <w:bookmarkStart w:id="102" w:name="_Toc199774179"/>
      <w:r>
        <w:t xml:space="preserve">4.2 Hasil </w:t>
      </w:r>
      <w:proofErr w:type="spellStart"/>
      <w:r>
        <w:t>Pengujian</w:t>
      </w:r>
      <w:bookmarkEnd w:id="99"/>
      <w:bookmarkEnd w:id="100"/>
      <w:bookmarkEnd w:id="101"/>
      <w:bookmarkEnd w:id="102"/>
      <w:proofErr w:type="spellEnd"/>
    </w:p>
    <w:p w14:paraId="55FDDAF7" w14:textId="77777777" w:rsidR="00FB18A6" w:rsidRPr="00FB18A6" w:rsidRDefault="00FB18A6" w:rsidP="001155C7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penyiraman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perancangan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difokuskan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sensor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pompa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air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IoT, dan delay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6C612B8" w14:textId="2B34D66E" w:rsidR="00FB18A6" w:rsidRPr="00C2236C" w:rsidRDefault="00FB18A6" w:rsidP="001155C7">
      <w:pPr>
        <w:pStyle w:val="ListParagraph"/>
        <w:numPr>
          <w:ilvl w:val="1"/>
          <w:numId w:val="28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Sensor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Tanah (Soil Moisture Sensor)</w:t>
      </w:r>
    </w:p>
    <w:p w14:paraId="40720A5B" w14:textId="77777777" w:rsidR="00FB18A6" w:rsidRPr="00C2236C" w:rsidRDefault="00FB18A6" w:rsidP="001155C7">
      <w:pPr>
        <w:spacing w:before="100" w:beforeAutospacing="1" w:after="100" w:afterAutospacing="1" w:line="36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Sensor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diuji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tanam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FB18A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56A9FD1" w14:textId="77777777" w:rsidR="00FB18A6" w:rsidRPr="00C2236C" w:rsidRDefault="00FB18A6" w:rsidP="001155C7">
      <w:pPr>
        <w:spacing w:before="100" w:beforeAutospacing="1" w:after="100" w:afterAutospacing="1" w:line="36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a. Tanah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kering</w:t>
      </w:r>
      <w:proofErr w:type="spellEnd"/>
    </w:p>
    <w:p w14:paraId="0581FA88" w14:textId="77777777" w:rsidR="00FB18A6" w:rsidRPr="00C2236C" w:rsidRDefault="00FB18A6" w:rsidP="001155C7">
      <w:pPr>
        <w:spacing w:before="100" w:beforeAutospacing="1" w:after="100" w:afterAutospacing="1" w:line="36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b. Tanah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lembab</w:t>
      </w:r>
      <w:proofErr w:type="spellEnd"/>
    </w:p>
    <w:p w14:paraId="2E855B64" w14:textId="77777777" w:rsidR="00FB18A6" w:rsidRPr="00C2236C" w:rsidRDefault="00FB18A6" w:rsidP="001155C7">
      <w:pPr>
        <w:spacing w:before="100" w:beforeAutospacing="1" w:after="100" w:afterAutospacing="1" w:line="36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c. Tanah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18A6" w:rsidRPr="00C2236C" w14:paraId="0895FD90" w14:textId="77777777" w:rsidTr="00FB18A6">
        <w:tc>
          <w:tcPr>
            <w:tcW w:w="3005" w:type="dxa"/>
          </w:tcPr>
          <w:p w14:paraId="07BF0DF3" w14:textId="4A6367CA" w:rsidR="00FB18A6" w:rsidRPr="00C2236C" w:rsidRDefault="00FB18A6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C2236C">
              <w:rPr>
                <w:rFonts w:ascii="Times New Roman" w:hAnsi="Times New Roman" w:cs="Times New Roman"/>
                <w:sz w:val="24"/>
                <w:szCs w:val="24"/>
              </w:rPr>
              <w:t xml:space="preserve"> Tanah</w:t>
            </w:r>
          </w:p>
        </w:tc>
        <w:tc>
          <w:tcPr>
            <w:tcW w:w="3005" w:type="dxa"/>
          </w:tcPr>
          <w:p w14:paraId="4786CA51" w14:textId="1ABBA21D" w:rsidR="00FB18A6" w:rsidRPr="00C2236C" w:rsidRDefault="00FB18A6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Nilai Output Sensor</w:t>
            </w:r>
          </w:p>
        </w:tc>
        <w:tc>
          <w:tcPr>
            <w:tcW w:w="3006" w:type="dxa"/>
          </w:tcPr>
          <w:p w14:paraId="190C5142" w14:textId="1EA3061D" w:rsidR="00FB18A6" w:rsidRPr="00C2236C" w:rsidRDefault="00FB18A6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Status Pompa</w:t>
            </w:r>
          </w:p>
        </w:tc>
      </w:tr>
      <w:tr w:rsidR="00FB18A6" w:rsidRPr="00C2236C" w14:paraId="454E1753" w14:textId="77777777" w:rsidTr="00FB18A6">
        <w:tc>
          <w:tcPr>
            <w:tcW w:w="3005" w:type="dxa"/>
          </w:tcPr>
          <w:p w14:paraId="7D2D33B5" w14:textId="0EC8F142" w:rsidR="00FB18A6" w:rsidRPr="00C2236C" w:rsidRDefault="00FB18A6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Kering</w:t>
            </w:r>
          </w:p>
        </w:tc>
        <w:tc>
          <w:tcPr>
            <w:tcW w:w="3005" w:type="dxa"/>
          </w:tcPr>
          <w:p w14:paraId="4A25A203" w14:textId="3C936FF0" w:rsidR="00FB18A6" w:rsidRPr="00C2236C" w:rsidRDefault="00C2236C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&lt;70</w:t>
            </w:r>
          </w:p>
        </w:tc>
        <w:tc>
          <w:tcPr>
            <w:tcW w:w="3006" w:type="dxa"/>
          </w:tcPr>
          <w:p w14:paraId="20C51F4A" w14:textId="5F5834CB" w:rsidR="00FB18A6" w:rsidRPr="00C2236C" w:rsidRDefault="00C2236C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</w:tr>
      <w:tr w:rsidR="00FB18A6" w:rsidRPr="00C2236C" w14:paraId="077D1EF6" w14:textId="77777777" w:rsidTr="00FB18A6">
        <w:tc>
          <w:tcPr>
            <w:tcW w:w="3005" w:type="dxa"/>
          </w:tcPr>
          <w:p w14:paraId="5FE1A2E4" w14:textId="07584FE1" w:rsidR="00FB18A6" w:rsidRPr="00C2236C" w:rsidRDefault="00FB18A6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Lembab</w:t>
            </w:r>
            <w:proofErr w:type="spellEnd"/>
          </w:p>
        </w:tc>
        <w:tc>
          <w:tcPr>
            <w:tcW w:w="3005" w:type="dxa"/>
          </w:tcPr>
          <w:p w14:paraId="6E32F990" w14:textId="219EC4CB" w:rsidR="00FB18A6" w:rsidRPr="00C2236C" w:rsidRDefault="00C2236C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70-80</w:t>
            </w:r>
          </w:p>
        </w:tc>
        <w:tc>
          <w:tcPr>
            <w:tcW w:w="3006" w:type="dxa"/>
          </w:tcPr>
          <w:p w14:paraId="349D095E" w14:textId="4578EED1" w:rsidR="00FB18A6" w:rsidRPr="00C2236C" w:rsidRDefault="00C2236C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36C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</w:tr>
      <w:tr w:rsidR="00FB18A6" w:rsidRPr="00C2236C" w14:paraId="574705EA" w14:textId="77777777" w:rsidTr="00FB18A6">
        <w:tc>
          <w:tcPr>
            <w:tcW w:w="3005" w:type="dxa"/>
          </w:tcPr>
          <w:p w14:paraId="6619859A" w14:textId="62DEB525" w:rsidR="00FB18A6" w:rsidRPr="00C2236C" w:rsidRDefault="00FB18A6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Basah</w:t>
            </w:r>
            <w:proofErr w:type="spellEnd"/>
          </w:p>
        </w:tc>
        <w:tc>
          <w:tcPr>
            <w:tcW w:w="3005" w:type="dxa"/>
          </w:tcPr>
          <w:p w14:paraId="7C2754A9" w14:textId="22B5DFAD" w:rsidR="00FB18A6" w:rsidRPr="00C2236C" w:rsidRDefault="00C2236C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&gt;80</w:t>
            </w:r>
          </w:p>
        </w:tc>
        <w:tc>
          <w:tcPr>
            <w:tcW w:w="3006" w:type="dxa"/>
          </w:tcPr>
          <w:p w14:paraId="0BE7D0EF" w14:textId="4B44934C" w:rsidR="00FB18A6" w:rsidRPr="00C2236C" w:rsidRDefault="00C2236C" w:rsidP="001155C7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36C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C2236C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</w:tr>
    </w:tbl>
    <w:p w14:paraId="74A7F879" w14:textId="2F7156A5" w:rsidR="00C2236C" w:rsidRDefault="00C2236C" w:rsidP="001155C7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ind w:firstLine="414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Pompa Air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</w:p>
    <w:p w14:paraId="24AD1C5D" w14:textId="253B1F16" w:rsidR="00D504CE" w:rsidRDefault="00D504CE" w:rsidP="00716E52">
      <w:pPr>
        <w:pStyle w:val="ListParagraph"/>
        <w:spacing w:before="100" w:beforeAutospacing="1" w:after="100" w:afterAutospacing="1" w:line="360" w:lineRule="auto"/>
        <w:ind w:left="1134"/>
        <w:jc w:val="center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lastRenderedPageBreak/>
        <w:drawing>
          <wp:inline distT="0" distB="0" distL="0" distR="0" wp14:anchorId="68244311" wp14:editId="3D660B3E">
            <wp:extent cx="2537460" cy="1902392"/>
            <wp:effectExtent l="0" t="0" r="0" b="3175"/>
            <wp:docPr id="89048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84921" name="Picture 8904849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592" cy="19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A132" w14:textId="000323FB" w:rsidR="00716E52" w:rsidRPr="00C2236C" w:rsidRDefault="00716E52" w:rsidP="00716E52">
      <w:pPr>
        <w:pStyle w:val="ListParagraph"/>
        <w:spacing w:before="100" w:beforeAutospacing="1" w:after="100" w:afterAutospacing="1" w:line="360" w:lineRule="auto"/>
        <w:ind w:left="1134"/>
        <w:jc w:val="center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</w:p>
    <w:p w14:paraId="6AF422C8" w14:textId="77777777" w:rsidR="00C2236C" w:rsidRPr="00C2236C" w:rsidRDefault="00C2236C" w:rsidP="001155C7">
      <w:pPr>
        <w:spacing w:before="100" w:beforeAutospacing="1" w:after="100" w:afterAutospacing="1" w:line="360" w:lineRule="auto"/>
        <w:ind w:left="14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Pompa air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dikendalikan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relay 5V yang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sensor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kering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Pompa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berhenti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ambang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batas yang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&gt; 70%).</w:t>
      </w:r>
    </w:p>
    <w:p w14:paraId="32E730FE" w14:textId="77777777" w:rsidR="00C2236C" w:rsidRPr="00C2236C" w:rsidRDefault="00C2236C" w:rsidP="001155C7">
      <w:pPr>
        <w:numPr>
          <w:ilvl w:val="0"/>
          <w:numId w:val="31"/>
        </w:numPr>
        <w:spacing w:before="100" w:beforeAutospacing="1" w:after="100" w:afterAutospacing="1" w:line="360" w:lineRule="auto"/>
        <w:ind w:firstLine="698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Waktu rata-rata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pompa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45–60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detik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siklus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penyiraman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A4F4E1F" w14:textId="77777777" w:rsidR="00C2236C" w:rsidRPr="00C2236C" w:rsidRDefault="00C2236C" w:rsidP="001155C7">
      <w:pPr>
        <w:numPr>
          <w:ilvl w:val="0"/>
          <w:numId w:val="31"/>
        </w:numPr>
        <w:spacing w:before="100" w:beforeAutospacing="1" w:after="100" w:afterAutospacing="1" w:line="360" w:lineRule="auto"/>
        <w:ind w:firstLine="698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Volume air rata-rata: ±150–200 ml per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siklus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74F0E5" w14:textId="77777777" w:rsidR="00C2236C" w:rsidRPr="00C2236C" w:rsidRDefault="00C2236C" w:rsidP="001155C7">
      <w:pPr>
        <w:spacing w:before="100" w:beforeAutospacing="1" w:after="100" w:afterAutospacing="1" w:line="360" w:lineRule="auto"/>
        <w:ind w:left="14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pompa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lembab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basah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rancangan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logika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44A8823" w14:textId="2A3EF65A" w:rsidR="00C2236C" w:rsidRDefault="00C2236C" w:rsidP="001155C7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ind w:firstLine="414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Koneksi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 (Blynk –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NodeMCU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/ESP8266)</w:t>
      </w:r>
    </w:p>
    <w:p w14:paraId="78765F63" w14:textId="3BC93698" w:rsidR="00716E52" w:rsidRDefault="00716E52" w:rsidP="00716E52">
      <w:pPr>
        <w:pStyle w:val="ListParagraph"/>
        <w:spacing w:before="100" w:beforeAutospacing="1" w:after="100" w:afterAutospacing="1" w:line="360" w:lineRule="auto"/>
        <w:ind w:left="1134"/>
        <w:jc w:val="center"/>
        <w:outlineLvl w:val="3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31403338" wp14:editId="0698A666">
            <wp:extent cx="1355683" cy="2364740"/>
            <wp:effectExtent l="0" t="0" r="0" b="0"/>
            <wp:docPr id="2075531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31928" name="Picture 2075531928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07"/>
                    <a:stretch/>
                  </pic:blipFill>
                  <pic:spPr bwMode="auto">
                    <a:xfrm>
                      <a:off x="0" y="0"/>
                      <a:ext cx="1355683" cy="236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C76F0" w14:textId="3498F727" w:rsidR="00D504CE" w:rsidRPr="00C2236C" w:rsidRDefault="00D504CE" w:rsidP="00716E52">
      <w:pPr>
        <w:pStyle w:val="ListParagraph"/>
        <w:spacing w:before="100" w:beforeAutospacing="1" w:after="100" w:afterAutospacing="1" w:line="360" w:lineRule="auto"/>
        <w:ind w:left="1134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A5585CC" w14:textId="77777777" w:rsidR="00C2236C" w:rsidRPr="00C2236C" w:rsidRDefault="00C2236C" w:rsidP="001155C7">
      <w:pPr>
        <w:spacing w:before="100" w:beforeAutospacing="1" w:after="100" w:afterAutospacing="1" w:line="360" w:lineRule="auto"/>
        <w:ind w:left="14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Koneksi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Blynk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diuji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WiFi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Fungsi-fungsi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diuji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DFAD035" w14:textId="2A5CD4A3" w:rsidR="00C2236C" w:rsidRPr="00C2236C" w:rsidRDefault="00C2236C" w:rsidP="001155C7">
      <w:pPr>
        <w:numPr>
          <w:ilvl w:val="0"/>
          <w:numId w:val="32"/>
        </w:numPr>
        <w:spacing w:before="100" w:beforeAutospacing="1" w:after="100" w:afterAutospacing="1" w:line="360" w:lineRule="auto"/>
        <w:ind w:firstLine="698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Tampilan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real</w:t>
      </w:r>
    </w:p>
    <w:p w14:paraId="5A1246B6" w14:textId="77777777" w:rsidR="00C2236C" w:rsidRPr="00C2236C" w:rsidRDefault="00C2236C" w:rsidP="001155C7">
      <w:pPr>
        <w:numPr>
          <w:ilvl w:val="2"/>
          <w:numId w:val="32"/>
        </w:numPr>
        <w:tabs>
          <w:tab w:val="left" w:pos="1560"/>
        </w:tabs>
        <w:spacing w:before="100" w:beforeAutospacing="1" w:after="100" w:afterAutospacing="1" w:line="360" w:lineRule="auto"/>
        <w:ind w:hanging="74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pompa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manual via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menyalakan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mematikan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pompa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A2F9C92" w14:textId="50C125E1" w:rsidR="00C2236C" w:rsidRPr="00C2236C" w:rsidRDefault="00C2236C" w:rsidP="001155C7">
      <w:pPr>
        <w:numPr>
          <w:ilvl w:val="0"/>
          <w:numId w:val="32"/>
        </w:numPr>
        <w:spacing w:before="100" w:beforeAutospacing="1" w:after="100" w:afterAutospacing="1" w:line="360" w:lineRule="auto"/>
        <w:ind w:firstLine="698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Notifikasi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air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tangki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dikirim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sensor water level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F964875" w14:textId="77777777" w:rsidR="00C2236C" w:rsidRPr="00C2236C" w:rsidRDefault="00C2236C" w:rsidP="001155C7">
      <w:pPr>
        <w:spacing w:before="100" w:beforeAutospacing="1" w:after="100" w:afterAutospacing="1" w:line="36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Delay rata-rata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2,75 </w:t>
      </w:r>
      <w:proofErr w:type="spellStart"/>
      <w:r w:rsidRPr="00C223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detik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tergolong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penyiraman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668BEB" w14:textId="2CE51EB8" w:rsidR="00C2236C" w:rsidRPr="00684FA8" w:rsidRDefault="00C2236C" w:rsidP="001155C7">
      <w:pPr>
        <w:pStyle w:val="ListParagraph"/>
        <w:numPr>
          <w:ilvl w:val="0"/>
          <w:numId w:val="28"/>
        </w:numPr>
        <w:tabs>
          <w:tab w:val="left" w:pos="1418"/>
        </w:tabs>
        <w:spacing w:before="100" w:beforeAutospacing="1" w:after="100" w:afterAutospacing="1" w:line="360" w:lineRule="auto"/>
        <w:ind w:left="567" w:firstLine="567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84F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684F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Sensor </w:t>
      </w:r>
      <w:proofErr w:type="spellStart"/>
      <w:r w:rsidRPr="00684FA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</w:p>
    <w:p w14:paraId="301280ED" w14:textId="77777777" w:rsidR="00C2236C" w:rsidRPr="00C2236C" w:rsidRDefault="00C2236C" w:rsidP="001155C7">
      <w:pPr>
        <w:spacing w:before="100" w:beforeAutospacing="1" w:after="100" w:afterAutospacing="1" w:line="360" w:lineRule="auto"/>
        <w:ind w:firstLine="15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dilengkapi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sensor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0E8D3AC" w14:textId="77777777" w:rsidR="00C2236C" w:rsidRPr="00C2236C" w:rsidRDefault="00C2236C" w:rsidP="001155C7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Sensor LDR (Light Dependent Resistor) –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cuaca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cerah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mendung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Penyiraman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cahaya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matahari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cerah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0F0D4395" w14:textId="77777777" w:rsidR="00C2236C" w:rsidRPr="00C2236C" w:rsidRDefault="00C2236C" w:rsidP="001155C7">
      <w:pPr>
        <w:numPr>
          <w:ilvl w:val="0"/>
          <w:numId w:val="33"/>
        </w:numPr>
        <w:tabs>
          <w:tab w:val="num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Sensor DHT11 –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udara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Sensor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logika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AE6534B" w14:textId="77777777" w:rsidR="00C2236C" w:rsidRPr="00C2236C" w:rsidRDefault="00C2236C" w:rsidP="001155C7">
      <w:pPr>
        <w:spacing w:before="100" w:beforeAutospacing="1" w:after="100" w:afterAutospacing="1" w:line="360" w:lineRule="auto"/>
        <w:ind w:left="720" w:firstLine="414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5.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</w:p>
    <w:p w14:paraId="41162582" w14:textId="77777777" w:rsidR="00C2236C" w:rsidRPr="00C2236C" w:rsidRDefault="00C2236C" w:rsidP="001155C7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Uji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cabai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tanaman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hias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9A9CE16" w14:textId="77777777" w:rsidR="00C2236C" w:rsidRPr="00C2236C" w:rsidRDefault="00C2236C" w:rsidP="001155C7">
      <w:pPr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menyiram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253DE02" w14:textId="77777777" w:rsidR="00C2236C" w:rsidRPr="00C2236C" w:rsidRDefault="00C2236C" w:rsidP="001155C7">
      <w:pPr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Notifikasi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pemantauan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15680E2" w14:textId="6ED96E5F" w:rsidR="00E95162" w:rsidRDefault="00C2236C" w:rsidP="001155C7">
      <w:pPr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malfungsi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C223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CA94A0B" w14:textId="47E59CAC" w:rsidR="00B8095E" w:rsidRDefault="00B8095E" w:rsidP="001155C7">
      <w:pPr>
        <w:pStyle w:val="Heading1"/>
        <w:spacing w:line="360" w:lineRule="auto"/>
      </w:pPr>
      <w:bookmarkStart w:id="103" w:name="_Toc199226507"/>
      <w:bookmarkStart w:id="104" w:name="_Toc199226655"/>
      <w:bookmarkStart w:id="105" w:name="_Toc199226767"/>
      <w:bookmarkStart w:id="106" w:name="_Toc199774180"/>
      <w:r>
        <w:t>BAB V</w:t>
      </w:r>
      <w:bookmarkEnd w:id="103"/>
      <w:bookmarkEnd w:id="104"/>
      <w:bookmarkEnd w:id="105"/>
      <w:bookmarkEnd w:id="106"/>
      <w:r>
        <w:t xml:space="preserve"> </w:t>
      </w:r>
    </w:p>
    <w:p w14:paraId="612AE7C3" w14:textId="460A07DE" w:rsidR="00B8095E" w:rsidRDefault="00B8095E" w:rsidP="001155C7">
      <w:pPr>
        <w:pStyle w:val="Heading1"/>
        <w:spacing w:line="360" w:lineRule="auto"/>
      </w:pPr>
      <w:bookmarkStart w:id="107" w:name="_Toc199226508"/>
      <w:bookmarkStart w:id="108" w:name="_Toc199226656"/>
      <w:bookmarkStart w:id="109" w:name="_Toc199226768"/>
      <w:bookmarkStart w:id="110" w:name="_Toc199774181"/>
      <w:r>
        <w:t>PENUTUP</w:t>
      </w:r>
      <w:bookmarkEnd w:id="107"/>
      <w:bookmarkEnd w:id="108"/>
      <w:bookmarkEnd w:id="109"/>
      <w:bookmarkEnd w:id="110"/>
    </w:p>
    <w:p w14:paraId="7430719E" w14:textId="71A14F62" w:rsidR="00B8095E" w:rsidRDefault="00B8095E" w:rsidP="001155C7">
      <w:pPr>
        <w:pStyle w:val="Sub3"/>
        <w:spacing w:line="360" w:lineRule="auto"/>
      </w:pPr>
      <w:bookmarkStart w:id="111" w:name="_Toc199226769"/>
      <w:bookmarkStart w:id="112" w:name="_Toc199774182"/>
      <w:r w:rsidRPr="00B8095E">
        <w:t>5.1 Kesimpulan</w:t>
      </w:r>
      <w:bookmarkEnd w:id="111"/>
      <w:bookmarkEnd w:id="112"/>
    </w:p>
    <w:p w14:paraId="5165BEAC" w14:textId="17E01130" w:rsidR="00B8095E" w:rsidRDefault="00C328CA" w:rsidP="001155C7">
      <w:pPr>
        <w:pStyle w:val="NormalWeb"/>
        <w:spacing w:line="360" w:lineRule="auto"/>
        <w:ind w:firstLine="360"/>
        <w:jc w:val="both"/>
      </w:pPr>
      <w:proofErr w:type="spellStart"/>
      <w:r>
        <w:lastRenderedPageBreak/>
        <w:t>Menurut</w:t>
      </w:r>
      <w:proofErr w:type="spellEnd"/>
      <w:r w:rsidR="00B8095E">
        <w:t xml:space="preserve"> </w:t>
      </w:r>
      <w:proofErr w:type="spellStart"/>
      <w:r w:rsidR="00B8095E"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 w:rsidR="00B8095E">
        <w:t xml:space="preserve"> </w:t>
      </w:r>
      <w:proofErr w:type="spellStart"/>
      <w:r w:rsidR="00B8095E">
        <w:t>penelitian</w:t>
      </w:r>
      <w:proofErr w:type="spellEnd"/>
      <w:r w:rsidR="00B8095E">
        <w:t xml:space="preserve">, </w:t>
      </w:r>
      <w:proofErr w:type="spellStart"/>
      <w:r w:rsidR="00B8095E">
        <w:t>perancangan</w:t>
      </w:r>
      <w:proofErr w:type="spellEnd"/>
      <w:r w:rsidR="00B8095E">
        <w:t xml:space="preserve">, dan </w:t>
      </w:r>
      <w:proofErr w:type="spellStart"/>
      <w:r w:rsidR="00B8095E">
        <w:t>pengujian</w:t>
      </w:r>
      <w:proofErr w:type="spellEnd"/>
      <w:r w:rsidR="00B8095E">
        <w:t xml:space="preserve"> yang </w:t>
      </w:r>
      <w:proofErr w:type="spellStart"/>
      <w:r w:rsidR="00B8095E">
        <w:t>t</w:t>
      </w:r>
      <w:r>
        <w:t>sudah</w:t>
      </w:r>
      <w:proofErr w:type="spellEnd"/>
      <w:r w:rsidR="00B8095E">
        <w:t xml:space="preserve"> </w:t>
      </w:r>
      <w:proofErr w:type="spellStart"/>
      <w:r w:rsidR="00B8095E">
        <w:t>dilakukan</w:t>
      </w:r>
      <w:proofErr w:type="spellEnd"/>
      <w:r w:rsidR="00B8095E">
        <w:t xml:space="preserve"> </w:t>
      </w:r>
      <w:proofErr w:type="spellStart"/>
      <w:r w:rsidR="00B8095E">
        <w:t>terhadap</w:t>
      </w:r>
      <w:proofErr w:type="spellEnd"/>
      <w:r w:rsidR="00B8095E">
        <w:t xml:space="preserve"> </w:t>
      </w:r>
      <w:proofErr w:type="spellStart"/>
      <w:r w:rsidR="00B8095E">
        <w:t>sistem</w:t>
      </w:r>
      <w:proofErr w:type="spellEnd"/>
      <w:r w:rsidR="00B8095E">
        <w:t xml:space="preserve"> </w:t>
      </w:r>
      <w:proofErr w:type="spellStart"/>
      <w:r w:rsidR="00B8095E">
        <w:t>penyiraman</w:t>
      </w:r>
      <w:proofErr w:type="spellEnd"/>
      <w:r w:rsidR="00B8095E">
        <w:t xml:space="preserve"> </w:t>
      </w:r>
      <w:proofErr w:type="spellStart"/>
      <w:r w:rsidR="00B8095E">
        <w:t>tanaman</w:t>
      </w:r>
      <w:proofErr w:type="spellEnd"/>
      <w:r w:rsidR="00B8095E">
        <w:t xml:space="preserve"> </w:t>
      </w:r>
      <w:proofErr w:type="spellStart"/>
      <w:r w:rsidR="00B8095E">
        <w:t>otomatis</w:t>
      </w:r>
      <w:proofErr w:type="spellEnd"/>
      <w:r w:rsidR="00B8095E">
        <w:t xml:space="preserve"> </w:t>
      </w:r>
      <w:proofErr w:type="spellStart"/>
      <w:r w:rsidR="00B8095E">
        <w:t>berbasis</w:t>
      </w:r>
      <w:proofErr w:type="spellEnd"/>
      <w:r w:rsidR="00B8095E">
        <w:t xml:space="preserve"> Arduino dan Internet of Things (IoT), </w:t>
      </w:r>
      <w:proofErr w:type="spellStart"/>
      <w:r w:rsidR="00B8095E">
        <w:t>maka</w:t>
      </w:r>
      <w:proofErr w:type="spellEnd"/>
      <w:r w:rsidR="00B8095E">
        <w:t xml:space="preserve"> </w:t>
      </w:r>
      <w:proofErr w:type="spellStart"/>
      <w:r w:rsidR="00B8095E">
        <w:t>dapat</w:t>
      </w:r>
      <w:proofErr w:type="spellEnd"/>
      <w:r w:rsidR="00B8095E">
        <w:t xml:space="preserve"> </w:t>
      </w:r>
      <w:proofErr w:type="spellStart"/>
      <w:r w:rsidR="00B8095E">
        <w:t>disimpulkan</w:t>
      </w:r>
      <w:proofErr w:type="spellEnd"/>
      <w:r w:rsidR="00B8095E">
        <w:t xml:space="preserve"> </w:t>
      </w:r>
      <w:proofErr w:type="spellStart"/>
      <w:r w:rsidR="00B8095E">
        <w:t>hal-hal</w:t>
      </w:r>
      <w:proofErr w:type="spellEnd"/>
      <w:r w:rsidR="00B8095E">
        <w:t xml:space="preserve"> </w:t>
      </w:r>
      <w:proofErr w:type="spellStart"/>
      <w:r w:rsidR="00B8095E">
        <w:t>sebagai</w:t>
      </w:r>
      <w:proofErr w:type="spellEnd"/>
      <w:r w:rsidR="00B8095E">
        <w:t xml:space="preserve"> </w:t>
      </w:r>
      <w:proofErr w:type="spellStart"/>
      <w:r w:rsidR="00B8095E">
        <w:t>berikut</w:t>
      </w:r>
      <w:proofErr w:type="spellEnd"/>
      <w:r w:rsidR="00B8095E">
        <w:t>:</w:t>
      </w:r>
    </w:p>
    <w:p w14:paraId="47509CF5" w14:textId="77777777" w:rsidR="00B8095E" w:rsidRPr="00B8095E" w:rsidRDefault="00B8095E" w:rsidP="001155C7">
      <w:pPr>
        <w:pStyle w:val="NormalWeb"/>
        <w:numPr>
          <w:ilvl w:val="0"/>
          <w:numId w:val="35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Sistem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Berfungsi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Sesuai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Rancangan</w:t>
      </w:r>
      <w:proofErr w:type="spellEnd"/>
      <w:r w:rsidRPr="00B8095E">
        <w:rPr>
          <w:b/>
          <w:bCs/>
        </w:rPr>
        <w:br/>
      </w:r>
      <w:proofErr w:type="spellStart"/>
      <w:r w:rsidRPr="00B8095E">
        <w:t>Sistem</w:t>
      </w:r>
      <w:proofErr w:type="spellEnd"/>
      <w:r w:rsidRPr="00B8095E">
        <w:t xml:space="preserve"> </w:t>
      </w:r>
      <w:proofErr w:type="spellStart"/>
      <w:r w:rsidRPr="00B8095E">
        <w:t>penyiraman</w:t>
      </w:r>
      <w:proofErr w:type="spellEnd"/>
      <w:r w:rsidRPr="00B8095E">
        <w:t xml:space="preserve"> </w:t>
      </w:r>
      <w:proofErr w:type="spellStart"/>
      <w:r w:rsidRPr="00B8095E">
        <w:t>tanaman</w:t>
      </w:r>
      <w:proofErr w:type="spellEnd"/>
      <w:r w:rsidRPr="00B8095E">
        <w:t xml:space="preserve"> </w:t>
      </w:r>
      <w:proofErr w:type="spellStart"/>
      <w:r w:rsidRPr="00B8095E">
        <w:t>otomatis</w:t>
      </w:r>
      <w:proofErr w:type="spellEnd"/>
      <w:r w:rsidRPr="00B8095E">
        <w:t xml:space="preserve"> yang </w:t>
      </w:r>
      <w:proofErr w:type="spellStart"/>
      <w:r w:rsidRPr="00B8095E">
        <w:t>dirancang</w:t>
      </w:r>
      <w:proofErr w:type="spellEnd"/>
      <w:r w:rsidRPr="00B8095E">
        <w:t xml:space="preserve"> </w:t>
      </w:r>
      <w:proofErr w:type="spellStart"/>
      <w:r w:rsidRPr="00B8095E">
        <w:t>menggunakan</w:t>
      </w:r>
      <w:proofErr w:type="spellEnd"/>
      <w:r w:rsidRPr="00B8095E">
        <w:t xml:space="preserve"> </w:t>
      </w:r>
      <w:proofErr w:type="spellStart"/>
      <w:r w:rsidRPr="00B8095E">
        <w:t>mikrokontroler</w:t>
      </w:r>
      <w:proofErr w:type="spellEnd"/>
      <w:r w:rsidRPr="00B8095E">
        <w:t xml:space="preserve"> Arduino (Uno/Nano) dan </w:t>
      </w:r>
      <w:proofErr w:type="spellStart"/>
      <w:r w:rsidRPr="00B8095E">
        <w:t>NodeMCU</w:t>
      </w:r>
      <w:proofErr w:type="spellEnd"/>
      <w:r w:rsidRPr="00B8095E">
        <w:t xml:space="preserve"> </w:t>
      </w:r>
      <w:proofErr w:type="spellStart"/>
      <w:r w:rsidRPr="00B8095E">
        <w:t>berhasil</w:t>
      </w:r>
      <w:proofErr w:type="spellEnd"/>
      <w:r w:rsidRPr="00B8095E">
        <w:t xml:space="preserve"> </w:t>
      </w:r>
      <w:proofErr w:type="spellStart"/>
      <w:r w:rsidRPr="00B8095E">
        <w:t>berfungsi</w:t>
      </w:r>
      <w:proofErr w:type="spellEnd"/>
      <w:r w:rsidRPr="00B8095E">
        <w:t xml:space="preserve"> </w:t>
      </w:r>
      <w:proofErr w:type="spellStart"/>
      <w:r w:rsidRPr="00B8095E">
        <w:t>sesuai</w:t>
      </w:r>
      <w:proofErr w:type="spellEnd"/>
      <w:r w:rsidRPr="00B8095E">
        <w:t xml:space="preserve"> </w:t>
      </w:r>
      <w:proofErr w:type="spellStart"/>
      <w:r w:rsidRPr="00B8095E">
        <w:t>dengan</w:t>
      </w:r>
      <w:proofErr w:type="spellEnd"/>
      <w:r w:rsidRPr="00B8095E">
        <w:t xml:space="preserve"> </w:t>
      </w:r>
      <w:proofErr w:type="spellStart"/>
      <w:r w:rsidRPr="00B8095E">
        <w:t>logika</w:t>
      </w:r>
      <w:proofErr w:type="spellEnd"/>
      <w:r w:rsidRPr="00B8095E">
        <w:t xml:space="preserve"> yang </w:t>
      </w:r>
      <w:proofErr w:type="spellStart"/>
      <w:r w:rsidRPr="00B8095E">
        <w:t>diharapkan</w:t>
      </w:r>
      <w:proofErr w:type="spellEnd"/>
      <w:r w:rsidRPr="00B8095E">
        <w:t xml:space="preserve">. Sensor soil moisture </w:t>
      </w:r>
      <w:proofErr w:type="spellStart"/>
      <w:r w:rsidRPr="00B8095E">
        <w:t>mampu</w:t>
      </w:r>
      <w:proofErr w:type="spellEnd"/>
      <w:r w:rsidRPr="00B8095E">
        <w:t xml:space="preserve"> </w:t>
      </w:r>
      <w:proofErr w:type="spellStart"/>
      <w:r w:rsidRPr="00B8095E">
        <w:t>mendeteksi</w:t>
      </w:r>
      <w:proofErr w:type="spellEnd"/>
      <w:r w:rsidRPr="00B8095E">
        <w:t xml:space="preserve"> </w:t>
      </w:r>
      <w:proofErr w:type="spellStart"/>
      <w:r w:rsidRPr="00B8095E">
        <w:t>kondisi</w:t>
      </w:r>
      <w:proofErr w:type="spellEnd"/>
      <w:r w:rsidRPr="00B8095E">
        <w:t xml:space="preserve"> </w:t>
      </w:r>
      <w:proofErr w:type="spellStart"/>
      <w:r w:rsidRPr="00B8095E">
        <w:t>kelembaban</w:t>
      </w:r>
      <w:proofErr w:type="spellEnd"/>
      <w:r w:rsidRPr="00B8095E">
        <w:t xml:space="preserve"> </w:t>
      </w:r>
      <w:proofErr w:type="spellStart"/>
      <w:r w:rsidRPr="00B8095E">
        <w:t>tanah</w:t>
      </w:r>
      <w:proofErr w:type="spellEnd"/>
      <w:r w:rsidRPr="00B8095E">
        <w:t xml:space="preserve"> </w:t>
      </w:r>
      <w:proofErr w:type="spellStart"/>
      <w:r w:rsidRPr="00B8095E">
        <w:t>secara</w:t>
      </w:r>
      <w:proofErr w:type="spellEnd"/>
      <w:r w:rsidRPr="00B8095E">
        <w:t xml:space="preserve"> real-time, dan </w:t>
      </w:r>
      <w:proofErr w:type="spellStart"/>
      <w:r w:rsidRPr="00B8095E">
        <w:t>pompa</w:t>
      </w:r>
      <w:proofErr w:type="spellEnd"/>
      <w:r w:rsidRPr="00B8095E">
        <w:t xml:space="preserve"> air </w:t>
      </w:r>
      <w:proofErr w:type="spellStart"/>
      <w:r w:rsidRPr="00B8095E">
        <w:t>aktif</w:t>
      </w:r>
      <w:proofErr w:type="spellEnd"/>
      <w:r w:rsidRPr="00B8095E">
        <w:t xml:space="preserve"> </w:t>
      </w:r>
      <w:proofErr w:type="spellStart"/>
      <w:r w:rsidRPr="00B8095E">
        <w:t>secara</w:t>
      </w:r>
      <w:proofErr w:type="spellEnd"/>
      <w:r w:rsidRPr="00B8095E">
        <w:t xml:space="preserve"> </w:t>
      </w:r>
      <w:proofErr w:type="spellStart"/>
      <w:r w:rsidRPr="00B8095E">
        <w:t>otomatis</w:t>
      </w:r>
      <w:proofErr w:type="spellEnd"/>
      <w:r w:rsidRPr="00B8095E">
        <w:t xml:space="preserve"> </w:t>
      </w:r>
      <w:proofErr w:type="spellStart"/>
      <w:r w:rsidRPr="00B8095E">
        <w:t>saat</w:t>
      </w:r>
      <w:proofErr w:type="spellEnd"/>
      <w:r w:rsidRPr="00B8095E">
        <w:t xml:space="preserve"> </w:t>
      </w:r>
      <w:proofErr w:type="spellStart"/>
      <w:r w:rsidRPr="00B8095E">
        <w:t>tanah</w:t>
      </w:r>
      <w:proofErr w:type="spellEnd"/>
      <w:r w:rsidRPr="00B8095E">
        <w:t xml:space="preserve"> </w:t>
      </w:r>
      <w:proofErr w:type="spellStart"/>
      <w:r w:rsidRPr="00B8095E">
        <w:t>dalam</w:t>
      </w:r>
      <w:proofErr w:type="spellEnd"/>
      <w:r w:rsidRPr="00B8095E">
        <w:t xml:space="preserve"> </w:t>
      </w:r>
      <w:proofErr w:type="spellStart"/>
      <w:r w:rsidRPr="00B8095E">
        <w:t>kondisi</w:t>
      </w:r>
      <w:proofErr w:type="spellEnd"/>
      <w:r w:rsidRPr="00B8095E">
        <w:t xml:space="preserve"> </w:t>
      </w:r>
      <w:proofErr w:type="spellStart"/>
      <w:r w:rsidRPr="00B8095E">
        <w:t>kering</w:t>
      </w:r>
      <w:proofErr w:type="spellEnd"/>
      <w:r w:rsidRPr="00B8095E">
        <w:t>.</w:t>
      </w:r>
    </w:p>
    <w:p w14:paraId="7AA23FFD" w14:textId="77777777" w:rsidR="00B8095E" w:rsidRPr="00B8095E" w:rsidRDefault="00B8095E" w:rsidP="001155C7">
      <w:pPr>
        <w:pStyle w:val="NormalWeb"/>
        <w:numPr>
          <w:ilvl w:val="0"/>
          <w:numId w:val="35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Pemanfaatan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IoT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Meningkatkan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Efektivitas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dan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Efisiensi</w:t>
      </w:r>
      <w:proofErr w:type="spellEnd"/>
      <w:r w:rsidRPr="00B8095E">
        <w:br/>
        <w:t xml:space="preserve">Integrasi </w:t>
      </w:r>
      <w:proofErr w:type="spellStart"/>
      <w:r w:rsidRPr="00B8095E">
        <w:t>sistem</w:t>
      </w:r>
      <w:proofErr w:type="spellEnd"/>
      <w:r w:rsidRPr="00B8095E">
        <w:t xml:space="preserve"> </w:t>
      </w:r>
      <w:proofErr w:type="spellStart"/>
      <w:r w:rsidRPr="00B8095E">
        <w:t>dengan</w:t>
      </w:r>
      <w:proofErr w:type="spellEnd"/>
      <w:r w:rsidRPr="00B8095E">
        <w:t xml:space="preserve"> </w:t>
      </w:r>
      <w:proofErr w:type="spellStart"/>
      <w:r w:rsidRPr="00B8095E">
        <w:t>aplikasi</w:t>
      </w:r>
      <w:proofErr w:type="spellEnd"/>
      <w:r w:rsidRPr="00B8095E">
        <w:t xml:space="preserve"> Blynk </w:t>
      </w:r>
      <w:proofErr w:type="spellStart"/>
      <w:r w:rsidRPr="00B8095E">
        <w:t>memungkinkan</w:t>
      </w:r>
      <w:proofErr w:type="spellEnd"/>
      <w:r w:rsidRPr="00B8095E">
        <w:t xml:space="preserve"> </w:t>
      </w:r>
      <w:proofErr w:type="spellStart"/>
      <w:r w:rsidRPr="00B8095E">
        <w:t>pemantauan</w:t>
      </w:r>
      <w:proofErr w:type="spellEnd"/>
      <w:r w:rsidRPr="00B8095E">
        <w:t xml:space="preserve"> dan </w:t>
      </w:r>
      <w:proofErr w:type="spellStart"/>
      <w:r w:rsidRPr="00B8095E">
        <w:t>pengendalian</w:t>
      </w:r>
      <w:proofErr w:type="spellEnd"/>
      <w:r w:rsidRPr="00B8095E">
        <w:t xml:space="preserve"> </w:t>
      </w:r>
      <w:proofErr w:type="spellStart"/>
      <w:r w:rsidRPr="00B8095E">
        <w:t>alat</w:t>
      </w:r>
      <w:proofErr w:type="spellEnd"/>
      <w:r w:rsidRPr="00B8095E">
        <w:t xml:space="preserve"> </w:t>
      </w:r>
      <w:proofErr w:type="spellStart"/>
      <w:r w:rsidRPr="00B8095E">
        <w:t>secara</w:t>
      </w:r>
      <w:proofErr w:type="spellEnd"/>
      <w:r w:rsidRPr="00B8095E">
        <w:t xml:space="preserve"> </w:t>
      </w:r>
      <w:proofErr w:type="spellStart"/>
      <w:r w:rsidRPr="00B8095E">
        <w:t>jarak</w:t>
      </w:r>
      <w:proofErr w:type="spellEnd"/>
      <w:r w:rsidRPr="00B8095E">
        <w:t xml:space="preserve"> </w:t>
      </w:r>
      <w:proofErr w:type="spellStart"/>
      <w:r w:rsidRPr="00B8095E">
        <w:t>jauh</w:t>
      </w:r>
      <w:proofErr w:type="spellEnd"/>
      <w:r w:rsidRPr="00B8095E">
        <w:t xml:space="preserve"> </w:t>
      </w:r>
      <w:proofErr w:type="spellStart"/>
      <w:r w:rsidRPr="00B8095E">
        <w:t>melalui</w:t>
      </w:r>
      <w:proofErr w:type="spellEnd"/>
      <w:r w:rsidRPr="00B8095E">
        <w:t xml:space="preserve"> smartphone. Hal </w:t>
      </w:r>
      <w:proofErr w:type="spellStart"/>
      <w:r w:rsidRPr="00B8095E">
        <w:t>ini</w:t>
      </w:r>
      <w:proofErr w:type="spellEnd"/>
      <w:r w:rsidRPr="00B8095E">
        <w:t xml:space="preserve"> </w:t>
      </w:r>
      <w:proofErr w:type="spellStart"/>
      <w:r w:rsidRPr="00B8095E">
        <w:t>memudahkan</w:t>
      </w:r>
      <w:proofErr w:type="spellEnd"/>
      <w:r w:rsidRPr="00B8095E">
        <w:t xml:space="preserve"> </w:t>
      </w:r>
      <w:proofErr w:type="spellStart"/>
      <w:r w:rsidRPr="00B8095E">
        <w:t>pengguna</w:t>
      </w:r>
      <w:proofErr w:type="spellEnd"/>
      <w:r w:rsidRPr="00B8095E">
        <w:t xml:space="preserve">, </w:t>
      </w:r>
      <w:proofErr w:type="spellStart"/>
      <w:r w:rsidRPr="00B8095E">
        <w:t>terutama</w:t>
      </w:r>
      <w:proofErr w:type="spellEnd"/>
      <w:r w:rsidRPr="00B8095E">
        <w:t xml:space="preserve"> </w:t>
      </w:r>
      <w:proofErr w:type="spellStart"/>
      <w:r w:rsidRPr="00B8095E">
        <w:t>bagi</w:t>
      </w:r>
      <w:proofErr w:type="spellEnd"/>
      <w:r w:rsidRPr="00B8095E">
        <w:t xml:space="preserve"> yang </w:t>
      </w:r>
      <w:proofErr w:type="spellStart"/>
      <w:r w:rsidRPr="00B8095E">
        <w:t>memiliki</w:t>
      </w:r>
      <w:proofErr w:type="spellEnd"/>
      <w:r w:rsidRPr="00B8095E">
        <w:t xml:space="preserve"> </w:t>
      </w:r>
      <w:proofErr w:type="spellStart"/>
      <w:r w:rsidRPr="00B8095E">
        <w:t>aktivitas</w:t>
      </w:r>
      <w:proofErr w:type="spellEnd"/>
      <w:r w:rsidRPr="00B8095E">
        <w:t xml:space="preserve"> </w:t>
      </w:r>
      <w:proofErr w:type="spellStart"/>
      <w:r w:rsidRPr="00B8095E">
        <w:t>padat</w:t>
      </w:r>
      <w:proofErr w:type="spellEnd"/>
      <w:r w:rsidRPr="00B8095E">
        <w:t xml:space="preserve">, </w:t>
      </w:r>
      <w:proofErr w:type="spellStart"/>
      <w:r w:rsidRPr="00B8095E">
        <w:t>dalam</w:t>
      </w:r>
      <w:proofErr w:type="spellEnd"/>
      <w:r w:rsidRPr="00B8095E">
        <w:t xml:space="preserve"> </w:t>
      </w:r>
      <w:proofErr w:type="spellStart"/>
      <w:r w:rsidRPr="00B8095E">
        <w:t>merawat</w:t>
      </w:r>
      <w:proofErr w:type="spellEnd"/>
      <w:r w:rsidRPr="00B8095E">
        <w:t xml:space="preserve"> </w:t>
      </w:r>
      <w:proofErr w:type="spellStart"/>
      <w:r w:rsidRPr="00B8095E">
        <w:t>tanaman</w:t>
      </w:r>
      <w:proofErr w:type="spellEnd"/>
      <w:r w:rsidRPr="00B8095E">
        <w:t xml:space="preserve"> </w:t>
      </w:r>
      <w:proofErr w:type="spellStart"/>
      <w:r w:rsidRPr="00B8095E">
        <w:t>tanpa</w:t>
      </w:r>
      <w:proofErr w:type="spellEnd"/>
      <w:r w:rsidRPr="00B8095E">
        <w:t xml:space="preserve"> </w:t>
      </w:r>
      <w:proofErr w:type="spellStart"/>
      <w:r w:rsidRPr="00B8095E">
        <w:t>harus</w:t>
      </w:r>
      <w:proofErr w:type="spellEnd"/>
      <w:r w:rsidRPr="00B8095E">
        <w:t xml:space="preserve"> </w:t>
      </w:r>
      <w:proofErr w:type="spellStart"/>
      <w:r w:rsidRPr="00B8095E">
        <w:t>hadir</w:t>
      </w:r>
      <w:proofErr w:type="spellEnd"/>
      <w:r w:rsidRPr="00B8095E">
        <w:t xml:space="preserve"> </w:t>
      </w:r>
      <w:proofErr w:type="spellStart"/>
      <w:r w:rsidRPr="00B8095E">
        <w:t>secara</w:t>
      </w:r>
      <w:proofErr w:type="spellEnd"/>
      <w:r w:rsidRPr="00B8095E">
        <w:t xml:space="preserve"> </w:t>
      </w:r>
      <w:proofErr w:type="spellStart"/>
      <w:r w:rsidRPr="00B8095E">
        <w:t>fisik</w:t>
      </w:r>
      <w:proofErr w:type="spellEnd"/>
      <w:r w:rsidRPr="00B8095E">
        <w:t xml:space="preserve"> di </w:t>
      </w:r>
      <w:proofErr w:type="spellStart"/>
      <w:r w:rsidRPr="00B8095E">
        <w:t>lokasi</w:t>
      </w:r>
      <w:proofErr w:type="spellEnd"/>
      <w:r w:rsidRPr="00B8095E">
        <w:t xml:space="preserve"> </w:t>
      </w:r>
      <w:proofErr w:type="spellStart"/>
      <w:r w:rsidRPr="00B8095E">
        <w:t>penyiraman</w:t>
      </w:r>
      <w:proofErr w:type="spellEnd"/>
      <w:r w:rsidRPr="00B8095E">
        <w:t>.</w:t>
      </w:r>
    </w:p>
    <w:p w14:paraId="3D7DB6B6" w14:textId="77777777" w:rsidR="00B8095E" w:rsidRPr="00B8095E" w:rsidRDefault="00B8095E" w:rsidP="001155C7">
      <w:pPr>
        <w:pStyle w:val="NormalWeb"/>
        <w:numPr>
          <w:ilvl w:val="0"/>
          <w:numId w:val="35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Sistem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Efisien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dan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Akurat</w:t>
      </w:r>
      <w:proofErr w:type="spellEnd"/>
      <w:r w:rsidRPr="00B8095E">
        <w:br/>
        <w:t xml:space="preserve">Hasil </w:t>
      </w:r>
      <w:proofErr w:type="spellStart"/>
      <w:r w:rsidRPr="00B8095E">
        <w:t>pengujian</w:t>
      </w:r>
      <w:proofErr w:type="spellEnd"/>
      <w:r w:rsidRPr="00B8095E">
        <w:t xml:space="preserve"> </w:t>
      </w:r>
      <w:proofErr w:type="spellStart"/>
      <w:r w:rsidRPr="00B8095E">
        <w:t>menunjukkan</w:t>
      </w:r>
      <w:proofErr w:type="spellEnd"/>
      <w:r w:rsidRPr="00B8095E">
        <w:t xml:space="preserve"> </w:t>
      </w:r>
      <w:proofErr w:type="spellStart"/>
      <w:r w:rsidRPr="00B8095E">
        <w:t>bahwa</w:t>
      </w:r>
      <w:proofErr w:type="spellEnd"/>
      <w:r w:rsidRPr="00B8095E">
        <w:t xml:space="preserve"> </w:t>
      </w:r>
      <w:proofErr w:type="spellStart"/>
      <w:r w:rsidRPr="00B8095E">
        <w:t>sistem</w:t>
      </w:r>
      <w:proofErr w:type="spellEnd"/>
      <w:r w:rsidRPr="00B8095E">
        <w:t xml:space="preserve"> </w:t>
      </w:r>
      <w:proofErr w:type="spellStart"/>
      <w:r w:rsidRPr="00B8095E">
        <w:t>memiliki</w:t>
      </w:r>
      <w:proofErr w:type="spellEnd"/>
      <w:r w:rsidRPr="00B8095E">
        <w:t xml:space="preserve"> </w:t>
      </w:r>
      <w:proofErr w:type="spellStart"/>
      <w:r w:rsidRPr="00B8095E">
        <w:t>tingkat</w:t>
      </w:r>
      <w:proofErr w:type="spellEnd"/>
      <w:r w:rsidRPr="00B8095E">
        <w:t xml:space="preserve"> </w:t>
      </w:r>
      <w:proofErr w:type="spellStart"/>
      <w:r w:rsidRPr="00B8095E">
        <w:t>akurasi</w:t>
      </w:r>
      <w:proofErr w:type="spellEnd"/>
      <w:r w:rsidRPr="00B8095E">
        <w:t xml:space="preserve"> yang </w:t>
      </w:r>
      <w:proofErr w:type="spellStart"/>
      <w:r w:rsidRPr="00B8095E">
        <w:t>baik</w:t>
      </w:r>
      <w:proofErr w:type="spellEnd"/>
      <w:r w:rsidRPr="00B8095E">
        <w:t xml:space="preserve"> </w:t>
      </w:r>
      <w:proofErr w:type="spellStart"/>
      <w:r w:rsidRPr="00B8095E">
        <w:t>dengan</w:t>
      </w:r>
      <w:proofErr w:type="spellEnd"/>
      <w:r w:rsidRPr="00B8095E">
        <w:t xml:space="preserve"> rata-rata </w:t>
      </w:r>
      <w:proofErr w:type="spellStart"/>
      <w:r w:rsidRPr="00B8095E">
        <w:t>kesalahan</w:t>
      </w:r>
      <w:proofErr w:type="spellEnd"/>
      <w:r w:rsidRPr="00B8095E">
        <w:t xml:space="preserve"> </w:t>
      </w:r>
      <w:proofErr w:type="spellStart"/>
      <w:r w:rsidRPr="00B8095E">
        <w:t>pembacaan</w:t>
      </w:r>
      <w:proofErr w:type="spellEnd"/>
      <w:r w:rsidRPr="00B8095E">
        <w:t xml:space="preserve"> sensor </w:t>
      </w:r>
      <w:proofErr w:type="spellStart"/>
      <w:r w:rsidRPr="00B8095E">
        <w:t>kelembaban</w:t>
      </w:r>
      <w:proofErr w:type="spellEnd"/>
      <w:r w:rsidRPr="00B8095E">
        <w:t xml:space="preserve"> </w:t>
      </w:r>
      <w:proofErr w:type="spellStart"/>
      <w:r w:rsidRPr="00B8095E">
        <w:t>sebesar</w:t>
      </w:r>
      <w:proofErr w:type="spellEnd"/>
      <w:r w:rsidRPr="00B8095E">
        <w:t xml:space="preserve"> 0,33%. Selain </w:t>
      </w:r>
      <w:proofErr w:type="spellStart"/>
      <w:r w:rsidRPr="00B8095E">
        <w:t>itu</w:t>
      </w:r>
      <w:proofErr w:type="spellEnd"/>
      <w:r w:rsidRPr="00B8095E">
        <w:t xml:space="preserve">, delay </w:t>
      </w:r>
      <w:proofErr w:type="spellStart"/>
      <w:r w:rsidRPr="00B8095E">
        <w:t>respon</w:t>
      </w:r>
      <w:proofErr w:type="spellEnd"/>
      <w:r w:rsidRPr="00B8095E">
        <w:t xml:space="preserve"> </w:t>
      </w:r>
      <w:proofErr w:type="spellStart"/>
      <w:r w:rsidRPr="00B8095E">
        <w:t>dari</w:t>
      </w:r>
      <w:proofErr w:type="spellEnd"/>
      <w:r w:rsidRPr="00B8095E">
        <w:t xml:space="preserve"> </w:t>
      </w:r>
      <w:proofErr w:type="spellStart"/>
      <w:r w:rsidRPr="00B8095E">
        <w:t>sistem</w:t>
      </w:r>
      <w:proofErr w:type="spellEnd"/>
      <w:r w:rsidRPr="00B8095E">
        <w:t xml:space="preserve"> IoT </w:t>
      </w:r>
      <w:proofErr w:type="spellStart"/>
      <w:r w:rsidRPr="00B8095E">
        <w:t>berkisar</w:t>
      </w:r>
      <w:proofErr w:type="spellEnd"/>
      <w:r w:rsidRPr="00B8095E">
        <w:t xml:space="preserve"> ±2,75 </w:t>
      </w:r>
      <w:proofErr w:type="spellStart"/>
      <w:r w:rsidRPr="00B8095E">
        <w:t>detik</w:t>
      </w:r>
      <w:proofErr w:type="spellEnd"/>
      <w:r w:rsidRPr="00B8095E">
        <w:t xml:space="preserve">, yang </w:t>
      </w:r>
      <w:proofErr w:type="spellStart"/>
      <w:r w:rsidRPr="00B8095E">
        <w:t>masih</w:t>
      </w:r>
      <w:proofErr w:type="spellEnd"/>
      <w:r w:rsidRPr="00B8095E">
        <w:t xml:space="preserve"> </w:t>
      </w:r>
      <w:proofErr w:type="spellStart"/>
      <w:r w:rsidRPr="00B8095E">
        <w:t>dalam</w:t>
      </w:r>
      <w:proofErr w:type="spellEnd"/>
      <w:r w:rsidRPr="00B8095E">
        <w:t xml:space="preserve"> batas </w:t>
      </w:r>
      <w:proofErr w:type="spellStart"/>
      <w:r w:rsidRPr="00B8095E">
        <w:t>efisiensi</w:t>
      </w:r>
      <w:proofErr w:type="spellEnd"/>
      <w:r w:rsidRPr="00B8095E">
        <w:t xml:space="preserve"> </w:t>
      </w:r>
      <w:proofErr w:type="spellStart"/>
      <w:r w:rsidRPr="00B8095E">
        <w:t>penggunaan</w:t>
      </w:r>
      <w:proofErr w:type="spellEnd"/>
      <w:r w:rsidRPr="00B8095E">
        <w:t xml:space="preserve"> </w:t>
      </w:r>
      <w:proofErr w:type="spellStart"/>
      <w:r w:rsidRPr="00B8095E">
        <w:t>secara</w:t>
      </w:r>
      <w:proofErr w:type="spellEnd"/>
      <w:r w:rsidRPr="00B8095E">
        <w:t xml:space="preserve"> </w:t>
      </w:r>
      <w:proofErr w:type="spellStart"/>
      <w:r w:rsidRPr="00B8095E">
        <w:t>praktis</w:t>
      </w:r>
      <w:proofErr w:type="spellEnd"/>
      <w:r w:rsidRPr="00B8095E">
        <w:t>.</w:t>
      </w:r>
    </w:p>
    <w:p w14:paraId="1AD729E1" w14:textId="0B448FA1" w:rsidR="00B8095E" w:rsidRPr="00B8095E" w:rsidRDefault="00B8095E" w:rsidP="001155C7">
      <w:pPr>
        <w:pStyle w:val="NormalWeb"/>
        <w:numPr>
          <w:ilvl w:val="0"/>
          <w:numId w:val="35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Penerapan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Lapangan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Berjalan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Baik</w:t>
      </w:r>
      <w:r w:rsidRPr="00B8095E">
        <w:br/>
      </w:r>
      <w:proofErr w:type="spellStart"/>
      <w:r w:rsidRPr="00B8095E">
        <w:t>Implementasi</w:t>
      </w:r>
      <w:proofErr w:type="spellEnd"/>
      <w:r w:rsidRPr="00B8095E">
        <w:t xml:space="preserve"> </w:t>
      </w:r>
      <w:proofErr w:type="spellStart"/>
      <w:r w:rsidRPr="00B8095E">
        <w:t>alat</w:t>
      </w:r>
      <w:proofErr w:type="spellEnd"/>
      <w:r w:rsidRPr="00B8095E">
        <w:t xml:space="preserve"> </w:t>
      </w:r>
      <w:proofErr w:type="spellStart"/>
      <w:r w:rsidRPr="00B8095E">
        <w:t>dalam</w:t>
      </w:r>
      <w:proofErr w:type="spellEnd"/>
      <w:r w:rsidRPr="00B8095E">
        <w:t xml:space="preserve"> </w:t>
      </w:r>
      <w:proofErr w:type="spellStart"/>
      <w:r w:rsidRPr="00B8095E">
        <w:t>skala</w:t>
      </w:r>
      <w:proofErr w:type="spellEnd"/>
      <w:r w:rsidRPr="00B8095E">
        <w:t xml:space="preserve"> </w:t>
      </w:r>
      <w:proofErr w:type="spellStart"/>
      <w:r w:rsidRPr="00B8095E">
        <w:t>rumah</w:t>
      </w:r>
      <w:proofErr w:type="spellEnd"/>
      <w:r w:rsidRPr="00B8095E">
        <w:t xml:space="preserve"> </w:t>
      </w:r>
      <w:proofErr w:type="spellStart"/>
      <w:r w:rsidRPr="00B8095E">
        <w:t>tangga</w:t>
      </w:r>
      <w:proofErr w:type="spellEnd"/>
      <w:r w:rsidRPr="00B8095E">
        <w:t xml:space="preserve"> </w:t>
      </w:r>
      <w:proofErr w:type="spellStart"/>
      <w:r w:rsidR="00E64527">
        <w:t>ini</w:t>
      </w:r>
      <w:proofErr w:type="spellEnd"/>
      <w:r w:rsidR="00E64527">
        <w:t xml:space="preserve"> </w:t>
      </w:r>
      <w:proofErr w:type="spellStart"/>
      <w:r w:rsidR="00E64527">
        <w:t>membantu</w:t>
      </w:r>
      <w:proofErr w:type="spellEnd"/>
      <w:r w:rsidR="00E64527">
        <w:t xml:space="preserve"> </w:t>
      </w:r>
      <w:proofErr w:type="spellStart"/>
      <w:r w:rsidR="00E64527">
        <w:t>untuk</w:t>
      </w:r>
      <w:proofErr w:type="spellEnd"/>
      <w:r w:rsidR="00E64527">
        <w:t xml:space="preserve"> orang yang </w:t>
      </w:r>
      <w:proofErr w:type="spellStart"/>
      <w:r w:rsidR="00E64527">
        <w:t>ingin</w:t>
      </w:r>
      <w:proofErr w:type="spellEnd"/>
      <w:r w:rsidR="00E64527">
        <w:t xml:space="preserve"> </w:t>
      </w:r>
      <w:proofErr w:type="spellStart"/>
      <w:r w:rsidR="00E64527">
        <w:t>merawat</w:t>
      </w:r>
      <w:proofErr w:type="spellEnd"/>
      <w:r w:rsidR="00E64527">
        <w:t xml:space="preserve"> </w:t>
      </w:r>
      <w:proofErr w:type="spellStart"/>
      <w:r w:rsidR="00E64527">
        <w:t>tanaman</w:t>
      </w:r>
      <w:proofErr w:type="spellEnd"/>
      <w:r w:rsidR="00E64527">
        <w:t xml:space="preserve"> </w:t>
      </w:r>
      <w:proofErr w:type="spellStart"/>
      <w:r w:rsidR="00E64527">
        <w:t>sekala</w:t>
      </w:r>
      <w:proofErr w:type="spellEnd"/>
      <w:r w:rsidR="00E64527">
        <w:t xml:space="preserve"> </w:t>
      </w:r>
      <w:proofErr w:type="spellStart"/>
      <w:r w:rsidR="00E64527">
        <w:t>kecil</w:t>
      </w:r>
      <w:proofErr w:type="spellEnd"/>
      <w:r w:rsidR="00E64527">
        <w:t xml:space="preserve"> </w:t>
      </w:r>
      <w:proofErr w:type="spellStart"/>
      <w:r w:rsidR="00E64527">
        <w:t>dirawat</w:t>
      </w:r>
      <w:proofErr w:type="spellEnd"/>
      <w:r w:rsidR="00E64527">
        <w:t xml:space="preserve"> </w:t>
      </w:r>
      <w:proofErr w:type="spellStart"/>
      <w:r w:rsidR="00E64527">
        <w:t>dengan</w:t>
      </w:r>
      <w:proofErr w:type="spellEnd"/>
      <w:r w:rsidR="00E64527">
        <w:t xml:space="preserve"> </w:t>
      </w:r>
      <w:proofErr w:type="spellStart"/>
      <w:proofErr w:type="gramStart"/>
      <w:r w:rsidR="00E64527">
        <w:t>baik</w:t>
      </w:r>
      <w:proofErr w:type="spellEnd"/>
      <w:r w:rsidR="00E64527">
        <w:t xml:space="preserve"> ,</w:t>
      </w:r>
      <w:proofErr w:type="spellStart"/>
      <w:r w:rsidR="00E64527">
        <w:t>alat</w:t>
      </w:r>
      <w:proofErr w:type="spellEnd"/>
      <w:proofErr w:type="gramEnd"/>
      <w:r w:rsidR="00E64527">
        <w:t xml:space="preserve"> </w:t>
      </w:r>
      <w:proofErr w:type="spellStart"/>
      <w:r w:rsidR="00E64527">
        <w:t>ini</w:t>
      </w:r>
      <w:proofErr w:type="spellEnd"/>
      <w:r w:rsidR="00E64527">
        <w:t xml:space="preserve"> </w:t>
      </w:r>
      <w:proofErr w:type="spellStart"/>
      <w:r w:rsidR="00E64527">
        <w:t>dapat</w:t>
      </w:r>
      <w:proofErr w:type="spellEnd"/>
      <w:r w:rsidR="00E64527">
        <w:t xml:space="preserve"> </w:t>
      </w:r>
      <w:proofErr w:type="spellStart"/>
      <w:r w:rsidR="00E64527">
        <w:t>melakukan</w:t>
      </w:r>
      <w:proofErr w:type="spellEnd"/>
      <w:r w:rsidR="00E64527">
        <w:t xml:space="preserve"> </w:t>
      </w:r>
      <w:proofErr w:type="spellStart"/>
      <w:r w:rsidR="00E64527">
        <w:t>penyiraman</w:t>
      </w:r>
      <w:proofErr w:type="spellEnd"/>
      <w:r w:rsidR="00E64527">
        <w:t xml:space="preserve"> </w:t>
      </w:r>
      <w:proofErr w:type="spellStart"/>
      <w:r w:rsidR="00E64527">
        <w:t>teratur</w:t>
      </w:r>
      <w:proofErr w:type="spellEnd"/>
      <w:r w:rsidR="00E64527">
        <w:t xml:space="preserve"> </w:t>
      </w:r>
      <w:proofErr w:type="spellStart"/>
      <w:r w:rsidR="00E64527">
        <w:t>saat</w:t>
      </w:r>
      <w:proofErr w:type="spellEnd"/>
      <w:r w:rsidR="00E64527">
        <w:t xml:space="preserve"> </w:t>
      </w:r>
      <w:proofErr w:type="spellStart"/>
      <w:r w:rsidR="00E64527">
        <w:t>tanah</w:t>
      </w:r>
      <w:proofErr w:type="spellEnd"/>
      <w:r w:rsidR="00E64527">
        <w:t xml:space="preserve"> </w:t>
      </w:r>
      <w:proofErr w:type="spellStart"/>
      <w:r w:rsidR="00E64527">
        <w:t>mulai</w:t>
      </w:r>
      <w:proofErr w:type="spellEnd"/>
      <w:r w:rsidR="00E64527">
        <w:t xml:space="preserve"> </w:t>
      </w:r>
      <w:proofErr w:type="spellStart"/>
      <w:r w:rsidR="00E64527">
        <w:t>dirasa</w:t>
      </w:r>
      <w:proofErr w:type="spellEnd"/>
      <w:r w:rsidR="00E64527">
        <w:t xml:space="preserve"> </w:t>
      </w:r>
      <w:proofErr w:type="spellStart"/>
      <w:r w:rsidR="00E64527">
        <w:t>kering</w:t>
      </w:r>
      <w:proofErr w:type="spellEnd"/>
      <w:r w:rsidR="00E64527">
        <w:t xml:space="preserve"> </w:t>
      </w:r>
      <w:proofErr w:type="spellStart"/>
      <w:r w:rsidR="00E64527">
        <w:t>sehingga</w:t>
      </w:r>
      <w:proofErr w:type="spellEnd"/>
      <w:r w:rsidR="00E64527">
        <w:t xml:space="preserve"> </w:t>
      </w:r>
      <w:proofErr w:type="spellStart"/>
      <w:r w:rsidR="00E64527">
        <w:t>saat</w:t>
      </w:r>
      <w:proofErr w:type="spellEnd"/>
      <w:r w:rsidR="00E64527">
        <w:t xml:space="preserve"> </w:t>
      </w:r>
      <w:proofErr w:type="spellStart"/>
      <w:r w:rsidR="00E64527">
        <w:t>pemilik</w:t>
      </w:r>
      <w:proofErr w:type="spellEnd"/>
      <w:r w:rsidR="00E64527">
        <w:t xml:space="preserve"> </w:t>
      </w:r>
      <w:proofErr w:type="spellStart"/>
      <w:r w:rsidR="00E64527">
        <w:t>pergi</w:t>
      </w:r>
      <w:proofErr w:type="spellEnd"/>
      <w:r w:rsidR="00E64527">
        <w:t xml:space="preserve"> </w:t>
      </w:r>
      <w:proofErr w:type="spellStart"/>
      <w:r w:rsidR="00E64527">
        <w:t>kerja</w:t>
      </w:r>
      <w:proofErr w:type="spellEnd"/>
      <w:r w:rsidR="00E64527">
        <w:t xml:space="preserve"> </w:t>
      </w:r>
      <w:proofErr w:type="spellStart"/>
      <w:r w:rsidR="00E64527">
        <w:t>tanaman</w:t>
      </w:r>
      <w:proofErr w:type="spellEnd"/>
      <w:r w:rsidR="00E64527">
        <w:t xml:space="preserve"> </w:t>
      </w:r>
      <w:proofErr w:type="spellStart"/>
      <w:r w:rsidR="00E64527">
        <w:t>tetap</w:t>
      </w:r>
      <w:proofErr w:type="spellEnd"/>
      <w:r w:rsidR="00E64527">
        <w:t xml:space="preserve"> </w:t>
      </w:r>
      <w:proofErr w:type="spellStart"/>
      <w:r w:rsidR="00E64527">
        <w:t>tersiram</w:t>
      </w:r>
      <w:proofErr w:type="spellEnd"/>
      <w:r w:rsidR="00E64527">
        <w:t xml:space="preserve"> air </w:t>
      </w:r>
      <w:proofErr w:type="spellStart"/>
      <w:r w:rsidR="00E64527">
        <w:t>serta</w:t>
      </w:r>
      <w:proofErr w:type="spellEnd"/>
      <w:r w:rsidR="00E64527">
        <w:t xml:space="preserve"> air yang </w:t>
      </w:r>
      <w:proofErr w:type="spellStart"/>
      <w:r w:rsidR="00E64527">
        <w:t>dipakai</w:t>
      </w:r>
      <w:proofErr w:type="spellEnd"/>
      <w:r w:rsidR="00E64527">
        <w:t xml:space="preserve"> juga </w:t>
      </w:r>
      <w:proofErr w:type="spellStart"/>
      <w:r w:rsidR="00E64527">
        <w:t>cukup</w:t>
      </w:r>
      <w:proofErr w:type="spellEnd"/>
      <w:r w:rsidR="00E64527">
        <w:t xml:space="preserve"> </w:t>
      </w:r>
      <w:proofErr w:type="spellStart"/>
      <w:r w:rsidR="00E64527">
        <w:t>tidak</w:t>
      </w:r>
      <w:proofErr w:type="spellEnd"/>
      <w:r w:rsidR="00E64527">
        <w:t xml:space="preserve"> </w:t>
      </w:r>
      <w:proofErr w:type="spellStart"/>
      <w:r w:rsidR="00E64527">
        <w:t>berlebihan</w:t>
      </w:r>
      <w:proofErr w:type="spellEnd"/>
      <w:r w:rsidR="00E64527">
        <w:t>.</w:t>
      </w:r>
    </w:p>
    <w:p w14:paraId="4B6E5456" w14:textId="77777777" w:rsidR="00B8095E" w:rsidRPr="00B8095E" w:rsidRDefault="00B8095E" w:rsidP="001155C7">
      <w:pPr>
        <w:pStyle w:val="NormalWeb"/>
        <w:numPr>
          <w:ilvl w:val="0"/>
          <w:numId w:val="35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Kontribusi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Terhadap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Pertanian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dan Urban Farming</w:t>
      </w:r>
      <w:r w:rsidRPr="00B8095E">
        <w:br/>
      </w:r>
      <w:proofErr w:type="spellStart"/>
      <w:r w:rsidRPr="00B8095E">
        <w:t>Sistem</w:t>
      </w:r>
      <w:proofErr w:type="spellEnd"/>
      <w:r w:rsidRPr="00B8095E">
        <w:t xml:space="preserve"> </w:t>
      </w:r>
      <w:proofErr w:type="spellStart"/>
      <w:r w:rsidRPr="00B8095E">
        <w:t>ini</w:t>
      </w:r>
      <w:proofErr w:type="spellEnd"/>
      <w:r w:rsidRPr="00B8095E">
        <w:t xml:space="preserve"> </w:t>
      </w:r>
      <w:proofErr w:type="spellStart"/>
      <w:r w:rsidRPr="00B8095E">
        <w:t>memberikan</w:t>
      </w:r>
      <w:proofErr w:type="spellEnd"/>
      <w:r w:rsidRPr="00B8095E">
        <w:t xml:space="preserve"> </w:t>
      </w:r>
      <w:proofErr w:type="spellStart"/>
      <w:r w:rsidRPr="00B8095E">
        <w:t>kontribusi</w:t>
      </w:r>
      <w:proofErr w:type="spellEnd"/>
      <w:r w:rsidRPr="00B8095E">
        <w:t xml:space="preserve"> </w:t>
      </w:r>
      <w:proofErr w:type="spellStart"/>
      <w:r w:rsidRPr="00B8095E">
        <w:t>nyata</w:t>
      </w:r>
      <w:proofErr w:type="spellEnd"/>
      <w:r w:rsidRPr="00B8095E">
        <w:t xml:space="preserve"> </w:t>
      </w:r>
      <w:proofErr w:type="spellStart"/>
      <w:r w:rsidRPr="00B8095E">
        <w:t>dalam</w:t>
      </w:r>
      <w:proofErr w:type="spellEnd"/>
      <w:r w:rsidRPr="00B8095E">
        <w:t xml:space="preserve"> </w:t>
      </w:r>
      <w:proofErr w:type="spellStart"/>
      <w:r w:rsidRPr="00B8095E">
        <w:t>mendukung</w:t>
      </w:r>
      <w:proofErr w:type="spellEnd"/>
      <w:r w:rsidRPr="00B8095E">
        <w:t xml:space="preserve"> </w:t>
      </w:r>
      <w:proofErr w:type="spellStart"/>
      <w:r w:rsidRPr="00B8095E">
        <w:t>pertanian</w:t>
      </w:r>
      <w:proofErr w:type="spellEnd"/>
      <w:r w:rsidRPr="00B8095E">
        <w:t xml:space="preserve"> </w:t>
      </w:r>
      <w:proofErr w:type="spellStart"/>
      <w:r w:rsidRPr="00B8095E">
        <w:t>cerdas</w:t>
      </w:r>
      <w:proofErr w:type="spellEnd"/>
      <w:r w:rsidRPr="00B8095E">
        <w:t xml:space="preserve"> (smart farming) dan urban farming </w:t>
      </w:r>
      <w:proofErr w:type="spellStart"/>
      <w:r w:rsidRPr="00B8095E">
        <w:t>dengan</w:t>
      </w:r>
      <w:proofErr w:type="spellEnd"/>
      <w:r w:rsidRPr="00B8095E">
        <w:t xml:space="preserve"> </w:t>
      </w:r>
      <w:proofErr w:type="spellStart"/>
      <w:r w:rsidRPr="00B8095E">
        <w:t>pendekatan</w:t>
      </w:r>
      <w:proofErr w:type="spellEnd"/>
      <w:r w:rsidRPr="00B8095E">
        <w:t xml:space="preserve"> </w:t>
      </w:r>
      <w:proofErr w:type="spellStart"/>
      <w:r w:rsidRPr="00B8095E">
        <w:t>hemat</w:t>
      </w:r>
      <w:proofErr w:type="spellEnd"/>
      <w:r w:rsidRPr="00B8095E">
        <w:t xml:space="preserve"> air, </w:t>
      </w:r>
      <w:proofErr w:type="spellStart"/>
      <w:r w:rsidRPr="00B8095E">
        <w:t>tenaga</w:t>
      </w:r>
      <w:proofErr w:type="spellEnd"/>
      <w:r w:rsidRPr="00B8095E">
        <w:t xml:space="preserve">, dan </w:t>
      </w:r>
      <w:proofErr w:type="spellStart"/>
      <w:r w:rsidRPr="00B8095E">
        <w:t>waktu</w:t>
      </w:r>
      <w:proofErr w:type="spellEnd"/>
      <w:r w:rsidRPr="00B8095E">
        <w:t xml:space="preserve">. </w:t>
      </w:r>
      <w:proofErr w:type="spellStart"/>
      <w:r w:rsidRPr="00B8095E">
        <w:t>Penggunaan</w:t>
      </w:r>
      <w:proofErr w:type="spellEnd"/>
      <w:r w:rsidRPr="00B8095E">
        <w:t xml:space="preserve"> </w:t>
      </w:r>
      <w:proofErr w:type="spellStart"/>
      <w:r w:rsidRPr="00B8095E">
        <w:t>teknologi</w:t>
      </w:r>
      <w:proofErr w:type="spellEnd"/>
      <w:r w:rsidRPr="00B8095E">
        <w:t xml:space="preserve"> </w:t>
      </w:r>
      <w:proofErr w:type="spellStart"/>
      <w:r w:rsidRPr="00B8095E">
        <w:t>sederhana</w:t>
      </w:r>
      <w:proofErr w:type="spellEnd"/>
      <w:r w:rsidRPr="00B8095E">
        <w:t xml:space="preserve"> yang </w:t>
      </w:r>
      <w:proofErr w:type="spellStart"/>
      <w:r w:rsidRPr="00B8095E">
        <w:t>terjangkau</w:t>
      </w:r>
      <w:proofErr w:type="spellEnd"/>
      <w:r w:rsidRPr="00B8095E">
        <w:t xml:space="preserve"> </w:t>
      </w:r>
      <w:proofErr w:type="spellStart"/>
      <w:r w:rsidRPr="00B8095E">
        <w:t>menjadikan</w:t>
      </w:r>
      <w:proofErr w:type="spellEnd"/>
      <w:r w:rsidRPr="00B8095E">
        <w:t xml:space="preserve"> </w:t>
      </w:r>
      <w:proofErr w:type="spellStart"/>
      <w:r w:rsidRPr="00B8095E">
        <w:t>alat</w:t>
      </w:r>
      <w:proofErr w:type="spellEnd"/>
      <w:r w:rsidRPr="00B8095E">
        <w:t xml:space="preserve"> </w:t>
      </w:r>
      <w:proofErr w:type="spellStart"/>
      <w:r w:rsidRPr="00B8095E">
        <w:t>ini</w:t>
      </w:r>
      <w:proofErr w:type="spellEnd"/>
      <w:r w:rsidRPr="00B8095E">
        <w:t xml:space="preserve"> ideal </w:t>
      </w:r>
      <w:proofErr w:type="spellStart"/>
      <w:r w:rsidRPr="00B8095E">
        <w:t>untuk</w:t>
      </w:r>
      <w:proofErr w:type="spellEnd"/>
      <w:r w:rsidRPr="00B8095E">
        <w:t xml:space="preserve"> </w:t>
      </w:r>
      <w:proofErr w:type="spellStart"/>
      <w:r w:rsidRPr="00B8095E">
        <w:t>diterapkan</w:t>
      </w:r>
      <w:proofErr w:type="spellEnd"/>
      <w:r w:rsidRPr="00B8095E">
        <w:t xml:space="preserve"> </w:t>
      </w:r>
      <w:proofErr w:type="spellStart"/>
      <w:r w:rsidRPr="00B8095E">
        <w:t>secara</w:t>
      </w:r>
      <w:proofErr w:type="spellEnd"/>
      <w:r w:rsidRPr="00B8095E">
        <w:t xml:space="preserve"> </w:t>
      </w:r>
      <w:proofErr w:type="spellStart"/>
      <w:r w:rsidRPr="00B8095E">
        <w:t>luas</w:t>
      </w:r>
      <w:proofErr w:type="spellEnd"/>
      <w:r w:rsidRPr="00B8095E">
        <w:t xml:space="preserve"> di </w:t>
      </w:r>
      <w:proofErr w:type="spellStart"/>
      <w:r w:rsidRPr="00B8095E">
        <w:t>lingkungan</w:t>
      </w:r>
      <w:proofErr w:type="spellEnd"/>
      <w:r w:rsidRPr="00B8095E">
        <w:t xml:space="preserve"> </w:t>
      </w:r>
      <w:proofErr w:type="spellStart"/>
      <w:r w:rsidRPr="00B8095E">
        <w:t>perumahan</w:t>
      </w:r>
      <w:proofErr w:type="spellEnd"/>
      <w:r w:rsidRPr="00B8095E">
        <w:t xml:space="preserve"> </w:t>
      </w:r>
      <w:proofErr w:type="spellStart"/>
      <w:r w:rsidRPr="00B8095E">
        <w:t>maupun</w:t>
      </w:r>
      <w:proofErr w:type="spellEnd"/>
      <w:r w:rsidRPr="00B8095E">
        <w:t xml:space="preserve"> </w:t>
      </w:r>
      <w:proofErr w:type="spellStart"/>
      <w:r w:rsidRPr="00B8095E">
        <w:t>pertanian</w:t>
      </w:r>
      <w:proofErr w:type="spellEnd"/>
      <w:r w:rsidRPr="00B8095E">
        <w:t xml:space="preserve"> </w:t>
      </w:r>
      <w:proofErr w:type="spellStart"/>
      <w:r w:rsidRPr="00B8095E">
        <w:t>kecil</w:t>
      </w:r>
      <w:proofErr w:type="spellEnd"/>
      <w:r w:rsidRPr="00B8095E">
        <w:t>.</w:t>
      </w:r>
    </w:p>
    <w:p w14:paraId="77FD1FD1" w14:textId="77777777" w:rsidR="00B8095E" w:rsidRPr="00B8095E" w:rsidRDefault="00B8095E" w:rsidP="001155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5C6EA" w14:textId="2F9C19D8" w:rsidR="00B8095E" w:rsidRDefault="00B8095E" w:rsidP="001155C7">
      <w:pPr>
        <w:pStyle w:val="Sub3"/>
        <w:spacing w:line="360" w:lineRule="auto"/>
      </w:pPr>
      <w:bookmarkStart w:id="113" w:name="_Toc199226770"/>
      <w:bookmarkStart w:id="114" w:name="_Toc199774183"/>
      <w:r w:rsidRPr="00B8095E">
        <w:t>5.2 Saran</w:t>
      </w:r>
      <w:bookmarkEnd w:id="113"/>
      <w:bookmarkEnd w:id="114"/>
    </w:p>
    <w:p w14:paraId="701245C3" w14:textId="77777777" w:rsidR="00B8095E" w:rsidRPr="00B8095E" w:rsidRDefault="00B8095E" w:rsidP="001155C7">
      <w:pPr>
        <w:pStyle w:val="NormalWeb"/>
        <w:spacing w:line="360" w:lineRule="auto"/>
        <w:ind w:firstLine="360"/>
        <w:jc w:val="both"/>
      </w:pPr>
      <w:proofErr w:type="spellStart"/>
      <w:r w:rsidRPr="00B8095E">
        <w:lastRenderedPageBreak/>
        <w:t>Berdasarkan</w:t>
      </w:r>
      <w:proofErr w:type="spellEnd"/>
      <w:r w:rsidRPr="00B8095E">
        <w:t xml:space="preserve"> </w:t>
      </w:r>
      <w:proofErr w:type="spellStart"/>
      <w:r w:rsidRPr="00B8095E">
        <w:t>hasil</w:t>
      </w:r>
      <w:proofErr w:type="spellEnd"/>
      <w:r w:rsidRPr="00B8095E">
        <w:t xml:space="preserve"> </w:t>
      </w:r>
      <w:proofErr w:type="spellStart"/>
      <w:r w:rsidRPr="00B8095E">
        <w:t>penelitian</w:t>
      </w:r>
      <w:proofErr w:type="spellEnd"/>
      <w:r w:rsidRPr="00B8095E">
        <w:t xml:space="preserve"> dan </w:t>
      </w:r>
      <w:proofErr w:type="spellStart"/>
      <w:r w:rsidRPr="00B8095E">
        <w:t>implementasi</w:t>
      </w:r>
      <w:proofErr w:type="spellEnd"/>
      <w:r w:rsidRPr="00B8095E">
        <w:t xml:space="preserve"> </w:t>
      </w:r>
      <w:proofErr w:type="spellStart"/>
      <w:r w:rsidRPr="00B8095E">
        <w:t>sistem</w:t>
      </w:r>
      <w:proofErr w:type="spellEnd"/>
      <w:r w:rsidRPr="00B8095E">
        <w:t xml:space="preserve"> </w:t>
      </w:r>
      <w:proofErr w:type="spellStart"/>
      <w:r w:rsidRPr="00B8095E">
        <w:t>penyiraman</w:t>
      </w:r>
      <w:proofErr w:type="spellEnd"/>
      <w:r w:rsidRPr="00B8095E">
        <w:t xml:space="preserve"> </w:t>
      </w:r>
      <w:proofErr w:type="spellStart"/>
      <w:r w:rsidRPr="00B8095E">
        <w:t>tanaman</w:t>
      </w:r>
      <w:proofErr w:type="spellEnd"/>
      <w:r w:rsidRPr="00B8095E">
        <w:t xml:space="preserve"> </w:t>
      </w:r>
      <w:proofErr w:type="spellStart"/>
      <w:r w:rsidRPr="00B8095E">
        <w:t>otomatis</w:t>
      </w:r>
      <w:proofErr w:type="spellEnd"/>
      <w:r w:rsidRPr="00B8095E">
        <w:t xml:space="preserve"> </w:t>
      </w:r>
      <w:proofErr w:type="spellStart"/>
      <w:r w:rsidRPr="00B8095E">
        <w:t>berbasis</w:t>
      </w:r>
      <w:proofErr w:type="spellEnd"/>
      <w:r w:rsidRPr="00B8095E">
        <w:t xml:space="preserve"> Arduino dan IoT, </w:t>
      </w:r>
      <w:proofErr w:type="spellStart"/>
      <w:r w:rsidRPr="00B8095E">
        <w:t>berikut</w:t>
      </w:r>
      <w:proofErr w:type="spellEnd"/>
      <w:r w:rsidRPr="00B8095E">
        <w:t xml:space="preserve"> </w:t>
      </w:r>
      <w:proofErr w:type="spellStart"/>
      <w:r w:rsidRPr="00B8095E">
        <w:t>beberapa</w:t>
      </w:r>
      <w:proofErr w:type="spellEnd"/>
      <w:r w:rsidRPr="00B8095E">
        <w:t xml:space="preserve"> saran yang </w:t>
      </w:r>
      <w:proofErr w:type="spellStart"/>
      <w:r w:rsidRPr="00B8095E">
        <w:t>dapat</w:t>
      </w:r>
      <w:proofErr w:type="spellEnd"/>
      <w:r w:rsidRPr="00B8095E">
        <w:t xml:space="preserve"> </w:t>
      </w:r>
      <w:proofErr w:type="spellStart"/>
      <w:r w:rsidRPr="00B8095E">
        <w:t>dipertimbangkan</w:t>
      </w:r>
      <w:proofErr w:type="spellEnd"/>
      <w:r w:rsidRPr="00B8095E">
        <w:t xml:space="preserve"> </w:t>
      </w:r>
      <w:proofErr w:type="spellStart"/>
      <w:r w:rsidRPr="00B8095E">
        <w:t>untuk</w:t>
      </w:r>
      <w:proofErr w:type="spellEnd"/>
      <w:r w:rsidRPr="00B8095E">
        <w:t xml:space="preserve"> </w:t>
      </w:r>
      <w:proofErr w:type="spellStart"/>
      <w:r w:rsidRPr="00B8095E">
        <w:t>pengembangan</w:t>
      </w:r>
      <w:proofErr w:type="spellEnd"/>
      <w:r w:rsidRPr="00B8095E">
        <w:t xml:space="preserve"> </w:t>
      </w:r>
      <w:proofErr w:type="spellStart"/>
      <w:r w:rsidRPr="00B8095E">
        <w:t>lebih</w:t>
      </w:r>
      <w:proofErr w:type="spellEnd"/>
      <w:r w:rsidRPr="00B8095E">
        <w:t xml:space="preserve"> </w:t>
      </w:r>
      <w:proofErr w:type="spellStart"/>
      <w:r w:rsidRPr="00B8095E">
        <w:t>lanjut</w:t>
      </w:r>
      <w:proofErr w:type="spellEnd"/>
      <w:r w:rsidRPr="00B8095E">
        <w:t>:</w:t>
      </w:r>
    </w:p>
    <w:p w14:paraId="080B3285" w14:textId="77777777" w:rsidR="00B8095E" w:rsidRPr="00B8095E" w:rsidRDefault="00B8095E" w:rsidP="001155C7">
      <w:pPr>
        <w:pStyle w:val="NormalWeb"/>
        <w:numPr>
          <w:ilvl w:val="0"/>
          <w:numId w:val="36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Penyempurnaan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Tampilan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Antarmuka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Aplikasi</w:t>
      </w:r>
      <w:proofErr w:type="spellEnd"/>
      <w:r w:rsidRPr="00B8095E">
        <w:br/>
      </w:r>
      <w:proofErr w:type="spellStart"/>
      <w:r w:rsidRPr="00B8095E">
        <w:t>Diperlukan</w:t>
      </w:r>
      <w:proofErr w:type="spellEnd"/>
      <w:r w:rsidRPr="00B8095E">
        <w:t xml:space="preserve"> </w:t>
      </w:r>
      <w:proofErr w:type="spellStart"/>
      <w:r w:rsidRPr="00B8095E">
        <w:t>pengembangan</w:t>
      </w:r>
      <w:proofErr w:type="spellEnd"/>
      <w:r w:rsidRPr="00B8095E">
        <w:t xml:space="preserve"> </w:t>
      </w:r>
      <w:proofErr w:type="spellStart"/>
      <w:r w:rsidRPr="00B8095E">
        <w:t>antarmuka</w:t>
      </w:r>
      <w:proofErr w:type="spellEnd"/>
      <w:r w:rsidRPr="00B8095E">
        <w:t xml:space="preserve"> </w:t>
      </w:r>
      <w:proofErr w:type="spellStart"/>
      <w:r w:rsidRPr="00B8095E">
        <w:t>aplikasi</w:t>
      </w:r>
      <w:proofErr w:type="spellEnd"/>
      <w:r w:rsidRPr="00B8095E">
        <w:t xml:space="preserve"> (</w:t>
      </w:r>
      <w:proofErr w:type="spellStart"/>
      <w:r w:rsidRPr="00B8095E">
        <w:t>seperti</w:t>
      </w:r>
      <w:proofErr w:type="spellEnd"/>
      <w:r w:rsidRPr="00B8095E">
        <w:t xml:space="preserve"> Blynk) yang </w:t>
      </w:r>
      <w:proofErr w:type="spellStart"/>
      <w:r w:rsidRPr="00B8095E">
        <w:t>lebih</w:t>
      </w:r>
      <w:proofErr w:type="spellEnd"/>
      <w:r w:rsidRPr="00B8095E">
        <w:t xml:space="preserve"> </w:t>
      </w:r>
      <w:proofErr w:type="spellStart"/>
      <w:r w:rsidRPr="00B8095E">
        <w:t>interaktif</w:t>
      </w:r>
      <w:proofErr w:type="spellEnd"/>
      <w:r w:rsidRPr="00B8095E">
        <w:t xml:space="preserve"> dan </w:t>
      </w:r>
      <w:proofErr w:type="spellStart"/>
      <w:r w:rsidRPr="00B8095E">
        <w:t>informatif</w:t>
      </w:r>
      <w:proofErr w:type="spellEnd"/>
      <w:r w:rsidRPr="00B8095E">
        <w:t xml:space="preserve">, </w:t>
      </w:r>
      <w:proofErr w:type="spellStart"/>
      <w:r w:rsidRPr="00B8095E">
        <w:t>misalnya</w:t>
      </w:r>
      <w:proofErr w:type="spellEnd"/>
      <w:r w:rsidRPr="00B8095E">
        <w:t xml:space="preserve"> </w:t>
      </w:r>
      <w:proofErr w:type="spellStart"/>
      <w:r w:rsidRPr="00B8095E">
        <w:t>dengan</w:t>
      </w:r>
      <w:proofErr w:type="spellEnd"/>
      <w:r w:rsidRPr="00B8095E">
        <w:t xml:space="preserve"> </w:t>
      </w:r>
      <w:proofErr w:type="spellStart"/>
      <w:r w:rsidRPr="00B8095E">
        <w:t>menambahkan</w:t>
      </w:r>
      <w:proofErr w:type="spellEnd"/>
      <w:r w:rsidRPr="00B8095E">
        <w:t xml:space="preserve"> </w:t>
      </w:r>
      <w:proofErr w:type="spellStart"/>
      <w:r w:rsidRPr="00B8095E">
        <w:t>grafik</w:t>
      </w:r>
      <w:proofErr w:type="spellEnd"/>
      <w:r w:rsidRPr="00B8095E">
        <w:t xml:space="preserve"> </w:t>
      </w:r>
      <w:proofErr w:type="spellStart"/>
      <w:r w:rsidRPr="00B8095E">
        <w:t>histori</w:t>
      </w:r>
      <w:proofErr w:type="spellEnd"/>
      <w:r w:rsidRPr="00B8095E">
        <w:t xml:space="preserve"> </w:t>
      </w:r>
      <w:proofErr w:type="spellStart"/>
      <w:r w:rsidRPr="00B8095E">
        <w:t>kelembaban</w:t>
      </w:r>
      <w:proofErr w:type="spellEnd"/>
      <w:r w:rsidRPr="00B8095E">
        <w:t xml:space="preserve">, </w:t>
      </w:r>
      <w:proofErr w:type="spellStart"/>
      <w:r w:rsidRPr="00B8095E">
        <w:t>suhu</w:t>
      </w:r>
      <w:proofErr w:type="spellEnd"/>
      <w:r w:rsidRPr="00B8095E">
        <w:t xml:space="preserve">, dan status </w:t>
      </w:r>
      <w:proofErr w:type="spellStart"/>
      <w:r w:rsidRPr="00B8095E">
        <w:t>pompa</w:t>
      </w:r>
      <w:proofErr w:type="spellEnd"/>
      <w:r w:rsidRPr="00B8095E">
        <w:t xml:space="preserve"> agar </w:t>
      </w:r>
      <w:proofErr w:type="spellStart"/>
      <w:r w:rsidRPr="00B8095E">
        <w:t>pengguna</w:t>
      </w:r>
      <w:proofErr w:type="spellEnd"/>
      <w:r w:rsidRPr="00B8095E">
        <w:t xml:space="preserve"> </w:t>
      </w:r>
      <w:proofErr w:type="spellStart"/>
      <w:r w:rsidRPr="00B8095E">
        <w:t>dapat</w:t>
      </w:r>
      <w:proofErr w:type="spellEnd"/>
      <w:r w:rsidRPr="00B8095E">
        <w:t xml:space="preserve"> </w:t>
      </w:r>
      <w:proofErr w:type="spellStart"/>
      <w:r w:rsidRPr="00B8095E">
        <w:t>memantau</w:t>
      </w:r>
      <w:proofErr w:type="spellEnd"/>
      <w:r w:rsidRPr="00B8095E">
        <w:t xml:space="preserve"> </w:t>
      </w:r>
      <w:proofErr w:type="spellStart"/>
      <w:r w:rsidRPr="00B8095E">
        <w:t>perkembangan</w:t>
      </w:r>
      <w:proofErr w:type="spellEnd"/>
      <w:r w:rsidRPr="00B8095E">
        <w:t xml:space="preserve"> </w:t>
      </w:r>
      <w:proofErr w:type="spellStart"/>
      <w:r w:rsidRPr="00B8095E">
        <w:t>kondisi</w:t>
      </w:r>
      <w:proofErr w:type="spellEnd"/>
      <w:r w:rsidRPr="00B8095E">
        <w:t xml:space="preserve"> </w:t>
      </w:r>
      <w:proofErr w:type="spellStart"/>
      <w:r w:rsidRPr="00B8095E">
        <w:t>tanaman</w:t>
      </w:r>
      <w:proofErr w:type="spellEnd"/>
      <w:r w:rsidRPr="00B8095E">
        <w:t xml:space="preserve"> </w:t>
      </w:r>
      <w:proofErr w:type="spellStart"/>
      <w:r w:rsidRPr="00B8095E">
        <w:t>secara</w:t>
      </w:r>
      <w:proofErr w:type="spellEnd"/>
      <w:r w:rsidRPr="00B8095E">
        <w:t xml:space="preserve"> </w:t>
      </w:r>
      <w:proofErr w:type="spellStart"/>
      <w:r w:rsidRPr="00B8095E">
        <w:t>lebih</w:t>
      </w:r>
      <w:proofErr w:type="spellEnd"/>
      <w:r w:rsidRPr="00B8095E">
        <w:t xml:space="preserve"> detail.</w:t>
      </w:r>
    </w:p>
    <w:p w14:paraId="309DC25A" w14:textId="77777777" w:rsidR="00B8095E" w:rsidRPr="00B8095E" w:rsidRDefault="00B8095E" w:rsidP="001155C7">
      <w:pPr>
        <w:pStyle w:val="NormalWeb"/>
        <w:numPr>
          <w:ilvl w:val="0"/>
          <w:numId w:val="36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Penambahan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Fitur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Deteksi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Cuaca</w:t>
      </w:r>
      <w:proofErr w:type="spellEnd"/>
      <w:r w:rsidRPr="00B8095E">
        <w:br/>
      </w:r>
      <w:proofErr w:type="spellStart"/>
      <w:r w:rsidRPr="00B8095E">
        <w:t>Sistem</w:t>
      </w:r>
      <w:proofErr w:type="spellEnd"/>
      <w:r w:rsidRPr="00B8095E">
        <w:t xml:space="preserve"> </w:t>
      </w:r>
      <w:proofErr w:type="spellStart"/>
      <w:r w:rsidRPr="00B8095E">
        <w:t>dapat</w:t>
      </w:r>
      <w:proofErr w:type="spellEnd"/>
      <w:r w:rsidRPr="00B8095E">
        <w:t xml:space="preserve"> </w:t>
      </w:r>
      <w:proofErr w:type="spellStart"/>
      <w:r w:rsidRPr="00B8095E">
        <w:t>dikembangkan</w:t>
      </w:r>
      <w:proofErr w:type="spellEnd"/>
      <w:r w:rsidRPr="00B8095E">
        <w:t xml:space="preserve"> </w:t>
      </w:r>
      <w:proofErr w:type="spellStart"/>
      <w:r w:rsidRPr="00B8095E">
        <w:t>lebih</w:t>
      </w:r>
      <w:proofErr w:type="spellEnd"/>
      <w:r w:rsidRPr="00B8095E">
        <w:t xml:space="preserve"> </w:t>
      </w:r>
      <w:proofErr w:type="spellStart"/>
      <w:r w:rsidRPr="00B8095E">
        <w:t>lanjut</w:t>
      </w:r>
      <w:proofErr w:type="spellEnd"/>
      <w:r w:rsidRPr="00B8095E">
        <w:t xml:space="preserve"> </w:t>
      </w:r>
      <w:proofErr w:type="spellStart"/>
      <w:r w:rsidRPr="00B8095E">
        <w:t>dengan</w:t>
      </w:r>
      <w:proofErr w:type="spellEnd"/>
      <w:r w:rsidRPr="00B8095E">
        <w:t xml:space="preserve"> </w:t>
      </w:r>
      <w:proofErr w:type="spellStart"/>
      <w:r w:rsidRPr="00B8095E">
        <w:t>menambahkan</w:t>
      </w:r>
      <w:proofErr w:type="spellEnd"/>
      <w:r w:rsidRPr="00B8095E">
        <w:t xml:space="preserve"> </w:t>
      </w:r>
      <w:proofErr w:type="spellStart"/>
      <w:r w:rsidRPr="00B8095E">
        <w:t>integrasi</w:t>
      </w:r>
      <w:proofErr w:type="spellEnd"/>
      <w:r w:rsidRPr="00B8095E">
        <w:t xml:space="preserve"> sensor </w:t>
      </w:r>
      <w:proofErr w:type="spellStart"/>
      <w:r w:rsidRPr="00B8095E">
        <w:t>cuaca</w:t>
      </w:r>
      <w:proofErr w:type="spellEnd"/>
      <w:r w:rsidRPr="00B8095E">
        <w:t xml:space="preserve"> </w:t>
      </w:r>
      <w:proofErr w:type="spellStart"/>
      <w:r w:rsidRPr="00B8095E">
        <w:t>atau</w:t>
      </w:r>
      <w:proofErr w:type="spellEnd"/>
      <w:r w:rsidRPr="00B8095E">
        <w:t xml:space="preserve"> API </w:t>
      </w:r>
      <w:proofErr w:type="spellStart"/>
      <w:r w:rsidRPr="00B8095E">
        <w:t>cuaca</w:t>
      </w:r>
      <w:proofErr w:type="spellEnd"/>
      <w:r w:rsidRPr="00B8095E">
        <w:t xml:space="preserve"> online, agar </w:t>
      </w:r>
      <w:proofErr w:type="spellStart"/>
      <w:r w:rsidRPr="00B8095E">
        <w:t>penyiraman</w:t>
      </w:r>
      <w:proofErr w:type="spellEnd"/>
      <w:r w:rsidRPr="00B8095E">
        <w:t xml:space="preserve"> </w:t>
      </w:r>
      <w:proofErr w:type="spellStart"/>
      <w:r w:rsidRPr="00B8095E">
        <w:t>tidak</w:t>
      </w:r>
      <w:proofErr w:type="spellEnd"/>
      <w:r w:rsidRPr="00B8095E">
        <w:t xml:space="preserve"> </w:t>
      </w:r>
      <w:proofErr w:type="spellStart"/>
      <w:r w:rsidRPr="00B8095E">
        <w:t>dilakukan</w:t>
      </w:r>
      <w:proofErr w:type="spellEnd"/>
      <w:r w:rsidRPr="00B8095E">
        <w:t xml:space="preserve"> </w:t>
      </w:r>
      <w:proofErr w:type="spellStart"/>
      <w:r w:rsidRPr="00B8095E">
        <w:t>saat</w:t>
      </w:r>
      <w:proofErr w:type="spellEnd"/>
      <w:r w:rsidRPr="00B8095E">
        <w:t xml:space="preserve"> </w:t>
      </w:r>
      <w:proofErr w:type="spellStart"/>
      <w:r w:rsidRPr="00B8095E">
        <w:t>hujan</w:t>
      </w:r>
      <w:proofErr w:type="spellEnd"/>
      <w:r w:rsidRPr="00B8095E">
        <w:t xml:space="preserve">, </w:t>
      </w:r>
      <w:proofErr w:type="spellStart"/>
      <w:r w:rsidRPr="00B8095E">
        <w:t>sehingga</w:t>
      </w:r>
      <w:proofErr w:type="spellEnd"/>
      <w:r w:rsidRPr="00B8095E">
        <w:t xml:space="preserve"> </w:t>
      </w:r>
      <w:proofErr w:type="spellStart"/>
      <w:r w:rsidRPr="00B8095E">
        <w:t>penggunaan</w:t>
      </w:r>
      <w:proofErr w:type="spellEnd"/>
      <w:r w:rsidRPr="00B8095E">
        <w:t xml:space="preserve"> air </w:t>
      </w:r>
      <w:proofErr w:type="spellStart"/>
      <w:r w:rsidRPr="00B8095E">
        <w:t>menjadi</w:t>
      </w:r>
      <w:proofErr w:type="spellEnd"/>
      <w:r w:rsidRPr="00B8095E">
        <w:t xml:space="preserve"> </w:t>
      </w:r>
      <w:proofErr w:type="spellStart"/>
      <w:r w:rsidRPr="00B8095E">
        <w:t>lebih</w:t>
      </w:r>
      <w:proofErr w:type="spellEnd"/>
      <w:r w:rsidRPr="00B8095E">
        <w:t xml:space="preserve"> </w:t>
      </w:r>
      <w:proofErr w:type="spellStart"/>
      <w:r w:rsidRPr="00B8095E">
        <w:t>efisien</w:t>
      </w:r>
      <w:proofErr w:type="spellEnd"/>
      <w:r w:rsidRPr="00B8095E">
        <w:t>.</w:t>
      </w:r>
    </w:p>
    <w:p w14:paraId="2F35CCB7" w14:textId="77777777" w:rsidR="00B8095E" w:rsidRPr="00B8095E" w:rsidRDefault="00B8095E" w:rsidP="001155C7">
      <w:pPr>
        <w:pStyle w:val="NormalWeb"/>
        <w:numPr>
          <w:ilvl w:val="0"/>
          <w:numId w:val="36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Penggunaan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Panel Surya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untuk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Daya</w:t>
      </w:r>
      <w:r w:rsidRPr="00B8095E">
        <w:br/>
      </w:r>
      <w:proofErr w:type="spellStart"/>
      <w:r w:rsidRPr="00B8095E">
        <w:t>Untuk</w:t>
      </w:r>
      <w:proofErr w:type="spellEnd"/>
      <w:r w:rsidRPr="00B8095E">
        <w:t xml:space="preserve"> </w:t>
      </w:r>
      <w:proofErr w:type="spellStart"/>
      <w:r w:rsidRPr="00B8095E">
        <w:t>meningkatkan</w:t>
      </w:r>
      <w:proofErr w:type="spellEnd"/>
      <w:r w:rsidRPr="00B8095E">
        <w:t xml:space="preserve"> </w:t>
      </w:r>
      <w:proofErr w:type="spellStart"/>
      <w:r w:rsidRPr="00B8095E">
        <w:t>efisiensi</w:t>
      </w:r>
      <w:proofErr w:type="spellEnd"/>
      <w:r w:rsidRPr="00B8095E">
        <w:t xml:space="preserve"> </w:t>
      </w:r>
      <w:proofErr w:type="spellStart"/>
      <w:r w:rsidRPr="00B8095E">
        <w:t>energi</w:t>
      </w:r>
      <w:proofErr w:type="spellEnd"/>
      <w:r w:rsidRPr="00B8095E">
        <w:t xml:space="preserve"> dan </w:t>
      </w:r>
      <w:proofErr w:type="spellStart"/>
      <w:r w:rsidRPr="00B8095E">
        <w:t>keberlanjutan</w:t>
      </w:r>
      <w:proofErr w:type="spellEnd"/>
      <w:r w:rsidRPr="00B8095E">
        <w:t xml:space="preserve">, </w:t>
      </w:r>
      <w:proofErr w:type="spellStart"/>
      <w:r w:rsidRPr="00B8095E">
        <w:t>disarankan</w:t>
      </w:r>
      <w:proofErr w:type="spellEnd"/>
      <w:r w:rsidRPr="00B8095E">
        <w:t xml:space="preserve"> agar </w:t>
      </w:r>
      <w:proofErr w:type="spellStart"/>
      <w:r w:rsidRPr="00B8095E">
        <w:t>sistem</w:t>
      </w:r>
      <w:proofErr w:type="spellEnd"/>
      <w:r w:rsidRPr="00B8095E">
        <w:t xml:space="preserve"> </w:t>
      </w:r>
      <w:proofErr w:type="spellStart"/>
      <w:r w:rsidRPr="00B8095E">
        <w:t>menggunakan</w:t>
      </w:r>
      <w:proofErr w:type="spellEnd"/>
      <w:r w:rsidRPr="00B8095E">
        <w:t xml:space="preserve"> </w:t>
      </w:r>
      <w:proofErr w:type="spellStart"/>
      <w:r w:rsidRPr="00B8095E">
        <w:t>sumber</w:t>
      </w:r>
      <w:proofErr w:type="spellEnd"/>
      <w:r w:rsidRPr="00B8095E">
        <w:t xml:space="preserve"> </w:t>
      </w:r>
      <w:proofErr w:type="spellStart"/>
      <w:r w:rsidRPr="00B8095E">
        <w:t>daya</w:t>
      </w:r>
      <w:proofErr w:type="spellEnd"/>
      <w:r w:rsidRPr="00B8095E">
        <w:t xml:space="preserve"> </w:t>
      </w:r>
      <w:proofErr w:type="spellStart"/>
      <w:r w:rsidRPr="00B8095E">
        <w:t>terbarukan</w:t>
      </w:r>
      <w:proofErr w:type="spellEnd"/>
      <w:r w:rsidRPr="00B8095E">
        <w:t xml:space="preserve"> </w:t>
      </w:r>
      <w:proofErr w:type="spellStart"/>
      <w:r w:rsidRPr="00B8095E">
        <w:t>seperti</w:t>
      </w:r>
      <w:proofErr w:type="spellEnd"/>
      <w:r w:rsidRPr="00B8095E">
        <w:t xml:space="preserve"> panel </w:t>
      </w:r>
      <w:proofErr w:type="spellStart"/>
      <w:r w:rsidRPr="00B8095E">
        <w:t>surya</w:t>
      </w:r>
      <w:proofErr w:type="spellEnd"/>
      <w:r w:rsidRPr="00B8095E">
        <w:t xml:space="preserve">, </w:t>
      </w:r>
      <w:proofErr w:type="spellStart"/>
      <w:r w:rsidRPr="00B8095E">
        <w:t>terutama</w:t>
      </w:r>
      <w:proofErr w:type="spellEnd"/>
      <w:r w:rsidRPr="00B8095E">
        <w:t xml:space="preserve"> </w:t>
      </w:r>
      <w:proofErr w:type="spellStart"/>
      <w:r w:rsidRPr="00B8095E">
        <w:t>jika</w:t>
      </w:r>
      <w:proofErr w:type="spellEnd"/>
      <w:r w:rsidRPr="00B8095E">
        <w:t xml:space="preserve"> </w:t>
      </w:r>
      <w:proofErr w:type="spellStart"/>
      <w:r w:rsidRPr="00B8095E">
        <w:t>digunakan</w:t>
      </w:r>
      <w:proofErr w:type="spellEnd"/>
      <w:r w:rsidRPr="00B8095E">
        <w:t xml:space="preserve"> di area </w:t>
      </w:r>
      <w:proofErr w:type="spellStart"/>
      <w:r w:rsidRPr="00B8095E">
        <w:t>perkebunan</w:t>
      </w:r>
      <w:proofErr w:type="spellEnd"/>
      <w:r w:rsidRPr="00B8095E">
        <w:t xml:space="preserve"> </w:t>
      </w:r>
      <w:proofErr w:type="spellStart"/>
      <w:r w:rsidRPr="00B8095E">
        <w:t>atau</w:t>
      </w:r>
      <w:proofErr w:type="spellEnd"/>
      <w:r w:rsidRPr="00B8095E">
        <w:t xml:space="preserve"> </w:t>
      </w:r>
      <w:proofErr w:type="spellStart"/>
      <w:r w:rsidRPr="00B8095E">
        <w:t>lokasi</w:t>
      </w:r>
      <w:proofErr w:type="spellEnd"/>
      <w:r w:rsidRPr="00B8095E">
        <w:t xml:space="preserve"> </w:t>
      </w:r>
      <w:proofErr w:type="spellStart"/>
      <w:r w:rsidRPr="00B8095E">
        <w:t>terpencil</w:t>
      </w:r>
      <w:proofErr w:type="spellEnd"/>
      <w:r w:rsidRPr="00B8095E">
        <w:t>.</w:t>
      </w:r>
    </w:p>
    <w:p w14:paraId="3DFB500A" w14:textId="77777777" w:rsidR="00B8095E" w:rsidRPr="00B8095E" w:rsidRDefault="00B8095E" w:rsidP="001155C7">
      <w:pPr>
        <w:pStyle w:val="NormalWeb"/>
        <w:numPr>
          <w:ilvl w:val="0"/>
          <w:numId w:val="36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Perluasan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Skala dan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Kapasitas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Sistem</w:t>
      </w:r>
      <w:proofErr w:type="spellEnd"/>
      <w:r w:rsidRPr="00B8095E">
        <w:br/>
      </w:r>
      <w:proofErr w:type="spellStart"/>
      <w:r w:rsidRPr="00B8095E">
        <w:t>Sistem</w:t>
      </w:r>
      <w:proofErr w:type="spellEnd"/>
      <w:r w:rsidRPr="00B8095E">
        <w:t xml:space="preserve"> yang </w:t>
      </w:r>
      <w:proofErr w:type="spellStart"/>
      <w:r w:rsidRPr="00B8095E">
        <w:t>telah</w:t>
      </w:r>
      <w:proofErr w:type="spellEnd"/>
      <w:r w:rsidRPr="00B8095E">
        <w:t xml:space="preserve"> </w:t>
      </w:r>
      <w:proofErr w:type="spellStart"/>
      <w:r w:rsidRPr="00B8095E">
        <w:t>dirancang</w:t>
      </w:r>
      <w:proofErr w:type="spellEnd"/>
      <w:r w:rsidRPr="00B8095E">
        <w:t xml:space="preserve"> </w:t>
      </w:r>
      <w:proofErr w:type="spellStart"/>
      <w:r w:rsidRPr="00B8095E">
        <w:t>masih</w:t>
      </w:r>
      <w:proofErr w:type="spellEnd"/>
      <w:r w:rsidRPr="00B8095E">
        <w:t xml:space="preserve"> </w:t>
      </w:r>
      <w:proofErr w:type="spellStart"/>
      <w:r w:rsidRPr="00B8095E">
        <w:t>berskala</w:t>
      </w:r>
      <w:proofErr w:type="spellEnd"/>
      <w:r w:rsidRPr="00B8095E">
        <w:t xml:space="preserve"> </w:t>
      </w:r>
      <w:proofErr w:type="spellStart"/>
      <w:r w:rsidRPr="00B8095E">
        <w:t>kecil</w:t>
      </w:r>
      <w:proofErr w:type="spellEnd"/>
      <w:r w:rsidRPr="00B8095E">
        <w:t xml:space="preserve">. </w:t>
      </w:r>
      <w:proofErr w:type="spellStart"/>
      <w:r w:rsidRPr="00B8095E">
        <w:t>Untuk</w:t>
      </w:r>
      <w:proofErr w:type="spellEnd"/>
      <w:r w:rsidRPr="00B8095E">
        <w:t xml:space="preserve"> </w:t>
      </w:r>
      <w:proofErr w:type="spellStart"/>
      <w:r w:rsidRPr="00B8095E">
        <w:t>penggunaan</w:t>
      </w:r>
      <w:proofErr w:type="spellEnd"/>
      <w:r w:rsidRPr="00B8095E">
        <w:t xml:space="preserve"> di area </w:t>
      </w:r>
      <w:proofErr w:type="spellStart"/>
      <w:r w:rsidRPr="00B8095E">
        <w:t>pertanian</w:t>
      </w:r>
      <w:proofErr w:type="spellEnd"/>
      <w:r w:rsidRPr="00B8095E">
        <w:t xml:space="preserve"> </w:t>
      </w:r>
      <w:proofErr w:type="spellStart"/>
      <w:r w:rsidRPr="00B8095E">
        <w:t>atau</w:t>
      </w:r>
      <w:proofErr w:type="spellEnd"/>
      <w:r w:rsidRPr="00B8095E">
        <w:t xml:space="preserve"> </w:t>
      </w:r>
      <w:proofErr w:type="spellStart"/>
      <w:r w:rsidRPr="00B8095E">
        <w:t>taman</w:t>
      </w:r>
      <w:proofErr w:type="spellEnd"/>
      <w:r w:rsidRPr="00B8095E">
        <w:t xml:space="preserve"> yang </w:t>
      </w:r>
      <w:proofErr w:type="spellStart"/>
      <w:r w:rsidRPr="00B8095E">
        <w:t>lebih</w:t>
      </w:r>
      <w:proofErr w:type="spellEnd"/>
      <w:r w:rsidRPr="00B8095E">
        <w:t xml:space="preserve"> </w:t>
      </w:r>
      <w:proofErr w:type="spellStart"/>
      <w:r w:rsidRPr="00B8095E">
        <w:t>luas</w:t>
      </w:r>
      <w:proofErr w:type="spellEnd"/>
      <w:r w:rsidRPr="00B8095E">
        <w:t xml:space="preserve">, </w:t>
      </w:r>
      <w:proofErr w:type="spellStart"/>
      <w:r w:rsidRPr="00B8095E">
        <w:t>perlu</w:t>
      </w:r>
      <w:proofErr w:type="spellEnd"/>
      <w:r w:rsidRPr="00B8095E">
        <w:t xml:space="preserve"> </w:t>
      </w:r>
      <w:proofErr w:type="spellStart"/>
      <w:r w:rsidRPr="00B8095E">
        <w:t>dilakukan</w:t>
      </w:r>
      <w:proofErr w:type="spellEnd"/>
      <w:r w:rsidRPr="00B8095E">
        <w:t xml:space="preserve"> </w:t>
      </w:r>
      <w:proofErr w:type="spellStart"/>
      <w:r w:rsidRPr="00B8095E">
        <w:t>pengembangan</w:t>
      </w:r>
      <w:proofErr w:type="spellEnd"/>
      <w:r w:rsidRPr="00B8095E">
        <w:t xml:space="preserve"> agar </w:t>
      </w:r>
      <w:proofErr w:type="spellStart"/>
      <w:r w:rsidRPr="00B8095E">
        <w:t>sistem</w:t>
      </w:r>
      <w:proofErr w:type="spellEnd"/>
      <w:r w:rsidRPr="00B8095E">
        <w:t xml:space="preserve"> </w:t>
      </w:r>
      <w:proofErr w:type="spellStart"/>
      <w:r w:rsidRPr="00B8095E">
        <w:t>dapat</w:t>
      </w:r>
      <w:proofErr w:type="spellEnd"/>
      <w:r w:rsidRPr="00B8095E">
        <w:t xml:space="preserve"> </w:t>
      </w:r>
      <w:proofErr w:type="spellStart"/>
      <w:r w:rsidRPr="00B8095E">
        <w:t>mengontrol</w:t>
      </w:r>
      <w:proofErr w:type="spellEnd"/>
      <w:r w:rsidRPr="00B8095E">
        <w:t xml:space="preserve"> </w:t>
      </w:r>
      <w:proofErr w:type="spellStart"/>
      <w:r w:rsidRPr="00B8095E">
        <w:t>lebih</w:t>
      </w:r>
      <w:proofErr w:type="spellEnd"/>
      <w:r w:rsidRPr="00B8095E">
        <w:t xml:space="preserve"> </w:t>
      </w:r>
      <w:proofErr w:type="spellStart"/>
      <w:r w:rsidRPr="00B8095E">
        <w:t>dari</w:t>
      </w:r>
      <w:proofErr w:type="spellEnd"/>
      <w:r w:rsidRPr="00B8095E">
        <w:t xml:space="preserve"> </w:t>
      </w:r>
      <w:proofErr w:type="spellStart"/>
      <w:r w:rsidRPr="00B8095E">
        <w:t>satu</w:t>
      </w:r>
      <w:proofErr w:type="spellEnd"/>
      <w:r w:rsidRPr="00B8095E">
        <w:t xml:space="preserve"> zona </w:t>
      </w:r>
      <w:proofErr w:type="spellStart"/>
      <w:r w:rsidRPr="00B8095E">
        <w:t>penyiraman</w:t>
      </w:r>
      <w:proofErr w:type="spellEnd"/>
      <w:r w:rsidRPr="00B8095E">
        <w:t xml:space="preserve"> </w:t>
      </w:r>
      <w:proofErr w:type="spellStart"/>
      <w:r w:rsidRPr="00B8095E">
        <w:t>dengan</w:t>
      </w:r>
      <w:proofErr w:type="spellEnd"/>
      <w:r w:rsidRPr="00B8095E">
        <w:t xml:space="preserve"> </w:t>
      </w:r>
      <w:proofErr w:type="spellStart"/>
      <w:r w:rsidRPr="00B8095E">
        <w:t>penjadwalan</w:t>
      </w:r>
      <w:proofErr w:type="spellEnd"/>
      <w:r w:rsidRPr="00B8095E">
        <w:t xml:space="preserve"> yang </w:t>
      </w:r>
      <w:proofErr w:type="spellStart"/>
      <w:r w:rsidRPr="00B8095E">
        <w:t>terkoordinasi</w:t>
      </w:r>
      <w:proofErr w:type="spellEnd"/>
      <w:r w:rsidRPr="00B8095E">
        <w:t>.</w:t>
      </w:r>
    </w:p>
    <w:p w14:paraId="6D3A5504" w14:textId="77777777" w:rsidR="00B8095E" w:rsidRPr="00B8095E" w:rsidRDefault="00B8095E" w:rsidP="001155C7">
      <w:pPr>
        <w:pStyle w:val="NormalWeb"/>
        <w:numPr>
          <w:ilvl w:val="0"/>
          <w:numId w:val="36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Peningkatan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Akurasi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Sensor dan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Kalibrasi</w:t>
      </w:r>
      <w:proofErr w:type="spellEnd"/>
      <w:r w:rsidRPr="00B8095E">
        <w:br/>
      </w:r>
      <w:proofErr w:type="spellStart"/>
      <w:r w:rsidRPr="00B8095E">
        <w:t>Diperlukan</w:t>
      </w:r>
      <w:proofErr w:type="spellEnd"/>
      <w:r w:rsidRPr="00B8095E">
        <w:t xml:space="preserve"> </w:t>
      </w:r>
      <w:proofErr w:type="spellStart"/>
      <w:r w:rsidRPr="00B8095E">
        <w:t>kalibrasi</w:t>
      </w:r>
      <w:proofErr w:type="spellEnd"/>
      <w:r w:rsidRPr="00B8095E">
        <w:t xml:space="preserve"> rutin </w:t>
      </w:r>
      <w:proofErr w:type="spellStart"/>
      <w:r w:rsidRPr="00B8095E">
        <w:t>terhadap</w:t>
      </w:r>
      <w:proofErr w:type="spellEnd"/>
      <w:r w:rsidRPr="00B8095E">
        <w:t xml:space="preserve"> sensor </w:t>
      </w:r>
      <w:proofErr w:type="spellStart"/>
      <w:r w:rsidRPr="00B8095E">
        <w:t>kelembaban</w:t>
      </w:r>
      <w:proofErr w:type="spellEnd"/>
      <w:r w:rsidRPr="00B8095E">
        <w:t xml:space="preserve"> dan </w:t>
      </w:r>
      <w:proofErr w:type="spellStart"/>
      <w:r w:rsidRPr="00B8095E">
        <w:t>suhu</w:t>
      </w:r>
      <w:proofErr w:type="spellEnd"/>
      <w:r w:rsidRPr="00B8095E">
        <w:t xml:space="preserve"> agar </w:t>
      </w:r>
      <w:proofErr w:type="spellStart"/>
      <w:r w:rsidRPr="00B8095E">
        <w:t>pembacaan</w:t>
      </w:r>
      <w:proofErr w:type="spellEnd"/>
      <w:r w:rsidRPr="00B8095E">
        <w:t xml:space="preserve"> </w:t>
      </w:r>
      <w:proofErr w:type="spellStart"/>
      <w:r w:rsidRPr="00B8095E">
        <w:t>tetap</w:t>
      </w:r>
      <w:proofErr w:type="spellEnd"/>
      <w:r w:rsidRPr="00B8095E">
        <w:t xml:space="preserve"> </w:t>
      </w:r>
      <w:proofErr w:type="spellStart"/>
      <w:r w:rsidRPr="00B8095E">
        <w:t>akurat</w:t>
      </w:r>
      <w:proofErr w:type="spellEnd"/>
      <w:r w:rsidRPr="00B8095E">
        <w:t xml:space="preserve"> </w:t>
      </w:r>
      <w:proofErr w:type="spellStart"/>
      <w:r w:rsidRPr="00B8095E">
        <w:t>dalam</w:t>
      </w:r>
      <w:proofErr w:type="spellEnd"/>
      <w:r w:rsidRPr="00B8095E">
        <w:t xml:space="preserve"> </w:t>
      </w:r>
      <w:proofErr w:type="spellStart"/>
      <w:r w:rsidRPr="00B8095E">
        <w:t>jangka</w:t>
      </w:r>
      <w:proofErr w:type="spellEnd"/>
      <w:r w:rsidRPr="00B8095E">
        <w:t xml:space="preserve"> </w:t>
      </w:r>
      <w:proofErr w:type="spellStart"/>
      <w:r w:rsidRPr="00B8095E">
        <w:t>panjang</w:t>
      </w:r>
      <w:proofErr w:type="spellEnd"/>
      <w:r w:rsidRPr="00B8095E">
        <w:t xml:space="preserve">. </w:t>
      </w:r>
      <w:proofErr w:type="spellStart"/>
      <w:r w:rsidRPr="00B8095E">
        <w:t>Penggunaan</w:t>
      </w:r>
      <w:proofErr w:type="spellEnd"/>
      <w:r w:rsidRPr="00B8095E">
        <w:t xml:space="preserve"> sensor yang </w:t>
      </w:r>
      <w:proofErr w:type="spellStart"/>
      <w:r w:rsidRPr="00B8095E">
        <w:t>lebih</w:t>
      </w:r>
      <w:proofErr w:type="spellEnd"/>
      <w:r w:rsidRPr="00B8095E">
        <w:t xml:space="preserve"> </w:t>
      </w:r>
      <w:proofErr w:type="spellStart"/>
      <w:r w:rsidRPr="00B8095E">
        <w:t>tahan</w:t>
      </w:r>
      <w:proofErr w:type="spellEnd"/>
      <w:r w:rsidRPr="00B8095E">
        <w:t xml:space="preserve"> </w:t>
      </w:r>
      <w:proofErr w:type="spellStart"/>
      <w:r w:rsidRPr="00B8095E">
        <w:t>terhadap</w:t>
      </w:r>
      <w:proofErr w:type="spellEnd"/>
      <w:r w:rsidRPr="00B8095E">
        <w:t xml:space="preserve"> </w:t>
      </w:r>
      <w:proofErr w:type="spellStart"/>
      <w:r w:rsidRPr="00B8095E">
        <w:t>kondisi</w:t>
      </w:r>
      <w:proofErr w:type="spellEnd"/>
      <w:r w:rsidRPr="00B8095E">
        <w:t xml:space="preserve"> </w:t>
      </w:r>
      <w:proofErr w:type="spellStart"/>
      <w:r w:rsidRPr="00B8095E">
        <w:t>lingkungan</w:t>
      </w:r>
      <w:proofErr w:type="spellEnd"/>
      <w:r w:rsidRPr="00B8095E">
        <w:t xml:space="preserve"> </w:t>
      </w:r>
      <w:proofErr w:type="spellStart"/>
      <w:r w:rsidRPr="00B8095E">
        <w:t>ekstrem</w:t>
      </w:r>
      <w:proofErr w:type="spellEnd"/>
      <w:r w:rsidRPr="00B8095E">
        <w:t xml:space="preserve"> juga </w:t>
      </w:r>
      <w:proofErr w:type="spellStart"/>
      <w:r w:rsidRPr="00B8095E">
        <w:t>disarankan</w:t>
      </w:r>
      <w:proofErr w:type="spellEnd"/>
      <w:r w:rsidRPr="00B8095E">
        <w:t>.</w:t>
      </w:r>
    </w:p>
    <w:p w14:paraId="71DC5BEF" w14:textId="77777777" w:rsidR="00B8095E" w:rsidRDefault="00B8095E" w:rsidP="001155C7">
      <w:pPr>
        <w:pStyle w:val="NormalWeb"/>
        <w:numPr>
          <w:ilvl w:val="0"/>
          <w:numId w:val="36"/>
        </w:numPr>
        <w:spacing w:line="360" w:lineRule="auto"/>
      </w:pPr>
      <w:proofErr w:type="spellStart"/>
      <w:r w:rsidRPr="00B8095E">
        <w:rPr>
          <w:rStyle w:val="Strong"/>
          <w:rFonts w:eastAsiaTheme="majorEastAsia"/>
          <w:b w:val="0"/>
          <w:bCs w:val="0"/>
        </w:rPr>
        <w:t>Sosialisasi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dan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Pelatihan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B8095E">
        <w:rPr>
          <w:rStyle w:val="Strong"/>
          <w:rFonts w:eastAsiaTheme="majorEastAsia"/>
          <w:b w:val="0"/>
          <w:bCs w:val="0"/>
        </w:rPr>
        <w:t>kepada</w:t>
      </w:r>
      <w:proofErr w:type="spellEnd"/>
      <w:r w:rsidRPr="00B8095E">
        <w:rPr>
          <w:rStyle w:val="Strong"/>
          <w:rFonts w:eastAsiaTheme="majorEastAsia"/>
          <w:b w:val="0"/>
          <w:bCs w:val="0"/>
        </w:rPr>
        <w:t xml:space="preserve"> Masyarakat</w:t>
      </w:r>
      <w:r w:rsidRPr="00B8095E">
        <w:br/>
      </w:r>
      <w:proofErr w:type="spellStart"/>
      <w:r w:rsidRPr="00B8095E">
        <w:t>Untuk</w:t>
      </w:r>
      <w:proofErr w:type="spellEnd"/>
      <w:r w:rsidRPr="00B8095E">
        <w:t xml:space="preserve"> </w:t>
      </w:r>
      <w:proofErr w:type="spellStart"/>
      <w:r w:rsidRPr="00B8095E">
        <w:t>implementasi</w:t>
      </w:r>
      <w:proofErr w:type="spellEnd"/>
      <w:r w:rsidRPr="00B8095E">
        <w:t xml:space="preserve"> di </w:t>
      </w:r>
      <w:proofErr w:type="spellStart"/>
      <w:r w:rsidRPr="00B8095E">
        <w:t>lingkungan</w:t>
      </w:r>
      <w:proofErr w:type="spellEnd"/>
      <w:r w:rsidRPr="00B8095E">
        <w:t xml:space="preserve"> </w:t>
      </w:r>
      <w:proofErr w:type="spellStart"/>
      <w:r w:rsidRPr="00B8095E">
        <w:t>masyarakat</w:t>
      </w:r>
      <w:proofErr w:type="spellEnd"/>
      <w:r w:rsidRPr="00B8095E">
        <w:t xml:space="preserve">, </w:t>
      </w:r>
      <w:proofErr w:type="spellStart"/>
      <w:r w:rsidRPr="00B8095E">
        <w:t>terutama</w:t>
      </w:r>
      <w:proofErr w:type="spellEnd"/>
      <w:r w:rsidRPr="00B8095E">
        <w:t xml:space="preserve"> </w:t>
      </w:r>
      <w:proofErr w:type="spellStart"/>
      <w:r w:rsidRPr="00B8095E">
        <w:t>dalam</w:t>
      </w:r>
      <w:proofErr w:type="spellEnd"/>
      <w:r w:rsidRPr="00B8095E">
        <w:t xml:space="preserve"> program </w:t>
      </w:r>
      <w:proofErr w:type="spellStart"/>
      <w:r w:rsidRPr="00B8095E">
        <w:t>pemberdayaan</w:t>
      </w:r>
      <w:proofErr w:type="spellEnd"/>
      <w:r w:rsidRPr="00B8095E">
        <w:t xml:space="preserve"> </w:t>
      </w:r>
      <w:proofErr w:type="spellStart"/>
      <w:r w:rsidRPr="00B8095E">
        <w:t>desa</w:t>
      </w:r>
      <w:proofErr w:type="spellEnd"/>
      <w:r w:rsidRPr="00B8095E">
        <w:t xml:space="preserve"> </w:t>
      </w:r>
      <w:proofErr w:type="spellStart"/>
      <w:r w:rsidRPr="00B8095E">
        <w:t>atau</w:t>
      </w:r>
      <w:proofErr w:type="spellEnd"/>
      <w:r w:rsidRPr="00B8095E">
        <w:t xml:space="preserve"> urban farming, </w:t>
      </w:r>
      <w:proofErr w:type="spellStart"/>
      <w:r w:rsidRPr="00B8095E">
        <w:t>perlu</w:t>
      </w:r>
      <w:proofErr w:type="spellEnd"/>
      <w:r w:rsidRPr="00B8095E">
        <w:t xml:space="preserve"> </w:t>
      </w:r>
      <w:proofErr w:type="spellStart"/>
      <w:r w:rsidRPr="00B8095E">
        <w:t>dilakukan</w:t>
      </w:r>
      <w:proofErr w:type="spellEnd"/>
      <w:r w:rsidRPr="00B8095E">
        <w:t xml:space="preserve"> </w:t>
      </w:r>
      <w:proofErr w:type="spellStart"/>
      <w:r w:rsidRPr="00B8095E">
        <w:t>pelatihan</w:t>
      </w:r>
      <w:proofErr w:type="spellEnd"/>
      <w:r w:rsidRPr="00B8095E">
        <w:t xml:space="preserve"> </w:t>
      </w:r>
      <w:proofErr w:type="spellStart"/>
      <w:r w:rsidRPr="00B8095E">
        <w:t>sederhana</w:t>
      </w:r>
      <w:proofErr w:type="spellEnd"/>
      <w:r w:rsidRPr="00B8095E">
        <w:t xml:space="preserve"> agar </w:t>
      </w:r>
      <w:proofErr w:type="spellStart"/>
      <w:r w:rsidRPr="00B8095E">
        <w:t>alat</w:t>
      </w:r>
      <w:proofErr w:type="spellEnd"/>
      <w:r w:rsidRPr="00B8095E">
        <w:t xml:space="preserve"> </w:t>
      </w:r>
      <w:proofErr w:type="spellStart"/>
      <w:r w:rsidRPr="00B8095E">
        <w:t>dapat</w:t>
      </w:r>
      <w:proofErr w:type="spellEnd"/>
      <w:r w:rsidRPr="00B8095E">
        <w:t xml:space="preserve"> </w:t>
      </w:r>
      <w:proofErr w:type="spellStart"/>
      <w:r w:rsidRPr="00B8095E">
        <w:t>dioperasikan</w:t>
      </w:r>
      <w:proofErr w:type="spellEnd"/>
      <w:r w:rsidRPr="00B8095E">
        <w:t xml:space="preserve"> oleh </w:t>
      </w:r>
      <w:proofErr w:type="spellStart"/>
      <w:r w:rsidRPr="00B8095E">
        <w:t>semua</w:t>
      </w:r>
      <w:proofErr w:type="spellEnd"/>
      <w:r w:rsidRPr="00B8095E">
        <w:t xml:space="preserve"> </w:t>
      </w:r>
      <w:proofErr w:type="spellStart"/>
      <w:r w:rsidRPr="00B8095E">
        <w:t>kalangan</w:t>
      </w:r>
      <w:proofErr w:type="spellEnd"/>
      <w:r w:rsidRPr="00B8095E">
        <w:t xml:space="preserve">, </w:t>
      </w:r>
      <w:proofErr w:type="spellStart"/>
      <w:r w:rsidRPr="00B8095E">
        <w:t>termasuk</w:t>
      </w:r>
      <w:proofErr w:type="spellEnd"/>
      <w:r w:rsidRPr="00B8095E">
        <w:t xml:space="preserve"> yang </w:t>
      </w:r>
      <w:proofErr w:type="spellStart"/>
      <w:r w:rsidRPr="00B8095E">
        <w:t>belum</w:t>
      </w:r>
      <w:proofErr w:type="spellEnd"/>
      <w:r w:rsidRPr="00B8095E">
        <w:t xml:space="preserve"> familiar </w:t>
      </w:r>
      <w:proofErr w:type="spellStart"/>
      <w:r w:rsidRPr="00B8095E">
        <w:t>dengan</w:t>
      </w:r>
      <w:proofErr w:type="spellEnd"/>
      <w:r w:rsidRPr="00B8095E">
        <w:t xml:space="preserve"> </w:t>
      </w:r>
      <w:proofErr w:type="spellStart"/>
      <w:r w:rsidRPr="00B8095E">
        <w:t>teknologi</w:t>
      </w:r>
      <w:proofErr w:type="spellEnd"/>
      <w:r>
        <w:t>.</w:t>
      </w:r>
    </w:p>
    <w:p w14:paraId="19A19414" w14:textId="77777777" w:rsidR="00B8095E" w:rsidRPr="00B8095E" w:rsidRDefault="00B8095E" w:rsidP="001155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661E4" w14:textId="77777777" w:rsidR="00B8095E" w:rsidRDefault="00B8095E" w:rsidP="001155C7">
      <w:p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554669" w14:textId="77777777" w:rsidR="007D0ACB" w:rsidRDefault="007D0ACB" w:rsidP="001155C7">
      <w:p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A0ED554" w14:textId="77777777" w:rsidR="007D0ACB" w:rsidRDefault="007D0ACB" w:rsidP="001155C7">
      <w:p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CF9EF4" w14:textId="77777777" w:rsidR="007D0ACB" w:rsidRDefault="007D0ACB" w:rsidP="001155C7">
      <w:p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89951A" w14:textId="77777777" w:rsidR="007D0ACB" w:rsidRPr="00B8095E" w:rsidRDefault="007D0ACB" w:rsidP="001155C7">
      <w:p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9AB2E82" w14:textId="77777777" w:rsidR="007F0415" w:rsidRDefault="007F0415" w:rsidP="001155C7">
      <w:pPr>
        <w:pStyle w:val="Heading1"/>
        <w:spacing w:line="360" w:lineRule="auto"/>
      </w:pPr>
      <w:bookmarkStart w:id="115" w:name="_Toc196220766"/>
      <w:bookmarkStart w:id="116" w:name="_Toc199226509"/>
      <w:bookmarkStart w:id="117" w:name="_Toc199226657"/>
      <w:bookmarkStart w:id="118" w:name="_Toc199226771"/>
      <w:bookmarkStart w:id="119" w:name="_Toc199774184"/>
      <w:r w:rsidRPr="007F0415">
        <w:t>DAFTAR PUSTAKA</w:t>
      </w:r>
      <w:bookmarkEnd w:id="115"/>
      <w:bookmarkEnd w:id="116"/>
      <w:bookmarkEnd w:id="117"/>
      <w:bookmarkEnd w:id="118"/>
      <w:bookmarkEnd w:id="119"/>
    </w:p>
    <w:p w14:paraId="67E032C9" w14:textId="77777777" w:rsidR="007F0415" w:rsidRPr="007F0415" w:rsidRDefault="007F0415" w:rsidP="001155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3F0EA" w14:textId="77777777" w:rsidR="007F0415" w:rsidRPr="007F0415" w:rsidRDefault="007F0415" w:rsidP="00115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415">
        <w:rPr>
          <w:rFonts w:ascii="Times New Roman" w:hAnsi="Times New Roman" w:cs="Times New Roman"/>
          <w:sz w:val="24"/>
          <w:szCs w:val="24"/>
        </w:rPr>
        <w:t xml:space="preserve">Al-Hafiz, N. W., &amp; Erlinda. (2020).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Arduino.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 dan Open Source</w:t>
      </w:r>
      <w:r w:rsidRPr="007F0415">
        <w:rPr>
          <w:rFonts w:ascii="Times New Roman" w:hAnsi="Times New Roman" w:cs="Times New Roman"/>
          <w:sz w:val="24"/>
          <w:szCs w:val="24"/>
        </w:rPr>
        <w:t>, 3(2), 245–260.</w:t>
      </w:r>
    </w:p>
    <w:p w14:paraId="38DE29FC" w14:textId="77777777" w:rsidR="007F0415" w:rsidRPr="007F0415" w:rsidRDefault="007F0415" w:rsidP="00115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415">
        <w:rPr>
          <w:rFonts w:ascii="Times New Roman" w:hAnsi="Times New Roman" w:cs="Times New Roman"/>
          <w:sz w:val="24"/>
          <w:szCs w:val="24"/>
        </w:rPr>
        <w:t xml:space="preserve">Avista, Z., Kurniawan, E., Fadly, S.,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Witanto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Y., &amp;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Ajitomo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D. S. (2024).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Penyiram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Hemat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Internet of Things.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Elkolind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11(3), 748–753. </w:t>
      </w:r>
      <w:hyperlink r:id="rId18" w:tgtFrame="_new" w:history="1">
        <w:r w:rsidRPr="007F041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https://doi.org/10.33795/elkolind.v11i3.5958</w:t>
        </w:r>
      </w:hyperlink>
    </w:p>
    <w:p w14:paraId="3DFD6E75" w14:textId="77777777" w:rsidR="007F0415" w:rsidRPr="007F0415" w:rsidRDefault="007F0415" w:rsidP="00115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415">
        <w:rPr>
          <w:rFonts w:ascii="Times New Roman" w:hAnsi="Times New Roman" w:cs="Times New Roman"/>
          <w:sz w:val="24"/>
          <w:szCs w:val="24"/>
        </w:rPr>
        <w:t xml:space="preserve">Ramadhan, I. S.,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Martias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R., Sastra, R., &amp; Iqbal, M. (2023). Alat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Penyiram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Arduino Uno Dan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INSANtek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Inovasi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 dan Sains Teknik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Elektro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4(1), 12–15. Retrieved from </w:t>
      </w:r>
      <w:hyperlink r:id="rId19" w:tgtFrame="_new" w:history="1">
        <w:r w:rsidRPr="007F0415">
          <w:rPr>
            <w:rStyle w:val="Hyperlink"/>
            <w:rFonts w:ascii="Times New Roman" w:hAnsi="Times New Roman" w:cs="Times New Roman"/>
            <w:sz w:val="24"/>
            <w:szCs w:val="24"/>
          </w:rPr>
          <w:t>http://jurnal.bsi.ac.id/index.php/insantek</w:t>
        </w:r>
      </w:hyperlink>
    </w:p>
    <w:p w14:paraId="3E83440A" w14:textId="77777777" w:rsidR="007F0415" w:rsidRPr="007F0415" w:rsidRDefault="007F0415" w:rsidP="00115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415">
        <w:rPr>
          <w:rFonts w:ascii="Times New Roman" w:hAnsi="Times New Roman" w:cs="Times New Roman"/>
          <w:sz w:val="24"/>
          <w:szCs w:val="24"/>
        </w:rPr>
        <w:t xml:space="preserve">Ridwan, M. Y.,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Nurpulaela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L., &amp;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I. A. (2022).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IoT Pada Alat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Penyiram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Arduino Nano. </w:t>
      </w:r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JE-UNISLA: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Elektronika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 Universitas Islam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Lamongan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>, 7(1), 26–29.</w:t>
      </w:r>
    </w:p>
    <w:p w14:paraId="4CD5FCB0" w14:textId="77777777" w:rsidR="007F0415" w:rsidRPr="007F0415" w:rsidRDefault="007F0415" w:rsidP="001155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415">
        <w:rPr>
          <w:rFonts w:ascii="Times New Roman" w:hAnsi="Times New Roman" w:cs="Times New Roman"/>
          <w:sz w:val="24"/>
          <w:szCs w:val="24"/>
        </w:rPr>
        <w:t>Sufaidah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Lilawati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Dinta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F. A., Khofifah, E.,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Wijanarko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E. B., &amp;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Cahyaningtyas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, D. (2024).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Penyiraman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Hias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F0415">
        <w:rPr>
          <w:rFonts w:ascii="Times New Roman" w:hAnsi="Times New Roman" w:cs="Times New Roman"/>
          <w:sz w:val="24"/>
          <w:szCs w:val="24"/>
        </w:rPr>
        <w:t xml:space="preserve"> Arduino.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Informatika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0415">
        <w:rPr>
          <w:rFonts w:ascii="Times New Roman" w:hAnsi="Times New Roman" w:cs="Times New Roman"/>
          <w:i/>
          <w:iCs/>
          <w:sz w:val="24"/>
          <w:szCs w:val="24"/>
        </w:rPr>
        <w:t>Pengabdian</w:t>
      </w:r>
      <w:proofErr w:type="spellEnd"/>
      <w:r w:rsidRPr="007F0415">
        <w:rPr>
          <w:rFonts w:ascii="Times New Roman" w:hAnsi="Times New Roman" w:cs="Times New Roman"/>
          <w:i/>
          <w:iCs/>
          <w:sz w:val="24"/>
          <w:szCs w:val="24"/>
        </w:rPr>
        <w:t xml:space="preserve"> Masyarakat</w:t>
      </w:r>
      <w:r w:rsidRPr="007F0415">
        <w:rPr>
          <w:rFonts w:ascii="Times New Roman" w:hAnsi="Times New Roman" w:cs="Times New Roman"/>
          <w:sz w:val="24"/>
          <w:szCs w:val="24"/>
        </w:rPr>
        <w:t>, 5(1), 36–44.</w:t>
      </w:r>
    </w:p>
    <w:p w14:paraId="7331108F" w14:textId="5F4A2B97" w:rsidR="007F0415" w:rsidRDefault="007F0415" w:rsidP="001155C7">
      <w:pPr>
        <w:spacing w:line="360" w:lineRule="auto"/>
      </w:pPr>
    </w:p>
    <w:p w14:paraId="08840E7B" w14:textId="3B3D2F27" w:rsidR="00E95162" w:rsidRDefault="00E95162" w:rsidP="001155C7">
      <w:pPr>
        <w:spacing w:line="360" w:lineRule="auto"/>
      </w:pPr>
    </w:p>
    <w:p w14:paraId="77AA47C4" w14:textId="77777777" w:rsidR="00F10DA9" w:rsidRDefault="00F10DA9" w:rsidP="001155C7">
      <w:pPr>
        <w:spacing w:line="360" w:lineRule="auto"/>
      </w:pPr>
    </w:p>
    <w:p w14:paraId="65B5209A" w14:textId="77777777" w:rsidR="00F10DA9" w:rsidRDefault="00F10DA9" w:rsidP="001155C7">
      <w:pPr>
        <w:spacing w:line="360" w:lineRule="auto"/>
      </w:pPr>
    </w:p>
    <w:p w14:paraId="417B3B56" w14:textId="77777777" w:rsidR="00F10DA9" w:rsidRDefault="00F10DA9" w:rsidP="001155C7">
      <w:pPr>
        <w:spacing w:line="360" w:lineRule="auto"/>
      </w:pPr>
    </w:p>
    <w:p w14:paraId="2F29AEE8" w14:textId="77777777" w:rsidR="00F10DA9" w:rsidRDefault="00F10DA9" w:rsidP="001155C7">
      <w:pPr>
        <w:spacing w:line="360" w:lineRule="auto"/>
      </w:pPr>
    </w:p>
    <w:p w14:paraId="283026E8" w14:textId="77777777" w:rsidR="00F10DA9" w:rsidRDefault="00F10DA9" w:rsidP="001155C7">
      <w:pPr>
        <w:spacing w:line="360" w:lineRule="auto"/>
      </w:pPr>
    </w:p>
    <w:p w14:paraId="7DE4D301" w14:textId="77777777" w:rsidR="00F10DA9" w:rsidRDefault="00F10DA9" w:rsidP="001155C7">
      <w:pPr>
        <w:spacing w:line="360" w:lineRule="auto"/>
      </w:pPr>
    </w:p>
    <w:p w14:paraId="15DBDDFF" w14:textId="77777777" w:rsidR="00F10DA9" w:rsidRDefault="00F10DA9" w:rsidP="001155C7">
      <w:pPr>
        <w:spacing w:line="360" w:lineRule="auto"/>
      </w:pPr>
    </w:p>
    <w:p w14:paraId="36A3D559" w14:textId="77777777" w:rsidR="00E95162" w:rsidRDefault="00E95162" w:rsidP="001155C7">
      <w:pPr>
        <w:spacing w:line="360" w:lineRule="auto"/>
      </w:pPr>
    </w:p>
    <w:p w14:paraId="3F534B65" w14:textId="77777777" w:rsidR="00E95162" w:rsidRDefault="00E95162" w:rsidP="001155C7">
      <w:pPr>
        <w:spacing w:line="360" w:lineRule="auto"/>
      </w:pPr>
    </w:p>
    <w:p w14:paraId="51530C0F" w14:textId="77777777" w:rsidR="00F10DA9" w:rsidRDefault="00F10DA9" w:rsidP="001155C7">
      <w:pPr>
        <w:spacing w:line="360" w:lineRule="auto"/>
      </w:pPr>
    </w:p>
    <w:p w14:paraId="4A91329B" w14:textId="77777777" w:rsidR="00F10DA9" w:rsidRDefault="00F10DA9" w:rsidP="001155C7">
      <w:pPr>
        <w:spacing w:line="360" w:lineRule="auto"/>
      </w:pPr>
    </w:p>
    <w:p w14:paraId="60FB67DA" w14:textId="77777777" w:rsidR="00F10DA9" w:rsidRDefault="00F10DA9" w:rsidP="001155C7">
      <w:pPr>
        <w:spacing w:line="360" w:lineRule="auto"/>
      </w:pPr>
    </w:p>
    <w:p w14:paraId="561A9710" w14:textId="77777777" w:rsidR="00F10DA9" w:rsidRDefault="00F10DA9" w:rsidP="001155C7">
      <w:pPr>
        <w:spacing w:line="360" w:lineRule="auto"/>
      </w:pPr>
    </w:p>
    <w:p w14:paraId="170C59DD" w14:textId="77777777" w:rsidR="00F10DA9" w:rsidRDefault="00F10DA9" w:rsidP="001155C7">
      <w:pPr>
        <w:spacing w:line="360" w:lineRule="auto"/>
      </w:pPr>
    </w:p>
    <w:p w14:paraId="6489A087" w14:textId="77777777" w:rsidR="00F10DA9" w:rsidRDefault="00F10DA9" w:rsidP="001155C7">
      <w:pPr>
        <w:spacing w:line="360" w:lineRule="auto"/>
      </w:pPr>
    </w:p>
    <w:p w14:paraId="4E13E8D6" w14:textId="77777777" w:rsidR="00F10DA9" w:rsidRDefault="00F10DA9" w:rsidP="001155C7">
      <w:pPr>
        <w:spacing w:line="360" w:lineRule="auto"/>
      </w:pPr>
    </w:p>
    <w:p w14:paraId="46E4E7AE" w14:textId="3EFB0749" w:rsidR="000B2C46" w:rsidRDefault="0089791A" w:rsidP="001155C7">
      <w:pPr>
        <w:spacing w:line="360" w:lineRule="auto"/>
        <w:rPr>
          <w:b/>
          <w:bCs/>
        </w:rPr>
      </w:pPr>
      <w:r>
        <w:rPr>
          <w:b/>
          <w:bCs/>
        </w:rPr>
        <w:t>L</w:t>
      </w:r>
      <w:r w:rsidR="00DB7B53">
        <w:rPr>
          <w:b/>
          <w:bCs/>
        </w:rPr>
        <w:t>AMPIRAN 1</w:t>
      </w:r>
    </w:p>
    <w:p w14:paraId="0BE87054" w14:textId="63E735B4" w:rsidR="00DB7B53" w:rsidRPr="00DB7B53" w:rsidRDefault="00DB7B53" w:rsidP="001155C7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Justifikasi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</w:p>
    <w:tbl>
      <w:tblPr>
        <w:tblW w:w="100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901"/>
        <w:gridCol w:w="1150"/>
        <w:gridCol w:w="2607"/>
        <w:gridCol w:w="1686"/>
      </w:tblGrid>
      <w:tr w:rsidR="000B2C46" w:rsidRPr="000B2C46" w14:paraId="1A18CA90" w14:textId="77777777" w:rsidTr="00BC4650">
        <w:trPr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0F9ED5" w:themeFill="accent4"/>
            <w:noWrap/>
            <w:vAlign w:val="center"/>
            <w:hideMark/>
          </w:tcPr>
          <w:p w14:paraId="5698E071" w14:textId="77777777" w:rsidR="000B2C46" w:rsidRPr="000B2C46" w:rsidRDefault="000B2C46" w:rsidP="001155C7">
            <w:pPr>
              <w:spacing w:line="360" w:lineRule="auto"/>
              <w:rPr>
                <w:b/>
                <w:bCs/>
              </w:rPr>
            </w:pPr>
            <w:r w:rsidRPr="000B2C46">
              <w:rPr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0F9ED5" w:themeFill="accent4"/>
            <w:noWrap/>
            <w:vAlign w:val="center"/>
            <w:hideMark/>
          </w:tcPr>
          <w:p w14:paraId="41E72DE9" w14:textId="77777777" w:rsidR="000B2C46" w:rsidRPr="000B2C46" w:rsidRDefault="000B2C46" w:rsidP="001155C7">
            <w:pPr>
              <w:spacing w:line="360" w:lineRule="auto"/>
              <w:rPr>
                <w:b/>
                <w:bCs/>
              </w:rPr>
            </w:pPr>
            <w:r w:rsidRPr="000B2C46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0F9ED5" w:themeFill="accent4"/>
            <w:noWrap/>
            <w:vAlign w:val="center"/>
            <w:hideMark/>
          </w:tcPr>
          <w:p w14:paraId="5CD91BD5" w14:textId="77777777" w:rsidR="000B2C46" w:rsidRPr="000B2C46" w:rsidRDefault="000B2C46" w:rsidP="001155C7">
            <w:pPr>
              <w:spacing w:line="360" w:lineRule="auto"/>
              <w:rPr>
                <w:b/>
                <w:bCs/>
              </w:rPr>
            </w:pPr>
            <w:proofErr w:type="spellStart"/>
            <w:r w:rsidRPr="000B2C46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0F9ED5" w:themeFill="accent4"/>
            <w:noWrap/>
            <w:vAlign w:val="center"/>
            <w:hideMark/>
          </w:tcPr>
          <w:p w14:paraId="100DB291" w14:textId="77777777" w:rsidR="000B2C46" w:rsidRPr="000B2C46" w:rsidRDefault="000B2C46" w:rsidP="001155C7">
            <w:pPr>
              <w:spacing w:line="360" w:lineRule="auto"/>
              <w:rPr>
                <w:b/>
                <w:bCs/>
              </w:rPr>
            </w:pPr>
            <w:r w:rsidRPr="000B2C46">
              <w:rPr>
                <w:b/>
                <w:bCs/>
              </w:rPr>
              <w:t xml:space="preserve">Harga </w:t>
            </w:r>
            <w:proofErr w:type="spellStart"/>
            <w:r w:rsidRPr="000B2C46">
              <w:rPr>
                <w:b/>
                <w:bCs/>
              </w:rPr>
              <w:t>Satuan</w:t>
            </w:r>
            <w:proofErr w:type="spellEnd"/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0F9ED5" w:themeFill="accent4"/>
            <w:noWrap/>
            <w:vAlign w:val="center"/>
            <w:hideMark/>
          </w:tcPr>
          <w:p w14:paraId="788825A3" w14:textId="77777777" w:rsidR="000B2C46" w:rsidRPr="000B2C46" w:rsidRDefault="000B2C46" w:rsidP="001155C7">
            <w:pPr>
              <w:spacing w:line="360" w:lineRule="auto"/>
              <w:rPr>
                <w:b/>
                <w:bCs/>
              </w:rPr>
            </w:pPr>
            <w:r w:rsidRPr="000B2C46">
              <w:rPr>
                <w:b/>
                <w:bCs/>
              </w:rPr>
              <w:t>Total</w:t>
            </w:r>
          </w:p>
        </w:tc>
      </w:tr>
      <w:tr w:rsidR="000B2C46" w:rsidRPr="000B2C46" w14:paraId="66E04D93" w14:textId="77777777" w:rsidTr="000B2C46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41FC2F7" w14:textId="77777777" w:rsidR="000B2C46" w:rsidRPr="000B2C46" w:rsidRDefault="000B2C46" w:rsidP="001155C7">
            <w:pPr>
              <w:spacing w:line="360" w:lineRule="auto"/>
            </w:pPr>
            <w:r w:rsidRPr="000B2C46"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187509B" w14:textId="77777777" w:rsidR="000B2C46" w:rsidRPr="000B2C46" w:rsidRDefault="000B2C46" w:rsidP="001155C7">
            <w:pPr>
              <w:spacing w:line="360" w:lineRule="auto"/>
            </w:pPr>
            <w:r w:rsidRPr="000B2C46">
              <w:t>Arduino Uno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F2BF9BE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518A0AD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150.000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CD8DE98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150.000</w:t>
            </w:r>
          </w:p>
        </w:tc>
      </w:tr>
      <w:tr w:rsidR="000B2C46" w:rsidRPr="000B2C46" w14:paraId="1297BFFD" w14:textId="77777777" w:rsidTr="000B2C46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60CF0DF" w14:textId="77777777" w:rsidR="000B2C46" w:rsidRPr="000B2C46" w:rsidRDefault="000B2C46" w:rsidP="001155C7">
            <w:pPr>
              <w:spacing w:line="360" w:lineRule="auto"/>
            </w:pPr>
            <w:r w:rsidRPr="000B2C46">
              <w:t>2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9816723" w14:textId="77777777" w:rsidR="000B2C46" w:rsidRPr="000B2C46" w:rsidRDefault="000B2C46" w:rsidP="001155C7">
            <w:pPr>
              <w:spacing w:line="360" w:lineRule="auto"/>
            </w:pPr>
            <w:r w:rsidRPr="000B2C46">
              <w:t xml:space="preserve">Sensor </w:t>
            </w:r>
            <w:proofErr w:type="spellStart"/>
            <w:r w:rsidRPr="000B2C46">
              <w:t>Kelembapan</w:t>
            </w:r>
            <w:proofErr w:type="spellEnd"/>
            <w:r w:rsidRPr="000B2C46">
              <w:t xml:space="preserve"> Tanah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45E9888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C0E8C1E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50.000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5225EB4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50.000</w:t>
            </w:r>
          </w:p>
        </w:tc>
      </w:tr>
      <w:tr w:rsidR="000B2C46" w:rsidRPr="000B2C46" w14:paraId="24E3D927" w14:textId="77777777" w:rsidTr="000B2C46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2AD00E9" w14:textId="77777777" w:rsidR="000B2C46" w:rsidRPr="000B2C46" w:rsidRDefault="000B2C46" w:rsidP="001155C7">
            <w:pPr>
              <w:spacing w:line="360" w:lineRule="auto"/>
            </w:pPr>
            <w:r w:rsidRPr="000B2C46">
              <w:t>3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208C6BC" w14:textId="77777777" w:rsidR="000B2C46" w:rsidRPr="000B2C46" w:rsidRDefault="000B2C46" w:rsidP="001155C7">
            <w:pPr>
              <w:spacing w:line="360" w:lineRule="auto"/>
            </w:pPr>
            <w:r w:rsidRPr="000B2C46">
              <w:t>Pompa Air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5BCD6D7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88AC6F3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100.000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EFF581A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100.000</w:t>
            </w:r>
          </w:p>
        </w:tc>
      </w:tr>
      <w:tr w:rsidR="000B2C46" w:rsidRPr="000B2C46" w14:paraId="48F1C72C" w14:textId="77777777" w:rsidTr="000B2C46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40E82CF" w14:textId="77777777" w:rsidR="000B2C46" w:rsidRPr="000B2C46" w:rsidRDefault="000B2C46" w:rsidP="001155C7">
            <w:pPr>
              <w:spacing w:line="360" w:lineRule="auto"/>
            </w:pPr>
            <w:r w:rsidRPr="000B2C46">
              <w:t>4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BBD30A4" w14:textId="77777777" w:rsidR="000B2C46" w:rsidRPr="000B2C46" w:rsidRDefault="000B2C46" w:rsidP="001155C7">
            <w:pPr>
              <w:spacing w:line="360" w:lineRule="auto"/>
            </w:pPr>
            <w:r w:rsidRPr="000B2C46">
              <w:t>Relay Modul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3FFDD91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9E3E348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30.000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69338AB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30.000</w:t>
            </w:r>
          </w:p>
        </w:tc>
      </w:tr>
      <w:tr w:rsidR="000B2C46" w:rsidRPr="000B2C46" w14:paraId="0F49DA1A" w14:textId="77777777" w:rsidTr="000B2C46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460E308" w14:textId="77777777" w:rsidR="000B2C46" w:rsidRPr="000B2C46" w:rsidRDefault="000B2C46" w:rsidP="001155C7">
            <w:pPr>
              <w:spacing w:line="360" w:lineRule="auto"/>
            </w:pPr>
            <w:r w:rsidRPr="000B2C46">
              <w:t>6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3F26028" w14:textId="77777777" w:rsidR="000B2C46" w:rsidRPr="000B2C46" w:rsidRDefault="000B2C46" w:rsidP="001155C7">
            <w:pPr>
              <w:spacing w:line="360" w:lineRule="auto"/>
            </w:pPr>
            <w:r w:rsidRPr="000B2C46">
              <w:t xml:space="preserve">Pipa </w:t>
            </w:r>
            <w:proofErr w:type="spellStart"/>
            <w:r w:rsidRPr="000B2C46">
              <w:t>Penyiram</w:t>
            </w:r>
            <w:proofErr w:type="spellEnd"/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45FA57C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1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45C86C7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20.000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CAB362B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20.000</w:t>
            </w:r>
          </w:p>
        </w:tc>
      </w:tr>
      <w:tr w:rsidR="000B2C46" w:rsidRPr="000B2C46" w14:paraId="7A6AD51A" w14:textId="77777777" w:rsidTr="000B2C46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F40E00E" w14:textId="77777777" w:rsidR="000B2C46" w:rsidRPr="000B2C46" w:rsidRDefault="000B2C46" w:rsidP="001155C7">
            <w:pPr>
              <w:spacing w:line="360" w:lineRule="auto"/>
            </w:pPr>
            <w:r w:rsidRPr="000B2C46">
              <w:t>7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6E02CF0" w14:textId="77777777" w:rsidR="000B2C46" w:rsidRPr="000B2C46" w:rsidRDefault="000B2C46" w:rsidP="001155C7">
            <w:pPr>
              <w:spacing w:line="360" w:lineRule="auto"/>
            </w:pPr>
            <w:r w:rsidRPr="000B2C46">
              <w:t xml:space="preserve">Bahan </w:t>
            </w:r>
            <w:proofErr w:type="spellStart"/>
            <w:r w:rsidRPr="000B2C46">
              <w:t>Pendukung</w:t>
            </w:r>
            <w:proofErr w:type="spellEnd"/>
            <w:r w:rsidRPr="000B2C46">
              <w:t xml:space="preserve"> </w:t>
            </w:r>
            <w:proofErr w:type="spellStart"/>
            <w:r w:rsidRPr="000B2C46">
              <w:t>Lainnya</w:t>
            </w:r>
            <w:proofErr w:type="spellEnd"/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128C157" w14:textId="77777777" w:rsidR="000B2C46" w:rsidRPr="000B2C46" w:rsidRDefault="000B2C46" w:rsidP="001155C7">
            <w:pPr>
              <w:spacing w:line="360" w:lineRule="auto"/>
              <w:ind w:left="720"/>
              <w:jc w:val="center"/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38DEB65" w14:textId="02C4D940" w:rsidR="000B2C46" w:rsidRPr="000B2C46" w:rsidRDefault="000B2C46" w:rsidP="001155C7">
            <w:pPr>
              <w:spacing w:line="360" w:lineRule="auto"/>
              <w:ind w:left="720"/>
              <w:jc w:val="center"/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68C2B6C" w14:textId="77777777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>Rp 25.000</w:t>
            </w:r>
          </w:p>
        </w:tc>
      </w:tr>
      <w:tr w:rsidR="00E33FAE" w:rsidRPr="000B2C46" w14:paraId="09DC1B23" w14:textId="77777777" w:rsidTr="000B2C46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</w:tcPr>
          <w:p w14:paraId="51FA4EA6" w14:textId="5C09C8D5" w:rsidR="00E33FAE" w:rsidRPr="000B2C46" w:rsidRDefault="00E33FAE" w:rsidP="001155C7">
            <w:pPr>
              <w:spacing w:line="360" w:lineRule="auto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</w:tcPr>
          <w:p w14:paraId="0AA80ECC" w14:textId="683E11E0" w:rsidR="00E33FAE" w:rsidRPr="000B2C46" w:rsidRDefault="00E33FAE" w:rsidP="001155C7">
            <w:pPr>
              <w:spacing w:line="360" w:lineRule="auto"/>
            </w:pPr>
            <w:r>
              <w:t>ESP8266(</w:t>
            </w:r>
            <w:proofErr w:type="spellStart"/>
            <w:r>
              <w:t>wifi</w:t>
            </w:r>
            <w:proofErr w:type="spellEnd"/>
            <w:r>
              <w:t xml:space="preserve"> module)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</w:tcPr>
          <w:p w14:paraId="6C4C6F70" w14:textId="0DE60B28" w:rsidR="00E33FAE" w:rsidRPr="000B2C46" w:rsidRDefault="00E33FAE" w:rsidP="001155C7">
            <w:pPr>
              <w:spacing w:line="360" w:lineRule="auto"/>
            </w:pPr>
            <w:r>
              <w:t xml:space="preserve"> 1         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</w:tcPr>
          <w:p w14:paraId="4B5C18E4" w14:textId="6F2570BA" w:rsidR="00E33FAE" w:rsidRPr="000B2C46" w:rsidRDefault="00E33FAE" w:rsidP="001155C7">
            <w:pPr>
              <w:spacing w:line="360" w:lineRule="auto"/>
              <w:ind w:left="720"/>
              <w:jc w:val="center"/>
            </w:pPr>
            <w:r>
              <w:t>Rp 35.000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</w:tcPr>
          <w:p w14:paraId="2733D0C0" w14:textId="77777777" w:rsidR="00E33FAE" w:rsidRPr="000B2C46" w:rsidRDefault="00E33FAE" w:rsidP="001155C7">
            <w:pPr>
              <w:spacing w:line="360" w:lineRule="auto"/>
              <w:jc w:val="center"/>
            </w:pPr>
          </w:p>
        </w:tc>
      </w:tr>
      <w:tr w:rsidR="000B2C46" w:rsidRPr="000B2C46" w14:paraId="3C502681" w14:textId="77777777" w:rsidTr="000B2C46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F7E44D9" w14:textId="77777777" w:rsidR="000B2C46" w:rsidRPr="000B2C46" w:rsidRDefault="000B2C46" w:rsidP="001155C7">
            <w:pPr>
              <w:spacing w:line="360" w:lineRule="auto"/>
            </w:pPr>
            <w:r w:rsidRPr="000B2C46">
              <w:t>Total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A242327" w14:textId="77777777" w:rsidR="000B2C46" w:rsidRPr="000B2C46" w:rsidRDefault="000B2C46" w:rsidP="001155C7">
            <w:pPr>
              <w:spacing w:line="360" w:lineRule="auto"/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76585C8" w14:textId="77777777" w:rsidR="000B2C46" w:rsidRPr="000B2C46" w:rsidRDefault="000B2C46" w:rsidP="001155C7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CCA11BD" w14:textId="77777777" w:rsidR="000B2C46" w:rsidRPr="000B2C46" w:rsidRDefault="000B2C46" w:rsidP="001155C7"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F174F75" w14:textId="3ED397B0" w:rsidR="000B2C46" w:rsidRPr="000B2C46" w:rsidRDefault="000B2C46" w:rsidP="001155C7">
            <w:pPr>
              <w:spacing w:line="360" w:lineRule="auto"/>
              <w:jc w:val="center"/>
            </w:pPr>
            <w:r w:rsidRPr="000B2C46">
              <w:t xml:space="preserve">Rp </w:t>
            </w:r>
            <w:r w:rsidR="00E33FAE">
              <w:t>410</w:t>
            </w:r>
            <w:r w:rsidRPr="000B2C46">
              <w:t>.000</w:t>
            </w:r>
          </w:p>
        </w:tc>
      </w:tr>
    </w:tbl>
    <w:p w14:paraId="464B9AEF" w14:textId="0C269CBE" w:rsidR="000B2C46" w:rsidRDefault="000B2C46" w:rsidP="001155C7">
      <w:pPr>
        <w:spacing w:line="360" w:lineRule="auto"/>
        <w:jc w:val="both"/>
      </w:pPr>
      <w:r>
        <w:t>.</w:t>
      </w:r>
    </w:p>
    <w:p w14:paraId="0ED1092A" w14:textId="6811B158" w:rsidR="00CB24BE" w:rsidRPr="00CB24BE" w:rsidRDefault="00CB24BE" w:rsidP="001155C7">
      <w:pPr>
        <w:spacing w:line="360" w:lineRule="auto"/>
      </w:pPr>
    </w:p>
    <w:p w14:paraId="3AF6F5A4" w14:textId="4B4FA6EA" w:rsidR="006163EA" w:rsidRPr="000B2C46" w:rsidRDefault="006163EA" w:rsidP="001155C7">
      <w:pPr>
        <w:spacing w:line="360" w:lineRule="auto"/>
      </w:pPr>
    </w:p>
    <w:sectPr w:rsidR="006163EA" w:rsidRPr="000B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9133C" w14:textId="77777777" w:rsidR="0093640B" w:rsidRDefault="0093640B" w:rsidP="00E97556">
      <w:pPr>
        <w:spacing w:after="0" w:line="240" w:lineRule="auto"/>
      </w:pPr>
      <w:r>
        <w:separator/>
      </w:r>
    </w:p>
  </w:endnote>
  <w:endnote w:type="continuationSeparator" w:id="0">
    <w:p w14:paraId="687BF922" w14:textId="77777777" w:rsidR="0093640B" w:rsidRDefault="0093640B" w:rsidP="00E9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50BFE" w14:textId="77777777" w:rsidR="0093640B" w:rsidRDefault="0093640B" w:rsidP="00E97556">
      <w:pPr>
        <w:spacing w:after="0" w:line="240" w:lineRule="auto"/>
      </w:pPr>
      <w:r>
        <w:separator/>
      </w:r>
    </w:p>
  </w:footnote>
  <w:footnote w:type="continuationSeparator" w:id="0">
    <w:p w14:paraId="1F13B97C" w14:textId="77777777" w:rsidR="0093640B" w:rsidRDefault="0093640B" w:rsidP="00E97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D83"/>
    <w:multiLevelType w:val="hybridMultilevel"/>
    <w:tmpl w:val="6484929A"/>
    <w:lvl w:ilvl="0" w:tplc="2DAEB08A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bCs w:val="0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2477EA6"/>
    <w:multiLevelType w:val="hybridMultilevel"/>
    <w:tmpl w:val="10F033B4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7BA0B47"/>
    <w:multiLevelType w:val="multilevel"/>
    <w:tmpl w:val="A89877B6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55650"/>
    <w:multiLevelType w:val="hybridMultilevel"/>
    <w:tmpl w:val="DBC265C8"/>
    <w:lvl w:ilvl="0" w:tplc="C464B50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1075"/>
    <w:multiLevelType w:val="hybridMultilevel"/>
    <w:tmpl w:val="2C72710E"/>
    <w:lvl w:ilvl="0" w:tplc="01322BE2">
      <w:start w:val="1"/>
      <w:numFmt w:val="decimal"/>
      <w:lvlText w:val="%1.3"/>
      <w:lvlJc w:val="left"/>
      <w:pPr>
        <w:ind w:left="8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7" w:hanging="360"/>
      </w:pPr>
    </w:lvl>
    <w:lvl w:ilvl="2" w:tplc="3809001B" w:tentative="1">
      <w:start w:val="1"/>
      <w:numFmt w:val="lowerRoman"/>
      <w:lvlText w:val="%3."/>
      <w:lvlJc w:val="right"/>
      <w:pPr>
        <w:ind w:left="2287" w:hanging="180"/>
      </w:pPr>
    </w:lvl>
    <w:lvl w:ilvl="3" w:tplc="3809000F" w:tentative="1">
      <w:start w:val="1"/>
      <w:numFmt w:val="decimal"/>
      <w:lvlText w:val="%4."/>
      <w:lvlJc w:val="left"/>
      <w:pPr>
        <w:ind w:left="3007" w:hanging="360"/>
      </w:pPr>
    </w:lvl>
    <w:lvl w:ilvl="4" w:tplc="38090019" w:tentative="1">
      <w:start w:val="1"/>
      <w:numFmt w:val="lowerLetter"/>
      <w:lvlText w:val="%5."/>
      <w:lvlJc w:val="left"/>
      <w:pPr>
        <w:ind w:left="3727" w:hanging="360"/>
      </w:pPr>
    </w:lvl>
    <w:lvl w:ilvl="5" w:tplc="3809001B" w:tentative="1">
      <w:start w:val="1"/>
      <w:numFmt w:val="lowerRoman"/>
      <w:lvlText w:val="%6."/>
      <w:lvlJc w:val="right"/>
      <w:pPr>
        <w:ind w:left="4447" w:hanging="180"/>
      </w:pPr>
    </w:lvl>
    <w:lvl w:ilvl="6" w:tplc="3809000F" w:tentative="1">
      <w:start w:val="1"/>
      <w:numFmt w:val="decimal"/>
      <w:lvlText w:val="%7."/>
      <w:lvlJc w:val="left"/>
      <w:pPr>
        <w:ind w:left="5167" w:hanging="360"/>
      </w:pPr>
    </w:lvl>
    <w:lvl w:ilvl="7" w:tplc="38090019" w:tentative="1">
      <w:start w:val="1"/>
      <w:numFmt w:val="lowerLetter"/>
      <w:lvlText w:val="%8."/>
      <w:lvlJc w:val="left"/>
      <w:pPr>
        <w:ind w:left="5887" w:hanging="360"/>
      </w:pPr>
    </w:lvl>
    <w:lvl w:ilvl="8" w:tplc="38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5" w15:restartNumberingAfterBreak="0">
    <w:nsid w:val="0E103A59"/>
    <w:multiLevelType w:val="hybridMultilevel"/>
    <w:tmpl w:val="2B58462A"/>
    <w:lvl w:ilvl="0" w:tplc="2DAEB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86901"/>
    <w:multiLevelType w:val="hybridMultilevel"/>
    <w:tmpl w:val="2FCE3B3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E304FBB"/>
    <w:multiLevelType w:val="hybridMultilevel"/>
    <w:tmpl w:val="0080905A"/>
    <w:lvl w:ilvl="0" w:tplc="38090019">
      <w:start w:val="1"/>
      <w:numFmt w:val="lowerLetter"/>
      <w:lvlText w:val="%1."/>
      <w:lvlJc w:val="left"/>
      <w:pPr>
        <w:ind w:left="5016" w:hanging="360"/>
      </w:pPr>
    </w:lvl>
    <w:lvl w:ilvl="1" w:tplc="38090019" w:tentative="1">
      <w:start w:val="1"/>
      <w:numFmt w:val="lowerLetter"/>
      <w:lvlText w:val="%2."/>
      <w:lvlJc w:val="left"/>
      <w:pPr>
        <w:ind w:left="5736" w:hanging="360"/>
      </w:pPr>
    </w:lvl>
    <w:lvl w:ilvl="2" w:tplc="3809001B" w:tentative="1">
      <w:start w:val="1"/>
      <w:numFmt w:val="lowerRoman"/>
      <w:lvlText w:val="%3."/>
      <w:lvlJc w:val="right"/>
      <w:pPr>
        <w:ind w:left="6456" w:hanging="180"/>
      </w:pPr>
    </w:lvl>
    <w:lvl w:ilvl="3" w:tplc="3809000F" w:tentative="1">
      <w:start w:val="1"/>
      <w:numFmt w:val="decimal"/>
      <w:lvlText w:val="%4."/>
      <w:lvlJc w:val="left"/>
      <w:pPr>
        <w:ind w:left="7176" w:hanging="360"/>
      </w:pPr>
    </w:lvl>
    <w:lvl w:ilvl="4" w:tplc="38090019" w:tentative="1">
      <w:start w:val="1"/>
      <w:numFmt w:val="lowerLetter"/>
      <w:lvlText w:val="%5."/>
      <w:lvlJc w:val="left"/>
      <w:pPr>
        <w:ind w:left="7896" w:hanging="360"/>
      </w:pPr>
    </w:lvl>
    <w:lvl w:ilvl="5" w:tplc="3809001B" w:tentative="1">
      <w:start w:val="1"/>
      <w:numFmt w:val="lowerRoman"/>
      <w:lvlText w:val="%6."/>
      <w:lvlJc w:val="right"/>
      <w:pPr>
        <w:ind w:left="8616" w:hanging="180"/>
      </w:pPr>
    </w:lvl>
    <w:lvl w:ilvl="6" w:tplc="3809000F" w:tentative="1">
      <w:start w:val="1"/>
      <w:numFmt w:val="decimal"/>
      <w:lvlText w:val="%7."/>
      <w:lvlJc w:val="left"/>
      <w:pPr>
        <w:ind w:left="9336" w:hanging="360"/>
      </w:pPr>
    </w:lvl>
    <w:lvl w:ilvl="7" w:tplc="38090019" w:tentative="1">
      <w:start w:val="1"/>
      <w:numFmt w:val="lowerLetter"/>
      <w:lvlText w:val="%8."/>
      <w:lvlJc w:val="left"/>
      <w:pPr>
        <w:ind w:left="10056" w:hanging="360"/>
      </w:pPr>
    </w:lvl>
    <w:lvl w:ilvl="8" w:tplc="3809001B" w:tentative="1">
      <w:start w:val="1"/>
      <w:numFmt w:val="lowerRoman"/>
      <w:lvlText w:val="%9."/>
      <w:lvlJc w:val="right"/>
      <w:pPr>
        <w:ind w:left="10776" w:hanging="180"/>
      </w:pPr>
    </w:lvl>
  </w:abstractNum>
  <w:abstractNum w:abstractNumId="8" w15:restartNumberingAfterBreak="0">
    <w:nsid w:val="23011CDE"/>
    <w:multiLevelType w:val="multilevel"/>
    <w:tmpl w:val="3D48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51AA0"/>
    <w:multiLevelType w:val="hybridMultilevel"/>
    <w:tmpl w:val="1DF24F04"/>
    <w:lvl w:ilvl="0" w:tplc="9E00E9CE">
      <w:start w:val="1"/>
      <w:numFmt w:val="decimal"/>
      <w:pStyle w:val="Head2"/>
      <w:lvlText w:val="%1.1"/>
      <w:lvlJc w:val="left"/>
      <w:pPr>
        <w:ind w:left="2487" w:hanging="360"/>
      </w:p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0" w15:restartNumberingAfterBreak="0">
    <w:nsid w:val="274E02FB"/>
    <w:multiLevelType w:val="hybridMultilevel"/>
    <w:tmpl w:val="3298609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23C7A"/>
    <w:multiLevelType w:val="hybridMultilevel"/>
    <w:tmpl w:val="E716B2C4"/>
    <w:lvl w:ilvl="0" w:tplc="E7846E2A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B120A52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A18B7"/>
    <w:multiLevelType w:val="hybridMultilevel"/>
    <w:tmpl w:val="FB020942"/>
    <w:lvl w:ilvl="0" w:tplc="43184ED8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95B4B"/>
    <w:multiLevelType w:val="multilevel"/>
    <w:tmpl w:val="34A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D6167"/>
    <w:multiLevelType w:val="multilevel"/>
    <w:tmpl w:val="75F6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15479"/>
    <w:multiLevelType w:val="multilevel"/>
    <w:tmpl w:val="67C8D0EC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F5D76"/>
    <w:multiLevelType w:val="hybridMultilevel"/>
    <w:tmpl w:val="0A84A6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02664"/>
    <w:multiLevelType w:val="hybridMultilevel"/>
    <w:tmpl w:val="DD6869B8"/>
    <w:lvl w:ilvl="0" w:tplc="0B04D92E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E7813"/>
    <w:multiLevelType w:val="hybridMultilevel"/>
    <w:tmpl w:val="ECC04122"/>
    <w:lvl w:ilvl="0" w:tplc="A51E02F8">
      <w:start w:val="1"/>
      <w:numFmt w:val="decimal"/>
      <w:lvlText w:val="%1.2"/>
      <w:lvlJc w:val="left"/>
      <w:pPr>
        <w:ind w:left="1353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8AD0822"/>
    <w:multiLevelType w:val="multilevel"/>
    <w:tmpl w:val="06425C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84E19"/>
    <w:multiLevelType w:val="multilevel"/>
    <w:tmpl w:val="AFBC65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44FEC"/>
    <w:multiLevelType w:val="multilevel"/>
    <w:tmpl w:val="63EE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35449"/>
    <w:multiLevelType w:val="hybridMultilevel"/>
    <w:tmpl w:val="92B4793A"/>
    <w:lvl w:ilvl="0" w:tplc="3809000F">
      <w:start w:val="1"/>
      <w:numFmt w:val="decimal"/>
      <w:lvlText w:val="%1."/>
      <w:lvlJc w:val="left"/>
      <w:pPr>
        <w:ind w:left="1446" w:hanging="360"/>
      </w:pPr>
    </w:lvl>
    <w:lvl w:ilvl="1" w:tplc="38090019" w:tentative="1">
      <w:start w:val="1"/>
      <w:numFmt w:val="lowerLetter"/>
      <w:lvlText w:val="%2."/>
      <w:lvlJc w:val="left"/>
      <w:pPr>
        <w:ind w:left="2166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3" w15:restartNumberingAfterBreak="0">
    <w:nsid w:val="56181F04"/>
    <w:multiLevelType w:val="hybridMultilevel"/>
    <w:tmpl w:val="424A966E"/>
    <w:lvl w:ilvl="0" w:tplc="A51E02F8">
      <w:start w:val="1"/>
      <w:numFmt w:val="decimal"/>
      <w:lvlText w:val="%1.2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E744C5A"/>
    <w:multiLevelType w:val="hybridMultilevel"/>
    <w:tmpl w:val="73804E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E4555"/>
    <w:multiLevelType w:val="hybridMultilevel"/>
    <w:tmpl w:val="084A72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A032A"/>
    <w:multiLevelType w:val="hybridMultilevel"/>
    <w:tmpl w:val="052A6DD2"/>
    <w:lvl w:ilvl="0" w:tplc="A51E02F8">
      <w:start w:val="1"/>
      <w:numFmt w:val="decimal"/>
      <w:lvlText w:val="%1.2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64014BCE"/>
    <w:multiLevelType w:val="hybridMultilevel"/>
    <w:tmpl w:val="D2D85B46"/>
    <w:lvl w:ilvl="0" w:tplc="2DAEB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2DAEB08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507CF"/>
    <w:multiLevelType w:val="multilevel"/>
    <w:tmpl w:val="84FE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A2F4C"/>
    <w:multiLevelType w:val="hybridMultilevel"/>
    <w:tmpl w:val="889ADB54"/>
    <w:lvl w:ilvl="0" w:tplc="99BC3A22">
      <w:start w:val="1"/>
      <w:numFmt w:val="decimal"/>
      <w:lvlText w:val="%1.4"/>
      <w:lvlJc w:val="left"/>
      <w:pPr>
        <w:ind w:left="8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7" w:hanging="360"/>
      </w:pPr>
    </w:lvl>
    <w:lvl w:ilvl="2" w:tplc="FFFFFFFF" w:tentative="1">
      <w:start w:val="1"/>
      <w:numFmt w:val="lowerRoman"/>
      <w:lvlText w:val="%3."/>
      <w:lvlJc w:val="right"/>
      <w:pPr>
        <w:ind w:left="2287" w:hanging="180"/>
      </w:pPr>
    </w:lvl>
    <w:lvl w:ilvl="3" w:tplc="FFFFFFFF" w:tentative="1">
      <w:start w:val="1"/>
      <w:numFmt w:val="decimal"/>
      <w:lvlText w:val="%4."/>
      <w:lvlJc w:val="left"/>
      <w:pPr>
        <w:ind w:left="3007" w:hanging="360"/>
      </w:pPr>
    </w:lvl>
    <w:lvl w:ilvl="4" w:tplc="FFFFFFFF" w:tentative="1">
      <w:start w:val="1"/>
      <w:numFmt w:val="lowerLetter"/>
      <w:lvlText w:val="%5."/>
      <w:lvlJc w:val="left"/>
      <w:pPr>
        <w:ind w:left="3727" w:hanging="360"/>
      </w:pPr>
    </w:lvl>
    <w:lvl w:ilvl="5" w:tplc="FFFFFFFF" w:tentative="1">
      <w:start w:val="1"/>
      <w:numFmt w:val="lowerRoman"/>
      <w:lvlText w:val="%6."/>
      <w:lvlJc w:val="right"/>
      <w:pPr>
        <w:ind w:left="4447" w:hanging="180"/>
      </w:pPr>
    </w:lvl>
    <w:lvl w:ilvl="6" w:tplc="FFFFFFFF" w:tentative="1">
      <w:start w:val="1"/>
      <w:numFmt w:val="decimal"/>
      <w:lvlText w:val="%7."/>
      <w:lvlJc w:val="left"/>
      <w:pPr>
        <w:ind w:left="5167" w:hanging="360"/>
      </w:pPr>
    </w:lvl>
    <w:lvl w:ilvl="7" w:tplc="FFFFFFFF" w:tentative="1">
      <w:start w:val="1"/>
      <w:numFmt w:val="lowerLetter"/>
      <w:lvlText w:val="%8."/>
      <w:lvlJc w:val="left"/>
      <w:pPr>
        <w:ind w:left="5887" w:hanging="360"/>
      </w:pPr>
    </w:lvl>
    <w:lvl w:ilvl="8" w:tplc="FFFFFFFF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0" w15:restartNumberingAfterBreak="0">
    <w:nsid w:val="6F3A5A8D"/>
    <w:multiLevelType w:val="hybridMultilevel"/>
    <w:tmpl w:val="C7E095C2"/>
    <w:lvl w:ilvl="0" w:tplc="DF5E991C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74B33CAA"/>
    <w:multiLevelType w:val="multilevel"/>
    <w:tmpl w:val="23F8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AF0530"/>
    <w:multiLevelType w:val="multilevel"/>
    <w:tmpl w:val="F436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52017F"/>
    <w:multiLevelType w:val="hybridMultilevel"/>
    <w:tmpl w:val="179E5C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C4746"/>
    <w:multiLevelType w:val="hybridMultilevel"/>
    <w:tmpl w:val="92E27EA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4B5CBA"/>
    <w:multiLevelType w:val="hybridMultilevel"/>
    <w:tmpl w:val="4BB6011C"/>
    <w:lvl w:ilvl="0" w:tplc="A51E02F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3297">
    <w:abstractNumId w:val="13"/>
  </w:num>
  <w:num w:numId="2" w16cid:durableId="1374113577">
    <w:abstractNumId w:val="28"/>
  </w:num>
  <w:num w:numId="3" w16cid:durableId="1946109440">
    <w:abstractNumId w:val="16"/>
  </w:num>
  <w:num w:numId="4" w16cid:durableId="210045120">
    <w:abstractNumId w:val="24"/>
  </w:num>
  <w:num w:numId="5" w16cid:durableId="1189174101">
    <w:abstractNumId w:val="10"/>
  </w:num>
  <w:num w:numId="6" w16cid:durableId="394744000">
    <w:abstractNumId w:val="34"/>
  </w:num>
  <w:num w:numId="7" w16cid:durableId="457920182">
    <w:abstractNumId w:val="25"/>
  </w:num>
  <w:num w:numId="8" w16cid:durableId="2000497436">
    <w:abstractNumId w:val="3"/>
  </w:num>
  <w:num w:numId="9" w16cid:durableId="1558541917">
    <w:abstractNumId w:val="9"/>
  </w:num>
  <w:num w:numId="10" w16cid:durableId="1320959753">
    <w:abstractNumId w:val="11"/>
  </w:num>
  <w:num w:numId="11" w16cid:durableId="1683244175">
    <w:abstractNumId w:val="33"/>
  </w:num>
  <w:num w:numId="12" w16cid:durableId="457725588">
    <w:abstractNumId w:val="18"/>
  </w:num>
  <w:num w:numId="13" w16cid:durableId="701857059">
    <w:abstractNumId w:val="4"/>
  </w:num>
  <w:num w:numId="14" w16cid:durableId="2044165946">
    <w:abstractNumId w:val="6"/>
  </w:num>
  <w:num w:numId="15" w16cid:durableId="1004238828">
    <w:abstractNumId w:val="30"/>
  </w:num>
  <w:num w:numId="16" w16cid:durableId="1165703803">
    <w:abstractNumId w:val="29"/>
  </w:num>
  <w:num w:numId="17" w16cid:durableId="1938246619">
    <w:abstractNumId w:val="22"/>
  </w:num>
  <w:num w:numId="18" w16cid:durableId="1238903808">
    <w:abstractNumId w:val="12"/>
  </w:num>
  <w:num w:numId="19" w16cid:durableId="2127894581">
    <w:abstractNumId w:val="17"/>
  </w:num>
  <w:num w:numId="20" w16cid:durableId="302394484">
    <w:abstractNumId w:val="14"/>
  </w:num>
  <w:num w:numId="21" w16cid:durableId="1560284409">
    <w:abstractNumId w:val="23"/>
  </w:num>
  <w:num w:numId="22" w16cid:durableId="847211849">
    <w:abstractNumId w:val="26"/>
  </w:num>
  <w:num w:numId="23" w16cid:durableId="523055360">
    <w:abstractNumId w:val="0"/>
  </w:num>
  <w:num w:numId="24" w16cid:durableId="884294252">
    <w:abstractNumId w:val="35"/>
  </w:num>
  <w:num w:numId="25" w16cid:durableId="1895122036">
    <w:abstractNumId w:val="32"/>
  </w:num>
  <w:num w:numId="26" w16cid:durableId="2041053322">
    <w:abstractNumId w:val="19"/>
  </w:num>
  <w:num w:numId="27" w16cid:durableId="493499395">
    <w:abstractNumId w:val="5"/>
  </w:num>
  <w:num w:numId="28" w16cid:durableId="1621649637">
    <w:abstractNumId w:val="27"/>
  </w:num>
  <w:num w:numId="29" w16cid:durableId="11687481">
    <w:abstractNumId w:val="7"/>
  </w:num>
  <w:num w:numId="30" w16cid:durableId="994332380">
    <w:abstractNumId w:val="1"/>
  </w:num>
  <w:num w:numId="31" w16cid:durableId="1639529600">
    <w:abstractNumId w:val="20"/>
  </w:num>
  <w:num w:numId="32" w16cid:durableId="656762410">
    <w:abstractNumId w:val="21"/>
  </w:num>
  <w:num w:numId="33" w16cid:durableId="388921044">
    <w:abstractNumId w:val="15"/>
  </w:num>
  <w:num w:numId="34" w16cid:durableId="611665330">
    <w:abstractNumId w:val="2"/>
  </w:num>
  <w:num w:numId="35" w16cid:durableId="1042753388">
    <w:abstractNumId w:val="31"/>
  </w:num>
  <w:num w:numId="36" w16cid:durableId="123348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46"/>
    <w:rsid w:val="00025CCC"/>
    <w:rsid w:val="00033049"/>
    <w:rsid w:val="00035B23"/>
    <w:rsid w:val="00044500"/>
    <w:rsid w:val="000774E7"/>
    <w:rsid w:val="00085158"/>
    <w:rsid w:val="000911B7"/>
    <w:rsid w:val="000B2C46"/>
    <w:rsid w:val="000B3C6B"/>
    <w:rsid w:val="000D115C"/>
    <w:rsid w:val="000D4383"/>
    <w:rsid w:val="000D55E2"/>
    <w:rsid w:val="000E2CE6"/>
    <w:rsid w:val="00100CBC"/>
    <w:rsid w:val="0010419E"/>
    <w:rsid w:val="001155C7"/>
    <w:rsid w:val="001245DD"/>
    <w:rsid w:val="0014204D"/>
    <w:rsid w:val="00156365"/>
    <w:rsid w:val="001711A9"/>
    <w:rsid w:val="00184A24"/>
    <w:rsid w:val="001E405E"/>
    <w:rsid w:val="001E62E3"/>
    <w:rsid w:val="00216E02"/>
    <w:rsid w:val="002230EB"/>
    <w:rsid w:val="00226E68"/>
    <w:rsid w:val="00236900"/>
    <w:rsid w:val="002561ED"/>
    <w:rsid w:val="00301357"/>
    <w:rsid w:val="00301ADA"/>
    <w:rsid w:val="0036206C"/>
    <w:rsid w:val="003663DD"/>
    <w:rsid w:val="003E6B77"/>
    <w:rsid w:val="003F1B9C"/>
    <w:rsid w:val="003F45D1"/>
    <w:rsid w:val="004040DD"/>
    <w:rsid w:val="0041343D"/>
    <w:rsid w:val="00451269"/>
    <w:rsid w:val="004819E0"/>
    <w:rsid w:val="004A479F"/>
    <w:rsid w:val="004B22B7"/>
    <w:rsid w:val="004B2A97"/>
    <w:rsid w:val="004C7640"/>
    <w:rsid w:val="004E5C8B"/>
    <w:rsid w:val="00511E71"/>
    <w:rsid w:val="00572619"/>
    <w:rsid w:val="00576124"/>
    <w:rsid w:val="005816D8"/>
    <w:rsid w:val="005924C9"/>
    <w:rsid w:val="00592AC2"/>
    <w:rsid w:val="005C1230"/>
    <w:rsid w:val="005D132B"/>
    <w:rsid w:val="005D4236"/>
    <w:rsid w:val="005E2450"/>
    <w:rsid w:val="005F151F"/>
    <w:rsid w:val="005F3A43"/>
    <w:rsid w:val="00600F26"/>
    <w:rsid w:val="00601712"/>
    <w:rsid w:val="006163EA"/>
    <w:rsid w:val="0063530D"/>
    <w:rsid w:val="0066158E"/>
    <w:rsid w:val="006648C7"/>
    <w:rsid w:val="0066695B"/>
    <w:rsid w:val="00684FA8"/>
    <w:rsid w:val="00686318"/>
    <w:rsid w:val="00695274"/>
    <w:rsid w:val="006A2D28"/>
    <w:rsid w:val="006F53C0"/>
    <w:rsid w:val="007038BD"/>
    <w:rsid w:val="00714E6C"/>
    <w:rsid w:val="007164D4"/>
    <w:rsid w:val="00716E52"/>
    <w:rsid w:val="00726647"/>
    <w:rsid w:val="007308DE"/>
    <w:rsid w:val="00736A76"/>
    <w:rsid w:val="00766D74"/>
    <w:rsid w:val="00787D17"/>
    <w:rsid w:val="007A2959"/>
    <w:rsid w:val="007B694C"/>
    <w:rsid w:val="007D0ACB"/>
    <w:rsid w:val="007F0415"/>
    <w:rsid w:val="008019FC"/>
    <w:rsid w:val="008275EF"/>
    <w:rsid w:val="00832731"/>
    <w:rsid w:val="008341D8"/>
    <w:rsid w:val="00845968"/>
    <w:rsid w:val="00875EF4"/>
    <w:rsid w:val="0089440C"/>
    <w:rsid w:val="0089791A"/>
    <w:rsid w:val="008C02CF"/>
    <w:rsid w:val="008C04C5"/>
    <w:rsid w:val="008E03CB"/>
    <w:rsid w:val="00906477"/>
    <w:rsid w:val="00932EB4"/>
    <w:rsid w:val="0093640B"/>
    <w:rsid w:val="00961665"/>
    <w:rsid w:val="009738D0"/>
    <w:rsid w:val="009844E0"/>
    <w:rsid w:val="009853E1"/>
    <w:rsid w:val="009A4FC7"/>
    <w:rsid w:val="009C6A53"/>
    <w:rsid w:val="009E24B4"/>
    <w:rsid w:val="00A22991"/>
    <w:rsid w:val="00A23341"/>
    <w:rsid w:val="00A445A0"/>
    <w:rsid w:val="00A808A8"/>
    <w:rsid w:val="00A874A3"/>
    <w:rsid w:val="00AA54A6"/>
    <w:rsid w:val="00AA6411"/>
    <w:rsid w:val="00AC041D"/>
    <w:rsid w:val="00AF2AD9"/>
    <w:rsid w:val="00AF42A8"/>
    <w:rsid w:val="00B02894"/>
    <w:rsid w:val="00B04C7E"/>
    <w:rsid w:val="00B05A06"/>
    <w:rsid w:val="00B101DB"/>
    <w:rsid w:val="00B318BE"/>
    <w:rsid w:val="00B3470C"/>
    <w:rsid w:val="00B60019"/>
    <w:rsid w:val="00B64416"/>
    <w:rsid w:val="00B67D68"/>
    <w:rsid w:val="00B8095E"/>
    <w:rsid w:val="00BC4650"/>
    <w:rsid w:val="00BE41E9"/>
    <w:rsid w:val="00BE73F9"/>
    <w:rsid w:val="00BE7E8A"/>
    <w:rsid w:val="00C1717B"/>
    <w:rsid w:val="00C21EBE"/>
    <w:rsid w:val="00C2236C"/>
    <w:rsid w:val="00C328CA"/>
    <w:rsid w:val="00C35691"/>
    <w:rsid w:val="00C35BE6"/>
    <w:rsid w:val="00C36FA1"/>
    <w:rsid w:val="00C509CC"/>
    <w:rsid w:val="00C55238"/>
    <w:rsid w:val="00C658C9"/>
    <w:rsid w:val="00C71A41"/>
    <w:rsid w:val="00C93B5F"/>
    <w:rsid w:val="00CA53A7"/>
    <w:rsid w:val="00CB041F"/>
    <w:rsid w:val="00CB24BE"/>
    <w:rsid w:val="00D1047F"/>
    <w:rsid w:val="00D311C8"/>
    <w:rsid w:val="00D500CA"/>
    <w:rsid w:val="00D504CE"/>
    <w:rsid w:val="00D67C63"/>
    <w:rsid w:val="00D86AAE"/>
    <w:rsid w:val="00DB7B53"/>
    <w:rsid w:val="00DC408F"/>
    <w:rsid w:val="00DD52DD"/>
    <w:rsid w:val="00DD67E1"/>
    <w:rsid w:val="00DE7130"/>
    <w:rsid w:val="00E015DA"/>
    <w:rsid w:val="00E15D1D"/>
    <w:rsid w:val="00E171AE"/>
    <w:rsid w:val="00E17695"/>
    <w:rsid w:val="00E22222"/>
    <w:rsid w:val="00E22777"/>
    <w:rsid w:val="00E22B73"/>
    <w:rsid w:val="00E33FAE"/>
    <w:rsid w:val="00E45436"/>
    <w:rsid w:val="00E60CA5"/>
    <w:rsid w:val="00E61D9E"/>
    <w:rsid w:val="00E64527"/>
    <w:rsid w:val="00E95162"/>
    <w:rsid w:val="00E97556"/>
    <w:rsid w:val="00EC23D8"/>
    <w:rsid w:val="00ED2C24"/>
    <w:rsid w:val="00EE3EA0"/>
    <w:rsid w:val="00EE669E"/>
    <w:rsid w:val="00F10B20"/>
    <w:rsid w:val="00F10DA9"/>
    <w:rsid w:val="00F437F3"/>
    <w:rsid w:val="00F4410B"/>
    <w:rsid w:val="00F4443D"/>
    <w:rsid w:val="00F5355D"/>
    <w:rsid w:val="00F57E3B"/>
    <w:rsid w:val="00F65CFE"/>
    <w:rsid w:val="00F8004C"/>
    <w:rsid w:val="00F80D03"/>
    <w:rsid w:val="00F97402"/>
    <w:rsid w:val="00FB18A6"/>
    <w:rsid w:val="00FC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A1FA"/>
  <w15:chartTrackingRefBased/>
  <w15:docId w15:val="{08B6D90E-498E-4E82-A0E0-F09219F6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130"/>
    <w:pPr>
      <w:tabs>
        <w:tab w:val="left" w:pos="5812"/>
      </w:tabs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Head2"/>
    <w:next w:val="Normal"/>
    <w:link w:val="Heading2Char"/>
    <w:uiPriority w:val="9"/>
    <w:unhideWhenUsed/>
    <w:qFormat/>
    <w:rsid w:val="00DE7130"/>
    <w:pPr>
      <w:numPr>
        <w:numId w:val="0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130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130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C4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B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C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4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4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7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56"/>
  </w:style>
  <w:style w:type="paragraph" w:styleId="Footer">
    <w:name w:val="footer"/>
    <w:basedOn w:val="Normal"/>
    <w:link w:val="FooterChar"/>
    <w:uiPriority w:val="99"/>
    <w:unhideWhenUsed/>
    <w:rsid w:val="00E97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56"/>
  </w:style>
  <w:style w:type="paragraph" w:customStyle="1" w:styleId="Head1">
    <w:name w:val="Head 1"/>
    <w:basedOn w:val="Normal"/>
    <w:link w:val="Head1Char"/>
    <w:rsid w:val="00686318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ead1Char">
    <w:name w:val="Head 1 Char"/>
    <w:basedOn w:val="DefaultParagraphFont"/>
    <w:link w:val="Head1"/>
    <w:rsid w:val="00686318"/>
    <w:rPr>
      <w:rFonts w:ascii="Times New Roman" w:hAnsi="Times New Roman" w:cs="Times New Roman"/>
      <w:b/>
      <w:bCs/>
      <w:sz w:val="28"/>
      <w:szCs w:val="28"/>
    </w:rPr>
  </w:style>
  <w:style w:type="paragraph" w:customStyle="1" w:styleId="Head2">
    <w:name w:val="Head 2"/>
    <w:basedOn w:val="ListParagraph"/>
    <w:link w:val="Head2Char"/>
    <w:rsid w:val="00686318"/>
    <w:pPr>
      <w:numPr>
        <w:numId w:val="9"/>
      </w:numPr>
      <w:ind w:left="426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6318"/>
  </w:style>
  <w:style w:type="character" w:customStyle="1" w:styleId="Head2Char">
    <w:name w:val="Head 2 Char"/>
    <w:basedOn w:val="ListParagraphChar"/>
    <w:link w:val="Head2"/>
    <w:rsid w:val="00686318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6D7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customStyle="1" w:styleId="Sub2">
    <w:name w:val="Sub 2"/>
    <w:basedOn w:val="Heading2"/>
    <w:next w:val="Heading2"/>
    <w:link w:val="Sub2Char"/>
    <w:qFormat/>
    <w:rsid w:val="00DE7130"/>
    <w:pPr>
      <w:jc w:val="both"/>
    </w:pPr>
  </w:style>
  <w:style w:type="character" w:customStyle="1" w:styleId="Sub2Char">
    <w:name w:val="Sub 2 Char"/>
    <w:basedOn w:val="Heading2Char"/>
    <w:link w:val="Sub2"/>
    <w:rsid w:val="00DE7130"/>
    <w:rPr>
      <w:rFonts w:ascii="Times New Roman" w:hAnsi="Times New Roman" w:cs="Times New Roman"/>
      <w:b/>
      <w:bCs/>
      <w:sz w:val="24"/>
      <w:szCs w:val="24"/>
    </w:rPr>
  </w:style>
  <w:style w:type="paragraph" w:customStyle="1" w:styleId="Sub3">
    <w:name w:val="Sub 3"/>
    <w:basedOn w:val="Heading2"/>
    <w:next w:val="Heading2"/>
    <w:link w:val="Sub3Char"/>
    <w:qFormat/>
    <w:rsid w:val="00DE7130"/>
  </w:style>
  <w:style w:type="character" w:customStyle="1" w:styleId="Sub3Char">
    <w:name w:val="Sub 3 Char"/>
    <w:basedOn w:val="Heading2Char"/>
    <w:link w:val="Sub3"/>
    <w:rsid w:val="00DE7130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E71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7130"/>
    <w:pPr>
      <w:spacing w:after="100"/>
      <w:ind w:left="220"/>
    </w:pPr>
  </w:style>
  <w:style w:type="table" w:styleId="TableGrid">
    <w:name w:val="Table Grid"/>
    <w:basedOn w:val="TableNormal"/>
    <w:uiPriority w:val="39"/>
    <w:rsid w:val="00FB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80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997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11576179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611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511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7193805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184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i.org/10.33795/elkolind.v11i3.595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jurnal.bsi.ac.id/index.php/insante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B6A86-9532-4820-BACE-8A5B87E4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3178</Words>
  <Characters>18118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Hariz</dc:creator>
  <cp:keywords/>
  <dc:description/>
  <cp:lastModifiedBy>Harry Setiawan</cp:lastModifiedBy>
  <cp:revision>4</cp:revision>
  <dcterms:created xsi:type="dcterms:W3CDTF">2025-06-02T09:48:00Z</dcterms:created>
  <dcterms:modified xsi:type="dcterms:W3CDTF">2025-06-03T15:49:00Z</dcterms:modified>
</cp:coreProperties>
</file>