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3E41" w14:textId="77777777" w:rsidR="00B2145D" w:rsidRDefault="00B2145D" w:rsidP="00B2145D">
      <w:pPr>
        <w:spacing w:after="200"/>
        <w:jc w:val="center"/>
      </w:pPr>
      <w:r>
        <w:rPr>
          <w:b/>
          <w:sz w:val="28"/>
          <w:u w:val="single"/>
        </w:rPr>
        <w:t>Supplementary File</w:t>
      </w:r>
    </w:p>
    <w:p w14:paraId="2DB004E1" w14:textId="77777777" w:rsidR="00B2145D" w:rsidRPr="0099466B" w:rsidRDefault="00B2145D" w:rsidP="00B2145D">
      <w:pPr>
        <w:spacing w:after="80" w:line="240" w:lineRule="auto"/>
        <w:contextualSpacing/>
        <w:jc w:val="center"/>
        <w:rPr>
          <w:rFonts w:cs="Times New Roman"/>
          <w:spacing w:val="-10"/>
          <w:kern w:val="28"/>
          <w:sz w:val="28"/>
          <w:szCs w:val="28"/>
        </w:rPr>
      </w:pPr>
      <w:bookmarkStart w:id="0" w:name="_Hlk209516748"/>
      <w:bookmarkEnd w:id="0"/>
      <w:r w:rsidRPr="0099466B">
        <w:rPr>
          <w:rFonts w:cs="Times New Roman"/>
          <w:b/>
          <w:bCs/>
          <w:spacing w:val="-10"/>
          <w:kern w:val="28"/>
          <w:sz w:val="28"/>
          <w:szCs w:val="28"/>
        </w:rPr>
        <w:t>From Food Waste to Value: Robust Superstructure Optimization for a Circular Economy</w:t>
      </w:r>
    </w:p>
    <w:p w14:paraId="54B7E73B" w14:textId="77777777" w:rsidR="00B2145D" w:rsidRDefault="00B2145D" w:rsidP="00B2145D">
      <w:pPr>
        <w:spacing w:before="120" w:after="0"/>
        <w:jc w:val="center"/>
        <w:rPr>
          <w:rFonts w:eastAsia="Aptos" w:cs="Times New Roman"/>
          <w:sz w:val="22"/>
        </w:rPr>
      </w:pPr>
      <w:r w:rsidRPr="0099466B">
        <w:rPr>
          <w:rFonts w:eastAsia="Aptos" w:cs="Times New Roman"/>
          <w:sz w:val="22"/>
        </w:rPr>
        <w:t>Harriet D. Appiah</w:t>
      </w:r>
      <w:r w:rsidRPr="0099466B">
        <w:rPr>
          <w:rFonts w:eastAsia="Aptos" w:cs="Times New Roman"/>
          <w:sz w:val="22"/>
          <w:vertAlign w:val="superscript"/>
        </w:rPr>
        <w:t>1†</w:t>
      </w:r>
      <w:r w:rsidRPr="0099466B">
        <w:rPr>
          <w:rFonts w:eastAsia="Aptos" w:cs="Times New Roman"/>
          <w:sz w:val="22"/>
        </w:rPr>
        <w:t>, Russel E. Vistal</w:t>
      </w:r>
      <w:r w:rsidRPr="0099466B">
        <w:rPr>
          <w:rFonts w:eastAsia="Aptos" w:cs="Times New Roman"/>
          <w:sz w:val="22"/>
          <w:vertAlign w:val="superscript"/>
        </w:rPr>
        <w:t>2‡</w:t>
      </w:r>
      <w:r w:rsidRPr="0099466B">
        <w:rPr>
          <w:rFonts w:eastAsia="Aptos" w:cs="Times New Roman"/>
          <w:sz w:val="22"/>
        </w:rPr>
        <w:t>, Jagadish Torlapati</w:t>
      </w:r>
      <w:r w:rsidRPr="0099466B">
        <w:rPr>
          <w:rFonts w:eastAsia="Aptos" w:cs="Times New Roman"/>
          <w:sz w:val="22"/>
          <w:vertAlign w:val="superscript"/>
        </w:rPr>
        <w:t>3‡</w:t>
      </w:r>
      <w:r w:rsidRPr="0099466B">
        <w:rPr>
          <w:rFonts w:eastAsia="Aptos" w:cs="Times New Roman"/>
          <w:sz w:val="22"/>
        </w:rPr>
        <w:t>, and Kirti M. Yenkie</w:t>
      </w:r>
      <w:r w:rsidRPr="0099466B">
        <w:rPr>
          <w:rFonts w:eastAsia="Aptos" w:cs="Times New Roman"/>
          <w:sz w:val="22"/>
          <w:vertAlign w:val="superscript"/>
        </w:rPr>
        <w:t>4†*</w:t>
      </w:r>
    </w:p>
    <w:p w14:paraId="2E2EA4D1" w14:textId="77777777" w:rsidR="00B2145D" w:rsidRPr="0099466B" w:rsidRDefault="00B2145D" w:rsidP="00B2145D">
      <w:pPr>
        <w:keepNext/>
        <w:keepLines/>
        <w:spacing w:before="120" w:after="0"/>
        <w:jc w:val="both"/>
        <w:outlineLvl w:val="1"/>
        <w:rPr>
          <w:rFonts w:eastAsia="Aptos" w:cs="Times New Roman"/>
          <w:sz w:val="22"/>
        </w:rPr>
      </w:pPr>
      <w:r w:rsidRPr="0099466B">
        <w:rPr>
          <w:rFonts w:eastAsia="Aptos" w:cs="Times New Roman"/>
          <w:sz w:val="22"/>
        </w:rPr>
        <w:t>† Rowan University, Department of Chemical Engineering, Glassboro, NJ 08028, USA</w:t>
      </w:r>
    </w:p>
    <w:p w14:paraId="4E75AC5C" w14:textId="77777777" w:rsidR="00B2145D" w:rsidRPr="0099466B" w:rsidRDefault="00B2145D" w:rsidP="00B2145D">
      <w:pPr>
        <w:keepNext/>
        <w:keepLines/>
        <w:spacing w:before="120" w:after="0"/>
        <w:jc w:val="both"/>
        <w:outlineLvl w:val="1"/>
        <w:rPr>
          <w:rFonts w:eastAsia="Aptos" w:cs="Times New Roman"/>
          <w:sz w:val="22"/>
        </w:rPr>
      </w:pPr>
      <w:r w:rsidRPr="0099466B">
        <w:rPr>
          <w:rFonts w:eastAsia="Aptos" w:cs="Times New Roman"/>
          <w:sz w:val="22"/>
        </w:rPr>
        <w:t>‡ Rowan University, Department of Civil and Environmental Engineering, Glassboro, NJ 08028, USA</w:t>
      </w:r>
    </w:p>
    <w:p w14:paraId="13621560" w14:textId="77777777" w:rsidR="00B2145D" w:rsidRDefault="00B2145D" w:rsidP="00B2145D">
      <w:pPr>
        <w:keepNext/>
        <w:keepLines/>
        <w:spacing w:before="120" w:after="0"/>
        <w:jc w:val="both"/>
        <w:outlineLvl w:val="1"/>
        <w:rPr>
          <w:rFonts w:eastAsia="Aptos" w:cs="Times New Roman"/>
          <w:sz w:val="22"/>
        </w:rPr>
      </w:pPr>
      <w:r w:rsidRPr="0099466B">
        <w:rPr>
          <w:rFonts w:eastAsia="Aptos" w:cs="Times New Roman"/>
          <w:sz w:val="22"/>
        </w:rPr>
        <w:t xml:space="preserve">* Corresponding Author: </w:t>
      </w:r>
      <w:hyperlink r:id="rId4" w:history="1">
        <w:r w:rsidRPr="00A743D9">
          <w:rPr>
            <w:rStyle w:val="Hyperlink"/>
            <w:rFonts w:eastAsia="Aptos" w:cs="Times New Roman"/>
            <w:sz w:val="22"/>
          </w:rPr>
          <w:t>yenkie@rowan.edu</w:t>
        </w:r>
      </w:hyperlink>
      <w:r>
        <w:rPr>
          <w:rFonts w:eastAsia="Aptos" w:cs="Times New Roman"/>
          <w:sz w:val="22"/>
        </w:rPr>
        <w:t xml:space="preserve"> </w:t>
      </w:r>
      <w:r w:rsidRPr="0099466B">
        <w:rPr>
          <w:rFonts w:eastAsia="Aptos" w:cs="Times New Roman"/>
          <w:sz w:val="22"/>
        </w:rPr>
        <w:t xml:space="preserve"> </w:t>
      </w:r>
      <w:r>
        <w:rPr>
          <w:rFonts w:eastAsia="Aptos" w:cs="Times New Roman"/>
          <w:sz w:val="22"/>
        </w:rPr>
        <w:t xml:space="preserve"> </w:t>
      </w:r>
      <w:r w:rsidRPr="0099466B">
        <w:rPr>
          <w:rFonts w:eastAsia="Aptos" w:cs="Times New Roman"/>
          <w:sz w:val="22"/>
        </w:rPr>
        <w:t xml:space="preserve">              </w:t>
      </w:r>
    </w:p>
    <w:p w14:paraId="34DAB015" w14:textId="77777777" w:rsidR="00B2145D" w:rsidRDefault="00B2145D" w:rsidP="00B2145D">
      <w:pPr>
        <w:spacing w:after="200" w:line="276" w:lineRule="auto"/>
      </w:pPr>
      <w:r>
        <w:br w:type="page"/>
      </w:r>
    </w:p>
    <w:p w14:paraId="2A8E7B8B" w14:textId="3921B378" w:rsidR="00841ECD" w:rsidRPr="00841ECD" w:rsidRDefault="00841ECD" w:rsidP="00841ECD">
      <w:pPr>
        <w:rPr>
          <w:b/>
          <w:bCs/>
        </w:rPr>
      </w:pPr>
      <w:r w:rsidRPr="00841ECD">
        <w:rPr>
          <w:b/>
          <w:bCs/>
        </w:rPr>
        <w:lastRenderedPageBreak/>
        <w:t xml:space="preserve">S1. Model </w:t>
      </w:r>
      <w:r>
        <w:rPr>
          <w:b/>
          <w:bCs/>
        </w:rPr>
        <w:t>Structure</w:t>
      </w:r>
    </w:p>
    <w:p w14:paraId="48FC6C5E" w14:textId="54262B3F" w:rsidR="006A1517" w:rsidRDefault="00841ECD" w:rsidP="006D705F">
      <w:pPr>
        <w:keepNext/>
        <w:jc w:val="both"/>
      </w:pPr>
      <w:r>
        <w:t>The superstructure shown in Figure S1 (Figure 1 in the manuscript) consists of three stages: pretreatment, conversion, and product recovery</w:t>
      </w:r>
      <w:r w:rsidR="00E045E2">
        <w:t>.</w:t>
      </w:r>
      <w:r w:rsidR="00E045E2" w:rsidRPr="00E54015">
        <w:t xml:space="preserve"> Stage I includes mechanical pretreatment using either a shredder (SHR) or wet macerator (MCR), followed by biological pretreatment using aerobic pretreatment (AER) or enzymatic hydrolysis (ENZ). Bypass options allow the feed to skip the mechanical or biological pretreatment steps. In Stage II, the pretreated feed can be distributed among hydrothermal liquefaction (HTL), anaerobic digestion (AND), sanitary landfill (SLF), composting (CMP), wastewater treatment (WWT), and incineration (INC). Stage III includes centrifugation (CEN) and filtration (FLT) for biocrude recovery from HTL, and amine absorption (ABS) and pressure swing adsorption (PSA) for biomethane recovery from the gas-producing pathways. Incineration is coupled with a steam turbine (STB) for electricity generation. The final products represented in the superstructure are biocrude, biomethane, compost, biosolids, and electricity.</w:t>
      </w:r>
    </w:p>
    <w:p w14:paraId="0E0377B8" w14:textId="77777777" w:rsidR="006D705F" w:rsidRDefault="006A1517" w:rsidP="006D705F">
      <w:pPr>
        <w:keepNext/>
        <w:jc w:val="center"/>
      </w:pPr>
      <w:r w:rsidRPr="007B0883">
        <w:rPr>
          <w:noProof/>
        </w:rPr>
        <w:drawing>
          <wp:inline distT="0" distB="0" distL="0" distR="0" wp14:anchorId="4AD94E7D" wp14:editId="6D4E3C16">
            <wp:extent cx="5250180" cy="3869408"/>
            <wp:effectExtent l="0" t="0" r="0" b="0"/>
            <wp:docPr id="105813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5494"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5252" cy="3880516"/>
                    </a:xfrm>
                    <a:prstGeom prst="rect">
                      <a:avLst/>
                    </a:prstGeom>
                  </pic:spPr>
                </pic:pic>
              </a:graphicData>
            </a:graphic>
          </wp:inline>
        </w:drawing>
      </w:r>
    </w:p>
    <w:p w14:paraId="32736E4C" w14:textId="0D25BF86" w:rsidR="006A1517" w:rsidRPr="006D705F" w:rsidRDefault="006D705F" w:rsidP="006D705F">
      <w:pPr>
        <w:pStyle w:val="Caption"/>
        <w:jc w:val="center"/>
        <w:rPr>
          <w:i w:val="0"/>
          <w:iCs w:val="0"/>
          <w:color w:val="auto"/>
        </w:rPr>
      </w:pPr>
      <w:r w:rsidRPr="006D705F">
        <w:rPr>
          <w:b/>
          <w:bCs/>
          <w:i w:val="0"/>
          <w:iCs w:val="0"/>
          <w:color w:val="auto"/>
        </w:rPr>
        <w:t xml:space="preserve">Figure </w:t>
      </w:r>
      <w:r w:rsidRPr="006D705F">
        <w:rPr>
          <w:b/>
          <w:bCs/>
          <w:i w:val="0"/>
          <w:iCs w:val="0"/>
          <w:color w:val="auto"/>
        </w:rPr>
        <w:fldChar w:fldCharType="begin"/>
      </w:r>
      <w:r w:rsidRPr="006D705F">
        <w:rPr>
          <w:b/>
          <w:bCs/>
          <w:i w:val="0"/>
          <w:iCs w:val="0"/>
          <w:color w:val="auto"/>
        </w:rPr>
        <w:instrText xml:space="preserve"> SEQ Figure \* ARABIC </w:instrText>
      </w:r>
      <w:r w:rsidRPr="006D705F">
        <w:rPr>
          <w:b/>
          <w:bCs/>
          <w:i w:val="0"/>
          <w:iCs w:val="0"/>
          <w:color w:val="auto"/>
        </w:rPr>
        <w:fldChar w:fldCharType="separate"/>
      </w:r>
      <w:r w:rsidRPr="006D705F">
        <w:rPr>
          <w:b/>
          <w:bCs/>
          <w:i w:val="0"/>
          <w:iCs w:val="0"/>
          <w:noProof/>
          <w:color w:val="auto"/>
        </w:rPr>
        <w:t>1</w:t>
      </w:r>
      <w:r w:rsidRPr="006D705F">
        <w:rPr>
          <w:b/>
          <w:bCs/>
          <w:i w:val="0"/>
          <w:iCs w:val="0"/>
          <w:color w:val="auto"/>
        </w:rPr>
        <w:fldChar w:fldCharType="end"/>
      </w:r>
      <w:r w:rsidRPr="006D705F">
        <w:rPr>
          <w:b/>
          <w:bCs/>
          <w:i w:val="0"/>
          <w:iCs w:val="0"/>
          <w:color w:val="auto"/>
        </w:rPr>
        <w:t>:</w:t>
      </w:r>
      <w:r w:rsidRPr="006D705F">
        <w:rPr>
          <w:i w:val="0"/>
          <w:iCs w:val="0"/>
          <w:color w:val="auto"/>
        </w:rPr>
        <w:t xml:space="preserve"> Food waste valorization superstructure showing the stream numbering used in the model equations: Stage I, pretreatment; Stage II, conversion; and Stage III, product recovery and upgrading</w:t>
      </w:r>
    </w:p>
    <w:p w14:paraId="719282CD" w14:textId="77777777" w:rsidR="006A1517" w:rsidRDefault="006A1517" w:rsidP="00841ECD"/>
    <w:p w14:paraId="26474F68" w14:textId="77777777" w:rsidR="006D705F" w:rsidRDefault="006D705F" w:rsidP="006D705F">
      <w:pPr>
        <w:keepNext/>
        <w:jc w:val="both"/>
      </w:pPr>
      <w:r w:rsidRPr="00E54015">
        <w:lastRenderedPageBreak/>
        <w:t>Pretreatment technologies are selected using binary variables because a single facility builds at most one mechanical and one biological pretreatment line for the entire feed. Bypass streams allow either or both pretreatment steps to be omitted. The conversion, product recovery, and biogas upgrading pathways are represented by continuous split fractions bounded between 0 and 1, allowing the feed to be distributed among multiple pathways simultaneously. Each unit is sized according to the material flow routed to it. The model was implemented in GAMSPy (version 1.21.0) and solved with BARON 25.12.10 through GAMS 53.1.0. Technologies, streams, and components are indexed by i, j, and k, respectively. The notebook includes feed characterization, process and yield parameters, variable bounds, unit operation equations, and economic and environmental calculations. The final blocks solve the model and generate the payoff table, ε-constraint solutions, and figures.</w:t>
      </w:r>
    </w:p>
    <w:p w14:paraId="5E4C3DE0" w14:textId="46A8A951" w:rsidR="00EF7E32" w:rsidRDefault="00EF7E32" w:rsidP="00EF7E32">
      <w:pPr>
        <w:rPr>
          <w:b/>
          <w:bCs/>
        </w:rPr>
      </w:pPr>
      <w:r w:rsidRPr="00841ECD">
        <w:rPr>
          <w:b/>
          <w:bCs/>
        </w:rPr>
        <w:t>S</w:t>
      </w:r>
      <w:r>
        <w:rPr>
          <w:b/>
          <w:bCs/>
        </w:rPr>
        <w:t>2</w:t>
      </w:r>
      <w:r w:rsidRPr="00841ECD">
        <w:rPr>
          <w:b/>
          <w:bCs/>
        </w:rPr>
        <w:t>. M</w:t>
      </w:r>
      <w:r w:rsidR="00BE4B69">
        <w:rPr>
          <w:b/>
          <w:bCs/>
        </w:rPr>
        <w:t>athematical Modeling</w:t>
      </w:r>
    </w:p>
    <w:p w14:paraId="6B43CD36" w14:textId="0A0D5C4E" w:rsidR="00133895" w:rsidRDefault="00133895" w:rsidP="00133895">
      <w:pPr>
        <w:jc w:val="both"/>
      </w:pPr>
      <w:r w:rsidRPr="002E3885">
        <w:t>The mathematical formulation is presented in this section. The sets and indices used throughout the formulation are defined first, followed by the equations describing each unit operation. The model consists of component mass balances, technology-specific performance equations, capacity and utility requirements, economic equations, and environmental impact equations.</w:t>
      </w:r>
    </w:p>
    <w:p w14:paraId="6AC47698" w14:textId="27ADAB7B" w:rsidR="001E160E" w:rsidRDefault="001E160E" w:rsidP="001E160E">
      <w:r w:rsidRPr="001E160E">
        <w:rPr>
          <w:b/>
          <w:bCs/>
        </w:rPr>
        <w:t>S2.1</w:t>
      </w:r>
      <w:r>
        <w:rPr>
          <w:b/>
          <w:bCs/>
        </w:rPr>
        <w:t>.</w:t>
      </w:r>
      <w:r w:rsidRPr="001E160E">
        <w:rPr>
          <w:b/>
          <w:bCs/>
        </w:rPr>
        <w:t xml:space="preserve"> Sets and Indices</w:t>
      </w:r>
    </w:p>
    <w:p w14:paraId="0E06829F" w14:textId="77777777" w:rsidR="001E160E" w:rsidRPr="00A65C50" w:rsidRDefault="001E160E" w:rsidP="001E160E">
      <w:pPr>
        <w:jc w:val="both"/>
      </w:pPr>
      <w:r w:rsidRPr="00A65C50">
        <w:t xml:space="preserve">The model considers technologies </w:t>
      </w:r>
      <w:r w:rsidRPr="00A65C50">
        <w:rPr>
          <w:i/>
          <w:iCs/>
        </w:rPr>
        <w:t>i</w:t>
      </w:r>
      <w:r w:rsidRPr="00A65C50">
        <w:t xml:space="preserve">, material streams </w:t>
      </w:r>
      <w:r w:rsidRPr="00A65C50">
        <w:rPr>
          <w:i/>
          <w:iCs/>
        </w:rPr>
        <w:t>j</w:t>
      </w:r>
      <w:r w:rsidRPr="00A65C50">
        <w:t xml:space="preserve">, stream components </w:t>
      </w:r>
      <w:r w:rsidRPr="00A65C50">
        <w:rPr>
          <w:i/>
          <w:iCs/>
        </w:rPr>
        <w:t>k</w:t>
      </w:r>
      <w:r w:rsidRPr="00A65C50">
        <w:t xml:space="preserve">, and candidate solutions </w:t>
      </w:r>
      <w:r w:rsidRPr="00A65C50">
        <w:rPr>
          <w:i/>
          <w:iCs/>
        </w:rPr>
        <w:t>p</w:t>
      </w:r>
      <w:r w:rsidRPr="00A65C50">
        <w:t xml:space="preserve"> generated during the ε-constraint analysis. The corresponding sets are defined as follows:</w:t>
      </w:r>
    </w:p>
    <w:p w14:paraId="2ACDBE18" w14:textId="77777777" w:rsidR="001E160E" w:rsidRDefault="001E160E" w:rsidP="001E160E">
      <w:pPr>
        <w:spacing w:after="40"/>
      </w:pPr>
      <m:oMath>
        <m:r>
          <w:rPr>
            <w:rFonts w:ascii="Cambria Math" w:hAnsi="Cambria Math"/>
          </w:rPr>
          <m:t>i</m:t>
        </m:r>
        <m:r>
          <m:rPr>
            <m:sty m:val="p"/>
          </m:rPr>
          <w:rPr>
            <w:rFonts w:ascii="Cambria Math" w:hAnsi="Cambria Math"/>
          </w:rPr>
          <m:t>∈</m:t>
        </m:r>
        <m:r>
          <m:rPr>
            <m:sty m:val="b"/>
          </m:rPr>
          <w:rPr>
            <w:rFonts w:ascii="Cambria Math" w:hAnsi="Cambria Math"/>
          </w:rPr>
          <m:t>I</m:t>
        </m:r>
      </m:oMath>
      <w:r>
        <w:t xml:space="preserve"> - Technologies (used as subscript to variables)</w:t>
      </w:r>
    </w:p>
    <w:p w14:paraId="32025844" w14:textId="77777777" w:rsidR="001E160E" w:rsidRDefault="001E160E" w:rsidP="001E160E">
      <w:pPr>
        <w:spacing w:after="0" w:line="312" w:lineRule="auto"/>
        <w:ind w:left="720"/>
      </w:pPr>
      <w:r>
        <w:t>{</w:t>
      </w:r>
      <w:r>
        <w:rPr>
          <w:i/>
          <w:iCs/>
        </w:rPr>
        <w:t>SHR:</w:t>
      </w:r>
      <w:r>
        <w:t xml:space="preserve"> shredder,</w:t>
      </w:r>
    </w:p>
    <w:p w14:paraId="1F00EF5D" w14:textId="77777777" w:rsidR="001E160E" w:rsidRDefault="001E160E" w:rsidP="001E160E">
      <w:pPr>
        <w:spacing w:after="0" w:line="312" w:lineRule="auto"/>
        <w:ind w:left="720"/>
      </w:pPr>
      <w:r>
        <w:rPr>
          <w:i/>
          <w:iCs/>
        </w:rPr>
        <w:t>MCR:</w:t>
      </w:r>
      <w:r>
        <w:t xml:space="preserve"> wet macerator,</w:t>
      </w:r>
    </w:p>
    <w:p w14:paraId="01EB8148" w14:textId="77777777" w:rsidR="001E160E" w:rsidRDefault="001E160E" w:rsidP="001E160E">
      <w:pPr>
        <w:spacing w:after="0" w:line="312" w:lineRule="auto"/>
        <w:ind w:left="720"/>
      </w:pPr>
      <w:r>
        <w:rPr>
          <w:i/>
          <w:iCs/>
        </w:rPr>
        <w:t>AER:</w:t>
      </w:r>
      <w:r>
        <w:t xml:space="preserve"> aerobic pretreatment,</w:t>
      </w:r>
    </w:p>
    <w:p w14:paraId="42CB4700" w14:textId="77777777" w:rsidR="001E160E" w:rsidRDefault="001E160E" w:rsidP="001E160E">
      <w:pPr>
        <w:spacing w:after="0" w:line="312" w:lineRule="auto"/>
        <w:ind w:left="720"/>
      </w:pPr>
      <w:r>
        <w:rPr>
          <w:i/>
          <w:iCs/>
        </w:rPr>
        <w:t>ENZ:</w:t>
      </w:r>
      <w:r>
        <w:t xml:space="preserve"> enzymatic hydrolysis,</w:t>
      </w:r>
    </w:p>
    <w:p w14:paraId="0B6FAC6A" w14:textId="77777777" w:rsidR="001E160E" w:rsidRDefault="001E160E" w:rsidP="001E160E">
      <w:pPr>
        <w:spacing w:after="0" w:line="312" w:lineRule="auto"/>
        <w:ind w:left="720"/>
      </w:pPr>
      <w:r>
        <w:rPr>
          <w:i/>
          <w:iCs/>
        </w:rPr>
        <w:t>HTL:</w:t>
      </w:r>
      <w:r>
        <w:t xml:space="preserve"> hydrothermal liquefaction,</w:t>
      </w:r>
    </w:p>
    <w:p w14:paraId="563607B8" w14:textId="5BB6F361" w:rsidR="001E160E" w:rsidRDefault="001E160E" w:rsidP="001E160E">
      <w:pPr>
        <w:spacing w:after="0" w:line="312" w:lineRule="auto"/>
        <w:ind w:left="720"/>
      </w:pPr>
      <w:r>
        <w:rPr>
          <w:i/>
          <w:iCs/>
        </w:rPr>
        <w:t>AND:</w:t>
      </w:r>
      <w:r>
        <w:t xml:space="preserve"> anaerobic digestion</w:t>
      </w:r>
      <w:r w:rsidR="009E4B12">
        <w:t>,</w:t>
      </w:r>
    </w:p>
    <w:p w14:paraId="71D2F3EF" w14:textId="77777777" w:rsidR="001E160E" w:rsidRDefault="001E160E" w:rsidP="001E160E">
      <w:pPr>
        <w:spacing w:after="0" w:line="312" w:lineRule="auto"/>
        <w:ind w:left="720"/>
      </w:pPr>
      <w:r>
        <w:rPr>
          <w:i/>
          <w:iCs/>
        </w:rPr>
        <w:t>SLF:</w:t>
      </w:r>
      <w:r>
        <w:t xml:space="preserve"> sanitary landfill,</w:t>
      </w:r>
    </w:p>
    <w:p w14:paraId="44E50CB6" w14:textId="77777777" w:rsidR="001E160E" w:rsidRDefault="001E160E" w:rsidP="001E160E">
      <w:pPr>
        <w:spacing w:after="0" w:line="312" w:lineRule="auto"/>
        <w:ind w:left="720"/>
      </w:pPr>
      <w:r>
        <w:rPr>
          <w:i/>
          <w:iCs/>
        </w:rPr>
        <w:t>CMP:</w:t>
      </w:r>
      <w:r>
        <w:t xml:space="preserve"> composting,</w:t>
      </w:r>
    </w:p>
    <w:p w14:paraId="222589BF" w14:textId="40DA8EE2" w:rsidR="001E160E" w:rsidRDefault="001E160E" w:rsidP="001E160E">
      <w:pPr>
        <w:spacing w:after="0" w:line="312" w:lineRule="auto"/>
        <w:ind w:left="720"/>
      </w:pPr>
      <w:r>
        <w:rPr>
          <w:i/>
          <w:iCs/>
        </w:rPr>
        <w:t>WWT</w:t>
      </w:r>
      <w:r w:rsidR="000C5B2B">
        <w:rPr>
          <w:i/>
          <w:iCs/>
        </w:rPr>
        <w:t>:</w:t>
      </w:r>
      <w:r>
        <w:t xml:space="preserve"> wastewater treatment,</w:t>
      </w:r>
    </w:p>
    <w:p w14:paraId="15221FE2" w14:textId="1BA83C69" w:rsidR="001E160E" w:rsidRDefault="001E160E" w:rsidP="001E160E">
      <w:pPr>
        <w:spacing w:after="0" w:line="312" w:lineRule="auto"/>
        <w:ind w:left="720"/>
      </w:pPr>
      <w:r>
        <w:rPr>
          <w:i/>
          <w:iCs/>
        </w:rPr>
        <w:t>INC:</w:t>
      </w:r>
      <w:r>
        <w:t xml:space="preserve"> incineration,</w:t>
      </w:r>
    </w:p>
    <w:p w14:paraId="592DDD1E" w14:textId="77777777" w:rsidR="001E160E" w:rsidRDefault="001E160E" w:rsidP="001E160E">
      <w:pPr>
        <w:spacing w:after="0" w:line="312" w:lineRule="auto"/>
        <w:ind w:left="720"/>
      </w:pPr>
      <w:r>
        <w:rPr>
          <w:i/>
          <w:iCs/>
        </w:rPr>
        <w:lastRenderedPageBreak/>
        <w:t>CEN:</w:t>
      </w:r>
      <w:r>
        <w:t xml:space="preserve"> centrifuge,</w:t>
      </w:r>
    </w:p>
    <w:p w14:paraId="4F88B4B2" w14:textId="77777777" w:rsidR="001E160E" w:rsidRDefault="001E160E" w:rsidP="001E160E">
      <w:pPr>
        <w:spacing w:after="0" w:line="312" w:lineRule="auto"/>
        <w:ind w:left="720"/>
      </w:pPr>
      <w:r>
        <w:rPr>
          <w:i/>
          <w:iCs/>
        </w:rPr>
        <w:t>FLT:</w:t>
      </w:r>
      <w:r>
        <w:t xml:space="preserve"> filtration,</w:t>
      </w:r>
    </w:p>
    <w:p w14:paraId="4A88E09D" w14:textId="37F9BD77" w:rsidR="001E160E" w:rsidRDefault="001E160E" w:rsidP="001E160E">
      <w:pPr>
        <w:spacing w:after="0" w:line="312" w:lineRule="auto"/>
        <w:ind w:left="720"/>
      </w:pPr>
      <w:r>
        <w:rPr>
          <w:i/>
          <w:iCs/>
        </w:rPr>
        <w:t>ABS:</w:t>
      </w:r>
      <w:r>
        <w:t xml:space="preserve"> absorption,</w:t>
      </w:r>
    </w:p>
    <w:p w14:paraId="001DB99C" w14:textId="77777777" w:rsidR="001E160E" w:rsidRDefault="001E160E" w:rsidP="001E160E">
      <w:pPr>
        <w:spacing w:after="0" w:line="312" w:lineRule="auto"/>
        <w:ind w:left="720"/>
      </w:pPr>
      <w:r>
        <w:rPr>
          <w:i/>
          <w:iCs/>
        </w:rPr>
        <w:t>PSA:</w:t>
      </w:r>
      <w:r>
        <w:t xml:space="preserve"> pressure swing adsorption,</w:t>
      </w:r>
    </w:p>
    <w:p w14:paraId="0F664F98" w14:textId="77777777" w:rsidR="001E160E" w:rsidRDefault="001E160E" w:rsidP="001E160E">
      <w:pPr>
        <w:spacing w:after="0" w:line="312" w:lineRule="auto"/>
        <w:ind w:left="720"/>
      </w:pPr>
      <w:r>
        <w:rPr>
          <w:i/>
          <w:iCs/>
        </w:rPr>
        <w:t>STB:</w:t>
      </w:r>
      <w:r>
        <w:t xml:space="preserve"> steam turbine}</w:t>
      </w:r>
    </w:p>
    <w:p w14:paraId="63083D5B" w14:textId="77777777" w:rsidR="001E160E" w:rsidRDefault="001E160E" w:rsidP="001E160E">
      <w:pPr>
        <w:spacing w:line="312" w:lineRule="auto"/>
        <w:ind w:left="720"/>
      </w:pPr>
      <w:r>
        <w:t>Splitters 1 to 5 and Mixers 1 to 5 connect the technologies; BYP1, BYP2 and BYP3 are bypass routes.</w:t>
      </w:r>
    </w:p>
    <w:p w14:paraId="4E26AAAC" w14:textId="77777777" w:rsidR="001E160E" w:rsidRDefault="001E160E" w:rsidP="001E160E">
      <w:pPr>
        <w:spacing w:after="40"/>
      </w:pPr>
      <m:oMath>
        <m:r>
          <w:rPr>
            <w:rFonts w:ascii="Cambria Math" w:hAnsi="Cambria Math"/>
          </w:rPr>
          <m:t>j</m:t>
        </m:r>
        <m:r>
          <m:rPr>
            <m:sty m:val="p"/>
          </m:rPr>
          <w:rPr>
            <w:rFonts w:ascii="Cambria Math" w:hAnsi="Cambria Math"/>
          </w:rPr>
          <m:t>∈</m:t>
        </m:r>
        <m:r>
          <m:rPr>
            <m:sty m:val="b"/>
          </m:rPr>
          <w:rPr>
            <w:rFonts w:ascii="Cambria Math" w:hAnsi="Cambria Math"/>
          </w:rPr>
          <m:t>J</m:t>
        </m:r>
      </m:oMath>
      <w:r>
        <w:t xml:space="preserve"> - streams (used as subscripts to variables)</w:t>
      </w:r>
    </w:p>
    <w:p w14:paraId="3C6E7A00" w14:textId="77777777" w:rsidR="001E160E" w:rsidRDefault="001E160E" w:rsidP="001E160E">
      <w:pPr>
        <w:ind w:left="720"/>
      </w:pPr>
      <w:r>
        <w:t>{1, 2, 3, …, 61}</w:t>
      </w:r>
    </w:p>
    <w:p w14:paraId="754B32F4" w14:textId="77777777" w:rsidR="001E160E" w:rsidRDefault="001E160E" w:rsidP="001E160E">
      <w:pPr>
        <w:spacing w:after="40"/>
      </w:pPr>
      <m:oMath>
        <m:r>
          <w:rPr>
            <w:rFonts w:ascii="Cambria Math" w:hAnsi="Cambria Math"/>
          </w:rPr>
          <m:t>k</m:t>
        </m:r>
        <m:r>
          <m:rPr>
            <m:sty m:val="p"/>
          </m:rPr>
          <w:rPr>
            <w:rFonts w:ascii="Cambria Math" w:hAnsi="Cambria Math"/>
          </w:rPr>
          <m:t>∈</m:t>
        </m:r>
        <m:r>
          <m:rPr>
            <m:sty m:val="b"/>
          </m:rPr>
          <w:rPr>
            <w:rFonts w:ascii="Cambria Math" w:hAnsi="Cambria Math"/>
          </w:rPr>
          <m:t>K</m:t>
        </m:r>
      </m:oMath>
      <w:r>
        <w:t xml:space="preserve"> - stream components (used as subscripts to variables)</w:t>
      </w:r>
    </w:p>
    <w:p w14:paraId="60EEBC7D" w14:textId="77777777" w:rsidR="001E160E" w:rsidRDefault="001E160E" w:rsidP="001E160E">
      <w:pPr>
        <w:ind w:left="720"/>
        <w:jc w:val="both"/>
      </w:pPr>
      <w:r>
        <w:t>{</w:t>
      </w:r>
      <w:r>
        <w:rPr>
          <w:i/>
          <w:iCs/>
        </w:rPr>
        <w:t>CBH</w:t>
      </w:r>
      <w:r>
        <w:t xml:space="preserve">: carbohydrate, </w:t>
      </w:r>
      <w:r>
        <w:rPr>
          <w:i/>
          <w:iCs/>
        </w:rPr>
        <w:t>PRT</w:t>
      </w:r>
      <w:r>
        <w:t xml:space="preserve">: protein, </w:t>
      </w:r>
      <w:r>
        <w:rPr>
          <w:i/>
          <w:iCs/>
        </w:rPr>
        <w:t>FAT</w:t>
      </w:r>
      <w:r>
        <w:t xml:space="preserve">: lipid, </w:t>
      </w:r>
      <w:r>
        <w:rPr>
          <w:i/>
          <w:iCs/>
        </w:rPr>
        <w:t>OTH</w:t>
      </w:r>
      <w:r>
        <w:t xml:space="preserve">: other volatile organics, </w:t>
      </w:r>
      <w:r>
        <w:rPr>
          <w:i/>
          <w:iCs/>
        </w:rPr>
        <w:t>WATER</w:t>
      </w:r>
      <w:r>
        <w:t xml:space="preserve">: water, </w:t>
      </w:r>
      <w:r>
        <w:rPr>
          <w:i/>
          <w:iCs/>
        </w:rPr>
        <w:t>FC</w:t>
      </w:r>
      <w:r>
        <w:t xml:space="preserve">: fixed carbon, </w:t>
      </w:r>
      <w:r>
        <w:rPr>
          <w:i/>
          <w:iCs/>
        </w:rPr>
        <w:t>ASH</w:t>
      </w:r>
      <w:r>
        <w:t xml:space="preserve">: ash, </w:t>
      </w:r>
      <w:r>
        <w:rPr>
          <w:i/>
          <w:iCs/>
        </w:rPr>
        <w:t>BIOCRUDE</w:t>
      </w:r>
      <w:r>
        <w:t xml:space="preserve">: biocrude, </w:t>
      </w:r>
      <w:r>
        <w:rPr>
          <w:i/>
          <w:iCs/>
        </w:rPr>
        <w:t>CHAR</w:t>
      </w:r>
      <w:r>
        <w:t xml:space="preserve">: hydrochar, </w:t>
      </w:r>
      <w:r>
        <w:rPr>
          <w:i/>
          <w:iCs/>
        </w:rPr>
        <w:t>AQ</w:t>
      </w:r>
      <w:r>
        <w:t xml:space="preserve">: HTL aqueous phase, </w:t>
      </w:r>
      <w:r>
        <w:rPr>
          <w:i/>
          <w:iCs/>
        </w:rPr>
        <w:t>GAS</w:t>
      </w:r>
      <w:r>
        <w:t xml:space="preserve">: HTL gas product, </w:t>
      </w:r>
      <w:r>
        <w:rPr>
          <w:i/>
          <w:iCs/>
        </w:rPr>
        <w:t>COMPOST</w:t>
      </w:r>
      <w:r>
        <w:t xml:space="preserve">: compost, </w:t>
      </w:r>
      <w:r>
        <w:rPr>
          <w:i/>
          <w:iCs/>
        </w:rPr>
        <w:t>BIOSOLIDS</w:t>
      </w:r>
      <w:r>
        <w:t xml:space="preserve">: biosolids, </w:t>
      </w:r>
      <w:r>
        <w:rPr>
          <w:i/>
          <w:iCs/>
        </w:rPr>
        <w:t>ELECTRICITY</w:t>
      </w:r>
      <w:r>
        <w:t xml:space="preserve">: electricity, </w:t>
      </w:r>
      <w:r>
        <w:rPr>
          <w:i/>
          <w:iCs/>
        </w:rPr>
        <w:t>CO2</w:t>
      </w:r>
      <w:r>
        <w:t xml:space="preserve">, </w:t>
      </w:r>
      <w:r>
        <w:rPr>
          <w:i/>
          <w:iCs/>
        </w:rPr>
        <w:t>CH4</w:t>
      </w:r>
      <w:r>
        <w:t xml:space="preserve">, </w:t>
      </w:r>
      <w:r>
        <w:rPr>
          <w:i/>
          <w:iCs/>
        </w:rPr>
        <w:t>N2O</w:t>
      </w:r>
      <w:r>
        <w:t xml:space="preserve">, </w:t>
      </w:r>
      <w:r>
        <w:rPr>
          <w:i/>
          <w:iCs/>
        </w:rPr>
        <w:t>SO2</w:t>
      </w:r>
      <w:r>
        <w:t xml:space="preserve">, </w:t>
      </w:r>
      <w:r>
        <w:rPr>
          <w:i/>
          <w:iCs/>
        </w:rPr>
        <w:t>N2</w:t>
      </w:r>
      <w:r>
        <w:t xml:space="preserve">, </w:t>
      </w:r>
      <w:r>
        <w:rPr>
          <w:i/>
          <w:iCs/>
        </w:rPr>
        <w:t>O2</w:t>
      </w:r>
      <w:r>
        <w:t xml:space="preserve">, </w:t>
      </w:r>
      <w:r>
        <w:rPr>
          <w:i/>
          <w:iCs/>
        </w:rPr>
        <w:t>NH3</w:t>
      </w:r>
      <w:r>
        <w:t xml:space="preserve">, </w:t>
      </w:r>
      <w:r>
        <w:rPr>
          <w:i/>
          <w:iCs/>
        </w:rPr>
        <w:t>H2S</w:t>
      </w:r>
      <w:r>
        <w:t xml:space="preserve">, </w:t>
      </w:r>
      <w:r>
        <w:rPr>
          <w:i/>
          <w:iCs/>
        </w:rPr>
        <w:t>ENZYME</w:t>
      </w:r>
      <w:r>
        <w:t>: enzyme}</w:t>
      </w:r>
    </w:p>
    <w:p w14:paraId="41C1FF5F" w14:textId="77777777" w:rsidR="001E160E" w:rsidRDefault="001E160E" w:rsidP="001E160E">
      <w:pPr>
        <w:spacing w:after="40"/>
      </w:pPr>
      <m:oMath>
        <m:r>
          <w:rPr>
            <w:rFonts w:ascii="Cambria Math" w:hAnsi="Cambria Math"/>
          </w:rPr>
          <m:t>p</m:t>
        </m:r>
        <m:r>
          <m:rPr>
            <m:sty m:val="p"/>
          </m:rPr>
          <w:rPr>
            <w:rFonts w:ascii="Cambria Math" w:hAnsi="Cambria Math"/>
          </w:rPr>
          <m:t>∈</m:t>
        </m:r>
        <m:r>
          <m:rPr>
            <m:sty m:val="b"/>
          </m:rPr>
          <w:rPr>
            <w:rFonts w:ascii="Cambria Math" w:hAnsi="Cambria Math"/>
          </w:rPr>
          <m:t>P</m:t>
        </m:r>
      </m:oMath>
      <w:r>
        <w:t xml:space="preserve"> - candidate solutions of the </w:t>
      </w:r>
      <m:oMath>
        <m:r>
          <w:rPr>
            <w:rFonts w:ascii="Cambria Math" w:hAnsi="Cambria Math"/>
          </w:rPr>
          <m:t>ε</m:t>
        </m:r>
      </m:oMath>
      <w:r>
        <w:t>-constraint grid</w:t>
      </w:r>
    </w:p>
    <w:p w14:paraId="735989B4" w14:textId="77777777" w:rsidR="00C360B7" w:rsidRDefault="00C360B7" w:rsidP="00C360B7">
      <w:pPr>
        <w:ind w:left="720"/>
      </w:pPr>
      <w:r>
        <w:t>{P1, P2, …, P25}</w:t>
      </w:r>
    </w:p>
    <w:p w14:paraId="6222D000" w14:textId="1C5807A4" w:rsidR="00EE27B1" w:rsidRDefault="00EE27B1" w:rsidP="00EE27B1">
      <w:r w:rsidRPr="001E160E">
        <w:rPr>
          <w:b/>
          <w:bCs/>
        </w:rPr>
        <w:t>S2.1</w:t>
      </w:r>
      <w:r>
        <w:rPr>
          <w:b/>
          <w:bCs/>
        </w:rPr>
        <w:t>.1. Subsets</w:t>
      </w:r>
    </w:p>
    <w:p w14:paraId="6C927321" w14:textId="77777777" w:rsidR="00EE27B1" w:rsidRDefault="00EE27B1" w:rsidP="00EE27B1">
      <w:pPr>
        <w:spacing w:after="40"/>
      </w:pPr>
      <w:r>
        <w:rPr>
          <w:b/>
          <w:bCs/>
        </w:rPr>
        <w:t>Subsets for technologies</w:t>
      </w:r>
    </w:p>
    <w:p w14:paraId="49579EBE" w14:textId="55819817" w:rsidR="00EE27B1" w:rsidRDefault="00B101B6" w:rsidP="00EE27B1">
      <w:pPr>
        <w:spacing w:after="0"/>
      </w:pP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MECH</m:t>
            </m:r>
          </m:sup>
        </m:sSup>
      </m:oMath>
      <w:r w:rsidR="00EE27B1">
        <w:t xml:space="preserve"> - mechanical pretreatment</w:t>
      </w:r>
    </w:p>
    <w:p w14:paraId="4171AC46" w14:textId="77777777" w:rsidR="00EE27B1" w:rsidRDefault="00EE27B1" w:rsidP="00EE27B1">
      <w:pPr>
        <w:spacing w:after="80"/>
        <w:ind w:left="720"/>
      </w:pPr>
      <w:r>
        <w:t>{</w:t>
      </w:r>
      <w:r>
        <w:rPr>
          <w:i/>
          <w:iCs/>
        </w:rPr>
        <w:t>SHR, MCR</w:t>
      </w:r>
      <w:r>
        <w:t>}</w:t>
      </w:r>
    </w:p>
    <w:p w14:paraId="40EADDAF" w14:textId="12C1C988" w:rsidR="00EE27B1" w:rsidRDefault="00B101B6" w:rsidP="00EE27B1">
      <w:pPr>
        <w:spacing w:after="0"/>
      </w:pP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BIO</m:t>
            </m:r>
          </m:sup>
        </m:sSup>
      </m:oMath>
      <w:r w:rsidR="00EE27B1">
        <w:t xml:space="preserve"> - biological pretreatment </w:t>
      </w:r>
    </w:p>
    <w:p w14:paraId="0D475DC4" w14:textId="77777777" w:rsidR="00EE27B1" w:rsidRDefault="00EE27B1" w:rsidP="00EE27B1">
      <w:pPr>
        <w:spacing w:after="80"/>
        <w:ind w:left="720"/>
      </w:pPr>
      <w:r>
        <w:t>{</w:t>
      </w:r>
      <w:r>
        <w:rPr>
          <w:i/>
          <w:iCs/>
        </w:rPr>
        <w:t>AER, ENZ</w:t>
      </w:r>
      <w:r>
        <w:t>}</w:t>
      </w:r>
    </w:p>
    <w:p w14:paraId="05E4DDDB" w14:textId="201317A8" w:rsidR="00EE27B1" w:rsidRDefault="00B101B6" w:rsidP="00EE27B1">
      <w:pPr>
        <w:spacing w:after="0"/>
      </w:pP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CONV</m:t>
            </m:r>
          </m:sup>
        </m:sSup>
      </m:oMath>
      <w:r w:rsidR="00EE27B1">
        <w:t xml:space="preserve"> - conversion technologies</w:t>
      </w:r>
    </w:p>
    <w:p w14:paraId="381FD022" w14:textId="77777777" w:rsidR="00EE27B1" w:rsidRDefault="00EE27B1" w:rsidP="00EE27B1">
      <w:pPr>
        <w:spacing w:after="80"/>
        <w:ind w:left="720"/>
      </w:pPr>
      <w:r>
        <w:t>{</w:t>
      </w:r>
      <w:r>
        <w:rPr>
          <w:i/>
          <w:iCs/>
        </w:rPr>
        <w:t>HTL, AND, SLF, CMP, WWT, INC</w:t>
      </w:r>
      <w:r>
        <w:t>}</w:t>
      </w:r>
    </w:p>
    <w:p w14:paraId="37807D52" w14:textId="0AF78F6A" w:rsidR="00EE27B1" w:rsidRDefault="00B101B6" w:rsidP="00EE27B1">
      <w:pPr>
        <w:spacing w:after="0"/>
      </w:pP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REC</m:t>
            </m:r>
          </m:sup>
        </m:sSup>
      </m:oMath>
      <w:r w:rsidR="00EE27B1">
        <w:t xml:space="preserve"> - HTL product recovery </w:t>
      </w:r>
    </w:p>
    <w:p w14:paraId="57548BE1" w14:textId="77777777" w:rsidR="00EE27B1" w:rsidRDefault="00EE27B1" w:rsidP="00EE27B1">
      <w:pPr>
        <w:spacing w:after="80"/>
        <w:ind w:left="720"/>
      </w:pPr>
      <w:r>
        <w:t>{</w:t>
      </w:r>
      <w:r>
        <w:rPr>
          <w:i/>
          <w:iCs/>
        </w:rPr>
        <w:t>CEN, FLT</w:t>
      </w:r>
      <w:r>
        <w:t>}</w:t>
      </w:r>
    </w:p>
    <w:p w14:paraId="61870F74" w14:textId="3BEC200D" w:rsidR="00EE27B1" w:rsidRDefault="00B101B6" w:rsidP="00EE27B1">
      <w:pPr>
        <w:spacing w:after="0"/>
      </w:pP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UPG</m:t>
            </m:r>
          </m:sup>
        </m:sSup>
      </m:oMath>
      <w:r w:rsidR="00EE27B1">
        <w:t xml:space="preserve"> - biogas upgrading </w:t>
      </w:r>
    </w:p>
    <w:p w14:paraId="1568B161" w14:textId="77777777" w:rsidR="00EE27B1" w:rsidRDefault="00EE27B1" w:rsidP="00EE27B1">
      <w:pPr>
        <w:spacing w:after="80"/>
        <w:ind w:left="720"/>
      </w:pPr>
      <w:r>
        <w:t>{</w:t>
      </w:r>
      <w:r>
        <w:rPr>
          <w:i/>
          <w:iCs/>
        </w:rPr>
        <w:t>ABS, PSA</w:t>
      </w:r>
      <w:r>
        <w:t>}</w:t>
      </w:r>
    </w:p>
    <w:p w14:paraId="6C69A0B7" w14:textId="77777777" w:rsidR="00EE27B1" w:rsidRDefault="00EE27B1" w:rsidP="00EE27B1">
      <w:pPr>
        <w:spacing w:after="40"/>
      </w:pPr>
      <w:r>
        <w:rPr>
          <w:b/>
          <w:bCs/>
        </w:rPr>
        <w:t>Subsets for components</w:t>
      </w:r>
    </w:p>
    <w:p w14:paraId="2B477B73" w14:textId="0D9CB9E3" w:rsidR="00EE27B1" w:rsidRDefault="00B101B6" w:rsidP="00EE27B1">
      <w:pPr>
        <w:spacing w:after="0"/>
      </w:pPr>
      <m:oMath>
        <m:sSup>
          <m:sSupPr>
            <m:ctrlPr>
              <w:rPr>
                <w:rFonts w:ascii="Cambria Math" w:hAnsi="Cambria Math"/>
              </w:rPr>
            </m:ctrlPr>
          </m:sSupPr>
          <m:e>
            <m:r>
              <m:rPr>
                <m:sty m:val="b"/>
              </m:rPr>
              <w:rPr>
                <w:rFonts w:ascii="Cambria Math" w:hAnsi="Cambria Math"/>
              </w:rPr>
              <m:t>K</m:t>
            </m:r>
          </m:e>
          <m:sup>
            <m:r>
              <m:rPr>
                <m:sty m:val="p"/>
              </m:rPr>
              <w:rPr>
                <w:rFonts w:ascii="Cambria Math" w:hAnsi="Cambria Math"/>
              </w:rPr>
              <m:t>VS</m:t>
            </m:r>
          </m:sup>
        </m:sSup>
      </m:oMath>
      <w:r w:rsidR="00EE27B1">
        <w:t xml:space="preserve"> - volatile solids </w:t>
      </w:r>
    </w:p>
    <w:p w14:paraId="7057C510" w14:textId="77777777" w:rsidR="00EE27B1" w:rsidRDefault="00EE27B1" w:rsidP="00EE27B1">
      <w:pPr>
        <w:spacing w:after="80"/>
        <w:ind w:left="720"/>
      </w:pPr>
      <w:r>
        <w:t>{</w:t>
      </w:r>
      <w:r>
        <w:rPr>
          <w:i/>
          <w:iCs/>
        </w:rPr>
        <w:t>CBH, PRT, FAT, OTH</w:t>
      </w:r>
      <w:r>
        <w:t>}</w:t>
      </w:r>
    </w:p>
    <w:p w14:paraId="722FF24B" w14:textId="1F273765" w:rsidR="00EE27B1" w:rsidRDefault="00B101B6" w:rsidP="00EE27B1">
      <w:pPr>
        <w:spacing w:after="0"/>
      </w:pPr>
      <m:oMath>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oMath>
      <w:r w:rsidR="00EE27B1">
        <w:t xml:space="preserve"> - HTL products</w:t>
      </w:r>
    </w:p>
    <w:p w14:paraId="346F0E46" w14:textId="77777777" w:rsidR="00EE27B1" w:rsidRDefault="00EE27B1" w:rsidP="00EE27B1">
      <w:pPr>
        <w:spacing w:after="80"/>
        <w:ind w:left="720"/>
      </w:pPr>
      <w:r>
        <w:t>{</w:t>
      </w:r>
      <w:r>
        <w:rPr>
          <w:i/>
          <w:iCs/>
        </w:rPr>
        <w:t>BIOCRUDE, CHAR, AQ</w:t>
      </w:r>
      <w:r>
        <w:t>}</w:t>
      </w:r>
    </w:p>
    <w:p w14:paraId="238363FB" w14:textId="52D1D5C3" w:rsidR="00EE27B1" w:rsidRDefault="00B101B6" w:rsidP="00EE27B1">
      <w:pPr>
        <w:spacing w:after="0"/>
      </w:pPr>
      <m:oMath>
        <m:sSup>
          <m:sSupPr>
            <m:ctrlPr>
              <w:rPr>
                <w:rFonts w:ascii="Cambria Math" w:hAnsi="Cambria Math"/>
              </w:rPr>
            </m:ctrlPr>
          </m:sSupPr>
          <m:e>
            <m:r>
              <m:rPr>
                <m:sty m:val="b"/>
              </m:rPr>
              <w:rPr>
                <w:rFonts w:ascii="Cambria Math" w:hAnsi="Cambria Math"/>
              </w:rPr>
              <m:t>K</m:t>
            </m:r>
          </m:e>
          <m:sup>
            <m:r>
              <m:rPr>
                <m:sty m:val="p"/>
              </m:rPr>
              <w:rPr>
                <w:rFonts w:ascii="Cambria Math" w:hAnsi="Cambria Math"/>
              </w:rPr>
              <m:t>P</m:t>
            </m:r>
          </m:sup>
        </m:sSup>
      </m:oMath>
      <w:r w:rsidR="00EE27B1">
        <w:t xml:space="preserve"> - saleable products</w:t>
      </w:r>
    </w:p>
    <w:p w14:paraId="029F51C7" w14:textId="77777777" w:rsidR="00EE27B1" w:rsidRDefault="00EE27B1" w:rsidP="00EE27B1">
      <w:pPr>
        <w:spacing w:after="80"/>
        <w:ind w:left="720"/>
      </w:pPr>
      <w:r>
        <w:t>{</w:t>
      </w:r>
      <w:r>
        <w:rPr>
          <w:i/>
          <w:iCs/>
        </w:rPr>
        <w:t>CH4, BIOCRUDE, COMPOST, ELECTRICITY, BIOSOLIDS</w:t>
      </w:r>
      <w:r>
        <w:t>}</w:t>
      </w:r>
    </w:p>
    <w:p w14:paraId="47B24B08" w14:textId="77777777" w:rsidR="00FC4F6C" w:rsidRPr="00041624" w:rsidRDefault="00FC4F6C" w:rsidP="00FC4F6C">
      <w:pPr>
        <w:rPr>
          <w:b/>
          <w:bCs/>
        </w:rPr>
      </w:pPr>
      <w:r w:rsidRPr="004932E5">
        <w:rPr>
          <w:b/>
          <w:bCs/>
        </w:rPr>
        <w:t xml:space="preserve">S2.2. Technology </w:t>
      </w:r>
      <w:r>
        <w:rPr>
          <w:b/>
          <w:bCs/>
        </w:rPr>
        <w:t xml:space="preserve">design </w:t>
      </w:r>
      <w:r w:rsidRPr="004932E5">
        <w:rPr>
          <w:b/>
          <w:bCs/>
        </w:rPr>
        <w:t>model equations</w:t>
      </w:r>
    </w:p>
    <w:p w14:paraId="1DF55B08" w14:textId="77777777" w:rsidR="00FC4F6C" w:rsidRDefault="00FC4F6C" w:rsidP="00FC4F6C">
      <w:pPr>
        <w:spacing w:after="40"/>
      </w:pPr>
      <w:r w:rsidRPr="00DD6C18">
        <w:t>The equations describing the material flows, process performance, capacity requirements, and utility demands of each technology are presented below.</w:t>
      </w:r>
    </w:p>
    <w:p w14:paraId="68B215AD" w14:textId="77777777" w:rsidR="00FC4F6C" w:rsidRPr="00A971DC" w:rsidRDefault="00FC4F6C" w:rsidP="00FC4F6C">
      <w:pPr>
        <w:rPr>
          <w:b/>
          <w:bCs/>
        </w:rPr>
      </w:pPr>
      <w:r w:rsidRPr="00A971DC">
        <w:rPr>
          <w:b/>
          <w:bCs/>
        </w:rPr>
        <w:t>S2.2.1 Feed, splitters and mixers</w:t>
      </w:r>
    </w:p>
    <w:p w14:paraId="12F66A89" w14:textId="77777777" w:rsidR="00FC4F6C" w:rsidRDefault="00FC4F6C" w:rsidP="00FC4F6C">
      <w:pPr>
        <w:spacing w:line="312" w:lineRule="auto"/>
        <w:jc w:val="both"/>
      </w:pPr>
      <w:r>
        <w:t xml:space="preserve">The feed composition is specified by the total food waste feed rate, </w:t>
      </w:r>
      <m:oMath>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oMath>
      <w:r>
        <w:t xml:space="preserve">, and the mass fraction, </w:t>
      </w:r>
      <m:oMath>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oMath>
      <w:r>
        <w:t xml:space="preserve">, of each component </w:t>
      </w:r>
      <m:oMath>
        <m:r>
          <w:rPr>
            <w:rFonts w:ascii="Cambria Math" w:hAnsi="Cambria Math"/>
          </w:rPr>
          <m:t>k</m:t>
        </m:r>
      </m:oMath>
      <w:r>
        <w:t>. The stream numbers follow Figure S1.</w:t>
      </w:r>
    </w:p>
    <w:p w14:paraId="1261D7B3" w14:textId="77777777" w:rsidR="00FC4F6C" w:rsidRDefault="00FC4F6C" w:rsidP="00FC4F6C">
      <w:pPr>
        <w:keepNext/>
        <w:spacing w:after="0" w:line="276" w:lineRule="auto"/>
      </w:pPr>
      <w:r>
        <w:t>Feed assignment: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486D2163" w14:textId="77777777" w:rsidTr="00501452">
        <w:trPr>
          <w:jc w:val="center"/>
        </w:trPr>
        <w:tc>
          <w:tcPr>
            <w:tcW w:w="432" w:type="dxa"/>
            <w:vAlign w:val="center"/>
          </w:tcPr>
          <w:p w14:paraId="4E9C9DE8" w14:textId="77777777" w:rsidR="00FC4F6C" w:rsidRDefault="00FC4F6C" w:rsidP="00501452"/>
        </w:tc>
        <w:tc>
          <w:tcPr>
            <w:tcW w:w="7992" w:type="dxa"/>
            <w:vAlign w:val="center"/>
          </w:tcPr>
          <w:p w14:paraId="6962A9BE"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0916BD69" w14:textId="77777777" w:rsidR="00FC4F6C" w:rsidRDefault="00FC4F6C" w:rsidP="00501452">
            <w:pPr>
              <w:spacing w:after="0" w:line="240" w:lineRule="auto"/>
              <w:jc w:val="right"/>
            </w:pPr>
            <w:r>
              <w:t>(1)</w:t>
            </w:r>
          </w:p>
        </w:tc>
      </w:tr>
    </w:tbl>
    <w:p w14:paraId="1DA6AE4E" w14:textId="77777777" w:rsidR="00FC4F6C" w:rsidRDefault="00FC4F6C" w:rsidP="00FC4F6C">
      <w:pPr>
        <w:spacing w:after="80" w:line="312" w:lineRule="auto"/>
        <w:jc w:val="both"/>
      </w:pPr>
      <w:r>
        <w:t>Splitter 1 distributes the food waste among the mechanical-pretreatment bypass (BYP1, stream 2), shredding (stream 3),  maceration (stream 6) and the direct-conversion bypass (BYP2, stream 58).</w:t>
      </w:r>
    </w:p>
    <w:p w14:paraId="1E79A9EC" w14:textId="77777777" w:rsidR="00FC4F6C" w:rsidRDefault="00FC4F6C" w:rsidP="00FC4F6C">
      <w:pPr>
        <w:keepNext/>
        <w:spacing w:after="0" w:line="276" w:lineRule="auto"/>
      </w:pPr>
      <w:r>
        <w:t>Splitter 1 balance: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219271EC" w14:textId="77777777" w:rsidTr="00501452">
        <w:trPr>
          <w:jc w:val="center"/>
        </w:trPr>
        <w:tc>
          <w:tcPr>
            <w:tcW w:w="432" w:type="dxa"/>
            <w:vAlign w:val="center"/>
          </w:tcPr>
          <w:p w14:paraId="3C78966E" w14:textId="77777777" w:rsidR="00FC4F6C" w:rsidRDefault="00FC4F6C" w:rsidP="00501452"/>
        </w:tc>
        <w:tc>
          <w:tcPr>
            <w:tcW w:w="7992" w:type="dxa"/>
            <w:vAlign w:val="center"/>
          </w:tcPr>
          <w:p w14:paraId="792FCFAD"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58</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3A3F1842" w14:textId="77777777" w:rsidR="00FC4F6C" w:rsidRDefault="00FC4F6C" w:rsidP="00501452">
            <w:pPr>
              <w:spacing w:after="0" w:line="240" w:lineRule="auto"/>
              <w:jc w:val="right"/>
            </w:pPr>
            <w:r>
              <w:t>(2)</w:t>
            </w:r>
          </w:p>
        </w:tc>
      </w:tr>
    </w:tbl>
    <w:p w14:paraId="0A292B54" w14:textId="77777777" w:rsidR="00FC4F6C" w:rsidRDefault="00FC4F6C" w:rsidP="00FC4F6C">
      <w:pPr>
        <w:keepNext/>
        <w:spacing w:after="0" w:line="276" w:lineRule="auto"/>
      </w:pPr>
      <w:r>
        <w:t>Splitter 1 flow activation: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70C0EC5B" w14:textId="77777777" w:rsidTr="00501452">
        <w:trPr>
          <w:jc w:val="center"/>
        </w:trPr>
        <w:tc>
          <w:tcPr>
            <w:tcW w:w="432" w:type="dxa"/>
            <w:vAlign w:val="center"/>
          </w:tcPr>
          <w:p w14:paraId="686FD8A8" w14:textId="77777777" w:rsidR="00FC4F6C" w:rsidRDefault="00FC4F6C" w:rsidP="00501452"/>
        </w:tc>
        <w:tc>
          <w:tcPr>
            <w:tcW w:w="7992" w:type="dxa"/>
            <w:vAlign w:val="center"/>
          </w:tcPr>
          <w:p w14:paraId="25D78624"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sSup>
                  <m:sSupPr>
                    <m:ctrlPr>
                      <w:rPr>
                        <w:rFonts w:ascii="Cambria Math" w:hAnsi="Cambria Math"/>
                      </w:rPr>
                    </m:ctrlPr>
                  </m:sSupPr>
                  <m:e>
                    <m:r>
                      <w:rPr>
                        <w:rFonts w:ascii="Cambria Math" w:hAnsi="Cambria Math"/>
                      </w:rPr>
                      <m:t>y</m:t>
                    </m:r>
                  </m:e>
                  <m:sup>
                    <m:r>
                      <w:rPr>
                        <w:rFonts w:ascii="Cambria Math" w:hAnsi="Cambria Math"/>
                      </w:rPr>
                      <m:t>BYP1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rPr>
                    </m:ctrlPr>
                  </m:sSubPr>
                  <m:e>
                    <m:r>
                      <w:rPr>
                        <w:rFonts w:ascii="Cambria Math" w:hAnsi="Cambria Math"/>
                      </w:rPr>
                      <m:t>y</m:t>
                    </m:r>
                  </m:e>
                  <m:sub>
                    <m:r>
                      <w:rPr>
                        <w:rFonts w:ascii="Cambria Math" w:hAnsi="Cambria Math"/>
                      </w:rPr>
                      <m:t>SHR</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5841D623" w14:textId="77777777" w:rsidR="00FC4F6C" w:rsidRDefault="00FC4F6C" w:rsidP="00501452">
            <w:pPr>
              <w:spacing w:after="0" w:line="240" w:lineRule="auto"/>
              <w:jc w:val="right"/>
            </w:pPr>
            <w:r>
              <w:t>(3)</w:t>
            </w:r>
          </w:p>
        </w:tc>
      </w:tr>
      <w:tr w:rsidR="00FC4F6C" w14:paraId="23F1D4E6" w14:textId="77777777" w:rsidTr="00501452">
        <w:trPr>
          <w:jc w:val="center"/>
        </w:trPr>
        <w:tc>
          <w:tcPr>
            <w:tcW w:w="432" w:type="dxa"/>
            <w:vAlign w:val="center"/>
          </w:tcPr>
          <w:p w14:paraId="343851A0" w14:textId="77777777" w:rsidR="00FC4F6C" w:rsidRDefault="00FC4F6C" w:rsidP="00501452"/>
        </w:tc>
        <w:tc>
          <w:tcPr>
            <w:tcW w:w="7992" w:type="dxa"/>
            <w:vAlign w:val="center"/>
          </w:tcPr>
          <w:p w14:paraId="6FA0369F"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rPr>
                    </m:ctrlPr>
                  </m:sSubPr>
                  <m:e>
                    <m:r>
                      <w:rPr>
                        <w:rFonts w:ascii="Cambria Math" w:hAnsi="Cambria Math"/>
                      </w:rPr>
                      <m:t>y</m:t>
                    </m:r>
                  </m:e>
                  <m:sub>
                    <m:r>
                      <w:rPr>
                        <w:rFonts w:ascii="Cambria Math" w:hAnsi="Cambria Math"/>
                      </w:rPr>
                      <m:t>MCR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Q</m:t>
                    </m:r>
                  </m:e>
                  <m:sub>
                    <m:r>
                      <w:rPr>
                        <w:rFonts w:ascii="Cambria Math" w:hAnsi="Cambria Math"/>
                        <w:color w:val="FF0000"/>
                      </w:rPr>
                      <m:t>f</m:t>
                    </m:r>
                  </m:sub>
                </m:sSub>
                <m:sSub>
                  <m:sSubPr>
                    <m:ctrlPr>
                      <w:rPr>
                        <w:rFonts w:ascii="Cambria Math" w:hAnsi="Cambria Math"/>
                      </w:rPr>
                    </m:ctrlPr>
                  </m:sSubPr>
                  <m:e>
                    <m:r>
                      <w:rPr>
                        <w:rFonts w:ascii="Cambria Math" w:hAnsi="Cambria Math"/>
                        <w:color w:val="FF0000"/>
                      </w:rPr>
                      <m:t>X</m:t>
                    </m:r>
                  </m:e>
                  <m:sub>
                    <m:r>
                      <w:rPr>
                        <w:rFonts w:ascii="Cambria Math" w:hAnsi="Cambria Math"/>
                        <w:color w:val="FF0000"/>
                      </w:rPr>
                      <m:t>k</m:t>
                    </m:r>
                  </m:sub>
                </m:sSub>
                <m:sSup>
                  <m:sSupPr>
                    <m:ctrlPr>
                      <w:rPr>
                        <w:rFonts w:ascii="Cambria Math" w:hAnsi="Cambria Math"/>
                      </w:rPr>
                    </m:ctrlPr>
                  </m:sSupPr>
                  <m:e>
                    <m:r>
                      <w:rPr>
                        <w:rFonts w:ascii="Cambria Math" w:hAnsi="Cambria Math"/>
                      </w:rPr>
                      <m:t>y</m:t>
                    </m:r>
                  </m:e>
                  <m:sup>
                    <m:r>
                      <w:rPr>
                        <w:rFonts w:ascii="Cambria Math" w:hAnsi="Cambria Math"/>
                      </w:rPr>
                      <m:t>BYP2</m:t>
                    </m:r>
                  </m:sup>
                </m:sSup>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705C673F" w14:textId="77777777" w:rsidR="00FC4F6C" w:rsidRDefault="00FC4F6C" w:rsidP="00501452">
            <w:pPr>
              <w:spacing w:after="0" w:line="240" w:lineRule="auto"/>
              <w:jc w:val="right"/>
            </w:pPr>
            <w:r>
              <w:t>(4)</w:t>
            </w:r>
          </w:p>
        </w:tc>
      </w:tr>
    </w:tbl>
    <w:p w14:paraId="0F813C85" w14:textId="77777777" w:rsidR="00FC4F6C" w:rsidRDefault="00FC4F6C" w:rsidP="00FC4F6C">
      <w:pPr>
        <w:keepNext/>
        <w:spacing w:after="0" w:line="276" w:lineRule="auto"/>
      </w:pPr>
      <w:r>
        <w:t>Mechanical pretreatment selection: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0D23A86" w14:textId="77777777" w:rsidTr="00501452">
        <w:trPr>
          <w:jc w:val="center"/>
        </w:trPr>
        <w:tc>
          <w:tcPr>
            <w:tcW w:w="432" w:type="dxa"/>
            <w:vAlign w:val="center"/>
          </w:tcPr>
          <w:p w14:paraId="6BFB804C" w14:textId="77777777" w:rsidR="00FC4F6C" w:rsidRDefault="00FC4F6C" w:rsidP="00501452"/>
        </w:tc>
        <w:tc>
          <w:tcPr>
            <w:tcW w:w="7992" w:type="dxa"/>
            <w:vAlign w:val="center"/>
          </w:tcPr>
          <w:p w14:paraId="2A75D67A"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SHR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MCR</m:t>
                    </m:r>
                  </m:sub>
                </m:sSub>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BYP1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BYP2</m:t>
                    </m:r>
                  </m:sup>
                </m:sSup>
                <m:r>
                  <m:rPr>
                    <m:sty m:val="p"/>
                  </m:rPr>
                  <w:rPr>
                    <w:rFonts w:ascii="Cambria Math" w:hAnsi="Cambria Math"/>
                  </w:rPr>
                  <m:t>=</m:t>
                </m:r>
                <m:r>
                  <w:rPr>
                    <w:rFonts w:ascii="Cambria Math" w:hAnsi="Cambria Math"/>
                  </w:rPr>
                  <m:t>1</m:t>
                </m:r>
              </m:oMath>
            </m:oMathPara>
          </w:p>
        </w:tc>
        <w:tc>
          <w:tcPr>
            <w:tcW w:w="936" w:type="dxa"/>
            <w:vAlign w:val="center"/>
          </w:tcPr>
          <w:p w14:paraId="05B1CB55" w14:textId="0F7DF2B9" w:rsidR="00FC4F6C" w:rsidRDefault="000A72D4" w:rsidP="00501452">
            <w:pPr>
              <w:spacing w:after="0" w:line="240" w:lineRule="auto"/>
              <w:jc w:val="right"/>
            </w:pPr>
            <w:r>
              <w:t xml:space="preserve">  </w:t>
            </w:r>
            <w:r w:rsidR="00FC4F6C">
              <w:t>(5)</w:t>
            </w:r>
          </w:p>
        </w:tc>
      </w:tr>
    </w:tbl>
    <w:p w14:paraId="6C1BD475" w14:textId="77777777" w:rsidR="00FC4F6C" w:rsidRDefault="00FC4F6C" w:rsidP="00FC4F6C">
      <w:pPr>
        <w:keepNext/>
        <w:spacing w:after="0" w:line="276" w:lineRule="auto"/>
      </w:pPr>
      <w:r>
        <w:t>Mixer 1:</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5A47C19" w14:textId="77777777" w:rsidTr="00501452">
        <w:trPr>
          <w:jc w:val="center"/>
        </w:trPr>
        <w:tc>
          <w:tcPr>
            <w:tcW w:w="432" w:type="dxa"/>
            <w:vAlign w:val="center"/>
          </w:tcPr>
          <w:p w14:paraId="02B28C09" w14:textId="77777777" w:rsidR="00FC4F6C" w:rsidRDefault="00FC4F6C" w:rsidP="00501452"/>
        </w:tc>
        <w:tc>
          <w:tcPr>
            <w:tcW w:w="7992" w:type="dxa"/>
            <w:vAlign w:val="center"/>
          </w:tcPr>
          <w:p w14:paraId="16B2EEBE"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9</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8</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697DAEB6" w14:textId="7B8C5A26" w:rsidR="00FC4F6C" w:rsidRDefault="000A72D4" w:rsidP="000A72D4">
            <w:pPr>
              <w:spacing w:after="0" w:line="240" w:lineRule="auto"/>
              <w:jc w:val="center"/>
            </w:pPr>
            <w:r>
              <w:t xml:space="preserve">       </w:t>
            </w:r>
            <w:r w:rsidR="00FC4F6C">
              <w:t>(6)</w:t>
            </w:r>
          </w:p>
        </w:tc>
      </w:tr>
    </w:tbl>
    <w:p w14:paraId="623987D9" w14:textId="77777777" w:rsidR="00FC4F6C" w:rsidRDefault="00FC4F6C" w:rsidP="00FC4F6C">
      <w:pPr>
        <w:spacing w:after="80" w:line="312" w:lineRule="auto"/>
        <w:jc w:val="both"/>
      </w:pPr>
      <w:r>
        <w:t xml:space="preserve">Splitter 2 receives the mechanically pretreated stream, </w:t>
      </w:r>
      <m:oMath>
        <m:sSub>
          <m:sSubPr>
            <m:ctrlPr>
              <w:rPr>
                <w:rFonts w:ascii="Cambria Math" w:hAnsi="Cambria Math"/>
              </w:rPr>
            </m:ctrlPr>
          </m:sSubPr>
          <m:e>
            <m:r>
              <w:rPr>
                <w:rFonts w:ascii="Cambria Math" w:hAnsi="Cambria Math"/>
              </w:rPr>
              <m:t>M</m:t>
            </m:r>
          </m:e>
          <m:sub>
            <m:r>
              <w:rPr>
                <w:rFonts w:ascii="Cambria Math" w:hAnsi="Cambria Math"/>
              </w:rPr>
              <m:t>9</m:t>
            </m:r>
            <m:r>
              <m:rPr>
                <m:sty m:val="p"/>
              </m:rPr>
              <w:rPr>
                <w:rFonts w:ascii="Cambria Math" w:hAnsi="Cambria Math"/>
              </w:rPr>
              <m:t>,</m:t>
            </m:r>
            <m:r>
              <w:rPr>
                <w:rFonts w:ascii="Cambria Math" w:hAnsi="Cambria Math"/>
              </w:rPr>
              <m:t>k</m:t>
            </m:r>
          </m:sub>
        </m:sSub>
      </m:oMath>
      <w:r>
        <w:t xml:space="preserve">, and the BYP1 stream, </w:t>
      </w:r>
      <m:oMath>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k</m:t>
            </m:r>
          </m:sub>
        </m:sSub>
      </m:oMath>
      <w:r>
        <w:t>, and distributes the material among aerobic pretreatment (stream 10), enzymatic hydrolysis (stream 14) and the biological-pretreatment bypass (BYP3, stream 61).</w:t>
      </w:r>
    </w:p>
    <w:p w14:paraId="541D7595" w14:textId="77777777" w:rsidR="00FC4F6C" w:rsidRDefault="00FC4F6C" w:rsidP="00FC4F6C">
      <w:pPr>
        <w:keepNext/>
        <w:spacing w:after="0" w:line="276" w:lineRule="auto"/>
      </w:pPr>
      <w:r>
        <w:lastRenderedPageBreak/>
        <w:t>Splitter 2 balance: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6B418BCA" w14:textId="77777777" w:rsidTr="00501452">
        <w:trPr>
          <w:jc w:val="center"/>
        </w:trPr>
        <w:tc>
          <w:tcPr>
            <w:tcW w:w="432" w:type="dxa"/>
            <w:vAlign w:val="center"/>
          </w:tcPr>
          <w:p w14:paraId="0934C899" w14:textId="77777777" w:rsidR="00FC4F6C" w:rsidRDefault="00FC4F6C" w:rsidP="00501452"/>
        </w:tc>
        <w:tc>
          <w:tcPr>
            <w:tcW w:w="7992" w:type="dxa"/>
            <w:vAlign w:val="center"/>
          </w:tcPr>
          <w:p w14:paraId="49004589"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9</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61</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2A787C33" w14:textId="77777777" w:rsidR="00FC4F6C" w:rsidRDefault="00FC4F6C" w:rsidP="00501452">
            <w:pPr>
              <w:spacing w:after="0" w:line="240" w:lineRule="auto"/>
              <w:jc w:val="right"/>
            </w:pPr>
            <w:r>
              <w:t>(7)</w:t>
            </w:r>
          </w:p>
        </w:tc>
      </w:tr>
    </w:tbl>
    <w:p w14:paraId="4C9CA75D" w14:textId="77777777" w:rsidR="00FC4F6C" w:rsidRDefault="00FC4F6C" w:rsidP="00FC4F6C">
      <w:pPr>
        <w:keepNext/>
        <w:spacing w:after="0" w:line="276" w:lineRule="auto"/>
      </w:pPr>
      <w:r>
        <w:t>Splitter 2 flow activation: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76D5D75" w14:textId="77777777" w:rsidTr="00501452">
        <w:trPr>
          <w:jc w:val="center"/>
        </w:trPr>
        <w:tc>
          <w:tcPr>
            <w:tcW w:w="432" w:type="dxa"/>
            <w:vAlign w:val="center"/>
          </w:tcPr>
          <w:p w14:paraId="30CD72AD" w14:textId="77777777" w:rsidR="00FC4F6C" w:rsidRDefault="00FC4F6C" w:rsidP="00501452"/>
        </w:tc>
        <w:tc>
          <w:tcPr>
            <w:tcW w:w="7992" w:type="dxa"/>
            <w:vAlign w:val="center"/>
          </w:tcPr>
          <w:p w14:paraId="54B53329"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M</m:t>
                    </m:r>
                  </m:e>
                  <m:sub>
                    <m:r>
                      <w:rPr>
                        <w:rFonts w:ascii="Cambria Math" w:hAnsi="Cambria Math"/>
                        <w:color w:val="FF0000"/>
                      </w:rPr>
                      <m:t>big</m:t>
                    </m:r>
                  </m:sub>
                </m:sSub>
                <m:sSub>
                  <m:sSubPr>
                    <m:ctrlPr>
                      <w:rPr>
                        <w:rFonts w:ascii="Cambria Math" w:hAnsi="Cambria Math"/>
                      </w:rPr>
                    </m:ctrlPr>
                  </m:sSubPr>
                  <m:e>
                    <m:r>
                      <w:rPr>
                        <w:rFonts w:ascii="Cambria Math" w:hAnsi="Cambria Math"/>
                      </w:rPr>
                      <m:t>y</m:t>
                    </m:r>
                  </m:e>
                  <m:sub>
                    <m:r>
                      <w:rPr>
                        <w:rFonts w:ascii="Cambria Math" w:hAnsi="Cambria Math"/>
                      </w:rPr>
                      <m:t>AER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M</m:t>
                    </m:r>
                  </m:e>
                  <m:sub>
                    <m:r>
                      <w:rPr>
                        <w:rFonts w:ascii="Cambria Math" w:hAnsi="Cambria Math"/>
                        <w:color w:val="FF0000"/>
                      </w:rPr>
                      <m:t>big</m:t>
                    </m:r>
                  </m:sub>
                </m:sSub>
                <m:sSub>
                  <m:sSubPr>
                    <m:ctrlPr>
                      <w:rPr>
                        <w:rFonts w:ascii="Cambria Math" w:hAnsi="Cambria Math"/>
                      </w:rPr>
                    </m:ctrlPr>
                  </m:sSubPr>
                  <m:e>
                    <m:r>
                      <w:rPr>
                        <w:rFonts w:ascii="Cambria Math" w:hAnsi="Cambria Math"/>
                      </w:rPr>
                      <m:t>y</m:t>
                    </m:r>
                  </m:e>
                  <m:sub>
                    <m:r>
                      <w:rPr>
                        <w:rFonts w:ascii="Cambria Math" w:hAnsi="Cambria Math"/>
                      </w:rPr>
                      <m:t>ENZ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61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M</m:t>
                    </m:r>
                  </m:e>
                  <m:sub>
                    <m:r>
                      <w:rPr>
                        <w:rFonts w:ascii="Cambria Math" w:hAnsi="Cambria Math"/>
                        <w:color w:val="FF0000"/>
                      </w:rPr>
                      <m:t>big</m:t>
                    </m:r>
                  </m:sub>
                </m:sSub>
                <m:sSup>
                  <m:sSupPr>
                    <m:ctrlPr>
                      <w:rPr>
                        <w:rFonts w:ascii="Cambria Math" w:hAnsi="Cambria Math"/>
                      </w:rPr>
                    </m:ctrlPr>
                  </m:sSupPr>
                  <m:e>
                    <m:r>
                      <w:rPr>
                        <w:rFonts w:ascii="Cambria Math" w:hAnsi="Cambria Math"/>
                      </w:rPr>
                      <m:t>y</m:t>
                    </m:r>
                  </m:e>
                  <m:sup>
                    <m:r>
                      <w:rPr>
                        <w:rFonts w:ascii="Cambria Math" w:hAnsi="Cambria Math"/>
                      </w:rPr>
                      <m:t>BYP3</m:t>
                    </m:r>
                  </m:sup>
                </m:sSup>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46787D57" w14:textId="77777777" w:rsidR="00FC4F6C" w:rsidRDefault="00FC4F6C" w:rsidP="00501452">
            <w:pPr>
              <w:spacing w:after="0" w:line="240" w:lineRule="auto"/>
              <w:jc w:val="right"/>
            </w:pPr>
            <w:r>
              <w:t>(8)</w:t>
            </w:r>
          </w:p>
        </w:tc>
      </w:tr>
    </w:tbl>
    <w:p w14:paraId="59A705BA" w14:textId="77777777" w:rsidR="00FC4F6C" w:rsidRDefault="00FC4F6C" w:rsidP="00FC4F6C">
      <w:pPr>
        <w:keepNext/>
        <w:spacing w:after="0" w:line="276" w:lineRule="auto"/>
      </w:pPr>
      <w:r>
        <w:t>Biological pretreatment selection: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6BDBA640" w14:textId="77777777" w:rsidTr="00501452">
        <w:trPr>
          <w:jc w:val="center"/>
        </w:trPr>
        <w:tc>
          <w:tcPr>
            <w:tcW w:w="432" w:type="dxa"/>
            <w:vAlign w:val="center"/>
          </w:tcPr>
          <w:p w14:paraId="7793A18F" w14:textId="77777777" w:rsidR="00FC4F6C" w:rsidRDefault="00FC4F6C" w:rsidP="00501452"/>
        </w:tc>
        <w:tc>
          <w:tcPr>
            <w:tcW w:w="7992" w:type="dxa"/>
            <w:vAlign w:val="center"/>
          </w:tcPr>
          <w:p w14:paraId="75A9E7DA"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AER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ENZ</m:t>
                    </m:r>
                  </m:sub>
                </m:sSub>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BYP3</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BYP2</m:t>
                    </m:r>
                  </m:sup>
                </m:sSup>
              </m:oMath>
            </m:oMathPara>
          </w:p>
        </w:tc>
        <w:tc>
          <w:tcPr>
            <w:tcW w:w="936" w:type="dxa"/>
            <w:vAlign w:val="center"/>
          </w:tcPr>
          <w:p w14:paraId="12308E9C" w14:textId="77777777" w:rsidR="00FC4F6C" w:rsidRDefault="00FC4F6C" w:rsidP="00501452">
            <w:pPr>
              <w:spacing w:after="0" w:line="240" w:lineRule="auto"/>
              <w:jc w:val="right"/>
            </w:pPr>
            <w:r>
              <w:t>(9)</w:t>
            </w:r>
          </w:p>
        </w:tc>
      </w:tr>
    </w:tbl>
    <w:p w14:paraId="6485CC33" w14:textId="77777777" w:rsidR="00FC4F6C" w:rsidRDefault="00FC4F6C" w:rsidP="00FC4F6C">
      <w:pPr>
        <w:keepNext/>
        <w:spacing w:after="0" w:line="276" w:lineRule="auto"/>
      </w:pPr>
      <w:r>
        <w:t>Mixer 2:</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26592B33" w14:textId="77777777" w:rsidTr="00501452">
        <w:trPr>
          <w:jc w:val="center"/>
        </w:trPr>
        <w:tc>
          <w:tcPr>
            <w:tcW w:w="432" w:type="dxa"/>
            <w:vAlign w:val="center"/>
          </w:tcPr>
          <w:p w14:paraId="7BF7B08B" w14:textId="77777777" w:rsidR="00FC4F6C" w:rsidRDefault="00FC4F6C" w:rsidP="00501452"/>
        </w:tc>
        <w:tc>
          <w:tcPr>
            <w:tcW w:w="7992" w:type="dxa"/>
            <w:vAlign w:val="center"/>
          </w:tcPr>
          <w:p w14:paraId="683CB38A"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17</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61</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7BC09676" w14:textId="77777777" w:rsidR="00FC4F6C" w:rsidRDefault="00FC4F6C" w:rsidP="00501452">
            <w:pPr>
              <w:spacing w:after="0" w:line="240" w:lineRule="auto"/>
              <w:jc w:val="right"/>
            </w:pPr>
            <w:r>
              <w:t>(10)</w:t>
            </w:r>
          </w:p>
        </w:tc>
      </w:tr>
    </w:tbl>
    <w:p w14:paraId="45DB0098" w14:textId="77777777" w:rsidR="00FC4F6C" w:rsidRDefault="00FC4F6C" w:rsidP="00FC4F6C">
      <w:pPr>
        <w:spacing w:after="80" w:line="312" w:lineRule="auto"/>
        <w:jc w:val="both"/>
      </w:pPr>
      <w:r>
        <w:t>Splitter 3 combines the material leaving the pretreatment stage with the direct-conversion bypass and distributes it among the six conversion technologies.</w:t>
      </w:r>
    </w:p>
    <w:p w14:paraId="7DB2A27A" w14:textId="77777777" w:rsidR="00FC4F6C" w:rsidRDefault="00FC4F6C" w:rsidP="00FC4F6C">
      <w:pPr>
        <w:keepNext/>
        <w:spacing w:after="0" w:line="276" w:lineRule="auto"/>
      </w:pPr>
      <w:r>
        <w:t>Splitter 3 balance: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B8D3AD9" w14:textId="77777777" w:rsidTr="00501452">
        <w:trPr>
          <w:jc w:val="center"/>
        </w:trPr>
        <w:tc>
          <w:tcPr>
            <w:tcW w:w="432" w:type="dxa"/>
            <w:vAlign w:val="center"/>
          </w:tcPr>
          <w:p w14:paraId="49102BAA" w14:textId="77777777" w:rsidR="00FC4F6C" w:rsidRDefault="00FC4F6C" w:rsidP="00501452"/>
        </w:tc>
        <w:tc>
          <w:tcPr>
            <w:tcW w:w="7992" w:type="dxa"/>
            <w:vAlign w:val="center"/>
          </w:tcPr>
          <w:p w14:paraId="0C67F0A7"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35</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0A87EC9F" w14:textId="77777777" w:rsidR="00FC4F6C" w:rsidRDefault="00FC4F6C" w:rsidP="00501452">
            <w:pPr>
              <w:spacing w:after="0" w:line="240" w:lineRule="auto"/>
              <w:jc w:val="right"/>
            </w:pPr>
            <w:r>
              <w:t>(11)</w:t>
            </w:r>
          </w:p>
        </w:tc>
      </w:tr>
    </w:tbl>
    <w:p w14:paraId="14175B52" w14:textId="77777777" w:rsidR="00FC4F6C" w:rsidRDefault="00FC4F6C" w:rsidP="00FC4F6C">
      <w:pPr>
        <w:keepNext/>
        <w:spacing w:after="0" w:line="276" w:lineRule="auto"/>
      </w:pPr>
      <w:r>
        <w:t>Splitter 3 split to the conversion technologies: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203CBAF5" w14:textId="77777777" w:rsidTr="00501452">
        <w:trPr>
          <w:jc w:val="center"/>
        </w:trPr>
        <w:tc>
          <w:tcPr>
            <w:tcW w:w="432" w:type="dxa"/>
            <w:vAlign w:val="center"/>
          </w:tcPr>
          <w:p w14:paraId="5F170D03" w14:textId="77777777" w:rsidR="00FC4F6C" w:rsidRDefault="00FC4F6C" w:rsidP="00501452"/>
        </w:tc>
        <w:tc>
          <w:tcPr>
            <w:tcW w:w="7992" w:type="dxa"/>
            <w:vAlign w:val="center"/>
          </w:tcPr>
          <w:p w14:paraId="125B1D16"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j</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CONV</m:t>
                    </m:r>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58</m:t>
                        </m:r>
                        <m:r>
                          <m:rPr>
                            <m:sty m:val="p"/>
                          </m:rPr>
                          <w:rPr>
                            <w:rFonts w:ascii="Cambria Math" w:hAnsi="Cambria Math"/>
                          </w:rPr>
                          <m:t>,</m:t>
                        </m:r>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CONV</m:t>
                    </m:r>
                  </m:sup>
                </m:sSup>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4C77852C" w14:textId="77777777" w:rsidR="00FC4F6C" w:rsidRDefault="00FC4F6C" w:rsidP="00501452">
            <w:pPr>
              <w:spacing w:after="0" w:line="240" w:lineRule="auto"/>
              <w:jc w:val="right"/>
            </w:pPr>
            <w:r>
              <w:t>(12)</w:t>
            </w:r>
          </w:p>
        </w:tc>
      </w:tr>
    </w:tbl>
    <w:p w14:paraId="54DD17E7" w14:textId="77777777" w:rsidR="00FC4F6C" w:rsidRDefault="00FC4F6C" w:rsidP="00FC4F6C">
      <w:pPr>
        <w:spacing w:line="276" w:lineRule="auto"/>
        <w:jc w:val="both"/>
        <w:rPr>
          <w:sz w:val="22"/>
        </w:rPr>
      </w:pPr>
      <w:r>
        <w:rPr>
          <w:sz w:val="22"/>
        </w:rPr>
        <w:t>where</w:t>
      </w:r>
    </w:p>
    <w:p w14:paraId="40EADD06" w14:textId="7CD4534D" w:rsidR="00FC4F6C" w:rsidRDefault="00FC4F6C" w:rsidP="00FC4F6C">
      <w:pPr>
        <w:spacing w:line="276" w:lineRule="auto"/>
        <w:rPr>
          <w:sz w:val="22"/>
        </w:rPr>
      </w:pPr>
      <w:r>
        <w:rPr>
          <w:sz w:val="22"/>
        </w:rPr>
        <w:t xml:space="preserve">                                          </w:t>
      </w:r>
      <m:oMath>
        <m:r>
          <w:rPr>
            <w:rFonts w:ascii="Cambria Math" w:hAnsi="Cambria Math"/>
            <w:sz w:val="22"/>
          </w:rPr>
          <m:t>j</m:t>
        </m:r>
        <m:d>
          <m:dPr>
            <m:ctrlPr>
              <w:rPr>
                <w:rFonts w:ascii="Cambria Math" w:hAnsi="Cambria Math"/>
                <w:i/>
                <w:sz w:val="22"/>
              </w:rPr>
            </m:ctrlPr>
          </m:dPr>
          <m:e>
            <m:r>
              <w:rPr>
                <w:rFonts w:ascii="Cambria Math" w:hAnsi="Cambria Math"/>
                <w:sz w:val="22"/>
              </w:rPr>
              <m:t>i</m:t>
            </m:r>
          </m:e>
        </m:d>
        <m:r>
          <w:rPr>
            <w:rFonts w:ascii="Cambria Math" w:hAnsi="Cambria Math"/>
            <w:sz w:val="22"/>
          </w:rPr>
          <m:t>=</m:t>
        </m:r>
        <m:d>
          <m:dPr>
            <m:begChr m:val="{"/>
            <m:endChr m:val=""/>
            <m:ctrlPr>
              <w:rPr>
                <w:rFonts w:ascii="Cambria Math" w:hAnsi="Cambria Math"/>
                <w:i/>
                <w:sz w:val="22"/>
              </w:rPr>
            </m:ctrlPr>
          </m:dPr>
          <m:e>
            <m:eqArr>
              <m:eqArrPr>
                <m:ctrlPr>
                  <w:rPr>
                    <w:rFonts w:ascii="Cambria Math" w:hAnsi="Cambria Math"/>
                    <w:i/>
                    <w:sz w:val="22"/>
                  </w:rPr>
                </m:ctrlPr>
              </m:eqArrPr>
              <m:e>
                <m:r>
                  <w:rPr>
                    <w:rFonts w:ascii="Cambria Math" w:hAnsi="Cambria Math"/>
                    <w:sz w:val="22"/>
                  </w:rPr>
                  <m:t>19,  i=HTL</m:t>
                </m:r>
              </m:e>
              <m:e>
                <m:r>
                  <w:rPr>
                    <w:rFonts w:ascii="Cambria Math" w:hAnsi="Cambria Math"/>
                    <w:sz w:val="22"/>
                  </w:rPr>
                  <m:t>23,  i=AND</m:t>
                </m:r>
              </m:e>
              <m:e>
                <m:r>
                  <w:rPr>
                    <w:rFonts w:ascii="Cambria Math" w:hAnsi="Cambria Math"/>
                    <w:sz w:val="22"/>
                  </w:rPr>
                  <m:t>28,  i=SLF</m:t>
                </m:r>
                <m:ctrlPr>
                  <w:rPr>
                    <w:rFonts w:ascii="Cambria Math" w:eastAsia="Cambria Math" w:hAnsi="Cambria Math" w:cs="Cambria Math"/>
                    <w:i/>
                    <w:sz w:val="22"/>
                  </w:rPr>
                </m:ctrlPr>
              </m:e>
              <m:e>
                <m:r>
                  <w:rPr>
                    <w:rFonts w:ascii="Cambria Math" w:eastAsia="Cambria Math" w:hAnsi="Cambria Math" w:cs="Cambria Math"/>
                    <w:sz w:val="22"/>
                  </w:rPr>
                  <m:t>31,  i=CMP</m:t>
                </m:r>
                <m:ctrlPr>
                  <w:rPr>
                    <w:rFonts w:ascii="Cambria Math" w:eastAsia="Cambria Math" w:hAnsi="Cambria Math" w:cs="Cambria Math"/>
                    <w:i/>
                    <w:sz w:val="22"/>
                  </w:rPr>
                </m:ctrlPr>
              </m:e>
              <m:e>
                <m:r>
                  <w:rPr>
                    <w:rFonts w:ascii="Cambria Math" w:eastAsia="Cambria Math" w:hAnsi="Cambria Math" w:cs="Cambria Math"/>
                    <w:sz w:val="22"/>
                  </w:rPr>
                  <m:t>35,  i=WWT</m:t>
                </m:r>
                <m:ctrlPr>
                  <w:rPr>
                    <w:rFonts w:ascii="Cambria Math" w:eastAsia="Cambria Math" w:hAnsi="Cambria Math" w:cs="Cambria Math"/>
                    <w:i/>
                    <w:sz w:val="22"/>
                  </w:rPr>
                </m:ctrlPr>
              </m:e>
              <m:e>
                <m:r>
                  <w:rPr>
                    <w:rFonts w:ascii="Cambria Math" w:eastAsia="Cambria Math" w:hAnsi="Cambria Math" w:cs="Cambria Math"/>
                    <w:sz w:val="22"/>
                  </w:rPr>
                  <m:t>38,  i=INC</m:t>
                </m:r>
              </m:e>
            </m:eqArr>
          </m:e>
        </m:d>
      </m:oMath>
      <w:r>
        <w:rPr>
          <w:sz w:val="22"/>
        </w:rPr>
        <w:t xml:space="preserve">                                                                              </w:t>
      </w:r>
      <w:r w:rsidR="000A72D4">
        <w:rPr>
          <w:sz w:val="22"/>
        </w:rPr>
        <w:t xml:space="preserve">  </w:t>
      </w:r>
      <w:r>
        <w:rPr>
          <w:sz w:val="22"/>
        </w:rPr>
        <w:t xml:space="preserve"> </w:t>
      </w:r>
      <w:r>
        <w:t>(13)</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029AEA3" w14:textId="77777777" w:rsidTr="00501452">
        <w:trPr>
          <w:jc w:val="center"/>
        </w:trPr>
        <w:tc>
          <w:tcPr>
            <w:tcW w:w="432" w:type="dxa"/>
            <w:vAlign w:val="center"/>
          </w:tcPr>
          <w:p w14:paraId="0D2DFC6F" w14:textId="77777777" w:rsidR="00FC4F6C" w:rsidRDefault="00FC4F6C" w:rsidP="00501452"/>
        </w:tc>
        <w:tc>
          <w:tcPr>
            <w:tcW w:w="7992" w:type="dxa"/>
            <w:vAlign w:val="center"/>
          </w:tcPr>
          <w:p w14:paraId="3839EC37" w14:textId="77777777" w:rsidR="00FC4F6C" w:rsidRDefault="00FC4F6C" w:rsidP="00501452">
            <w:pPr>
              <w:spacing w:before="60" w:after="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CONV</m:t>
                        </m:r>
                      </m:sup>
                    </m:sSup>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CONV</m:t>
                        </m:r>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CONV</m:t>
                    </m:r>
                  </m:sup>
                </m:sSubSup>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CONV</m:t>
                    </m:r>
                  </m:sup>
                </m:sSup>
              </m:oMath>
            </m:oMathPara>
          </w:p>
        </w:tc>
        <w:tc>
          <w:tcPr>
            <w:tcW w:w="936" w:type="dxa"/>
            <w:vAlign w:val="center"/>
          </w:tcPr>
          <w:p w14:paraId="2127D52C" w14:textId="5C9F2288" w:rsidR="00FC4F6C" w:rsidRDefault="000A72D4" w:rsidP="000A72D4">
            <w:pPr>
              <w:spacing w:after="0" w:line="240" w:lineRule="auto"/>
              <w:jc w:val="center"/>
            </w:pPr>
            <w:r>
              <w:t xml:space="preserve">   </w:t>
            </w:r>
            <w:r w:rsidR="00084B7E">
              <w:t xml:space="preserve">  </w:t>
            </w:r>
            <w:r w:rsidR="00FC4F6C">
              <w:t>(14)</w:t>
            </w:r>
          </w:p>
        </w:tc>
      </w:tr>
    </w:tbl>
    <w:p w14:paraId="2A1D58CA" w14:textId="77777777" w:rsidR="00FC4F6C" w:rsidRDefault="00FC4F6C" w:rsidP="00FC4F6C">
      <w:pPr>
        <w:spacing w:after="80" w:line="312" w:lineRule="auto"/>
        <w:jc w:val="both"/>
      </w:pP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CONV</m:t>
            </m:r>
          </m:sup>
        </m:sSubSup>
      </m:oMath>
      <w:r>
        <w:t xml:space="preserve"> is the fraction of the material entering Splitter 3 that is routed to conversion technology </w:t>
      </w:r>
      <m:oMath>
        <m:r>
          <w:rPr>
            <w:rFonts w:ascii="Cambria Math" w:hAnsi="Cambria Math"/>
          </w:rPr>
          <m:t>i</m:t>
        </m:r>
      </m:oMath>
      <w:r>
        <w:t>.</w:t>
      </w:r>
    </w:p>
    <w:p w14:paraId="42E4125A" w14:textId="77777777" w:rsidR="00FC4F6C" w:rsidRDefault="00FC4F6C" w:rsidP="00FC4F6C">
      <w:pPr>
        <w:keepNext/>
        <w:spacing w:after="0" w:line="276" w:lineRule="auto"/>
      </w:pPr>
      <w:r w:rsidRPr="00E30491">
        <w:t>Only landfill and incineration may receive food waste that has not been mechanically pretreated: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2EAC8440" w14:textId="77777777" w:rsidTr="00501452">
        <w:trPr>
          <w:jc w:val="center"/>
        </w:trPr>
        <w:tc>
          <w:tcPr>
            <w:tcW w:w="432" w:type="dxa"/>
            <w:vAlign w:val="center"/>
          </w:tcPr>
          <w:p w14:paraId="42A0DFC9" w14:textId="77777777" w:rsidR="00FC4F6C" w:rsidRDefault="00FC4F6C" w:rsidP="00501452"/>
        </w:tc>
        <w:tc>
          <w:tcPr>
            <w:tcW w:w="7992" w:type="dxa"/>
            <w:vAlign w:val="center"/>
          </w:tcPr>
          <w:p w14:paraId="30B5FABC" w14:textId="77777777" w:rsidR="00FC4F6C" w:rsidRDefault="00FC4F6C"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BYP1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BYP2</m:t>
                    </m:r>
                  </m:sup>
                </m:s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WWT</m:t>
                    </m:r>
                  </m:sub>
                  <m:sup>
                    <m:r>
                      <w:rPr>
                        <w:rFonts w:ascii="Cambria Math" w:hAnsi="Cambria Math"/>
                      </w:rPr>
                      <m:t>CONV</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AND</m:t>
                    </m:r>
                  </m:sub>
                  <m:sup>
                    <m:r>
                      <w:rPr>
                        <w:rFonts w:ascii="Cambria Math" w:hAnsi="Cambria Math"/>
                      </w:rPr>
                      <m:t>CONV</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HTL</m:t>
                    </m:r>
                  </m:sub>
                  <m:sup>
                    <m:r>
                      <w:rPr>
                        <w:rFonts w:ascii="Cambria Math" w:hAnsi="Cambria Math"/>
                      </w:rPr>
                      <m:t>CONV</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CMP</m:t>
                    </m:r>
                  </m:sub>
                  <m:sup>
                    <m:r>
                      <w:rPr>
                        <w:rFonts w:ascii="Cambria Math" w:hAnsi="Cambria Math"/>
                      </w:rPr>
                      <m:t>CONV</m:t>
                    </m:r>
                  </m:sup>
                </m:sSubSup>
              </m:oMath>
            </m:oMathPara>
          </w:p>
        </w:tc>
        <w:tc>
          <w:tcPr>
            <w:tcW w:w="936" w:type="dxa"/>
            <w:vAlign w:val="center"/>
          </w:tcPr>
          <w:p w14:paraId="5060DA88" w14:textId="77777777" w:rsidR="00FC4F6C" w:rsidRDefault="00FC4F6C" w:rsidP="00501452">
            <w:pPr>
              <w:spacing w:after="0" w:line="240" w:lineRule="auto"/>
              <w:jc w:val="right"/>
            </w:pPr>
            <w:r>
              <w:t>(15)</w:t>
            </w:r>
          </w:p>
        </w:tc>
      </w:tr>
    </w:tbl>
    <w:p w14:paraId="2B5A53DB" w14:textId="77777777" w:rsidR="00FC4F6C" w:rsidRDefault="00FC4F6C" w:rsidP="00FC4F6C">
      <w:pPr>
        <w:spacing w:after="80" w:line="312" w:lineRule="auto"/>
        <w:jc w:val="both"/>
      </w:pPr>
      <w:r>
        <w:t xml:space="preserve">Splitter 4 divides the HTL product slurry (stream 22) between centrifugation (stream 41) and filtration (stream 44).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REC</m:t>
            </m:r>
          </m:sup>
        </m:sSubSup>
      </m:oMath>
      <w:r>
        <w:t xml:space="preserve"> is the fraction of stream 22 sent to recovery technology </w:t>
      </w:r>
      <m:oMath>
        <m:r>
          <w:rPr>
            <w:rFonts w:ascii="Cambria Math" w:hAnsi="Cambria Math"/>
          </w:rPr>
          <m:t>i</m:t>
        </m:r>
      </m:oMath>
      <w:r>
        <w:t>.</w:t>
      </w:r>
    </w:p>
    <w:p w14:paraId="434FD2C6" w14:textId="77777777" w:rsidR="00FC4F6C" w:rsidRDefault="00FC4F6C" w:rsidP="00FC4F6C">
      <w:pPr>
        <w:keepNext/>
        <w:spacing w:after="0" w:line="276" w:lineRule="auto"/>
      </w:pPr>
      <w:r>
        <w:t>Splitter 4 balance and split: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630A52D0" w14:textId="77777777" w:rsidTr="00501452">
        <w:trPr>
          <w:jc w:val="center"/>
        </w:trPr>
        <w:tc>
          <w:tcPr>
            <w:tcW w:w="432" w:type="dxa"/>
            <w:vAlign w:val="center"/>
          </w:tcPr>
          <w:p w14:paraId="6855C414" w14:textId="77777777" w:rsidR="00FC4F6C" w:rsidRDefault="00FC4F6C" w:rsidP="00501452"/>
        </w:tc>
        <w:tc>
          <w:tcPr>
            <w:tcW w:w="7992" w:type="dxa"/>
            <w:vAlign w:val="center"/>
          </w:tcPr>
          <w:p w14:paraId="3D501E6A"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45AB989B" w14:textId="77777777" w:rsidR="00FC4F6C" w:rsidRDefault="00FC4F6C" w:rsidP="00501452">
            <w:pPr>
              <w:spacing w:after="0" w:line="240" w:lineRule="auto"/>
              <w:jc w:val="right"/>
            </w:pPr>
            <w:r>
              <w:t>(16)</w:t>
            </w:r>
          </w:p>
        </w:tc>
      </w:tr>
      <w:tr w:rsidR="00FC4F6C" w14:paraId="160AA391" w14:textId="77777777" w:rsidTr="00501452">
        <w:trPr>
          <w:jc w:val="center"/>
        </w:trPr>
        <w:tc>
          <w:tcPr>
            <w:tcW w:w="432" w:type="dxa"/>
            <w:vAlign w:val="center"/>
          </w:tcPr>
          <w:p w14:paraId="1E17F3F8" w14:textId="77777777" w:rsidR="00FC4F6C" w:rsidRDefault="00FC4F6C" w:rsidP="00501452"/>
        </w:tc>
        <w:tc>
          <w:tcPr>
            <w:tcW w:w="7992" w:type="dxa"/>
            <w:vAlign w:val="center"/>
          </w:tcPr>
          <w:p w14:paraId="17F734FB"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CEN</m:t>
                    </m:r>
                  </m:sub>
                  <m:sup>
                    <m:r>
                      <w:rPr>
                        <w:rFonts w:ascii="Cambria Math" w:hAnsi="Cambria Math"/>
                      </w:rPr>
                      <m:t>REC</m:t>
                    </m:r>
                  </m:sup>
                </m:sSubSup>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FLT</m:t>
                    </m:r>
                  </m:sub>
                  <m:sup>
                    <m:r>
                      <w:rPr>
                        <w:rFonts w:ascii="Cambria Math" w:hAnsi="Cambria Math"/>
                      </w:rPr>
                      <m:t>REC</m:t>
                    </m:r>
                  </m:sup>
                </m:sSubSup>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01B84A65" w14:textId="77777777" w:rsidR="00FC4F6C" w:rsidRDefault="00FC4F6C" w:rsidP="00501452">
            <w:pPr>
              <w:spacing w:after="0" w:line="240" w:lineRule="auto"/>
              <w:jc w:val="right"/>
            </w:pPr>
            <w:r>
              <w:t>(17)</w:t>
            </w:r>
          </w:p>
        </w:tc>
      </w:tr>
      <w:tr w:rsidR="00FC4F6C" w14:paraId="31B798C4" w14:textId="77777777" w:rsidTr="00501452">
        <w:trPr>
          <w:jc w:val="center"/>
        </w:trPr>
        <w:tc>
          <w:tcPr>
            <w:tcW w:w="432" w:type="dxa"/>
            <w:vAlign w:val="center"/>
          </w:tcPr>
          <w:p w14:paraId="31319EDC" w14:textId="77777777" w:rsidR="00FC4F6C" w:rsidRDefault="00FC4F6C" w:rsidP="00501452"/>
        </w:tc>
        <w:tc>
          <w:tcPr>
            <w:tcW w:w="7992" w:type="dxa"/>
            <w:vAlign w:val="center"/>
          </w:tcPr>
          <w:p w14:paraId="57A83CB4" w14:textId="77777777" w:rsidR="00FC4F6C" w:rsidRDefault="00FC4F6C" w:rsidP="00501452">
            <w:pPr>
              <w:spacing w:before="60" w:after="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REC</m:t>
                        </m:r>
                      </m:sup>
                    </m:sSup>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REC</m:t>
                        </m:r>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REC</m:t>
                    </m:r>
                  </m:sup>
                </m:sSubSup>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REC</m:t>
                    </m:r>
                  </m:sup>
                </m:sSup>
              </m:oMath>
            </m:oMathPara>
          </w:p>
        </w:tc>
        <w:tc>
          <w:tcPr>
            <w:tcW w:w="936" w:type="dxa"/>
            <w:vAlign w:val="center"/>
          </w:tcPr>
          <w:p w14:paraId="6C2DBCF9" w14:textId="77777777" w:rsidR="00FC4F6C" w:rsidRDefault="00FC4F6C" w:rsidP="00501452">
            <w:pPr>
              <w:spacing w:after="0" w:line="240" w:lineRule="auto"/>
              <w:jc w:val="right"/>
            </w:pPr>
            <w:r>
              <w:t>(18)</w:t>
            </w:r>
          </w:p>
        </w:tc>
      </w:tr>
    </w:tbl>
    <w:p w14:paraId="6B6C57DD" w14:textId="77777777" w:rsidR="00FC4F6C" w:rsidRDefault="00FC4F6C" w:rsidP="00FC4F6C">
      <w:pPr>
        <w:keepNext/>
        <w:spacing w:after="0" w:line="276" w:lineRule="auto"/>
      </w:pPr>
      <w:r>
        <w:t>Mixer 3 (AND biogas and captured landfill 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4DAA2D7A" w14:textId="77777777" w:rsidTr="00501452">
        <w:trPr>
          <w:jc w:val="center"/>
        </w:trPr>
        <w:tc>
          <w:tcPr>
            <w:tcW w:w="432" w:type="dxa"/>
            <w:vAlign w:val="center"/>
          </w:tcPr>
          <w:p w14:paraId="3673B01F" w14:textId="77777777" w:rsidR="00FC4F6C" w:rsidRDefault="00FC4F6C" w:rsidP="00501452"/>
        </w:tc>
        <w:tc>
          <w:tcPr>
            <w:tcW w:w="7992" w:type="dxa"/>
            <w:vAlign w:val="center"/>
          </w:tcPr>
          <w:p w14:paraId="0F387267"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27</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30</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0389846E" w14:textId="77777777" w:rsidR="00FC4F6C" w:rsidRDefault="00FC4F6C" w:rsidP="00501452">
            <w:pPr>
              <w:spacing w:after="0" w:line="240" w:lineRule="auto"/>
              <w:jc w:val="right"/>
            </w:pPr>
            <w:r>
              <w:t>(19)</w:t>
            </w:r>
          </w:p>
        </w:tc>
      </w:tr>
    </w:tbl>
    <w:p w14:paraId="149F8008" w14:textId="77777777" w:rsidR="00FC4F6C" w:rsidRDefault="00FC4F6C" w:rsidP="00FC4F6C">
      <w:pPr>
        <w:spacing w:after="80" w:line="312" w:lineRule="auto"/>
        <w:jc w:val="both"/>
      </w:pPr>
      <w:r>
        <w:t xml:space="preserve">Splitter 5 divides the combined gas (stream 48) between absorption (stream 49) and pressure swing adsorption (stream 53).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UPG</m:t>
            </m:r>
          </m:sup>
        </m:sSubSup>
      </m:oMath>
      <w:r>
        <w:t xml:space="preserve"> is the fraction of stream 48 sent to upgrading technology </w:t>
      </w:r>
      <m:oMath>
        <m:r>
          <w:rPr>
            <w:rFonts w:ascii="Cambria Math" w:hAnsi="Cambria Math"/>
          </w:rPr>
          <m:t>i</m:t>
        </m:r>
      </m:oMath>
      <w:r>
        <w:t>.</w:t>
      </w:r>
    </w:p>
    <w:p w14:paraId="45FF7D29" w14:textId="77777777" w:rsidR="00FC4F6C" w:rsidRDefault="00FC4F6C" w:rsidP="00FC4F6C">
      <w:pPr>
        <w:keepNext/>
        <w:spacing w:after="0" w:line="276" w:lineRule="auto"/>
      </w:pPr>
      <w:r>
        <w:t>Splitter 5 balance and split: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144AF2C1" w14:textId="77777777" w:rsidTr="00501452">
        <w:trPr>
          <w:jc w:val="center"/>
        </w:trPr>
        <w:tc>
          <w:tcPr>
            <w:tcW w:w="432" w:type="dxa"/>
            <w:vAlign w:val="center"/>
          </w:tcPr>
          <w:p w14:paraId="757167F5" w14:textId="77777777" w:rsidR="00FC4F6C" w:rsidRDefault="00FC4F6C" w:rsidP="00501452"/>
        </w:tc>
        <w:tc>
          <w:tcPr>
            <w:tcW w:w="7992" w:type="dxa"/>
            <w:vAlign w:val="center"/>
          </w:tcPr>
          <w:p w14:paraId="1AAE0895"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218C093B" w14:textId="77777777" w:rsidR="00FC4F6C" w:rsidRDefault="00FC4F6C" w:rsidP="00501452">
            <w:pPr>
              <w:spacing w:after="0" w:line="240" w:lineRule="auto"/>
              <w:jc w:val="right"/>
            </w:pPr>
            <w:r>
              <w:t>(20)</w:t>
            </w:r>
          </w:p>
        </w:tc>
      </w:tr>
      <w:tr w:rsidR="00FC4F6C" w14:paraId="1ED5FD95" w14:textId="77777777" w:rsidTr="00501452">
        <w:trPr>
          <w:jc w:val="center"/>
        </w:trPr>
        <w:tc>
          <w:tcPr>
            <w:tcW w:w="432" w:type="dxa"/>
            <w:vAlign w:val="center"/>
          </w:tcPr>
          <w:p w14:paraId="1A4F932F" w14:textId="77777777" w:rsidR="00FC4F6C" w:rsidRDefault="00FC4F6C" w:rsidP="00501452"/>
        </w:tc>
        <w:tc>
          <w:tcPr>
            <w:tcW w:w="7992" w:type="dxa"/>
            <w:vAlign w:val="center"/>
          </w:tcPr>
          <w:p w14:paraId="79CE26F8"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ABS</m:t>
                    </m:r>
                  </m:sub>
                  <m:sup>
                    <m:r>
                      <w:rPr>
                        <w:rFonts w:ascii="Cambria Math" w:hAnsi="Cambria Math"/>
                      </w:rPr>
                      <m:t>UPG</m:t>
                    </m:r>
                  </m:sup>
                </m:sSubSup>
                <m:sSub>
                  <m:sSubPr>
                    <m:ctrlPr>
                      <w:rPr>
                        <w:rFonts w:ascii="Cambria Math" w:hAnsi="Cambria Math"/>
                      </w:rPr>
                    </m:ctrlPr>
                  </m:sSubPr>
                  <m:e>
                    <m:r>
                      <w:rPr>
                        <w:rFonts w:ascii="Cambria Math" w:hAnsi="Cambria Math"/>
                      </w:rPr>
                      <m:t>M</m:t>
                    </m:r>
                  </m:e>
                  <m:sub>
                    <m:r>
                      <w:rPr>
                        <w:rFonts w:ascii="Cambria Math" w:hAnsi="Cambria Math"/>
                      </w:rPr>
                      <m:t>48</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PSA</m:t>
                    </m:r>
                  </m:sub>
                  <m:sup>
                    <m:r>
                      <w:rPr>
                        <w:rFonts w:ascii="Cambria Math" w:hAnsi="Cambria Math"/>
                      </w:rPr>
                      <m:t>UPG</m:t>
                    </m:r>
                  </m:sup>
                </m:sSubSup>
                <m:sSub>
                  <m:sSubPr>
                    <m:ctrlPr>
                      <w:rPr>
                        <w:rFonts w:ascii="Cambria Math" w:hAnsi="Cambria Math"/>
                      </w:rPr>
                    </m:ctrlPr>
                  </m:sSubPr>
                  <m:e>
                    <m:r>
                      <w:rPr>
                        <w:rFonts w:ascii="Cambria Math" w:hAnsi="Cambria Math"/>
                      </w:rPr>
                      <m:t>M</m:t>
                    </m:r>
                  </m:e>
                  <m:sub>
                    <m:r>
                      <w:rPr>
                        <w:rFonts w:ascii="Cambria Math" w:hAnsi="Cambria Math"/>
                      </w:rPr>
                      <m:t>48</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74BA016F" w14:textId="77777777" w:rsidR="00FC4F6C" w:rsidRDefault="00FC4F6C" w:rsidP="00501452">
            <w:pPr>
              <w:spacing w:after="0" w:line="240" w:lineRule="auto"/>
              <w:jc w:val="right"/>
            </w:pPr>
            <w:r>
              <w:t>(21)</w:t>
            </w:r>
          </w:p>
        </w:tc>
      </w:tr>
      <w:tr w:rsidR="00FC4F6C" w14:paraId="1A2FAD86" w14:textId="77777777" w:rsidTr="00501452">
        <w:trPr>
          <w:jc w:val="center"/>
        </w:trPr>
        <w:tc>
          <w:tcPr>
            <w:tcW w:w="432" w:type="dxa"/>
            <w:vAlign w:val="center"/>
          </w:tcPr>
          <w:p w14:paraId="126DF328" w14:textId="77777777" w:rsidR="00FC4F6C" w:rsidRDefault="00FC4F6C" w:rsidP="00501452"/>
        </w:tc>
        <w:tc>
          <w:tcPr>
            <w:tcW w:w="7992" w:type="dxa"/>
            <w:vAlign w:val="center"/>
          </w:tcPr>
          <w:p w14:paraId="1F15F796" w14:textId="77777777" w:rsidR="00FC4F6C" w:rsidRDefault="00FC4F6C" w:rsidP="00501452">
            <w:pPr>
              <w:spacing w:before="60" w:after="6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UPG</m:t>
                        </m:r>
                      </m:sup>
                    </m:sSup>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UPG</m:t>
                        </m:r>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UPG</m:t>
                    </m:r>
                  </m:sup>
                </m:sSubSup>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UPG</m:t>
                    </m:r>
                  </m:sup>
                </m:sSup>
              </m:oMath>
            </m:oMathPara>
          </w:p>
        </w:tc>
        <w:tc>
          <w:tcPr>
            <w:tcW w:w="936" w:type="dxa"/>
            <w:vAlign w:val="center"/>
          </w:tcPr>
          <w:p w14:paraId="28C7F5DB" w14:textId="77777777" w:rsidR="00FC4F6C" w:rsidRDefault="00FC4F6C" w:rsidP="00501452">
            <w:pPr>
              <w:spacing w:after="0" w:line="240" w:lineRule="auto"/>
              <w:jc w:val="right"/>
            </w:pPr>
            <w:r>
              <w:t>(22)</w:t>
            </w:r>
          </w:p>
        </w:tc>
      </w:tr>
    </w:tbl>
    <w:p w14:paraId="3220B4CA" w14:textId="77777777" w:rsidR="00FC4F6C" w:rsidRDefault="00FC4F6C" w:rsidP="00FC4F6C">
      <w:pPr>
        <w:spacing w:line="276" w:lineRule="auto"/>
        <w:rPr>
          <w:sz w:val="22"/>
        </w:rPr>
      </w:pPr>
    </w:p>
    <w:p w14:paraId="2BC46B52" w14:textId="77777777" w:rsidR="00FC4F6C" w:rsidRDefault="00FC4F6C" w:rsidP="00FC4F6C">
      <w:pPr>
        <w:keepNext/>
        <w:spacing w:after="0" w:line="276" w:lineRule="auto"/>
      </w:pPr>
      <w:r>
        <w:t>Mixer 4 (biocrude from CEN and FLT) and biocrude product: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05C30087" w14:textId="77777777" w:rsidTr="00501452">
        <w:trPr>
          <w:jc w:val="center"/>
        </w:trPr>
        <w:tc>
          <w:tcPr>
            <w:tcW w:w="432" w:type="dxa"/>
            <w:vAlign w:val="center"/>
          </w:tcPr>
          <w:p w14:paraId="2955FCA3" w14:textId="77777777" w:rsidR="00FC4F6C" w:rsidRDefault="00FC4F6C" w:rsidP="00501452"/>
        </w:tc>
        <w:tc>
          <w:tcPr>
            <w:tcW w:w="7992" w:type="dxa"/>
            <w:vAlign w:val="center"/>
          </w:tcPr>
          <w:p w14:paraId="62C9B681"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47</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43</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46</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6F6B6307" w14:textId="77777777" w:rsidR="00FC4F6C" w:rsidRDefault="00FC4F6C" w:rsidP="00501452">
            <w:pPr>
              <w:spacing w:after="0" w:line="240" w:lineRule="auto"/>
              <w:jc w:val="right"/>
            </w:pPr>
            <w:r>
              <w:t>(23)</w:t>
            </w:r>
          </w:p>
        </w:tc>
      </w:tr>
      <w:tr w:rsidR="00FC4F6C" w14:paraId="6D6809C3" w14:textId="77777777" w:rsidTr="00501452">
        <w:trPr>
          <w:jc w:val="center"/>
        </w:trPr>
        <w:tc>
          <w:tcPr>
            <w:tcW w:w="432" w:type="dxa"/>
            <w:vAlign w:val="center"/>
          </w:tcPr>
          <w:p w14:paraId="24F7ED9F" w14:textId="77777777" w:rsidR="00FC4F6C" w:rsidRDefault="00FC4F6C" w:rsidP="00501452"/>
        </w:tc>
        <w:tc>
          <w:tcPr>
            <w:tcW w:w="7992" w:type="dxa"/>
            <w:vAlign w:val="center"/>
          </w:tcPr>
          <w:p w14:paraId="5663B78A" w14:textId="77777777" w:rsidR="00FC4F6C" w:rsidRDefault="00FC4F6C"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HTL</m:t>
                    </m:r>
                    <m:r>
                      <m:rPr>
                        <m:sty m:val="p"/>
                      </m:rPr>
                      <w:rPr>
                        <w:rFonts w:ascii="Cambria Math" w:hAnsi="Cambria Math"/>
                      </w:rPr>
                      <m:t>,</m:t>
                    </m:r>
                    <m:r>
                      <w:rPr>
                        <w:rFonts w:ascii="Cambria Math" w:hAnsi="Cambria Math"/>
                      </w:rPr>
                      <m:t>BIOCRUDE</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47</m:t>
                    </m:r>
                    <m:r>
                      <m:rPr>
                        <m:sty m:val="p"/>
                      </m:rPr>
                      <w:rPr>
                        <w:rFonts w:ascii="Cambria Math" w:hAnsi="Cambria Math"/>
                      </w:rPr>
                      <m:t>,</m:t>
                    </m:r>
                    <m:r>
                      <w:rPr>
                        <w:rFonts w:ascii="Cambria Math" w:hAnsi="Cambria Math"/>
                      </w:rPr>
                      <m:t>BIOCRUDE</m:t>
                    </m:r>
                  </m:sub>
                </m:sSub>
              </m:oMath>
            </m:oMathPara>
          </w:p>
        </w:tc>
        <w:tc>
          <w:tcPr>
            <w:tcW w:w="936" w:type="dxa"/>
            <w:vAlign w:val="center"/>
          </w:tcPr>
          <w:p w14:paraId="4A850D9D" w14:textId="77777777" w:rsidR="00FC4F6C" w:rsidRDefault="00FC4F6C" w:rsidP="00501452">
            <w:pPr>
              <w:spacing w:after="0" w:line="240" w:lineRule="auto"/>
              <w:jc w:val="right"/>
            </w:pPr>
            <w:r>
              <w:t>(24)</w:t>
            </w:r>
          </w:p>
        </w:tc>
      </w:tr>
    </w:tbl>
    <w:p w14:paraId="4B4B73DA" w14:textId="77777777" w:rsidR="00FC4F6C" w:rsidRDefault="00FC4F6C" w:rsidP="00FC4F6C">
      <w:pPr>
        <w:keepNext/>
        <w:spacing w:after="0" w:line="276" w:lineRule="auto"/>
      </w:pPr>
      <w:r>
        <w:t>Mixer 5 (biomethane from ABS and PSA) and biomethane product: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456688B3" w14:textId="77777777" w:rsidTr="00501452">
        <w:trPr>
          <w:jc w:val="center"/>
        </w:trPr>
        <w:tc>
          <w:tcPr>
            <w:tcW w:w="432" w:type="dxa"/>
            <w:vAlign w:val="center"/>
          </w:tcPr>
          <w:p w14:paraId="28A84F55" w14:textId="77777777" w:rsidR="00FC4F6C" w:rsidRDefault="00FC4F6C" w:rsidP="00501452"/>
        </w:tc>
        <w:tc>
          <w:tcPr>
            <w:tcW w:w="7992" w:type="dxa"/>
            <w:vAlign w:val="center"/>
          </w:tcPr>
          <w:p w14:paraId="5BF84140" w14:textId="77777777" w:rsidR="00FC4F6C" w:rsidRDefault="00FC4F6C"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56</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5DEC1821" w14:textId="77777777" w:rsidR="00FC4F6C" w:rsidRDefault="00FC4F6C" w:rsidP="00501452">
            <w:pPr>
              <w:spacing w:after="0" w:line="240" w:lineRule="auto"/>
              <w:jc w:val="right"/>
            </w:pPr>
            <w:r>
              <w:t>(25)</w:t>
            </w:r>
          </w:p>
        </w:tc>
      </w:tr>
      <w:tr w:rsidR="00FC4F6C" w14:paraId="7B66E9C2" w14:textId="77777777" w:rsidTr="00501452">
        <w:trPr>
          <w:jc w:val="center"/>
        </w:trPr>
        <w:tc>
          <w:tcPr>
            <w:tcW w:w="432" w:type="dxa"/>
            <w:vAlign w:val="center"/>
          </w:tcPr>
          <w:p w14:paraId="09970549" w14:textId="77777777" w:rsidR="00FC4F6C" w:rsidRDefault="00FC4F6C" w:rsidP="00501452"/>
        </w:tc>
        <w:tc>
          <w:tcPr>
            <w:tcW w:w="7992" w:type="dxa"/>
            <w:vAlign w:val="center"/>
          </w:tcPr>
          <w:p w14:paraId="01B27539" w14:textId="77777777" w:rsidR="00FC4F6C" w:rsidRDefault="00FC4F6C"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ABS</m:t>
                    </m:r>
                    <m:r>
                      <m:rPr>
                        <m:sty m:val="p"/>
                      </m:rPr>
                      <w:rPr>
                        <w:rFonts w:ascii="Cambria Math" w:hAnsi="Cambria Math"/>
                      </w:rPr>
                      <m:t>,</m:t>
                    </m:r>
                    <m:r>
                      <w:rPr>
                        <w:rFonts w:ascii="Cambria Math" w:hAnsi="Cambria Math"/>
                      </w:rPr>
                      <m:t>CH4</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PSA</m:t>
                    </m:r>
                    <m:r>
                      <m:rPr>
                        <m:sty m:val="p"/>
                      </m:rPr>
                      <w:rPr>
                        <w:rFonts w:ascii="Cambria Math" w:hAnsi="Cambria Math"/>
                      </w:rPr>
                      <m:t>,</m:t>
                    </m:r>
                    <m:r>
                      <w:rPr>
                        <w:rFonts w:ascii="Cambria Math" w:hAnsi="Cambria Math"/>
                      </w:rPr>
                      <m:t>CH4</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56</m:t>
                    </m:r>
                    <m:r>
                      <m:rPr>
                        <m:sty m:val="p"/>
                      </m:rPr>
                      <w:rPr>
                        <w:rFonts w:ascii="Cambria Math" w:hAnsi="Cambria Math"/>
                      </w:rPr>
                      <m:t>,</m:t>
                    </m:r>
                    <m:r>
                      <w:rPr>
                        <w:rFonts w:ascii="Cambria Math" w:hAnsi="Cambria Math"/>
                      </w:rPr>
                      <m:t>CH4</m:t>
                    </m:r>
                  </m:sub>
                </m:sSub>
              </m:oMath>
            </m:oMathPara>
          </w:p>
        </w:tc>
        <w:tc>
          <w:tcPr>
            <w:tcW w:w="936" w:type="dxa"/>
            <w:vAlign w:val="center"/>
          </w:tcPr>
          <w:p w14:paraId="3647CBEC" w14:textId="77777777" w:rsidR="00FC4F6C" w:rsidRDefault="00FC4F6C" w:rsidP="00501452">
            <w:pPr>
              <w:spacing w:after="0" w:line="240" w:lineRule="auto"/>
              <w:jc w:val="right"/>
            </w:pPr>
            <w:r>
              <w:t>(26)</w:t>
            </w:r>
          </w:p>
        </w:tc>
      </w:tr>
    </w:tbl>
    <w:p w14:paraId="3622C431" w14:textId="77777777" w:rsidR="00FC4F6C" w:rsidRDefault="00FC4F6C" w:rsidP="00FC4F6C">
      <w:pPr>
        <w:keepNext/>
        <w:spacing w:after="0" w:line="276" w:lineRule="auto"/>
      </w:pPr>
      <w:r>
        <w:t>Steam turbine operates on the incinerator flue 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40DE2486" w14:textId="77777777" w:rsidTr="00501452">
        <w:trPr>
          <w:jc w:val="center"/>
        </w:trPr>
        <w:tc>
          <w:tcPr>
            <w:tcW w:w="432" w:type="dxa"/>
            <w:vAlign w:val="center"/>
          </w:tcPr>
          <w:p w14:paraId="6ECD6A6F" w14:textId="77777777" w:rsidR="00FC4F6C" w:rsidRDefault="00FC4F6C" w:rsidP="00501452"/>
        </w:tc>
        <w:tc>
          <w:tcPr>
            <w:tcW w:w="7992" w:type="dxa"/>
            <w:vAlign w:val="center"/>
          </w:tcPr>
          <w:p w14:paraId="59790DF9" w14:textId="77777777" w:rsidR="00FC4F6C" w:rsidRDefault="00FC4F6C"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STB</m:t>
                    </m:r>
                  </m:sup>
                </m:s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INC</m:t>
                    </m:r>
                  </m:sub>
                  <m:sup>
                    <m:r>
                      <w:rPr>
                        <w:rFonts w:ascii="Cambria Math" w:hAnsi="Cambria Math"/>
                      </w:rPr>
                      <m:t>CONV</m:t>
                    </m:r>
                  </m:sup>
                </m:sSubSup>
              </m:oMath>
            </m:oMathPara>
          </w:p>
        </w:tc>
        <w:tc>
          <w:tcPr>
            <w:tcW w:w="936" w:type="dxa"/>
            <w:vAlign w:val="center"/>
          </w:tcPr>
          <w:p w14:paraId="1419E7CB" w14:textId="77777777" w:rsidR="00FC4F6C" w:rsidRDefault="00FC4F6C" w:rsidP="00501452">
            <w:pPr>
              <w:spacing w:after="0" w:line="240" w:lineRule="auto"/>
              <w:jc w:val="right"/>
            </w:pPr>
            <w:r>
              <w:t>(27)</w:t>
            </w:r>
          </w:p>
        </w:tc>
      </w:tr>
    </w:tbl>
    <w:p w14:paraId="252BF0FD" w14:textId="77777777" w:rsidR="00FC4F6C" w:rsidRDefault="00FC4F6C" w:rsidP="00FC4F6C">
      <w:pPr>
        <w:keepNext/>
        <w:spacing w:after="0" w:line="276" w:lineRule="auto"/>
      </w:pPr>
      <w:r>
        <w:t>Design capacity of every technology: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C4F6C" w14:paraId="2A6103F0" w14:textId="77777777" w:rsidTr="00501452">
        <w:trPr>
          <w:jc w:val="center"/>
        </w:trPr>
        <w:tc>
          <w:tcPr>
            <w:tcW w:w="432" w:type="dxa"/>
            <w:vAlign w:val="center"/>
          </w:tcPr>
          <w:p w14:paraId="21C8D841" w14:textId="77777777" w:rsidR="00FC4F6C" w:rsidRDefault="00FC4F6C" w:rsidP="00501452"/>
        </w:tc>
        <w:tc>
          <w:tcPr>
            <w:tcW w:w="7992" w:type="dxa"/>
            <w:vAlign w:val="center"/>
          </w:tcPr>
          <w:p w14:paraId="311CEDE3" w14:textId="77777777" w:rsidR="00FC4F6C" w:rsidRDefault="00FC4F6C"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S</m:t>
                    </m:r>
                  </m:sup>
                </m:sSubSup>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I</m:t>
                </m:r>
              </m:oMath>
            </m:oMathPara>
          </w:p>
        </w:tc>
        <w:tc>
          <w:tcPr>
            <w:tcW w:w="936" w:type="dxa"/>
            <w:vAlign w:val="center"/>
          </w:tcPr>
          <w:p w14:paraId="3DDEE0C0" w14:textId="79F04CCB" w:rsidR="00FC4F6C" w:rsidRDefault="00FC4F6C" w:rsidP="00501452">
            <w:pPr>
              <w:spacing w:after="0" w:line="240" w:lineRule="auto"/>
              <w:jc w:val="right"/>
            </w:pPr>
            <w:r>
              <w:t>(2</w:t>
            </w:r>
            <w:r w:rsidR="00084B7E">
              <w:t>8</w:t>
            </w:r>
            <w:r>
              <w:t>)</w:t>
            </w:r>
          </w:p>
        </w:tc>
      </w:tr>
    </w:tbl>
    <w:p w14:paraId="66E0CE06" w14:textId="77777777" w:rsidR="00FC4F6C" w:rsidRDefault="00FC4F6C" w:rsidP="00FC4F6C">
      <w:pPr>
        <w:spacing w:line="276" w:lineRule="auto"/>
      </w:pPr>
      <m:oMath>
        <m:sSub>
          <m:sSubPr>
            <m:ctrlPr>
              <w:rPr>
                <w:rFonts w:ascii="Cambria Math" w:hAnsi="Cambria Math"/>
              </w:rPr>
            </m:ctrlPr>
          </m:sSubPr>
          <m:e>
            <m:r>
              <w:rPr>
                <w:rFonts w:ascii="Cambria Math" w:hAnsi="Cambria Math"/>
                <w:color w:val="FF0000"/>
              </w:rPr>
              <m:t>M</m:t>
            </m:r>
          </m:e>
          <m:sub>
            <m:r>
              <w:rPr>
                <w:rFonts w:ascii="Cambria Math" w:hAnsi="Cambria Math"/>
                <w:color w:val="FF0000"/>
              </w:rPr>
              <m:t>big</m:t>
            </m:r>
          </m:sub>
        </m:sSub>
      </m:oMath>
      <w:r>
        <w:rPr>
          <w:sz w:val="22"/>
        </w:rPr>
        <w:t xml:space="preserve"> is the upper bound on any stream flow (big-M).</w:t>
      </w:r>
    </w:p>
    <w:p w14:paraId="39D06C84" w14:textId="77777777" w:rsidR="005D2325" w:rsidRDefault="005D2325" w:rsidP="00C23D37">
      <w:pPr>
        <w:rPr>
          <w:u w:val="single"/>
        </w:rPr>
      </w:pPr>
    </w:p>
    <w:p w14:paraId="69530EF4" w14:textId="084AD4C0" w:rsidR="00C23D37" w:rsidRDefault="00C23D37" w:rsidP="00C23D37">
      <w:pPr>
        <w:rPr>
          <w:u w:val="single"/>
        </w:rPr>
      </w:pPr>
      <w:r w:rsidRPr="00D137A4">
        <w:rPr>
          <w:u w:val="single"/>
        </w:rPr>
        <w:t>Shredder</w:t>
      </w:r>
      <w:r>
        <w:rPr>
          <w:u w:val="single"/>
        </w:rPr>
        <w:t xml:space="preserve"> (SHR)</w:t>
      </w:r>
    </w:p>
    <w:p w14:paraId="19FC1208" w14:textId="764C7493" w:rsidR="00C23D37" w:rsidRPr="00D137A4" w:rsidRDefault="00C23D37" w:rsidP="00C23D37">
      <w:pPr>
        <w:rPr>
          <w:u w:val="single"/>
        </w:rPr>
      </w:pPr>
      <w:r w:rsidRPr="00D137A4">
        <w:rPr>
          <w:noProof/>
        </w:rPr>
        <w:lastRenderedPageBreak/>
        <w:drawing>
          <wp:inline distT="0" distB="0" distL="0" distR="0" wp14:anchorId="6E212A07" wp14:editId="5637CC20">
            <wp:extent cx="4108537" cy="2289104"/>
            <wp:effectExtent l="0" t="0" r="6350" b="0"/>
            <wp:docPr id="41754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8848" cy="2317135"/>
                    </a:xfrm>
                    <a:prstGeom prst="rect">
                      <a:avLst/>
                    </a:prstGeom>
                    <a:noFill/>
                    <a:ln>
                      <a:noFill/>
                    </a:ln>
                  </pic:spPr>
                </pic:pic>
              </a:graphicData>
            </a:graphic>
          </wp:inline>
        </w:drawing>
      </w:r>
    </w:p>
    <w:p w14:paraId="00206493" w14:textId="77777777" w:rsidR="0040610D" w:rsidRDefault="0040610D" w:rsidP="0040610D">
      <w:pPr>
        <w:keepNext/>
        <w:spacing w:before="160" w:after="40"/>
      </w:pPr>
      <w:r>
        <w:rPr>
          <w:b/>
        </w:rPr>
        <w:t>Unit Specific Parameters</w:t>
      </w:r>
    </w:p>
    <w:p w14:paraId="75BF12B2" w14:textId="77777777" w:rsidR="0040610D" w:rsidRDefault="0040610D" w:rsidP="0040610D">
      <w:pPr>
        <w:spacing w:after="0" w:line="288" w:lineRule="auto"/>
      </w:pPr>
      <m:oMath>
        <m:sSub>
          <m:sSubPr>
            <m:ctrlPr>
              <w:rPr>
                <w:rFonts w:ascii="Cambria Math" w:hAnsi="Cambria Math"/>
                <w:color w:val="EE0000"/>
              </w:rPr>
            </m:ctrlPr>
          </m:sSubPr>
          <m:e>
            <m:r>
              <w:rPr>
                <w:rFonts w:ascii="Cambria Math" w:hAnsi="Cambria Math"/>
                <w:color w:val="EE0000"/>
              </w:rPr>
              <m:t>η</m:t>
            </m:r>
          </m:e>
          <m:sub>
            <m:r>
              <w:rPr>
                <w:rFonts w:ascii="Cambria Math" w:hAnsi="Cambria Math"/>
                <w:color w:val="EE0000"/>
              </w:rPr>
              <m:t>SHR</m:t>
            </m:r>
          </m:sub>
        </m:sSub>
      </m:oMath>
      <w:r>
        <w:t>: mass fraction of the feed passed to product</w:t>
      </w:r>
    </w:p>
    <w:p w14:paraId="3E3D38D1" w14:textId="77777777" w:rsidR="0040610D" w:rsidRDefault="0040610D" w:rsidP="0040610D">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SHR</m:t>
            </m:r>
          </m:sub>
          <m:sup>
            <m:r>
              <w:rPr>
                <w:rFonts w:ascii="Cambria Math" w:hAnsi="Cambria Math"/>
                <w:color w:val="FF0000"/>
              </w:rPr>
              <m:t>sp</m:t>
            </m:r>
          </m:sup>
        </m:sSubSup>
      </m:oMath>
      <w:r>
        <w:t>: specific power of the shredder (kW per kg/h)</w:t>
      </w:r>
    </w:p>
    <w:p w14:paraId="4DB97F6B" w14:textId="77777777" w:rsidR="0040610D" w:rsidRDefault="0040610D" w:rsidP="0040610D">
      <w:pPr>
        <w:keepNext/>
        <w:spacing w:before="160" w:after="40"/>
      </w:pPr>
      <w:r>
        <w:rPr>
          <w:b/>
        </w:rPr>
        <w:t>Variables</w:t>
      </w:r>
    </w:p>
    <w:p w14:paraId="605A0F60" w14:textId="77777777" w:rsidR="0040610D" w:rsidRDefault="0040610D" w:rsidP="0040610D">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SHR</m:t>
            </m:r>
          </m:sub>
          <m:sup>
            <m:r>
              <w:rPr>
                <w:rFonts w:ascii="Cambria Math" w:hAnsi="Cambria Math"/>
              </w:rPr>
              <m:t>S</m:t>
            </m:r>
          </m:sup>
        </m:sSubSup>
      </m:oMath>
      <w:r>
        <w:t>: Capacity (kg/h)</w:t>
      </w:r>
    </w:p>
    <w:p w14:paraId="7A0CB81A" w14:textId="77777777" w:rsidR="0040610D" w:rsidRPr="00376D61" w:rsidRDefault="0040610D" w:rsidP="0040610D">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SHR</m:t>
            </m:r>
          </m:sub>
        </m:sSub>
      </m:oMath>
      <w:r>
        <w:t>: operating power (kW)</w:t>
      </w:r>
    </w:p>
    <w:p w14:paraId="54FFC2AB" w14:textId="77777777" w:rsidR="0040610D" w:rsidRDefault="0040610D" w:rsidP="0040610D">
      <w:pPr>
        <w:keepNext/>
        <w:spacing w:before="160" w:after="40"/>
      </w:pPr>
      <w:r>
        <w:rPr>
          <w:b/>
        </w:rPr>
        <w:t>Equations</w:t>
      </w:r>
    </w:p>
    <w:p w14:paraId="72DBF275" w14:textId="77777777" w:rsidR="0040610D" w:rsidRDefault="0040610D" w:rsidP="0040610D">
      <w:pPr>
        <w:keepNext/>
        <w:spacing w:after="0" w:line="276" w:lineRule="auto"/>
      </w:pPr>
      <w:r>
        <w:t>Product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0610D" w14:paraId="46CD54CE" w14:textId="77777777" w:rsidTr="00501452">
        <w:trPr>
          <w:jc w:val="center"/>
        </w:trPr>
        <w:tc>
          <w:tcPr>
            <w:tcW w:w="432" w:type="dxa"/>
            <w:vAlign w:val="center"/>
          </w:tcPr>
          <w:p w14:paraId="7AF1789F" w14:textId="77777777" w:rsidR="0040610D" w:rsidRDefault="0040610D" w:rsidP="00501452"/>
        </w:tc>
        <w:tc>
          <w:tcPr>
            <w:tcW w:w="7992" w:type="dxa"/>
            <w:vAlign w:val="center"/>
          </w:tcPr>
          <w:p w14:paraId="1CAD715D" w14:textId="77777777" w:rsidR="0040610D" w:rsidRDefault="0040610D"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color w:val="EE0000"/>
                      </w:rPr>
                    </m:ctrlPr>
                  </m:sSubPr>
                  <m:e>
                    <m:r>
                      <w:rPr>
                        <w:rFonts w:ascii="Cambria Math" w:hAnsi="Cambria Math"/>
                        <w:color w:val="EE0000"/>
                      </w:rPr>
                      <m:t>η</m:t>
                    </m:r>
                  </m:e>
                  <m:sub>
                    <m:r>
                      <w:rPr>
                        <w:rFonts w:ascii="Cambria Math" w:hAnsi="Cambria Math"/>
                        <w:color w:val="EE0000"/>
                      </w:rPr>
                      <m:t>SHR</m:t>
                    </m:r>
                  </m:sub>
                </m:sSub>
                <m:sSub>
                  <m:sSubPr>
                    <m:ctrlPr>
                      <w:rPr>
                        <w:rFonts w:ascii="Cambria Math" w:hAnsi="Cambria Math"/>
                      </w:rPr>
                    </m:ctrlPr>
                  </m:sSubPr>
                  <m:e>
                    <m:r>
                      <w:rPr>
                        <w:rFonts w:ascii="Cambria Math" w:hAnsi="Cambria Math"/>
                      </w:rPr>
                      <m:t>M</m:t>
                    </m:r>
                  </m:e>
                  <m:sub>
                    <m:r>
                      <w:rPr>
                        <w:rFonts w:ascii="Cambria Math" w:hAnsi="Cambria Math"/>
                      </w:rPr>
                      <m:t>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44E2AB2A" w14:textId="19FF91F8" w:rsidR="0040610D" w:rsidRDefault="0040610D" w:rsidP="00501452">
            <w:pPr>
              <w:spacing w:after="0" w:line="240" w:lineRule="auto"/>
              <w:jc w:val="right"/>
            </w:pPr>
            <w:r>
              <w:t>(</w:t>
            </w:r>
            <w:r w:rsidR="00AF4617">
              <w:t>29</w:t>
            </w:r>
            <w:r>
              <w:t>)</w:t>
            </w:r>
          </w:p>
        </w:tc>
      </w:tr>
    </w:tbl>
    <w:p w14:paraId="4E3B47EA" w14:textId="77777777" w:rsidR="0040610D" w:rsidRDefault="0040610D" w:rsidP="0040610D">
      <w:pPr>
        <w:keepNext/>
        <w:spacing w:after="0" w:line="276" w:lineRule="auto"/>
      </w:pPr>
      <w:r>
        <w:t>Reject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0610D" w14:paraId="5A78A449" w14:textId="77777777" w:rsidTr="00501452">
        <w:trPr>
          <w:jc w:val="center"/>
        </w:trPr>
        <w:tc>
          <w:tcPr>
            <w:tcW w:w="432" w:type="dxa"/>
            <w:vAlign w:val="center"/>
          </w:tcPr>
          <w:p w14:paraId="5342B71F" w14:textId="77777777" w:rsidR="0040610D" w:rsidRDefault="0040610D" w:rsidP="00501452"/>
        </w:tc>
        <w:tc>
          <w:tcPr>
            <w:tcW w:w="7992" w:type="dxa"/>
            <w:vAlign w:val="center"/>
          </w:tcPr>
          <w:p w14:paraId="4177F54E" w14:textId="77777777" w:rsidR="0040610D" w:rsidRDefault="0040610D"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color w:val="EE0000"/>
                          </w:rPr>
                        </m:ctrlPr>
                      </m:sSubPr>
                      <m:e>
                        <m:r>
                          <w:rPr>
                            <w:rFonts w:ascii="Cambria Math" w:hAnsi="Cambria Math"/>
                            <w:color w:val="EE0000"/>
                          </w:rPr>
                          <m:t>η</m:t>
                        </m:r>
                      </m:e>
                      <m:sub>
                        <m:r>
                          <w:rPr>
                            <w:rFonts w:ascii="Cambria Math" w:hAnsi="Cambria Math"/>
                            <w:color w:val="EE0000"/>
                          </w:rPr>
                          <m:t>SHR</m:t>
                        </m:r>
                      </m:sub>
                    </m:sSub>
                  </m:e>
                </m:d>
                <m:sSub>
                  <m:sSubPr>
                    <m:ctrlPr>
                      <w:rPr>
                        <w:rFonts w:ascii="Cambria Math" w:hAnsi="Cambria Math"/>
                      </w:rPr>
                    </m:ctrlPr>
                  </m:sSubPr>
                  <m:e>
                    <m:r>
                      <w:rPr>
                        <w:rFonts w:ascii="Cambria Math" w:hAnsi="Cambria Math"/>
                      </w:rPr>
                      <m:t>M</m:t>
                    </m:r>
                  </m:e>
                  <m:sub>
                    <m:r>
                      <w:rPr>
                        <w:rFonts w:ascii="Cambria Math" w:hAnsi="Cambria Math"/>
                      </w:rPr>
                      <m:t>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320A9165" w14:textId="5D05462A" w:rsidR="0040610D" w:rsidRDefault="0040610D" w:rsidP="00501452">
            <w:pPr>
              <w:spacing w:after="0" w:line="240" w:lineRule="auto"/>
              <w:jc w:val="right"/>
            </w:pPr>
            <w:r>
              <w:t>(</w:t>
            </w:r>
            <w:r w:rsidR="00AF4617">
              <w:t>30</w:t>
            </w:r>
            <w:r>
              <w:t>)</w:t>
            </w:r>
          </w:p>
        </w:tc>
      </w:tr>
    </w:tbl>
    <w:p w14:paraId="61436121" w14:textId="77777777" w:rsidR="0040610D" w:rsidRDefault="0040610D" w:rsidP="0040610D">
      <w:pPr>
        <w:keepNext/>
        <w:spacing w:after="0" w:line="276" w:lineRule="auto"/>
      </w:pPr>
      <w:r>
        <w:t>Capacity: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0610D" w14:paraId="32103C34" w14:textId="77777777" w:rsidTr="00501452">
        <w:trPr>
          <w:jc w:val="center"/>
        </w:trPr>
        <w:tc>
          <w:tcPr>
            <w:tcW w:w="432" w:type="dxa"/>
            <w:vAlign w:val="center"/>
          </w:tcPr>
          <w:p w14:paraId="70F21C4E" w14:textId="77777777" w:rsidR="0040610D" w:rsidRDefault="0040610D" w:rsidP="00501452"/>
        </w:tc>
        <w:tc>
          <w:tcPr>
            <w:tcW w:w="7992" w:type="dxa"/>
            <w:vAlign w:val="center"/>
          </w:tcPr>
          <w:p w14:paraId="1334DD11" w14:textId="77777777" w:rsidR="0040610D" w:rsidRDefault="0040610D"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SHR</m:t>
                    </m:r>
                  </m:sub>
                  <m:sup>
                    <m:r>
                      <w:rPr>
                        <w:rFonts w:ascii="Cambria Math" w:hAnsi="Cambria Math"/>
                      </w:rPr>
                      <m:t>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m:t>
                        </m:r>
                        <m:r>
                          <m:rPr>
                            <m:sty m:val="p"/>
                          </m:rPr>
                          <w:rPr>
                            <w:rFonts w:ascii="Cambria Math" w:hAnsi="Cambria Math"/>
                          </w:rPr>
                          <m:t>,</m:t>
                        </m:r>
                        <m:r>
                          <w:rPr>
                            <w:rFonts w:ascii="Cambria Math" w:hAnsi="Cambria Math"/>
                          </w:rPr>
                          <m:t>k</m:t>
                        </m:r>
                      </m:sub>
                    </m:sSub>
                  </m:e>
                </m:nary>
              </m:oMath>
            </m:oMathPara>
          </w:p>
        </w:tc>
        <w:tc>
          <w:tcPr>
            <w:tcW w:w="936" w:type="dxa"/>
            <w:vAlign w:val="center"/>
          </w:tcPr>
          <w:p w14:paraId="6E118B0C" w14:textId="1875DD90" w:rsidR="0040610D" w:rsidRDefault="0040610D" w:rsidP="00501452">
            <w:pPr>
              <w:spacing w:after="0" w:line="240" w:lineRule="auto"/>
              <w:jc w:val="right"/>
            </w:pPr>
            <w:r>
              <w:t>(</w:t>
            </w:r>
            <w:r w:rsidR="00AF4617">
              <w:t>31</w:t>
            </w:r>
            <w:r>
              <w:t>)</w:t>
            </w:r>
          </w:p>
        </w:tc>
      </w:tr>
    </w:tbl>
    <w:p w14:paraId="33E25FA6" w14:textId="77777777" w:rsidR="0040610D" w:rsidRDefault="0040610D" w:rsidP="0040610D">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0610D" w14:paraId="2D2DC43C" w14:textId="77777777" w:rsidTr="00501452">
        <w:trPr>
          <w:jc w:val="center"/>
        </w:trPr>
        <w:tc>
          <w:tcPr>
            <w:tcW w:w="432" w:type="dxa"/>
            <w:vAlign w:val="center"/>
          </w:tcPr>
          <w:p w14:paraId="0E7C2518" w14:textId="77777777" w:rsidR="0040610D" w:rsidRDefault="0040610D" w:rsidP="00501452"/>
        </w:tc>
        <w:tc>
          <w:tcPr>
            <w:tcW w:w="7992" w:type="dxa"/>
            <w:vAlign w:val="center"/>
          </w:tcPr>
          <w:p w14:paraId="4BA7CFA0" w14:textId="77777777" w:rsidR="0040610D" w:rsidRDefault="0040610D" w:rsidP="00501452">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SHR</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SHR</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SHR</m:t>
                    </m:r>
                  </m:sub>
                  <m:sup>
                    <m:r>
                      <w:rPr>
                        <w:rFonts w:ascii="Cambria Math" w:hAnsi="Cambria Math"/>
                      </w:rPr>
                      <m:t>S</m:t>
                    </m:r>
                  </m:sup>
                </m:sSubSup>
              </m:oMath>
            </m:oMathPara>
          </w:p>
        </w:tc>
        <w:tc>
          <w:tcPr>
            <w:tcW w:w="936" w:type="dxa"/>
            <w:vAlign w:val="center"/>
          </w:tcPr>
          <w:p w14:paraId="7FD51905" w14:textId="4A1C368D" w:rsidR="0040610D" w:rsidRDefault="0040610D" w:rsidP="00501452">
            <w:pPr>
              <w:spacing w:after="0" w:line="240" w:lineRule="auto"/>
              <w:jc w:val="right"/>
            </w:pPr>
            <w:r>
              <w:t>(</w:t>
            </w:r>
            <w:r w:rsidR="00AF4617">
              <w:t>32</w:t>
            </w:r>
            <w:r>
              <w:t>)</w:t>
            </w:r>
          </w:p>
        </w:tc>
      </w:tr>
    </w:tbl>
    <w:p w14:paraId="35CAA600" w14:textId="7017F917" w:rsidR="00B60892" w:rsidRPr="00663BF6" w:rsidRDefault="009F0167" w:rsidP="009F0167">
      <w:pPr>
        <w:rPr>
          <w:u w:val="single"/>
        </w:rPr>
      </w:pPr>
      <w:r w:rsidRPr="005E02B7">
        <w:rPr>
          <w:u w:val="single"/>
        </w:rPr>
        <w:t>Macerator (MCR)</w:t>
      </w:r>
    </w:p>
    <w:p w14:paraId="02ED76C7" w14:textId="65F8F0CF" w:rsidR="00763208" w:rsidRDefault="00F26020" w:rsidP="009F0167">
      <w:pPr>
        <w:rPr>
          <w:u w:val="single"/>
        </w:rPr>
      </w:pPr>
      <w:r>
        <w:rPr>
          <w:noProof/>
        </w:rPr>
        <w:lastRenderedPageBreak/>
        <w:drawing>
          <wp:inline distT="0" distB="0" distL="0" distR="0" wp14:anchorId="1E4F56B2" wp14:editId="6B8EF279">
            <wp:extent cx="3931021" cy="195942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MCR_new.png"/>
                    <pic:cNvPicPr/>
                  </pic:nvPicPr>
                  <pic:blipFill rotWithShape="1">
                    <a:blip r:embed="rId7"/>
                    <a:srcRect b="10946"/>
                    <a:stretch>
                      <a:fillRect/>
                    </a:stretch>
                  </pic:blipFill>
                  <pic:spPr bwMode="auto">
                    <a:xfrm>
                      <a:off x="0" y="0"/>
                      <a:ext cx="3931920" cy="1959877"/>
                    </a:xfrm>
                    <a:prstGeom prst="rect">
                      <a:avLst/>
                    </a:prstGeom>
                    <a:ln>
                      <a:noFill/>
                    </a:ln>
                    <a:extLst>
                      <a:ext uri="{53640926-AAD7-44D8-BBD7-CCE9431645EC}">
                        <a14:shadowObscured xmlns:a14="http://schemas.microsoft.com/office/drawing/2010/main"/>
                      </a:ext>
                    </a:extLst>
                  </pic:spPr>
                </pic:pic>
              </a:graphicData>
            </a:graphic>
          </wp:inline>
        </w:drawing>
      </w:r>
    </w:p>
    <w:p w14:paraId="5F334C56" w14:textId="77777777" w:rsidR="002D52A1" w:rsidRDefault="002D52A1" w:rsidP="002D52A1">
      <w:pPr>
        <w:keepNext/>
        <w:spacing w:before="160" w:after="40"/>
      </w:pPr>
      <w:r>
        <w:rPr>
          <w:b/>
        </w:rPr>
        <w:t>Unit Specific Parameters</w:t>
      </w:r>
    </w:p>
    <w:p w14:paraId="4E046F7C" w14:textId="77777777" w:rsidR="002D52A1" w:rsidRDefault="002D52A1" w:rsidP="002D52A1">
      <w:pPr>
        <w:spacing w:after="0" w:line="288" w:lineRule="auto"/>
      </w:pPr>
      <m:oMath>
        <m:sSub>
          <m:sSubPr>
            <m:ctrlPr>
              <w:rPr>
                <w:rFonts w:ascii="Cambria Math" w:hAnsi="Cambria Math"/>
                <w:color w:val="EE0000"/>
              </w:rPr>
            </m:ctrlPr>
          </m:sSubPr>
          <m:e>
            <m:r>
              <w:rPr>
                <w:rFonts w:ascii="Cambria Math" w:hAnsi="Cambria Math"/>
                <w:color w:val="EE0000"/>
              </w:rPr>
              <m:t>TS</m:t>
            </m:r>
          </m:e>
          <m:sub>
            <m:r>
              <w:rPr>
                <w:rFonts w:ascii="Cambria Math" w:hAnsi="Cambria Math"/>
                <w:color w:val="EE0000"/>
              </w:rPr>
              <m:t>MCR</m:t>
            </m:r>
          </m:sub>
        </m:sSub>
      </m:oMath>
      <w:r>
        <w:t>: target total solids fraction of the pumpable slurry</w:t>
      </w:r>
    </w:p>
    <w:p w14:paraId="1B35C5A3" w14:textId="77777777" w:rsidR="002D52A1" w:rsidRDefault="002D52A1" w:rsidP="002D52A1">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MCR</m:t>
            </m:r>
          </m:sub>
          <m:sup>
            <m:r>
              <w:rPr>
                <w:rFonts w:ascii="Cambria Math" w:hAnsi="Cambria Math"/>
                <w:color w:val="FF0000"/>
              </w:rPr>
              <m:t>sp</m:t>
            </m:r>
          </m:sup>
        </m:sSubSup>
      </m:oMath>
      <w:r>
        <w:t>: specific power of the macerator (kW per kg/h)</w:t>
      </w:r>
    </w:p>
    <w:p w14:paraId="78EBACAB" w14:textId="77777777" w:rsidR="002D52A1" w:rsidRDefault="002D52A1" w:rsidP="002D52A1">
      <w:pPr>
        <w:keepNext/>
        <w:spacing w:before="160" w:after="40"/>
      </w:pPr>
      <w:r>
        <w:rPr>
          <w:b/>
        </w:rPr>
        <w:t>Variables</w:t>
      </w:r>
    </w:p>
    <w:p w14:paraId="044C0DA4" w14:textId="77777777" w:rsidR="002D52A1" w:rsidRDefault="002D52A1" w:rsidP="002D52A1">
      <w:pPr>
        <w:spacing w:after="0" w:line="288" w:lineRule="auto"/>
      </w:pPr>
      <m:oMath>
        <m:sSub>
          <m:sSubPr>
            <m:ctrlPr>
              <w:rPr>
                <w:rFonts w:ascii="Cambria Math" w:hAnsi="Cambria Math"/>
              </w:rPr>
            </m:ctrlPr>
          </m:sSubPr>
          <m:e>
            <m:r>
              <w:rPr>
                <w:rFonts w:ascii="Cambria Math" w:hAnsi="Cambria Math"/>
              </w:rPr>
              <m:t>M</m:t>
            </m:r>
          </m:e>
          <m:sub>
            <m:r>
              <w:rPr>
                <w:rFonts w:ascii="Cambria Math" w:hAnsi="Cambria Math"/>
              </w:rPr>
              <m:t>7</m:t>
            </m:r>
            <m:r>
              <m:rPr>
                <m:sty m:val="p"/>
              </m:rPr>
              <w:rPr>
                <w:rFonts w:ascii="Cambria Math" w:hAnsi="Cambria Math"/>
              </w:rPr>
              <m:t>,</m:t>
            </m:r>
            <m:r>
              <w:rPr>
                <w:rFonts w:ascii="Cambria Math" w:hAnsi="Cambria Math"/>
              </w:rPr>
              <m:t>WATER</m:t>
            </m:r>
          </m:sub>
        </m:sSub>
      </m:oMath>
      <w:r>
        <w:t>: dilution water added (kg/h)</w:t>
      </w:r>
    </w:p>
    <w:p w14:paraId="74B4073E" w14:textId="77777777" w:rsidR="002D52A1" w:rsidRDefault="002D52A1" w:rsidP="002D52A1">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MCR</m:t>
            </m:r>
          </m:sub>
          <m:sup>
            <m:r>
              <w:rPr>
                <w:rFonts w:ascii="Cambria Math" w:hAnsi="Cambria Math"/>
              </w:rPr>
              <m:t>S</m:t>
            </m:r>
          </m:sup>
        </m:sSubSup>
      </m:oMath>
      <w:r>
        <w:t>: capacity (kg/h)</w:t>
      </w:r>
    </w:p>
    <w:p w14:paraId="3986DE58" w14:textId="77777777" w:rsidR="002D52A1" w:rsidRDefault="002D52A1" w:rsidP="002D52A1">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MCR</m:t>
            </m:r>
          </m:sub>
        </m:sSub>
      </m:oMath>
      <w:r>
        <w:t>: operating power (kW)</w:t>
      </w:r>
    </w:p>
    <w:p w14:paraId="060CA386" w14:textId="77777777" w:rsidR="002D52A1" w:rsidRDefault="002D52A1" w:rsidP="002D52A1">
      <w:pPr>
        <w:keepNext/>
        <w:spacing w:before="160" w:after="40"/>
      </w:pPr>
      <w:r>
        <w:rPr>
          <w:b/>
        </w:rPr>
        <w:t>Equations</w:t>
      </w:r>
    </w:p>
    <w:p w14:paraId="2DE9FF15" w14:textId="77777777" w:rsidR="002D52A1" w:rsidRDefault="002D52A1" w:rsidP="002D52A1">
      <w:pPr>
        <w:keepNext/>
        <w:spacing w:before="160" w:after="40"/>
      </w:pPr>
      <w:r w:rsidRPr="002C7920">
        <w:t>Dry solids entering the macerator:</w:t>
      </w:r>
    </w:p>
    <w:tbl>
      <w:tblPr>
        <w:tblW w:w="9360" w:type="dxa"/>
        <w:jc w:val="center"/>
        <w:tblLayout w:type="fixed"/>
        <w:tblLook w:val="04A0" w:firstRow="1" w:lastRow="0" w:firstColumn="1" w:lastColumn="0" w:noHBand="0" w:noVBand="1"/>
      </w:tblPr>
      <w:tblGrid>
        <w:gridCol w:w="432"/>
        <w:gridCol w:w="7992"/>
        <w:gridCol w:w="936"/>
      </w:tblGrid>
      <w:tr w:rsidR="002D52A1" w14:paraId="7465DEFB" w14:textId="77777777" w:rsidTr="00501452">
        <w:trPr>
          <w:jc w:val="center"/>
        </w:trPr>
        <w:tc>
          <w:tcPr>
            <w:tcW w:w="432" w:type="dxa"/>
            <w:vAlign w:val="center"/>
          </w:tcPr>
          <w:p w14:paraId="04EB9356" w14:textId="77777777" w:rsidR="002D52A1" w:rsidRDefault="002D52A1" w:rsidP="00501452"/>
        </w:tc>
        <w:tc>
          <w:tcPr>
            <w:tcW w:w="7992" w:type="dxa"/>
            <w:vAlign w:val="center"/>
          </w:tcPr>
          <w:p w14:paraId="5C800163" w14:textId="77777777" w:rsidR="002D52A1" w:rsidRDefault="002D52A1"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DS</m:t>
                    </m:r>
                    <m:r>
                      <m:rPr>
                        <m:sty m:val="p"/>
                      </m:rPr>
                      <w:rPr>
                        <w:rFonts w:ascii="Cambria Math" w:hAnsi="Cambria Math"/>
                      </w:rPr>
                      <m:t>,</m:t>
                    </m:r>
                    <m:r>
                      <w:rPr>
                        <w:rFonts w:ascii="Cambria Math" w:hAnsi="Cambria Math"/>
                      </w:rPr>
                      <m:t>MCR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k</m:t>
                        </m:r>
                      </m:sub>
                    </m:sSub>
                  </m:e>
                </m:nary>
              </m:oMath>
            </m:oMathPara>
          </w:p>
        </w:tc>
        <w:tc>
          <w:tcPr>
            <w:tcW w:w="936" w:type="dxa"/>
            <w:vAlign w:val="center"/>
          </w:tcPr>
          <w:p w14:paraId="35C2272E" w14:textId="3C6626B4" w:rsidR="002D52A1" w:rsidRDefault="002D52A1" w:rsidP="00501452">
            <w:pPr>
              <w:spacing w:after="0" w:line="240" w:lineRule="auto"/>
              <w:jc w:val="right"/>
            </w:pPr>
            <w:r>
              <w:t>(</w:t>
            </w:r>
            <w:r w:rsidR="002A6EB6">
              <w:t>33</w:t>
            </w:r>
            <w:r>
              <w:t>)</w:t>
            </w:r>
          </w:p>
        </w:tc>
      </w:tr>
    </w:tbl>
    <w:p w14:paraId="03284A22" w14:textId="77777777" w:rsidR="002D52A1" w:rsidRDefault="002D52A1" w:rsidP="002D52A1">
      <w:pPr>
        <w:keepNext/>
        <w:spacing w:before="160" w:after="40"/>
      </w:pPr>
      <w:r>
        <w:t>Dilution water to reach the target solids content:</w:t>
      </w:r>
    </w:p>
    <w:tbl>
      <w:tblPr>
        <w:tblW w:w="9360" w:type="dxa"/>
        <w:jc w:val="center"/>
        <w:tblLayout w:type="fixed"/>
        <w:tblLook w:val="04A0" w:firstRow="1" w:lastRow="0" w:firstColumn="1" w:lastColumn="0" w:noHBand="0" w:noVBand="1"/>
      </w:tblPr>
      <w:tblGrid>
        <w:gridCol w:w="432"/>
        <w:gridCol w:w="7992"/>
        <w:gridCol w:w="936"/>
      </w:tblGrid>
      <w:tr w:rsidR="002D52A1" w14:paraId="287AA73C" w14:textId="77777777" w:rsidTr="00501452">
        <w:trPr>
          <w:jc w:val="center"/>
        </w:trPr>
        <w:tc>
          <w:tcPr>
            <w:tcW w:w="432" w:type="dxa"/>
            <w:vAlign w:val="center"/>
          </w:tcPr>
          <w:p w14:paraId="3BB0B313" w14:textId="77777777" w:rsidR="002D52A1" w:rsidRDefault="002D52A1" w:rsidP="00501452"/>
        </w:tc>
        <w:tc>
          <w:tcPr>
            <w:tcW w:w="7992" w:type="dxa"/>
            <w:vAlign w:val="center"/>
          </w:tcPr>
          <w:p w14:paraId="04D2A6A4" w14:textId="77777777" w:rsidR="002D52A1" w:rsidRDefault="002D52A1"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7</m:t>
                    </m:r>
                    <m:r>
                      <m:rPr>
                        <m:sty m:val="p"/>
                      </m:rPr>
                      <w:rPr>
                        <w:rFonts w:ascii="Cambria Math" w:hAnsi="Cambria Math"/>
                      </w:rPr>
                      <m:t>,</m:t>
                    </m:r>
                    <m:r>
                      <w:rPr>
                        <w:rFonts w:ascii="Cambria Math" w:hAnsi="Cambria Math"/>
                      </w:rPr>
                      <m:t>WATER</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color w:val="EE0000"/>
                              </w:rPr>
                            </m:ctrlPr>
                          </m:sSubPr>
                          <m:e>
                            <m:r>
                              <w:rPr>
                                <w:rFonts w:ascii="Cambria Math" w:hAnsi="Cambria Math"/>
                                <w:color w:val="EE0000"/>
                              </w:rPr>
                              <m:t>TS</m:t>
                            </m:r>
                          </m:e>
                          <m:sub>
                            <m:r>
                              <w:rPr>
                                <w:rFonts w:ascii="Cambria Math" w:hAnsi="Cambria Math"/>
                                <w:color w:val="EE0000"/>
                              </w:rPr>
                              <m:t>MCR</m:t>
                            </m:r>
                          </m:sub>
                        </m:sSub>
                      </m:den>
                    </m:f>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M</m:t>
                    </m:r>
                  </m:e>
                  <m:sub>
                    <m:r>
                      <w:rPr>
                        <w:rFonts w:ascii="Cambria Math" w:hAnsi="Cambria Math"/>
                      </w:rPr>
                      <m:t>DS</m:t>
                    </m:r>
                    <m:r>
                      <m:rPr>
                        <m:sty m:val="p"/>
                      </m:rPr>
                      <w:rPr>
                        <w:rFonts w:ascii="Cambria Math" w:hAnsi="Cambria Math"/>
                      </w:rPr>
                      <m:t>,</m:t>
                    </m:r>
                    <m:r>
                      <w:rPr>
                        <w:rFonts w:ascii="Cambria Math" w:hAnsi="Cambria Math"/>
                      </w:rPr>
                      <m:t>MCR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WATER</m:t>
                    </m:r>
                  </m:sub>
                </m:sSub>
              </m:oMath>
            </m:oMathPara>
          </w:p>
        </w:tc>
        <w:tc>
          <w:tcPr>
            <w:tcW w:w="936" w:type="dxa"/>
            <w:vAlign w:val="center"/>
          </w:tcPr>
          <w:p w14:paraId="204F97AE" w14:textId="06CDE302" w:rsidR="002D52A1" w:rsidRDefault="002D52A1" w:rsidP="00501452">
            <w:pPr>
              <w:spacing w:after="0" w:line="240" w:lineRule="auto"/>
              <w:jc w:val="right"/>
            </w:pPr>
            <w:r>
              <w:t>(</w:t>
            </w:r>
            <w:r w:rsidR="002A6EB6">
              <w:t>34</w:t>
            </w:r>
            <w:r>
              <w:t>)</w:t>
            </w:r>
          </w:p>
        </w:tc>
      </w:tr>
    </w:tbl>
    <w:p w14:paraId="046E650B" w14:textId="77777777" w:rsidR="002D52A1" w:rsidRDefault="002D52A1" w:rsidP="002D52A1">
      <w:pPr>
        <w:keepNext/>
        <w:spacing w:after="0" w:line="276" w:lineRule="auto"/>
      </w:pPr>
      <w:r>
        <w:t>Slurry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D52A1" w14:paraId="68D03C04" w14:textId="77777777" w:rsidTr="00501452">
        <w:trPr>
          <w:jc w:val="center"/>
        </w:trPr>
        <w:tc>
          <w:tcPr>
            <w:tcW w:w="432" w:type="dxa"/>
            <w:vAlign w:val="center"/>
          </w:tcPr>
          <w:p w14:paraId="1A270BF9" w14:textId="77777777" w:rsidR="002D52A1" w:rsidRDefault="002D52A1" w:rsidP="00501452"/>
        </w:tc>
        <w:tc>
          <w:tcPr>
            <w:tcW w:w="7992" w:type="dxa"/>
            <w:vAlign w:val="center"/>
          </w:tcPr>
          <w:p w14:paraId="6703130A" w14:textId="77777777" w:rsidR="002D52A1" w:rsidRDefault="002D52A1"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8</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7BFE60B0" w14:textId="26A93B02" w:rsidR="002D52A1" w:rsidRDefault="002D52A1" w:rsidP="00501452">
            <w:pPr>
              <w:spacing w:after="0" w:line="240" w:lineRule="auto"/>
              <w:jc w:val="right"/>
            </w:pPr>
            <w:r>
              <w:t>(</w:t>
            </w:r>
            <w:r w:rsidR="002A6EB6">
              <w:t>35</w:t>
            </w:r>
            <w:r>
              <w:t>)</w:t>
            </w:r>
          </w:p>
        </w:tc>
      </w:tr>
    </w:tbl>
    <w:p w14:paraId="179B5DDE" w14:textId="77777777" w:rsidR="002D52A1" w:rsidRDefault="002D52A1" w:rsidP="002D52A1">
      <w:pPr>
        <w:keepNext/>
        <w:spacing w:after="0" w:line="276" w:lineRule="auto"/>
      </w:pPr>
      <w:r>
        <w:t>Capacity: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D52A1" w14:paraId="03C1667C" w14:textId="77777777" w:rsidTr="00501452">
        <w:trPr>
          <w:jc w:val="center"/>
        </w:trPr>
        <w:tc>
          <w:tcPr>
            <w:tcW w:w="432" w:type="dxa"/>
            <w:vAlign w:val="center"/>
          </w:tcPr>
          <w:p w14:paraId="3E6CBD27" w14:textId="77777777" w:rsidR="002D52A1" w:rsidRDefault="002D52A1" w:rsidP="00501452"/>
        </w:tc>
        <w:tc>
          <w:tcPr>
            <w:tcW w:w="7992" w:type="dxa"/>
            <w:vAlign w:val="center"/>
          </w:tcPr>
          <w:p w14:paraId="6CA16126" w14:textId="77777777" w:rsidR="002D52A1" w:rsidRDefault="002D52A1"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MCR</m:t>
                    </m:r>
                  </m:sub>
                  <m:sup>
                    <m:r>
                      <w:rPr>
                        <w:rFonts w:ascii="Cambria Math" w:hAnsi="Cambria Math"/>
                      </w:rPr>
                      <m:t>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6</m:t>
                        </m:r>
                        <m:r>
                          <m:rPr>
                            <m:sty m:val="p"/>
                          </m:rPr>
                          <w:rPr>
                            <w:rFonts w:ascii="Cambria Math" w:hAnsi="Cambria Math"/>
                          </w:rPr>
                          <m:t>,</m:t>
                        </m:r>
                        <m:r>
                          <w:rPr>
                            <w:rFonts w:ascii="Cambria Math" w:hAnsi="Cambria Math"/>
                          </w:rPr>
                          <m:t>k</m:t>
                        </m:r>
                      </m:sub>
                    </m:sSub>
                  </m:e>
                </m:nary>
              </m:oMath>
            </m:oMathPara>
          </w:p>
        </w:tc>
        <w:tc>
          <w:tcPr>
            <w:tcW w:w="936" w:type="dxa"/>
            <w:vAlign w:val="center"/>
          </w:tcPr>
          <w:p w14:paraId="0618E2CC" w14:textId="2C2F8E38" w:rsidR="002D52A1" w:rsidRDefault="002D52A1" w:rsidP="00501452">
            <w:pPr>
              <w:spacing w:after="0" w:line="240" w:lineRule="auto"/>
              <w:jc w:val="right"/>
            </w:pPr>
            <w:r>
              <w:t>(</w:t>
            </w:r>
            <w:r w:rsidR="002A6EB6">
              <w:t>36</w:t>
            </w:r>
            <w:r>
              <w:t>)</w:t>
            </w:r>
          </w:p>
        </w:tc>
      </w:tr>
    </w:tbl>
    <w:p w14:paraId="2D854344" w14:textId="77777777" w:rsidR="002D52A1" w:rsidRDefault="002D52A1" w:rsidP="002D52A1">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D52A1" w14:paraId="6C47A656" w14:textId="77777777" w:rsidTr="00501452">
        <w:trPr>
          <w:jc w:val="center"/>
        </w:trPr>
        <w:tc>
          <w:tcPr>
            <w:tcW w:w="432" w:type="dxa"/>
            <w:vAlign w:val="center"/>
          </w:tcPr>
          <w:p w14:paraId="6C726596" w14:textId="77777777" w:rsidR="002D52A1" w:rsidRDefault="002D52A1" w:rsidP="00501452"/>
        </w:tc>
        <w:tc>
          <w:tcPr>
            <w:tcW w:w="7992" w:type="dxa"/>
            <w:vAlign w:val="center"/>
          </w:tcPr>
          <w:p w14:paraId="7BB01C2E" w14:textId="77777777" w:rsidR="002D52A1" w:rsidRDefault="002D52A1" w:rsidP="00501452">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MCR</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MCR</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MCR</m:t>
                    </m:r>
                  </m:sub>
                  <m:sup>
                    <m:r>
                      <w:rPr>
                        <w:rFonts w:ascii="Cambria Math" w:hAnsi="Cambria Math"/>
                      </w:rPr>
                      <m:t>S</m:t>
                    </m:r>
                  </m:sup>
                </m:sSubSup>
              </m:oMath>
            </m:oMathPara>
          </w:p>
        </w:tc>
        <w:tc>
          <w:tcPr>
            <w:tcW w:w="936" w:type="dxa"/>
            <w:vAlign w:val="center"/>
          </w:tcPr>
          <w:p w14:paraId="2E36181C" w14:textId="7D4323C2" w:rsidR="002D52A1" w:rsidRDefault="002D52A1" w:rsidP="00501452">
            <w:pPr>
              <w:spacing w:after="0" w:line="240" w:lineRule="auto"/>
              <w:jc w:val="right"/>
            </w:pPr>
            <w:r>
              <w:t>(</w:t>
            </w:r>
            <w:r w:rsidR="002A6EB6">
              <w:t>37</w:t>
            </w:r>
            <w:r>
              <w:t>)</w:t>
            </w:r>
          </w:p>
        </w:tc>
      </w:tr>
    </w:tbl>
    <w:p w14:paraId="12854732" w14:textId="2C65A8A9" w:rsidR="00304BCF" w:rsidRPr="00475954" w:rsidRDefault="00327227" w:rsidP="00475954">
      <w:pPr>
        <w:rPr>
          <w:u w:val="single"/>
        </w:rPr>
      </w:pPr>
      <w:r w:rsidRPr="007015A5">
        <w:rPr>
          <w:u w:val="single"/>
        </w:rPr>
        <w:t>Aerobic Pretreatment (AER)</w:t>
      </w:r>
    </w:p>
    <w:p w14:paraId="6E5BBE5B" w14:textId="19314734" w:rsidR="00DF78ED" w:rsidRDefault="008254CB" w:rsidP="00B60892">
      <w:pPr>
        <w:spacing w:after="0" w:line="288" w:lineRule="auto"/>
      </w:pPr>
      <w:r w:rsidRPr="00A945A3">
        <w:rPr>
          <w:noProof/>
        </w:rPr>
        <w:lastRenderedPageBreak/>
        <w:drawing>
          <wp:inline distT="0" distB="0" distL="0" distR="0" wp14:anchorId="6744F565" wp14:editId="7EE9D583">
            <wp:extent cx="3587262" cy="1698763"/>
            <wp:effectExtent l="0" t="0" r="0" b="0"/>
            <wp:docPr id="379189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2385"/>
                    <a:stretch>
                      <a:fillRect/>
                    </a:stretch>
                  </pic:blipFill>
                  <pic:spPr bwMode="auto">
                    <a:xfrm>
                      <a:off x="0" y="0"/>
                      <a:ext cx="3619058" cy="1713820"/>
                    </a:xfrm>
                    <a:prstGeom prst="rect">
                      <a:avLst/>
                    </a:prstGeom>
                    <a:noFill/>
                    <a:ln>
                      <a:noFill/>
                    </a:ln>
                    <a:extLst>
                      <a:ext uri="{53640926-AAD7-44D8-BBD7-CCE9431645EC}">
                        <a14:shadowObscured xmlns:a14="http://schemas.microsoft.com/office/drawing/2010/main"/>
                      </a:ext>
                    </a:extLst>
                  </pic:spPr>
                </pic:pic>
              </a:graphicData>
            </a:graphic>
          </wp:inline>
        </w:drawing>
      </w:r>
    </w:p>
    <w:p w14:paraId="5D238F47"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AER</m:t>
            </m:r>
          </m:sup>
        </m:sSubSup>
      </m:oMath>
      <w:r>
        <w:t xml:space="preserve">: </w:t>
      </w:r>
      <w:r w:rsidRPr="00705D2F">
        <w:t>fraction of volatile solids degraded</w:t>
      </w:r>
    </w:p>
    <w:p w14:paraId="383C79A0" w14:textId="77777777" w:rsidR="00170EDE" w:rsidRDefault="00170EDE" w:rsidP="00170EDE">
      <w:pPr>
        <w:spacing w:after="0" w:line="288" w:lineRule="auto"/>
      </w:pPr>
      <m:oMath>
        <m:r>
          <w:rPr>
            <w:rFonts w:ascii="Cambria Math" w:hAnsi="Cambria Math"/>
            <w:color w:val="FF0000"/>
          </w:rPr>
          <m:t>EA</m:t>
        </m:r>
        <m:sSup>
          <m:sSupPr>
            <m:ctrlPr>
              <w:rPr>
                <w:rFonts w:ascii="Cambria Math" w:hAnsi="Cambria Math"/>
              </w:rPr>
            </m:ctrlPr>
          </m:sSupPr>
          <m:e>
            <m:r>
              <w:rPr>
                <w:rFonts w:ascii="Cambria Math" w:hAnsi="Cambria Math"/>
                <w:color w:val="FF0000"/>
              </w:rPr>
              <m:t>R</m:t>
            </m:r>
          </m:e>
          <m:sup>
            <m:r>
              <w:rPr>
                <w:rFonts w:ascii="Cambria Math" w:hAnsi="Cambria Math"/>
                <w:color w:val="FF0000"/>
              </w:rPr>
              <m:t>AER</m:t>
            </m:r>
          </m:sup>
        </m:sSup>
      </m:oMath>
      <w:r>
        <w:t>: excess air ratio</w:t>
      </w:r>
    </w:p>
    <w:p w14:paraId="0312B902" w14:textId="77777777" w:rsidR="00170EDE" w:rsidRDefault="00170EDE" w:rsidP="00170EDE">
      <w:pPr>
        <w:spacing w:after="0" w:line="288" w:lineRule="auto"/>
      </w:pPr>
      <m:oMath>
        <m:sSub>
          <m:sSubPr>
            <m:ctrlPr>
              <w:rPr>
                <w:rFonts w:ascii="Cambria Math" w:hAnsi="Cambria Math"/>
              </w:rPr>
            </m:ctrlPr>
          </m:sSubPr>
          <m:e>
            <m:r>
              <w:rPr>
                <w:rFonts w:ascii="Cambria Math" w:hAnsi="Cambria Math"/>
                <w:color w:val="FF0000"/>
              </w:rPr>
              <m:t>y</m:t>
            </m:r>
          </m:e>
          <m:sub>
            <m:r>
              <w:rPr>
                <w:rFonts w:ascii="Cambria Math" w:hAnsi="Cambria Math"/>
                <w:color w:val="FF0000"/>
              </w:rPr>
              <m:t>O2</m:t>
            </m:r>
          </m:sub>
        </m:sSub>
      </m:oMath>
      <w:r>
        <w:t xml:space="preserve">, </w:t>
      </w:r>
      <m:oMath>
        <m:sSub>
          <m:sSubPr>
            <m:ctrlPr>
              <w:rPr>
                <w:rFonts w:ascii="Cambria Math" w:hAnsi="Cambria Math"/>
              </w:rPr>
            </m:ctrlPr>
          </m:sSubPr>
          <m:e>
            <m:r>
              <w:rPr>
                <w:rFonts w:ascii="Cambria Math" w:hAnsi="Cambria Math"/>
                <w:color w:val="FF0000"/>
              </w:rPr>
              <m:t>y</m:t>
            </m:r>
          </m:e>
          <m:sub>
            <m:r>
              <w:rPr>
                <w:rFonts w:ascii="Cambria Math" w:hAnsi="Cambria Math"/>
                <w:color w:val="FF0000"/>
              </w:rPr>
              <m:t>N2</m:t>
            </m:r>
          </m:sub>
        </m:sSub>
      </m:oMath>
      <w:r>
        <w:t>: O₂ and N₂ mass fractions of air</w:t>
      </w:r>
    </w:p>
    <w:p w14:paraId="005038F4"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O2</m:t>
            </m:r>
          </m:sub>
          <m:sup>
            <m:r>
              <w:rPr>
                <w:rFonts w:ascii="Cambria Math" w:hAnsi="Cambria Math"/>
                <w:color w:val="EE0000"/>
              </w:rPr>
              <m:t>AER</m:t>
            </m:r>
          </m:sup>
        </m:sSubSup>
      </m:oMath>
      <w:r>
        <w:t xml:space="preserve">, </w:t>
      </w:r>
      <m:oMath>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CO2</m:t>
            </m:r>
          </m:sub>
          <m:sup>
            <m:r>
              <w:rPr>
                <w:rFonts w:ascii="Cambria Math" w:hAnsi="Cambria Math"/>
                <w:color w:val="EE0000"/>
              </w:rPr>
              <m:t>AER</m:t>
            </m:r>
          </m:sup>
        </m:sSubSup>
      </m:oMath>
      <w:r>
        <w:t>: O₂ demand and CO₂ yield per kg VS degraded, calculated from the elemental composition of the feed (kg/kg VS)</w:t>
      </w:r>
    </w:p>
    <w:p w14:paraId="20A5971A" w14:textId="77777777" w:rsidR="00170EDE" w:rsidRDefault="00170EDE" w:rsidP="00170EDE">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s</m:t>
            </m:r>
          </m:sub>
        </m:sSub>
      </m:oMath>
      <w:r>
        <w:t xml:space="preserve">, </w:t>
      </w: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w</m:t>
            </m:r>
          </m:sub>
        </m:sSub>
      </m:oMath>
      <w:r>
        <w:t>: solids and water densities (kg/m³)</w:t>
      </w:r>
    </w:p>
    <w:p w14:paraId="0BA27C3C" w14:textId="77777777" w:rsidR="00170EDE" w:rsidRDefault="00170EDE" w:rsidP="00170EDE">
      <w:pPr>
        <w:spacing w:after="0" w:line="288" w:lineRule="auto"/>
      </w:pPr>
      <m:oMath>
        <m:sSup>
          <m:sSupPr>
            <m:ctrlPr>
              <w:rPr>
                <w:rFonts w:ascii="Cambria Math" w:hAnsi="Cambria Math"/>
              </w:rPr>
            </m:ctrlPr>
          </m:sSupPr>
          <m:e>
            <m:r>
              <w:rPr>
                <w:rFonts w:ascii="Cambria Math" w:hAnsi="Cambria Math"/>
                <w:color w:val="FF0000"/>
              </w:rPr>
              <m:t>θ</m:t>
            </m:r>
          </m:e>
          <m:sup>
            <m:r>
              <w:rPr>
                <w:rFonts w:ascii="Cambria Math" w:hAnsi="Cambria Math"/>
                <w:color w:val="FF0000"/>
              </w:rPr>
              <m:t>AER</m:t>
            </m:r>
          </m:sup>
        </m:sSup>
        <m:r>
          <w:rPr>
            <w:rFonts w:ascii="Cambria Math" w:hAnsi="Cambria Math"/>
          </w:rPr>
          <m:t>:</m:t>
        </m:r>
      </m:oMath>
      <w:r>
        <w:t xml:space="preserve"> residence time  (h)</w:t>
      </w:r>
    </w:p>
    <w:p w14:paraId="7384D16D" w14:textId="77777777" w:rsidR="00170EDE" w:rsidRDefault="00170EDE" w:rsidP="00170EDE">
      <w:pPr>
        <w:spacing w:after="0" w:line="288" w:lineRule="auto"/>
      </w:p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AER</m:t>
            </m:r>
          </m:sup>
        </m:sSup>
      </m:oMath>
      <w:r>
        <w:t>: working volume fraction</w:t>
      </w:r>
    </w:p>
    <w:p w14:paraId="49633550"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AER</m:t>
            </m:r>
          </m:sub>
          <m:sup>
            <m:r>
              <w:rPr>
                <w:rFonts w:ascii="Cambria Math" w:hAnsi="Cambria Math"/>
                <w:color w:val="FF0000"/>
              </w:rPr>
              <m:t>sp</m:t>
            </m:r>
          </m:sup>
        </m:sSubSup>
      </m:oMath>
      <w:r>
        <w:t>: specific mixing power (kW/m³)</w:t>
      </w:r>
    </w:p>
    <w:p w14:paraId="7E011B7F" w14:textId="77777777" w:rsidR="00170EDE" w:rsidRDefault="00170EDE" w:rsidP="00170EDE">
      <w:pPr>
        <w:keepNext/>
        <w:spacing w:before="160" w:after="40"/>
      </w:pPr>
      <w:r>
        <w:rPr>
          <w:b/>
        </w:rPr>
        <w:t>Variables</w:t>
      </w:r>
    </w:p>
    <w:p w14:paraId="0B88C463" w14:textId="77777777" w:rsidR="00170EDE" w:rsidRDefault="00170EDE" w:rsidP="00170EDE">
      <w:pPr>
        <w:spacing w:after="0" w:line="288" w:lineRule="auto"/>
      </w:p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AER</m:t>
            </m:r>
          </m:sup>
        </m:sSubSup>
        <m:r>
          <w:rPr>
            <w:rFonts w:ascii="Cambria Math" w:hAnsi="Cambria Math"/>
          </w:rPr>
          <m:t>:</m:t>
        </m:r>
      </m:oMath>
      <w:r>
        <w:t xml:space="preserve"> volatile solids degraded  (kg/h)</w:t>
      </w:r>
    </w:p>
    <w:p w14:paraId="18E2B726"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AER</m:t>
            </m:r>
          </m:sup>
        </m:sSubSup>
      </m:oMath>
      <w:r>
        <w:t>: oxygen consumed (kg/h)</w:t>
      </w:r>
    </w:p>
    <w:p w14:paraId="4C98F496"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AER</m:t>
            </m:r>
          </m:sup>
        </m:sSubSup>
      </m:oMath>
      <w:r>
        <w:t xml:space="preserve">, </w:t>
      </w:r>
      <m:oMath>
        <m:sSup>
          <m:sSupPr>
            <m:ctrlPr>
              <w:rPr>
                <w:rFonts w:ascii="Cambria Math" w:hAnsi="Cambria Math"/>
              </w:rPr>
            </m:ctrlPr>
          </m:sSupPr>
          <m:e>
            <m:r>
              <w:rPr>
                <w:rFonts w:ascii="Cambria Math" w:hAnsi="Cambria Math"/>
              </w:rPr>
              <m:t>V</m:t>
            </m:r>
          </m:e>
          <m:sup>
            <m:r>
              <w:rPr>
                <w:rFonts w:ascii="Cambria Math" w:hAnsi="Cambria Math"/>
              </w:rPr>
              <m:t>AER</m:t>
            </m:r>
          </m:sup>
        </m:sSup>
      </m:oMath>
      <w:r>
        <w:t>: working and vessel volumes (m³)</w:t>
      </w:r>
    </w:p>
    <w:p w14:paraId="22EBF8C8" w14:textId="77777777" w:rsidR="00170EDE" w:rsidRDefault="00170EDE" w:rsidP="00170EDE">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AER</m:t>
            </m:r>
          </m:sub>
          <m:sup>
            <m:r>
              <w:rPr>
                <w:rFonts w:ascii="Cambria Math" w:hAnsi="Cambria Math"/>
              </w:rPr>
              <m:t>S</m:t>
            </m:r>
          </m:sup>
        </m:sSubSup>
      </m:oMath>
      <w:r>
        <w:t>: vessel volume used for costing (m³)</w:t>
      </w:r>
    </w:p>
    <w:p w14:paraId="51B3E5C6" w14:textId="77777777" w:rsidR="00170EDE" w:rsidRDefault="00170EDE" w:rsidP="00170EDE">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AER</m:t>
            </m:r>
          </m:sub>
        </m:sSub>
      </m:oMath>
      <w:r>
        <w:t>: operating power (kW)</w:t>
      </w:r>
    </w:p>
    <w:p w14:paraId="7D82C3F4" w14:textId="77777777" w:rsidR="00170EDE" w:rsidRDefault="00170EDE" w:rsidP="00170EDE">
      <w:pPr>
        <w:keepNext/>
        <w:spacing w:before="160" w:after="40"/>
      </w:pPr>
      <w:r>
        <w:rPr>
          <w:b/>
        </w:rPr>
        <w:t>Equations</w:t>
      </w:r>
    </w:p>
    <w:p w14:paraId="1CA45E7B" w14:textId="77777777" w:rsidR="00170EDE" w:rsidRDefault="00170EDE" w:rsidP="00170EDE">
      <w:pPr>
        <w:keepNext/>
        <w:spacing w:after="0" w:line="276" w:lineRule="auto"/>
      </w:pPr>
      <w:r>
        <w:t>Volatile solids degraded: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170EDE" w14:paraId="19647553" w14:textId="77777777" w:rsidTr="00501452">
        <w:trPr>
          <w:jc w:val="center"/>
        </w:trPr>
        <w:tc>
          <w:tcPr>
            <w:tcW w:w="432" w:type="dxa"/>
            <w:vAlign w:val="center"/>
          </w:tcPr>
          <w:p w14:paraId="68C94B74" w14:textId="77777777" w:rsidR="00170EDE" w:rsidRDefault="00170EDE" w:rsidP="00501452"/>
        </w:tc>
        <w:tc>
          <w:tcPr>
            <w:tcW w:w="7992" w:type="dxa"/>
            <w:vAlign w:val="center"/>
          </w:tcPr>
          <w:p w14:paraId="0D6098E1" w14:textId="77777777" w:rsidR="00170EDE" w:rsidRDefault="00170EDE" w:rsidP="00501452">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AER</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VS</m:t>
                        </m:r>
                      </m:sup>
                    </m:sSup>
                  </m:sub>
                  <m:sup>
                    <m:r>
                      <w:rPr>
                        <w:rFonts w:ascii="Cambria Math" w:hAnsi="Cambria Math"/>
                      </w:rPr>
                      <m:t>​</m:t>
                    </m:r>
                  </m:sup>
                  <m:e>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AER</m:t>
                        </m:r>
                      </m:sup>
                    </m:sSubSup>
                  </m:e>
                </m:nary>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k</m:t>
                    </m:r>
                  </m:sub>
                </m:sSub>
              </m:oMath>
            </m:oMathPara>
          </w:p>
        </w:tc>
        <w:tc>
          <w:tcPr>
            <w:tcW w:w="936" w:type="dxa"/>
            <w:vAlign w:val="center"/>
          </w:tcPr>
          <w:p w14:paraId="4DD5AD41" w14:textId="72F454D7" w:rsidR="00170EDE" w:rsidRDefault="00170EDE" w:rsidP="00501452">
            <w:pPr>
              <w:spacing w:after="0" w:line="240" w:lineRule="auto"/>
              <w:jc w:val="right"/>
            </w:pPr>
            <w:r>
              <w:t>(</w:t>
            </w:r>
            <w:r w:rsidR="00883A52">
              <w:t>38</w:t>
            </w:r>
            <w:r>
              <w:t>)</w:t>
            </w:r>
          </w:p>
        </w:tc>
      </w:tr>
    </w:tbl>
    <w:p w14:paraId="3DF5BB68" w14:textId="77777777" w:rsidR="00170EDE" w:rsidRDefault="00170EDE" w:rsidP="00170EDE">
      <w:pPr>
        <w:keepNext/>
        <w:spacing w:after="0" w:line="276" w:lineRule="auto"/>
      </w:pPr>
      <w:r>
        <w:t>Oxygen consumed: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170EDE" w14:paraId="66BC3D50" w14:textId="77777777" w:rsidTr="00501452">
        <w:trPr>
          <w:jc w:val="center"/>
        </w:trPr>
        <w:tc>
          <w:tcPr>
            <w:tcW w:w="432" w:type="dxa"/>
            <w:vAlign w:val="center"/>
          </w:tcPr>
          <w:p w14:paraId="17235ED9" w14:textId="77777777" w:rsidR="00170EDE" w:rsidRDefault="00170EDE" w:rsidP="00501452"/>
        </w:tc>
        <w:tc>
          <w:tcPr>
            <w:tcW w:w="7992" w:type="dxa"/>
            <w:vAlign w:val="center"/>
          </w:tcPr>
          <w:p w14:paraId="42FA6B0C" w14:textId="77777777" w:rsidR="00170EDE" w:rsidRDefault="00170EDE"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AER</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O2</m:t>
                    </m:r>
                  </m:sub>
                  <m:sup>
                    <m:r>
                      <w:rPr>
                        <w:rFonts w:ascii="Cambria Math" w:hAnsi="Cambria Math"/>
                      </w:rPr>
                      <m:t>AER</m:t>
                    </m:r>
                  </m:sup>
                </m:sSubSup>
                <m:r>
                  <w:rPr>
                    <w:rFonts w:ascii="Cambria Math" w:hAnsi="Cambria Math"/>
                  </w:rPr>
                  <m:t> 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AER</m:t>
                    </m:r>
                  </m:sup>
                </m:sSubSup>
              </m:oMath>
            </m:oMathPara>
          </w:p>
        </w:tc>
        <w:tc>
          <w:tcPr>
            <w:tcW w:w="936" w:type="dxa"/>
            <w:vAlign w:val="center"/>
          </w:tcPr>
          <w:p w14:paraId="1BE97863" w14:textId="1ED23EDF" w:rsidR="00170EDE" w:rsidRDefault="00170EDE" w:rsidP="00501452">
            <w:pPr>
              <w:spacing w:after="0" w:line="240" w:lineRule="auto"/>
              <w:jc w:val="right"/>
            </w:pPr>
            <w:r>
              <w:t>(</w:t>
            </w:r>
            <w:r w:rsidR="00883A52">
              <w:t>39</w:t>
            </w:r>
            <w:r>
              <w:t>)</w:t>
            </w:r>
          </w:p>
        </w:tc>
      </w:tr>
    </w:tbl>
    <w:p w14:paraId="5E890D9D" w14:textId="77777777" w:rsidR="00170EDE" w:rsidRDefault="00170EDE" w:rsidP="00170EDE">
      <w:pPr>
        <w:keepNext/>
        <w:spacing w:after="0" w:line="276" w:lineRule="auto"/>
      </w:pPr>
      <w:r>
        <w:t>Aeration air:</w:t>
      </w:r>
    </w:p>
    <w:tbl>
      <w:tblPr>
        <w:tblW w:w="9360" w:type="dxa"/>
        <w:jc w:val="center"/>
        <w:tblLayout w:type="fixed"/>
        <w:tblLook w:val="04A0" w:firstRow="1" w:lastRow="0" w:firstColumn="1" w:lastColumn="0" w:noHBand="0" w:noVBand="1"/>
      </w:tblPr>
      <w:tblGrid>
        <w:gridCol w:w="432"/>
        <w:gridCol w:w="7992"/>
        <w:gridCol w:w="936"/>
      </w:tblGrid>
      <w:tr w:rsidR="00170EDE" w14:paraId="553D359C" w14:textId="77777777" w:rsidTr="00501452">
        <w:trPr>
          <w:jc w:val="center"/>
        </w:trPr>
        <w:tc>
          <w:tcPr>
            <w:tcW w:w="432" w:type="dxa"/>
            <w:vAlign w:val="center"/>
          </w:tcPr>
          <w:p w14:paraId="4ADC1AEC" w14:textId="77777777" w:rsidR="00170EDE" w:rsidRDefault="00170EDE" w:rsidP="00501452"/>
        </w:tc>
        <w:tc>
          <w:tcPr>
            <w:tcW w:w="7992" w:type="dxa"/>
            <w:vAlign w:val="center"/>
          </w:tcPr>
          <w:p w14:paraId="7901B63C" w14:textId="77777777" w:rsidR="00170EDE" w:rsidRPr="00FA09E7" w:rsidRDefault="00170EDE"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13</m:t>
                    </m:r>
                    <m:r>
                      <m:rPr>
                        <m:sty m:val="p"/>
                      </m:rPr>
                      <w:rPr>
                        <w:rFonts w:ascii="Cambria Math" w:hAnsi="Cambria Math"/>
                      </w:rPr>
                      <m:t>,</m:t>
                    </m:r>
                    <m:r>
                      <w:rPr>
                        <w:rFonts w:ascii="Cambria Math" w:hAnsi="Cambria Math"/>
                      </w:rPr>
                      <m:t>O2</m:t>
                    </m:r>
                  </m:sub>
                </m:sSub>
                <m:r>
                  <m:rPr>
                    <m:sty m:val="p"/>
                  </m:rPr>
                  <w:rPr>
                    <w:rFonts w:ascii="Cambria Math" w:hAnsi="Cambria Math"/>
                  </w:rPr>
                  <m:t>=</m:t>
                </m:r>
                <m:r>
                  <w:rPr>
                    <w:rFonts w:ascii="Cambria Math" w:hAnsi="Cambria Math"/>
                    <w:color w:val="FF0000"/>
                  </w:rPr>
                  <m:t>EA</m:t>
                </m:r>
                <m:sSup>
                  <m:sSupPr>
                    <m:ctrlPr>
                      <w:rPr>
                        <w:rFonts w:ascii="Cambria Math" w:hAnsi="Cambria Math"/>
                      </w:rPr>
                    </m:ctrlPr>
                  </m:sSupPr>
                  <m:e>
                    <m:r>
                      <w:rPr>
                        <w:rFonts w:ascii="Cambria Math" w:hAnsi="Cambria Math"/>
                        <w:color w:val="FF0000"/>
                      </w:rPr>
                      <m:t>R</m:t>
                    </m:r>
                  </m:e>
                  <m:sup>
                    <m:r>
                      <w:rPr>
                        <w:rFonts w:ascii="Cambria Math" w:hAnsi="Cambria Math"/>
                        <w:color w:val="FF0000"/>
                      </w:rPr>
                      <m:t>AER</m:t>
                    </m:r>
                  </m:sup>
                </m:sSup>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AER</m:t>
                    </m:r>
                  </m:sup>
                </m:sSubSup>
                <m:r>
                  <w:rPr>
                    <w:rFonts w:ascii="Cambria Math" w:hAnsi="Cambria Math"/>
                  </w:rPr>
                  <m:t> </m:t>
                </m:r>
              </m:oMath>
            </m:oMathPara>
          </w:p>
          <w:p w14:paraId="51B90838" w14:textId="77777777" w:rsidR="00170EDE" w:rsidRDefault="00170EDE" w:rsidP="00501452">
            <w:pPr>
              <w:spacing w:before="60" w:after="60" w:line="240" w:lineRule="auto"/>
              <w:jc w:val="center"/>
            </w:pPr>
          </w:p>
        </w:tc>
        <w:tc>
          <w:tcPr>
            <w:tcW w:w="936" w:type="dxa"/>
            <w:vAlign w:val="center"/>
          </w:tcPr>
          <w:p w14:paraId="427D1FE4" w14:textId="01F71E11" w:rsidR="00170EDE" w:rsidRDefault="00170EDE" w:rsidP="00501452">
            <w:pPr>
              <w:spacing w:after="0" w:line="240" w:lineRule="auto"/>
              <w:jc w:val="right"/>
            </w:pPr>
            <w:r>
              <w:t>(</w:t>
            </w:r>
            <w:r w:rsidR="00883A52">
              <w:t>40</w:t>
            </w:r>
            <w:r>
              <w:t>a)</w:t>
            </w:r>
          </w:p>
        </w:tc>
      </w:tr>
      <w:tr w:rsidR="00170EDE" w14:paraId="74A6DE60" w14:textId="77777777" w:rsidTr="00501452">
        <w:trPr>
          <w:jc w:val="center"/>
        </w:trPr>
        <w:tc>
          <w:tcPr>
            <w:tcW w:w="432" w:type="dxa"/>
            <w:vAlign w:val="center"/>
          </w:tcPr>
          <w:p w14:paraId="283E7BF6" w14:textId="77777777" w:rsidR="00170EDE" w:rsidRDefault="00170EDE" w:rsidP="00501452"/>
        </w:tc>
        <w:tc>
          <w:tcPr>
            <w:tcW w:w="7992" w:type="dxa"/>
            <w:vAlign w:val="center"/>
          </w:tcPr>
          <w:p w14:paraId="0026617D" w14:textId="77777777" w:rsidR="00170EDE" w:rsidRDefault="00170EDE" w:rsidP="00501452">
            <w:pPr>
              <w:spacing w:before="60" w:after="60" w:line="240" w:lineRule="auto"/>
              <w:jc w:val="center"/>
              <w:rPr>
                <w:rFonts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13</m:t>
                    </m:r>
                    <m:r>
                      <m:rPr>
                        <m:sty m:val="p"/>
                      </m:rPr>
                      <w:rPr>
                        <w:rFonts w:ascii="Cambria Math" w:hAnsi="Cambria Math"/>
                      </w:rPr>
                      <m:t>,</m:t>
                    </m:r>
                    <m:r>
                      <w:rPr>
                        <w:rFonts w:ascii="Cambria Math" w:hAnsi="Cambria Math"/>
                      </w:rPr>
                      <m:t>N2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y</m:t>
                        </m:r>
                      </m:e>
                      <m:sub>
                        <m:r>
                          <w:rPr>
                            <w:rFonts w:ascii="Cambria Math" w:hAnsi="Cambria Math"/>
                            <w:color w:val="FF0000"/>
                          </w:rPr>
                          <m:t>N2</m:t>
                        </m:r>
                      </m:sub>
                    </m:sSub>
                  </m:num>
                  <m:den>
                    <m:sSub>
                      <m:sSubPr>
                        <m:ctrlPr>
                          <w:rPr>
                            <w:rFonts w:ascii="Cambria Math" w:hAnsi="Cambria Math"/>
                          </w:rPr>
                        </m:ctrlPr>
                      </m:sSubPr>
                      <m:e>
                        <m:r>
                          <w:rPr>
                            <w:rFonts w:ascii="Cambria Math" w:hAnsi="Cambria Math"/>
                            <w:color w:val="FF0000"/>
                          </w:rPr>
                          <m:t>y</m:t>
                        </m:r>
                      </m:e>
                      <m:sub>
                        <m:r>
                          <w:rPr>
                            <w:rFonts w:ascii="Cambria Math" w:hAnsi="Cambria Math"/>
                            <w:color w:val="FF0000"/>
                          </w:rPr>
                          <m:t>O2</m:t>
                        </m:r>
                      </m:sub>
                    </m:sSub>
                  </m:den>
                </m:f>
                <m:sSub>
                  <m:sSubPr>
                    <m:ctrlPr>
                      <w:rPr>
                        <w:rFonts w:ascii="Cambria Math" w:hAnsi="Cambria Math"/>
                      </w:rPr>
                    </m:ctrlPr>
                  </m:sSubPr>
                  <m:e>
                    <m:r>
                      <w:rPr>
                        <w:rFonts w:ascii="Cambria Math" w:hAnsi="Cambria Math"/>
                      </w:rPr>
                      <m:t>M</m:t>
                    </m:r>
                  </m:e>
                  <m:sub>
                    <m:r>
                      <w:rPr>
                        <w:rFonts w:ascii="Cambria Math" w:hAnsi="Cambria Math"/>
                      </w:rPr>
                      <m:t>13</m:t>
                    </m:r>
                    <m:r>
                      <m:rPr>
                        <m:sty m:val="p"/>
                      </m:rPr>
                      <w:rPr>
                        <w:rFonts w:ascii="Cambria Math" w:hAnsi="Cambria Math"/>
                      </w:rPr>
                      <m:t>,</m:t>
                    </m:r>
                    <m:r>
                      <w:rPr>
                        <w:rFonts w:ascii="Cambria Math" w:hAnsi="Cambria Math"/>
                      </w:rPr>
                      <m:t>O2</m:t>
                    </m:r>
                  </m:sub>
                </m:sSub>
              </m:oMath>
            </m:oMathPara>
          </w:p>
        </w:tc>
        <w:tc>
          <w:tcPr>
            <w:tcW w:w="936" w:type="dxa"/>
            <w:vAlign w:val="center"/>
          </w:tcPr>
          <w:p w14:paraId="5B76B912" w14:textId="4EB23F10" w:rsidR="00170EDE" w:rsidRDefault="00170EDE" w:rsidP="00501452">
            <w:pPr>
              <w:spacing w:after="0" w:line="240" w:lineRule="auto"/>
              <w:jc w:val="right"/>
            </w:pPr>
            <w:r>
              <w:t>(</w:t>
            </w:r>
            <w:r w:rsidR="00883A52">
              <w:t>41</w:t>
            </w:r>
            <w:r>
              <w:t>b)</w:t>
            </w:r>
          </w:p>
        </w:tc>
      </w:tr>
    </w:tbl>
    <w:p w14:paraId="40ADF43F" w14:textId="77777777" w:rsidR="00170EDE" w:rsidRDefault="00170EDE" w:rsidP="00170EDE">
      <w:pPr>
        <w:keepNext/>
        <w:spacing w:after="0" w:line="276" w:lineRule="auto"/>
      </w:pPr>
      <w:r>
        <w:lastRenderedPageBreak/>
        <w:t>Undegraded organics in  product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170EDE" w14:paraId="513333A6" w14:textId="77777777" w:rsidTr="00501452">
        <w:trPr>
          <w:jc w:val="center"/>
        </w:trPr>
        <w:tc>
          <w:tcPr>
            <w:tcW w:w="432" w:type="dxa"/>
            <w:vAlign w:val="center"/>
          </w:tcPr>
          <w:p w14:paraId="6C7FF9F6" w14:textId="77777777" w:rsidR="00170EDE" w:rsidRDefault="00170EDE" w:rsidP="00501452"/>
        </w:tc>
        <w:tc>
          <w:tcPr>
            <w:tcW w:w="7992" w:type="dxa"/>
            <w:vAlign w:val="center"/>
          </w:tcPr>
          <w:p w14:paraId="04A553D9" w14:textId="77777777" w:rsidR="00170EDE" w:rsidRDefault="00170EDE"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12</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AER</m:t>
                        </m:r>
                      </m:sup>
                    </m:sSubSup>
                  </m:e>
                </m:d>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VS</m:t>
                    </m:r>
                  </m:sup>
                </m:sSup>
              </m:oMath>
            </m:oMathPara>
          </w:p>
        </w:tc>
        <w:tc>
          <w:tcPr>
            <w:tcW w:w="936" w:type="dxa"/>
            <w:vAlign w:val="center"/>
          </w:tcPr>
          <w:p w14:paraId="558E5A83" w14:textId="2936E39B" w:rsidR="00170EDE" w:rsidRDefault="00170EDE" w:rsidP="00501452">
            <w:pPr>
              <w:spacing w:after="0" w:line="240" w:lineRule="auto"/>
              <w:jc w:val="right"/>
            </w:pPr>
            <w:r>
              <w:t>(</w:t>
            </w:r>
            <w:r w:rsidR="00BD0D05">
              <w:t>42</w:t>
            </w:r>
            <w:r>
              <w:t>)</w:t>
            </w:r>
          </w:p>
        </w:tc>
      </w:tr>
    </w:tbl>
    <w:p w14:paraId="34513BE6" w14:textId="77777777" w:rsidR="00170EDE" w:rsidRDefault="00170EDE" w:rsidP="00170EDE">
      <w:pPr>
        <w:keepNext/>
        <w:spacing w:after="0" w:line="276" w:lineRule="auto"/>
      </w:pPr>
      <w:r>
        <w:t>Off-gas CO₂, O₂ and N₂:</w:t>
      </w:r>
    </w:p>
    <w:tbl>
      <w:tblPr>
        <w:tblW w:w="9360" w:type="dxa"/>
        <w:jc w:val="center"/>
        <w:tblLayout w:type="fixed"/>
        <w:tblLook w:val="04A0" w:firstRow="1" w:lastRow="0" w:firstColumn="1" w:lastColumn="0" w:noHBand="0" w:noVBand="1"/>
      </w:tblPr>
      <w:tblGrid>
        <w:gridCol w:w="432"/>
        <w:gridCol w:w="7992"/>
        <w:gridCol w:w="936"/>
      </w:tblGrid>
      <w:tr w:rsidR="00170EDE" w14:paraId="67057D13" w14:textId="77777777" w:rsidTr="00501452">
        <w:trPr>
          <w:jc w:val="center"/>
        </w:trPr>
        <w:tc>
          <w:tcPr>
            <w:tcW w:w="432" w:type="dxa"/>
            <w:vAlign w:val="center"/>
          </w:tcPr>
          <w:p w14:paraId="2B73C32B" w14:textId="77777777" w:rsidR="00170EDE" w:rsidRDefault="00170EDE" w:rsidP="00501452"/>
        </w:tc>
        <w:tc>
          <w:tcPr>
            <w:tcW w:w="7992" w:type="dxa"/>
            <w:vAlign w:val="center"/>
          </w:tcPr>
          <w:p w14:paraId="13130F95" w14:textId="77777777" w:rsidR="00170EDE" w:rsidRDefault="00170EDE"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11</m:t>
                    </m:r>
                    <m:r>
                      <m:rPr>
                        <m:sty m:val="p"/>
                      </m:rPr>
                      <w:rPr>
                        <w:rFonts w:ascii="Cambria Math" w:hAnsi="Cambria Math"/>
                      </w:rPr>
                      <m:t>,</m:t>
                    </m:r>
                    <m:r>
                      <w:rPr>
                        <w:rFonts w:ascii="Cambria Math" w:hAnsi="Cambria Math"/>
                      </w:rPr>
                      <m:t>CO2</m:t>
                    </m:r>
                  </m:sub>
                </m:sSub>
                <m:r>
                  <m:rPr>
                    <m:sty m:val="p"/>
                  </m:rPr>
                  <w:rPr>
                    <w:rFonts w:ascii="Cambria Math" w:hAnsi="Cambria Math"/>
                  </w:rPr>
                  <m:t>=</m:t>
                </m:r>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CO2</m:t>
                    </m:r>
                  </m:sub>
                  <m:sup>
                    <m:r>
                      <w:rPr>
                        <w:rFonts w:ascii="Cambria Math" w:hAnsi="Cambria Math"/>
                        <w:color w:val="EE0000"/>
                      </w:rPr>
                      <m:t>AER</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AER</m:t>
                    </m:r>
                  </m:sup>
                </m:sSubSup>
              </m:oMath>
            </m:oMathPara>
          </w:p>
        </w:tc>
        <w:tc>
          <w:tcPr>
            <w:tcW w:w="936" w:type="dxa"/>
            <w:vAlign w:val="center"/>
          </w:tcPr>
          <w:p w14:paraId="5D497B21" w14:textId="0340CB76" w:rsidR="00170EDE" w:rsidRDefault="00170EDE" w:rsidP="00501452">
            <w:pPr>
              <w:spacing w:after="0" w:line="240" w:lineRule="auto"/>
              <w:jc w:val="right"/>
            </w:pPr>
            <w:r>
              <w:t>(</w:t>
            </w:r>
            <w:r w:rsidR="00656FFF">
              <w:t>43</w:t>
            </w:r>
            <w:r>
              <w:t>a)</w:t>
            </w:r>
          </w:p>
        </w:tc>
      </w:tr>
      <w:tr w:rsidR="00170EDE" w14:paraId="5B921EFF" w14:textId="77777777" w:rsidTr="00501452">
        <w:trPr>
          <w:jc w:val="center"/>
        </w:trPr>
        <w:tc>
          <w:tcPr>
            <w:tcW w:w="432" w:type="dxa"/>
            <w:vAlign w:val="center"/>
          </w:tcPr>
          <w:p w14:paraId="589C24CE" w14:textId="77777777" w:rsidR="00170EDE" w:rsidRDefault="00170EDE" w:rsidP="00501452"/>
        </w:tc>
        <w:tc>
          <w:tcPr>
            <w:tcW w:w="7992" w:type="dxa"/>
            <w:vAlign w:val="center"/>
          </w:tcPr>
          <w:p w14:paraId="793CEA0B" w14:textId="77777777" w:rsidR="00170EDE" w:rsidRPr="006570FE" w:rsidRDefault="00170EDE" w:rsidP="00501452">
            <w:pPr>
              <w:spacing w:before="60" w:after="60" w:line="24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11</m:t>
                    </m:r>
                    <m:r>
                      <m:rPr>
                        <m:sty m:val="p"/>
                      </m:rPr>
                      <w:rPr>
                        <w:rFonts w:ascii="Cambria Math" w:hAnsi="Cambria Math"/>
                      </w:rPr>
                      <m:t>,</m:t>
                    </m:r>
                    <m:r>
                      <w:rPr>
                        <w:rFonts w:ascii="Cambria Math" w:hAnsi="Cambria Math"/>
                      </w:rPr>
                      <m:t>O2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r>
                      <m:rPr>
                        <m:sty m:val="p"/>
                      </m:rPr>
                      <w:rPr>
                        <w:rFonts w:ascii="Cambria Math" w:hAnsi="Cambria Math"/>
                      </w:rPr>
                      <m:t>,</m:t>
                    </m:r>
                    <m:r>
                      <w:rPr>
                        <w:rFonts w:ascii="Cambria Math" w:hAnsi="Cambria Math"/>
                      </w:rPr>
                      <m:t>O2</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AER</m:t>
                    </m:r>
                  </m:sup>
                </m:sSubSup>
              </m:oMath>
            </m:oMathPara>
          </w:p>
        </w:tc>
        <w:tc>
          <w:tcPr>
            <w:tcW w:w="936" w:type="dxa"/>
            <w:vAlign w:val="center"/>
          </w:tcPr>
          <w:p w14:paraId="30EBA7D3" w14:textId="64BB7223" w:rsidR="00170EDE" w:rsidRDefault="00170EDE" w:rsidP="00501452">
            <w:pPr>
              <w:spacing w:after="0" w:line="240" w:lineRule="auto"/>
              <w:jc w:val="right"/>
            </w:pPr>
            <w:r>
              <w:t>(</w:t>
            </w:r>
            <w:r w:rsidR="00656FFF">
              <w:t>43</w:t>
            </w:r>
            <w:r>
              <w:t>b)</w:t>
            </w:r>
          </w:p>
        </w:tc>
      </w:tr>
      <w:tr w:rsidR="00170EDE" w14:paraId="1FF8806D" w14:textId="77777777" w:rsidTr="00501452">
        <w:trPr>
          <w:jc w:val="center"/>
        </w:trPr>
        <w:tc>
          <w:tcPr>
            <w:tcW w:w="432" w:type="dxa"/>
            <w:vAlign w:val="center"/>
          </w:tcPr>
          <w:p w14:paraId="0FBBF235" w14:textId="77777777" w:rsidR="00170EDE" w:rsidRDefault="00170EDE" w:rsidP="00501452"/>
        </w:tc>
        <w:tc>
          <w:tcPr>
            <w:tcW w:w="7992" w:type="dxa"/>
            <w:vAlign w:val="center"/>
          </w:tcPr>
          <w:p w14:paraId="38479F5D" w14:textId="77777777" w:rsidR="00170EDE" w:rsidRDefault="00170EDE" w:rsidP="00501452">
            <w:pPr>
              <w:spacing w:before="60" w:after="60" w:line="240" w:lineRule="auto"/>
              <w:jc w:val="center"/>
              <w:rPr>
                <w:rFonts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11</m:t>
                    </m:r>
                    <m:r>
                      <m:rPr>
                        <m:sty m:val="p"/>
                      </m:rPr>
                      <w:rPr>
                        <w:rFonts w:ascii="Cambria Math" w:hAnsi="Cambria Math"/>
                      </w:rPr>
                      <m:t>,</m:t>
                    </m:r>
                    <m:r>
                      <w:rPr>
                        <w:rFonts w:ascii="Cambria Math" w:hAnsi="Cambria Math"/>
                      </w:rPr>
                      <m:t>N2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r>
                      <m:rPr>
                        <m:sty m:val="p"/>
                      </m:rPr>
                      <w:rPr>
                        <w:rFonts w:ascii="Cambria Math" w:hAnsi="Cambria Math"/>
                      </w:rPr>
                      <m:t>,</m:t>
                    </m:r>
                    <m:r>
                      <w:rPr>
                        <w:rFonts w:ascii="Cambria Math" w:hAnsi="Cambria Math"/>
                      </w:rPr>
                      <m:t>N2</m:t>
                    </m:r>
                  </m:sub>
                </m:sSub>
              </m:oMath>
            </m:oMathPara>
          </w:p>
        </w:tc>
        <w:tc>
          <w:tcPr>
            <w:tcW w:w="936" w:type="dxa"/>
            <w:vAlign w:val="center"/>
          </w:tcPr>
          <w:p w14:paraId="2EB990E5" w14:textId="2BC9E330" w:rsidR="00170EDE" w:rsidRDefault="00170EDE" w:rsidP="00501452">
            <w:pPr>
              <w:spacing w:after="0" w:line="240" w:lineRule="auto"/>
              <w:jc w:val="right"/>
            </w:pPr>
            <w:r>
              <w:t>(</w:t>
            </w:r>
            <w:r w:rsidR="00656FFF">
              <w:t>43</w:t>
            </w:r>
            <w:r>
              <w:t>c)</w:t>
            </w:r>
          </w:p>
        </w:tc>
      </w:tr>
    </w:tbl>
    <w:p w14:paraId="1B63AA45" w14:textId="77777777" w:rsidR="00170EDE" w:rsidRDefault="00170EDE" w:rsidP="00170EDE">
      <w:pPr>
        <w:keepNext/>
        <w:spacing w:after="0" w:line="276" w:lineRule="auto"/>
      </w:pPr>
      <w:r>
        <w:t>Working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170EDE" w14:paraId="74F28CAC" w14:textId="77777777" w:rsidTr="00501452">
        <w:trPr>
          <w:jc w:val="center"/>
        </w:trPr>
        <w:tc>
          <w:tcPr>
            <w:tcW w:w="432" w:type="dxa"/>
            <w:vAlign w:val="center"/>
          </w:tcPr>
          <w:p w14:paraId="5987D648" w14:textId="77777777" w:rsidR="00170EDE" w:rsidRDefault="00170EDE" w:rsidP="00501452"/>
        </w:tc>
        <w:tc>
          <w:tcPr>
            <w:tcW w:w="7992" w:type="dxa"/>
            <w:vAlign w:val="center"/>
          </w:tcPr>
          <w:p w14:paraId="4B34715B" w14:textId="77777777" w:rsidR="00170EDE" w:rsidRDefault="00170EDE"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AER</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θ</m:t>
                    </m:r>
                  </m:e>
                  <m:sup>
                    <m:r>
                      <w:rPr>
                        <w:rFonts w:ascii="Cambria Math" w:hAnsi="Cambria Math"/>
                        <w:color w:val="FF0000"/>
                      </w:rPr>
                      <m:t>AER</m:t>
                    </m:r>
                  </m:sup>
                </m:sSup>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k</m:t>
                                </m:r>
                              </m:sub>
                            </m:sSub>
                          </m:e>
                        </m:nary>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10</m:t>
                            </m:r>
                            <m:r>
                              <m:rPr>
                                <m:sty m:val="p"/>
                              </m:rPr>
                              <w:rPr>
                                <w:rFonts w:ascii="Cambria Math" w:hAnsi="Cambria Math"/>
                              </w:rPr>
                              <m:t>,</m:t>
                            </m:r>
                            <m:r>
                              <w:rPr>
                                <w:rFonts w:ascii="Cambria Math" w:hAnsi="Cambria Math"/>
                              </w:rPr>
                              <m:t>WATER</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w</m:t>
                            </m:r>
                          </m:sub>
                        </m:sSub>
                      </m:den>
                    </m:f>
                  </m:e>
                </m:d>
              </m:oMath>
            </m:oMathPara>
          </w:p>
        </w:tc>
        <w:tc>
          <w:tcPr>
            <w:tcW w:w="936" w:type="dxa"/>
            <w:vAlign w:val="center"/>
          </w:tcPr>
          <w:p w14:paraId="35ED8ACC" w14:textId="14D0A950" w:rsidR="00170EDE" w:rsidRDefault="00170EDE" w:rsidP="00501452">
            <w:pPr>
              <w:spacing w:after="0" w:line="240" w:lineRule="auto"/>
              <w:jc w:val="right"/>
            </w:pPr>
            <w:r>
              <w:t>(</w:t>
            </w:r>
            <w:r w:rsidR="00656FFF">
              <w:t>44</w:t>
            </w:r>
            <w:r>
              <w:t>)</w:t>
            </w:r>
          </w:p>
        </w:tc>
      </w:tr>
    </w:tbl>
    <w:p w14:paraId="180B9727" w14:textId="77777777" w:rsidR="00170EDE" w:rsidRDefault="00170EDE" w:rsidP="00170EDE">
      <w:pPr>
        <w:keepNext/>
        <w:spacing w:after="0" w:line="276" w:lineRule="auto"/>
      </w:pPr>
      <w:r>
        <w:t>Vessel volume:</w:t>
      </w:r>
    </w:p>
    <w:tbl>
      <w:tblPr>
        <w:tblW w:w="9360" w:type="dxa"/>
        <w:jc w:val="center"/>
        <w:tblLayout w:type="fixed"/>
        <w:tblLook w:val="04A0" w:firstRow="1" w:lastRow="0" w:firstColumn="1" w:lastColumn="0" w:noHBand="0" w:noVBand="1"/>
      </w:tblPr>
      <w:tblGrid>
        <w:gridCol w:w="432"/>
        <w:gridCol w:w="7992"/>
        <w:gridCol w:w="936"/>
      </w:tblGrid>
      <w:tr w:rsidR="00170EDE" w14:paraId="24D3B1C4" w14:textId="77777777" w:rsidTr="00501452">
        <w:trPr>
          <w:jc w:val="center"/>
        </w:trPr>
        <w:tc>
          <w:tcPr>
            <w:tcW w:w="432" w:type="dxa"/>
            <w:vAlign w:val="center"/>
          </w:tcPr>
          <w:p w14:paraId="0FB25F9B" w14:textId="77777777" w:rsidR="00170EDE" w:rsidRDefault="00170EDE" w:rsidP="00501452"/>
        </w:tc>
        <w:tc>
          <w:tcPr>
            <w:tcW w:w="7992" w:type="dxa"/>
            <w:vAlign w:val="center"/>
          </w:tcPr>
          <w:p w14:paraId="490A65C5" w14:textId="77777777" w:rsidR="00170EDE" w:rsidRDefault="00170EDE"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AER</m:t>
                    </m:r>
                  </m:sup>
                </m:sSup>
                <m:sSup>
                  <m:sSupPr>
                    <m:ctrlPr>
                      <w:rPr>
                        <w:rFonts w:ascii="Cambria Math" w:hAnsi="Cambria Math"/>
                      </w:rPr>
                    </m:ctrlPr>
                  </m:sSupPr>
                  <m:e>
                    <m:r>
                      <w:rPr>
                        <w:rFonts w:ascii="Cambria Math" w:hAnsi="Cambria Math"/>
                      </w:rPr>
                      <m:t>V</m:t>
                    </m:r>
                  </m:e>
                  <m:sup>
                    <m:r>
                      <w:rPr>
                        <w:rFonts w:ascii="Cambria Math" w:hAnsi="Cambria Math"/>
                      </w:rPr>
                      <m:t>AER</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AER</m:t>
                    </m:r>
                  </m:sup>
                </m:sSubSup>
              </m:oMath>
            </m:oMathPara>
          </w:p>
        </w:tc>
        <w:tc>
          <w:tcPr>
            <w:tcW w:w="936" w:type="dxa"/>
            <w:vAlign w:val="center"/>
          </w:tcPr>
          <w:p w14:paraId="2EEF13B4" w14:textId="37E8AFFA" w:rsidR="00170EDE" w:rsidRDefault="00170EDE" w:rsidP="00501452">
            <w:pPr>
              <w:spacing w:after="0" w:line="240" w:lineRule="auto"/>
              <w:jc w:val="right"/>
            </w:pPr>
            <w:r>
              <w:t>(</w:t>
            </w:r>
            <w:r w:rsidR="00EF0D0F">
              <w:t>45</w:t>
            </w:r>
            <w:r>
              <w:t>)</w:t>
            </w:r>
          </w:p>
        </w:tc>
      </w:tr>
    </w:tbl>
    <w:p w14:paraId="685769B8" w14:textId="77777777" w:rsidR="00170EDE" w:rsidRDefault="00170EDE" w:rsidP="00170EDE">
      <w:pPr>
        <w:keepNext/>
        <w:spacing w:after="0" w:line="276" w:lineRule="auto"/>
      </w:pPr>
      <w:r>
        <w:t>Capacity:</w:t>
      </w:r>
    </w:p>
    <w:p w14:paraId="7C7F968D" w14:textId="77777777" w:rsidR="00170EDE" w:rsidRDefault="00170EDE" w:rsidP="00170EDE">
      <w:pPr>
        <w:keepNext/>
        <w:spacing w:after="0" w:line="276" w:lineRule="auto"/>
      </w:pPr>
    </w:p>
    <w:tbl>
      <w:tblPr>
        <w:tblW w:w="9360" w:type="dxa"/>
        <w:jc w:val="center"/>
        <w:tblLayout w:type="fixed"/>
        <w:tblLook w:val="04A0" w:firstRow="1" w:lastRow="0" w:firstColumn="1" w:lastColumn="0" w:noHBand="0" w:noVBand="1"/>
      </w:tblPr>
      <w:tblGrid>
        <w:gridCol w:w="432"/>
        <w:gridCol w:w="7992"/>
        <w:gridCol w:w="936"/>
      </w:tblGrid>
      <w:tr w:rsidR="00170EDE" w14:paraId="2A94C072" w14:textId="77777777" w:rsidTr="00501452">
        <w:trPr>
          <w:jc w:val="center"/>
        </w:trPr>
        <w:tc>
          <w:tcPr>
            <w:tcW w:w="432" w:type="dxa"/>
            <w:vAlign w:val="center"/>
          </w:tcPr>
          <w:p w14:paraId="45BF8FD7" w14:textId="77777777" w:rsidR="00170EDE" w:rsidRDefault="00170EDE" w:rsidP="00501452"/>
        </w:tc>
        <w:tc>
          <w:tcPr>
            <w:tcW w:w="7992" w:type="dxa"/>
            <w:vAlign w:val="center"/>
          </w:tcPr>
          <w:p w14:paraId="60FE053E" w14:textId="77777777" w:rsidR="00170EDE" w:rsidRDefault="00170EDE" w:rsidP="00501452">
            <w:pPr>
              <w:spacing w:before="60" w:after="60" w:line="240" w:lineRule="auto"/>
              <w:rPr>
                <w:rFonts w:cs="Times New Roman"/>
              </w:rPr>
            </w:pPr>
            <m:oMathPara>
              <m:oMath>
                <m:sSubSup>
                  <m:sSubSupPr>
                    <m:ctrlPr>
                      <w:rPr>
                        <w:rFonts w:ascii="Cambria Math" w:hAnsi="Cambria Math"/>
                      </w:rPr>
                    </m:ctrlPr>
                  </m:sSubSupPr>
                  <m:e>
                    <m:r>
                      <w:rPr>
                        <w:rFonts w:ascii="Cambria Math" w:hAnsi="Cambria Math"/>
                      </w:rPr>
                      <m:t>Q</m:t>
                    </m:r>
                  </m:e>
                  <m:sub>
                    <m:r>
                      <w:rPr>
                        <w:rFonts w:ascii="Cambria Math" w:hAnsi="Cambria Math"/>
                      </w:rPr>
                      <m:t>AER</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AER</m:t>
                    </m:r>
                  </m:sup>
                </m:sSup>
              </m:oMath>
            </m:oMathPara>
          </w:p>
        </w:tc>
        <w:tc>
          <w:tcPr>
            <w:tcW w:w="936" w:type="dxa"/>
            <w:vAlign w:val="center"/>
          </w:tcPr>
          <w:p w14:paraId="0C1C0912" w14:textId="24DC2521" w:rsidR="00170EDE" w:rsidRDefault="00170EDE" w:rsidP="00501452">
            <w:pPr>
              <w:spacing w:after="0" w:line="240" w:lineRule="auto"/>
              <w:jc w:val="right"/>
            </w:pPr>
            <w:r>
              <w:t>(</w:t>
            </w:r>
            <w:r w:rsidR="00EF0D0F">
              <w:t>46</w:t>
            </w:r>
            <w:r>
              <w:t>)</w:t>
            </w:r>
          </w:p>
        </w:tc>
      </w:tr>
    </w:tbl>
    <w:p w14:paraId="27A7A524" w14:textId="77777777" w:rsidR="00170EDE" w:rsidRDefault="00170EDE" w:rsidP="00170EDE">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170EDE" w14:paraId="198BF6F4" w14:textId="77777777" w:rsidTr="00501452">
        <w:trPr>
          <w:jc w:val="center"/>
        </w:trPr>
        <w:tc>
          <w:tcPr>
            <w:tcW w:w="432" w:type="dxa"/>
            <w:vAlign w:val="center"/>
          </w:tcPr>
          <w:p w14:paraId="657713BE" w14:textId="77777777" w:rsidR="00170EDE" w:rsidRDefault="00170EDE" w:rsidP="00501452"/>
        </w:tc>
        <w:tc>
          <w:tcPr>
            <w:tcW w:w="7992" w:type="dxa"/>
            <w:vAlign w:val="center"/>
          </w:tcPr>
          <w:p w14:paraId="243D4CAC" w14:textId="77777777" w:rsidR="00170EDE" w:rsidRDefault="00170EDE" w:rsidP="00501452">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AER</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AER</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AER</m:t>
                    </m:r>
                  </m:sub>
                  <m:sup>
                    <m:r>
                      <w:rPr>
                        <w:rFonts w:ascii="Cambria Math" w:hAnsi="Cambria Math"/>
                      </w:rPr>
                      <m:t>S</m:t>
                    </m:r>
                  </m:sup>
                </m:sSubSup>
              </m:oMath>
            </m:oMathPara>
          </w:p>
        </w:tc>
        <w:tc>
          <w:tcPr>
            <w:tcW w:w="936" w:type="dxa"/>
            <w:vAlign w:val="center"/>
          </w:tcPr>
          <w:p w14:paraId="5EB3247F" w14:textId="68FD838E" w:rsidR="00170EDE" w:rsidRDefault="00170EDE" w:rsidP="00501452">
            <w:pPr>
              <w:spacing w:after="0" w:line="240" w:lineRule="auto"/>
              <w:jc w:val="right"/>
            </w:pPr>
            <w:r>
              <w:t>(</w:t>
            </w:r>
            <w:r w:rsidR="00EF0D0F">
              <w:t>47</w:t>
            </w:r>
            <w:r>
              <w:t>)</w:t>
            </w:r>
          </w:p>
        </w:tc>
      </w:tr>
    </w:tbl>
    <w:p w14:paraId="0F4050F7" w14:textId="77777777" w:rsidR="00B60892" w:rsidRPr="005E02B7" w:rsidRDefault="00B60892" w:rsidP="009F0167">
      <w:pPr>
        <w:rPr>
          <w:u w:val="single"/>
        </w:rPr>
      </w:pPr>
    </w:p>
    <w:p w14:paraId="707F805B" w14:textId="77777777" w:rsidR="000E1E42" w:rsidRPr="00BA44DC" w:rsidRDefault="000E1E42" w:rsidP="000E1E42">
      <w:pPr>
        <w:rPr>
          <w:u w:val="single"/>
        </w:rPr>
      </w:pPr>
      <w:r w:rsidRPr="00BA44DC">
        <w:rPr>
          <w:u w:val="single"/>
        </w:rPr>
        <w:t>Enzymatic Hydrolysis (ENZ)</w:t>
      </w:r>
    </w:p>
    <w:p w14:paraId="7FBB740F" w14:textId="37C758AF" w:rsidR="00133895" w:rsidRPr="00841ECD" w:rsidRDefault="00AA0167" w:rsidP="00EF7E32">
      <w:pPr>
        <w:rPr>
          <w:b/>
          <w:bCs/>
        </w:rPr>
      </w:pPr>
      <w:r w:rsidRPr="00BC7ECF">
        <w:rPr>
          <w:noProof/>
        </w:rPr>
        <w:drawing>
          <wp:inline distT="0" distB="0" distL="0" distR="0" wp14:anchorId="75A1F78E" wp14:editId="06313480">
            <wp:extent cx="3668233" cy="1982649"/>
            <wp:effectExtent l="0" t="0" r="8890" b="0"/>
            <wp:docPr id="1340690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4199" cy="1985874"/>
                    </a:xfrm>
                    <a:prstGeom prst="rect">
                      <a:avLst/>
                    </a:prstGeom>
                    <a:noFill/>
                    <a:ln>
                      <a:noFill/>
                    </a:ln>
                  </pic:spPr>
                </pic:pic>
              </a:graphicData>
            </a:graphic>
          </wp:inline>
        </w:drawing>
      </w:r>
    </w:p>
    <w:p w14:paraId="7A021125" w14:textId="77777777" w:rsidR="00B21E3B" w:rsidRDefault="00B21E3B" w:rsidP="00B21E3B">
      <w:pPr>
        <w:keepNext/>
        <w:spacing w:before="160" w:after="40"/>
      </w:pPr>
      <w:r>
        <w:rPr>
          <w:b/>
        </w:rPr>
        <w:t>Unit Specific Parameters</w:t>
      </w:r>
    </w:p>
    <w:p w14:paraId="3C58BDBD" w14:textId="77777777" w:rsidR="00B21E3B" w:rsidRDefault="00B21E3B" w:rsidP="00B21E3B">
      <w:pPr>
        <w:spacing w:after="0" w:line="288" w:lineRule="auto"/>
      </w:pPr>
      <m:oMath>
        <m:sSub>
          <m:sSubPr>
            <m:ctrlPr>
              <w:rPr>
                <w:rFonts w:ascii="Cambria Math" w:hAnsi="Cambria Math"/>
                <w:color w:val="EE0000"/>
              </w:rPr>
            </m:ctrlPr>
          </m:sSubPr>
          <m:e>
            <m:r>
              <w:rPr>
                <w:rFonts w:ascii="Cambria Math" w:hAnsi="Cambria Math"/>
                <w:color w:val="EE0000"/>
              </w:rPr>
              <m:t>r</m:t>
            </m:r>
          </m:e>
          <m:sub>
            <m:r>
              <w:rPr>
                <w:rFonts w:ascii="Cambria Math" w:hAnsi="Cambria Math"/>
                <w:color w:val="EE0000"/>
              </w:rPr>
              <m:t>ENZ</m:t>
            </m:r>
          </m:sub>
        </m:sSub>
      </m:oMath>
      <w:r>
        <w:t>: enzyme dose per kg dry solids (kg/kg)</w:t>
      </w:r>
    </w:p>
    <w:p w14:paraId="3373DAE5" w14:textId="77777777" w:rsidR="00B21E3B" w:rsidRDefault="00B21E3B" w:rsidP="00B21E3B">
      <w:pPr>
        <w:spacing w:after="0" w:line="288" w:lineRule="auto"/>
      </w:pPr>
      <m:oMath>
        <m:sSub>
          <m:sSubPr>
            <m:ctrlPr>
              <w:rPr>
                <w:rFonts w:ascii="Cambria Math" w:hAnsi="Cambria Math"/>
              </w:rPr>
            </m:ctrlPr>
          </m:sSubPr>
          <m:e>
            <m:r>
              <w:rPr>
                <w:rFonts w:ascii="Cambria Math" w:hAnsi="Cambria Math"/>
                <w:color w:val="FF0000"/>
              </w:rPr>
              <m:t>c</m:t>
            </m:r>
          </m:e>
          <m:sub>
            <m:r>
              <w:rPr>
                <w:rFonts w:ascii="Cambria Math" w:hAnsi="Cambria Math"/>
                <w:color w:val="FF0000"/>
              </w:rPr>
              <m:t>p</m:t>
            </m:r>
          </m:sub>
        </m:sSub>
      </m:oMath>
      <w:r>
        <w:t>: heat capacity of the feed (kJ/(kg K))</w:t>
      </w:r>
    </w:p>
    <w:p w14:paraId="7EA157DB" w14:textId="77777777" w:rsidR="00B21E3B" w:rsidRDefault="00B21E3B" w:rsidP="00B21E3B">
      <w:pPr>
        <w:spacing w:after="0" w:line="288" w:lineRule="auto"/>
      </w:pPr>
      <m:oMath>
        <m:sSub>
          <m:sSubPr>
            <m:ctrlPr>
              <w:rPr>
                <w:rFonts w:ascii="Cambria Math" w:hAnsi="Cambria Math"/>
              </w:rPr>
            </m:ctrlPr>
          </m:sSubPr>
          <m:e>
            <m:r>
              <w:rPr>
                <w:rFonts w:ascii="Cambria Math" w:hAnsi="Cambria Math"/>
                <w:color w:val="FF0000"/>
              </w:rPr>
              <m:t>T</m:t>
            </m:r>
          </m:e>
          <m:sub>
            <m:r>
              <w:rPr>
                <w:rFonts w:ascii="Cambria Math" w:hAnsi="Cambria Math"/>
                <w:color w:val="FF0000"/>
              </w:rPr>
              <m:t>ENZ</m:t>
            </m:r>
          </m:sub>
        </m:sSub>
      </m:oMath>
      <w:r>
        <w:t xml:space="preserve">, </w:t>
      </w:r>
      <m:oMath>
        <m:sSub>
          <m:sSubPr>
            <m:ctrlPr>
              <w:rPr>
                <w:rFonts w:ascii="Cambria Math" w:hAnsi="Cambria Math"/>
              </w:rPr>
            </m:ctrlPr>
          </m:sSubPr>
          <m:e>
            <m:r>
              <w:rPr>
                <w:rFonts w:ascii="Cambria Math" w:hAnsi="Cambria Math"/>
                <w:color w:val="FF0000"/>
              </w:rPr>
              <m:t>T</m:t>
            </m:r>
          </m:e>
          <m:sub>
            <m:r>
              <w:rPr>
                <w:rFonts w:ascii="Cambria Math" w:hAnsi="Cambria Math"/>
                <w:color w:val="FF0000"/>
              </w:rPr>
              <m:t>amb</m:t>
            </m:r>
          </m:sub>
        </m:sSub>
      </m:oMath>
      <w:r>
        <w:t>: hydrolysis and ambient temperatures (°C)</w:t>
      </w:r>
    </w:p>
    <w:p w14:paraId="0EB47681" w14:textId="77777777" w:rsidR="00B21E3B" w:rsidRDefault="00B21E3B" w:rsidP="00B21E3B">
      <w:pPr>
        <w:spacing w:after="0" w:line="288" w:lineRule="auto"/>
      </w:pPr>
      <m:oMath>
        <m:r>
          <w:rPr>
            <w:rFonts w:ascii="Cambria Math" w:hAnsi="Cambria Math"/>
            <w:color w:val="FF0000"/>
          </w:rPr>
          <w:lastRenderedPageBreak/>
          <m:t>Δ</m:t>
        </m:r>
        <m:sSub>
          <m:sSubPr>
            <m:ctrlPr>
              <w:rPr>
                <w:rFonts w:ascii="Cambria Math" w:hAnsi="Cambria Math"/>
              </w:rPr>
            </m:ctrlPr>
          </m:sSubPr>
          <m:e>
            <m:r>
              <w:rPr>
                <w:rFonts w:ascii="Cambria Math" w:hAnsi="Cambria Math"/>
                <w:color w:val="FF0000"/>
              </w:rPr>
              <m:t>h</m:t>
            </m:r>
          </m:e>
          <m:sub>
            <m:r>
              <w:rPr>
                <w:rFonts w:ascii="Cambria Math" w:hAnsi="Cambria Math"/>
                <w:color w:val="FF0000"/>
              </w:rPr>
              <m:t>stm</m:t>
            </m:r>
          </m:sub>
        </m:sSub>
      </m:oMath>
      <w:r>
        <w:t>: latent heat of steam (kJ/kg)</w:t>
      </w:r>
    </w:p>
    <w:p w14:paraId="3C32F5C6" w14:textId="77777777" w:rsidR="00B21E3B" w:rsidRDefault="00B21E3B" w:rsidP="00B21E3B">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s</m:t>
            </m:r>
          </m:sub>
        </m:sSub>
      </m:oMath>
      <w:r>
        <w:t xml:space="preserve">, </w:t>
      </w: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w</m:t>
            </m:r>
          </m:sub>
        </m:sSub>
      </m:oMath>
      <w:r>
        <w:t>: solids and water densities (kg/m³)</w:t>
      </w:r>
    </w:p>
    <w:p w14:paraId="0A0B8EA4"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color w:val="FF0000"/>
              </w:rPr>
              <m:t>θ</m:t>
            </m:r>
          </m:e>
          <m:sup>
            <m:r>
              <w:rPr>
                <w:rFonts w:ascii="Cambria Math" w:hAnsi="Cambria Math"/>
                <w:color w:val="FF0000"/>
              </w:rPr>
              <m:t>ENZ</m:t>
            </m:r>
          </m:sup>
        </m:sSup>
      </m:oMath>
      <w:r>
        <w:t>: hydraulic residence time (h)</w:t>
      </w:r>
    </w:p>
    <w:p w14:paraId="786BD7A8"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ENZ</m:t>
            </m:r>
          </m:sup>
        </m:sSup>
      </m:oMath>
      <w:r>
        <w:t>: working volume fraction</w:t>
      </w:r>
    </w:p>
    <w:p w14:paraId="5C3D3D11" w14:textId="77777777" w:rsidR="00B21E3B" w:rsidRDefault="00B21E3B" w:rsidP="00B21E3B">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ENZ</m:t>
            </m:r>
          </m:sub>
          <m:sup>
            <m:r>
              <w:rPr>
                <w:rFonts w:ascii="Cambria Math" w:hAnsi="Cambria Math"/>
                <w:color w:val="FF0000"/>
              </w:rPr>
              <m:t>sp</m:t>
            </m:r>
          </m:sup>
        </m:sSubSup>
      </m:oMath>
      <w:r>
        <w:t>: specific power (kW/m³)</w:t>
      </w:r>
    </w:p>
    <w:p w14:paraId="345CAAE4"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color w:val="FF0000"/>
              </w:rPr>
              <m:t>η</m:t>
            </m:r>
          </m:e>
          <m:sup>
            <m:r>
              <w:rPr>
                <w:rFonts w:ascii="Cambria Math" w:hAnsi="Cambria Math"/>
                <w:color w:val="FF0000"/>
              </w:rPr>
              <m:t>AND</m:t>
            </m:r>
          </m:sup>
        </m:sSup>
      </m:oMath>
      <w:r>
        <w:t>: base AND volatile solids destruction</w:t>
      </w:r>
    </w:p>
    <w:p w14:paraId="6214AE04"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color w:val="FF0000"/>
              </w:rPr>
              <m:t>δ</m:t>
            </m:r>
          </m:e>
          <m:sup>
            <m:r>
              <w:rPr>
                <w:rFonts w:ascii="Cambria Math" w:hAnsi="Cambria Math"/>
                <w:color w:val="FF0000"/>
              </w:rPr>
              <m:t>ENZ</m:t>
            </m:r>
          </m:sup>
        </m:sSup>
      </m:oMath>
      <w:r>
        <w:t>: uplift of AND destruction when ENZ is upstream</w:t>
      </w:r>
    </w:p>
    <w:p w14:paraId="4E64AA57" w14:textId="77777777" w:rsidR="00B21E3B" w:rsidRDefault="00B21E3B" w:rsidP="00B21E3B">
      <w:pPr>
        <w:keepNext/>
        <w:spacing w:before="160" w:after="40"/>
      </w:pPr>
      <w:r>
        <w:rPr>
          <w:b/>
        </w:rPr>
        <w:t>Variables</w:t>
      </w:r>
    </w:p>
    <w:p w14:paraId="06E7B21C" w14:textId="77777777" w:rsidR="00B21E3B" w:rsidRDefault="00B21E3B" w:rsidP="00B21E3B">
      <w:pPr>
        <w:spacing w:after="0" w:line="288" w:lineRule="auto"/>
      </w:pP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ENZ</m:t>
            </m:r>
          </m:sup>
        </m:sSup>
      </m:oMath>
      <w:r>
        <w:t>: dry solids entering (kg/h)</w:t>
      </w:r>
    </w:p>
    <w:p w14:paraId="01A8A23C"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rPr>
              <m:t>V</m:t>
            </m:r>
          </m:e>
          <m:sup>
            <m:r>
              <w:rPr>
                <w:rFonts w:ascii="Cambria Math" w:hAnsi="Cambria Math"/>
              </w:rPr>
              <m:t>ENZ</m:t>
            </m:r>
          </m:sup>
        </m:sSup>
      </m:oMath>
      <w:r>
        <w:t>: vessel volume (m³)</w:t>
      </w:r>
    </w:p>
    <w:p w14:paraId="3D6484E7" w14:textId="77777777" w:rsidR="00B21E3B" w:rsidRDefault="00B21E3B" w:rsidP="00B21E3B">
      <w:pPr>
        <w:spacing w:after="0" w:line="288" w:lineRule="auto"/>
      </w:p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ENZ</m:t>
            </m:r>
          </m:sup>
        </m:sSubSup>
      </m:oMath>
      <w:r>
        <w:t>: working volume (m³)</w:t>
      </w:r>
    </w:p>
    <w:p w14:paraId="544B7918" w14:textId="77777777" w:rsidR="00B21E3B" w:rsidRDefault="00B21E3B" w:rsidP="00B21E3B">
      <w:pPr>
        <w:spacing w:after="0" w:line="288" w:lineRule="auto"/>
      </w:pPr>
      <m:oMath>
        <m:sSup>
          <m:sSupPr>
            <m:ctrlPr>
              <w:rPr>
                <w:rFonts w:ascii="Cambria Math" w:hAnsi="Cambria Math"/>
              </w:rPr>
            </m:ctrlPr>
          </m:sSupPr>
          <m:e>
            <m:r>
              <w:rPr>
                <w:rFonts w:ascii="Cambria Math" w:hAnsi="Cambria Math"/>
              </w:rPr>
              <m:t>H</m:t>
            </m:r>
          </m:e>
          <m:sup>
            <m:r>
              <w:rPr>
                <w:rFonts w:ascii="Cambria Math" w:hAnsi="Cambria Math"/>
              </w:rPr>
              <m:t>ENZ</m:t>
            </m:r>
          </m:sup>
        </m:sSup>
      </m:oMath>
      <w:r>
        <w:t>: heat duty (kJ/h)</w:t>
      </w:r>
    </w:p>
    <w:p w14:paraId="6E717797" w14:textId="77777777" w:rsidR="00B21E3B" w:rsidRDefault="00B21E3B" w:rsidP="00B21E3B">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ENZ</m:t>
            </m:r>
          </m:sub>
          <m:sup>
            <m:r>
              <w:rPr>
                <w:rFonts w:ascii="Cambria Math" w:hAnsi="Cambria Math"/>
              </w:rPr>
              <m:t>stm</m:t>
            </m:r>
          </m:sup>
        </m:sSubSup>
      </m:oMath>
      <w:r>
        <w:t>: steam demand (kg/h)</w:t>
      </w:r>
    </w:p>
    <w:p w14:paraId="1205CEF3" w14:textId="77777777" w:rsidR="00B21E3B" w:rsidRDefault="00B21E3B" w:rsidP="00B21E3B">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ENZ</m:t>
            </m:r>
          </m:sub>
          <m:sup>
            <m:r>
              <w:rPr>
                <w:rFonts w:ascii="Cambria Math" w:hAnsi="Cambria Math"/>
              </w:rPr>
              <m:t>S</m:t>
            </m:r>
          </m:sup>
        </m:sSubSup>
      </m:oMath>
      <w:r>
        <w:t>: vessel volume used for costing (m³)</w:t>
      </w:r>
    </w:p>
    <w:p w14:paraId="03E0F3C2" w14:textId="77777777" w:rsidR="00B21E3B" w:rsidRDefault="00B21E3B" w:rsidP="00B21E3B">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ENZ</m:t>
            </m:r>
          </m:sub>
        </m:sSub>
      </m:oMath>
      <w:r>
        <w:t>: operating power  (kW)</w:t>
      </w:r>
    </w:p>
    <w:p w14:paraId="67F404C8" w14:textId="77777777" w:rsidR="00B21E3B" w:rsidRDefault="00B21E3B" w:rsidP="00B21E3B">
      <w:pPr>
        <w:spacing w:after="0" w:line="288" w:lineRule="auto"/>
      </w:pPr>
      <m:oMath>
        <m:sSubSup>
          <m:sSubSupPr>
            <m:ctrlPr>
              <w:rPr>
                <w:rFonts w:ascii="Cambria Math" w:hAnsi="Cambria Math"/>
              </w:rPr>
            </m:ctrlPr>
          </m:sSubSupPr>
          <m:e>
            <m:r>
              <w:rPr>
                <w:rFonts w:ascii="Cambria Math" w:hAnsi="Cambria Math"/>
              </w:rPr>
              <m:t>η</m:t>
            </m:r>
          </m:e>
          <m:sub>
            <m:r>
              <w:rPr>
                <w:rFonts w:ascii="Cambria Math" w:hAnsi="Cambria Math"/>
              </w:rPr>
              <m:t>eff</m:t>
            </m:r>
          </m:sub>
          <m:sup>
            <m:r>
              <w:rPr>
                <w:rFonts w:ascii="Cambria Math" w:hAnsi="Cambria Math"/>
              </w:rPr>
              <m:t>AND</m:t>
            </m:r>
          </m:sup>
        </m:sSubSup>
      </m:oMath>
      <w:r>
        <w:t>: effective AND destruction efficiency</w:t>
      </w:r>
    </w:p>
    <w:p w14:paraId="17686C69" w14:textId="77777777" w:rsidR="00B21E3B" w:rsidRDefault="00B21E3B" w:rsidP="00B21E3B">
      <w:pPr>
        <w:keepNext/>
        <w:spacing w:before="160" w:after="40"/>
      </w:pPr>
      <w:r>
        <w:rPr>
          <w:b/>
        </w:rPr>
        <w:t>Equations</w:t>
      </w:r>
    </w:p>
    <w:p w14:paraId="1C13C65F" w14:textId="77777777" w:rsidR="00B21E3B" w:rsidRDefault="00B21E3B" w:rsidP="00B21E3B">
      <w:pPr>
        <w:keepNext/>
        <w:spacing w:after="0" w:line="276" w:lineRule="auto"/>
      </w:pPr>
      <w:r>
        <w:t>Dry solids entering:</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601CBB3C" w14:textId="77777777" w:rsidTr="00501452">
        <w:trPr>
          <w:jc w:val="center"/>
        </w:trPr>
        <w:tc>
          <w:tcPr>
            <w:tcW w:w="432" w:type="dxa"/>
            <w:vAlign w:val="center"/>
          </w:tcPr>
          <w:p w14:paraId="3DADF644" w14:textId="77777777" w:rsidR="00B21E3B" w:rsidRDefault="00B21E3B" w:rsidP="00501452"/>
        </w:tc>
        <w:tc>
          <w:tcPr>
            <w:tcW w:w="7992" w:type="dxa"/>
            <w:vAlign w:val="center"/>
          </w:tcPr>
          <w:p w14:paraId="55CD5AAE" w14:textId="77777777" w:rsidR="00B21E3B" w:rsidRDefault="00B21E3B" w:rsidP="00501452">
            <w:pPr>
              <w:spacing w:before="60" w:after="60" w:line="240" w:lineRule="auto"/>
              <w:jc w:val="center"/>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ENZ</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14</m:t>
                        </m:r>
                        <m:r>
                          <m:rPr>
                            <m:sty m:val="p"/>
                          </m:rPr>
                          <w:rPr>
                            <w:rFonts w:ascii="Cambria Math" w:hAnsi="Cambria Math"/>
                          </w:rPr>
                          <m:t>,</m:t>
                        </m:r>
                        <m:r>
                          <w:rPr>
                            <w:rFonts w:ascii="Cambria Math" w:hAnsi="Cambria Math"/>
                          </w:rPr>
                          <m:t>k</m:t>
                        </m:r>
                      </m:sub>
                    </m:sSub>
                  </m:e>
                </m:nary>
              </m:oMath>
            </m:oMathPara>
          </w:p>
        </w:tc>
        <w:tc>
          <w:tcPr>
            <w:tcW w:w="936" w:type="dxa"/>
            <w:vAlign w:val="center"/>
          </w:tcPr>
          <w:p w14:paraId="421CA618" w14:textId="2F37C1B8" w:rsidR="00B21E3B" w:rsidRDefault="00B21E3B" w:rsidP="00501452">
            <w:pPr>
              <w:spacing w:after="0" w:line="240" w:lineRule="auto"/>
              <w:jc w:val="right"/>
            </w:pPr>
            <w:r>
              <w:t>(3</w:t>
            </w:r>
            <w:r w:rsidR="00FE4D4B">
              <w:t>48</w:t>
            </w:r>
          </w:p>
        </w:tc>
      </w:tr>
    </w:tbl>
    <w:p w14:paraId="4947E8CE" w14:textId="77777777" w:rsidR="00B21E3B" w:rsidRDefault="00B21E3B" w:rsidP="00B21E3B">
      <w:pPr>
        <w:keepNext/>
        <w:spacing w:after="0" w:line="276" w:lineRule="auto"/>
      </w:pPr>
      <w:r>
        <w:t>Enzyme addition: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1138AF0A" w14:textId="77777777" w:rsidTr="00501452">
        <w:trPr>
          <w:jc w:val="center"/>
        </w:trPr>
        <w:tc>
          <w:tcPr>
            <w:tcW w:w="432" w:type="dxa"/>
            <w:vAlign w:val="center"/>
          </w:tcPr>
          <w:p w14:paraId="66BAF1E9" w14:textId="77777777" w:rsidR="00B21E3B" w:rsidRDefault="00B21E3B" w:rsidP="00501452"/>
        </w:tc>
        <w:tc>
          <w:tcPr>
            <w:tcW w:w="7992" w:type="dxa"/>
            <w:vAlign w:val="center"/>
          </w:tcPr>
          <w:p w14:paraId="2CDF7800" w14:textId="77777777" w:rsidR="00B21E3B" w:rsidRDefault="00B21E3B"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15</m:t>
                    </m:r>
                    <m:r>
                      <m:rPr>
                        <m:sty m:val="p"/>
                      </m:rPr>
                      <w:rPr>
                        <w:rFonts w:ascii="Cambria Math" w:hAnsi="Cambria Math"/>
                      </w:rPr>
                      <m:t>,</m:t>
                    </m:r>
                    <m:r>
                      <w:rPr>
                        <w:rFonts w:ascii="Cambria Math" w:hAnsi="Cambria Math"/>
                      </w:rPr>
                      <m:t>ENZYME</m:t>
                    </m:r>
                  </m:sub>
                </m:sSub>
                <m:r>
                  <m:rPr>
                    <m:sty m:val="p"/>
                  </m:rPr>
                  <w:rPr>
                    <w:rFonts w:ascii="Cambria Math" w:hAnsi="Cambria Math"/>
                  </w:rPr>
                  <m:t>=</m:t>
                </m:r>
                <m:sSub>
                  <m:sSubPr>
                    <m:ctrlPr>
                      <w:rPr>
                        <w:rFonts w:ascii="Cambria Math" w:hAnsi="Cambria Math"/>
                        <w:color w:val="EE0000"/>
                      </w:rPr>
                    </m:ctrlPr>
                  </m:sSubPr>
                  <m:e>
                    <m:r>
                      <w:rPr>
                        <w:rFonts w:ascii="Cambria Math" w:hAnsi="Cambria Math"/>
                        <w:color w:val="EE0000"/>
                      </w:rPr>
                      <m:t>r</m:t>
                    </m:r>
                  </m:e>
                  <m:sub>
                    <m:r>
                      <w:rPr>
                        <w:rFonts w:ascii="Cambria Math" w:hAnsi="Cambria Math"/>
                        <w:color w:val="EE0000"/>
                      </w:rPr>
                      <m:t>ENZ</m:t>
                    </m:r>
                  </m:sub>
                </m:sSub>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ENZ</m:t>
                    </m:r>
                  </m:sup>
                </m:sSup>
              </m:oMath>
            </m:oMathPara>
          </w:p>
        </w:tc>
        <w:tc>
          <w:tcPr>
            <w:tcW w:w="936" w:type="dxa"/>
            <w:vAlign w:val="center"/>
          </w:tcPr>
          <w:p w14:paraId="140B5140" w14:textId="331ECAE6" w:rsidR="00B21E3B" w:rsidRDefault="00B21E3B" w:rsidP="00501452">
            <w:pPr>
              <w:spacing w:after="0" w:line="240" w:lineRule="auto"/>
              <w:jc w:val="right"/>
            </w:pPr>
            <w:r>
              <w:t>(</w:t>
            </w:r>
            <w:r w:rsidR="00FE4D4B">
              <w:t>49)</w:t>
            </w:r>
          </w:p>
        </w:tc>
      </w:tr>
    </w:tbl>
    <w:p w14:paraId="469FBB3E" w14:textId="4CD46D3A" w:rsidR="00B21E3B" w:rsidRDefault="00B21E3B" w:rsidP="00B21E3B">
      <w:pPr>
        <w:keepNext/>
        <w:spacing w:after="0" w:line="276" w:lineRule="auto"/>
      </w:pPr>
      <w:r>
        <w:t>Product stream:</w:t>
      </w:r>
    </w:p>
    <w:tbl>
      <w:tblPr>
        <w:tblW w:w="9360" w:type="dxa"/>
        <w:jc w:val="center"/>
        <w:tblLayout w:type="fixed"/>
        <w:tblLook w:val="04A0" w:firstRow="1" w:lastRow="0" w:firstColumn="1" w:lastColumn="0" w:noHBand="0" w:noVBand="1"/>
      </w:tblPr>
      <w:tblGrid>
        <w:gridCol w:w="432"/>
        <w:gridCol w:w="7992"/>
        <w:gridCol w:w="936"/>
      </w:tblGrid>
      <w:tr w:rsidR="00B21E3B" w14:paraId="41E0530E" w14:textId="77777777" w:rsidTr="00501452">
        <w:trPr>
          <w:jc w:val="center"/>
        </w:trPr>
        <w:tc>
          <w:tcPr>
            <w:tcW w:w="432" w:type="dxa"/>
            <w:vAlign w:val="center"/>
          </w:tcPr>
          <w:p w14:paraId="78DF2498" w14:textId="77777777" w:rsidR="00B21E3B" w:rsidRDefault="00B21E3B" w:rsidP="00501452"/>
        </w:tc>
        <w:tc>
          <w:tcPr>
            <w:tcW w:w="7992" w:type="dxa"/>
            <w:vAlign w:val="center"/>
          </w:tcPr>
          <w:p w14:paraId="238BCAB7" w14:textId="77777777" w:rsidR="00B21E3B" w:rsidRPr="00EF7C23" w:rsidRDefault="00B21E3B"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17</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1</m:t>
                    </m:r>
                  </m:e>
                  <m: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PRT</m:t>
                        </m:r>
                      </m:e>
                    </m:d>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15</m:t>
                    </m:r>
                    <m:r>
                      <m:rPr>
                        <m:sty m:val="p"/>
                      </m:rPr>
                      <w:rPr>
                        <w:rFonts w:ascii="Cambria Math" w:hAnsi="Cambria Math"/>
                      </w:rPr>
                      <m:t>,</m:t>
                    </m:r>
                    <m:r>
                      <w:rPr>
                        <w:rFonts w:ascii="Cambria Math" w:hAnsi="Cambria Math"/>
                      </w:rPr>
                      <m:t>ENZYME</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ENZYME</m:t>
                </m:r>
              </m:oMath>
            </m:oMathPara>
          </w:p>
        </w:tc>
        <w:tc>
          <w:tcPr>
            <w:tcW w:w="936" w:type="dxa"/>
            <w:vAlign w:val="center"/>
          </w:tcPr>
          <w:p w14:paraId="44EC8CBF" w14:textId="19E215FA" w:rsidR="00B21E3B" w:rsidRDefault="00B21E3B" w:rsidP="00501452">
            <w:pPr>
              <w:spacing w:after="0" w:line="240" w:lineRule="auto"/>
              <w:jc w:val="right"/>
            </w:pPr>
            <w:r>
              <w:t>(</w:t>
            </w:r>
            <w:r w:rsidR="00FE4D4B">
              <w:t>50</w:t>
            </w:r>
            <w:r>
              <w:t>a)</w:t>
            </w:r>
          </w:p>
        </w:tc>
      </w:tr>
    </w:tbl>
    <w:p w14:paraId="55DF077E" w14:textId="77777777" w:rsidR="00B21E3B" w:rsidRDefault="00B21E3B" w:rsidP="00B21E3B">
      <w:pPr>
        <w:keepNext/>
        <w:spacing w:after="0" w:line="276" w:lineRule="auto"/>
      </w:pPr>
      <w:r>
        <w:t xml:space="preserve">where </w:t>
      </w:r>
      <m:oMath>
        <m:sSub>
          <m:sSubPr>
            <m:ctrlPr>
              <w:rPr>
                <w:rFonts w:ascii="Cambria Math" w:hAnsi="Cambria Math"/>
              </w:rPr>
            </m:ctrlPr>
          </m:sSubPr>
          <m:e>
            <m:r>
              <m:rPr>
                <m:scr m:val="double-struck"/>
                <m:sty m:val="p"/>
              </m:rPr>
              <w:rPr>
                <w:rFonts w:ascii="Cambria Math" w:hAnsi="Cambria Math"/>
              </w:rPr>
              <m:t>1</m:t>
            </m:r>
          </m:e>
          <m: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PRT</m:t>
                </m:r>
              </m:e>
            </m:d>
          </m:sub>
        </m:sSub>
      </m:oMath>
      <w:r>
        <w:t xml:space="preserve"> equals 1 for protein and 0 otherwise.</w:t>
      </w:r>
    </w:p>
    <w:p w14:paraId="682F4A95" w14:textId="77777777" w:rsidR="00B21E3B" w:rsidRDefault="00B21E3B" w:rsidP="00B21E3B">
      <w:pPr>
        <w:keepNext/>
        <w:spacing w:after="0" w:line="276" w:lineRule="auto"/>
      </w:pPr>
      <w:r>
        <w:t>Off-gas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6DC8762B" w14:textId="77777777" w:rsidTr="00501452">
        <w:trPr>
          <w:jc w:val="center"/>
        </w:trPr>
        <w:tc>
          <w:tcPr>
            <w:tcW w:w="432" w:type="dxa"/>
            <w:vAlign w:val="center"/>
          </w:tcPr>
          <w:p w14:paraId="794D1FD9" w14:textId="77777777" w:rsidR="00B21E3B" w:rsidRDefault="00B21E3B" w:rsidP="00501452"/>
        </w:tc>
        <w:tc>
          <w:tcPr>
            <w:tcW w:w="7992" w:type="dxa"/>
            <w:vAlign w:val="center"/>
          </w:tcPr>
          <w:p w14:paraId="1ECBD35A" w14:textId="77777777" w:rsidR="00B21E3B" w:rsidRDefault="00B21E3B"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16</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0C77DF91" w14:textId="0E96E8D4" w:rsidR="00B21E3B" w:rsidRDefault="00B21E3B" w:rsidP="00501452">
            <w:pPr>
              <w:spacing w:after="0" w:line="240" w:lineRule="auto"/>
              <w:jc w:val="right"/>
            </w:pPr>
            <w:r>
              <w:t>(</w:t>
            </w:r>
            <w:r w:rsidR="000772F7">
              <w:t>51</w:t>
            </w:r>
            <w:r>
              <w:t>)</w:t>
            </w:r>
          </w:p>
        </w:tc>
      </w:tr>
    </w:tbl>
    <w:p w14:paraId="3E6A4E2D" w14:textId="77777777" w:rsidR="00B21E3B" w:rsidRDefault="00B21E3B" w:rsidP="00B21E3B">
      <w:pPr>
        <w:keepNext/>
        <w:spacing w:after="0" w:line="276" w:lineRule="auto"/>
      </w:pPr>
      <w:r>
        <w:t>Heat to raise the feed to the hydrolysis temperature: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78972D0B" w14:textId="77777777" w:rsidTr="00501452">
        <w:trPr>
          <w:jc w:val="center"/>
        </w:trPr>
        <w:tc>
          <w:tcPr>
            <w:tcW w:w="432" w:type="dxa"/>
            <w:vAlign w:val="center"/>
          </w:tcPr>
          <w:p w14:paraId="0F45E63F" w14:textId="77777777" w:rsidR="00B21E3B" w:rsidRDefault="00B21E3B" w:rsidP="00501452"/>
        </w:tc>
        <w:tc>
          <w:tcPr>
            <w:tcW w:w="7992" w:type="dxa"/>
            <w:vAlign w:val="center"/>
          </w:tcPr>
          <w:p w14:paraId="079EC6D2" w14:textId="77777777" w:rsidR="00B21E3B" w:rsidRDefault="00B21E3B"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ENZ</m:t>
                    </m:r>
                  </m:sup>
                </m:sSup>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ty m:val="b"/>
                          </m:rP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14</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15</m:t>
                        </m:r>
                        <m:r>
                          <m:rPr>
                            <m:sty m:val="p"/>
                          </m:rPr>
                          <w:rPr>
                            <w:rFonts w:ascii="Cambria Math" w:hAnsi="Cambria Math"/>
                          </w:rPr>
                          <m:t>,</m:t>
                        </m:r>
                        <m:r>
                          <w:rPr>
                            <w:rFonts w:ascii="Cambria Math" w:hAnsi="Cambria Math"/>
                          </w:rPr>
                          <m:t>ENZYME</m:t>
                        </m:r>
                      </m:sub>
                    </m:sSub>
                  </m:e>
                </m:d>
                <m:sSub>
                  <m:sSubPr>
                    <m:ctrlPr>
                      <w:rPr>
                        <w:rFonts w:ascii="Cambria Math" w:hAnsi="Cambria Math"/>
                      </w:rPr>
                    </m:ctrlPr>
                  </m:sSubPr>
                  <m:e>
                    <m:r>
                      <w:rPr>
                        <w:rFonts w:ascii="Cambria Math" w:hAnsi="Cambria Math"/>
                        <w:color w:val="FF0000"/>
                      </w:rPr>
                      <m:t>c</m:t>
                    </m:r>
                  </m:e>
                  <m:sub>
                    <m:r>
                      <w:rPr>
                        <w:rFonts w:ascii="Cambria Math" w:hAnsi="Cambria Math"/>
                        <w:color w:val="FF0000"/>
                      </w:rPr>
                      <m:t>p</m:t>
                    </m:r>
                  </m:sub>
                </m:sSub>
                <m:d>
                  <m:dPr>
                    <m:ctrlPr>
                      <w:rPr>
                        <w:rFonts w:ascii="Cambria Math" w:hAnsi="Cambria Math"/>
                      </w:rPr>
                    </m:ctrlPr>
                  </m:dPr>
                  <m:e>
                    <m:sSub>
                      <m:sSubPr>
                        <m:ctrlPr>
                          <w:rPr>
                            <w:rFonts w:ascii="Cambria Math" w:hAnsi="Cambria Math"/>
                          </w:rPr>
                        </m:ctrlPr>
                      </m:sSubPr>
                      <m:e>
                        <m:r>
                          <w:rPr>
                            <w:rFonts w:ascii="Cambria Math" w:hAnsi="Cambria Math"/>
                            <w:color w:val="FF0000"/>
                          </w:rPr>
                          <m:t>T</m:t>
                        </m:r>
                      </m:e>
                      <m:sub>
                        <m:r>
                          <w:rPr>
                            <w:rFonts w:ascii="Cambria Math" w:hAnsi="Cambria Math"/>
                            <w:color w:val="FF0000"/>
                          </w:rPr>
                          <m:t>ENZ</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T</m:t>
                        </m:r>
                      </m:e>
                      <m:sub>
                        <m:r>
                          <w:rPr>
                            <w:rFonts w:ascii="Cambria Math" w:hAnsi="Cambria Math"/>
                            <w:color w:val="FF0000"/>
                          </w:rPr>
                          <m:t>amb</m:t>
                        </m:r>
                      </m:sub>
                    </m:sSub>
                  </m:e>
                </m:d>
              </m:oMath>
            </m:oMathPara>
          </w:p>
        </w:tc>
        <w:tc>
          <w:tcPr>
            <w:tcW w:w="936" w:type="dxa"/>
            <w:vAlign w:val="center"/>
          </w:tcPr>
          <w:p w14:paraId="713E2826" w14:textId="6696BCAD" w:rsidR="00B21E3B" w:rsidRDefault="00B21E3B" w:rsidP="00501452">
            <w:pPr>
              <w:spacing w:after="0" w:line="240" w:lineRule="auto"/>
              <w:jc w:val="right"/>
            </w:pPr>
            <w:r>
              <w:t>(</w:t>
            </w:r>
            <w:r w:rsidR="000772F7">
              <w:t>52</w:t>
            </w:r>
            <w:r>
              <w:t>)</w:t>
            </w:r>
          </w:p>
        </w:tc>
      </w:tr>
    </w:tbl>
    <w:p w14:paraId="5AA7E6EC" w14:textId="77777777" w:rsidR="00B21E3B" w:rsidRDefault="00B21E3B" w:rsidP="00B21E3B">
      <w:pPr>
        <w:keepNext/>
        <w:spacing w:after="0" w:line="276" w:lineRule="auto"/>
      </w:pPr>
      <w:r>
        <w:t>Steam demand: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22CAA8BA" w14:textId="77777777" w:rsidTr="00501452">
        <w:trPr>
          <w:jc w:val="center"/>
        </w:trPr>
        <w:tc>
          <w:tcPr>
            <w:tcW w:w="432" w:type="dxa"/>
            <w:vAlign w:val="center"/>
          </w:tcPr>
          <w:p w14:paraId="7652C32C" w14:textId="77777777" w:rsidR="00B21E3B" w:rsidRDefault="00B21E3B" w:rsidP="00501452"/>
        </w:tc>
        <w:tc>
          <w:tcPr>
            <w:tcW w:w="7992" w:type="dxa"/>
            <w:vAlign w:val="center"/>
          </w:tcPr>
          <w:p w14:paraId="60166E36" w14:textId="77777777" w:rsidR="00B21E3B" w:rsidRDefault="00B21E3B"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ENZ</m:t>
                    </m:r>
                  </m:sub>
                  <m:sup>
                    <m:r>
                      <w:rPr>
                        <w:rFonts w:ascii="Cambria Math" w:hAnsi="Cambria Math"/>
                      </w:rPr>
                      <m:t>stm</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ENZ</m:t>
                        </m:r>
                      </m:sup>
                    </m:sSup>
                  </m:num>
                  <m:den>
                    <m:r>
                      <w:rPr>
                        <w:rFonts w:ascii="Cambria Math" w:hAnsi="Cambria Math"/>
                        <w:color w:val="FF0000"/>
                      </w:rPr>
                      <m:t>Δ</m:t>
                    </m:r>
                    <m:sSub>
                      <m:sSubPr>
                        <m:ctrlPr>
                          <w:rPr>
                            <w:rFonts w:ascii="Cambria Math" w:hAnsi="Cambria Math"/>
                          </w:rPr>
                        </m:ctrlPr>
                      </m:sSubPr>
                      <m:e>
                        <m:r>
                          <w:rPr>
                            <w:rFonts w:ascii="Cambria Math" w:hAnsi="Cambria Math"/>
                            <w:color w:val="FF0000"/>
                          </w:rPr>
                          <m:t>h</m:t>
                        </m:r>
                      </m:e>
                      <m:sub>
                        <m:r>
                          <w:rPr>
                            <w:rFonts w:ascii="Cambria Math" w:hAnsi="Cambria Math"/>
                            <w:color w:val="FF0000"/>
                          </w:rPr>
                          <m:t>stm</m:t>
                        </m:r>
                      </m:sub>
                    </m:sSub>
                  </m:den>
                </m:f>
              </m:oMath>
            </m:oMathPara>
          </w:p>
        </w:tc>
        <w:tc>
          <w:tcPr>
            <w:tcW w:w="936" w:type="dxa"/>
            <w:vAlign w:val="center"/>
          </w:tcPr>
          <w:p w14:paraId="578EF7F0" w14:textId="29ABD922" w:rsidR="00B21E3B" w:rsidRDefault="00B21E3B" w:rsidP="00501452">
            <w:pPr>
              <w:spacing w:after="0" w:line="240" w:lineRule="auto"/>
              <w:jc w:val="right"/>
            </w:pPr>
            <w:r>
              <w:t>(</w:t>
            </w:r>
            <w:r w:rsidR="000772F7">
              <w:t>53</w:t>
            </w:r>
            <w:r>
              <w:t>)</w:t>
            </w:r>
          </w:p>
        </w:tc>
      </w:tr>
    </w:tbl>
    <w:p w14:paraId="53B7A8AF" w14:textId="77777777" w:rsidR="00B21E3B" w:rsidRDefault="00B21E3B" w:rsidP="00B21E3B">
      <w:pPr>
        <w:keepNext/>
        <w:spacing w:after="0" w:line="276" w:lineRule="auto"/>
      </w:pPr>
      <w:r>
        <w:lastRenderedPageBreak/>
        <w:t>Working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1674D4CE" w14:textId="77777777" w:rsidTr="00501452">
        <w:trPr>
          <w:jc w:val="center"/>
        </w:trPr>
        <w:tc>
          <w:tcPr>
            <w:tcW w:w="432" w:type="dxa"/>
            <w:vAlign w:val="center"/>
          </w:tcPr>
          <w:p w14:paraId="47CF157E" w14:textId="77777777" w:rsidR="00B21E3B" w:rsidRDefault="00B21E3B" w:rsidP="00501452"/>
        </w:tc>
        <w:tc>
          <w:tcPr>
            <w:tcW w:w="7992" w:type="dxa"/>
            <w:vAlign w:val="center"/>
          </w:tcPr>
          <w:p w14:paraId="6E786D65" w14:textId="77777777" w:rsidR="00B21E3B" w:rsidRDefault="00B21E3B" w:rsidP="00501452">
            <w:pPr>
              <w:spacing w:before="60" w:after="60" w:line="240" w:lineRule="auto"/>
              <w:jc w:val="center"/>
            </w:pPr>
            <m:oMathPara>
              <m:oMathParaPr>
                <m:jc m:val="center"/>
              </m:oMathParaPr>
              <m:oMath>
                <m:sSubSup>
                  <m:sSubSupPr>
                    <m:ctrlPr>
                      <w:rPr>
                        <w:rFonts w:ascii="Cambria Math" w:hAnsi="Cambria Math"/>
                        <w:i/>
                      </w:rPr>
                    </m:ctrlPr>
                  </m:sSubSupPr>
                  <m:e>
                    <m:r>
                      <w:rPr>
                        <w:rFonts w:ascii="Cambria Math" w:hAnsi="Cambria Math"/>
                      </w:rPr>
                      <m:t>V</m:t>
                    </m:r>
                  </m:e>
                  <m:sub>
                    <m:r>
                      <w:rPr>
                        <w:rFonts w:ascii="Cambria Math" w:hAnsi="Cambria Math"/>
                      </w:rPr>
                      <m:t>w</m:t>
                    </m:r>
                  </m:sub>
                  <m:sup>
                    <m:r>
                      <w:rPr>
                        <w:rFonts w:ascii="Cambria Math" w:hAnsi="Cambria Math"/>
                      </w:rPr>
                      <m:t>ENZ</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ENZ</m:t>
                    </m:r>
                  </m:sup>
                </m:sSup>
                <m:d>
                  <m:dPr>
                    <m:ctrlPr>
                      <w:rPr>
                        <w:rFonts w:ascii="Cambria Math" w:hAnsi="Cambria Math"/>
                        <w:i/>
                      </w:rPr>
                    </m:ctrlPr>
                  </m:dPr>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k∈</m:t>
                            </m:r>
                            <m:r>
                              <m:rPr>
                                <m:sty m:val="bi"/>
                              </m:rPr>
                              <w:rPr>
                                <w:rFonts w:ascii="Cambria Math" w:hAnsi="Cambria Math"/>
                              </w:rPr>
                              <m:t>K</m:t>
                            </m:r>
                            <m:r>
                              <w:rPr>
                                <w:rFonts w:ascii="Cambria Math" w:hAnsi="Cambria Math"/>
                              </w:rPr>
                              <m:t>,k≠WATER</m:t>
                            </m:r>
                          </m:sub>
                          <m:sup>
                            <m:r>
                              <w:rPr>
                                <w:rFonts w:ascii="Cambria Math" w:hAnsi="Cambria Math"/>
                              </w:rPr>
                              <m:t>​</m:t>
                            </m:r>
                          </m:sup>
                          <m:e>
                            <m:sSub>
                              <m:sSubPr>
                                <m:ctrlPr>
                                  <w:rPr>
                                    <w:rFonts w:ascii="Cambria Math" w:hAnsi="Cambria Math"/>
                                    <w:i/>
                                  </w:rPr>
                                </m:ctrlPr>
                              </m:sSubPr>
                              <m:e>
                                <m:r>
                                  <w:rPr>
                                    <w:rFonts w:ascii="Cambria Math" w:hAnsi="Cambria Math"/>
                                  </w:rPr>
                                  <m:t>M</m:t>
                                </m:r>
                              </m:e>
                              <m:sub>
                                <m:r>
                                  <w:rPr>
                                    <w:rFonts w:ascii="Cambria Math" w:hAnsi="Cambria Math"/>
                                  </w:rPr>
                                  <m:t>14,k</m:t>
                                </m:r>
                              </m:sub>
                            </m:sSub>
                          </m:e>
                        </m:nary>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15,ENZYME</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14,WATER</m:t>
                            </m:r>
                          </m:sub>
                        </m:sSub>
                      </m:num>
                      <m:den>
                        <m:sSub>
                          <m:sSubPr>
                            <m:ctrlPr>
                              <w:rPr>
                                <w:rFonts w:ascii="Cambria Math" w:hAnsi="Cambria Math"/>
                                <w:i/>
                              </w:rPr>
                            </m:ctrlPr>
                          </m:sSubPr>
                          <m:e>
                            <m:r>
                              <w:rPr>
                                <w:rFonts w:ascii="Cambria Math" w:hAnsi="Cambria Math"/>
                              </w:rPr>
                              <m:t>ρ</m:t>
                            </m:r>
                          </m:e>
                          <m:sub>
                            <m:r>
                              <w:rPr>
                                <w:rFonts w:ascii="Cambria Math" w:hAnsi="Cambria Math"/>
                              </w:rPr>
                              <m:t>w</m:t>
                            </m:r>
                          </m:sub>
                        </m:sSub>
                      </m:den>
                    </m:f>
                  </m:e>
                </m:d>
              </m:oMath>
            </m:oMathPara>
          </w:p>
        </w:tc>
        <w:tc>
          <w:tcPr>
            <w:tcW w:w="936" w:type="dxa"/>
            <w:vAlign w:val="center"/>
          </w:tcPr>
          <w:p w14:paraId="1D09A7BE" w14:textId="19CCCD71" w:rsidR="00B21E3B" w:rsidRDefault="00B21E3B" w:rsidP="00501452">
            <w:pPr>
              <w:spacing w:after="0" w:line="240" w:lineRule="auto"/>
              <w:jc w:val="right"/>
            </w:pPr>
            <w:r>
              <w:t>(</w:t>
            </w:r>
            <w:r w:rsidR="00153AAA">
              <w:t>54</w:t>
            </w:r>
            <w:r>
              <w:t>)</w:t>
            </w:r>
          </w:p>
        </w:tc>
      </w:tr>
    </w:tbl>
    <w:p w14:paraId="1B149FD5" w14:textId="77777777" w:rsidR="00B21E3B" w:rsidRDefault="00B21E3B" w:rsidP="00B21E3B">
      <w:pPr>
        <w:keepNext/>
        <w:spacing w:after="0" w:line="276" w:lineRule="auto"/>
      </w:pPr>
      <w:r>
        <w:t xml:space="preserve">Vessel volume: </w:t>
      </w:r>
    </w:p>
    <w:tbl>
      <w:tblPr>
        <w:tblW w:w="9360" w:type="dxa"/>
        <w:jc w:val="center"/>
        <w:tblLayout w:type="fixed"/>
        <w:tblLook w:val="04A0" w:firstRow="1" w:lastRow="0" w:firstColumn="1" w:lastColumn="0" w:noHBand="0" w:noVBand="1"/>
      </w:tblPr>
      <w:tblGrid>
        <w:gridCol w:w="432"/>
        <w:gridCol w:w="7992"/>
        <w:gridCol w:w="936"/>
      </w:tblGrid>
      <w:tr w:rsidR="00B21E3B" w14:paraId="40681956" w14:textId="77777777" w:rsidTr="00501452">
        <w:trPr>
          <w:jc w:val="center"/>
        </w:trPr>
        <w:tc>
          <w:tcPr>
            <w:tcW w:w="432" w:type="dxa"/>
            <w:vAlign w:val="center"/>
          </w:tcPr>
          <w:p w14:paraId="01445C50" w14:textId="77777777" w:rsidR="00B21E3B" w:rsidRDefault="00B21E3B" w:rsidP="00501452"/>
        </w:tc>
        <w:tc>
          <w:tcPr>
            <w:tcW w:w="7992" w:type="dxa"/>
            <w:vAlign w:val="center"/>
          </w:tcPr>
          <w:p w14:paraId="369629CD" w14:textId="77777777" w:rsidR="00B21E3B" w:rsidRPr="00F66839" w:rsidRDefault="00B21E3B" w:rsidP="00501452">
            <w:pPr>
              <w:spacing w:before="60" w:after="60" w:line="240" w:lineRule="auto"/>
              <w:jc w:val="center"/>
            </w:pPr>
            <m:oMathPara>
              <m:oMath>
                <m:sSup>
                  <m:sSupPr>
                    <m:ctrlPr>
                      <w:rPr>
                        <w:rFonts w:ascii="Cambria Math" w:hAnsi="Cambria Math"/>
                      </w:rPr>
                    </m:ctrlPr>
                  </m:sSupPr>
                  <m:e>
                    <m:r>
                      <w:rPr>
                        <w:rFonts w:ascii="Cambria Math" w:hAnsi="Cambria Math"/>
                        <w:color w:val="FF0000"/>
                      </w:rPr>
                      <m:t>ϵ</m:t>
                    </m:r>
                  </m:e>
                  <m:sup>
                    <m:r>
                      <w:rPr>
                        <w:rFonts w:ascii="Cambria Math" w:hAnsi="Cambria Math"/>
                        <w:color w:val="FF0000"/>
                      </w:rPr>
                      <m:t>ENZ</m:t>
                    </m:r>
                  </m:sup>
                </m:sSup>
                <m:sSup>
                  <m:sSupPr>
                    <m:ctrlPr>
                      <w:rPr>
                        <w:rFonts w:ascii="Cambria Math" w:hAnsi="Cambria Math"/>
                      </w:rPr>
                    </m:ctrlPr>
                  </m:sSupPr>
                  <m:e>
                    <m:r>
                      <w:rPr>
                        <w:rFonts w:ascii="Cambria Math" w:hAnsi="Cambria Math"/>
                      </w:rPr>
                      <m:t>V</m:t>
                    </m:r>
                  </m:e>
                  <m:sup>
                    <m:r>
                      <w:rPr>
                        <w:rFonts w:ascii="Cambria Math" w:hAnsi="Cambria Math"/>
                      </w:rPr>
                      <m:t>ENZ</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ENZ</m:t>
                    </m:r>
                  </m:sup>
                </m:sSubSup>
              </m:oMath>
            </m:oMathPara>
          </w:p>
        </w:tc>
        <w:tc>
          <w:tcPr>
            <w:tcW w:w="936" w:type="dxa"/>
            <w:vAlign w:val="center"/>
          </w:tcPr>
          <w:p w14:paraId="39CE74EA" w14:textId="6D52BE07" w:rsidR="00B21E3B" w:rsidRDefault="00B21E3B" w:rsidP="00501452">
            <w:pPr>
              <w:spacing w:after="0" w:line="240" w:lineRule="auto"/>
              <w:jc w:val="right"/>
            </w:pPr>
            <w:r>
              <w:t>(</w:t>
            </w:r>
            <w:r w:rsidR="00153AAA">
              <w:t>55</w:t>
            </w:r>
            <w:r>
              <w:t>)</w:t>
            </w:r>
          </w:p>
        </w:tc>
      </w:tr>
    </w:tbl>
    <w:p w14:paraId="74A0DA65" w14:textId="77777777" w:rsidR="00B21E3B" w:rsidRDefault="00B21E3B" w:rsidP="00B21E3B">
      <w:pPr>
        <w:keepNext/>
        <w:spacing w:after="0" w:line="276" w:lineRule="auto"/>
      </w:pPr>
      <w:r>
        <w:t>Capacity:</w:t>
      </w:r>
    </w:p>
    <w:tbl>
      <w:tblPr>
        <w:tblW w:w="9360" w:type="dxa"/>
        <w:jc w:val="center"/>
        <w:tblLayout w:type="fixed"/>
        <w:tblLook w:val="04A0" w:firstRow="1" w:lastRow="0" w:firstColumn="1" w:lastColumn="0" w:noHBand="0" w:noVBand="1"/>
      </w:tblPr>
      <w:tblGrid>
        <w:gridCol w:w="432"/>
        <w:gridCol w:w="7992"/>
        <w:gridCol w:w="936"/>
      </w:tblGrid>
      <w:tr w:rsidR="00B21E3B" w14:paraId="1F4A10B2" w14:textId="77777777" w:rsidTr="00501452">
        <w:trPr>
          <w:jc w:val="center"/>
        </w:trPr>
        <w:tc>
          <w:tcPr>
            <w:tcW w:w="432" w:type="dxa"/>
            <w:vAlign w:val="center"/>
          </w:tcPr>
          <w:p w14:paraId="59E752F2" w14:textId="77777777" w:rsidR="00B21E3B" w:rsidRDefault="00B21E3B" w:rsidP="00501452"/>
        </w:tc>
        <w:tc>
          <w:tcPr>
            <w:tcW w:w="7992" w:type="dxa"/>
            <w:vAlign w:val="center"/>
          </w:tcPr>
          <w:p w14:paraId="1A65EA4E" w14:textId="77777777" w:rsidR="00B21E3B" w:rsidRDefault="00B21E3B" w:rsidP="00501452">
            <w:pPr>
              <w:spacing w:before="60" w:after="60" w:line="240" w:lineRule="auto"/>
              <w:jc w:val="center"/>
            </w:pPr>
            <m:oMathPara>
              <m:oMathParaPr>
                <m:jc m:val="center"/>
              </m:oMathParaPr>
              <m:oMath>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ENZ</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ENZ</m:t>
                    </m:r>
                  </m:sup>
                </m:sSup>
              </m:oMath>
            </m:oMathPara>
          </w:p>
        </w:tc>
        <w:tc>
          <w:tcPr>
            <w:tcW w:w="936" w:type="dxa"/>
            <w:vAlign w:val="center"/>
          </w:tcPr>
          <w:p w14:paraId="52DA6463" w14:textId="69336F3F" w:rsidR="00B21E3B" w:rsidRDefault="00B21E3B" w:rsidP="00501452">
            <w:pPr>
              <w:spacing w:after="0" w:line="240" w:lineRule="auto"/>
              <w:jc w:val="right"/>
            </w:pPr>
            <w:r>
              <w:t>(</w:t>
            </w:r>
            <w:r w:rsidR="00153AAA">
              <w:t>56</w:t>
            </w:r>
            <w:r>
              <w:t>)</w:t>
            </w:r>
          </w:p>
        </w:tc>
      </w:tr>
    </w:tbl>
    <w:p w14:paraId="776F3143" w14:textId="77777777" w:rsidR="00B21E3B" w:rsidRDefault="00B21E3B" w:rsidP="00B21E3B">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26AF0063" w14:textId="77777777" w:rsidTr="00501452">
        <w:trPr>
          <w:jc w:val="center"/>
        </w:trPr>
        <w:tc>
          <w:tcPr>
            <w:tcW w:w="432" w:type="dxa"/>
            <w:vAlign w:val="center"/>
          </w:tcPr>
          <w:p w14:paraId="7FC1C4CE" w14:textId="77777777" w:rsidR="00B21E3B" w:rsidRDefault="00B21E3B" w:rsidP="00501452"/>
        </w:tc>
        <w:tc>
          <w:tcPr>
            <w:tcW w:w="7992" w:type="dxa"/>
            <w:vAlign w:val="center"/>
          </w:tcPr>
          <w:p w14:paraId="47A82193" w14:textId="77777777" w:rsidR="00B21E3B" w:rsidRDefault="00B21E3B" w:rsidP="00501452">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ENZ</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ENZ</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ENZ</m:t>
                    </m:r>
                  </m:sub>
                  <m:sup>
                    <m:r>
                      <w:rPr>
                        <w:rFonts w:ascii="Cambria Math" w:hAnsi="Cambria Math"/>
                      </w:rPr>
                      <m:t>S</m:t>
                    </m:r>
                  </m:sup>
                </m:sSubSup>
              </m:oMath>
            </m:oMathPara>
          </w:p>
        </w:tc>
        <w:tc>
          <w:tcPr>
            <w:tcW w:w="936" w:type="dxa"/>
            <w:vAlign w:val="center"/>
          </w:tcPr>
          <w:p w14:paraId="181CDF4B" w14:textId="11C2AFF1" w:rsidR="00B21E3B" w:rsidRDefault="00B21E3B" w:rsidP="00501452">
            <w:pPr>
              <w:spacing w:after="0" w:line="240" w:lineRule="auto"/>
              <w:jc w:val="right"/>
            </w:pPr>
            <w:r>
              <w:t>(</w:t>
            </w:r>
            <w:r w:rsidR="00153AAA">
              <w:t>57</w:t>
            </w:r>
            <w:r>
              <w:t>)</w:t>
            </w:r>
          </w:p>
        </w:tc>
      </w:tr>
    </w:tbl>
    <w:p w14:paraId="22AE9C06" w14:textId="77777777" w:rsidR="00B21E3B" w:rsidRDefault="00B21E3B" w:rsidP="00B21E3B">
      <w:pPr>
        <w:keepNext/>
        <w:spacing w:after="0" w:line="276" w:lineRule="auto"/>
      </w:pPr>
      <w:r>
        <w:t>Annual enzyme cost: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148F9E78" w14:textId="77777777" w:rsidTr="00501452">
        <w:trPr>
          <w:jc w:val="center"/>
        </w:trPr>
        <w:tc>
          <w:tcPr>
            <w:tcW w:w="432" w:type="dxa"/>
            <w:vAlign w:val="center"/>
          </w:tcPr>
          <w:p w14:paraId="1FA465A7" w14:textId="77777777" w:rsidR="00B21E3B" w:rsidRDefault="00B21E3B" w:rsidP="00501452"/>
        </w:tc>
        <w:tc>
          <w:tcPr>
            <w:tcW w:w="7992" w:type="dxa"/>
            <w:vAlign w:val="center"/>
          </w:tcPr>
          <w:p w14:paraId="00DC787C" w14:textId="77777777" w:rsidR="00B21E3B" w:rsidRDefault="00B21E3B"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ENZ</m:t>
                    </m:r>
                  </m:sub>
                  <m:sup>
                    <m:r>
                      <w:rPr>
                        <w:rFonts w:ascii="Cambria Math" w:hAnsi="Cambria Math"/>
                      </w:rPr>
                      <m:t>enz</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enz</m:t>
                    </m:r>
                  </m:sup>
                </m:sSup>
                <m:sSup>
                  <m:sSupPr>
                    <m:ctrlPr>
                      <w:rPr>
                        <w:rFonts w:ascii="Cambria Math" w:hAnsi="Cambria Math"/>
                      </w:rPr>
                    </m:ctrlPr>
                  </m:sSupPr>
                  <m:e>
                    <m:r>
                      <w:rPr>
                        <w:rFonts w:ascii="Cambria Math" w:hAnsi="Cambria Math"/>
                        <w:color w:val="FF0000"/>
                      </w:rPr>
                      <m:t>T</m:t>
                    </m:r>
                  </m:e>
                  <m:sup>
                    <m:r>
                      <w:rPr>
                        <w:rFonts w:ascii="Cambria Math" w:hAnsi="Cambria Math"/>
                        <w:color w:val="FF0000"/>
                      </w:rPr>
                      <m:t>ann</m:t>
                    </m:r>
                  </m:sup>
                </m:sSup>
                <m:sSub>
                  <m:sSubPr>
                    <m:ctrlPr>
                      <w:rPr>
                        <w:rFonts w:ascii="Cambria Math" w:hAnsi="Cambria Math"/>
                      </w:rPr>
                    </m:ctrlPr>
                  </m:sSubPr>
                  <m:e>
                    <m:r>
                      <w:rPr>
                        <w:rFonts w:ascii="Cambria Math" w:hAnsi="Cambria Math"/>
                      </w:rPr>
                      <m:t>M</m:t>
                    </m:r>
                  </m:e>
                  <m:sub>
                    <m:r>
                      <w:rPr>
                        <w:rFonts w:ascii="Cambria Math" w:hAnsi="Cambria Math"/>
                      </w:rPr>
                      <m:t>15</m:t>
                    </m:r>
                    <m:r>
                      <m:rPr>
                        <m:sty m:val="p"/>
                      </m:rPr>
                      <w:rPr>
                        <w:rFonts w:ascii="Cambria Math" w:hAnsi="Cambria Math"/>
                      </w:rPr>
                      <m:t>,</m:t>
                    </m:r>
                    <m:r>
                      <w:rPr>
                        <w:rFonts w:ascii="Cambria Math" w:hAnsi="Cambria Math"/>
                      </w:rPr>
                      <m:t>ENZYME</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936" w:type="dxa"/>
            <w:vAlign w:val="center"/>
          </w:tcPr>
          <w:p w14:paraId="2506E518" w14:textId="11D7D393" w:rsidR="00B21E3B" w:rsidRDefault="00B21E3B" w:rsidP="00501452">
            <w:pPr>
              <w:spacing w:after="0" w:line="240" w:lineRule="auto"/>
              <w:jc w:val="right"/>
            </w:pPr>
            <w:r>
              <w:t>(</w:t>
            </w:r>
            <w:r w:rsidR="00153AAA">
              <w:t>58</w:t>
            </w:r>
            <w:r>
              <w:t>)</w:t>
            </w:r>
          </w:p>
        </w:tc>
      </w:tr>
    </w:tbl>
    <w:p w14:paraId="64BF0AEA" w14:textId="77777777" w:rsidR="00B21E3B" w:rsidRDefault="00B21E3B" w:rsidP="00B21E3B">
      <w:pPr>
        <w:keepNext/>
        <w:spacing w:after="0" w:line="276" w:lineRule="auto"/>
      </w:pPr>
      <w:r>
        <w:t>Effect on anaerobic digestion: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B21E3B" w14:paraId="520FF6D7" w14:textId="77777777" w:rsidTr="00501452">
        <w:trPr>
          <w:jc w:val="center"/>
        </w:trPr>
        <w:tc>
          <w:tcPr>
            <w:tcW w:w="432" w:type="dxa"/>
            <w:vAlign w:val="center"/>
          </w:tcPr>
          <w:p w14:paraId="1012A6BD" w14:textId="77777777" w:rsidR="00B21E3B" w:rsidRDefault="00B21E3B" w:rsidP="00501452"/>
        </w:tc>
        <w:tc>
          <w:tcPr>
            <w:tcW w:w="7992" w:type="dxa"/>
            <w:vAlign w:val="center"/>
          </w:tcPr>
          <w:p w14:paraId="369355DC" w14:textId="77777777" w:rsidR="00B21E3B" w:rsidRDefault="00B21E3B"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η</m:t>
                    </m:r>
                  </m:e>
                  <m:sub>
                    <m:r>
                      <w:rPr>
                        <w:rFonts w:ascii="Cambria Math" w:hAnsi="Cambria Math"/>
                      </w:rPr>
                      <m:t>eff</m:t>
                    </m:r>
                  </m:sub>
                  <m:sup>
                    <m:r>
                      <w:rPr>
                        <w:rFonts w:ascii="Cambria Math" w:hAnsi="Cambria Math"/>
                      </w:rPr>
                      <m:t>AND</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η</m:t>
                    </m:r>
                  </m:e>
                  <m:sup>
                    <m:r>
                      <w:rPr>
                        <w:rFonts w:ascii="Cambria Math" w:hAnsi="Cambria Math"/>
                        <w:color w:val="FF0000"/>
                      </w:rPr>
                      <m:t>AND</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color w:val="FF0000"/>
                          </w:rPr>
                          <m:t>δ</m:t>
                        </m:r>
                      </m:e>
                      <m:sup>
                        <m:r>
                          <w:rPr>
                            <w:rFonts w:ascii="Cambria Math" w:hAnsi="Cambria Math"/>
                            <w:color w:val="FF0000"/>
                          </w:rPr>
                          <m:t>ENZ</m:t>
                        </m:r>
                      </m:sup>
                    </m:sSup>
                    <m:sSub>
                      <m:sSubPr>
                        <m:ctrlPr>
                          <w:rPr>
                            <w:rFonts w:ascii="Cambria Math" w:hAnsi="Cambria Math"/>
                          </w:rPr>
                        </m:ctrlPr>
                      </m:sSubPr>
                      <m:e>
                        <m:r>
                          <w:rPr>
                            <w:rFonts w:ascii="Cambria Math" w:hAnsi="Cambria Math"/>
                          </w:rPr>
                          <m:t>y</m:t>
                        </m:r>
                      </m:e>
                      <m:sub>
                        <m:r>
                          <w:rPr>
                            <w:rFonts w:ascii="Cambria Math" w:hAnsi="Cambria Math"/>
                          </w:rPr>
                          <m:t>ENZ</m:t>
                        </m:r>
                      </m:sub>
                    </m:sSub>
                  </m:e>
                </m:d>
              </m:oMath>
            </m:oMathPara>
          </w:p>
        </w:tc>
        <w:tc>
          <w:tcPr>
            <w:tcW w:w="936" w:type="dxa"/>
            <w:vAlign w:val="center"/>
          </w:tcPr>
          <w:p w14:paraId="4D51B169" w14:textId="1984E018" w:rsidR="00B21E3B" w:rsidRDefault="00B21E3B" w:rsidP="00501452">
            <w:pPr>
              <w:spacing w:after="0" w:line="240" w:lineRule="auto"/>
              <w:jc w:val="right"/>
            </w:pPr>
            <w:r>
              <w:t>(</w:t>
            </w:r>
            <w:r w:rsidR="00153AAA">
              <w:t>59</w:t>
            </w:r>
            <w:r>
              <w:t>)</w:t>
            </w:r>
          </w:p>
        </w:tc>
      </w:tr>
    </w:tbl>
    <w:p w14:paraId="27485715" w14:textId="77777777" w:rsidR="00BF1CF3" w:rsidRDefault="00BF1CF3" w:rsidP="00BF1CF3">
      <w:pPr>
        <w:rPr>
          <w:u w:val="single"/>
        </w:rPr>
      </w:pPr>
    </w:p>
    <w:p w14:paraId="123BE7F0" w14:textId="77777777" w:rsidR="00CF6A8F" w:rsidRDefault="00BF1CF3" w:rsidP="00CF6A8F">
      <w:pPr>
        <w:rPr>
          <w:noProof/>
        </w:rPr>
      </w:pPr>
      <w:r w:rsidRPr="00B03210">
        <w:rPr>
          <w:u w:val="single"/>
        </w:rPr>
        <w:t>Hydrothermal Liquefaction (HTL</w:t>
      </w:r>
    </w:p>
    <w:p w14:paraId="3D617181" w14:textId="0F5A31F9" w:rsidR="00EF7E32" w:rsidRPr="00CF6A8F" w:rsidRDefault="00297633" w:rsidP="00CF6A8F">
      <w:pPr>
        <w:rPr>
          <w:u w:val="single"/>
        </w:rPr>
      </w:pPr>
      <w:r>
        <w:rPr>
          <w:noProof/>
        </w:rPr>
        <w:drawing>
          <wp:inline distT="0" distB="0" distL="0" distR="0" wp14:anchorId="322BCAA2" wp14:editId="5F4258EC">
            <wp:extent cx="4704875" cy="2286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HTL.png"/>
                    <pic:cNvPicPr/>
                  </pic:nvPicPr>
                  <pic:blipFill rotWithShape="1">
                    <a:blip r:embed="rId10"/>
                    <a:srcRect b="10112"/>
                    <a:stretch>
                      <a:fillRect/>
                    </a:stretch>
                  </pic:blipFill>
                  <pic:spPr bwMode="auto">
                    <a:xfrm>
                      <a:off x="0" y="0"/>
                      <a:ext cx="4709696" cy="2288342"/>
                    </a:xfrm>
                    <a:prstGeom prst="rect">
                      <a:avLst/>
                    </a:prstGeom>
                    <a:ln>
                      <a:noFill/>
                    </a:ln>
                    <a:extLst>
                      <a:ext uri="{53640926-AAD7-44D8-BBD7-CCE9431645EC}">
                        <a14:shadowObscured xmlns:a14="http://schemas.microsoft.com/office/drawing/2010/main"/>
                      </a:ext>
                    </a:extLst>
                  </pic:spPr>
                </pic:pic>
              </a:graphicData>
            </a:graphic>
          </wp:inline>
        </w:drawing>
      </w:r>
    </w:p>
    <w:p w14:paraId="59CB4946" w14:textId="77777777" w:rsidR="005266B3" w:rsidRDefault="005266B3" w:rsidP="005266B3">
      <w:pPr>
        <w:keepNext/>
        <w:spacing w:before="160" w:after="40"/>
      </w:pPr>
      <w:r>
        <w:rPr>
          <w:b/>
        </w:rPr>
        <w:t>Unit Specific Parameters</w:t>
      </w:r>
    </w:p>
    <w:p w14:paraId="66C6DD51" w14:textId="77777777" w:rsidR="005266B3" w:rsidRDefault="005266B3" w:rsidP="005266B3">
      <w:pPr>
        <w:spacing w:after="0" w:line="288" w:lineRule="auto"/>
      </w:pPr>
      <m:oMath>
        <m:r>
          <w:rPr>
            <w:rFonts w:ascii="Cambria Math" w:hAnsi="Cambria Math"/>
            <w:color w:val="EE0000"/>
          </w:rPr>
          <m:t>T</m:t>
        </m:r>
        <m:sSup>
          <m:sSupPr>
            <m:ctrlPr>
              <w:rPr>
                <w:rFonts w:ascii="Cambria Math" w:hAnsi="Cambria Math"/>
              </w:rPr>
            </m:ctrlPr>
          </m:sSupPr>
          <m:e>
            <m:r>
              <w:rPr>
                <w:rFonts w:ascii="Cambria Math" w:hAnsi="Cambria Math"/>
                <w:color w:val="EE0000"/>
              </w:rPr>
              <m:t>S</m:t>
            </m:r>
          </m:e>
          <m:sup>
            <m:r>
              <w:rPr>
                <w:rFonts w:ascii="Cambria Math" w:hAnsi="Cambria Math"/>
                <w:color w:val="EE0000"/>
              </w:rPr>
              <m:t>HTL</m:t>
            </m:r>
          </m:sup>
        </m:sSup>
      </m:oMath>
      <w:r>
        <w:t>: design solids content of the HTL feed</w:t>
      </w:r>
    </w:p>
    <w:p w14:paraId="762552ED" w14:textId="272741A4" w:rsidR="005266B3" w:rsidRDefault="005266B3" w:rsidP="005266B3">
      <w:pPr>
        <w:spacing w:after="0" w:line="288" w:lineRule="auto"/>
      </w:pPr>
      <m:oMath>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k</m:t>
            </m:r>
          </m:sub>
          <m:sup>
            <m:r>
              <w:rPr>
                <w:rFonts w:ascii="Cambria Math" w:hAnsi="Cambria Math"/>
                <w:color w:val="FF0000"/>
              </w:rPr>
              <m:t>HTL</m:t>
            </m:r>
          </m:sup>
        </m:sSubSup>
      </m:oMath>
      <w:r>
        <w:t>: yield of product</w:t>
      </w:r>
      <w:r w:rsidR="00C56475">
        <w:t>s</w:t>
      </w:r>
      <w:r>
        <w:t>(kg/kg dry ash-free organics)</w:t>
      </w:r>
    </w:p>
    <w:p w14:paraId="10EB3A86"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color w:val="FF0000"/>
              </w:rPr>
              <m:t>ρ</m:t>
            </m:r>
          </m:e>
          <m:sup>
            <m:r>
              <w:rPr>
                <w:rFonts w:ascii="Cambria Math" w:hAnsi="Cambria Math"/>
                <w:color w:val="FF0000"/>
              </w:rPr>
              <m:t>HTL</m:t>
            </m:r>
          </m:sup>
        </m:sSup>
      </m:oMath>
      <w:r>
        <w:t>: feed slurry density at inlet conditions (kg/m³)</w:t>
      </w:r>
    </w:p>
    <w:p w14:paraId="2B30D3DD"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color w:val="FF0000"/>
              </w:rPr>
              <m:t>θ</m:t>
            </m:r>
          </m:e>
          <m:sup>
            <m:r>
              <w:rPr>
                <w:rFonts w:ascii="Cambria Math" w:hAnsi="Cambria Math"/>
                <w:color w:val="FF0000"/>
              </w:rPr>
              <m:t>HTL</m:t>
            </m:r>
          </m:sup>
        </m:sSup>
        <m:r>
          <w:rPr>
            <w:rFonts w:ascii="Cambria Math" w:hAnsi="Cambria Math"/>
          </w:rPr>
          <m:t>:</m:t>
        </m:r>
      </m:oMath>
      <w:r>
        <w:t xml:space="preserve"> residence time  (h)</w:t>
      </w:r>
    </w:p>
    <w:p w14:paraId="0B3C8D12"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HTL</m:t>
            </m:r>
          </m:sup>
        </m:sSup>
      </m:oMath>
      <w:r>
        <w:t>: working volume fraction</w:t>
      </w:r>
    </w:p>
    <w:p w14:paraId="2CFC9F77"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color w:val="FF0000"/>
              </w:rPr>
              <m:t>η</m:t>
            </m:r>
          </m:e>
          <m:sup>
            <m:r>
              <w:rPr>
                <w:rFonts w:ascii="Cambria Math" w:hAnsi="Cambria Math"/>
                <w:color w:val="FF0000"/>
              </w:rPr>
              <m:t>HX</m:t>
            </m:r>
          </m:sup>
        </m:sSup>
      </m:oMath>
      <w:r>
        <w:t>: heat recovery</w:t>
      </w:r>
    </w:p>
    <w:p w14:paraId="727E6D59" w14:textId="77777777" w:rsidR="005266B3" w:rsidRDefault="005266B3" w:rsidP="005266B3">
      <w:pPr>
        <w:spacing w:after="0" w:line="288" w:lineRule="auto"/>
      </w:pPr>
      <m:oMath>
        <m:r>
          <w:rPr>
            <w:rFonts w:ascii="Cambria Math" w:hAnsi="Cambria Math"/>
            <w:color w:val="EE0000"/>
          </w:rPr>
          <w:lastRenderedPageBreak/>
          <m:t>Δ</m:t>
        </m:r>
        <m:sSub>
          <m:sSubPr>
            <m:ctrlPr>
              <w:rPr>
                <w:rFonts w:ascii="Cambria Math" w:hAnsi="Cambria Math"/>
              </w:rPr>
            </m:ctrlPr>
          </m:sSubPr>
          <m:e>
            <m:r>
              <w:rPr>
                <w:rFonts w:ascii="Cambria Math" w:hAnsi="Cambria Math"/>
                <w:color w:val="EE0000"/>
              </w:rPr>
              <m:t>h</m:t>
            </m:r>
          </m:e>
          <m:sub>
            <m:r>
              <w:rPr>
                <w:rFonts w:ascii="Cambria Math" w:hAnsi="Cambria Math"/>
                <w:color w:val="EE0000"/>
              </w:rPr>
              <m:t>w</m:t>
            </m:r>
          </m:sub>
        </m:sSub>
      </m:oMath>
      <w:r>
        <w:t>: enthalpy rise of the feed from ambient to reaction temperature at reactor pressure (kJ/kg)</w:t>
      </w:r>
    </w:p>
    <w:p w14:paraId="7735D65B" w14:textId="77777777" w:rsidR="005266B3" w:rsidRDefault="005266B3" w:rsidP="005266B3">
      <w:pPr>
        <w:spacing w:after="0" w:line="288" w:lineRule="auto"/>
      </w:pPr>
      <m:oMath>
        <m:r>
          <w:rPr>
            <w:rFonts w:ascii="Cambria Math" w:hAnsi="Cambria Math"/>
            <w:color w:val="FF0000"/>
          </w:rPr>
          <m:t>HH</m:t>
        </m:r>
        <m:sSup>
          <m:sSupPr>
            <m:ctrlPr>
              <w:rPr>
                <w:rFonts w:ascii="Cambria Math" w:hAnsi="Cambria Math"/>
              </w:rPr>
            </m:ctrlPr>
          </m:sSupPr>
          <m:e>
            <m:r>
              <w:rPr>
                <w:rFonts w:ascii="Cambria Math" w:hAnsi="Cambria Math"/>
                <w:color w:val="FF0000"/>
              </w:rPr>
              <m:t>V</m:t>
            </m:r>
          </m:e>
          <m:sup>
            <m:r>
              <w:rPr>
                <w:rFonts w:ascii="Cambria Math" w:hAnsi="Cambria Math"/>
                <w:color w:val="FF0000"/>
              </w:rPr>
              <m:t>gas</m:t>
            </m:r>
          </m:sup>
        </m:sSup>
        <m:r>
          <w:rPr>
            <w:rFonts w:ascii="Cambria Math" w:hAnsi="Cambria Math"/>
          </w:rPr>
          <m:t>:</m:t>
        </m:r>
      </m:oMath>
      <w:r>
        <w:t xml:space="preserve"> heating value of the HTL gas (MJ/kg)</w:t>
      </w:r>
    </w:p>
    <w:p w14:paraId="676D57F8" w14:textId="77777777" w:rsidR="005266B3" w:rsidRDefault="005266B3" w:rsidP="005266B3">
      <w:pPr>
        <w:spacing w:after="0" w:line="288" w:lineRule="auto"/>
      </w:pPr>
      <m:oMath>
        <m:r>
          <w:rPr>
            <w:rFonts w:ascii="Cambria Math" w:hAnsi="Cambria Math"/>
            <w:color w:val="EE0000"/>
          </w:rPr>
          <m:t>LH</m:t>
        </m:r>
        <m:sSub>
          <m:sSubPr>
            <m:ctrlPr>
              <w:rPr>
                <w:rFonts w:ascii="Cambria Math" w:hAnsi="Cambria Math"/>
              </w:rPr>
            </m:ctrlPr>
          </m:sSubPr>
          <m:e>
            <m:r>
              <w:rPr>
                <w:rFonts w:ascii="Cambria Math" w:hAnsi="Cambria Math"/>
                <w:color w:val="EE0000"/>
              </w:rPr>
              <m:t>V</m:t>
            </m:r>
          </m:e>
          <m:sub>
            <m:r>
              <w:rPr>
                <w:rFonts w:ascii="Cambria Math" w:hAnsi="Cambria Math"/>
                <w:color w:val="EE0000"/>
              </w:rPr>
              <m:t>NG</m:t>
            </m:r>
          </m:sub>
        </m:sSub>
      </m:oMath>
      <w:r>
        <w:t>: lower heating value of natural gas (MJ/kg)</w:t>
      </w:r>
    </w:p>
    <w:p w14:paraId="68D4A91F" w14:textId="77777777" w:rsidR="005266B3" w:rsidRDefault="005266B3" w:rsidP="005266B3">
      <w:pPr>
        <w:spacing w:after="0" w:line="288" w:lineRule="auto"/>
      </w:pPr>
      <m:oMath>
        <m:sSub>
          <m:sSubPr>
            <m:ctrlPr>
              <w:rPr>
                <w:rFonts w:ascii="Cambria Math" w:hAnsi="Cambria Math"/>
              </w:rPr>
            </m:ctrlPr>
          </m:sSubPr>
          <m:e>
            <m:r>
              <w:rPr>
                <w:rFonts w:ascii="Cambria Math" w:hAnsi="Cambria Math"/>
                <w:color w:val="EE0000"/>
              </w:rPr>
              <m:t>η</m:t>
            </m:r>
          </m:e>
          <m:sub>
            <m:r>
              <w:rPr>
                <w:rFonts w:ascii="Cambria Math" w:hAnsi="Cambria Math"/>
                <w:color w:val="EE0000"/>
              </w:rPr>
              <m:t>fh</m:t>
            </m:r>
          </m:sub>
        </m:sSub>
      </m:oMath>
      <w:r>
        <w:t>: fired heater efficiency</w:t>
      </w:r>
    </w:p>
    <w:p w14:paraId="4168F6E8" w14:textId="77777777" w:rsidR="005266B3" w:rsidRDefault="005266B3" w:rsidP="005266B3">
      <w:pPr>
        <w:spacing w:after="0" w:line="288" w:lineRule="auto"/>
      </w:pPr>
      <m:oMath>
        <m:sSub>
          <m:sSubPr>
            <m:ctrlPr>
              <w:rPr>
                <w:rFonts w:ascii="Cambria Math" w:hAnsi="Cambria Math"/>
              </w:rPr>
            </m:ctrlPr>
          </m:sSubPr>
          <m:e>
            <m:r>
              <w:rPr>
                <w:rFonts w:ascii="Cambria Math" w:hAnsi="Cambria Math"/>
                <w:color w:val="FF0000"/>
              </w:rPr>
              <m:t>w</m:t>
            </m:r>
          </m:e>
          <m:sub>
            <m:r>
              <w:rPr>
                <w:rFonts w:ascii="Cambria Math" w:hAnsi="Cambria Math"/>
                <w:color w:val="FF0000"/>
              </w:rPr>
              <m:t>N</m:t>
            </m:r>
          </m:sub>
        </m:sSub>
      </m:oMath>
      <w:r>
        <w:t>: nitrogen mass fraction of the feed (dry, ash free)</w:t>
      </w:r>
    </w:p>
    <w:p w14:paraId="72D50AA7"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color w:val="FF0000"/>
              </w:rPr>
              <m:t>ξ</m:t>
            </m:r>
          </m:e>
          <m:sub>
            <m:r>
              <w:rPr>
                <w:rFonts w:ascii="Cambria Math" w:hAnsi="Cambria Math"/>
                <w:color w:val="FF0000"/>
              </w:rPr>
              <m:t>AQ</m:t>
            </m:r>
          </m:sub>
          <m:sup>
            <m:r>
              <w:rPr>
                <w:rFonts w:ascii="Cambria Math" w:hAnsi="Cambria Math"/>
                <w:color w:val="FF0000"/>
              </w:rPr>
              <m:t>N</m:t>
            </m:r>
          </m:sup>
        </m:sSubSup>
      </m:oMath>
      <w:r>
        <w:t>: fraction of HTL feed nitrogen reporting to the aqueous phase</w:t>
      </w:r>
    </w:p>
    <w:p w14:paraId="7206A9D7"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HTL</m:t>
            </m:r>
          </m:sub>
          <m:sup>
            <m:r>
              <w:rPr>
                <w:rFonts w:ascii="Cambria Math" w:hAnsi="Cambria Math"/>
                <w:color w:val="FF0000"/>
              </w:rPr>
              <m:t>sp</m:t>
            </m:r>
          </m:sup>
        </m:sSubSup>
      </m:oMath>
      <w:r>
        <w:t>: specific power (kW/m³)</w:t>
      </w:r>
    </w:p>
    <w:p w14:paraId="04AEA302" w14:textId="77777777" w:rsidR="005266B3" w:rsidRDefault="005266B3" w:rsidP="005266B3">
      <w:pPr>
        <w:keepNext/>
        <w:spacing w:before="160" w:after="40"/>
      </w:pPr>
      <w:r>
        <w:rPr>
          <w:b/>
        </w:rPr>
        <w:t>Variables</w:t>
      </w:r>
    </w:p>
    <w:p w14:paraId="3AB0279E"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oMath>
      <w:r>
        <w:t>: dry ash-free organics entering (kg/h)</w:t>
      </w:r>
    </w:p>
    <w:p w14:paraId="12ECB277"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rPr>
              <m:t>m</m:t>
            </m:r>
          </m:e>
          <m:sup>
            <m:r>
              <w:rPr>
                <w:rFonts w:ascii="Cambria Math" w:hAnsi="Cambria Math"/>
              </w:rPr>
              <m:t>HTL</m:t>
            </m:r>
          </m:sup>
        </m:sSup>
      </m:oMath>
      <w:r>
        <w:t>: heated slurry mass (kg/h)</w:t>
      </w:r>
    </w:p>
    <w:p w14:paraId="1D873F72"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HTL</m:t>
            </m:r>
          </m:sup>
        </m:sSubSup>
      </m:oMath>
      <w:r>
        <w:t xml:space="preserve">, </w:t>
      </w:r>
      <m:oMath>
        <m:sSup>
          <m:sSupPr>
            <m:ctrlPr>
              <w:rPr>
                <w:rFonts w:ascii="Cambria Math" w:hAnsi="Cambria Math"/>
              </w:rPr>
            </m:ctrlPr>
          </m:sSupPr>
          <m:e>
            <m:r>
              <w:rPr>
                <w:rFonts w:ascii="Cambria Math" w:hAnsi="Cambria Math"/>
              </w:rPr>
              <m:t>V</m:t>
            </m:r>
          </m:e>
          <m:sup>
            <m:r>
              <w:rPr>
                <w:rFonts w:ascii="Cambria Math" w:hAnsi="Cambria Math"/>
              </w:rPr>
              <m:t>HTL</m:t>
            </m:r>
          </m:sup>
        </m:sSup>
      </m:oMath>
      <w:r>
        <w:t>: working and vessel volumes (m³)</w:t>
      </w:r>
    </w:p>
    <w:p w14:paraId="6899C570"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rPr>
              <m:t>H</m:t>
            </m:r>
          </m:e>
          <m:sub>
            <m:r>
              <w:rPr>
                <w:rFonts w:ascii="Cambria Math" w:hAnsi="Cambria Math"/>
              </w:rPr>
              <m:t>net</m:t>
            </m:r>
          </m:sub>
          <m:sup>
            <m:r>
              <w:rPr>
                <w:rFonts w:ascii="Cambria Math" w:hAnsi="Cambria Math"/>
              </w:rPr>
              <m:t>HTL</m:t>
            </m:r>
          </m:sup>
        </m:sSubSup>
      </m:oMath>
      <w:r>
        <w:t xml:space="preserve">, </w:t>
      </w:r>
      <m:oMath>
        <m:sSubSup>
          <m:sSubSupPr>
            <m:ctrlPr>
              <w:rPr>
                <w:rFonts w:ascii="Cambria Math" w:hAnsi="Cambria Math"/>
              </w:rPr>
            </m:ctrlPr>
          </m:sSubSupPr>
          <m:e>
            <m:r>
              <w:rPr>
                <w:rFonts w:ascii="Cambria Math" w:hAnsi="Cambria Math"/>
              </w:rPr>
              <m:t>H</m:t>
            </m:r>
          </m:e>
          <m:sub>
            <m:r>
              <w:rPr>
                <w:rFonts w:ascii="Cambria Math" w:hAnsi="Cambria Math"/>
              </w:rPr>
              <m:t>gas</m:t>
            </m:r>
          </m:sub>
          <m:sup>
            <m:r>
              <w:rPr>
                <w:rFonts w:ascii="Cambria Math" w:hAnsi="Cambria Math"/>
              </w:rPr>
              <m:t>HTL</m:t>
            </m:r>
          </m:sup>
        </m:sSubSup>
      </m:oMath>
      <w:r>
        <w:t>: net heat duty and heat from burning the HTL gas (kJ/h)</w:t>
      </w:r>
    </w:p>
    <w:p w14:paraId="6E384F66" w14:textId="77777777" w:rsidR="005266B3" w:rsidRDefault="005266B3" w:rsidP="005266B3">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NG</m:t>
            </m:r>
          </m:sup>
        </m:sSubSup>
      </m:oMath>
      <w:r>
        <w:t>: natural gas burned in the fired heater (kg/h)</w:t>
      </w:r>
    </w:p>
    <w:p w14:paraId="014AE39C" w14:textId="77777777" w:rsidR="005266B3" w:rsidRDefault="005266B3" w:rsidP="005266B3">
      <w:pPr>
        <w:spacing w:after="0" w:line="288" w:lineRule="auto"/>
      </w:pPr>
      <m:oMath>
        <m:sSup>
          <m:sSupPr>
            <m:ctrlPr>
              <w:rPr>
                <w:rFonts w:ascii="Cambria Math" w:hAnsi="Cambria Math"/>
              </w:rPr>
            </m:ctrlPr>
          </m:sSupPr>
          <m:e>
            <m:r>
              <w:rPr>
                <w:rFonts w:ascii="Cambria Math" w:hAnsi="Cambria Math"/>
              </w:rPr>
              <m:t>N</m:t>
            </m:r>
          </m:e>
          <m:sup>
            <m:r>
              <w:rPr>
                <w:rFonts w:ascii="Cambria Math" w:hAnsi="Cambria Math"/>
              </w:rPr>
              <m:t>AQ</m:t>
            </m:r>
          </m:sup>
        </m:sSup>
        <m:r>
          <w:rPr>
            <w:rFonts w:ascii="Cambria Math" w:hAnsi="Cambria Math"/>
          </w:rPr>
          <m:t>:</m:t>
        </m:r>
      </m:oMath>
      <w:r>
        <w:t xml:space="preserve"> nitrogen to the aqueous phase  (kg N/h)</w:t>
      </w:r>
    </w:p>
    <w:p w14:paraId="310A8C59" w14:textId="77777777" w:rsidR="005266B3" w:rsidRDefault="005266B3" w:rsidP="005266B3">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HTL</m:t>
            </m:r>
          </m:sub>
        </m:sSub>
      </m:oMath>
      <w:r>
        <w:t>: operating power (kW)</w:t>
      </w:r>
    </w:p>
    <w:p w14:paraId="7CB70068" w14:textId="77777777" w:rsidR="005266B3" w:rsidRDefault="005266B3" w:rsidP="005266B3">
      <w:pPr>
        <w:keepNext/>
        <w:spacing w:before="160" w:after="40"/>
      </w:pPr>
      <w:r>
        <w:rPr>
          <w:b/>
        </w:rPr>
        <w:t>Equations</w:t>
      </w:r>
    </w:p>
    <w:p w14:paraId="13978577" w14:textId="77777777" w:rsidR="005266B3" w:rsidRPr="00531B19" w:rsidRDefault="005266B3" w:rsidP="005266B3">
      <w:pPr>
        <w:keepNext/>
        <w:spacing w:after="0" w:line="276" w:lineRule="auto"/>
      </w:pPr>
      <w:r w:rsidRPr="00531B19">
        <w:t>Dry ash-free organics:</w:t>
      </w:r>
    </w:p>
    <w:tbl>
      <w:tblPr>
        <w:tblW w:w="9360" w:type="dxa"/>
        <w:jc w:val="center"/>
        <w:tblBorders>
          <w:insideH w:val="nil"/>
          <w:insideV w:val="nil"/>
        </w:tblBorders>
        <w:tblLayout w:type="fixed"/>
        <w:tblLook w:val="04A0" w:firstRow="1" w:lastRow="0" w:firstColumn="1" w:lastColumn="0" w:noHBand="0" w:noVBand="1"/>
      </w:tblPr>
      <w:tblGrid>
        <w:gridCol w:w="432"/>
        <w:gridCol w:w="7992"/>
        <w:gridCol w:w="936"/>
      </w:tblGrid>
      <w:tr w:rsidR="005266B3" w:rsidRPr="00531B19" w14:paraId="09571CF4" w14:textId="77777777" w:rsidTr="00501452">
        <w:trPr>
          <w:jc w:val="center"/>
        </w:trPr>
        <w:tc>
          <w:tcPr>
            <w:tcW w:w="432" w:type="dxa"/>
            <w:tcBorders>
              <w:top w:val="nil"/>
              <w:left w:val="nil"/>
              <w:bottom w:val="nil"/>
              <w:right w:val="nil"/>
            </w:tcBorders>
            <w:vAlign w:val="center"/>
          </w:tcPr>
          <w:p w14:paraId="36E7E2D9" w14:textId="77777777" w:rsidR="005266B3" w:rsidRPr="00531B19" w:rsidRDefault="005266B3" w:rsidP="00501452">
            <w:pPr>
              <w:keepNext/>
              <w:spacing w:after="0" w:line="276" w:lineRule="auto"/>
            </w:pPr>
          </w:p>
        </w:tc>
        <w:tc>
          <w:tcPr>
            <w:tcW w:w="7992" w:type="dxa"/>
            <w:tcBorders>
              <w:top w:val="nil"/>
              <w:left w:val="nil"/>
              <w:bottom w:val="nil"/>
              <w:right w:val="nil"/>
            </w:tcBorders>
            <w:vAlign w:val="center"/>
            <w:hideMark/>
          </w:tcPr>
          <w:p w14:paraId="78F676A5" w14:textId="77777777" w:rsidR="005266B3" w:rsidRPr="00531B19" w:rsidRDefault="005266B3" w:rsidP="00501452">
            <w:pPr>
              <w:keepNext/>
              <w:spacing w:after="0" w:line="276" w:lineRule="auto"/>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w:rPr>
                            <w:rFonts w:ascii="Cambria Math" w:hAnsi="Cambria Math"/>
                          </w:rPr>
                          <m:t>VS</m:t>
                        </m:r>
                      </m:sup>
                    </m:sSup>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FC</m:t>
                    </m:r>
                  </m:sub>
                </m:sSub>
              </m:oMath>
            </m:oMathPara>
          </w:p>
        </w:tc>
        <w:tc>
          <w:tcPr>
            <w:tcW w:w="936" w:type="dxa"/>
            <w:tcBorders>
              <w:top w:val="nil"/>
              <w:left w:val="nil"/>
              <w:bottom w:val="nil"/>
              <w:right w:val="nil"/>
            </w:tcBorders>
            <w:vAlign w:val="center"/>
            <w:hideMark/>
          </w:tcPr>
          <w:p w14:paraId="223293A6" w14:textId="33C0666B" w:rsidR="005266B3" w:rsidRPr="00531B19" w:rsidRDefault="00A220C0" w:rsidP="00501452">
            <w:pPr>
              <w:keepNext/>
              <w:spacing w:after="0" w:line="276" w:lineRule="auto"/>
            </w:pPr>
            <w:r>
              <w:t xml:space="preserve">    </w:t>
            </w:r>
            <w:r w:rsidR="005266B3" w:rsidRPr="00531B19">
              <w:t>(6</w:t>
            </w:r>
            <w:r w:rsidR="00973B9C">
              <w:t>0</w:t>
            </w:r>
            <w:r w:rsidR="005266B3" w:rsidRPr="00531B19">
              <w:t>)</w:t>
            </w:r>
          </w:p>
        </w:tc>
      </w:tr>
    </w:tbl>
    <w:p w14:paraId="6DFE615A" w14:textId="77777777" w:rsidR="005266B3" w:rsidRDefault="005266B3" w:rsidP="005266B3">
      <w:pPr>
        <w:keepNext/>
        <w:spacing w:after="0" w:line="276" w:lineRule="auto"/>
      </w:pPr>
      <w:r>
        <w:t>Dilution water to the design solids content:</w:t>
      </w:r>
    </w:p>
    <w:p w14:paraId="52E9BA0C" w14:textId="77777777" w:rsidR="005266B3" w:rsidRPr="001E041C" w:rsidRDefault="005266B3" w:rsidP="005266B3">
      <w:pPr>
        <w:keepNext/>
        <w:spacing w:after="0" w:line="276" w:lineRule="auto"/>
        <w:rPr>
          <w:i/>
          <w:iCs/>
        </w:rPr>
      </w:pPr>
      <w:r w:rsidRPr="001E041C">
        <w:rPr>
          <w:i/>
          <w:iCs/>
        </w:rPr>
        <w:t>Water already present in the HTL feed + added water must be at least the water needed to reach the design solids content of the dry material entering HTL</w:t>
      </w:r>
    </w:p>
    <w:tbl>
      <w:tblPr>
        <w:tblW w:w="9360" w:type="dxa"/>
        <w:jc w:val="center"/>
        <w:tblBorders>
          <w:insideH w:val="nil"/>
          <w:insideV w:val="nil"/>
        </w:tblBorders>
        <w:tblLayout w:type="fixed"/>
        <w:tblLook w:val="04A0" w:firstRow="1" w:lastRow="0" w:firstColumn="1" w:lastColumn="0" w:noHBand="0" w:noVBand="1"/>
      </w:tblPr>
      <w:tblGrid>
        <w:gridCol w:w="432"/>
        <w:gridCol w:w="7992"/>
        <w:gridCol w:w="936"/>
      </w:tblGrid>
      <w:tr w:rsidR="005266B3" w:rsidRPr="00BE319E" w14:paraId="2B3E9C6A" w14:textId="77777777" w:rsidTr="00501452">
        <w:trPr>
          <w:jc w:val="center"/>
        </w:trPr>
        <w:tc>
          <w:tcPr>
            <w:tcW w:w="432" w:type="dxa"/>
            <w:tcBorders>
              <w:top w:val="nil"/>
              <w:left w:val="nil"/>
              <w:bottom w:val="nil"/>
              <w:right w:val="nil"/>
            </w:tcBorders>
            <w:vAlign w:val="center"/>
          </w:tcPr>
          <w:p w14:paraId="6B933E0A" w14:textId="77777777" w:rsidR="005266B3" w:rsidRPr="00BE319E" w:rsidRDefault="005266B3" w:rsidP="00501452">
            <w:pPr>
              <w:keepNext/>
              <w:spacing w:after="0" w:line="276" w:lineRule="auto"/>
            </w:pPr>
          </w:p>
        </w:tc>
        <w:tc>
          <w:tcPr>
            <w:tcW w:w="7992" w:type="dxa"/>
            <w:tcBorders>
              <w:top w:val="nil"/>
              <w:left w:val="nil"/>
              <w:bottom w:val="nil"/>
              <w:right w:val="nil"/>
            </w:tcBorders>
            <w:vAlign w:val="center"/>
            <w:hideMark/>
          </w:tcPr>
          <w:p w14:paraId="0AC0041E" w14:textId="77777777" w:rsidR="005266B3" w:rsidRPr="00BE319E" w:rsidRDefault="005266B3" w:rsidP="00501452">
            <w:pPr>
              <w:keepNext/>
              <w:spacing w:after="0" w:line="276" w:lineRule="auto"/>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r>
                      <m:rPr>
                        <m:sty m:val="p"/>
                      </m:rPr>
                      <w:rPr>
                        <w:rFonts w:ascii="Cambria Math" w:hAnsi="Cambria Math"/>
                      </w:rPr>
                      <m:t>,</m:t>
                    </m:r>
                    <m:r>
                      <w:rPr>
                        <w:rFonts w:ascii="Cambria Math" w:hAnsi="Cambria Math"/>
                      </w:rPr>
                      <m:t>WATER</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color w:val="EE0000"/>
                          </w:rPr>
                          <m:t>T</m:t>
                        </m:r>
                        <m:sSup>
                          <m:sSupPr>
                            <m:ctrlPr>
                              <w:rPr>
                                <w:rFonts w:ascii="Cambria Math" w:hAnsi="Cambria Math"/>
                                <w:color w:val="EE0000"/>
                              </w:rPr>
                            </m:ctrlPr>
                          </m:sSupPr>
                          <m:e>
                            <m:r>
                              <w:rPr>
                                <w:rFonts w:ascii="Cambria Math" w:hAnsi="Cambria Math"/>
                                <w:color w:val="EE0000"/>
                              </w:rPr>
                              <m:t>S</m:t>
                            </m:r>
                          </m:e>
                          <m:sup>
                            <m:r>
                              <w:rPr>
                                <w:rFonts w:ascii="Cambria Math" w:hAnsi="Cambria Math"/>
                                <w:color w:val="EE0000"/>
                              </w:rPr>
                              <m:t>HTL</m:t>
                            </m:r>
                          </m:sup>
                        </m:sSup>
                      </m:den>
                    </m:f>
                    <m:r>
                      <m:rPr>
                        <m:sty m:val="p"/>
                      </m:rPr>
                      <w:rPr>
                        <w:rFonts w:ascii="Cambria Math" w:hAnsi="Cambria Math"/>
                      </w:rPr>
                      <m:t>-</m:t>
                    </m:r>
                    <m:r>
                      <w:rPr>
                        <w:rFonts w:ascii="Cambria Math" w:hAnsi="Cambria Math"/>
                      </w:rPr>
                      <m:t>1</m:t>
                    </m:r>
                  </m:e>
                </m:d>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k</m:t>
                        </m:r>
                      </m:sub>
                    </m:sSub>
                  </m:e>
                </m:nary>
              </m:oMath>
            </m:oMathPara>
          </w:p>
        </w:tc>
        <w:tc>
          <w:tcPr>
            <w:tcW w:w="936" w:type="dxa"/>
            <w:tcBorders>
              <w:top w:val="nil"/>
              <w:left w:val="nil"/>
              <w:bottom w:val="nil"/>
              <w:right w:val="nil"/>
            </w:tcBorders>
            <w:vAlign w:val="center"/>
            <w:hideMark/>
          </w:tcPr>
          <w:p w14:paraId="036A9764" w14:textId="72F4CE0C" w:rsidR="005266B3" w:rsidRPr="00BE319E" w:rsidRDefault="00A220C0" w:rsidP="00501452">
            <w:pPr>
              <w:keepNext/>
              <w:spacing w:after="0" w:line="276" w:lineRule="auto"/>
            </w:pPr>
            <w:r>
              <w:t xml:space="preserve">    </w:t>
            </w:r>
            <w:r w:rsidR="007D6150">
              <w:t xml:space="preserve"> </w:t>
            </w:r>
            <w:r w:rsidR="005266B3" w:rsidRPr="00BE319E">
              <w:t>(</w:t>
            </w:r>
            <w:r>
              <w:t>61</w:t>
            </w:r>
            <w:r w:rsidR="005266B3" w:rsidRPr="00BE319E">
              <w:t>)</w:t>
            </w:r>
          </w:p>
        </w:tc>
      </w:tr>
    </w:tbl>
    <w:p w14:paraId="1C03541E" w14:textId="77777777" w:rsidR="005266B3" w:rsidRDefault="005266B3" w:rsidP="005266B3">
      <w:pPr>
        <w:keepNext/>
        <w:spacing w:after="0" w:line="276" w:lineRule="auto"/>
      </w:pPr>
      <w:r>
        <w:t>HTL gas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701528BA" w14:textId="77777777" w:rsidTr="00501452">
        <w:trPr>
          <w:jc w:val="center"/>
        </w:trPr>
        <w:tc>
          <w:tcPr>
            <w:tcW w:w="432" w:type="dxa"/>
            <w:vAlign w:val="center"/>
          </w:tcPr>
          <w:p w14:paraId="46BED2EC" w14:textId="77777777" w:rsidR="005266B3" w:rsidRDefault="005266B3" w:rsidP="00501452"/>
        </w:tc>
        <w:tc>
          <w:tcPr>
            <w:tcW w:w="7992" w:type="dxa"/>
            <w:vAlign w:val="center"/>
          </w:tcPr>
          <w:p w14:paraId="21AE8147" w14:textId="77777777" w:rsidR="005266B3" w:rsidRDefault="005266B3"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20</m:t>
                    </m:r>
                    <m:r>
                      <m:rPr>
                        <m:sty m:val="p"/>
                      </m:rPr>
                      <w:rPr>
                        <w:rFonts w:ascii="Cambria Math" w:hAnsi="Cambria Math"/>
                      </w:rPr>
                      <m:t>,</m:t>
                    </m:r>
                    <m:r>
                      <w:rPr>
                        <w:rFonts w:ascii="Cambria Math" w:hAnsi="Cambria Math"/>
                      </w:rPr>
                      <m:t>GAS</m:t>
                    </m:r>
                  </m:sub>
                </m:sSub>
                <m:r>
                  <m:rPr>
                    <m:sty m:val="p"/>
                  </m:rPr>
                  <w:rPr>
                    <w:rFonts w:ascii="Cambria Math" w:hAnsi="Cambria Math"/>
                  </w:rPr>
                  <m:t>=</m:t>
                </m:r>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GAS</m:t>
                    </m:r>
                  </m:sub>
                  <m:sup>
                    <m:r>
                      <w:rPr>
                        <w:rFonts w:ascii="Cambria Math" w:hAnsi="Cambria Math"/>
                        <w:color w:val="EE0000"/>
                      </w:rPr>
                      <m:t>HTL</m:t>
                    </m:r>
                  </m:sup>
                </m:sSubSup>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oMath>
            </m:oMathPara>
          </w:p>
        </w:tc>
        <w:tc>
          <w:tcPr>
            <w:tcW w:w="936" w:type="dxa"/>
            <w:vAlign w:val="center"/>
          </w:tcPr>
          <w:p w14:paraId="3EA23698" w14:textId="77CC480B" w:rsidR="005266B3" w:rsidRDefault="002B3D13" w:rsidP="002B3D13">
            <w:pPr>
              <w:spacing w:after="0" w:line="240" w:lineRule="auto"/>
              <w:jc w:val="center"/>
            </w:pPr>
            <w:r>
              <w:t xml:space="preserve">   </w:t>
            </w:r>
            <w:r w:rsidR="007D6150">
              <w:t xml:space="preserve"> </w:t>
            </w:r>
            <w:r w:rsidR="005266B3">
              <w:t>(</w:t>
            </w:r>
            <w:r>
              <w:t>62</w:t>
            </w:r>
            <w:r w:rsidR="005266B3">
              <w:t>)</w:t>
            </w:r>
          </w:p>
        </w:tc>
      </w:tr>
    </w:tbl>
    <w:p w14:paraId="76C85AA8" w14:textId="77777777" w:rsidR="005266B3" w:rsidRPr="00DE20F3" w:rsidRDefault="005266B3" w:rsidP="005266B3">
      <w:pPr>
        <w:keepNext/>
        <w:spacing w:after="0" w:line="276" w:lineRule="auto"/>
      </w:pPr>
      <w:r w:rsidRPr="00DE20F3">
        <w:t>Biocrude</w:t>
      </w:r>
      <w:r>
        <w:t xml:space="preserve"> stream</w:t>
      </w:r>
      <w:r w:rsidRPr="00DE20F3">
        <w:t>:</w:t>
      </w:r>
    </w:p>
    <w:tbl>
      <w:tblPr>
        <w:tblW w:w="9360" w:type="dxa"/>
        <w:jc w:val="center"/>
        <w:tblBorders>
          <w:insideH w:val="nil"/>
          <w:insideV w:val="nil"/>
        </w:tblBorders>
        <w:tblLayout w:type="fixed"/>
        <w:tblLook w:val="04A0" w:firstRow="1" w:lastRow="0" w:firstColumn="1" w:lastColumn="0" w:noHBand="0" w:noVBand="1"/>
      </w:tblPr>
      <w:tblGrid>
        <w:gridCol w:w="432"/>
        <w:gridCol w:w="7992"/>
        <w:gridCol w:w="936"/>
      </w:tblGrid>
      <w:tr w:rsidR="005266B3" w:rsidRPr="00DE20F3" w14:paraId="0DC7C19D" w14:textId="77777777" w:rsidTr="00501452">
        <w:trPr>
          <w:jc w:val="center"/>
        </w:trPr>
        <w:tc>
          <w:tcPr>
            <w:tcW w:w="432" w:type="dxa"/>
            <w:tcBorders>
              <w:top w:val="nil"/>
              <w:left w:val="nil"/>
              <w:bottom w:val="nil"/>
              <w:right w:val="nil"/>
            </w:tcBorders>
            <w:vAlign w:val="center"/>
          </w:tcPr>
          <w:p w14:paraId="7F4ADF3B" w14:textId="77777777" w:rsidR="005266B3" w:rsidRPr="00DE20F3" w:rsidRDefault="005266B3" w:rsidP="00501452">
            <w:pPr>
              <w:keepNext/>
              <w:spacing w:after="0" w:line="276" w:lineRule="auto"/>
            </w:pPr>
          </w:p>
        </w:tc>
        <w:tc>
          <w:tcPr>
            <w:tcW w:w="7992" w:type="dxa"/>
            <w:tcBorders>
              <w:top w:val="nil"/>
              <w:left w:val="nil"/>
              <w:bottom w:val="nil"/>
              <w:right w:val="nil"/>
            </w:tcBorders>
            <w:vAlign w:val="center"/>
            <w:hideMark/>
          </w:tcPr>
          <w:p w14:paraId="7662D28A" w14:textId="77777777" w:rsidR="005266B3" w:rsidRPr="00DE20F3" w:rsidRDefault="005266B3" w:rsidP="00501452">
            <w:pPr>
              <w:keepNext/>
              <w:spacing w:after="0" w:line="276" w:lineRule="auto"/>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BIOCRUDE</m:t>
                    </m:r>
                  </m:sub>
                </m:sSub>
                <m:r>
                  <m:rPr>
                    <m:sty m:val="p"/>
                  </m:rPr>
                  <w:rPr>
                    <w:rFonts w:ascii="Cambria Math" w:hAnsi="Cambria Math"/>
                  </w:rPr>
                  <m:t>=</m:t>
                </m:r>
                <m:sSubSup>
                  <m:sSubSupPr>
                    <m:ctrlPr>
                      <w:rPr>
                        <w:rFonts w:ascii="Cambria Math" w:hAnsi="Cambria Math"/>
                        <w:color w:val="EE0000"/>
                      </w:rPr>
                    </m:ctrlPr>
                  </m:sSubSupPr>
                  <m:e>
                    <m:r>
                      <w:rPr>
                        <w:rFonts w:ascii="Cambria Math" w:hAnsi="Cambria Math"/>
                        <w:color w:val="EE0000"/>
                      </w:rPr>
                      <m:t>Y</m:t>
                    </m:r>
                  </m:e>
                  <m:sub>
                    <m:r>
                      <w:rPr>
                        <w:rFonts w:ascii="Cambria Math" w:hAnsi="Cambria Math"/>
                        <w:color w:val="EE0000"/>
                      </w:rPr>
                      <m:t>BIOCRUDE</m:t>
                    </m:r>
                  </m:sub>
                  <m:sup>
                    <m:r>
                      <w:rPr>
                        <w:rFonts w:ascii="Cambria Math" w:hAnsi="Cambria Math"/>
                        <w:color w:val="EE0000"/>
                      </w:rPr>
                      <m:t>HTL</m:t>
                    </m:r>
                  </m:sup>
                </m:sSubSup>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oMath>
            </m:oMathPara>
          </w:p>
        </w:tc>
        <w:tc>
          <w:tcPr>
            <w:tcW w:w="936" w:type="dxa"/>
            <w:tcBorders>
              <w:top w:val="nil"/>
              <w:left w:val="nil"/>
              <w:bottom w:val="nil"/>
              <w:right w:val="nil"/>
            </w:tcBorders>
            <w:vAlign w:val="center"/>
            <w:hideMark/>
          </w:tcPr>
          <w:p w14:paraId="4833FEEE" w14:textId="34918C89" w:rsidR="005266B3" w:rsidRPr="00DE20F3" w:rsidRDefault="007D6150" w:rsidP="00501452">
            <w:pPr>
              <w:keepNext/>
              <w:spacing w:after="0" w:line="276" w:lineRule="auto"/>
            </w:pPr>
            <w:r>
              <w:t xml:space="preserve">     </w:t>
            </w:r>
            <w:r w:rsidR="005266B3" w:rsidRPr="00DE20F3">
              <w:t>(</w:t>
            </w:r>
            <w:r w:rsidR="002B3D13">
              <w:t>6</w:t>
            </w:r>
            <w:r w:rsidR="005266B3" w:rsidRPr="00DE20F3">
              <w:t>3)</w:t>
            </w:r>
          </w:p>
        </w:tc>
      </w:tr>
    </w:tbl>
    <w:p w14:paraId="435B4CA5" w14:textId="641B7DB7" w:rsidR="005266B3" w:rsidRDefault="005266B3" w:rsidP="005266B3">
      <w:pPr>
        <w:keepNext/>
        <w:spacing w:after="0" w:line="276" w:lineRule="auto"/>
      </w:pPr>
      <w:r>
        <w:t>Char Strea</w:t>
      </w:r>
      <w:r w:rsidR="004E21C5">
        <w:t>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16E27925" w14:textId="77777777" w:rsidTr="00501452">
        <w:trPr>
          <w:jc w:val="center"/>
        </w:trPr>
        <w:tc>
          <w:tcPr>
            <w:tcW w:w="432" w:type="dxa"/>
            <w:vAlign w:val="center"/>
          </w:tcPr>
          <w:p w14:paraId="20984104" w14:textId="77777777" w:rsidR="005266B3" w:rsidRDefault="005266B3" w:rsidP="00501452"/>
        </w:tc>
        <w:tc>
          <w:tcPr>
            <w:tcW w:w="7992" w:type="dxa"/>
            <w:vAlign w:val="center"/>
          </w:tcPr>
          <w:p w14:paraId="0C02FF96" w14:textId="77777777" w:rsidR="005266B3" w:rsidRDefault="005266B3"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CHAR</m:t>
                    </m:r>
                  </m:sub>
                </m:sSub>
                <m:r>
                  <m:rPr>
                    <m:sty m:val="p"/>
                  </m:rPr>
                  <w:rPr>
                    <w:rFonts w:ascii="Cambria Math" w:hAnsi="Cambria Math"/>
                  </w:rPr>
                  <m:t>=</m:t>
                </m:r>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CHAR</m:t>
                    </m:r>
                  </m:sub>
                  <m:sup>
                    <m:r>
                      <w:rPr>
                        <w:rFonts w:ascii="Cambria Math" w:hAnsi="Cambria Math"/>
                        <w:color w:val="EE0000"/>
                      </w:rPr>
                      <m:t>HTL</m:t>
                    </m:r>
                  </m:sup>
                </m:sSubSup>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ASH</m:t>
                    </m:r>
                  </m:sub>
                </m:sSub>
              </m:oMath>
            </m:oMathPara>
          </w:p>
        </w:tc>
        <w:tc>
          <w:tcPr>
            <w:tcW w:w="936" w:type="dxa"/>
            <w:vAlign w:val="center"/>
          </w:tcPr>
          <w:p w14:paraId="6A13DBC1" w14:textId="6AA13531" w:rsidR="005266B3" w:rsidRDefault="005266B3" w:rsidP="00501452">
            <w:pPr>
              <w:spacing w:after="0" w:line="240" w:lineRule="auto"/>
              <w:jc w:val="right"/>
            </w:pPr>
            <w:r>
              <w:t>(</w:t>
            </w:r>
            <w:r w:rsidR="007D6150">
              <w:t>64</w:t>
            </w:r>
            <w:r>
              <w:t>)</w:t>
            </w:r>
          </w:p>
        </w:tc>
      </w:tr>
    </w:tbl>
    <w:p w14:paraId="094E47DA" w14:textId="77777777" w:rsidR="005266B3" w:rsidRDefault="005266B3" w:rsidP="005266B3">
      <w:pPr>
        <w:keepNext/>
        <w:spacing w:after="0" w:line="276" w:lineRule="auto"/>
      </w:pPr>
      <w:r>
        <w:t>Aqueous phase: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0E1006B6" w14:textId="77777777" w:rsidTr="00501452">
        <w:trPr>
          <w:jc w:val="center"/>
        </w:trPr>
        <w:tc>
          <w:tcPr>
            <w:tcW w:w="432" w:type="dxa"/>
            <w:vAlign w:val="center"/>
          </w:tcPr>
          <w:p w14:paraId="1B272DA5" w14:textId="77777777" w:rsidR="005266B3" w:rsidRDefault="005266B3" w:rsidP="00501452"/>
        </w:tc>
        <w:tc>
          <w:tcPr>
            <w:tcW w:w="7992" w:type="dxa"/>
            <w:vAlign w:val="center"/>
          </w:tcPr>
          <w:p w14:paraId="490ED64D" w14:textId="77777777" w:rsidR="005266B3" w:rsidRDefault="005266B3"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22</m:t>
                    </m:r>
                    <m:r>
                      <m:rPr>
                        <m:sty m:val="p"/>
                      </m:rPr>
                      <w:rPr>
                        <w:rFonts w:ascii="Cambria Math" w:hAnsi="Cambria Math"/>
                      </w:rPr>
                      <m:t>,</m:t>
                    </m:r>
                    <m:r>
                      <w:rPr>
                        <w:rFonts w:ascii="Cambria Math" w:hAnsi="Cambria Math"/>
                      </w:rPr>
                      <m:t>AQ</m:t>
                    </m:r>
                  </m:sub>
                </m:sSub>
                <m:r>
                  <m:rPr>
                    <m:sty m:val="p"/>
                  </m:rPr>
                  <w:rPr>
                    <w:rFonts w:ascii="Cambria Math" w:hAnsi="Cambria Math"/>
                  </w:rPr>
                  <m:t>=</m:t>
                </m:r>
                <m:sSubSup>
                  <m:sSubSupPr>
                    <m:ctrlPr>
                      <w:rPr>
                        <w:rFonts w:ascii="Cambria Math" w:hAnsi="Cambria Math"/>
                      </w:rPr>
                    </m:ctrlPr>
                  </m:sSubSupPr>
                  <m:e>
                    <m:r>
                      <w:rPr>
                        <w:rFonts w:ascii="Cambria Math" w:hAnsi="Cambria Math"/>
                        <w:color w:val="EE0000"/>
                      </w:rPr>
                      <m:t>Y</m:t>
                    </m:r>
                  </m:e>
                  <m:sub>
                    <m:r>
                      <w:rPr>
                        <w:rFonts w:ascii="Cambria Math" w:hAnsi="Cambria Math"/>
                        <w:color w:val="EE0000"/>
                      </w:rPr>
                      <m:t>AQ</m:t>
                    </m:r>
                  </m:sub>
                  <m:sup>
                    <m:r>
                      <w:rPr>
                        <w:rFonts w:ascii="Cambria Math" w:hAnsi="Cambria Math"/>
                        <w:color w:val="EE0000"/>
                      </w:rPr>
                      <m:t>HTL</m:t>
                    </m:r>
                  </m:sup>
                </m:sSubSup>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r>
                      <m:rPr>
                        <m:sty m:val="p"/>
                      </m:rPr>
                      <w:rPr>
                        <w:rFonts w:ascii="Cambria Math" w:hAnsi="Cambria Math"/>
                      </w:rPr>
                      <m:t>,</m:t>
                    </m:r>
                    <m:r>
                      <w:rPr>
                        <w:rFonts w:ascii="Cambria Math" w:hAnsi="Cambria Math"/>
                      </w:rPr>
                      <m:t>WATER</m:t>
                    </m:r>
                  </m:sub>
                </m:sSub>
              </m:oMath>
            </m:oMathPara>
          </w:p>
        </w:tc>
        <w:tc>
          <w:tcPr>
            <w:tcW w:w="936" w:type="dxa"/>
            <w:vAlign w:val="center"/>
          </w:tcPr>
          <w:p w14:paraId="59402D20" w14:textId="33E04704" w:rsidR="005266B3" w:rsidRDefault="005266B3" w:rsidP="00501452">
            <w:pPr>
              <w:spacing w:after="0" w:line="240" w:lineRule="auto"/>
              <w:jc w:val="right"/>
            </w:pPr>
            <w:r>
              <w:t>(</w:t>
            </w:r>
            <w:r w:rsidR="007D6150">
              <w:t>65</w:t>
            </w:r>
            <w:r>
              <w:t>)</w:t>
            </w:r>
          </w:p>
        </w:tc>
      </w:tr>
    </w:tbl>
    <w:p w14:paraId="17DE1EAE" w14:textId="77777777" w:rsidR="005266B3" w:rsidRDefault="005266B3" w:rsidP="005266B3">
      <w:pPr>
        <w:keepNext/>
        <w:spacing w:after="0" w:line="276" w:lineRule="auto"/>
      </w:pPr>
      <w:r>
        <w:lastRenderedPageBreak/>
        <w:t>Nitrogen to the aqueous phase: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68DCACE1" w14:textId="77777777" w:rsidTr="00501452">
        <w:trPr>
          <w:jc w:val="center"/>
        </w:trPr>
        <w:tc>
          <w:tcPr>
            <w:tcW w:w="432" w:type="dxa"/>
            <w:vAlign w:val="center"/>
          </w:tcPr>
          <w:p w14:paraId="3F4BB348" w14:textId="77777777" w:rsidR="005266B3" w:rsidRDefault="005266B3" w:rsidP="00501452"/>
        </w:tc>
        <w:tc>
          <w:tcPr>
            <w:tcW w:w="7992" w:type="dxa"/>
            <w:vAlign w:val="center"/>
          </w:tcPr>
          <w:p w14:paraId="5629A23A" w14:textId="77777777" w:rsidR="005266B3" w:rsidRDefault="005266B3"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N</m:t>
                    </m:r>
                  </m:e>
                  <m:sup>
                    <m:r>
                      <w:rPr>
                        <w:rFonts w:ascii="Cambria Math" w:hAnsi="Cambria Math"/>
                      </w:rPr>
                      <m:t>AQ</m:t>
                    </m:r>
                  </m:sup>
                </m:sSup>
                <m:r>
                  <m:rPr>
                    <m:sty m:val="p"/>
                  </m:rPr>
                  <w:rPr>
                    <w:rFonts w:ascii="Cambria Math" w:hAnsi="Cambria Math"/>
                  </w:rPr>
                  <m:t>=</m:t>
                </m:r>
                <m:sSub>
                  <m:sSubPr>
                    <m:ctrlPr>
                      <w:rPr>
                        <w:rFonts w:ascii="Cambria Math" w:hAnsi="Cambria Math"/>
                      </w:rPr>
                    </m:ctrlPr>
                  </m:sSubPr>
                  <m:e>
                    <m:r>
                      <w:rPr>
                        <w:rFonts w:ascii="Cambria Math" w:hAnsi="Cambria Math"/>
                        <w:color w:val="EE0000"/>
                      </w:rPr>
                      <m:t>w</m:t>
                    </m:r>
                  </m:e>
                  <m:sub>
                    <m:r>
                      <w:rPr>
                        <w:rFonts w:ascii="Cambria Math" w:hAnsi="Cambria Math"/>
                        <w:color w:val="EE0000"/>
                      </w:rPr>
                      <m:t>N</m:t>
                    </m:r>
                  </m:sub>
                </m:sSub>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daf</m:t>
                    </m:r>
                  </m:sup>
                </m:sSubSup>
                <m:r>
                  <w:rPr>
                    <w:rFonts w:ascii="Cambria Math" w:hAnsi="Cambria Math"/>
                  </w:rPr>
                  <m:t> </m:t>
                </m:r>
                <m:sSubSup>
                  <m:sSubSupPr>
                    <m:ctrlPr>
                      <w:rPr>
                        <w:rFonts w:ascii="Cambria Math" w:hAnsi="Cambria Math"/>
                      </w:rPr>
                    </m:ctrlPr>
                  </m:sSubSupPr>
                  <m:e>
                    <m:r>
                      <w:rPr>
                        <w:rFonts w:ascii="Cambria Math" w:hAnsi="Cambria Math"/>
                        <w:color w:val="EE0000"/>
                      </w:rPr>
                      <m:t>ξ</m:t>
                    </m:r>
                  </m:e>
                  <m:sub>
                    <m:r>
                      <w:rPr>
                        <w:rFonts w:ascii="Cambria Math" w:hAnsi="Cambria Math"/>
                        <w:color w:val="EE0000"/>
                      </w:rPr>
                      <m:t>AQ</m:t>
                    </m:r>
                  </m:sub>
                  <m:sup>
                    <m:r>
                      <w:rPr>
                        <w:rFonts w:ascii="Cambria Math" w:hAnsi="Cambria Math"/>
                        <w:color w:val="EE0000"/>
                      </w:rPr>
                      <m:t>N</m:t>
                    </m:r>
                  </m:sup>
                </m:sSubSup>
              </m:oMath>
            </m:oMathPara>
          </w:p>
        </w:tc>
        <w:tc>
          <w:tcPr>
            <w:tcW w:w="936" w:type="dxa"/>
            <w:vAlign w:val="center"/>
          </w:tcPr>
          <w:p w14:paraId="16417971" w14:textId="6690E93C" w:rsidR="005266B3" w:rsidRDefault="005266B3" w:rsidP="00501452">
            <w:pPr>
              <w:spacing w:after="0" w:line="240" w:lineRule="auto"/>
              <w:jc w:val="right"/>
            </w:pPr>
            <w:r>
              <w:t>(</w:t>
            </w:r>
            <w:r w:rsidR="008E31E5">
              <w:t>66</w:t>
            </w:r>
            <w:r>
              <w:t>)</w:t>
            </w:r>
          </w:p>
        </w:tc>
      </w:tr>
    </w:tbl>
    <w:p w14:paraId="74E122DB" w14:textId="77777777" w:rsidR="005266B3" w:rsidRDefault="005266B3" w:rsidP="005266B3">
      <w:pPr>
        <w:keepNext/>
        <w:spacing w:after="0" w:line="276" w:lineRule="auto"/>
      </w:pPr>
      <w:r>
        <w:t>Heated mass: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2C0590F9" w14:textId="77777777" w:rsidTr="00501452">
        <w:trPr>
          <w:jc w:val="center"/>
        </w:trPr>
        <w:tc>
          <w:tcPr>
            <w:tcW w:w="432" w:type="dxa"/>
            <w:vAlign w:val="center"/>
          </w:tcPr>
          <w:p w14:paraId="7C0313B5" w14:textId="77777777" w:rsidR="005266B3" w:rsidRDefault="005266B3" w:rsidP="00501452"/>
        </w:tc>
        <w:tc>
          <w:tcPr>
            <w:tcW w:w="7992" w:type="dxa"/>
            <w:vAlign w:val="center"/>
          </w:tcPr>
          <w:p w14:paraId="1D17F32D" w14:textId="77777777" w:rsidR="005266B3" w:rsidRDefault="005266B3"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HTL</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r>
                      <m:rPr>
                        <m:sty m:val="p"/>
                      </m:rPr>
                      <w:rPr>
                        <w:rFonts w:ascii="Cambria Math" w:hAnsi="Cambria Math"/>
                      </w:rPr>
                      <m:t>,</m:t>
                    </m:r>
                    <m:r>
                      <w:rPr>
                        <w:rFonts w:ascii="Cambria Math" w:hAnsi="Cambria Math"/>
                      </w:rPr>
                      <m:t>WATER</m:t>
                    </m:r>
                  </m:sub>
                </m:sSub>
              </m:oMath>
            </m:oMathPara>
          </w:p>
        </w:tc>
        <w:tc>
          <w:tcPr>
            <w:tcW w:w="936" w:type="dxa"/>
            <w:vAlign w:val="center"/>
          </w:tcPr>
          <w:p w14:paraId="3AD8D8E5" w14:textId="5C4A1097" w:rsidR="005266B3" w:rsidRDefault="005266B3" w:rsidP="00501452">
            <w:pPr>
              <w:spacing w:after="0" w:line="240" w:lineRule="auto"/>
              <w:jc w:val="right"/>
            </w:pPr>
            <w:r>
              <w:t>(</w:t>
            </w:r>
            <w:r w:rsidR="008E31E5">
              <w:t>67</w:t>
            </w:r>
            <w:r>
              <w:t>)</w:t>
            </w:r>
          </w:p>
        </w:tc>
      </w:tr>
    </w:tbl>
    <w:p w14:paraId="6C977ABE" w14:textId="77777777" w:rsidR="005266B3" w:rsidRDefault="005266B3" w:rsidP="005266B3">
      <w:pPr>
        <w:keepNext/>
        <w:spacing w:after="0" w:line="276" w:lineRule="auto"/>
      </w:pPr>
      <w:r>
        <w:t>Working volume:</w:t>
      </w:r>
    </w:p>
    <w:tbl>
      <w:tblPr>
        <w:tblW w:w="9360" w:type="dxa"/>
        <w:jc w:val="center"/>
        <w:tblLayout w:type="fixed"/>
        <w:tblLook w:val="04A0" w:firstRow="1" w:lastRow="0" w:firstColumn="1" w:lastColumn="0" w:noHBand="0" w:noVBand="1"/>
      </w:tblPr>
      <w:tblGrid>
        <w:gridCol w:w="432"/>
        <w:gridCol w:w="7992"/>
        <w:gridCol w:w="936"/>
      </w:tblGrid>
      <w:tr w:rsidR="005266B3" w14:paraId="7178C6F5" w14:textId="77777777" w:rsidTr="00501452">
        <w:trPr>
          <w:jc w:val="center"/>
        </w:trPr>
        <w:tc>
          <w:tcPr>
            <w:tcW w:w="432" w:type="dxa"/>
            <w:vAlign w:val="center"/>
          </w:tcPr>
          <w:p w14:paraId="0A4CC682" w14:textId="77777777" w:rsidR="005266B3" w:rsidRDefault="005266B3" w:rsidP="00501452"/>
        </w:tc>
        <w:tc>
          <w:tcPr>
            <w:tcW w:w="7992" w:type="dxa"/>
            <w:vAlign w:val="center"/>
          </w:tcPr>
          <w:p w14:paraId="3E6829E4" w14:textId="77777777" w:rsidR="005266B3" w:rsidRPr="00223C86" w:rsidRDefault="005266B3"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ρ</m:t>
                    </m:r>
                  </m:e>
                  <m:sup>
                    <m:r>
                      <w:rPr>
                        <w:rFonts w:ascii="Cambria Math" w:hAnsi="Cambria Math"/>
                      </w:rPr>
                      <m:t>HTL</m:t>
                    </m:r>
                  </m:sup>
                </m:sSup>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HTL</m:t>
                    </m:r>
                  </m:sup>
                </m:sSubSup>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HTL</m:t>
                    </m:r>
                  </m:sup>
                </m:sSup>
                <m:sSup>
                  <m:sSupPr>
                    <m:ctrlPr>
                      <w:rPr>
                        <w:rFonts w:ascii="Cambria Math" w:hAnsi="Cambria Math"/>
                      </w:rPr>
                    </m:ctrlPr>
                  </m:sSupPr>
                  <m:e>
                    <m:r>
                      <w:rPr>
                        <w:rFonts w:ascii="Cambria Math" w:hAnsi="Cambria Math"/>
                      </w:rPr>
                      <m:t>m</m:t>
                    </m:r>
                  </m:e>
                  <m:sup>
                    <m:r>
                      <w:rPr>
                        <w:rFonts w:ascii="Cambria Math" w:hAnsi="Cambria Math"/>
                      </w:rPr>
                      <m:t>HTL</m:t>
                    </m:r>
                  </m:sup>
                </m:sSup>
              </m:oMath>
            </m:oMathPara>
          </w:p>
        </w:tc>
        <w:tc>
          <w:tcPr>
            <w:tcW w:w="936" w:type="dxa"/>
            <w:vAlign w:val="center"/>
          </w:tcPr>
          <w:p w14:paraId="3D1BE04D" w14:textId="78D5A337" w:rsidR="005266B3" w:rsidRDefault="005266B3" w:rsidP="00501452">
            <w:pPr>
              <w:spacing w:after="0" w:line="240" w:lineRule="auto"/>
              <w:jc w:val="right"/>
            </w:pPr>
            <w:r>
              <w:t>(</w:t>
            </w:r>
            <w:r w:rsidR="008E31E5">
              <w:t>68</w:t>
            </w:r>
            <w:r>
              <w:t>)</w:t>
            </w:r>
          </w:p>
        </w:tc>
      </w:tr>
    </w:tbl>
    <w:p w14:paraId="41758ECE" w14:textId="77777777" w:rsidR="005266B3" w:rsidRDefault="005266B3" w:rsidP="005266B3">
      <w:pPr>
        <w:keepNext/>
        <w:spacing w:after="0" w:line="276" w:lineRule="auto"/>
      </w:pPr>
      <w:r>
        <w:t>Vessel volume:</w:t>
      </w:r>
    </w:p>
    <w:tbl>
      <w:tblPr>
        <w:tblW w:w="9360" w:type="dxa"/>
        <w:jc w:val="center"/>
        <w:tblLayout w:type="fixed"/>
        <w:tblLook w:val="04A0" w:firstRow="1" w:lastRow="0" w:firstColumn="1" w:lastColumn="0" w:noHBand="0" w:noVBand="1"/>
      </w:tblPr>
      <w:tblGrid>
        <w:gridCol w:w="432"/>
        <w:gridCol w:w="7992"/>
        <w:gridCol w:w="936"/>
      </w:tblGrid>
      <w:tr w:rsidR="005266B3" w14:paraId="621CF6A3" w14:textId="77777777" w:rsidTr="00501452">
        <w:trPr>
          <w:jc w:val="center"/>
        </w:trPr>
        <w:tc>
          <w:tcPr>
            <w:tcW w:w="432" w:type="dxa"/>
            <w:vAlign w:val="center"/>
          </w:tcPr>
          <w:p w14:paraId="55F43A98" w14:textId="77777777" w:rsidR="005266B3" w:rsidRDefault="005266B3" w:rsidP="00501452"/>
        </w:tc>
        <w:tc>
          <w:tcPr>
            <w:tcW w:w="7992" w:type="dxa"/>
            <w:vAlign w:val="center"/>
          </w:tcPr>
          <w:p w14:paraId="1578B72F" w14:textId="77777777" w:rsidR="005266B3" w:rsidRDefault="005266B3" w:rsidP="00501452">
            <w:pPr>
              <w:spacing w:before="60" w:after="60" w:line="240" w:lineRule="auto"/>
              <w:jc w:val="center"/>
              <w:rPr>
                <w:rFonts w:cs="Times New Roman"/>
              </w:rPr>
            </w:pPr>
            <m:oMathPara>
              <m:oMath>
                <m:sSup>
                  <m:sSupPr>
                    <m:ctrlPr>
                      <w:rPr>
                        <w:rFonts w:ascii="Cambria Math" w:hAnsi="Cambria Math"/>
                      </w:rPr>
                    </m:ctrlPr>
                  </m:sSupPr>
                  <m:e>
                    <m:r>
                      <w:rPr>
                        <w:rFonts w:ascii="Cambria Math" w:hAnsi="Cambria Math"/>
                        <w:color w:val="FF0000"/>
                      </w:rPr>
                      <m:t>ϵ</m:t>
                    </m:r>
                  </m:e>
                  <m:sup>
                    <m:r>
                      <w:rPr>
                        <w:rFonts w:ascii="Cambria Math" w:hAnsi="Cambria Math"/>
                        <w:color w:val="FF0000"/>
                      </w:rPr>
                      <m:t>HTL</m:t>
                    </m:r>
                  </m:sup>
                </m:sSup>
                <m:sSup>
                  <m:sSupPr>
                    <m:ctrlPr>
                      <w:rPr>
                        <w:rFonts w:ascii="Cambria Math" w:hAnsi="Cambria Math"/>
                      </w:rPr>
                    </m:ctrlPr>
                  </m:sSupPr>
                  <m:e>
                    <m:r>
                      <w:rPr>
                        <w:rFonts w:ascii="Cambria Math" w:hAnsi="Cambria Math"/>
                      </w:rPr>
                      <m:t>V</m:t>
                    </m:r>
                  </m:e>
                  <m:sup>
                    <m:r>
                      <w:rPr>
                        <w:rFonts w:ascii="Cambria Math" w:hAnsi="Cambria Math"/>
                      </w:rPr>
                      <m:t>HTL</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HTL</m:t>
                    </m:r>
                  </m:sup>
                </m:sSubSup>
              </m:oMath>
            </m:oMathPara>
          </w:p>
        </w:tc>
        <w:tc>
          <w:tcPr>
            <w:tcW w:w="936" w:type="dxa"/>
            <w:vAlign w:val="center"/>
          </w:tcPr>
          <w:p w14:paraId="53183102" w14:textId="0943838D" w:rsidR="005266B3" w:rsidRDefault="005266B3" w:rsidP="00501452">
            <w:pPr>
              <w:spacing w:after="0" w:line="240" w:lineRule="auto"/>
              <w:jc w:val="right"/>
            </w:pPr>
            <w:r>
              <w:t>(</w:t>
            </w:r>
            <w:r w:rsidR="008E31E5">
              <w:t>69</w:t>
            </w:r>
            <w:r>
              <w:t>)</w:t>
            </w:r>
          </w:p>
        </w:tc>
      </w:tr>
    </w:tbl>
    <w:p w14:paraId="0C2EAE0C" w14:textId="77777777" w:rsidR="005266B3" w:rsidRDefault="005266B3" w:rsidP="005266B3">
      <w:pPr>
        <w:keepNext/>
        <w:spacing w:after="0" w:line="276" w:lineRule="auto"/>
      </w:pPr>
      <w:r>
        <w:t>Capacity:</w:t>
      </w:r>
    </w:p>
    <w:tbl>
      <w:tblPr>
        <w:tblW w:w="9360" w:type="dxa"/>
        <w:jc w:val="center"/>
        <w:tblLayout w:type="fixed"/>
        <w:tblLook w:val="04A0" w:firstRow="1" w:lastRow="0" w:firstColumn="1" w:lastColumn="0" w:noHBand="0" w:noVBand="1"/>
      </w:tblPr>
      <w:tblGrid>
        <w:gridCol w:w="432"/>
        <w:gridCol w:w="7992"/>
        <w:gridCol w:w="936"/>
      </w:tblGrid>
      <w:tr w:rsidR="005266B3" w14:paraId="6AF9855A" w14:textId="77777777" w:rsidTr="00501452">
        <w:trPr>
          <w:jc w:val="center"/>
        </w:trPr>
        <w:tc>
          <w:tcPr>
            <w:tcW w:w="432" w:type="dxa"/>
            <w:vAlign w:val="center"/>
          </w:tcPr>
          <w:p w14:paraId="75D7CC3C" w14:textId="77777777" w:rsidR="005266B3" w:rsidRDefault="005266B3" w:rsidP="00501452"/>
        </w:tc>
        <w:tc>
          <w:tcPr>
            <w:tcW w:w="7992" w:type="dxa"/>
            <w:vAlign w:val="center"/>
          </w:tcPr>
          <w:p w14:paraId="72C31DBE" w14:textId="77777777" w:rsidR="005266B3" w:rsidRDefault="005266B3"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HTL</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HTL</m:t>
                    </m:r>
                  </m:sup>
                </m:sSup>
              </m:oMath>
            </m:oMathPara>
          </w:p>
        </w:tc>
        <w:tc>
          <w:tcPr>
            <w:tcW w:w="936" w:type="dxa"/>
            <w:vAlign w:val="center"/>
          </w:tcPr>
          <w:p w14:paraId="4258FD48" w14:textId="6B31CB41" w:rsidR="005266B3" w:rsidRDefault="005266B3" w:rsidP="00501452">
            <w:pPr>
              <w:spacing w:after="0" w:line="240" w:lineRule="auto"/>
              <w:jc w:val="right"/>
            </w:pPr>
            <w:r>
              <w:t>(</w:t>
            </w:r>
            <w:r w:rsidR="008E31E5">
              <w:t>70</w:t>
            </w:r>
            <w:r>
              <w:t>)</w:t>
            </w:r>
          </w:p>
        </w:tc>
      </w:tr>
    </w:tbl>
    <w:p w14:paraId="017DB181" w14:textId="77777777" w:rsidR="005266B3" w:rsidRDefault="005266B3" w:rsidP="005266B3">
      <w:pPr>
        <w:keepNext/>
        <w:spacing w:after="0" w:line="276" w:lineRule="auto"/>
      </w:pPr>
      <w:r>
        <w:t>Power required:</w:t>
      </w:r>
    </w:p>
    <w:tbl>
      <w:tblPr>
        <w:tblW w:w="9360" w:type="dxa"/>
        <w:jc w:val="center"/>
        <w:tblLayout w:type="fixed"/>
        <w:tblLook w:val="04A0" w:firstRow="1" w:lastRow="0" w:firstColumn="1" w:lastColumn="0" w:noHBand="0" w:noVBand="1"/>
      </w:tblPr>
      <w:tblGrid>
        <w:gridCol w:w="432"/>
        <w:gridCol w:w="7992"/>
        <w:gridCol w:w="936"/>
      </w:tblGrid>
      <w:tr w:rsidR="005266B3" w14:paraId="6739E4D5" w14:textId="77777777" w:rsidTr="00501452">
        <w:trPr>
          <w:jc w:val="center"/>
        </w:trPr>
        <w:tc>
          <w:tcPr>
            <w:tcW w:w="432" w:type="dxa"/>
            <w:vAlign w:val="center"/>
          </w:tcPr>
          <w:p w14:paraId="4E0F533E" w14:textId="77777777" w:rsidR="005266B3" w:rsidRDefault="005266B3" w:rsidP="00501452"/>
        </w:tc>
        <w:tc>
          <w:tcPr>
            <w:tcW w:w="7992" w:type="dxa"/>
            <w:vAlign w:val="center"/>
          </w:tcPr>
          <w:p w14:paraId="3CF93FE6" w14:textId="77777777" w:rsidR="005266B3" w:rsidRDefault="005266B3" w:rsidP="00501452">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HTL</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HTL</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HTL</m:t>
                    </m:r>
                  </m:sub>
                  <m:sup>
                    <m:r>
                      <w:rPr>
                        <w:rFonts w:ascii="Cambria Math" w:hAnsi="Cambria Math"/>
                      </w:rPr>
                      <m:t>S</m:t>
                    </m:r>
                  </m:sup>
                </m:sSubSup>
              </m:oMath>
            </m:oMathPara>
          </w:p>
        </w:tc>
        <w:tc>
          <w:tcPr>
            <w:tcW w:w="936" w:type="dxa"/>
            <w:vAlign w:val="center"/>
          </w:tcPr>
          <w:p w14:paraId="41153FB5" w14:textId="1FB1AE4C" w:rsidR="005266B3" w:rsidRDefault="005266B3" w:rsidP="00501452">
            <w:pPr>
              <w:spacing w:after="0" w:line="240" w:lineRule="auto"/>
              <w:jc w:val="right"/>
            </w:pPr>
            <w:r>
              <w:t>(</w:t>
            </w:r>
            <w:r w:rsidR="00193345">
              <w:t>71)</w:t>
            </w:r>
          </w:p>
        </w:tc>
      </w:tr>
    </w:tbl>
    <w:p w14:paraId="330CB6AA" w14:textId="77777777" w:rsidR="005266B3" w:rsidRDefault="005266B3" w:rsidP="005266B3">
      <w:pPr>
        <w:keepNext/>
        <w:spacing w:after="0" w:line="276" w:lineRule="auto"/>
      </w:pPr>
    </w:p>
    <w:p w14:paraId="09C87832" w14:textId="77777777" w:rsidR="005266B3" w:rsidRPr="00453E02" w:rsidRDefault="005266B3" w:rsidP="005266B3">
      <w:pPr>
        <w:keepNext/>
        <w:spacing w:after="0" w:line="276" w:lineRule="auto"/>
      </w:pPr>
      <w:r w:rsidRPr="00453E02">
        <w:t>Net heat duty after heat recovery:</w:t>
      </w:r>
    </w:p>
    <w:tbl>
      <w:tblPr>
        <w:tblW w:w="9360" w:type="dxa"/>
        <w:jc w:val="center"/>
        <w:tblBorders>
          <w:insideH w:val="nil"/>
          <w:insideV w:val="nil"/>
        </w:tblBorders>
        <w:tblLayout w:type="fixed"/>
        <w:tblLook w:val="04A0" w:firstRow="1" w:lastRow="0" w:firstColumn="1" w:lastColumn="0" w:noHBand="0" w:noVBand="1"/>
      </w:tblPr>
      <w:tblGrid>
        <w:gridCol w:w="432"/>
        <w:gridCol w:w="7992"/>
        <w:gridCol w:w="936"/>
      </w:tblGrid>
      <w:tr w:rsidR="005266B3" w:rsidRPr="00453E02" w14:paraId="6197A414" w14:textId="77777777" w:rsidTr="00501452">
        <w:trPr>
          <w:jc w:val="center"/>
        </w:trPr>
        <w:tc>
          <w:tcPr>
            <w:tcW w:w="432" w:type="dxa"/>
            <w:tcBorders>
              <w:top w:val="nil"/>
              <w:left w:val="nil"/>
              <w:bottom w:val="nil"/>
              <w:right w:val="nil"/>
            </w:tcBorders>
            <w:vAlign w:val="center"/>
          </w:tcPr>
          <w:p w14:paraId="6AB7C0DF" w14:textId="77777777" w:rsidR="005266B3" w:rsidRPr="00453E02" w:rsidRDefault="005266B3" w:rsidP="00501452">
            <w:pPr>
              <w:keepNext/>
              <w:spacing w:after="0" w:line="276" w:lineRule="auto"/>
            </w:pPr>
          </w:p>
        </w:tc>
        <w:tc>
          <w:tcPr>
            <w:tcW w:w="7992" w:type="dxa"/>
            <w:tcBorders>
              <w:top w:val="nil"/>
              <w:left w:val="nil"/>
              <w:bottom w:val="nil"/>
              <w:right w:val="nil"/>
            </w:tcBorders>
            <w:vAlign w:val="center"/>
            <w:hideMark/>
          </w:tcPr>
          <w:p w14:paraId="266F1962" w14:textId="77777777" w:rsidR="005266B3" w:rsidRPr="00453E02" w:rsidRDefault="005266B3" w:rsidP="00501452">
            <w:pPr>
              <w:keepNext/>
              <w:spacing w:after="0" w:line="276" w:lineRule="auto"/>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net</m:t>
                    </m:r>
                  </m:sub>
                  <m:sup>
                    <m:r>
                      <w:rPr>
                        <w:rFonts w:ascii="Cambria Math" w:hAnsi="Cambria Math"/>
                      </w:rPr>
                      <m:t>HTL</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HX</m:t>
                        </m:r>
                      </m:sup>
                    </m:sSup>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ty m:val="b"/>
                          </m:rP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19</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r>
                          <m:rPr>
                            <m:sty m:val="p"/>
                          </m:rPr>
                          <w:rPr>
                            <w:rFonts w:ascii="Cambria Math" w:hAnsi="Cambria Math"/>
                          </w:rPr>
                          <m:t>,</m:t>
                        </m:r>
                        <m:r>
                          <w:rPr>
                            <w:rFonts w:ascii="Cambria Math" w:hAnsi="Cambria Math"/>
                          </w:rPr>
                          <m:t>WATER</m:t>
                        </m:r>
                      </m:sub>
                    </m:sSub>
                  </m:e>
                </m:d>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w</m:t>
                    </m:r>
                  </m:sub>
                </m:sSub>
              </m:oMath>
            </m:oMathPara>
          </w:p>
        </w:tc>
        <w:tc>
          <w:tcPr>
            <w:tcW w:w="936" w:type="dxa"/>
            <w:tcBorders>
              <w:top w:val="nil"/>
              <w:left w:val="nil"/>
              <w:bottom w:val="nil"/>
              <w:right w:val="nil"/>
            </w:tcBorders>
            <w:vAlign w:val="center"/>
            <w:hideMark/>
          </w:tcPr>
          <w:p w14:paraId="0F2D8D6F" w14:textId="689C71E0" w:rsidR="005266B3" w:rsidRPr="00453E02" w:rsidRDefault="00C34805" w:rsidP="00501452">
            <w:pPr>
              <w:keepNext/>
              <w:spacing w:after="0" w:line="276" w:lineRule="auto"/>
            </w:pPr>
            <w:r>
              <w:t xml:space="preserve">     </w:t>
            </w:r>
            <w:r w:rsidR="005266B3" w:rsidRPr="00453E02">
              <w:t>(7</w:t>
            </w:r>
            <w:r w:rsidR="00193345">
              <w:t>2</w:t>
            </w:r>
            <w:r w:rsidR="005266B3" w:rsidRPr="00453E02">
              <w:t>)</w:t>
            </w:r>
          </w:p>
        </w:tc>
      </w:tr>
    </w:tbl>
    <w:p w14:paraId="117E7B6B" w14:textId="77777777" w:rsidR="005266B3" w:rsidRDefault="005266B3" w:rsidP="005266B3">
      <w:pPr>
        <w:keepNext/>
        <w:spacing w:after="0" w:line="276" w:lineRule="auto"/>
      </w:pPr>
      <w:r>
        <w:t>Heat from burning the HTL 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7151EE37" w14:textId="77777777" w:rsidTr="00501452">
        <w:trPr>
          <w:jc w:val="center"/>
        </w:trPr>
        <w:tc>
          <w:tcPr>
            <w:tcW w:w="432" w:type="dxa"/>
            <w:vAlign w:val="center"/>
          </w:tcPr>
          <w:p w14:paraId="3C517DC8" w14:textId="77777777" w:rsidR="005266B3" w:rsidRDefault="005266B3" w:rsidP="00501452"/>
        </w:tc>
        <w:tc>
          <w:tcPr>
            <w:tcW w:w="7992" w:type="dxa"/>
            <w:vAlign w:val="center"/>
          </w:tcPr>
          <w:p w14:paraId="1D532731" w14:textId="77777777" w:rsidR="005266B3" w:rsidRDefault="005266B3"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gas</m:t>
                    </m:r>
                  </m:sub>
                  <m:sup>
                    <m:r>
                      <w:rPr>
                        <w:rFonts w:ascii="Cambria Math" w:hAnsi="Cambria Math"/>
                      </w:rPr>
                      <m:t>HTL</m:t>
                    </m:r>
                  </m:sup>
                </m:sSubSup>
                <m:r>
                  <m:rPr>
                    <m:sty m:val="p"/>
                  </m:rPr>
                  <w:rPr>
                    <w:rFonts w:ascii="Cambria Math" w:hAnsi="Cambria Math"/>
                  </w:rPr>
                  <m:t>=</m:t>
                </m:r>
                <m:r>
                  <w:rPr>
                    <w:rFonts w:ascii="Cambria Math" w:hAnsi="Cambria Math"/>
                  </w:rPr>
                  <m:t>1000 </m:t>
                </m:r>
                <m:r>
                  <w:rPr>
                    <w:rFonts w:ascii="Cambria Math" w:hAnsi="Cambria Math"/>
                    <w:color w:val="EE0000"/>
                  </w:rPr>
                  <m:t>HH</m:t>
                </m:r>
                <m:sSup>
                  <m:sSupPr>
                    <m:ctrlPr>
                      <w:rPr>
                        <w:rFonts w:ascii="Cambria Math" w:hAnsi="Cambria Math"/>
                      </w:rPr>
                    </m:ctrlPr>
                  </m:sSupPr>
                  <m:e>
                    <m:r>
                      <w:rPr>
                        <w:rFonts w:ascii="Cambria Math" w:hAnsi="Cambria Math"/>
                        <w:color w:val="EE0000"/>
                      </w:rPr>
                      <m:t>V</m:t>
                    </m:r>
                  </m:e>
                  <m:sup>
                    <m:r>
                      <w:rPr>
                        <w:rFonts w:ascii="Cambria Math" w:hAnsi="Cambria Math"/>
                        <w:color w:val="EE0000"/>
                      </w:rPr>
                      <m:t>gas</m:t>
                    </m:r>
                  </m:sup>
                </m:sSup>
                <m:sSub>
                  <m:sSubPr>
                    <m:ctrlPr>
                      <w:rPr>
                        <w:rFonts w:ascii="Cambria Math" w:hAnsi="Cambria Math"/>
                      </w:rPr>
                    </m:ctrlPr>
                  </m:sSubPr>
                  <m:e>
                    <m:r>
                      <w:rPr>
                        <w:rFonts w:ascii="Cambria Math" w:hAnsi="Cambria Math"/>
                      </w:rPr>
                      <m:t>M</m:t>
                    </m:r>
                  </m:e>
                  <m:sub>
                    <m:r>
                      <w:rPr>
                        <w:rFonts w:ascii="Cambria Math" w:hAnsi="Cambria Math"/>
                      </w:rPr>
                      <m:t>20</m:t>
                    </m:r>
                    <m:r>
                      <m:rPr>
                        <m:sty m:val="p"/>
                      </m:rPr>
                      <w:rPr>
                        <w:rFonts w:ascii="Cambria Math" w:hAnsi="Cambria Math"/>
                      </w:rPr>
                      <m:t>,</m:t>
                    </m:r>
                    <m:r>
                      <w:rPr>
                        <w:rFonts w:ascii="Cambria Math" w:hAnsi="Cambria Math"/>
                      </w:rPr>
                      <m:t>GAS</m:t>
                    </m:r>
                  </m:sub>
                </m:sSub>
              </m:oMath>
            </m:oMathPara>
          </w:p>
        </w:tc>
        <w:tc>
          <w:tcPr>
            <w:tcW w:w="936" w:type="dxa"/>
            <w:vAlign w:val="center"/>
          </w:tcPr>
          <w:p w14:paraId="1A134BDC" w14:textId="0C428B46" w:rsidR="005266B3" w:rsidRDefault="005266B3" w:rsidP="00501452">
            <w:pPr>
              <w:spacing w:after="0" w:line="240" w:lineRule="auto"/>
              <w:jc w:val="right"/>
            </w:pPr>
            <w:r>
              <w:t>(</w:t>
            </w:r>
            <w:r w:rsidR="00193345">
              <w:t>73</w:t>
            </w:r>
            <w:r>
              <w:t>)</w:t>
            </w:r>
          </w:p>
        </w:tc>
      </w:tr>
    </w:tbl>
    <w:p w14:paraId="6F2CB621" w14:textId="77777777" w:rsidR="005266B3" w:rsidRDefault="005266B3" w:rsidP="005266B3">
      <w:pPr>
        <w:keepNext/>
        <w:spacing w:after="0" w:line="276" w:lineRule="auto"/>
      </w:pPr>
      <w:r>
        <w:t>Natural gas for the fired heater: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5266B3" w14:paraId="039AEBC3" w14:textId="77777777" w:rsidTr="00501452">
        <w:trPr>
          <w:jc w:val="center"/>
        </w:trPr>
        <w:tc>
          <w:tcPr>
            <w:tcW w:w="432" w:type="dxa"/>
            <w:vAlign w:val="center"/>
          </w:tcPr>
          <w:p w14:paraId="2153FD76" w14:textId="77777777" w:rsidR="005266B3" w:rsidRDefault="005266B3" w:rsidP="00501452"/>
        </w:tc>
        <w:tc>
          <w:tcPr>
            <w:tcW w:w="7992" w:type="dxa"/>
            <w:vAlign w:val="center"/>
          </w:tcPr>
          <w:p w14:paraId="2E2F59E1" w14:textId="77777777" w:rsidR="005266B3" w:rsidRDefault="005266B3" w:rsidP="00501452">
            <w:pPr>
              <w:spacing w:before="60" w:after="60" w:line="240" w:lineRule="auto"/>
              <w:jc w:val="center"/>
            </w:pPr>
            <m:oMathPara>
              <m:oMathParaPr>
                <m:jc m:val="center"/>
              </m:oMathParaPr>
              <m:oMath>
                <m:r>
                  <w:rPr>
                    <w:rFonts w:ascii="Cambria Math" w:hAnsi="Cambria Math"/>
                  </w:rPr>
                  <m:t>1000 </m:t>
                </m:r>
                <m:r>
                  <w:rPr>
                    <w:rFonts w:ascii="Cambria Math" w:hAnsi="Cambria Math"/>
                    <w:color w:val="EE0000"/>
                  </w:rPr>
                  <m:t>LH</m:t>
                </m:r>
                <m:sSub>
                  <m:sSubPr>
                    <m:ctrlPr>
                      <w:rPr>
                        <w:rFonts w:ascii="Cambria Math" w:hAnsi="Cambria Math"/>
                      </w:rPr>
                    </m:ctrlPr>
                  </m:sSubPr>
                  <m:e>
                    <m:r>
                      <w:rPr>
                        <w:rFonts w:ascii="Cambria Math" w:hAnsi="Cambria Math"/>
                        <w:color w:val="EE0000"/>
                      </w:rPr>
                      <m:t>V</m:t>
                    </m:r>
                  </m:e>
                  <m:sub>
                    <m:r>
                      <w:rPr>
                        <w:rFonts w:ascii="Cambria Math" w:hAnsi="Cambria Math"/>
                        <w:color w:val="EE0000"/>
                      </w:rPr>
                      <m:t>NG</m:t>
                    </m:r>
                  </m:sub>
                </m:sSub>
                <m:sSub>
                  <m:sSubPr>
                    <m:ctrlPr>
                      <w:rPr>
                        <w:rFonts w:ascii="Cambria Math" w:hAnsi="Cambria Math"/>
                      </w:rPr>
                    </m:ctrlPr>
                  </m:sSubPr>
                  <m:e>
                    <m:r>
                      <w:rPr>
                        <w:rFonts w:ascii="Cambria Math" w:hAnsi="Cambria Math"/>
                        <w:color w:val="EE0000"/>
                      </w:rPr>
                      <m:t>η</m:t>
                    </m:r>
                  </m:e>
                  <m:sub>
                    <m:r>
                      <w:rPr>
                        <w:rFonts w:ascii="Cambria Math" w:hAnsi="Cambria Math"/>
                        <w:color w:val="EE0000"/>
                      </w:rPr>
                      <m:t>fh</m:t>
                    </m:r>
                  </m:sub>
                </m:sSub>
                <m:sSubSup>
                  <m:sSubSupPr>
                    <m:ctrlPr>
                      <w:rPr>
                        <w:rFonts w:ascii="Cambria Math" w:hAnsi="Cambria Math"/>
                      </w:rPr>
                    </m:ctrlPr>
                  </m:sSubSupPr>
                  <m:e>
                    <m:r>
                      <w:rPr>
                        <w:rFonts w:ascii="Cambria Math" w:hAnsi="Cambria Math"/>
                      </w:rPr>
                      <m:t>M</m:t>
                    </m:r>
                  </m:e>
                  <m:sub>
                    <m:r>
                      <w:rPr>
                        <w:rFonts w:ascii="Cambria Math" w:hAnsi="Cambria Math"/>
                      </w:rPr>
                      <m:t>HTL</m:t>
                    </m:r>
                  </m:sub>
                  <m:sup>
                    <m:r>
                      <w:rPr>
                        <w:rFonts w:ascii="Cambria Math" w:hAnsi="Cambria Math"/>
                      </w:rPr>
                      <m:t>NG</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net</m:t>
                    </m:r>
                  </m:sub>
                  <m:sup>
                    <m:r>
                      <w:rPr>
                        <w:rFonts w:ascii="Cambria Math" w:hAnsi="Cambria Math"/>
                      </w:rPr>
                      <m:t>HTL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gas</m:t>
                    </m:r>
                  </m:sub>
                  <m:sup>
                    <m:r>
                      <w:rPr>
                        <w:rFonts w:ascii="Cambria Math" w:hAnsi="Cambria Math"/>
                      </w:rPr>
                      <m:t>HTL</m:t>
                    </m:r>
                  </m:sup>
                </m:sSubSup>
              </m:oMath>
            </m:oMathPara>
          </w:p>
        </w:tc>
        <w:tc>
          <w:tcPr>
            <w:tcW w:w="936" w:type="dxa"/>
            <w:vAlign w:val="center"/>
          </w:tcPr>
          <w:p w14:paraId="6997E78D" w14:textId="1CF306BF" w:rsidR="005266B3" w:rsidRDefault="005266B3" w:rsidP="00501452">
            <w:pPr>
              <w:spacing w:after="0" w:line="240" w:lineRule="auto"/>
              <w:jc w:val="right"/>
            </w:pPr>
            <w:r>
              <w:t>(</w:t>
            </w:r>
            <w:r w:rsidR="00193345">
              <w:t>74</w:t>
            </w:r>
            <w:r>
              <w:t>)</w:t>
            </w:r>
          </w:p>
        </w:tc>
      </w:tr>
    </w:tbl>
    <w:p w14:paraId="6E675FFA" w14:textId="77777777" w:rsidR="00F712EE" w:rsidRDefault="00F712EE" w:rsidP="00CF6A8F">
      <w:pPr>
        <w:spacing w:after="0" w:line="288" w:lineRule="auto"/>
      </w:pPr>
    </w:p>
    <w:p w14:paraId="5713AB58" w14:textId="28A138D8" w:rsidR="005F4A48" w:rsidRPr="005F4A48" w:rsidRDefault="00165EC4" w:rsidP="00841ECD">
      <w:pPr>
        <w:rPr>
          <w:u w:val="single"/>
        </w:rPr>
      </w:pPr>
      <w:r w:rsidRPr="00667494">
        <w:rPr>
          <w:u w:val="single"/>
        </w:rPr>
        <w:t>Anaerobic Digestion (AD)</w:t>
      </w:r>
    </w:p>
    <w:p w14:paraId="18198671" w14:textId="28AEDAFC" w:rsidR="006D705F" w:rsidRDefault="005F4A48" w:rsidP="00841ECD">
      <w:r>
        <w:rPr>
          <w:noProof/>
        </w:rPr>
        <w:drawing>
          <wp:inline distT="0" distB="0" distL="0" distR="0" wp14:anchorId="7B9925EF" wp14:editId="1F27D357">
            <wp:extent cx="4144488" cy="189013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AD.png"/>
                    <pic:cNvPicPr/>
                  </pic:nvPicPr>
                  <pic:blipFill rotWithShape="1">
                    <a:blip r:embed="rId11"/>
                    <a:srcRect b="15629"/>
                    <a:stretch>
                      <a:fillRect/>
                    </a:stretch>
                  </pic:blipFill>
                  <pic:spPr bwMode="auto">
                    <a:xfrm>
                      <a:off x="0" y="0"/>
                      <a:ext cx="4159579" cy="1897013"/>
                    </a:xfrm>
                    <a:prstGeom prst="rect">
                      <a:avLst/>
                    </a:prstGeom>
                    <a:ln>
                      <a:noFill/>
                    </a:ln>
                    <a:extLst>
                      <a:ext uri="{53640926-AAD7-44D8-BBD7-CCE9431645EC}">
                        <a14:shadowObscured xmlns:a14="http://schemas.microsoft.com/office/drawing/2010/main"/>
                      </a:ext>
                    </a:extLst>
                  </pic:spPr>
                </pic:pic>
              </a:graphicData>
            </a:graphic>
          </wp:inline>
        </w:drawing>
      </w:r>
    </w:p>
    <w:p w14:paraId="52DF99CD" w14:textId="77777777" w:rsidR="00E71B89" w:rsidRDefault="00E71B89" w:rsidP="00E71B89">
      <w:pPr>
        <w:keepNext/>
        <w:spacing w:before="160" w:after="40"/>
      </w:pPr>
      <w:r>
        <w:rPr>
          <w:b/>
        </w:rPr>
        <w:lastRenderedPageBreak/>
        <w:t>Unit Specific Parameters</w:t>
      </w:r>
    </w:p>
    <w:p w14:paraId="7BBDD036" w14:textId="77777777" w:rsidR="0088215A" w:rsidRDefault="0088215A" w:rsidP="0088215A">
      <w:pPr>
        <w:spacing w:after="0" w:line="288" w:lineRule="auto"/>
      </w:pPr>
      <m:oMath>
        <m:r>
          <w:rPr>
            <w:rFonts w:ascii="Cambria Math" w:hAnsi="Cambria Math"/>
            <w:color w:val="FF0000"/>
          </w:rPr>
          <m:t>T</m:t>
        </m:r>
        <m:sSup>
          <m:sSupPr>
            <m:ctrlPr>
              <w:rPr>
                <w:rFonts w:ascii="Cambria Math" w:hAnsi="Cambria Math"/>
              </w:rPr>
            </m:ctrlPr>
          </m:sSupPr>
          <m:e>
            <m:r>
              <w:rPr>
                <w:rFonts w:ascii="Cambria Math" w:hAnsi="Cambria Math"/>
                <w:color w:val="FF0000"/>
              </w:rPr>
              <m:t>S</m:t>
            </m:r>
          </m:e>
          <m:sup>
            <m:r>
              <w:rPr>
                <w:rFonts w:ascii="Cambria Math" w:hAnsi="Cambria Math"/>
                <w:color w:val="FF0000"/>
              </w:rPr>
              <m:t>AND</m:t>
            </m:r>
          </m:sup>
        </m:sSup>
      </m:oMath>
      <w:r>
        <w:t>: design solids content of the digester feed</w:t>
      </w:r>
    </w:p>
    <w:p w14:paraId="3BE99696" w14:textId="77777777" w:rsidR="0088215A" w:rsidRDefault="0088215A" w:rsidP="0088215A">
      <w:pPr>
        <w:spacing w:after="0" w:line="288" w:lineRule="auto"/>
      </w:pPr>
      <m:oMath>
        <m:sSup>
          <m:sSupPr>
            <m:ctrlPr>
              <w:rPr>
                <w:rFonts w:ascii="Cambria Math" w:hAnsi="Cambria Math"/>
              </w:rPr>
            </m:ctrlPr>
          </m:sSupPr>
          <m:e>
            <m:r>
              <w:rPr>
                <w:rFonts w:ascii="Cambria Math" w:hAnsi="Cambria Math"/>
                <w:color w:val="FF0000"/>
              </w:rPr>
              <m:t>η</m:t>
            </m:r>
          </m:e>
          <m:sup>
            <m:r>
              <w:rPr>
                <w:rFonts w:ascii="Cambria Math" w:hAnsi="Cambria Math"/>
                <w:color w:val="FF0000"/>
              </w:rPr>
              <m:t>AND</m:t>
            </m:r>
          </m:sup>
        </m:sSup>
      </m:oMath>
      <w:r>
        <w:t>: volatile solids destruction</w:t>
      </w:r>
    </w:p>
    <w:p w14:paraId="0B42D2C9" w14:textId="77777777" w:rsidR="0088215A" w:rsidRDefault="0088215A" w:rsidP="0088215A">
      <w:pPr>
        <w:spacing w:after="0" w:line="288" w:lineRule="auto"/>
      </w:pPr>
      <m:oMath>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OTH</m:t>
            </m:r>
          </m:sub>
          <m:sup>
            <m:r>
              <w:rPr>
                <w:rFonts w:ascii="Cambria Math" w:hAnsi="Cambria Math"/>
                <w:color w:val="FF0000"/>
              </w:rPr>
              <m:t>AND</m:t>
            </m:r>
          </m:sup>
        </m:sSubSup>
      </m:oMath>
      <w:r>
        <w:t>: fraction of other volatile organics (OTH) available for digestion</w:t>
      </w:r>
    </w:p>
    <w:p w14:paraId="1D9D17C7" w14:textId="77777777" w:rsidR="0088215A" w:rsidRDefault="0088215A" w:rsidP="0088215A">
      <w:pPr>
        <w:spacing w:after="0" w:line="288" w:lineRule="auto"/>
      </w:pPr>
      <m:oMath>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g</m:t>
            </m:r>
          </m:sub>
          <m:sup>
            <m:r>
              <w:rPr>
                <w:rFonts w:ascii="Cambria Math" w:hAnsi="Cambria Math"/>
                <w:color w:val="FF0000"/>
              </w:rPr>
              <m:t>AND</m:t>
            </m:r>
          </m:sup>
        </m:sSubSup>
      </m:oMath>
      <w:r>
        <w:t xml:space="preserve">: Buswell yield of g </w:t>
      </w:r>
      <w:r>
        <w:rPr>
          <w:rFonts w:ascii="Cambria Math" w:hAnsi="Cambria Math" w:cs="Cambria Math"/>
        </w:rPr>
        <w:t>∈</w:t>
      </w:r>
      <w:r>
        <w:t xml:space="preserve"> {CH4, CO2, NH3, H2S} and water consumed per kg VS destroyed, calculated from the elemental composition of the feed (kg/kg VS)</w:t>
      </w:r>
    </w:p>
    <w:p w14:paraId="2EA5EDF5" w14:textId="77777777" w:rsidR="0088215A" w:rsidRDefault="0088215A" w:rsidP="0088215A">
      <w:pPr>
        <w:spacing w:after="0" w:line="288" w:lineRule="auto"/>
      </w:pPr>
      <m:oMath>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cap</m:t>
            </m:r>
          </m:sub>
          <m:sup>
            <m:r>
              <w:rPr>
                <w:rFonts w:ascii="Cambria Math" w:hAnsi="Cambria Math"/>
                <w:color w:val="FF0000"/>
              </w:rPr>
              <m:t>AND</m:t>
            </m:r>
          </m:sup>
        </m:sSubSup>
      </m:oMath>
      <w:r>
        <w:t>: fraction of generated biogas captured</w:t>
      </w:r>
    </w:p>
    <w:p w14:paraId="2EA6A07A" w14:textId="77777777" w:rsidR="0088215A" w:rsidRDefault="0088215A" w:rsidP="0088215A">
      <w:pPr>
        <w:spacing w:after="0" w:line="288" w:lineRule="auto"/>
      </w:pPr>
      <m:oMath>
        <m:sSup>
          <m:sSupPr>
            <m:ctrlPr>
              <w:rPr>
                <w:rFonts w:ascii="Cambria Math" w:hAnsi="Cambria Math"/>
              </w:rPr>
            </m:ctrlPr>
          </m:sSupPr>
          <m:e>
            <m:r>
              <w:rPr>
                <w:rFonts w:ascii="Cambria Math" w:hAnsi="Cambria Math"/>
                <w:color w:val="FF0000"/>
              </w:rPr>
              <m:t>θ</m:t>
            </m:r>
          </m:e>
          <m:sup>
            <m:r>
              <w:rPr>
                <w:rFonts w:ascii="Cambria Math" w:hAnsi="Cambria Math"/>
                <w:color w:val="FF0000"/>
              </w:rPr>
              <m:t>AND</m:t>
            </m:r>
          </m:sup>
        </m:sSup>
      </m:oMath>
      <w:r>
        <w:t>: hydraulic residence time (h)</w:t>
      </w:r>
    </w:p>
    <w:p w14:paraId="4967454E" w14:textId="77777777" w:rsidR="0088215A" w:rsidRDefault="0088215A" w:rsidP="0088215A">
      <w:pPr>
        <w:spacing w:after="0" w:line="288" w:lineRule="auto"/>
      </w:p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AND</m:t>
            </m:r>
          </m:sup>
        </m:sSup>
      </m:oMath>
      <w:r>
        <w:t>: working volume fraction</w:t>
      </w:r>
    </w:p>
    <w:p w14:paraId="19DAAB23" w14:textId="77777777" w:rsidR="0088215A" w:rsidRDefault="0088215A" w:rsidP="0088215A">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s</m:t>
            </m:r>
          </m:sub>
        </m:sSub>
      </m:oMath>
      <w:r>
        <w:t xml:space="preserve">, </w:t>
      </w: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w</m:t>
            </m:r>
          </m:sub>
        </m:sSub>
      </m:oMath>
      <w:r>
        <w:t>: solids and water densities (kg/m³)</w:t>
      </w:r>
    </w:p>
    <w:p w14:paraId="74E42378" w14:textId="77777777" w:rsidR="0088215A" w:rsidRDefault="0088215A" w:rsidP="0088215A">
      <w:pPr>
        <w:spacing w:after="0" w:line="288" w:lineRule="auto"/>
      </w:pPr>
      <m:oMath>
        <m:sSub>
          <m:sSubPr>
            <m:ctrlPr>
              <w:rPr>
                <w:rFonts w:ascii="Cambria Math" w:hAnsi="Cambria Math"/>
              </w:rPr>
            </m:ctrlPr>
          </m:sSubPr>
          <m:e>
            <m:r>
              <w:rPr>
                <w:rFonts w:ascii="Cambria Math" w:hAnsi="Cambria Math"/>
                <w:color w:val="FF0000"/>
              </w:rPr>
              <m:t>c</m:t>
            </m:r>
          </m:e>
          <m:sub>
            <m:r>
              <w:rPr>
                <w:rFonts w:ascii="Cambria Math" w:hAnsi="Cambria Math"/>
                <w:color w:val="FF0000"/>
              </w:rPr>
              <m:t>p</m:t>
            </m:r>
          </m:sub>
        </m:sSub>
      </m:oMath>
      <w:r>
        <w:t>: heat capacity of the feed (kJ/(kg K))</w:t>
      </w:r>
    </w:p>
    <w:p w14:paraId="6F31B6EA" w14:textId="77777777" w:rsidR="0088215A" w:rsidRDefault="0088215A" w:rsidP="0088215A">
      <w:pPr>
        <w:spacing w:after="0" w:line="288" w:lineRule="auto"/>
      </w:pPr>
      <m:oMath>
        <m:sSub>
          <m:sSubPr>
            <m:ctrlPr>
              <w:rPr>
                <w:rFonts w:ascii="Cambria Math" w:hAnsi="Cambria Math"/>
              </w:rPr>
            </m:ctrlPr>
          </m:sSubPr>
          <m:e>
            <m:r>
              <w:rPr>
                <w:rFonts w:ascii="Cambria Math" w:hAnsi="Cambria Math"/>
                <w:color w:val="FF0000"/>
              </w:rPr>
              <m:t>T</m:t>
            </m:r>
          </m:e>
          <m:sub>
            <m:r>
              <w:rPr>
                <w:rFonts w:ascii="Cambria Math" w:hAnsi="Cambria Math"/>
                <w:color w:val="FF0000"/>
              </w:rPr>
              <m:t>AND</m:t>
            </m:r>
          </m:sub>
        </m:sSub>
      </m:oMath>
      <w:r>
        <w:t xml:space="preserve">, </w:t>
      </w:r>
      <m:oMath>
        <m:sSub>
          <m:sSubPr>
            <m:ctrlPr>
              <w:rPr>
                <w:rFonts w:ascii="Cambria Math" w:hAnsi="Cambria Math"/>
              </w:rPr>
            </m:ctrlPr>
          </m:sSubPr>
          <m:e>
            <m:r>
              <w:rPr>
                <w:rFonts w:ascii="Cambria Math" w:hAnsi="Cambria Math"/>
                <w:color w:val="FF0000"/>
              </w:rPr>
              <m:t>T</m:t>
            </m:r>
          </m:e>
          <m:sub>
            <m:r>
              <w:rPr>
                <w:rFonts w:ascii="Cambria Math" w:hAnsi="Cambria Math"/>
                <w:color w:val="FF0000"/>
              </w:rPr>
              <m:t>amb</m:t>
            </m:r>
          </m:sub>
        </m:sSub>
      </m:oMath>
      <w:r>
        <w:t>: digester and ambient temperatures (°C)</w:t>
      </w:r>
    </w:p>
    <w:p w14:paraId="614326D1" w14:textId="77777777" w:rsidR="0088215A" w:rsidRDefault="0088215A" w:rsidP="0088215A">
      <w:pPr>
        <w:spacing w:after="0" w:line="288" w:lineRule="auto"/>
      </w:pPr>
      <m:oMath>
        <m:r>
          <w:rPr>
            <w:rFonts w:ascii="Cambria Math" w:hAnsi="Cambria Math"/>
            <w:color w:val="FF0000"/>
          </w:rPr>
          <m:t>Δ</m:t>
        </m:r>
        <m:sSub>
          <m:sSubPr>
            <m:ctrlPr>
              <w:rPr>
                <w:rFonts w:ascii="Cambria Math" w:hAnsi="Cambria Math"/>
              </w:rPr>
            </m:ctrlPr>
          </m:sSubPr>
          <m:e>
            <m:r>
              <w:rPr>
                <w:rFonts w:ascii="Cambria Math" w:hAnsi="Cambria Math"/>
                <w:color w:val="FF0000"/>
              </w:rPr>
              <m:t>h</m:t>
            </m:r>
          </m:e>
          <m:sub>
            <m:r>
              <w:rPr>
                <w:rFonts w:ascii="Cambria Math" w:hAnsi="Cambria Math"/>
                <w:color w:val="FF0000"/>
              </w:rPr>
              <m:t>stm</m:t>
            </m:r>
          </m:sub>
        </m:sSub>
      </m:oMath>
      <w:r>
        <w:t>: latent heat of steam (kJ/kg)</w:t>
      </w:r>
    </w:p>
    <w:p w14:paraId="68350AD9" w14:textId="77777777" w:rsidR="0088215A" w:rsidRDefault="0088215A" w:rsidP="0088215A">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AND</m:t>
            </m:r>
          </m:sub>
          <m:sup>
            <m:r>
              <w:rPr>
                <w:rFonts w:ascii="Cambria Math" w:hAnsi="Cambria Math"/>
                <w:color w:val="FF0000"/>
              </w:rPr>
              <m:t>sp</m:t>
            </m:r>
          </m:sup>
        </m:sSubSup>
      </m:oMath>
      <w:r>
        <w:t>: specific mixing power (kW/m³)</w:t>
      </w:r>
    </w:p>
    <w:p w14:paraId="6B3725F6" w14:textId="77777777" w:rsidR="00E71B89" w:rsidRDefault="00E71B89" w:rsidP="00E71B89">
      <w:pPr>
        <w:keepNext/>
        <w:spacing w:before="160" w:after="40"/>
      </w:pPr>
      <w:r>
        <w:rPr>
          <w:b/>
        </w:rPr>
        <w:t>Variables</w:t>
      </w:r>
    </w:p>
    <w:p w14:paraId="726A7B13" w14:textId="77777777" w:rsidR="006519E7" w:rsidRDefault="006519E7" w:rsidP="006519E7">
      <w:pPr>
        <w:spacing w:after="0" w:line="288" w:lineRule="auto"/>
      </w:p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AND</m:t>
            </m:r>
          </m:sup>
        </m:sSubSup>
      </m:oMath>
      <w:r>
        <w:t xml:space="preserve">, </w:t>
      </w: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AND</m:t>
            </m:r>
          </m:sup>
        </m:sSubSup>
      </m:oMath>
      <w:r>
        <w:t>: digestible volatile solids entering and destroyed (kg/h)</w:t>
      </w:r>
    </w:p>
    <w:p w14:paraId="7A008ACD" w14:textId="77777777" w:rsidR="006519E7" w:rsidRDefault="006519E7" w:rsidP="006519E7">
      <w:pPr>
        <w:spacing w:after="0" w:line="288" w:lineRule="auto"/>
      </w:pPr>
      <m:oMath>
        <m:sSubSup>
          <m:sSubSupPr>
            <m:ctrlPr>
              <w:rPr>
                <w:rFonts w:ascii="Cambria Math" w:hAnsi="Cambria Math"/>
              </w:rPr>
            </m:ctrlPr>
          </m:sSubSupPr>
          <m:e>
            <m:r>
              <w:rPr>
                <w:rFonts w:ascii="Cambria Math" w:hAnsi="Cambria Math"/>
              </w:rPr>
              <m:t>G</m:t>
            </m:r>
          </m:e>
          <m:sub>
            <m:r>
              <w:rPr>
                <w:rFonts w:ascii="Cambria Math" w:hAnsi="Cambria Math"/>
              </w:rPr>
              <m:t>g</m:t>
            </m:r>
          </m:sub>
          <m:sup>
            <m:r>
              <w:rPr>
                <w:rFonts w:ascii="Cambria Math" w:hAnsi="Cambria Math"/>
              </w:rPr>
              <m:t>AND</m:t>
            </m:r>
          </m:sup>
        </m:sSubSup>
      </m:oMath>
      <w:r>
        <w:t>: mass of g generated (kg/h)</w:t>
      </w:r>
    </w:p>
    <w:p w14:paraId="01D9C0E7" w14:textId="77777777" w:rsidR="006519E7" w:rsidRDefault="006519E7" w:rsidP="006519E7">
      <w:pPr>
        <w:spacing w:after="0" w:line="288" w:lineRule="auto"/>
      </w:pPr>
      <m:oMath>
        <m:sSubSup>
          <m:sSubSupPr>
            <m:ctrlPr>
              <w:rPr>
                <w:rFonts w:ascii="Cambria Math" w:hAnsi="Cambria Math"/>
              </w:rPr>
            </m:ctrlPr>
          </m:sSubSupPr>
          <m:e>
            <m:r>
              <w:rPr>
                <w:rFonts w:ascii="Cambria Math" w:hAnsi="Cambria Math"/>
              </w:rPr>
              <m:t>η</m:t>
            </m:r>
          </m:e>
          <m:sub>
            <m:r>
              <w:rPr>
                <w:rFonts w:ascii="Cambria Math" w:hAnsi="Cambria Math"/>
              </w:rPr>
              <m:t>eff</m:t>
            </m:r>
          </m:sub>
          <m:sup>
            <m:r>
              <w:rPr>
                <w:rFonts w:ascii="Cambria Math" w:hAnsi="Cambria Math"/>
              </w:rPr>
              <m:t>AND</m:t>
            </m:r>
          </m:sup>
        </m:sSubSup>
      </m:oMath>
      <w:r>
        <w:t>: effective volatile solids destruction (Enzymatic Hydrolysis section)</w:t>
      </w:r>
    </w:p>
    <w:p w14:paraId="19CA1D16" w14:textId="77777777" w:rsidR="006519E7" w:rsidRDefault="006519E7" w:rsidP="006519E7">
      <w:pPr>
        <w:spacing w:after="0" w:line="288" w:lineRule="auto"/>
      </w:p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AND</m:t>
            </m:r>
          </m:sup>
        </m:sSubSup>
      </m:oMath>
      <w:r>
        <w:t xml:space="preserve">, </w:t>
      </w:r>
      <m:oMath>
        <m:sSup>
          <m:sSupPr>
            <m:ctrlPr>
              <w:rPr>
                <w:rFonts w:ascii="Cambria Math" w:hAnsi="Cambria Math"/>
              </w:rPr>
            </m:ctrlPr>
          </m:sSupPr>
          <m:e>
            <m:r>
              <w:rPr>
                <w:rFonts w:ascii="Cambria Math" w:hAnsi="Cambria Math"/>
              </w:rPr>
              <m:t>V</m:t>
            </m:r>
          </m:e>
          <m:sup>
            <m:r>
              <w:rPr>
                <w:rFonts w:ascii="Cambria Math" w:hAnsi="Cambria Math"/>
              </w:rPr>
              <m:t>AND</m:t>
            </m:r>
          </m:sup>
        </m:sSup>
      </m:oMath>
      <w:r>
        <w:t>: working and vessel volumes (m³)</w:t>
      </w:r>
    </w:p>
    <w:p w14:paraId="79CA8D30" w14:textId="77777777" w:rsidR="006519E7" w:rsidRDefault="006519E7" w:rsidP="006519E7">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AND</m:t>
            </m:r>
          </m:sub>
          <m:sup>
            <m:r>
              <w:rPr>
                <w:rFonts w:ascii="Cambria Math" w:hAnsi="Cambria Math"/>
              </w:rPr>
              <m:t>S</m:t>
            </m:r>
          </m:sup>
        </m:sSubSup>
      </m:oMath>
      <w:r>
        <w:t>: vessel volume used for costing (m³)</w:t>
      </w:r>
    </w:p>
    <w:p w14:paraId="6A97641E" w14:textId="77777777" w:rsidR="006519E7" w:rsidRDefault="006519E7" w:rsidP="006519E7">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AND</m:t>
            </m:r>
          </m:sub>
          <m:sup>
            <m:r>
              <w:rPr>
                <w:rFonts w:ascii="Cambria Math" w:hAnsi="Cambria Math"/>
              </w:rPr>
              <m:t>stm</m:t>
            </m:r>
          </m:sup>
        </m:sSubSup>
      </m:oMath>
      <w:r>
        <w:t>: steam demand (kg/h)</w:t>
      </w:r>
    </w:p>
    <w:p w14:paraId="4CE8D280" w14:textId="77777777" w:rsidR="006519E7" w:rsidRDefault="006519E7" w:rsidP="006519E7">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AND</m:t>
            </m:r>
          </m:sub>
        </m:sSub>
      </m:oMath>
      <w:r>
        <w:t>: operating power (kW)</w:t>
      </w:r>
    </w:p>
    <w:p w14:paraId="038F9D3C" w14:textId="77777777" w:rsidR="008B03F6" w:rsidRDefault="008B03F6" w:rsidP="008B03F6">
      <w:pPr>
        <w:keepNext/>
        <w:spacing w:before="160" w:after="40"/>
      </w:pPr>
      <w:r>
        <w:rPr>
          <w:b/>
        </w:rPr>
        <w:t>Equations</w:t>
      </w:r>
    </w:p>
    <w:p w14:paraId="378FA897" w14:textId="77777777" w:rsidR="008B03F6" w:rsidRDefault="008B03F6" w:rsidP="008B03F6">
      <w:pPr>
        <w:keepNext/>
        <w:spacing w:after="0" w:line="276" w:lineRule="auto"/>
      </w:pPr>
      <w:r>
        <w:t>Water  added to achieve the design solids content: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301700C4" w14:textId="77777777" w:rsidTr="005D22DE">
        <w:trPr>
          <w:jc w:val="center"/>
        </w:trPr>
        <w:tc>
          <w:tcPr>
            <w:tcW w:w="432" w:type="dxa"/>
            <w:vAlign w:val="center"/>
          </w:tcPr>
          <w:p w14:paraId="1D437FA0" w14:textId="77777777" w:rsidR="008B03F6" w:rsidRDefault="008B03F6" w:rsidP="005D22DE"/>
        </w:tc>
        <w:tc>
          <w:tcPr>
            <w:tcW w:w="7992" w:type="dxa"/>
            <w:vAlign w:val="center"/>
          </w:tcPr>
          <w:p w14:paraId="4183DDA3" w14:textId="77777777" w:rsidR="008B03F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24</m:t>
                    </m:r>
                    <m:r>
                      <m:rPr>
                        <m:sty m:val="p"/>
                      </m:rPr>
                      <w:rPr>
                        <w:rFonts w:ascii="Cambria Math" w:hAnsi="Cambria Math"/>
                      </w:rPr>
                      <m:t>,</m:t>
                    </m:r>
                    <m:r>
                      <w:rPr>
                        <w:rFonts w:ascii="Cambria Math" w:hAnsi="Cambria Math"/>
                      </w:rPr>
                      <m:t>WATER</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color w:val="FF0000"/>
                          </w:rPr>
                          <m:t>T</m:t>
                        </m:r>
                        <m:sSup>
                          <m:sSupPr>
                            <m:ctrlPr>
                              <w:rPr>
                                <w:rFonts w:ascii="Cambria Math" w:hAnsi="Cambria Math"/>
                              </w:rPr>
                            </m:ctrlPr>
                          </m:sSupPr>
                          <m:e>
                            <m:r>
                              <w:rPr>
                                <w:rFonts w:ascii="Cambria Math" w:hAnsi="Cambria Math"/>
                                <w:color w:val="FF0000"/>
                              </w:rPr>
                              <m:t>S</m:t>
                            </m:r>
                          </m:e>
                          <m:sup>
                            <m:r>
                              <w:rPr>
                                <w:rFonts w:ascii="Cambria Math" w:hAnsi="Cambria Math"/>
                                <w:color w:val="FF0000"/>
                              </w:rPr>
                              <m:t>AD</m:t>
                            </m:r>
                          </m:sup>
                        </m:sSup>
                      </m:den>
                    </m:f>
                    <m:r>
                      <m:rPr>
                        <m:sty m:val="p"/>
                      </m:rPr>
                      <w:rPr>
                        <w:rFonts w:ascii="Cambria Math" w:hAnsi="Cambria Math"/>
                      </w:rPr>
                      <m:t>-</m:t>
                    </m:r>
                    <m:r>
                      <w:rPr>
                        <w:rFonts w:ascii="Cambria Math" w:hAnsi="Cambria Math"/>
                      </w:rPr>
                      <m:t>1</m:t>
                    </m:r>
                  </m:e>
                </m:d>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e>
                </m:nary>
              </m:oMath>
            </m:oMathPara>
          </w:p>
        </w:tc>
        <w:tc>
          <w:tcPr>
            <w:tcW w:w="936" w:type="dxa"/>
            <w:vAlign w:val="center"/>
          </w:tcPr>
          <w:p w14:paraId="7ADA9F1C" w14:textId="5B24BE29" w:rsidR="008B03F6" w:rsidRDefault="008B03F6" w:rsidP="005D22DE">
            <w:pPr>
              <w:spacing w:after="0" w:line="240" w:lineRule="auto"/>
              <w:jc w:val="right"/>
            </w:pPr>
            <w:r>
              <w:t>(</w:t>
            </w:r>
            <w:r w:rsidR="00474783">
              <w:t>7</w:t>
            </w:r>
            <w:r>
              <w:t>5)</w:t>
            </w:r>
          </w:p>
        </w:tc>
      </w:tr>
    </w:tbl>
    <w:p w14:paraId="7D8521F6" w14:textId="77777777" w:rsidR="008B03F6" w:rsidRDefault="008B03F6" w:rsidP="008B03F6">
      <w:pPr>
        <w:keepNext/>
        <w:spacing w:after="0" w:line="276" w:lineRule="auto"/>
      </w:pPr>
      <w:r>
        <w:t>Volatile solids entering:</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45F7E3AE" w14:textId="77777777" w:rsidTr="005D22DE">
        <w:trPr>
          <w:jc w:val="center"/>
        </w:trPr>
        <w:tc>
          <w:tcPr>
            <w:tcW w:w="432" w:type="dxa"/>
            <w:vAlign w:val="center"/>
          </w:tcPr>
          <w:p w14:paraId="7774D47F" w14:textId="77777777" w:rsidR="008B03F6" w:rsidRDefault="008B03F6" w:rsidP="005D22DE"/>
        </w:tc>
        <w:tc>
          <w:tcPr>
            <w:tcW w:w="7992" w:type="dxa"/>
            <w:vAlign w:val="center"/>
          </w:tcPr>
          <w:p w14:paraId="58090F56" w14:textId="77777777" w:rsidR="008B03F6" w:rsidRDefault="008B03F6"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AD</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CBH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PRT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FAT</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OTH</m:t>
                    </m:r>
                  </m:sub>
                  <m:sup>
                    <m:r>
                      <w:rPr>
                        <w:rFonts w:ascii="Cambria Math" w:hAnsi="Cambria Math"/>
                        <w:color w:val="FF0000"/>
                      </w:rPr>
                      <m:t>AD</m:t>
                    </m:r>
                  </m:sup>
                </m:sSubSup>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OTH</m:t>
                    </m:r>
                  </m:sub>
                </m:sSub>
              </m:oMath>
            </m:oMathPara>
          </w:p>
        </w:tc>
        <w:tc>
          <w:tcPr>
            <w:tcW w:w="936" w:type="dxa"/>
            <w:vAlign w:val="center"/>
          </w:tcPr>
          <w:p w14:paraId="6E9E322D" w14:textId="368EBEB3" w:rsidR="008B03F6" w:rsidRDefault="008B03F6" w:rsidP="005D22DE">
            <w:pPr>
              <w:spacing w:after="0" w:line="240" w:lineRule="auto"/>
              <w:jc w:val="right"/>
            </w:pPr>
            <w:r>
              <w:t>(</w:t>
            </w:r>
            <w:r w:rsidR="00474783">
              <w:t>7</w:t>
            </w:r>
            <w:r>
              <w:t>6)</w:t>
            </w:r>
          </w:p>
        </w:tc>
      </w:tr>
    </w:tbl>
    <w:p w14:paraId="51E66373" w14:textId="77777777" w:rsidR="008B03F6" w:rsidRDefault="008B03F6" w:rsidP="008B03F6">
      <w:pPr>
        <w:keepNext/>
        <w:spacing w:after="0" w:line="276" w:lineRule="auto"/>
      </w:pPr>
      <w:r>
        <w:t>Volatile solids destroyed: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3AC67D5C" w14:textId="77777777" w:rsidTr="005D22DE">
        <w:trPr>
          <w:jc w:val="center"/>
        </w:trPr>
        <w:tc>
          <w:tcPr>
            <w:tcW w:w="432" w:type="dxa"/>
            <w:vAlign w:val="center"/>
          </w:tcPr>
          <w:p w14:paraId="0E82196F" w14:textId="77777777" w:rsidR="008B03F6" w:rsidRDefault="008B03F6" w:rsidP="005D22DE"/>
        </w:tc>
        <w:tc>
          <w:tcPr>
            <w:tcW w:w="7992" w:type="dxa"/>
            <w:vAlign w:val="center"/>
          </w:tcPr>
          <w:p w14:paraId="301664F5" w14:textId="77777777" w:rsidR="008B03F6" w:rsidRDefault="008B03F6"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AD</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eff</m:t>
                    </m:r>
                  </m:sub>
                  <m:sup>
                    <m:r>
                      <w:rPr>
                        <w:rFonts w:ascii="Cambria Math" w:hAnsi="Cambria Math"/>
                      </w:rPr>
                      <m:t>AD</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AD</m:t>
                    </m:r>
                  </m:sup>
                </m:sSubSup>
              </m:oMath>
            </m:oMathPara>
          </w:p>
        </w:tc>
        <w:tc>
          <w:tcPr>
            <w:tcW w:w="936" w:type="dxa"/>
            <w:vAlign w:val="center"/>
          </w:tcPr>
          <w:p w14:paraId="662BD63B" w14:textId="565EE17C" w:rsidR="008B03F6" w:rsidRDefault="008B03F6" w:rsidP="005D22DE">
            <w:pPr>
              <w:spacing w:after="0" w:line="240" w:lineRule="auto"/>
              <w:jc w:val="right"/>
            </w:pPr>
            <w:r>
              <w:t>(</w:t>
            </w:r>
            <w:r w:rsidR="00474783">
              <w:t>7</w:t>
            </w:r>
            <w:r>
              <w:t>7)</w:t>
            </w:r>
          </w:p>
        </w:tc>
      </w:tr>
    </w:tbl>
    <w:p w14:paraId="6BC409C9" w14:textId="77777777" w:rsidR="008B03F6" w:rsidRDefault="008B03F6" w:rsidP="008B03F6">
      <w:pPr>
        <w:keepNext/>
        <w:spacing w:after="0" w:line="276" w:lineRule="auto"/>
      </w:pPr>
      <w:r>
        <w:t>Buswell based gas generation: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01BBED1D" w14:textId="77777777" w:rsidTr="005D22DE">
        <w:trPr>
          <w:jc w:val="center"/>
        </w:trPr>
        <w:tc>
          <w:tcPr>
            <w:tcW w:w="432" w:type="dxa"/>
            <w:vAlign w:val="center"/>
          </w:tcPr>
          <w:p w14:paraId="5AB85C47" w14:textId="77777777" w:rsidR="008B03F6" w:rsidRDefault="008B03F6" w:rsidP="005D22DE"/>
        </w:tc>
        <w:tc>
          <w:tcPr>
            <w:tcW w:w="7992" w:type="dxa"/>
            <w:vAlign w:val="center"/>
          </w:tcPr>
          <w:p w14:paraId="6DB8FE29" w14:textId="77777777" w:rsidR="008B03F6"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g</m:t>
                    </m:r>
                  </m:sub>
                  <m:sup>
                    <m:r>
                      <w:rPr>
                        <w:rFonts w:ascii="Cambria Math" w:hAnsi="Cambria Math"/>
                      </w:rPr>
                      <m:t>AD</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g</m:t>
                    </m:r>
                  </m:sub>
                  <m:sup>
                    <m:r>
                      <w:rPr>
                        <w:rFonts w:ascii="Cambria Math" w:hAnsi="Cambria Math"/>
                        <w:color w:val="FF0000"/>
                      </w:rPr>
                      <m:t>AD</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AD</m:t>
                    </m:r>
                  </m:sup>
                </m:sSubSup>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CH4</m:t>
                </m:r>
                <m:r>
                  <m:rPr>
                    <m:sty m:val="p"/>
                  </m:rPr>
                  <w:rPr>
                    <w:rFonts w:ascii="Cambria Math" w:hAnsi="Cambria Math"/>
                  </w:rPr>
                  <m:t>,</m:t>
                </m:r>
                <m:r>
                  <w:rPr>
                    <w:rFonts w:ascii="Cambria Math" w:hAnsi="Cambria Math"/>
                  </w:rPr>
                  <m:t>CO2</m:t>
                </m:r>
                <m:r>
                  <m:rPr>
                    <m:sty m:val="p"/>
                  </m:rPr>
                  <w:rPr>
                    <w:rFonts w:ascii="Cambria Math" w:hAnsi="Cambria Math"/>
                  </w:rPr>
                  <m:t>,</m:t>
                </m:r>
                <m:r>
                  <w:rPr>
                    <w:rFonts w:ascii="Cambria Math" w:hAnsi="Cambria Math"/>
                  </w:rPr>
                  <m:t>NH3</m:t>
                </m:r>
                <m:r>
                  <m:rPr>
                    <m:sty m:val="p"/>
                  </m:rPr>
                  <w:rPr>
                    <w:rFonts w:ascii="Cambria Math" w:hAnsi="Cambria Math"/>
                  </w:rPr>
                  <m:t>,</m:t>
                </m:r>
                <m:r>
                  <w:rPr>
                    <w:rFonts w:ascii="Cambria Math" w:hAnsi="Cambria Math"/>
                  </w:rPr>
                  <m:t>H2S</m:t>
                </m:r>
                <m:r>
                  <m:rPr>
                    <m:sty m:val="p"/>
                  </m:rPr>
                  <w:rPr>
                    <w:rFonts w:ascii="Cambria Math" w:hAnsi="Cambria Math"/>
                  </w:rPr>
                  <m:t>,</m:t>
                </m:r>
                <m:r>
                  <w:rPr>
                    <w:rFonts w:ascii="Cambria Math" w:hAnsi="Cambria Math"/>
                  </w:rPr>
                  <m:t>H2O</m:t>
                </m:r>
                <m:r>
                  <m:rPr>
                    <m:sty m:val="p"/>
                  </m:rPr>
                  <w:rPr>
                    <w:rFonts w:ascii="Cambria Math" w:hAnsi="Cambria Math"/>
                  </w:rPr>
                  <m:t>}</m:t>
                </m:r>
              </m:oMath>
            </m:oMathPara>
          </w:p>
        </w:tc>
        <w:tc>
          <w:tcPr>
            <w:tcW w:w="936" w:type="dxa"/>
            <w:vAlign w:val="center"/>
          </w:tcPr>
          <w:p w14:paraId="6CFB5A16" w14:textId="5B47581C" w:rsidR="008B03F6" w:rsidRDefault="008B03F6" w:rsidP="005D22DE">
            <w:pPr>
              <w:spacing w:after="0" w:line="240" w:lineRule="auto"/>
              <w:jc w:val="right"/>
            </w:pPr>
            <w:r>
              <w:t>(</w:t>
            </w:r>
            <w:r w:rsidR="00474783">
              <w:t>7</w:t>
            </w:r>
            <w:r>
              <w:t>8)</w:t>
            </w:r>
          </w:p>
        </w:tc>
      </w:tr>
    </w:tbl>
    <w:p w14:paraId="21843366" w14:textId="77777777" w:rsidR="008B03F6" w:rsidRDefault="008B03F6" w:rsidP="008B03F6">
      <w:pPr>
        <w:keepNext/>
        <w:spacing w:after="0" w:line="276" w:lineRule="auto"/>
      </w:pPr>
      <w:r>
        <w:lastRenderedPageBreak/>
        <w:t>Captured biogas: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490D3E6D" w14:textId="77777777" w:rsidTr="005D22DE">
        <w:trPr>
          <w:jc w:val="center"/>
        </w:trPr>
        <w:tc>
          <w:tcPr>
            <w:tcW w:w="432" w:type="dxa"/>
            <w:vAlign w:val="center"/>
          </w:tcPr>
          <w:p w14:paraId="67B49CEE" w14:textId="77777777" w:rsidR="008B03F6" w:rsidRDefault="008B03F6" w:rsidP="005D22DE"/>
        </w:tc>
        <w:tc>
          <w:tcPr>
            <w:tcW w:w="7992" w:type="dxa"/>
            <w:vAlign w:val="center"/>
          </w:tcPr>
          <w:p w14:paraId="16F5553E" w14:textId="77777777" w:rsidR="008B03F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27</m:t>
                    </m:r>
                    <m:r>
                      <m:rPr>
                        <m:sty m:val="p"/>
                      </m:rPr>
                      <w:rPr>
                        <w:rFonts w:ascii="Cambria Math" w:hAnsi="Cambria Math"/>
                      </w:rPr>
                      <m:t>,</m:t>
                    </m:r>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cap</m:t>
                    </m:r>
                  </m:sub>
                  <m:sup>
                    <m:r>
                      <w:rPr>
                        <w:rFonts w:ascii="Cambria Math" w:hAnsi="Cambria Math"/>
                        <w:color w:val="FF0000"/>
                      </w:rPr>
                      <m:t>AD</m:t>
                    </m:r>
                  </m:sup>
                </m:sSubSup>
                <m:sSubSup>
                  <m:sSubSupPr>
                    <m:ctrlPr>
                      <w:rPr>
                        <w:rFonts w:ascii="Cambria Math" w:hAnsi="Cambria Math"/>
                      </w:rPr>
                    </m:ctrlPr>
                  </m:sSubSupPr>
                  <m:e>
                    <m:r>
                      <w:rPr>
                        <w:rFonts w:ascii="Cambria Math" w:hAnsi="Cambria Math"/>
                      </w:rPr>
                      <m:t>G</m:t>
                    </m:r>
                  </m:e>
                  <m:sub>
                    <m:r>
                      <w:rPr>
                        <w:rFonts w:ascii="Cambria Math" w:hAnsi="Cambria Math"/>
                      </w:rPr>
                      <m:t>g</m:t>
                    </m:r>
                  </m:sub>
                  <m:sup>
                    <m:r>
                      <w:rPr>
                        <w:rFonts w:ascii="Cambria Math" w:hAnsi="Cambria Math"/>
                      </w:rPr>
                      <m:t>AD</m:t>
                    </m:r>
                  </m:sup>
                </m:sSubSup>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CH4</m:t>
                </m:r>
                <m:r>
                  <m:rPr>
                    <m:sty m:val="p"/>
                  </m:rPr>
                  <w:rPr>
                    <w:rFonts w:ascii="Cambria Math" w:hAnsi="Cambria Math"/>
                  </w:rPr>
                  <m:t>,</m:t>
                </m:r>
                <m:r>
                  <w:rPr>
                    <w:rFonts w:ascii="Cambria Math" w:hAnsi="Cambria Math"/>
                  </w:rPr>
                  <m:t>CO2</m:t>
                </m:r>
                <m:r>
                  <m:rPr>
                    <m:sty m:val="p"/>
                  </m:rPr>
                  <w:rPr>
                    <w:rFonts w:ascii="Cambria Math" w:hAnsi="Cambria Math"/>
                  </w:rPr>
                  <m:t>,</m:t>
                </m:r>
                <m:r>
                  <w:rPr>
                    <w:rFonts w:ascii="Cambria Math" w:hAnsi="Cambria Math"/>
                  </w:rPr>
                  <m:t>NH3</m:t>
                </m:r>
                <m:r>
                  <m:rPr>
                    <m:sty m:val="p"/>
                  </m:rPr>
                  <w:rPr>
                    <w:rFonts w:ascii="Cambria Math" w:hAnsi="Cambria Math"/>
                  </w:rPr>
                  <m:t>,</m:t>
                </m:r>
                <m:r>
                  <w:rPr>
                    <w:rFonts w:ascii="Cambria Math" w:hAnsi="Cambria Math"/>
                  </w:rPr>
                  <m:t>H2S</m:t>
                </m:r>
                <m:r>
                  <m:rPr>
                    <m:sty m:val="p"/>
                  </m:rPr>
                  <w:rPr>
                    <w:rFonts w:ascii="Cambria Math" w:hAnsi="Cambria Math"/>
                  </w:rPr>
                  <m:t>,</m:t>
                </m:r>
                <m:r>
                  <w:rPr>
                    <w:rFonts w:ascii="Cambria Math" w:hAnsi="Cambria Math"/>
                  </w:rPr>
                  <m:t>H2O</m:t>
                </m:r>
                <m:r>
                  <m:rPr>
                    <m:sty m:val="p"/>
                  </m:rPr>
                  <w:rPr>
                    <w:rFonts w:ascii="Cambria Math" w:hAnsi="Cambria Math"/>
                  </w:rPr>
                  <m:t>}</m:t>
                </m:r>
              </m:oMath>
            </m:oMathPara>
          </w:p>
        </w:tc>
        <w:tc>
          <w:tcPr>
            <w:tcW w:w="936" w:type="dxa"/>
            <w:vAlign w:val="center"/>
          </w:tcPr>
          <w:p w14:paraId="5CD3EBE3" w14:textId="79A63A5E" w:rsidR="008B03F6" w:rsidRDefault="008B03F6" w:rsidP="005D22DE">
            <w:pPr>
              <w:spacing w:after="0" w:line="240" w:lineRule="auto"/>
              <w:jc w:val="right"/>
            </w:pPr>
            <w:r>
              <w:t>(</w:t>
            </w:r>
            <w:r w:rsidR="00474783">
              <w:t>7</w:t>
            </w:r>
            <w:r>
              <w:t>9)</w:t>
            </w:r>
          </w:p>
        </w:tc>
      </w:tr>
    </w:tbl>
    <w:p w14:paraId="1C20C912" w14:textId="77777777" w:rsidR="008B03F6" w:rsidRDefault="008B03F6" w:rsidP="008B03F6">
      <w:pPr>
        <w:keepNext/>
        <w:spacing w:after="0" w:line="276" w:lineRule="auto"/>
      </w:pPr>
      <w:r>
        <w:t>Uncaptured 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6EA4E9F6" w14:textId="77777777" w:rsidTr="005D22DE">
        <w:trPr>
          <w:jc w:val="center"/>
        </w:trPr>
        <w:tc>
          <w:tcPr>
            <w:tcW w:w="432" w:type="dxa"/>
            <w:vAlign w:val="center"/>
          </w:tcPr>
          <w:p w14:paraId="30CE797A" w14:textId="77777777" w:rsidR="008B03F6" w:rsidRDefault="008B03F6" w:rsidP="005D22DE"/>
        </w:tc>
        <w:tc>
          <w:tcPr>
            <w:tcW w:w="7992" w:type="dxa"/>
            <w:vAlign w:val="center"/>
          </w:tcPr>
          <w:p w14:paraId="7C171129" w14:textId="77777777" w:rsidR="008B03F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25</m:t>
                    </m:r>
                    <m:r>
                      <m:rPr>
                        <m:sty m:val="p"/>
                      </m:rPr>
                      <w:rPr>
                        <w:rFonts w:ascii="Cambria Math" w:hAnsi="Cambria Math"/>
                      </w:rPr>
                      <m:t>,</m:t>
                    </m:r>
                    <m:r>
                      <w:rPr>
                        <w:rFonts w:ascii="Cambria Math" w:hAnsi="Cambria Math"/>
                      </w:rPr>
                      <m:t>g</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cap</m:t>
                        </m:r>
                      </m:sub>
                      <m:sup>
                        <m:r>
                          <w:rPr>
                            <w:rFonts w:ascii="Cambria Math" w:hAnsi="Cambria Math"/>
                            <w:color w:val="FF0000"/>
                          </w:rPr>
                          <m:t>AD</m:t>
                        </m:r>
                      </m:sup>
                    </m:sSubSup>
                  </m:e>
                </m:d>
                <m:sSubSup>
                  <m:sSubSupPr>
                    <m:ctrlPr>
                      <w:rPr>
                        <w:rFonts w:ascii="Cambria Math" w:hAnsi="Cambria Math"/>
                      </w:rPr>
                    </m:ctrlPr>
                  </m:sSubSupPr>
                  <m:e>
                    <m:r>
                      <w:rPr>
                        <w:rFonts w:ascii="Cambria Math" w:hAnsi="Cambria Math"/>
                      </w:rPr>
                      <m:t>G</m:t>
                    </m:r>
                  </m:e>
                  <m:sub>
                    <m:r>
                      <w:rPr>
                        <w:rFonts w:ascii="Cambria Math" w:hAnsi="Cambria Math"/>
                      </w:rPr>
                      <m:t>g</m:t>
                    </m:r>
                  </m:sub>
                  <m:sup>
                    <m:r>
                      <w:rPr>
                        <w:rFonts w:ascii="Cambria Math" w:hAnsi="Cambria Math"/>
                      </w:rPr>
                      <m:t>AD</m:t>
                    </m:r>
                  </m:sup>
                </m:sSubSup>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CH4</m:t>
                </m:r>
                <m:r>
                  <m:rPr>
                    <m:sty m:val="p"/>
                  </m:rPr>
                  <w:rPr>
                    <w:rFonts w:ascii="Cambria Math" w:hAnsi="Cambria Math"/>
                  </w:rPr>
                  <m:t>,</m:t>
                </m:r>
                <m:r>
                  <w:rPr>
                    <w:rFonts w:ascii="Cambria Math" w:hAnsi="Cambria Math"/>
                  </w:rPr>
                  <m:t>CO2</m:t>
                </m:r>
                <m:r>
                  <m:rPr>
                    <m:sty m:val="p"/>
                  </m:rPr>
                  <w:rPr>
                    <w:rFonts w:ascii="Cambria Math" w:hAnsi="Cambria Math"/>
                  </w:rPr>
                  <m:t>,</m:t>
                </m:r>
                <m:r>
                  <w:rPr>
                    <w:rFonts w:ascii="Cambria Math" w:hAnsi="Cambria Math"/>
                  </w:rPr>
                  <m:t>NH3</m:t>
                </m:r>
                <m:r>
                  <m:rPr>
                    <m:sty m:val="p"/>
                  </m:rPr>
                  <w:rPr>
                    <w:rFonts w:ascii="Cambria Math" w:hAnsi="Cambria Math"/>
                  </w:rPr>
                  <m:t>,</m:t>
                </m:r>
                <m:r>
                  <w:rPr>
                    <w:rFonts w:ascii="Cambria Math" w:hAnsi="Cambria Math"/>
                  </w:rPr>
                  <m:t>H2S</m:t>
                </m:r>
                <m:r>
                  <m:rPr>
                    <m:sty m:val="p"/>
                  </m:rPr>
                  <w:rPr>
                    <w:rFonts w:ascii="Cambria Math" w:hAnsi="Cambria Math"/>
                  </w:rPr>
                  <m:t>,</m:t>
                </m:r>
                <m:r>
                  <w:rPr>
                    <w:rFonts w:ascii="Cambria Math" w:hAnsi="Cambria Math"/>
                  </w:rPr>
                  <m:t>H2O</m:t>
                </m:r>
                <m:r>
                  <m:rPr>
                    <m:sty m:val="p"/>
                  </m:rPr>
                  <w:rPr>
                    <w:rFonts w:ascii="Cambria Math" w:hAnsi="Cambria Math"/>
                  </w:rPr>
                  <m:t>}</m:t>
                </m:r>
              </m:oMath>
            </m:oMathPara>
          </w:p>
        </w:tc>
        <w:tc>
          <w:tcPr>
            <w:tcW w:w="936" w:type="dxa"/>
            <w:vAlign w:val="center"/>
          </w:tcPr>
          <w:p w14:paraId="1BFA5BEA" w14:textId="7A12474E" w:rsidR="008B03F6" w:rsidRDefault="008B03F6" w:rsidP="005D22DE">
            <w:pPr>
              <w:spacing w:after="0" w:line="240" w:lineRule="auto"/>
              <w:jc w:val="right"/>
            </w:pPr>
            <w:r>
              <w:t>(</w:t>
            </w:r>
            <w:r w:rsidR="00474783">
              <w:t>8</w:t>
            </w:r>
            <w:r>
              <w:t>0)</w:t>
            </w:r>
          </w:p>
        </w:tc>
      </w:tr>
    </w:tbl>
    <w:p w14:paraId="47B066EC" w14:textId="28090018" w:rsidR="008B03F6" w:rsidRDefault="008B03F6" w:rsidP="008B03F6">
      <w:pPr>
        <w:keepNext/>
        <w:spacing w:after="0" w:line="276" w:lineRule="auto"/>
      </w:pPr>
      <w:r>
        <w:t>Digestate</w:t>
      </w:r>
      <w:r w:rsidR="00911139">
        <w:t xml:space="preserve">, undegraded </w:t>
      </w:r>
      <w:r>
        <w:t>organics: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6FF9D723" w14:textId="77777777" w:rsidTr="005D22DE">
        <w:trPr>
          <w:jc w:val="center"/>
        </w:trPr>
        <w:tc>
          <w:tcPr>
            <w:tcW w:w="432" w:type="dxa"/>
            <w:vAlign w:val="center"/>
          </w:tcPr>
          <w:p w14:paraId="55693C95" w14:textId="77777777" w:rsidR="008B03F6" w:rsidRDefault="008B03F6" w:rsidP="005D22DE"/>
        </w:tc>
        <w:tc>
          <w:tcPr>
            <w:tcW w:w="7992" w:type="dxa"/>
            <w:vAlign w:val="center"/>
          </w:tcPr>
          <w:p w14:paraId="4145F998" w14:textId="77777777" w:rsidR="008B03F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26</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eff</m:t>
                        </m:r>
                      </m:sub>
                      <m:sup>
                        <m:r>
                          <w:rPr>
                            <w:rFonts w:ascii="Cambria Math" w:hAnsi="Cambria Math"/>
                          </w:rPr>
                          <m:t>AD</m:t>
                        </m:r>
                      </m:sup>
                    </m:sSubSup>
                  </m:e>
                </m:d>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VS</m:t>
                    </m:r>
                  </m:sub>
                </m:sSub>
              </m:oMath>
            </m:oMathPara>
          </w:p>
        </w:tc>
        <w:tc>
          <w:tcPr>
            <w:tcW w:w="936" w:type="dxa"/>
            <w:vAlign w:val="center"/>
          </w:tcPr>
          <w:p w14:paraId="3485116A" w14:textId="5B26D207" w:rsidR="008B03F6" w:rsidRDefault="008B03F6" w:rsidP="005D22DE">
            <w:pPr>
              <w:spacing w:after="0" w:line="240" w:lineRule="auto"/>
              <w:jc w:val="right"/>
            </w:pPr>
            <w:r>
              <w:t>(</w:t>
            </w:r>
            <w:r w:rsidR="00474783">
              <w:t>81</w:t>
            </w:r>
            <w:r>
              <w:t>)</w:t>
            </w:r>
          </w:p>
        </w:tc>
      </w:tr>
    </w:tbl>
    <w:p w14:paraId="5BA9DDBE" w14:textId="7F7C1B27" w:rsidR="00CC44C9" w:rsidRDefault="00CC44C9" w:rsidP="00CC44C9">
      <w:pPr>
        <w:keepNext/>
        <w:spacing w:after="0" w:line="276" w:lineRule="auto"/>
      </w:pPr>
      <w:r>
        <w:t>Digestate, ash,</w:t>
      </w:r>
      <w:r w:rsidR="00384B13">
        <w:t xml:space="preserve"> and </w:t>
      </w:r>
      <w:r>
        <w:t>fixed carbon: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44C9" w14:paraId="0DAFCCF7" w14:textId="77777777" w:rsidTr="00501452">
        <w:trPr>
          <w:jc w:val="center"/>
        </w:trPr>
        <w:tc>
          <w:tcPr>
            <w:tcW w:w="432" w:type="dxa"/>
            <w:vAlign w:val="center"/>
          </w:tcPr>
          <w:p w14:paraId="1EACB2CB" w14:textId="77777777" w:rsidR="00CC44C9" w:rsidRDefault="00CC44C9" w:rsidP="00501452"/>
        </w:tc>
        <w:tc>
          <w:tcPr>
            <w:tcW w:w="7992" w:type="dxa"/>
            <w:vAlign w:val="center"/>
          </w:tcPr>
          <w:p w14:paraId="6253D762" w14:textId="3D151056" w:rsidR="00CC44C9" w:rsidRDefault="00CC44C9" w:rsidP="00501452">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26</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ASH</m:t>
                </m:r>
                <m:r>
                  <m:rPr>
                    <m:sty m:val="p"/>
                  </m:rPr>
                  <w:rPr>
                    <w:rFonts w:ascii="Cambria Math" w:hAnsi="Cambria Math"/>
                  </w:rPr>
                  <m:t>,</m:t>
                </m:r>
                <m:r>
                  <w:rPr>
                    <w:rFonts w:ascii="Cambria Math" w:hAnsi="Cambria Math"/>
                  </w:rPr>
                  <m:t>FC</m:t>
                </m:r>
                <m:r>
                  <m:rPr>
                    <m:sty m:val="p"/>
                  </m:rPr>
                  <w:rPr>
                    <w:rFonts w:ascii="Cambria Math" w:hAnsi="Cambria Math"/>
                  </w:rPr>
                  <m:t>}</m:t>
                </m:r>
              </m:oMath>
            </m:oMathPara>
          </w:p>
        </w:tc>
        <w:tc>
          <w:tcPr>
            <w:tcW w:w="936" w:type="dxa"/>
            <w:vAlign w:val="center"/>
          </w:tcPr>
          <w:p w14:paraId="457AA8F0" w14:textId="699CDC94" w:rsidR="00CC44C9" w:rsidRDefault="00CC44C9" w:rsidP="00501452">
            <w:pPr>
              <w:spacing w:after="0" w:line="240" w:lineRule="auto"/>
              <w:jc w:val="right"/>
            </w:pPr>
            <w:r>
              <w:t>(</w:t>
            </w:r>
            <w:r w:rsidR="00474783">
              <w:t>8</w:t>
            </w:r>
            <w:r>
              <w:t>2)</w:t>
            </w:r>
          </w:p>
        </w:tc>
      </w:tr>
    </w:tbl>
    <w:p w14:paraId="73054ECC" w14:textId="77777777" w:rsidR="00655507" w:rsidRDefault="00655507" w:rsidP="00655507">
      <w:pPr>
        <w:keepNext/>
        <w:spacing w:after="0" w:line="276" w:lineRule="auto"/>
      </w:pPr>
      <w:r>
        <w:t>Working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655507" w14:paraId="5E3B097A" w14:textId="77777777" w:rsidTr="00501452">
        <w:trPr>
          <w:jc w:val="center"/>
        </w:trPr>
        <w:tc>
          <w:tcPr>
            <w:tcW w:w="432" w:type="dxa"/>
            <w:vAlign w:val="center"/>
          </w:tcPr>
          <w:p w14:paraId="2DACD0DC" w14:textId="77777777" w:rsidR="00655507" w:rsidRDefault="00655507" w:rsidP="00501452"/>
        </w:tc>
        <w:tc>
          <w:tcPr>
            <w:tcW w:w="7992" w:type="dxa"/>
            <w:vAlign w:val="center"/>
          </w:tcPr>
          <w:p w14:paraId="59D55F5D" w14:textId="77777777" w:rsidR="00655507" w:rsidRDefault="00655507"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AND</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θ</m:t>
                    </m:r>
                  </m:e>
                  <m:sup>
                    <m:r>
                      <w:rPr>
                        <w:rFonts w:ascii="Cambria Math" w:hAnsi="Cambria Math"/>
                        <w:color w:val="FF0000"/>
                      </w:rPr>
                      <m:t>AND</m:t>
                    </m:r>
                  </m:sup>
                </m:sSup>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e>
                        </m:nary>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24</m:t>
                            </m:r>
                            <m:r>
                              <m:rPr>
                                <m:sty m:val="p"/>
                              </m:rPr>
                              <w:rPr>
                                <w:rFonts w:ascii="Cambria Math" w:hAnsi="Cambria Math"/>
                              </w:rPr>
                              <m:t>,</m:t>
                            </m:r>
                            <m:r>
                              <w:rPr>
                                <w:rFonts w:ascii="Cambria Math" w:hAnsi="Cambria Math"/>
                              </w:rPr>
                              <m:t>WATER</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w</m:t>
                            </m:r>
                          </m:sub>
                        </m:sSub>
                      </m:den>
                    </m:f>
                  </m:e>
                </m:d>
              </m:oMath>
            </m:oMathPara>
          </w:p>
        </w:tc>
        <w:tc>
          <w:tcPr>
            <w:tcW w:w="936" w:type="dxa"/>
            <w:vAlign w:val="center"/>
          </w:tcPr>
          <w:p w14:paraId="69B84BA6" w14:textId="68F3292A" w:rsidR="00655507" w:rsidRDefault="00655507" w:rsidP="00501452">
            <w:pPr>
              <w:spacing w:after="0" w:line="240" w:lineRule="auto"/>
              <w:jc w:val="right"/>
            </w:pPr>
            <w:r>
              <w:t>(</w:t>
            </w:r>
            <w:r w:rsidR="00474783">
              <w:t>83</w:t>
            </w:r>
            <w:r>
              <w:t>)</w:t>
            </w:r>
          </w:p>
        </w:tc>
      </w:tr>
    </w:tbl>
    <w:p w14:paraId="19E775EC" w14:textId="77777777" w:rsidR="00655507" w:rsidRDefault="00655507" w:rsidP="00655507">
      <w:pPr>
        <w:keepNext/>
        <w:spacing w:after="0" w:line="276" w:lineRule="auto"/>
      </w:pPr>
      <w:r>
        <w:t>Vessel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655507" w14:paraId="4C26C1DD" w14:textId="77777777" w:rsidTr="00501452">
        <w:trPr>
          <w:jc w:val="center"/>
        </w:trPr>
        <w:tc>
          <w:tcPr>
            <w:tcW w:w="432" w:type="dxa"/>
            <w:vAlign w:val="center"/>
          </w:tcPr>
          <w:p w14:paraId="5FA3A816" w14:textId="77777777" w:rsidR="00655507" w:rsidRDefault="00655507" w:rsidP="00501452"/>
        </w:tc>
        <w:tc>
          <w:tcPr>
            <w:tcW w:w="7992" w:type="dxa"/>
            <w:vAlign w:val="center"/>
          </w:tcPr>
          <w:p w14:paraId="24744D87" w14:textId="77777777" w:rsidR="00655507" w:rsidRDefault="00655507" w:rsidP="00501452">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AND</m:t>
                    </m:r>
                  </m:sup>
                </m:sSup>
                <m:sSup>
                  <m:sSupPr>
                    <m:ctrlPr>
                      <w:rPr>
                        <w:rFonts w:ascii="Cambria Math" w:hAnsi="Cambria Math"/>
                      </w:rPr>
                    </m:ctrlPr>
                  </m:sSupPr>
                  <m:e>
                    <m:r>
                      <w:rPr>
                        <w:rFonts w:ascii="Cambria Math" w:hAnsi="Cambria Math"/>
                      </w:rPr>
                      <m:t>V</m:t>
                    </m:r>
                  </m:e>
                  <m:sup>
                    <m:r>
                      <w:rPr>
                        <w:rFonts w:ascii="Cambria Math" w:hAnsi="Cambria Math"/>
                      </w:rPr>
                      <m:t>AND</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AND</m:t>
                    </m:r>
                  </m:sup>
                </m:sSubSup>
              </m:oMath>
            </m:oMathPara>
          </w:p>
        </w:tc>
        <w:tc>
          <w:tcPr>
            <w:tcW w:w="936" w:type="dxa"/>
            <w:vAlign w:val="center"/>
          </w:tcPr>
          <w:p w14:paraId="1CCEFF59" w14:textId="32717F24" w:rsidR="00655507" w:rsidRDefault="00655507" w:rsidP="00501452">
            <w:pPr>
              <w:spacing w:after="0" w:line="240" w:lineRule="auto"/>
              <w:jc w:val="right"/>
            </w:pPr>
            <w:r>
              <w:t>(</w:t>
            </w:r>
            <w:r w:rsidR="008C413F">
              <w:t>84</w:t>
            </w:r>
            <w:r>
              <w:t>)</w:t>
            </w:r>
          </w:p>
        </w:tc>
      </w:tr>
    </w:tbl>
    <w:p w14:paraId="05E80E89" w14:textId="77777777" w:rsidR="00655507" w:rsidRDefault="00655507" w:rsidP="00655507">
      <w:pPr>
        <w:keepNext/>
        <w:spacing w:after="0" w:line="276" w:lineRule="auto"/>
      </w:pPr>
      <w:r>
        <w:t>Capacity: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655507" w14:paraId="4003655A" w14:textId="77777777" w:rsidTr="00501452">
        <w:trPr>
          <w:trHeight w:val="68"/>
          <w:jc w:val="center"/>
        </w:trPr>
        <w:tc>
          <w:tcPr>
            <w:tcW w:w="432" w:type="dxa"/>
            <w:vAlign w:val="center"/>
          </w:tcPr>
          <w:p w14:paraId="328249AE" w14:textId="77777777" w:rsidR="00655507" w:rsidRDefault="00655507" w:rsidP="00501452"/>
        </w:tc>
        <w:tc>
          <w:tcPr>
            <w:tcW w:w="7992" w:type="dxa"/>
            <w:vAlign w:val="center"/>
          </w:tcPr>
          <w:p w14:paraId="4B515C9F" w14:textId="77777777" w:rsidR="00655507" w:rsidRDefault="00655507"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AND</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AND</m:t>
                    </m:r>
                  </m:sup>
                </m:sSup>
              </m:oMath>
            </m:oMathPara>
          </w:p>
        </w:tc>
        <w:tc>
          <w:tcPr>
            <w:tcW w:w="936" w:type="dxa"/>
            <w:vAlign w:val="center"/>
          </w:tcPr>
          <w:p w14:paraId="0B5B1363" w14:textId="41F3674F" w:rsidR="00655507" w:rsidRDefault="00655507" w:rsidP="00501452">
            <w:pPr>
              <w:spacing w:after="0" w:line="240" w:lineRule="auto"/>
              <w:jc w:val="right"/>
            </w:pPr>
            <w:r>
              <w:t>(</w:t>
            </w:r>
            <w:r w:rsidR="008C413F">
              <w:t>85</w:t>
            </w:r>
            <w:r>
              <w:t>)</w:t>
            </w:r>
          </w:p>
        </w:tc>
      </w:tr>
    </w:tbl>
    <w:p w14:paraId="6F9FC8DB" w14:textId="77777777" w:rsidR="008B03F6" w:rsidRDefault="008B03F6" w:rsidP="008B03F6">
      <w:pPr>
        <w:keepNext/>
        <w:spacing w:after="0" w:line="276" w:lineRule="auto"/>
      </w:pPr>
    </w:p>
    <w:p w14:paraId="57C74BB1" w14:textId="77777777" w:rsidR="003F32B6" w:rsidRDefault="003F32B6" w:rsidP="003F32B6">
      <w:pPr>
        <w:keepNext/>
        <w:spacing w:after="0" w:line="276" w:lineRule="auto"/>
      </w:pPr>
      <w:r>
        <w:t>Steam to heat the feed to digester temperature: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F32B6" w14:paraId="6DEEC9EB" w14:textId="77777777" w:rsidTr="00501452">
        <w:trPr>
          <w:jc w:val="center"/>
        </w:trPr>
        <w:tc>
          <w:tcPr>
            <w:tcW w:w="432" w:type="dxa"/>
            <w:vAlign w:val="center"/>
          </w:tcPr>
          <w:p w14:paraId="13AF9A33" w14:textId="77777777" w:rsidR="003F32B6" w:rsidRDefault="003F32B6" w:rsidP="00501452"/>
        </w:tc>
        <w:tc>
          <w:tcPr>
            <w:tcW w:w="7992" w:type="dxa"/>
            <w:vAlign w:val="center"/>
          </w:tcPr>
          <w:p w14:paraId="52BB4249" w14:textId="77777777" w:rsidR="003F32B6" w:rsidRDefault="003F32B6" w:rsidP="00501452">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AND</m:t>
                    </m:r>
                  </m:sub>
                  <m:sup>
                    <m:r>
                      <w:rPr>
                        <w:rFonts w:ascii="Cambria Math" w:hAnsi="Cambria Math"/>
                      </w:rPr>
                      <m:t>stm</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ty m:val="b"/>
                              </m:rP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23</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24</m:t>
                            </m:r>
                            <m:r>
                              <m:rPr>
                                <m:sty m:val="p"/>
                              </m:rPr>
                              <w:rPr>
                                <w:rFonts w:ascii="Cambria Math" w:hAnsi="Cambria Math"/>
                              </w:rPr>
                              <m:t>,</m:t>
                            </m:r>
                            <m:r>
                              <w:rPr>
                                <w:rFonts w:ascii="Cambria Math" w:hAnsi="Cambria Math"/>
                              </w:rPr>
                              <m:t>WATER</m:t>
                            </m:r>
                          </m:sub>
                        </m:sSub>
                      </m:e>
                    </m:d>
                    <m:sSub>
                      <m:sSubPr>
                        <m:ctrlPr>
                          <w:rPr>
                            <w:rFonts w:ascii="Cambria Math" w:hAnsi="Cambria Math"/>
                          </w:rPr>
                        </m:ctrlPr>
                      </m:sSubPr>
                      <m:e>
                        <m:r>
                          <w:rPr>
                            <w:rFonts w:ascii="Cambria Math" w:hAnsi="Cambria Math"/>
                            <w:color w:val="FF0000"/>
                          </w:rPr>
                          <m:t>c</m:t>
                        </m:r>
                      </m:e>
                      <m:sub>
                        <m:r>
                          <w:rPr>
                            <w:rFonts w:ascii="Cambria Math" w:hAnsi="Cambria Math"/>
                            <w:color w:val="FF0000"/>
                          </w:rPr>
                          <m:t>p</m:t>
                        </m:r>
                      </m:sub>
                    </m:sSub>
                    <m:d>
                      <m:dPr>
                        <m:ctrlPr>
                          <w:rPr>
                            <w:rFonts w:ascii="Cambria Math" w:hAnsi="Cambria Math"/>
                          </w:rPr>
                        </m:ctrlPr>
                      </m:dPr>
                      <m:e>
                        <m:sSub>
                          <m:sSubPr>
                            <m:ctrlPr>
                              <w:rPr>
                                <w:rFonts w:ascii="Cambria Math" w:hAnsi="Cambria Math"/>
                              </w:rPr>
                            </m:ctrlPr>
                          </m:sSubPr>
                          <m:e>
                            <m:r>
                              <w:rPr>
                                <w:rFonts w:ascii="Cambria Math" w:hAnsi="Cambria Math"/>
                                <w:color w:val="FF0000"/>
                              </w:rPr>
                              <m:t>T</m:t>
                            </m:r>
                          </m:e>
                          <m:sub>
                            <m:r>
                              <w:rPr>
                                <w:rFonts w:ascii="Cambria Math" w:hAnsi="Cambria Math"/>
                                <w:color w:val="FF0000"/>
                              </w:rPr>
                              <m:t>AND</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T</m:t>
                            </m:r>
                          </m:e>
                          <m:sub>
                            <m:r>
                              <w:rPr>
                                <w:rFonts w:ascii="Cambria Math" w:hAnsi="Cambria Math"/>
                                <w:color w:val="FF0000"/>
                              </w:rPr>
                              <m:t>amb</m:t>
                            </m:r>
                          </m:sub>
                        </m:sSub>
                      </m:e>
                    </m:d>
                  </m:num>
                  <m:den>
                    <m:r>
                      <w:rPr>
                        <w:rFonts w:ascii="Cambria Math" w:hAnsi="Cambria Math"/>
                        <w:color w:val="FF0000"/>
                      </w:rPr>
                      <m:t>Δ</m:t>
                    </m:r>
                    <m:sSub>
                      <m:sSubPr>
                        <m:ctrlPr>
                          <w:rPr>
                            <w:rFonts w:ascii="Cambria Math" w:hAnsi="Cambria Math"/>
                          </w:rPr>
                        </m:ctrlPr>
                      </m:sSubPr>
                      <m:e>
                        <m:r>
                          <w:rPr>
                            <w:rFonts w:ascii="Cambria Math" w:hAnsi="Cambria Math"/>
                            <w:color w:val="FF0000"/>
                          </w:rPr>
                          <m:t>h</m:t>
                        </m:r>
                      </m:e>
                      <m:sub>
                        <m:r>
                          <w:rPr>
                            <w:rFonts w:ascii="Cambria Math" w:hAnsi="Cambria Math"/>
                            <w:color w:val="FF0000"/>
                          </w:rPr>
                          <m:t>stm</m:t>
                        </m:r>
                      </m:sub>
                    </m:sSub>
                  </m:den>
                </m:f>
              </m:oMath>
            </m:oMathPara>
          </w:p>
        </w:tc>
        <w:tc>
          <w:tcPr>
            <w:tcW w:w="936" w:type="dxa"/>
            <w:vAlign w:val="center"/>
          </w:tcPr>
          <w:p w14:paraId="74EAC75A" w14:textId="30CFED79" w:rsidR="003F32B6" w:rsidRDefault="003F32B6" w:rsidP="00501452">
            <w:pPr>
              <w:spacing w:after="0" w:line="240" w:lineRule="auto"/>
              <w:jc w:val="right"/>
            </w:pPr>
            <w:r>
              <w:t>(</w:t>
            </w:r>
            <w:r w:rsidR="00CE1548">
              <w:t>86</w:t>
            </w:r>
            <w:r>
              <w:t>)</w:t>
            </w:r>
          </w:p>
        </w:tc>
      </w:tr>
    </w:tbl>
    <w:p w14:paraId="5FE97E54" w14:textId="77777777" w:rsidR="008B03F6" w:rsidRDefault="008B03F6" w:rsidP="008B03F6">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B03F6" w14:paraId="54217D7B" w14:textId="77777777" w:rsidTr="005D22DE">
        <w:trPr>
          <w:jc w:val="center"/>
        </w:trPr>
        <w:tc>
          <w:tcPr>
            <w:tcW w:w="432" w:type="dxa"/>
            <w:vAlign w:val="center"/>
          </w:tcPr>
          <w:p w14:paraId="1BA057A0" w14:textId="77777777" w:rsidR="008B03F6" w:rsidRDefault="008B03F6" w:rsidP="005D22DE"/>
        </w:tc>
        <w:tc>
          <w:tcPr>
            <w:tcW w:w="7992" w:type="dxa"/>
            <w:vAlign w:val="center"/>
          </w:tcPr>
          <w:p w14:paraId="714E594F" w14:textId="7B4A97DF" w:rsidR="008B03F6" w:rsidRDefault="008B03F6"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AD</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AD</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A</m:t>
                    </m:r>
                    <m:r>
                      <w:rPr>
                        <w:rFonts w:ascii="Cambria Math" w:hAnsi="Cambria Math"/>
                      </w:rPr>
                      <m:t>N</m:t>
                    </m:r>
                    <m:r>
                      <w:rPr>
                        <w:rFonts w:ascii="Cambria Math" w:hAnsi="Cambria Math"/>
                      </w:rPr>
                      <m:t>D</m:t>
                    </m:r>
                  </m:sub>
                  <m:sup>
                    <m:r>
                      <w:rPr>
                        <w:rFonts w:ascii="Cambria Math" w:hAnsi="Cambria Math"/>
                      </w:rPr>
                      <m:t>S</m:t>
                    </m:r>
                  </m:sup>
                </m:sSubSup>
              </m:oMath>
            </m:oMathPara>
          </w:p>
        </w:tc>
        <w:tc>
          <w:tcPr>
            <w:tcW w:w="936" w:type="dxa"/>
            <w:vAlign w:val="center"/>
          </w:tcPr>
          <w:p w14:paraId="65C510C7" w14:textId="195071AB" w:rsidR="008B03F6" w:rsidRDefault="008B03F6" w:rsidP="005D22DE">
            <w:pPr>
              <w:spacing w:after="0" w:line="240" w:lineRule="auto"/>
              <w:jc w:val="right"/>
            </w:pPr>
            <w:r>
              <w:t>(</w:t>
            </w:r>
            <w:r w:rsidR="00CE1548">
              <w:t>87</w:t>
            </w:r>
            <w:r>
              <w:t>)</w:t>
            </w:r>
          </w:p>
        </w:tc>
      </w:tr>
    </w:tbl>
    <w:p w14:paraId="2685CB71" w14:textId="77777777" w:rsidR="00AE1386" w:rsidRPr="00574834" w:rsidRDefault="00AE1386" w:rsidP="00AE1386">
      <w:pPr>
        <w:rPr>
          <w:u w:val="single"/>
        </w:rPr>
      </w:pPr>
      <w:r w:rsidRPr="00574834">
        <w:rPr>
          <w:u w:val="single"/>
        </w:rPr>
        <w:t>Sanitary Landfill (SLF)</w:t>
      </w:r>
    </w:p>
    <w:p w14:paraId="50045FE4" w14:textId="6417D291" w:rsidR="00E71B89" w:rsidRDefault="00D50AFF" w:rsidP="00841ECD">
      <w:r>
        <w:rPr>
          <w:noProof/>
        </w:rPr>
        <w:drawing>
          <wp:inline distT="0" distB="0" distL="0" distR="0" wp14:anchorId="00F5E3B0" wp14:editId="742C96B3">
            <wp:extent cx="3931920" cy="21253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SLF.png"/>
                    <pic:cNvPicPr/>
                  </pic:nvPicPr>
                  <pic:blipFill>
                    <a:blip r:embed="rId12"/>
                    <a:stretch>
                      <a:fillRect/>
                    </a:stretch>
                  </pic:blipFill>
                  <pic:spPr>
                    <a:xfrm>
                      <a:off x="0" y="0"/>
                      <a:ext cx="3931920" cy="2125362"/>
                    </a:xfrm>
                    <a:prstGeom prst="rect">
                      <a:avLst/>
                    </a:prstGeom>
                  </pic:spPr>
                </pic:pic>
              </a:graphicData>
            </a:graphic>
          </wp:inline>
        </w:drawing>
      </w:r>
    </w:p>
    <w:p w14:paraId="21F223FC" w14:textId="77777777" w:rsidR="00386DFE" w:rsidRDefault="00386DFE" w:rsidP="00386DFE">
      <w:pPr>
        <w:keepNext/>
        <w:spacing w:before="160" w:after="40"/>
      </w:pPr>
      <w:r>
        <w:rPr>
          <w:b/>
        </w:rPr>
        <w:lastRenderedPageBreak/>
        <w:t>Unit Specific Parameters</w:t>
      </w:r>
    </w:p>
    <w:p w14:paraId="615B4639" w14:textId="681AA634" w:rsidR="00386DFE" w:rsidRDefault="00386DFE" w:rsidP="00386DFE">
      <w:pPr>
        <w:spacing w:after="0" w:line="288" w:lineRule="auto"/>
      </w:pPr>
      <m:oMath>
        <m:r>
          <w:rPr>
            <w:rFonts w:ascii="Cambria Math" w:hAnsi="Cambria Math"/>
            <w:color w:val="FF0000"/>
          </w:rPr>
          <m:t>DOC</m:t>
        </m:r>
      </m:oMath>
      <w:r>
        <w:t xml:space="preserve">, </w:t>
      </w:r>
      <m:oMath>
        <m:r>
          <w:rPr>
            <w:rFonts w:ascii="Cambria Math" w:hAnsi="Cambria Math"/>
            <w:color w:val="FF0000"/>
          </w:rPr>
          <m:t>DO</m:t>
        </m:r>
        <m:sSub>
          <m:sSubPr>
            <m:ctrlPr>
              <w:rPr>
                <w:rFonts w:ascii="Cambria Math" w:hAnsi="Cambria Math"/>
              </w:rPr>
            </m:ctrlPr>
          </m:sSubPr>
          <m:e>
            <m:r>
              <w:rPr>
                <w:rFonts w:ascii="Cambria Math" w:hAnsi="Cambria Math"/>
                <w:color w:val="FF0000"/>
              </w:rPr>
              <m:t>C</m:t>
            </m:r>
          </m:e>
          <m:sub>
            <m:r>
              <w:rPr>
                <w:rFonts w:ascii="Cambria Math" w:hAnsi="Cambria Math"/>
                <w:color w:val="FF0000"/>
              </w:rPr>
              <m:t>f</m:t>
            </m:r>
          </m:sub>
        </m:sSub>
      </m:oMath>
      <w:r>
        <w:t>: degradable organic carbon and fraction dissimilated (IPCC 2006)</w:t>
      </w:r>
    </w:p>
    <w:p w14:paraId="05A1E415" w14:textId="310BFC34" w:rsidR="00386DFE" w:rsidRDefault="00386DFE" w:rsidP="00386DFE">
      <w:pPr>
        <w:spacing w:after="0" w:line="288" w:lineRule="auto"/>
      </w:pPr>
      <m:oMath>
        <m:r>
          <w:rPr>
            <w:rFonts w:ascii="Cambria Math" w:hAnsi="Cambria Math"/>
            <w:color w:val="FF0000"/>
          </w:rPr>
          <m:t>MCF</m:t>
        </m:r>
      </m:oMath>
      <w:r>
        <w:t>: methane correction factor</w:t>
      </w:r>
    </w:p>
    <w:p w14:paraId="2EB7B845" w14:textId="3832AD1D" w:rsidR="00386DFE" w:rsidRDefault="00386DFE" w:rsidP="00386DFE">
      <w:pPr>
        <w:spacing w:after="0" w:line="288" w:lineRule="auto"/>
      </w:pPr>
      <m:oMath>
        <m:r>
          <w:rPr>
            <w:rFonts w:ascii="Cambria Math" w:hAnsi="Cambria Math"/>
            <w:color w:val="FF0000"/>
          </w:rPr>
          <m:t>F</m:t>
        </m:r>
      </m:oMath>
      <w:r>
        <w:t>: CH₄ volume fraction of landfill gas</w:t>
      </w:r>
    </w:p>
    <w:p w14:paraId="59250336" w14:textId="26F6C083" w:rsidR="00386DFE" w:rsidRDefault="00B101B6" w:rsidP="00386DFE">
      <w:pPr>
        <w:spacing w:after="0" w:line="288" w:lineRule="auto"/>
      </w:pPr>
      <m:oMath>
        <m:sSub>
          <m:sSubPr>
            <m:ctrlPr>
              <w:rPr>
                <w:rFonts w:ascii="Cambria Math" w:hAnsi="Cambria Math"/>
              </w:rPr>
            </m:ctrlPr>
          </m:sSubPr>
          <m:e>
            <m:r>
              <w:rPr>
                <w:rFonts w:ascii="Cambria Math" w:hAnsi="Cambria Math"/>
                <w:color w:val="FF0000"/>
              </w:rPr>
              <m:t>γ</m:t>
            </m:r>
          </m:e>
          <m:sub>
            <m:r>
              <w:rPr>
                <w:rFonts w:ascii="Cambria Math" w:hAnsi="Cambria Math"/>
                <w:color w:val="FF0000"/>
              </w:rPr>
              <m:t>CH4/C</m:t>
            </m:r>
          </m:sub>
        </m:sSub>
      </m:oMath>
      <w:r w:rsidR="00386DFE">
        <w:t>: CH₄ to carbon mass ratio (kg/kg)</w:t>
      </w:r>
    </w:p>
    <w:p w14:paraId="7BF907C7" w14:textId="13E41185" w:rsidR="00386DFE" w:rsidRDefault="00386DFE" w:rsidP="00386DFE">
      <w:pPr>
        <w:spacing w:after="0" w:line="288" w:lineRule="auto"/>
      </w:pP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oMath>
      <w:r>
        <w:t xml:space="preserve">, </w:t>
      </w: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oMath>
      <w:r>
        <w:t>: molecular weights (kg/kmol)</w:t>
      </w:r>
    </w:p>
    <w:p w14:paraId="1BAC6358" w14:textId="0E334596" w:rsidR="00386DFE" w:rsidRDefault="00386DFE" w:rsidP="00386DFE">
      <w:pPr>
        <w:spacing w:after="0" w:line="288" w:lineRule="auto"/>
      </w:pPr>
      <m:oMath>
        <m:r>
          <w:rPr>
            <w:rFonts w:ascii="Cambria Math" w:hAnsi="Cambria Math"/>
            <w:color w:val="FF0000"/>
          </w:rPr>
          <m:t>CAP</m:t>
        </m:r>
      </m:oMath>
      <w:r>
        <w:t xml:space="preserve">, </w:t>
      </w:r>
      <m:oMath>
        <m:r>
          <w:rPr>
            <w:rFonts w:ascii="Cambria Math" w:hAnsi="Cambria Math"/>
            <w:color w:val="FF0000"/>
          </w:rPr>
          <m:t>OX</m:t>
        </m:r>
      </m:oMath>
      <w:r>
        <w:t>: gas capture and cover oxidation</w:t>
      </w:r>
    </w:p>
    <w:p w14:paraId="3F6BD8CC" w14:textId="236D299D" w:rsidR="00386DFE" w:rsidRDefault="00B101B6" w:rsidP="00386DFE">
      <w:pPr>
        <w:spacing w:after="0" w:line="288" w:lineRule="auto"/>
      </w:pPr>
      <m:oMath>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oMath>
      <w:r w:rsidR="00E71F68">
        <w:t>:</w:t>
      </w:r>
      <w:r w:rsidR="00386DFE">
        <w:t xml:space="preserve"> operating hours (h/yr)</w:t>
      </w:r>
    </w:p>
    <w:p w14:paraId="2768DBEF" w14:textId="4B62303C" w:rsidR="00386DFE" w:rsidRDefault="00B101B6" w:rsidP="00386DFE">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FW</m:t>
            </m:r>
          </m:sub>
        </m:sSub>
      </m:oMath>
      <w:r w:rsidR="00E71F68">
        <w:t>:</w:t>
      </w:r>
      <w:r w:rsidR="00386DFE">
        <w:t xml:space="preserve"> food waste solids density (kg/m³)</w:t>
      </w:r>
    </w:p>
    <w:p w14:paraId="7CCA20C9" w14:textId="2F0458B0" w:rsidR="00386DFE" w:rsidRDefault="00B101B6" w:rsidP="00386DFE">
      <w:pPr>
        <w:spacing w:after="0" w:line="288" w:lineRule="auto"/>
      </w:pPr>
      <m:oMath>
        <m:sSup>
          <m:sSupPr>
            <m:ctrlPr>
              <w:rPr>
                <w:rFonts w:ascii="Cambria Math" w:hAnsi="Cambria Math"/>
              </w:rPr>
            </m:ctrlPr>
          </m:sSupPr>
          <m:e>
            <m:r>
              <w:rPr>
                <w:rFonts w:ascii="Cambria Math" w:hAnsi="Cambria Math"/>
                <w:color w:val="FF0000"/>
              </w:rPr>
              <m:t>D</m:t>
            </m:r>
          </m:e>
          <m:sup>
            <m:r>
              <w:rPr>
                <w:rFonts w:ascii="Cambria Math" w:hAnsi="Cambria Math"/>
                <w:color w:val="FF0000"/>
              </w:rPr>
              <m:t>SLF</m:t>
            </m:r>
          </m:sup>
        </m:sSup>
      </m:oMath>
      <w:r w:rsidR="00E71F68">
        <w:t>:</w:t>
      </w:r>
      <w:r w:rsidR="00386DFE">
        <w:t xml:space="preserve"> landfill depth  (m)</w:t>
      </w:r>
    </w:p>
    <w:p w14:paraId="7158AB5D" w14:textId="1089A4C1" w:rsidR="00386DFE" w:rsidRDefault="00B101B6" w:rsidP="00386DFE">
      <w:pPr>
        <w:spacing w:after="0" w:line="288" w:lineRule="auto"/>
      </w:pPr>
      <m:oMath>
        <m:sSub>
          <m:sSubPr>
            <m:ctrlPr>
              <w:rPr>
                <w:rFonts w:ascii="Cambria Math" w:hAnsi="Cambria Math"/>
              </w:rPr>
            </m:ctrlPr>
          </m:sSubPr>
          <m:e>
            <m:r>
              <w:rPr>
                <w:rFonts w:ascii="Cambria Math" w:hAnsi="Cambria Math"/>
                <w:color w:val="FF0000"/>
              </w:rPr>
              <m:t>A</m:t>
            </m:r>
          </m:e>
          <m:sub>
            <m:r>
              <w:rPr>
                <w:rFonts w:ascii="Cambria Math" w:hAnsi="Cambria Math"/>
                <w:color w:val="FF0000"/>
              </w:rPr>
              <m:t>acre</m:t>
            </m:r>
          </m:sub>
        </m:sSub>
      </m:oMath>
      <w:r w:rsidR="00E71F68">
        <w:t>:</w:t>
      </w:r>
      <w:r w:rsidR="00386DFE">
        <w:t xml:space="preserve"> area conversion  (m²/acre)</w:t>
      </w:r>
    </w:p>
    <w:p w14:paraId="71B301CC" w14:textId="1F71BD77" w:rsidR="00386DFE" w:rsidRDefault="00B101B6" w:rsidP="00386DFE">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SLF</m:t>
            </m:r>
          </m:sub>
          <m:sup>
            <m:r>
              <w:rPr>
                <w:rFonts w:ascii="Cambria Math" w:hAnsi="Cambria Math"/>
                <w:color w:val="FF0000"/>
              </w:rPr>
              <m:t>sp</m:t>
            </m:r>
          </m:sup>
        </m:sSubSup>
      </m:oMath>
      <w:r w:rsidR="00386DFE">
        <w:t xml:space="preserve"> </w:t>
      </w:r>
      <w:r w:rsidR="00E71F68">
        <w:t>:</w:t>
      </w:r>
      <w:r w:rsidR="00386DFE">
        <w:t xml:space="preserve"> specific power (kW/acre)</w:t>
      </w:r>
    </w:p>
    <w:p w14:paraId="7B58E86A" w14:textId="77777777" w:rsidR="00386DFE" w:rsidRDefault="00386DFE" w:rsidP="00386DFE">
      <w:pPr>
        <w:keepNext/>
        <w:spacing w:before="160" w:after="40"/>
      </w:pPr>
      <w:r>
        <w:rPr>
          <w:b/>
        </w:rPr>
        <w:t>Variables</w:t>
      </w:r>
    </w:p>
    <w:p w14:paraId="1CD92DB6" w14:textId="53795D43" w:rsidR="00386DFE" w:rsidRDefault="00B101B6" w:rsidP="00386DFE">
      <w:pPr>
        <w:spacing w:after="0" w:line="288" w:lineRule="auto"/>
      </w:pPr>
      <m:oMath>
        <m:sSubSup>
          <m:sSubSupPr>
            <m:ctrlPr>
              <w:rPr>
                <w:rFonts w:ascii="Cambria Math" w:hAnsi="Cambria Math"/>
              </w:rPr>
            </m:ctrlPr>
          </m:sSubSupPr>
          <m:e>
            <m:r>
              <w:rPr>
                <w:rFonts w:ascii="Cambria Math" w:hAnsi="Cambria Math"/>
              </w:rPr>
              <m:t>G</m:t>
            </m:r>
          </m:e>
          <m:sub>
            <m:r>
              <w:rPr>
                <w:rFonts w:ascii="Cambria Math" w:hAnsi="Cambria Math"/>
              </w:rPr>
              <m:t>CH4</m:t>
            </m:r>
          </m:sub>
          <m:sup>
            <m:r>
              <w:rPr>
                <w:rFonts w:ascii="Cambria Math" w:hAnsi="Cambria Math"/>
              </w:rPr>
              <m:t>SLF</m:t>
            </m:r>
          </m:sup>
        </m:sSubSup>
      </m:oMath>
      <w:r w:rsidR="00386DFE">
        <w:t xml:space="preserve">, </w:t>
      </w:r>
      <m:oMath>
        <m:sSubSup>
          <m:sSubSupPr>
            <m:ctrlPr>
              <w:rPr>
                <w:rFonts w:ascii="Cambria Math" w:hAnsi="Cambria Math"/>
              </w:rPr>
            </m:ctrlPr>
          </m:sSubSupPr>
          <m:e>
            <m:r>
              <w:rPr>
                <w:rFonts w:ascii="Cambria Math" w:hAnsi="Cambria Math"/>
              </w:rPr>
              <m:t>G</m:t>
            </m:r>
          </m:e>
          <m:sub>
            <m:r>
              <w:rPr>
                <w:rFonts w:ascii="Cambria Math" w:hAnsi="Cambria Math"/>
              </w:rPr>
              <m:t>CO2</m:t>
            </m:r>
          </m:sub>
          <m:sup>
            <m:r>
              <w:rPr>
                <w:rFonts w:ascii="Cambria Math" w:hAnsi="Cambria Math"/>
              </w:rPr>
              <m:t>SLF</m:t>
            </m:r>
          </m:sup>
        </m:sSubSup>
      </m:oMath>
      <w:r w:rsidR="00BA1290">
        <w:t xml:space="preserve">: </w:t>
      </w:r>
      <w:r w:rsidR="00386DFE">
        <w:t>landfill gas generation (kg/h)</w:t>
      </w:r>
    </w:p>
    <w:p w14:paraId="52BB54B1" w14:textId="77D540BB" w:rsidR="00386DFE" w:rsidRDefault="00B101B6" w:rsidP="00386DFE">
      <w:pPr>
        <w:spacing w:after="0" w:line="288" w:lineRule="auto"/>
      </w:pPr>
      <m:oMath>
        <m:sSubSup>
          <m:sSubSupPr>
            <m:ctrlPr>
              <w:rPr>
                <w:rFonts w:ascii="Cambria Math" w:hAnsi="Cambria Math"/>
              </w:rPr>
            </m:ctrlPr>
          </m:sSubSupPr>
          <m:e>
            <m:r>
              <w:rPr>
                <w:rFonts w:ascii="Cambria Math" w:hAnsi="Cambria Math"/>
              </w:rPr>
              <m:t>G</m:t>
            </m:r>
          </m:e>
          <m:sub>
            <m:r>
              <w:rPr>
                <w:rFonts w:ascii="Cambria Math" w:hAnsi="Cambria Math"/>
              </w:rPr>
              <m:t>ox</m:t>
            </m:r>
          </m:sub>
          <m:sup>
            <m:r>
              <w:rPr>
                <w:rFonts w:ascii="Cambria Math" w:hAnsi="Cambria Math"/>
              </w:rPr>
              <m:t>SLF</m:t>
            </m:r>
          </m:sup>
        </m:sSubSup>
      </m:oMath>
      <w:r w:rsidR="00BA1290">
        <w:t>:</w:t>
      </w:r>
      <w:r w:rsidR="00386DFE">
        <w:t xml:space="preserve"> methane oxidized in the cover (kg/h)</w:t>
      </w:r>
    </w:p>
    <w:p w14:paraId="77ACDF44" w14:textId="582D4BA2" w:rsidR="00386DFE" w:rsidRDefault="00B101B6" w:rsidP="00386DFE">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left</m:t>
            </m:r>
          </m:sub>
          <m:sup>
            <m:r>
              <w:rPr>
                <w:rFonts w:ascii="Cambria Math" w:hAnsi="Cambria Math"/>
              </w:rPr>
              <m:t>SLF</m:t>
            </m:r>
          </m:sup>
        </m:sSubSup>
      </m:oMath>
      <w:r w:rsidR="00BA1290">
        <w:t>:</w:t>
      </w:r>
      <w:r w:rsidR="00386DFE">
        <w:t xml:space="preserve"> permanently buried residue  (kg/h)</w:t>
      </w:r>
    </w:p>
    <w:p w14:paraId="3DFE3328" w14:textId="38B0A2C7" w:rsidR="00386DFE" w:rsidRDefault="00B101B6" w:rsidP="00386DFE">
      <w:pPr>
        <w:spacing w:after="0" w:line="288" w:lineRule="auto"/>
      </w:pPr>
      <m:oMath>
        <m:sSup>
          <m:sSupPr>
            <m:ctrlPr>
              <w:rPr>
                <w:rFonts w:ascii="Cambria Math" w:hAnsi="Cambria Math"/>
              </w:rPr>
            </m:ctrlPr>
          </m:sSupPr>
          <m:e>
            <m:r>
              <w:rPr>
                <w:rFonts w:ascii="Cambria Math" w:hAnsi="Cambria Math"/>
              </w:rPr>
              <m:t>V</m:t>
            </m:r>
          </m:e>
          <m:sup>
            <m:r>
              <w:rPr>
                <w:rFonts w:ascii="Cambria Math" w:hAnsi="Cambria Math"/>
              </w:rPr>
              <m:t>SLF</m:t>
            </m:r>
          </m:sup>
        </m:sSup>
      </m:oMath>
      <w:r w:rsidR="00BA1290">
        <w:t>:</w:t>
      </w:r>
      <w:r w:rsidR="00386DFE">
        <w:t xml:space="preserve"> annual landfill volume (m³/yr)</w:t>
      </w:r>
    </w:p>
    <w:p w14:paraId="5BFD5E52" w14:textId="78B0AD46" w:rsidR="00386DFE" w:rsidRDefault="00B101B6" w:rsidP="00386DFE">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SLF</m:t>
            </m:r>
          </m:sub>
          <m:sup>
            <m:r>
              <w:rPr>
                <w:rFonts w:ascii="Cambria Math" w:hAnsi="Cambria Math"/>
              </w:rPr>
              <m:t>S</m:t>
            </m:r>
          </m:sup>
        </m:sSubSup>
      </m:oMath>
      <w:r w:rsidR="00BA1290">
        <w:t>:</w:t>
      </w:r>
      <w:r w:rsidR="00386DFE">
        <w:t xml:space="preserve"> new land required (acre/yr)</w:t>
      </w:r>
    </w:p>
    <w:p w14:paraId="221852FF" w14:textId="2758123B" w:rsidR="00386DFE" w:rsidRDefault="00386DFE" w:rsidP="00386DFE">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SLF</m:t>
            </m:r>
          </m:sub>
        </m:sSub>
      </m:oMath>
      <w:r w:rsidR="00BA1290">
        <w:t>:</w:t>
      </w:r>
      <w:r>
        <w:t xml:space="preserve"> operating power (kW)</w:t>
      </w:r>
    </w:p>
    <w:p w14:paraId="2B9814BE" w14:textId="77777777" w:rsidR="0033793A" w:rsidRDefault="0033793A" w:rsidP="0033793A">
      <w:pPr>
        <w:keepNext/>
        <w:spacing w:before="160" w:after="40"/>
      </w:pPr>
      <w:r>
        <w:rPr>
          <w:b/>
        </w:rPr>
        <w:t>Equations</w:t>
      </w:r>
    </w:p>
    <w:p w14:paraId="04609465" w14:textId="77777777" w:rsidR="0033793A" w:rsidRDefault="0033793A" w:rsidP="0033793A">
      <w:pPr>
        <w:keepNext/>
        <w:spacing w:after="0" w:line="276" w:lineRule="auto"/>
      </w:pPr>
      <w:r>
        <w:t>Methane generated: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3746A0F3" w14:textId="77777777" w:rsidTr="005D22DE">
        <w:trPr>
          <w:jc w:val="center"/>
        </w:trPr>
        <w:tc>
          <w:tcPr>
            <w:tcW w:w="432" w:type="dxa"/>
            <w:vAlign w:val="center"/>
          </w:tcPr>
          <w:p w14:paraId="0829923A" w14:textId="77777777" w:rsidR="0033793A" w:rsidRDefault="0033793A" w:rsidP="005D22DE"/>
        </w:tc>
        <w:tc>
          <w:tcPr>
            <w:tcW w:w="7992" w:type="dxa"/>
            <w:vAlign w:val="center"/>
          </w:tcPr>
          <w:p w14:paraId="3DDB8300" w14:textId="77777777" w:rsidR="0033793A"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CH4</m:t>
                    </m:r>
                  </m:sub>
                  <m:sup>
                    <m:r>
                      <w:rPr>
                        <w:rFonts w:ascii="Cambria Math" w:hAnsi="Cambria Math"/>
                      </w:rPr>
                      <m:t>SLF</m:t>
                    </m:r>
                  </m:sup>
                </m:sSubSup>
                <m:r>
                  <m:rPr>
                    <m:sty m:val="p"/>
                  </m:rPr>
                  <w:rPr>
                    <w:rFonts w:ascii="Cambria Math" w:hAnsi="Cambria Math"/>
                  </w:rPr>
                  <m:t>=</m:t>
                </m:r>
                <m:r>
                  <w:rPr>
                    <w:rFonts w:ascii="Cambria Math" w:hAnsi="Cambria Math"/>
                    <w:color w:val="FF0000"/>
                  </w:rPr>
                  <m:t>DOC</m:t>
                </m:r>
                <m:r>
                  <w:rPr>
                    <w:rFonts w:ascii="Cambria Math" w:hAnsi="Cambria Math"/>
                  </w:rPr>
                  <m:t> </m:t>
                </m:r>
                <m:r>
                  <w:rPr>
                    <w:rFonts w:ascii="Cambria Math" w:hAnsi="Cambria Math"/>
                    <w:color w:val="FF0000"/>
                  </w:rPr>
                  <m:t>DO</m:t>
                </m:r>
                <m:sSub>
                  <m:sSubPr>
                    <m:ctrlPr>
                      <w:rPr>
                        <w:rFonts w:ascii="Cambria Math" w:hAnsi="Cambria Math"/>
                      </w:rPr>
                    </m:ctrlPr>
                  </m:sSubPr>
                  <m:e>
                    <m:r>
                      <w:rPr>
                        <w:rFonts w:ascii="Cambria Math" w:hAnsi="Cambria Math"/>
                        <w:color w:val="FF0000"/>
                      </w:rPr>
                      <m:t>C</m:t>
                    </m:r>
                  </m:e>
                  <m:sub>
                    <m:r>
                      <w:rPr>
                        <w:rFonts w:ascii="Cambria Math" w:hAnsi="Cambria Math"/>
                        <w:color w:val="FF0000"/>
                      </w:rPr>
                      <m:t>f</m:t>
                    </m:r>
                  </m:sub>
                </m:sSub>
                <m:r>
                  <w:rPr>
                    <w:rFonts w:ascii="Cambria Math" w:hAnsi="Cambria Math"/>
                  </w:rPr>
                  <m:t> </m:t>
                </m:r>
                <m:r>
                  <w:rPr>
                    <w:rFonts w:ascii="Cambria Math" w:hAnsi="Cambria Math"/>
                    <w:color w:val="FF0000"/>
                  </w:rPr>
                  <m:t>MCF</m:t>
                </m:r>
                <m:r>
                  <w:rPr>
                    <w:rFonts w:ascii="Cambria Math" w:hAnsi="Cambria Math"/>
                  </w:rPr>
                  <m:t> </m:t>
                </m:r>
                <m:r>
                  <w:rPr>
                    <w:rFonts w:ascii="Cambria Math" w:hAnsi="Cambria Math"/>
                    <w:color w:val="FF0000"/>
                  </w:rPr>
                  <m:t>F</m:t>
                </m:r>
                <m:r>
                  <w:rPr>
                    <w:rFonts w:ascii="Cambria Math" w:hAnsi="Cambria Math"/>
                  </w:rPr>
                  <m:t> </m:t>
                </m:r>
                <m:sSub>
                  <m:sSubPr>
                    <m:ctrlPr>
                      <w:rPr>
                        <w:rFonts w:ascii="Cambria Math" w:hAnsi="Cambria Math"/>
                      </w:rPr>
                    </m:ctrlPr>
                  </m:sSubPr>
                  <m:e>
                    <m:r>
                      <w:rPr>
                        <w:rFonts w:ascii="Cambria Math" w:hAnsi="Cambria Math"/>
                        <w:color w:val="FF0000"/>
                      </w:rPr>
                      <m:t>γ</m:t>
                    </m:r>
                  </m:e>
                  <m:sub>
                    <m:r>
                      <w:rPr>
                        <w:rFonts w:ascii="Cambria Math" w:hAnsi="Cambria Math"/>
                        <w:color w:val="FF0000"/>
                      </w:rPr>
                      <m:t>CH4/C</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WATER</m:t>
                    </m:r>
                    <m:r>
                      <m:rPr>
                        <m:sty m:val="p"/>
                      </m:rPr>
                      <w:rPr>
                        <w:rFonts w:ascii="Cambria Math" w:hAnsi="Cambria Math"/>
                      </w:rPr>
                      <m:t>,</m:t>
                    </m:r>
                    <m:r>
                      <w:rPr>
                        <w:rFonts w:ascii="Cambria Math" w:hAnsi="Cambria Math"/>
                      </w:rPr>
                      <m:t>ASH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28</m:t>
                        </m:r>
                        <m:r>
                          <m:rPr>
                            <m:sty m:val="p"/>
                          </m:rPr>
                          <w:rPr>
                            <w:rFonts w:ascii="Cambria Math" w:hAnsi="Cambria Math"/>
                          </w:rPr>
                          <m:t>,</m:t>
                        </m:r>
                        <m:r>
                          <w:rPr>
                            <w:rFonts w:ascii="Cambria Math" w:hAnsi="Cambria Math"/>
                          </w:rPr>
                          <m:t>k</m:t>
                        </m:r>
                      </m:sub>
                    </m:sSub>
                  </m:e>
                </m:nary>
              </m:oMath>
            </m:oMathPara>
          </w:p>
        </w:tc>
        <w:tc>
          <w:tcPr>
            <w:tcW w:w="936" w:type="dxa"/>
            <w:vAlign w:val="center"/>
          </w:tcPr>
          <w:p w14:paraId="293D7F3A" w14:textId="77777777" w:rsidR="0033793A" w:rsidRDefault="0033793A" w:rsidP="005D22DE">
            <w:pPr>
              <w:spacing w:after="0" w:line="240" w:lineRule="auto"/>
              <w:jc w:val="right"/>
            </w:pPr>
            <w:r>
              <w:t>(67)</w:t>
            </w:r>
          </w:p>
        </w:tc>
      </w:tr>
    </w:tbl>
    <w:p w14:paraId="2B994BB1" w14:textId="77777777" w:rsidR="0033793A" w:rsidRDefault="0033793A" w:rsidP="0033793A">
      <w:pPr>
        <w:keepNext/>
        <w:spacing w:after="0" w:line="276" w:lineRule="auto"/>
      </w:pPr>
      <w:r>
        <w:t>Carbon dioxide generated: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61C4DAE5" w14:textId="77777777" w:rsidTr="005D22DE">
        <w:trPr>
          <w:jc w:val="center"/>
        </w:trPr>
        <w:tc>
          <w:tcPr>
            <w:tcW w:w="432" w:type="dxa"/>
            <w:vAlign w:val="center"/>
          </w:tcPr>
          <w:p w14:paraId="32F98EBB" w14:textId="77777777" w:rsidR="0033793A" w:rsidRDefault="0033793A" w:rsidP="005D22DE"/>
        </w:tc>
        <w:tc>
          <w:tcPr>
            <w:tcW w:w="7992" w:type="dxa"/>
            <w:vAlign w:val="center"/>
          </w:tcPr>
          <w:p w14:paraId="2AE57613" w14:textId="77777777" w:rsidR="0033793A"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CO2</m:t>
                    </m:r>
                  </m:sub>
                  <m:sup>
                    <m:r>
                      <w:rPr>
                        <w:rFonts w:ascii="Cambria Math" w:hAnsi="Cambria Math"/>
                      </w:rPr>
                      <m:t>SLF</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CH4</m:t>
                    </m:r>
                  </m:sub>
                  <m:sup>
                    <m:r>
                      <w:rPr>
                        <w:rFonts w:ascii="Cambria Math" w:hAnsi="Cambria Math"/>
                      </w:rPr>
                      <m:t>SLF</m:t>
                    </m:r>
                  </m:sup>
                </m:sSubSup>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color w:val="FF0000"/>
                      </w:rPr>
                      <m:t>F</m:t>
                    </m:r>
                  </m:num>
                  <m:den>
                    <m:r>
                      <w:rPr>
                        <w:rFonts w:ascii="Cambria Math" w:hAnsi="Cambria Math"/>
                        <w:color w:val="FF0000"/>
                      </w:rPr>
                      <m:t>F</m:t>
                    </m:r>
                  </m:den>
                </m:f>
                <m:r>
                  <w:rPr>
                    <w:rFonts w:ascii="Cambria Math" w:hAnsi="Cambria Math"/>
                  </w:rPr>
                  <m:t>)</m:t>
                </m:r>
                <m:f>
                  <m:fPr>
                    <m:ctrlPr>
                      <w:rPr>
                        <w:rFonts w:ascii="Cambria Math" w:hAnsi="Cambria Math"/>
                      </w:rPr>
                    </m:ctrlPr>
                  </m:fPr>
                  <m:num>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oMath>
            </m:oMathPara>
          </w:p>
        </w:tc>
        <w:tc>
          <w:tcPr>
            <w:tcW w:w="936" w:type="dxa"/>
            <w:vAlign w:val="center"/>
          </w:tcPr>
          <w:p w14:paraId="3FEF7E16" w14:textId="77777777" w:rsidR="0033793A" w:rsidRDefault="0033793A" w:rsidP="005D22DE">
            <w:pPr>
              <w:spacing w:after="0" w:line="240" w:lineRule="auto"/>
              <w:jc w:val="right"/>
            </w:pPr>
            <w:r>
              <w:t>(68)</w:t>
            </w:r>
          </w:p>
        </w:tc>
      </w:tr>
    </w:tbl>
    <w:p w14:paraId="580E7947" w14:textId="77777777" w:rsidR="0033793A" w:rsidRDefault="0033793A" w:rsidP="0033793A">
      <w:pPr>
        <w:keepNext/>
        <w:spacing w:after="0" w:line="276" w:lineRule="auto"/>
      </w:pPr>
      <w:r>
        <w:t>Methane oxidized in the cover: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7359A456" w14:textId="77777777" w:rsidTr="005D22DE">
        <w:trPr>
          <w:jc w:val="center"/>
        </w:trPr>
        <w:tc>
          <w:tcPr>
            <w:tcW w:w="432" w:type="dxa"/>
            <w:vAlign w:val="center"/>
          </w:tcPr>
          <w:p w14:paraId="3E4F7CD3" w14:textId="77777777" w:rsidR="0033793A" w:rsidRDefault="0033793A" w:rsidP="005D22DE"/>
        </w:tc>
        <w:tc>
          <w:tcPr>
            <w:tcW w:w="7992" w:type="dxa"/>
            <w:vAlign w:val="center"/>
          </w:tcPr>
          <w:p w14:paraId="0A7470F0" w14:textId="77777777" w:rsidR="0033793A"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ox</m:t>
                    </m:r>
                  </m:sub>
                  <m:sup>
                    <m:r>
                      <w:rPr>
                        <w:rFonts w:ascii="Cambria Math" w:hAnsi="Cambria Math"/>
                      </w:rPr>
                      <m:t>SLF</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color w:val="FF0000"/>
                      </w:rPr>
                      <m:t>CAP</m:t>
                    </m:r>
                  </m:e>
                </m:d>
                <m:r>
                  <w:rPr>
                    <w:rFonts w:ascii="Cambria Math" w:hAnsi="Cambria Math"/>
                    <w:color w:val="FF0000"/>
                  </w:rPr>
                  <m:t>OX</m:t>
                </m:r>
                <m:sSubSup>
                  <m:sSubSupPr>
                    <m:ctrlPr>
                      <w:rPr>
                        <w:rFonts w:ascii="Cambria Math" w:hAnsi="Cambria Math"/>
                      </w:rPr>
                    </m:ctrlPr>
                  </m:sSubSupPr>
                  <m:e>
                    <m:r>
                      <w:rPr>
                        <w:rFonts w:ascii="Cambria Math" w:hAnsi="Cambria Math"/>
                      </w:rPr>
                      <m:t>G</m:t>
                    </m:r>
                  </m:e>
                  <m:sub>
                    <m:r>
                      <w:rPr>
                        <w:rFonts w:ascii="Cambria Math" w:hAnsi="Cambria Math"/>
                      </w:rPr>
                      <m:t>CH4</m:t>
                    </m:r>
                  </m:sub>
                  <m:sup>
                    <m:r>
                      <w:rPr>
                        <w:rFonts w:ascii="Cambria Math" w:hAnsi="Cambria Math"/>
                      </w:rPr>
                      <m:t>SLF</m:t>
                    </m:r>
                  </m:sup>
                </m:sSubSup>
              </m:oMath>
            </m:oMathPara>
          </w:p>
        </w:tc>
        <w:tc>
          <w:tcPr>
            <w:tcW w:w="936" w:type="dxa"/>
            <w:vAlign w:val="center"/>
          </w:tcPr>
          <w:p w14:paraId="301D6933" w14:textId="77777777" w:rsidR="0033793A" w:rsidRDefault="0033793A" w:rsidP="005D22DE">
            <w:pPr>
              <w:spacing w:after="0" w:line="240" w:lineRule="auto"/>
              <w:jc w:val="right"/>
            </w:pPr>
            <w:r>
              <w:t>(69)</w:t>
            </w:r>
          </w:p>
        </w:tc>
      </w:tr>
    </w:tbl>
    <w:p w14:paraId="51027D23" w14:textId="77777777" w:rsidR="0033793A" w:rsidRDefault="0033793A" w:rsidP="0033793A">
      <w:pPr>
        <w:keepNext/>
        <w:spacing w:after="0" w:line="276" w:lineRule="auto"/>
      </w:pPr>
      <w:r>
        <w:t>Captured gas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13B2F105" w14:textId="77777777" w:rsidTr="005D22DE">
        <w:trPr>
          <w:jc w:val="center"/>
        </w:trPr>
        <w:tc>
          <w:tcPr>
            <w:tcW w:w="432" w:type="dxa"/>
            <w:vAlign w:val="center"/>
          </w:tcPr>
          <w:p w14:paraId="67879854" w14:textId="77777777" w:rsidR="0033793A" w:rsidRDefault="0033793A" w:rsidP="005D22DE"/>
        </w:tc>
        <w:tc>
          <w:tcPr>
            <w:tcW w:w="7992" w:type="dxa"/>
            <w:vAlign w:val="center"/>
          </w:tcPr>
          <w:p w14:paraId="57EBCEF1" w14:textId="77777777" w:rsidR="0033793A"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30</m:t>
                    </m:r>
                    <m:r>
                      <m:rPr>
                        <m:sty m:val="p"/>
                      </m:rPr>
                      <w:rPr>
                        <w:rFonts w:ascii="Cambria Math" w:hAnsi="Cambria Math"/>
                      </w:rPr>
                      <m:t>,</m:t>
                    </m:r>
                    <m:r>
                      <w:rPr>
                        <w:rFonts w:ascii="Cambria Math" w:hAnsi="Cambria Math"/>
                      </w:rPr>
                      <m:t>g</m:t>
                    </m:r>
                  </m:sub>
                </m:sSub>
                <m:r>
                  <m:rPr>
                    <m:sty m:val="p"/>
                  </m:rPr>
                  <w:rPr>
                    <w:rFonts w:ascii="Cambria Math" w:hAnsi="Cambria Math"/>
                  </w:rPr>
                  <m:t>=</m:t>
                </m:r>
                <m:r>
                  <w:rPr>
                    <w:rFonts w:ascii="Cambria Math" w:hAnsi="Cambria Math"/>
                    <w:color w:val="FF0000"/>
                  </w:rPr>
                  <m:t>CAP</m:t>
                </m:r>
                <m:sSubSup>
                  <m:sSubSupPr>
                    <m:ctrlPr>
                      <w:rPr>
                        <w:rFonts w:ascii="Cambria Math" w:hAnsi="Cambria Math"/>
                      </w:rPr>
                    </m:ctrlPr>
                  </m:sSubSupPr>
                  <m:e>
                    <m:r>
                      <w:rPr>
                        <w:rFonts w:ascii="Cambria Math" w:hAnsi="Cambria Math"/>
                      </w:rPr>
                      <m:t>G</m:t>
                    </m:r>
                  </m:e>
                  <m:sub>
                    <m:r>
                      <w:rPr>
                        <w:rFonts w:ascii="Cambria Math" w:hAnsi="Cambria Math"/>
                      </w:rPr>
                      <m:t>g</m:t>
                    </m:r>
                  </m:sub>
                  <m:sup>
                    <m:r>
                      <w:rPr>
                        <w:rFonts w:ascii="Cambria Math" w:hAnsi="Cambria Math"/>
                      </w:rPr>
                      <m:t>SLF</m:t>
                    </m:r>
                  </m:sup>
                </m:sSubSup>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CH4</m:t>
                </m:r>
                <m:r>
                  <m:rPr>
                    <m:sty m:val="p"/>
                  </m:rPr>
                  <w:rPr>
                    <w:rFonts w:ascii="Cambria Math" w:hAnsi="Cambria Math"/>
                  </w:rPr>
                  <m:t>,</m:t>
                </m:r>
                <m:r>
                  <w:rPr>
                    <w:rFonts w:ascii="Cambria Math" w:hAnsi="Cambria Math"/>
                  </w:rPr>
                  <m:t>CO2</m:t>
                </m:r>
                <m:r>
                  <m:rPr>
                    <m:sty m:val="p"/>
                  </m:rPr>
                  <w:rPr>
                    <w:rFonts w:ascii="Cambria Math" w:hAnsi="Cambria Math"/>
                  </w:rPr>
                  <m:t>}</m:t>
                </m:r>
              </m:oMath>
            </m:oMathPara>
          </w:p>
        </w:tc>
        <w:tc>
          <w:tcPr>
            <w:tcW w:w="936" w:type="dxa"/>
            <w:vAlign w:val="center"/>
          </w:tcPr>
          <w:p w14:paraId="0C6EDA22" w14:textId="77777777" w:rsidR="0033793A" w:rsidRDefault="0033793A" w:rsidP="005D22DE">
            <w:pPr>
              <w:spacing w:after="0" w:line="240" w:lineRule="auto"/>
              <w:jc w:val="right"/>
            </w:pPr>
            <w:r>
              <w:t>(70)</w:t>
            </w:r>
          </w:p>
        </w:tc>
      </w:tr>
    </w:tbl>
    <w:p w14:paraId="52D4F5CD" w14:textId="77777777" w:rsidR="0033793A" w:rsidRDefault="0033793A" w:rsidP="0033793A">
      <w:pPr>
        <w:keepNext/>
        <w:spacing w:after="0" w:line="276" w:lineRule="auto"/>
      </w:pPr>
      <w:r>
        <w:t>Uncaptured methane stream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0A41F146" w14:textId="77777777" w:rsidTr="005D22DE">
        <w:trPr>
          <w:jc w:val="center"/>
        </w:trPr>
        <w:tc>
          <w:tcPr>
            <w:tcW w:w="432" w:type="dxa"/>
            <w:vAlign w:val="center"/>
          </w:tcPr>
          <w:p w14:paraId="4EE6A106" w14:textId="77777777" w:rsidR="0033793A" w:rsidRDefault="0033793A" w:rsidP="005D22DE"/>
        </w:tc>
        <w:tc>
          <w:tcPr>
            <w:tcW w:w="7992" w:type="dxa"/>
            <w:vAlign w:val="center"/>
          </w:tcPr>
          <w:p w14:paraId="00BC3E12" w14:textId="77777777" w:rsidR="0033793A"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29</m:t>
                    </m:r>
                    <m:r>
                      <m:rPr>
                        <m:sty m:val="p"/>
                      </m:rPr>
                      <w:rPr>
                        <w:rFonts w:ascii="Cambria Math" w:hAnsi="Cambria Math"/>
                      </w:rPr>
                      <m:t>,</m:t>
                    </m:r>
                    <m:r>
                      <w:rPr>
                        <w:rFonts w:ascii="Cambria Math" w:hAnsi="Cambria Math"/>
                      </w:rPr>
                      <m:t>CH4</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color w:val="FF0000"/>
                      </w:rPr>
                      <m:t>CAP</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color w:val="FF0000"/>
                      </w:rPr>
                      <m:t>OX</m:t>
                    </m:r>
                  </m:e>
                </m:d>
                <m:sSubSup>
                  <m:sSubSupPr>
                    <m:ctrlPr>
                      <w:rPr>
                        <w:rFonts w:ascii="Cambria Math" w:hAnsi="Cambria Math"/>
                      </w:rPr>
                    </m:ctrlPr>
                  </m:sSubSupPr>
                  <m:e>
                    <m:r>
                      <w:rPr>
                        <w:rFonts w:ascii="Cambria Math" w:hAnsi="Cambria Math"/>
                      </w:rPr>
                      <m:t>G</m:t>
                    </m:r>
                  </m:e>
                  <m:sub>
                    <m:r>
                      <w:rPr>
                        <w:rFonts w:ascii="Cambria Math" w:hAnsi="Cambria Math"/>
                      </w:rPr>
                      <m:t>CH4</m:t>
                    </m:r>
                  </m:sub>
                  <m:sup>
                    <m:r>
                      <w:rPr>
                        <w:rFonts w:ascii="Cambria Math" w:hAnsi="Cambria Math"/>
                      </w:rPr>
                      <m:t>SLF</m:t>
                    </m:r>
                  </m:sup>
                </m:sSubSup>
              </m:oMath>
            </m:oMathPara>
          </w:p>
        </w:tc>
        <w:tc>
          <w:tcPr>
            <w:tcW w:w="936" w:type="dxa"/>
            <w:vAlign w:val="center"/>
          </w:tcPr>
          <w:p w14:paraId="50A5F8AD" w14:textId="77777777" w:rsidR="0033793A" w:rsidRDefault="0033793A" w:rsidP="005D22DE">
            <w:pPr>
              <w:spacing w:after="0" w:line="240" w:lineRule="auto"/>
              <w:jc w:val="right"/>
            </w:pPr>
            <w:r>
              <w:t>(71)</w:t>
            </w:r>
          </w:p>
        </w:tc>
      </w:tr>
    </w:tbl>
    <w:p w14:paraId="1ED1C301" w14:textId="77777777" w:rsidR="0033793A" w:rsidRDefault="0033793A" w:rsidP="0033793A">
      <w:pPr>
        <w:keepNext/>
        <w:spacing w:after="0" w:line="276" w:lineRule="auto"/>
      </w:pPr>
      <w:r>
        <w:lastRenderedPageBreak/>
        <w:t>Uncaptured carbon dioxide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60B4C611" w14:textId="77777777" w:rsidTr="005D22DE">
        <w:trPr>
          <w:jc w:val="center"/>
        </w:trPr>
        <w:tc>
          <w:tcPr>
            <w:tcW w:w="432" w:type="dxa"/>
            <w:vAlign w:val="center"/>
          </w:tcPr>
          <w:p w14:paraId="7032B628" w14:textId="77777777" w:rsidR="0033793A" w:rsidRDefault="0033793A" w:rsidP="005D22DE"/>
        </w:tc>
        <w:tc>
          <w:tcPr>
            <w:tcW w:w="7992" w:type="dxa"/>
            <w:vAlign w:val="center"/>
          </w:tcPr>
          <w:p w14:paraId="64831098" w14:textId="77777777" w:rsidR="0033793A"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29</m:t>
                    </m:r>
                    <m:r>
                      <m:rPr>
                        <m:sty m:val="p"/>
                      </m:rPr>
                      <w:rPr>
                        <w:rFonts w:ascii="Cambria Math" w:hAnsi="Cambria Math"/>
                      </w:rPr>
                      <m:t>,</m:t>
                    </m:r>
                    <m:r>
                      <w:rPr>
                        <w:rFonts w:ascii="Cambria Math" w:hAnsi="Cambria Math"/>
                      </w:rPr>
                      <m:t>CO2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color w:val="FF0000"/>
                      </w:rPr>
                      <m:t>CAP</m:t>
                    </m:r>
                  </m:e>
                </m:d>
                <m:sSubSup>
                  <m:sSubSupPr>
                    <m:ctrlPr>
                      <w:rPr>
                        <w:rFonts w:ascii="Cambria Math" w:hAnsi="Cambria Math"/>
                      </w:rPr>
                    </m:ctrlPr>
                  </m:sSubSupPr>
                  <m:e>
                    <m:r>
                      <w:rPr>
                        <w:rFonts w:ascii="Cambria Math" w:hAnsi="Cambria Math"/>
                      </w:rPr>
                      <m:t>G</m:t>
                    </m:r>
                  </m:e>
                  <m:sub>
                    <m:r>
                      <w:rPr>
                        <w:rFonts w:ascii="Cambria Math" w:hAnsi="Cambria Math"/>
                      </w:rPr>
                      <m:t>CO2</m:t>
                    </m:r>
                  </m:sub>
                  <m:sup>
                    <m:r>
                      <w:rPr>
                        <w:rFonts w:ascii="Cambria Math" w:hAnsi="Cambria Math"/>
                      </w:rPr>
                      <m:t>SLF</m:t>
                    </m:r>
                  </m:sup>
                </m:sSubSup>
                <m:r>
                  <m:rPr>
                    <m:sty m:val="p"/>
                  </m:rPr>
                  <w:rPr>
                    <w:rFonts w:ascii="Cambria Math" w:hAnsi="Cambria Math"/>
                  </w:rPr>
                  <m:t>+</m:t>
                </m:r>
                <m:f>
                  <m:fPr>
                    <m:ctrlPr>
                      <w:rPr>
                        <w:rFonts w:ascii="Cambria Math" w:hAnsi="Cambria Math"/>
                      </w:rPr>
                    </m:ctrlPr>
                  </m:fPr>
                  <m:num>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sSubSup>
                  <m:sSubSupPr>
                    <m:ctrlPr>
                      <w:rPr>
                        <w:rFonts w:ascii="Cambria Math" w:hAnsi="Cambria Math"/>
                      </w:rPr>
                    </m:ctrlPr>
                  </m:sSubSupPr>
                  <m:e>
                    <m:r>
                      <w:rPr>
                        <w:rFonts w:ascii="Cambria Math" w:hAnsi="Cambria Math"/>
                      </w:rPr>
                      <m:t>G</m:t>
                    </m:r>
                  </m:e>
                  <m:sub>
                    <m:r>
                      <w:rPr>
                        <w:rFonts w:ascii="Cambria Math" w:hAnsi="Cambria Math"/>
                      </w:rPr>
                      <m:t>ox</m:t>
                    </m:r>
                  </m:sub>
                  <m:sup>
                    <m:r>
                      <w:rPr>
                        <w:rFonts w:ascii="Cambria Math" w:hAnsi="Cambria Math"/>
                      </w:rPr>
                      <m:t>SLF</m:t>
                    </m:r>
                  </m:sup>
                </m:sSubSup>
              </m:oMath>
            </m:oMathPara>
          </w:p>
        </w:tc>
        <w:tc>
          <w:tcPr>
            <w:tcW w:w="936" w:type="dxa"/>
            <w:vAlign w:val="center"/>
          </w:tcPr>
          <w:p w14:paraId="13207EFF" w14:textId="77777777" w:rsidR="0033793A" w:rsidRDefault="0033793A" w:rsidP="005D22DE">
            <w:pPr>
              <w:spacing w:after="0" w:line="240" w:lineRule="auto"/>
              <w:jc w:val="right"/>
            </w:pPr>
            <w:r>
              <w:t>(72)</w:t>
            </w:r>
          </w:p>
        </w:tc>
      </w:tr>
    </w:tbl>
    <w:p w14:paraId="121F5451" w14:textId="77777777" w:rsidR="0033793A" w:rsidRDefault="0033793A" w:rsidP="0033793A">
      <w:pPr>
        <w:keepNext/>
        <w:spacing w:after="0" w:line="276" w:lineRule="auto"/>
      </w:pPr>
      <w:r>
        <w:t>Residue(Wasteleft):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03B8DF72" w14:textId="77777777" w:rsidTr="005D22DE">
        <w:trPr>
          <w:jc w:val="center"/>
        </w:trPr>
        <w:tc>
          <w:tcPr>
            <w:tcW w:w="432" w:type="dxa"/>
            <w:vAlign w:val="center"/>
          </w:tcPr>
          <w:p w14:paraId="56F26E9B" w14:textId="77777777" w:rsidR="0033793A" w:rsidRDefault="0033793A" w:rsidP="005D22DE"/>
        </w:tc>
        <w:tc>
          <w:tcPr>
            <w:tcW w:w="7992" w:type="dxa"/>
            <w:vAlign w:val="center"/>
          </w:tcPr>
          <w:p w14:paraId="2D8A1F94" w14:textId="77777777" w:rsidR="0033793A"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left</m:t>
                    </m:r>
                  </m:sub>
                  <m:sup>
                    <m:r>
                      <w:rPr>
                        <w:rFonts w:ascii="Cambria Math" w:hAnsi="Cambria Math"/>
                      </w:rPr>
                      <m:t>SLF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28</m:t>
                        </m:r>
                        <m:r>
                          <m:rPr>
                            <m:sty m:val="p"/>
                          </m:rPr>
                          <w:rPr>
                            <w:rFonts w:ascii="Cambria Math" w:hAnsi="Cambria Math"/>
                          </w:rPr>
                          <m:t>,</m:t>
                        </m:r>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CH4</m:t>
                    </m:r>
                    <m:r>
                      <m:rPr>
                        <m:sty m:val="p"/>
                      </m:rPr>
                      <w:rPr>
                        <w:rFonts w:ascii="Cambria Math" w:hAnsi="Cambria Math"/>
                      </w:rPr>
                      <m:t>,</m:t>
                    </m:r>
                    <m:r>
                      <w:rPr>
                        <w:rFonts w:ascii="Cambria Math" w:hAnsi="Cambria Math"/>
                      </w:rPr>
                      <m:t>CO2</m:t>
                    </m:r>
                    <m:r>
                      <m:rPr>
                        <m:sty m:val="p"/>
                      </m:rPr>
                      <w:rPr>
                        <w:rFonts w:ascii="Cambria Math" w:hAnsi="Cambria Math"/>
                      </w:rPr>
                      <m: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29</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30</m:t>
                            </m:r>
                            <m:r>
                              <m:rPr>
                                <m:sty m:val="p"/>
                              </m:rPr>
                              <w:rPr>
                                <w:rFonts w:ascii="Cambria Math" w:hAnsi="Cambria Math"/>
                              </w:rPr>
                              <m:t>,</m:t>
                            </m:r>
                            <m:r>
                              <w:rPr>
                                <w:rFonts w:ascii="Cambria Math" w:hAnsi="Cambria Math"/>
                              </w:rPr>
                              <m:t>g</m:t>
                            </m:r>
                          </m:sub>
                        </m:sSub>
                      </m:e>
                    </m:d>
                  </m:e>
                </m:nary>
              </m:oMath>
            </m:oMathPara>
          </w:p>
        </w:tc>
        <w:tc>
          <w:tcPr>
            <w:tcW w:w="936" w:type="dxa"/>
            <w:vAlign w:val="center"/>
          </w:tcPr>
          <w:p w14:paraId="26EA407E" w14:textId="77777777" w:rsidR="0033793A" w:rsidRDefault="0033793A" w:rsidP="005D22DE">
            <w:pPr>
              <w:spacing w:after="0" w:line="240" w:lineRule="auto"/>
              <w:jc w:val="right"/>
            </w:pPr>
            <w:r>
              <w:t>(73)</w:t>
            </w:r>
          </w:p>
        </w:tc>
      </w:tr>
    </w:tbl>
    <w:p w14:paraId="6660B855" w14:textId="77777777" w:rsidR="0033793A" w:rsidRDefault="0033793A" w:rsidP="0033793A">
      <w:pPr>
        <w:keepNext/>
        <w:spacing w:after="0" w:line="276" w:lineRule="auto"/>
      </w:pPr>
      <w:r>
        <w:t>Annual landfill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33E7EC88" w14:textId="77777777" w:rsidTr="005D22DE">
        <w:trPr>
          <w:jc w:val="center"/>
        </w:trPr>
        <w:tc>
          <w:tcPr>
            <w:tcW w:w="432" w:type="dxa"/>
            <w:vAlign w:val="center"/>
          </w:tcPr>
          <w:p w14:paraId="278C7D41" w14:textId="77777777" w:rsidR="0033793A" w:rsidRDefault="0033793A" w:rsidP="005D22DE"/>
        </w:tc>
        <w:tc>
          <w:tcPr>
            <w:tcW w:w="7992" w:type="dxa"/>
            <w:vAlign w:val="center"/>
          </w:tcPr>
          <w:p w14:paraId="53AE016D" w14:textId="77777777" w:rsidR="0033793A"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SLF</m:t>
                    </m:r>
                  </m:sup>
                </m:sSup>
                <m:r>
                  <m:rPr>
                    <m:sty m:val="p"/>
                  </m:rPr>
                  <w:rPr>
                    <w:rFonts w:ascii="Cambria Math" w:hAnsi="Cambria Math"/>
                  </w:rPr>
                  <m:t>=</m:t>
                </m:r>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28</m:t>
                            </m:r>
                            <m:r>
                              <m:rPr>
                                <m:sty m:val="p"/>
                              </m:rPr>
                              <w:rPr>
                                <w:rFonts w:ascii="Cambria Math" w:hAnsi="Cambria Math"/>
                              </w:rPr>
                              <m:t>,</m:t>
                            </m:r>
                            <m:r>
                              <w:rPr>
                                <w:rFonts w:ascii="Cambria Math" w:hAnsi="Cambria Math"/>
                              </w:rPr>
                              <m:t>k</m:t>
                            </m:r>
                          </m:sub>
                        </m:sSub>
                      </m:e>
                    </m:nary>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FW</m:t>
                        </m:r>
                      </m:sub>
                    </m:sSub>
                  </m:den>
                </m:f>
              </m:oMath>
            </m:oMathPara>
          </w:p>
        </w:tc>
        <w:tc>
          <w:tcPr>
            <w:tcW w:w="936" w:type="dxa"/>
            <w:vAlign w:val="center"/>
          </w:tcPr>
          <w:p w14:paraId="55799221" w14:textId="77777777" w:rsidR="0033793A" w:rsidRDefault="0033793A" w:rsidP="005D22DE">
            <w:pPr>
              <w:spacing w:after="0" w:line="240" w:lineRule="auto"/>
              <w:jc w:val="right"/>
            </w:pPr>
            <w:r>
              <w:t>(74)</w:t>
            </w:r>
          </w:p>
        </w:tc>
      </w:tr>
    </w:tbl>
    <w:p w14:paraId="6369F080" w14:textId="77777777" w:rsidR="0033793A" w:rsidRDefault="0033793A" w:rsidP="0033793A">
      <w:pPr>
        <w:keepNext/>
        <w:spacing w:after="0" w:line="276" w:lineRule="auto"/>
      </w:pPr>
      <w:r>
        <w:t>Land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0728AACC" w14:textId="77777777" w:rsidTr="005D22DE">
        <w:trPr>
          <w:jc w:val="center"/>
        </w:trPr>
        <w:tc>
          <w:tcPr>
            <w:tcW w:w="432" w:type="dxa"/>
            <w:vAlign w:val="center"/>
          </w:tcPr>
          <w:p w14:paraId="723C4932" w14:textId="77777777" w:rsidR="0033793A" w:rsidRDefault="0033793A" w:rsidP="005D22DE"/>
        </w:tc>
        <w:tc>
          <w:tcPr>
            <w:tcW w:w="7992" w:type="dxa"/>
            <w:vAlign w:val="center"/>
          </w:tcPr>
          <w:p w14:paraId="0DD0F62F" w14:textId="77777777" w:rsidR="0033793A"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SLF</m:t>
                    </m:r>
                  </m:sub>
                  <m:sup>
                    <m:r>
                      <w:rPr>
                        <w:rFonts w:ascii="Cambria Math" w:hAnsi="Cambria Math"/>
                      </w:rPr>
                      <m:t>S</m:t>
                    </m:r>
                  </m:sup>
                </m:sSubSup>
                <m:r>
                  <w:rPr>
                    <w:rFonts w:ascii="Cambria Math" w:hAnsi="Cambria Math"/>
                  </w:rPr>
                  <m:t> </m:t>
                </m:r>
                <m:sSup>
                  <m:sSupPr>
                    <m:ctrlPr>
                      <w:rPr>
                        <w:rFonts w:ascii="Cambria Math" w:hAnsi="Cambria Math"/>
                      </w:rPr>
                    </m:ctrlPr>
                  </m:sSupPr>
                  <m:e>
                    <m:r>
                      <w:rPr>
                        <w:rFonts w:ascii="Cambria Math" w:hAnsi="Cambria Math"/>
                        <w:color w:val="FF0000"/>
                      </w:rPr>
                      <m:t>D</m:t>
                    </m:r>
                  </m:e>
                  <m:sup>
                    <m:r>
                      <w:rPr>
                        <w:rFonts w:ascii="Cambria Math" w:hAnsi="Cambria Math"/>
                        <w:color w:val="FF0000"/>
                      </w:rPr>
                      <m:t>SLF</m:t>
                    </m:r>
                  </m:sup>
                </m:sSup>
                <m:r>
                  <w:rPr>
                    <w:rFonts w:ascii="Cambria Math" w:hAnsi="Cambria Math"/>
                  </w:rPr>
                  <m:t> </m:t>
                </m:r>
                <m:sSub>
                  <m:sSubPr>
                    <m:ctrlPr>
                      <w:rPr>
                        <w:rFonts w:ascii="Cambria Math" w:hAnsi="Cambria Math"/>
                      </w:rPr>
                    </m:ctrlPr>
                  </m:sSubPr>
                  <m:e>
                    <m:r>
                      <w:rPr>
                        <w:rFonts w:ascii="Cambria Math" w:hAnsi="Cambria Math"/>
                        <w:color w:val="FF0000"/>
                      </w:rPr>
                      <m:t>A</m:t>
                    </m:r>
                  </m:e>
                  <m:sub>
                    <m:r>
                      <w:rPr>
                        <w:rFonts w:ascii="Cambria Math" w:hAnsi="Cambria Math"/>
                        <w:color w:val="FF0000"/>
                      </w:rPr>
                      <m:t>acre</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SLF</m:t>
                    </m:r>
                  </m:sup>
                </m:sSup>
              </m:oMath>
            </m:oMathPara>
          </w:p>
        </w:tc>
        <w:tc>
          <w:tcPr>
            <w:tcW w:w="936" w:type="dxa"/>
            <w:vAlign w:val="center"/>
          </w:tcPr>
          <w:p w14:paraId="248115A9" w14:textId="77777777" w:rsidR="0033793A" w:rsidRDefault="0033793A" w:rsidP="005D22DE">
            <w:pPr>
              <w:spacing w:after="0" w:line="240" w:lineRule="auto"/>
              <w:jc w:val="right"/>
            </w:pPr>
            <w:r>
              <w:t>(75)</w:t>
            </w:r>
          </w:p>
        </w:tc>
      </w:tr>
    </w:tbl>
    <w:p w14:paraId="3E2D02A4" w14:textId="77777777" w:rsidR="0033793A" w:rsidRDefault="0033793A" w:rsidP="0033793A">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3793A" w14:paraId="196D53CF" w14:textId="77777777" w:rsidTr="005D22DE">
        <w:trPr>
          <w:jc w:val="center"/>
        </w:trPr>
        <w:tc>
          <w:tcPr>
            <w:tcW w:w="432" w:type="dxa"/>
            <w:vAlign w:val="center"/>
          </w:tcPr>
          <w:p w14:paraId="5FCB1FB3" w14:textId="77777777" w:rsidR="0033793A" w:rsidRDefault="0033793A" w:rsidP="005D22DE"/>
        </w:tc>
        <w:tc>
          <w:tcPr>
            <w:tcW w:w="7992" w:type="dxa"/>
            <w:vAlign w:val="center"/>
          </w:tcPr>
          <w:p w14:paraId="0E8BF2DE" w14:textId="77777777" w:rsidR="0033793A" w:rsidRDefault="0033793A"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SLF</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SLF</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SLF</m:t>
                    </m:r>
                  </m:sub>
                  <m:sup>
                    <m:r>
                      <w:rPr>
                        <w:rFonts w:ascii="Cambria Math" w:hAnsi="Cambria Math"/>
                      </w:rPr>
                      <m:t>S</m:t>
                    </m:r>
                  </m:sup>
                </m:sSubSup>
              </m:oMath>
            </m:oMathPara>
          </w:p>
        </w:tc>
        <w:tc>
          <w:tcPr>
            <w:tcW w:w="936" w:type="dxa"/>
            <w:vAlign w:val="center"/>
          </w:tcPr>
          <w:p w14:paraId="29F0E426" w14:textId="77777777" w:rsidR="0033793A" w:rsidRDefault="0033793A" w:rsidP="005D22DE">
            <w:pPr>
              <w:spacing w:after="0" w:line="240" w:lineRule="auto"/>
              <w:jc w:val="right"/>
            </w:pPr>
            <w:r>
              <w:t>(76)</w:t>
            </w:r>
          </w:p>
        </w:tc>
      </w:tr>
    </w:tbl>
    <w:p w14:paraId="3F18A439" w14:textId="77777777" w:rsidR="006859FE" w:rsidRPr="00AB47B7" w:rsidRDefault="006859FE" w:rsidP="006859FE">
      <w:pPr>
        <w:rPr>
          <w:u w:val="single"/>
        </w:rPr>
      </w:pPr>
      <w:r w:rsidRPr="00AB47B7">
        <w:rPr>
          <w:u w:val="single"/>
        </w:rPr>
        <w:t>Composting (CMP)</w:t>
      </w:r>
    </w:p>
    <w:p w14:paraId="36DB9BBB" w14:textId="29DEEE9A" w:rsidR="00386DFE" w:rsidRDefault="006859FE" w:rsidP="00841ECD">
      <w:r w:rsidRPr="00133C42">
        <w:rPr>
          <w:noProof/>
        </w:rPr>
        <w:drawing>
          <wp:inline distT="0" distB="0" distL="0" distR="0" wp14:anchorId="7965514E" wp14:editId="7A1BC694">
            <wp:extent cx="4765638" cy="2358889"/>
            <wp:effectExtent l="0" t="0" r="0" b="3810"/>
            <wp:docPr id="828469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
                      <a:extLst>
                        <a:ext uri="{28A0092B-C50C-407E-A947-70E740481C1C}">
                          <a14:useLocalDpi xmlns:a14="http://schemas.microsoft.com/office/drawing/2010/main" val="0"/>
                        </a:ext>
                      </a:extLst>
                    </a:blip>
                    <a:srcRect b="8420"/>
                    <a:stretch>
                      <a:fillRect/>
                    </a:stretch>
                  </pic:blipFill>
                  <pic:spPr bwMode="auto">
                    <a:xfrm>
                      <a:off x="0" y="0"/>
                      <a:ext cx="4772551" cy="2362311"/>
                    </a:xfrm>
                    <a:prstGeom prst="rect">
                      <a:avLst/>
                    </a:prstGeom>
                    <a:noFill/>
                    <a:ln>
                      <a:noFill/>
                    </a:ln>
                    <a:extLst>
                      <a:ext uri="{53640926-AAD7-44D8-BBD7-CCE9431645EC}">
                        <a14:shadowObscured xmlns:a14="http://schemas.microsoft.com/office/drawing/2010/main"/>
                      </a:ext>
                    </a:extLst>
                  </pic:spPr>
                </pic:pic>
              </a:graphicData>
            </a:graphic>
          </wp:inline>
        </w:drawing>
      </w:r>
    </w:p>
    <w:p w14:paraId="19890E3F" w14:textId="77777777" w:rsidR="004A137C" w:rsidRDefault="004A137C" w:rsidP="004A137C">
      <w:pPr>
        <w:keepNext/>
        <w:spacing w:before="160" w:after="40"/>
      </w:pPr>
      <w:r>
        <w:rPr>
          <w:b/>
        </w:rPr>
        <w:t>Unit Specific Parameters</w:t>
      </w:r>
    </w:p>
    <w:p w14:paraId="39F4436E" w14:textId="3041B7E2" w:rsidR="004A137C" w:rsidRDefault="00B101B6" w:rsidP="004A137C">
      <w:pPr>
        <w:spacing w:after="0" w:line="288" w:lineRule="auto"/>
      </w:pPr>
      <m:oMath>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OTH</m:t>
            </m:r>
          </m:sub>
          <m:sup>
            <m:r>
              <w:rPr>
                <w:rFonts w:ascii="Cambria Math" w:hAnsi="Cambria Math"/>
                <w:color w:val="FF0000"/>
              </w:rPr>
              <m:t>CMP</m:t>
            </m:r>
          </m:sup>
        </m:sSubSup>
      </m:oMath>
      <w:r w:rsidR="00C9724A">
        <w:t>:</w:t>
      </w:r>
      <w:r w:rsidR="004A137C">
        <w:t xml:space="preserve"> share of OTH counted as degradable</w:t>
      </w:r>
    </w:p>
    <w:p w14:paraId="6ACBA3CE" w14:textId="74A4013E" w:rsidR="004A137C" w:rsidRDefault="00B101B6" w:rsidP="004A137C">
      <w:pPr>
        <w:spacing w:after="0" w:line="288" w:lineRule="auto"/>
      </w:pPr>
      <m:oMath>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CMP</m:t>
            </m:r>
          </m:sup>
        </m:sSubSup>
      </m:oMath>
      <w:r w:rsidR="00C9724A">
        <w:t>:</w:t>
      </w:r>
      <w:r w:rsidR="004A137C">
        <w:t xml:space="preserve"> fraction of VS degraded</w:t>
      </w:r>
    </w:p>
    <w:p w14:paraId="215815AA" w14:textId="26C2D321" w:rsidR="004A137C" w:rsidRDefault="00B101B6" w:rsidP="004A137C">
      <w:pPr>
        <w:spacing w:after="0" w:line="288" w:lineRule="auto"/>
      </w:pPr>
      <m:oMath>
        <m:sSubSup>
          <m:sSubSupPr>
            <m:ctrlPr>
              <w:rPr>
                <w:rFonts w:ascii="Cambria Math" w:hAnsi="Cambria Math"/>
              </w:rPr>
            </m:ctrlPr>
          </m:sSubSupPr>
          <m:e>
            <m:r>
              <w:rPr>
                <w:rFonts w:ascii="Cambria Math" w:hAnsi="Cambria Math"/>
                <w:color w:val="FF0000"/>
              </w:rPr>
              <m:t>α</m:t>
            </m:r>
          </m:e>
          <m:sub>
            <m:r>
              <w:rPr>
                <w:rFonts w:ascii="Cambria Math" w:hAnsi="Cambria Math"/>
                <w:color w:val="FF0000"/>
              </w:rPr>
              <m:t>O2</m:t>
            </m:r>
          </m:sub>
          <m:sup>
            <m:r>
              <w:rPr>
                <w:rFonts w:ascii="Cambria Math" w:hAnsi="Cambria Math"/>
                <w:color w:val="FF0000"/>
              </w:rPr>
              <m:t>CMP</m:t>
            </m:r>
          </m:sup>
        </m:sSubSup>
      </m:oMath>
      <w:r w:rsidR="00C9724A">
        <w:t>:</w:t>
      </w:r>
      <w:r w:rsidR="004A137C">
        <w:t xml:space="preserve"> oxygen demand per VS degraded(kg O₂/kg VS)</w:t>
      </w:r>
    </w:p>
    <w:p w14:paraId="4B43F01A" w14:textId="2A187F32" w:rsidR="004A137C" w:rsidRDefault="004A137C" w:rsidP="004A137C">
      <w:pPr>
        <w:spacing w:after="0" w:line="288" w:lineRule="auto"/>
      </w:pPr>
      <m:oMath>
        <m:r>
          <w:rPr>
            <w:rFonts w:ascii="Cambria Math" w:hAnsi="Cambria Math"/>
            <w:color w:val="FF0000"/>
          </w:rPr>
          <m:t>EA</m:t>
        </m:r>
        <m:sSup>
          <m:sSupPr>
            <m:ctrlPr>
              <w:rPr>
                <w:rFonts w:ascii="Cambria Math" w:hAnsi="Cambria Math"/>
              </w:rPr>
            </m:ctrlPr>
          </m:sSupPr>
          <m:e>
            <m:r>
              <w:rPr>
                <w:rFonts w:ascii="Cambria Math" w:hAnsi="Cambria Math"/>
                <w:color w:val="FF0000"/>
              </w:rPr>
              <m:t>R</m:t>
            </m:r>
          </m:e>
          <m:sup>
            <m:r>
              <w:rPr>
                <w:rFonts w:ascii="Cambria Math" w:hAnsi="Cambria Math"/>
                <w:color w:val="FF0000"/>
              </w:rPr>
              <m:t>CMP</m:t>
            </m:r>
          </m:sup>
        </m:sSup>
      </m:oMath>
      <w:r w:rsidR="00C9724A">
        <w:t>:</w:t>
      </w:r>
      <w:r>
        <w:t xml:space="preserve"> excess air ratio</w:t>
      </w:r>
    </w:p>
    <w:p w14:paraId="085EEB04" w14:textId="002FADFD" w:rsidR="004A137C" w:rsidRDefault="00B101B6" w:rsidP="004A137C">
      <w:pPr>
        <w:spacing w:after="0" w:line="288" w:lineRule="auto"/>
      </w:pPr>
      <m:oMath>
        <m:sSub>
          <m:sSubPr>
            <m:ctrlPr>
              <w:rPr>
                <w:rFonts w:ascii="Cambria Math" w:hAnsi="Cambria Math"/>
              </w:rPr>
            </m:ctrlPr>
          </m:sSubPr>
          <m:e>
            <m:r>
              <w:rPr>
                <w:rFonts w:ascii="Cambria Math" w:hAnsi="Cambria Math"/>
                <w:color w:val="FF0000"/>
              </w:rPr>
              <m:t>y</m:t>
            </m:r>
          </m:e>
          <m:sub>
            <m:r>
              <w:rPr>
                <w:rFonts w:ascii="Cambria Math" w:hAnsi="Cambria Math"/>
                <w:color w:val="FF0000"/>
              </w:rPr>
              <m:t>O2</m:t>
            </m:r>
          </m:sub>
        </m:sSub>
      </m:oMath>
      <w:r w:rsidR="004A137C">
        <w:t xml:space="preserve">, </w:t>
      </w:r>
      <m:oMath>
        <m:sSub>
          <m:sSubPr>
            <m:ctrlPr>
              <w:rPr>
                <w:rFonts w:ascii="Cambria Math" w:hAnsi="Cambria Math"/>
              </w:rPr>
            </m:ctrlPr>
          </m:sSubPr>
          <m:e>
            <m:r>
              <w:rPr>
                <w:rFonts w:ascii="Cambria Math" w:hAnsi="Cambria Math"/>
                <w:color w:val="FF0000"/>
              </w:rPr>
              <m:t>y</m:t>
            </m:r>
          </m:e>
          <m:sub>
            <m:r>
              <w:rPr>
                <w:rFonts w:ascii="Cambria Math" w:hAnsi="Cambria Math"/>
                <w:color w:val="FF0000"/>
              </w:rPr>
              <m:t>N2</m:t>
            </m:r>
          </m:sub>
        </m:sSub>
      </m:oMath>
      <w:r w:rsidR="00C9724A">
        <w:t>:</w:t>
      </w:r>
      <w:r w:rsidR="004A137C">
        <w:t xml:space="preserve"> O₂ and N₂ mass fractions of air</w:t>
      </w:r>
    </w:p>
    <w:p w14:paraId="3C6ABC90" w14:textId="679BEC2D" w:rsidR="004A137C" w:rsidRDefault="00B101B6" w:rsidP="004A137C">
      <w:pPr>
        <w:spacing w:after="0" w:line="288" w:lineRule="auto"/>
      </w:pPr>
      <m:oMath>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g</m:t>
            </m:r>
          </m:sub>
          <m:sup>
            <m:r>
              <w:rPr>
                <w:rFonts w:ascii="Cambria Math" w:hAnsi="Cambria Math"/>
                <w:color w:val="FF0000"/>
              </w:rPr>
              <m:t>CMP</m:t>
            </m:r>
          </m:sup>
        </m:sSubSup>
      </m:oMath>
      <w:r w:rsidR="00C9724A">
        <w:t>:</w:t>
      </w:r>
      <w:r w:rsidR="004A137C">
        <w:t xml:space="preserve"> CO₂, H₂O and NH₃ yields per kg of VS degraded plus O₂ consumed  (kg/kg)</w:t>
      </w:r>
    </w:p>
    <w:p w14:paraId="65D0BE6C" w14:textId="1A9D8192" w:rsidR="004A137C" w:rsidRDefault="004A137C" w:rsidP="004A137C">
      <w:pPr>
        <w:spacing w:after="0" w:line="288" w:lineRule="auto"/>
      </w:pP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CMP</m:t>
            </m:r>
          </m:sup>
        </m:sSubSup>
      </m:oMath>
      <w:r>
        <w:t xml:space="preserve">, </w:t>
      </w: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CMP</m:t>
            </m:r>
          </m:sup>
        </m:sSubSup>
      </m:oMath>
      <w:r w:rsidR="00C9724A">
        <w:t>:</w:t>
      </w:r>
      <w:r>
        <w:t xml:space="preserve"> CH₄ and N₂O emission factors (kg/kg VS)</w:t>
      </w:r>
    </w:p>
    <w:p w14:paraId="14261479" w14:textId="298F537B" w:rsidR="004A137C" w:rsidRDefault="00B101B6" w:rsidP="004A137C">
      <w:pPr>
        <w:spacing w:after="0" w:line="288" w:lineRule="auto"/>
      </w:pPr>
      <m:oMath>
        <m:sSup>
          <m:sSupPr>
            <m:ctrlPr>
              <w:rPr>
                <w:rFonts w:ascii="Cambria Math" w:hAnsi="Cambria Math"/>
              </w:rPr>
            </m:ctrlPr>
          </m:sSupPr>
          <m:e>
            <m:r>
              <w:rPr>
                <w:rFonts w:ascii="Cambria Math" w:hAnsi="Cambria Math"/>
                <w:color w:val="FF0000"/>
              </w:rPr>
              <m:t>θ</m:t>
            </m:r>
          </m:e>
          <m:sup>
            <m:r>
              <w:rPr>
                <w:rFonts w:ascii="Cambria Math" w:hAnsi="Cambria Math"/>
                <w:color w:val="FF0000"/>
              </w:rPr>
              <m:t>CMP</m:t>
            </m:r>
          </m:sup>
        </m:sSup>
      </m:oMath>
      <w:r w:rsidR="00C9724A">
        <w:t>:</w:t>
      </w:r>
      <w:r w:rsidR="004A137C">
        <w:t xml:space="preserve"> residence time (h)</w:t>
      </w:r>
    </w:p>
    <w:p w14:paraId="13EC1444" w14:textId="4B648FCB" w:rsidR="004A137C" w:rsidRDefault="00B101B6" w:rsidP="004A137C">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FW</m:t>
            </m:r>
          </m:sub>
        </m:sSub>
      </m:oMath>
      <w:r w:rsidR="00C9724A">
        <w:t>:</w:t>
      </w:r>
      <w:r w:rsidR="004A137C">
        <w:t xml:space="preserve"> food waste solids density (kg/m³)</w:t>
      </w:r>
    </w:p>
    <w:p w14:paraId="62D231EB" w14:textId="30CB395F" w:rsidR="004A137C" w:rsidRDefault="00B101B6" w:rsidP="004A137C">
      <w:pPr>
        <w:spacing w:after="0" w:line="288" w:lineRule="auto"/>
      </w:p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CMP</m:t>
            </m:r>
          </m:sup>
        </m:sSup>
      </m:oMath>
      <w:r w:rsidR="00C9724A">
        <w:t>:</w:t>
      </w:r>
      <w:r w:rsidR="004A137C">
        <w:t xml:space="preserve"> working volume fraction</w:t>
      </w:r>
    </w:p>
    <w:p w14:paraId="34D1ED92" w14:textId="4C8E8432" w:rsidR="004A137C" w:rsidRDefault="00B101B6" w:rsidP="004A137C">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CMP</m:t>
            </m:r>
          </m:sub>
          <m:sup>
            <m:r>
              <w:rPr>
                <w:rFonts w:ascii="Cambria Math" w:hAnsi="Cambria Math"/>
                <w:color w:val="FF0000"/>
              </w:rPr>
              <m:t>sp</m:t>
            </m:r>
          </m:sup>
        </m:sSubSup>
      </m:oMath>
      <w:r w:rsidR="00C9724A">
        <w:t>:</w:t>
      </w:r>
      <w:r w:rsidR="004A137C">
        <w:t xml:space="preserve"> specific power (kW/m³)</w:t>
      </w:r>
    </w:p>
    <w:p w14:paraId="7493D4C6" w14:textId="77777777" w:rsidR="004A137C" w:rsidRDefault="004A137C" w:rsidP="004A137C">
      <w:pPr>
        <w:keepNext/>
        <w:spacing w:before="160" w:after="40"/>
      </w:pPr>
      <w:r>
        <w:rPr>
          <w:b/>
        </w:rPr>
        <w:t>Variables</w:t>
      </w:r>
    </w:p>
    <w:p w14:paraId="6656AEDB" w14:textId="2B291871" w:rsidR="004A137C" w:rsidRDefault="004A137C" w:rsidP="004A137C">
      <w:pPr>
        <w:spacing w:after="0" w:line="288" w:lineRule="auto"/>
      </w:p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CMP</m:t>
            </m:r>
          </m:sup>
        </m:sSubSup>
      </m:oMath>
      <w:r>
        <w:t xml:space="preserve">, </w:t>
      </w: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CMP</m:t>
            </m:r>
          </m:sup>
        </m:sSubSup>
      </m:oMath>
      <w:r w:rsidR="00F6376E">
        <w:t>:</w:t>
      </w:r>
      <w:r>
        <w:t xml:space="preserve"> volatile solids entering and degraded (kg/h)</w:t>
      </w:r>
    </w:p>
    <w:p w14:paraId="267EFC60" w14:textId="73CC19CB" w:rsidR="004A137C" w:rsidRDefault="00B101B6" w:rsidP="004A137C">
      <w:pPr>
        <w:spacing w:after="0" w:line="288" w:lineRule="auto"/>
      </w:pPr>
      <m:oMath>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CMP</m:t>
            </m:r>
          </m:sup>
        </m:sSubSup>
      </m:oMath>
      <w:r w:rsidR="00F6376E">
        <w:t>:</w:t>
      </w:r>
      <w:r w:rsidR="004A137C">
        <w:t xml:space="preserve"> oxygen consumed (kg/h)</w:t>
      </w:r>
    </w:p>
    <w:p w14:paraId="70A4A92B" w14:textId="1F27332E" w:rsidR="004A137C" w:rsidRDefault="00B101B6" w:rsidP="004A137C">
      <w:pPr>
        <w:spacing w:after="0" w:line="288" w:lineRule="auto"/>
      </w:pPr>
      <m:oMath>
        <m:sSup>
          <m:sSupPr>
            <m:ctrlPr>
              <w:rPr>
                <w:rFonts w:ascii="Cambria Math" w:hAnsi="Cambria Math"/>
              </w:rPr>
            </m:ctrlPr>
          </m:sSupPr>
          <m:e>
            <m:r>
              <w:rPr>
                <w:rFonts w:ascii="Cambria Math" w:hAnsi="Cambria Math"/>
              </w:rPr>
              <m:t>A</m:t>
            </m:r>
          </m:e>
          <m:sup>
            <m:r>
              <w:rPr>
                <w:rFonts w:ascii="Cambria Math" w:hAnsi="Cambria Math"/>
              </w:rPr>
              <m:t>CMP</m:t>
            </m:r>
          </m:sup>
        </m:sSup>
      </m:oMath>
      <w:r w:rsidR="00F6376E">
        <w:t>:</w:t>
      </w:r>
      <w:r w:rsidR="004A137C">
        <w:t xml:space="preserve"> aeration air (kg/h)</w:t>
      </w:r>
    </w:p>
    <w:p w14:paraId="77FABC98" w14:textId="5F54B72D" w:rsidR="004A137C" w:rsidRDefault="00B101B6" w:rsidP="004A137C">
      <w:pPr>
        <w:spacing w:after="0" w:line="288" w:lineRule="auto"/>
      </w:p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CMP</m:t>
            </m:r>
          </m:sup>
        </m:sSubSup>
      </m:oMath>
      <w:r w:rsidR="004A137C">
        <w:t xml:space="preserve">, </w:t>
      </w:r>
      <m:oMath>
        <m:sSup>
          <m:sSupPr>
            <m:ctrlPr>
              <w:rPr>
                <w:rFonts w:ascii="Cambria Math" w:hAnsi="Cambria Math"/>
              </w:rPr>
            </m:ctrlPr>
          </m:sSupPr>
          <m:e>
            <m:r>
              <w:rPr>
                <w:rFonts w:ascii="Cambria Math" w:hAnsi="Cambria Math"/>
              </w:rPr>
              <m:t>V</m:t>
            </m:r>
          </m:e>
          <m:sup>
            <m:r>
              <w:rPr>
                <w:rFonts w:ascii="Cambria Math" w:hAnsi="Cambria Math"/>
              </w:rPr>
              <m:t>CMP</m:t>
            </m:r>
          </m:sup>
        </m:sSup>
      </m:oMath>
      <w:r w:rsidR="00F6376E">
        <w:t>:</w:t>
      </w:r>
      <w:r w:rsidR="004A137C">
        <w:t xml:space="preserve"> working and vessel volumes (m³)</w:t>
      </w:r>
    </w:p>
    <w:p w14:paraId="69221BA9" w14:textId="2ED92E32" w:rsidR="004A137C" w:rsidRDefault="00B101B6" w:rsidP="004A137C">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CMP</m:t>
            </m:r>
            <m:r>
              <m:rPr>
                <m:sty m:val="p"/>
              </m:rPr>
              <w:rPr>
                <w:rFonts w:ascii="Cambria Math" w:hAnsi="Cambria Math"/>
              </w:rPr>
              <m:t>,</m:t>
            </m:r>
            <m:r>
              <w:rPr>
                <w:rFonts w:ascii="Cambria Math" w:hAnsi="Cambria Math"/>
              </w:rPr>
              <m:t>COMPOST</m:t>
            </m:r>
          </m:sub>
          <m:sup>
            <m:r>
              <w:rPr>
                <w:rFonts w:ascii="Cambria Math" w:hAnsi="Cambria Math"/>
              </w:rPr>
              <m:t>P</m:t>
            </m:r>
          </m:sup>
        </m:sSubSup>
      </m:oMath>
      <w:r w:rsidR="00F6376E">
        <w:t>:</w:t>
      </w:r>
      <w:r w:rsidR="004A137C">
        <w:t xml:space="preserve"> saleable compost (dry basis) (kg/h)</w:t>
      </w:r>
    </w:p>
    <w:p w14:paraId="51508848" w14:textId="07777DF2" w:rsidR="004A137C" w:rsidRDefault="004A137C" w:rsidP="00233361">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CMP</m:t>
            </m:r>
          </m:sub>
        </m:sSub>
      </m:oMath>
      <w:r w:rsidR="00F6376E">
        <w:t>:</w:t>
      </w:r>
      <w:r>
        <w:t xml:space="preserve"> operating power (kW)</w:t>
      </w:r>
    </w:p>
    <w:p w14:paraId="5B1CB158" w14:textId="77777777" w:rsidR="00233361" w:rsidRDefault="00233361" w:rsidP="00233361">
      <w:pPr>
        <w:keepNext/>
        <w:spacing w:before="160" w:after="40"/>
      </w:pPr>
      <w:r>
        <w:rPr>
          <w:b/>
        </w:rPr>
        <w:t>Equations</w:t>
      </w:r>
    </w:p>
    <w:p w14:paraId="76CC6C89" w14:textId="77777777" w:rsidR="00233361" w:rsidRDefault="00233361" w:rsidP="00233361">
      <w:pPr>
        <w:keepNext/>
        <w:spacing w:after="0" w:line="276" w:lineRule="auto"/>
      </w:pPr>
      <w:r>
        <w:t>Volatile solids entering:</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7FA86FB3" w14:textId="77777777" w:rsidTr="005D22DE">
        <w:trPr>
          <w:jc w:val="center"/>
        </w:trPr>
        <w:tc>
          <w:tcPr>
            <w:tcW w:w="432" w:type="dxa"/>
            <w:vAlign w:val="center"/>
          </w:tcPr>
          <w:p w14:paraId="1B6CAF5E" w14:textId="77777777" w:rsidR="00233361" w:rsidRDefault="00233361" w:rsidP="005D22DE"/>
        </w:tc>
        <w:tc>
          <w:tcPr>
            <w:tcW w:w="7992" w:type="dxa"/>
            <w:vAlign w:val="center"/>
          </w:tcPr>
          <w:p w14:paraId="33907CB2" w14:textId="77777777" w:rsidR="00233361" w:rsidRDefault="00233361"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CMP</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CBH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PRT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FAT</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OTH</m:t>
                    </m:r>
                  </m:sub>
                  <m:sup>
                    <m:r>
                      <w:rPr>
                        <w:rFonts w:ascii="Cambria Math" w:hAnsi="Cambria Math"/>
                        <w:color w:val="FF0000"/>
                      </w:rPr>
                      <m:t>CMP</m:t>
                    </m:r>
                  </m:sup>
                </m:sSubSup>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OTH</m:t>
                    </m:r>
                  </m:sub>
                </m:sSub>
              </m:oMath>
            </m:oMathPara>
          </w:p>
        </w:tc>
        <w:tc>
          <w:tcPr>
            <w:tcW w:w="936" w:type="dxa"/>
            <w:vAlign w:val="center"/>
          </w:tcPr>
          <w:p w14:paraId="490C8072" w14:textId="77777777" w:rsidR="00233361" w:rsidRDefault="00233361" w:rsidP="005D22DE">
            <w:pPr>
              <w:spacing w:after="0" w:line="240" w:lineRule="auto"/>
              <w:jc w:val="right"/>
            </w:pPr>
            <w:r>
              <w:t>(77)</w:t>
            </w:r>
          </w:p>
        </w:tc>
      </w:tr>
    </w:tbl>
    <w:p w14:paraId="7BD22181" w14:textId="77777777" w:rsidR="00233361" w:rsidRDefault="00233361" w:rsidP="00233361">
      <w:pPr>
        <w:keepNext/>
        <w:spacing w:after="0" w:line="276" w:lineRule="auto"/>
      </w:pPr>
      <w:r>
        <w:t>Volatile solids degraded: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7DD8AB82" w14:textId="77777777" w:rsidTr="005D22DE">
        <w:trPr>
          <w:jc w:val="center"/>
        </w:trPr>
        <w:tc>
          <w:tcPr>
            <w:tcW w:w="432" w:type="dxa"/>
            <w:vAlign w:val="center"/>
          </w:tcPr>
          <w:p w14:paraId="475C5F41" w14:textId="77777777" w:rsidR="00233361" w:rsidRDefault="00233361" w:rsidP="005D22DE"/>
        </w:tc>
        <w:tc>
          <w:tcPr>
            <w:tcW w:w="7992" w:type="dxa"/>
            <w:vAlign w:val="center"/>
          </w:tcPr>
          <w:p w14:paraId="3DBF1129" w14:textId="77777777" w:rsidR="00233361" w:rsidRDefault="00233361"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CMP</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CMP</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CMP</m:t>
                    </m:r>
                  </m:sup>
                </m:sSubSup>
              </m:oMath>
            </m:oMathPara>
          </w:p>
        </w:tc>
        <w:tc>
          <w:tcPr>
            <w:tcW w:w="936" w:type="dxa"/>
            <w:vAlign w:val="center"/>
          </w:tcPr>
          <w:p w14:paraId="660235D9" w14:textId="77777777" w:rsidR="00233361" w:rsidRDefault="00233361" w:rsidP="005D22DE">
            <w:pPr>
              <w:spacing w:after="0" w:line="240" w:lineRule="auto"/>
              <w:jc w:val="right"/>
            </w:pPr>
            <w:r>
              <w:t>(78)</w:t>
            </w:r>
          </w:p>
        </w:tc>
      </w:tr>
    </w:tbl>
    <w:p w14:paraId="7C3886B8" w14:textId="77777777" w:rsidR="00233361" w:rsidRDefault="00233361" w:rsidP="00233361">
      <w:pPr>
        <w:keepNext/>
        <w:spacing w:after="0" w:line="276" w:lineRule="auto"/>
      </w:pPr>
      <w:r>
        <w:t>Oxygen demand: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4475CC59" w14:textId="77777777" w:rsidTr="005D22DE">
        <w:trPr>
          <w:jc w:val="center"/>
        </w:trPr>
        <w:tc>
          <w:tcPr>
            <w:tcW w:w="432" w:type="dxa"/>
            <w:vAlign w:val="center"/>
          </w:tcPr>
          <w:p w14:paraId="1F9541A6" w14:textId="77777777" w:rsidR="00233361" w:rsidRDefault="00233361" w:rsidP="005D22DE"/>
        </w:tc>
        <w:tc>
          <w:tcPr>
            <w:tcW w:w="7992" w:type="dxa"/>
            <w:vAlign w:val="center"/>
          </w:tcPr>
          <w:p w14:paraId="3C043A12" w14:textId="77777777" w:rsidR="00233361"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CMP</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α</m:t>
                    </m:r>
                  </m:e>
                  <m:sub>
                    <m:r>
                      <w:rPr>
                        <w:rFonts w:ascii="Cambria Math" w:hAnsi="Cambria Math"/>
                        <w:color w:val="FF0000"/>
                      </w:rPr>
                      <m:t>O2</m:t>
                    </m:r>
                  </m:sub>
                  <m:sup>
                    <m:r>
                      <w:rPr>
                        <w:rFonts w:ascii="Cambria Math" w:hAnsi="Cambria Math"/>
                        <w:color w:val="FF0000"/>
                      </w:rPr>
                      <m:t>CMP</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CMP</m:t>
                    </m:r>
                  </m:sup>
                </m:sSubSup>
              </m:oMath>
            </m:oMathPara>
          </w:p>
        </w:tc>
        <w:tc>
          <w:tcPr>
            <w:tcW w:w="936" w:type="dxa"/>
            <w:vAlign w:val="center"/>
          </w:tcPr>
          <w:p w14:paraId="0934AA4C" w14:textId="77777777" w:rsidR="00233361" w:rsidRDefault="00233361" w:rsidP="005D22DE">
            <w:pPr>
              <w:spacing w:after="0" w:line="240" w:lineRule="auto"/>
              <w:jc w:val="right"/>
            </w:pPr>
            <w:r>
              <w:t>(79)</w:t>
            </w:r>
          </w:p>
        </w:tc>
      </w:tr>
    </w:tbl>
    <w:p w14:paraId="762D48A5" w14:textId="77777777" w:rsidR="00233361" w:rsidRDefault="00233361" w:rsidP="00233361">
      <w:pPr>
        <w:keepNext/>
        <w:spacing w:after="0" w:line="276" w:lineRule="auto"/>
      </w:pPr>
      <w:r>
        <w:t>Aeration air: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184340F4" w14:textId="77777777" w:rsidTr="005D22DE">
        <w:trPr>
          <w:jc w:val="center"/>
        </w:trPr>
        <w:tc>
          <w:tcPr>
            <w:tcW w:w="432" w:type="dxa"/>
            <w:vAlign w:val="center"/>
          </w:tcPr>
          <w:p w14:paraId="4248EBBC" w14:textId="77777777" w:rsidR="00233361" w:rsidRDefault="00233361" w:rsidP="005D22DE"/>
        </w:tc>
        <w:tc>
          <w:tcPr>
            <w:tcW w:w="7992" w:type="dxa"/>
            <w:vAlign w:val="center"/>
          </w:tcPr>
          <w:p w14:paraId="028866A3" w14:textId="77777777" w:rsidR="00233361" w:rsidRPr="002D42E0"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CMP</m:t>
                    </m:r>
                  </m:sup>
                </m:sSup>
                <m:r>
                  <m:rPr>
                    <m:sty m:val="p"/>
                  </m:rPr>
                  <w:rPr>
                    <w:rFonts w:ascii="Cambria Math" w:hAnsi="Cambria Math"/>
                  </w:rPr>
                  <m:t>≥</m:t>
                </m:r>
                <m:f>
                  <m:fPr>
                    <m:ctrlPr>
                      <w:rPr>
                        <w:rFonts w:ascii="Cambria Math" w:hAnsi="Cambria Math"/>
                      </w:rPr>
                    </m:ctrlPr>
                  </m:fPr>
                  <m:num>
                    <m:r>
                      <w:rPr>
                        <w:rFonts w:ascii="Cambria Math" w:hAnsi="Cambria Math"/>
                        <w:color w:val="FF0000"/>
                      </w:rPr>
                      <m:t>EA</m:t>
                    </m:r>
                    <m:sSup>
                      <m:sSupPr>
                        <m:ctrlPr>
                          <w:rPr>
                            <w:rFonts w:ascii="Cambria Math" w:hAnsi="Cambria Math"/>
                          </w:rPr>
                        </m:ctrlPr>
                      </m:sSupPr>
                      <m:e>
                        <m:r>
                          <w:rPr>
                            <w:rFonts w:ascii="Cambria Math" w:hAnsi="Cambria Math"/>
                            <w:color w:val="FF0000"/>
                          </w:rPr>
                          <m:t>R</m:t>
                        </m:r>
                      </m:e>
                      <m:sup>
                        <m:r>
                          <w:rPr>
                            <w:rFonts w:ascii="Cambria Math" w:hAnsi="Cambria Math"/>
                            <w:color w:val="FF0000"/>
                          </w:rPr>
                          <m:t>CMP</m:t>
                        </m:r>
                      </m:sup>
                    </m:sSup>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CMP</m:t>
                        </m:r>
                      </m:sup>
                    </m:sSubSup>
                  </m:num>
                  <m:den>
                    <m:sSub>
                      <m:sSubPr>
                        <m:ctrlPr>
                          <w:rPr>
                            <w:rFonts w:ascii="Cambria Math" w:hAnsi="Cambria Math"/>
                          </w:rPr>
                        </m:ctrlPr>
                      </m:sSubPr>
                      <m:e>
                        <m:r>
                          <w:rPr>
                            <w:rFonts w:ascii="Cambria Math" w:hAnsi="Cambria Math"/>
                            <w:color w:val="FF0000"/>
                          </w:rPr>
                          <m:t>y</m:t>
                        </m:r>
                      </m:e>
                      <m:sub>
                        <m:r>
                          <w:rPr>
                            <w:rFonts w:ascii="Cambria Math" w:hAnsi="Cambria Math"/>
                            <w:color w:val="FF0000"/>
                          </w:rPr>
                          <m:t>O2</m:t>
                        </m:r>
                      </m:sub>
                    </m:sSub>
                  </m:den>
                </m:f>
              </m:oMath>
            </m:oMathPara>
          </w:p>
          <w:p w14:paraId="45D63ECD" w14:textId="77777777" w:rsidR="00233361" w:rsidRPr="002D42E0" w:rsidRDefault="00233361"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33</m:t>
                    </m:r>
                    <m:r>
                      <m:rPr>
                        <m:sty m:val="p"/>
                      </m:rPr>
                      <w:rPr>
                        <w:rFonts w:ascii="Cambria Math" w:hAnsi="Cambria Math"/>
                      </w:rPr>
                      <m:t>,</m:t>
                    </m:r>
                    <m:r>
                      <w:rPr>
                        <w:rFonts w:ascii="Cambria Math" w:hAnsi="Cambria Math"/>
                      </w:rPr>
                      <m:t>O2</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y</m:t>
                    </m:r>
                  </m:e>
                  <m:sub>
                    <m:r>
                      <w:rPr>
                        <w:rFonts w:ascii="Cambria Math" w:hAnsi="Cambria Math"/>
                        <w:color w:val="FF0000"/>
                      </w:rPr>
                      <m:t>O2</m:t>
                    </m:r>
                  </m:sub>
                </m:sSub>
                <m:sSup>
                  <m:sSupPr>
                    <m:ctrlPr>
                      <w:rPr>
                        <w:rFonts w:ascii="Cambria Math" w:hAnsi="Cambria Math"/>
                      </w:rPr>
                    </m:ctrlPr>
                  </m:sSupPr>
                  <m:e>
                    <m:r>
                      <w:rPr>
                        <w:rFonts w:ascii="Cambria Math" w:hAnsi="Cambria Math"/>
                      </w:rPr>
                      <m:t>A</m:t>
                    </m:r>
                  </m:e>
                  <m:sup>
                    <m:r>
                      <w:rPr>
                        <w:rFonts w:ascii="Cambria Math" w:hAnsi="Cambria Math"/>
                      </w:rPr>
                      <m:t>CMP</m:t>
                    </m:r>
                  </m:sup>
                </m:sSup>
              </m:oMath>
            </m:oMathPara>
          </w:p>
          <w:p w14:paraId="4734122B"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33</m:t>
                    </m:r>
                    <m:r>
                      <m:rPr>
                        <m:sty m:val="p"/>
                      </m:rPr>
                      <w:rPr>
                        <w:rFonts w:ascii="Cambria Math" w:hAnsi="Cambria Math"/>
                      </w:rPr>
                      <m:t>,</m:t>
                    </m:r>
                    <m:r>
                      <w:rPr>
                        <w:rFonts w:ascii="Cambria Math" w:hAnsi="Cambria Math"/>
                      </w:rPr>
                      <m:t>N2</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y</m:t>
                    </m:r>
                  </m:e>
                  <m:sub>
                    <m:r>
                      <w:rPr>
                        <w:rFonts w:ascii="Cambria Math" w:hAnsi="Cambria Math"/>
                        <w:color w:val="FF0000"/>
                      </w:rPr>
                      <m:t>N2</m:t>
                    </m:r>
                  </m:sub>
                </m:sSub>
                <m:sSup>
                  <m:sSupPr>
                    <m:ctrlPr>
                      <w:rPr>
                        <w:rFonts w:ascii="Cambria Math" w:hAnsi="Cambria Math"/>
                      </w:rPr>
                    </m:ctrlPr>
                  </m:sSupPr>
                  <m:e>
                    <m:r>
                      <w:rPr>
                        <w:rFonts w:ascii="Cambria Math" w:hAnsi="Cambria Math"/>
                      </w:rPr>
                      <m:t>A</m:t>
                    </m:r>
                  </m:e>
                  <m:sup>
                    <m:r>
                      <w:rPr>
                        <w:rFonts w:ascii="Cambria Math" w:hAnsi="Cambria Math"/>
                      </w:rPr>
                      <m:t>CMP</m:t>
                    </m:r>
                  </m:sup>
                </m:sSup>
              </m:oMath>
            </m:oMathPara>
          </w:p>
        </w:tc>
        <w:tc>
          <w:tcPr>
            <w:tcW w:w="936" w:type="dxa"/>
            <w:vAlign w:val="center"/>
          </w:tcPr>
          <w:p w14:paraId="33A9E858" w14:textId="77777777" w:rsidR="00233361" w:rsidRDefault="00233361" w:rsidP="005D22DE">
            <w:pPr>
              <w:spacing w:after="0" w:line="240" w:lineRule="auto"/>
              <w:jc w:val="right"/>
            </w:pPr>
            <w:r>
              <w:t>(80)</w:t>
            </w:r>
          </w:p>
        </w:tc>
      </w:tr>
    </w:tbl>
    <w:p w14:paraId="671F80F8" w14:textId="77777777" w:rsidR="00233361" w:rsidRDefault="00233361" w:rsidP="00233361">
      <w:pPr>
        <w:keepNext/>
        <w:spacing w:after="0" w:line="276" w:lineRule="auto"/>
      </w:pPr>
      <w:r>
        <w:t>Process gas stream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4B93E7B1" w14:textId="77777777" w:rsidTr="005D22DE">
        <w:trPr>
          <w:jc w:val="center"/>
        </w:trPr>
        <w:tc>
          <w:tcPr>
            <w:tcW w:w="432" w:type="dxa"/>
            <w:vAlign w:val="center"/>
          </w:tcPr>
          <w:p w14:paraId="3EA38A01" w14:textId="77777777" w:rsidR="00233361" w:rsidRDefault="00233361" w:rsidP="005D22DE"/>
        </w:tc>
        <w:tc>
          <w:tcPr>
            <w:tcW w:w="7992" w:type="dxa"/>
            <w:vAlign w:val="center"/>
          </w:tcPr>
          <w:p w14:paraId="22F20F06"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m:t>
                    </m:r>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g</m:t>
                    </m:r>
                  </m:sub>
                  <m:sup>
                    <m:r>
                      <w:rPr>
                        <w:rFonts w:ascii="Cambria Math" w:hAnsi="Cambria Math"/>
                        <w:color w:val="FF0000"/>
                      </w:rPr>
                      <m:t>CMP</m:t>
                    </m:r>
                  </m:sup>
                </m:sSubSup>
                <m:d>
                  <m:dPr>
                    <m:ctrlPr>
                      <w:rPr>
                        <w:rFonts w:ascii="Cambria Math" w:hAnsi="Cambria Math"/>
                      </w:rPr>
                    </m:ctrlPr>
                  </m:dPr>
                  <m:e>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CMP</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CMP</m:t>
                        </m:r>
                      </m:sup>
                    </m:sSubSup>
                  </m:e>
                </m:d>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CO2</m:t>
                </m:r>
                <m:r>
                  <m:rPr>
                    <m:sty m:val="p"/>
                  </m:rPr>
                  <w:rPr>
                    <w:rFonts w:ascii="Cambria Math" w:hAnsi="Cambria Math"/>
                  </w:rPr>
                  <m:t>,</m:t>
                </m:r>
                <m:r>
                  <w:rPr>
                    <w:rFonts w:ascii="Cambria Math" w:hAnsi="Cambria Math"/>
                  </w:rPr>
                  <m:t>WATER</m:t>
                </m:r>
                <m:r>
                  <m:rPr>
                    <m:sty m:val="p"/>
                  </m:rPr>
                  <w:rPr>
                    <w:rFonts w:ascii="Cambria Math" w:hAnsi="Cambria Math"/>
                  </w:rPr>
                  <m:t>,</m:t>
                </m:r>
                <m:r>
                  <w:rPr>
                    <w:rFonts w:ascii="Cambria Math" w:hAnsi="Cambria Math"/>
                  </w:rPr>
                  <m:t>NH3</m:t>
                </m:r>
                <m:r>
                  <m:rPr>
                    <m:sty m:val="p"/>
                  </m:rPr>
                  <w:rPr>
                    <w:rFonts w:ascii="Cambria Math" w:hAnsi="Cambria Math"/>
                  </w:rPr>
                  <m:t>}</m:t>
                </m:r>
              </m:oMath>
            </m:oMathPara>
          </w:p>
        </w:tc>
        <w:tc>
          <w:tcPr>
            <w:tcW w:w="936" w:type="dxa"/>
            <w:vAlign w:val="center"/>
          </w:tcPr>
          <w:p w14:paraId="3B3717AC" w14:textId="77777777" w:rsidR="00233361" w:rsidRDefault="00233361" w:rsidP="005D22DE">
            <w:pPr>
              <w:spacing w:after="0" w:line="240" w:lineRule="auto"/>
              <w:jc w:val="right"/>
            </w:pPr>
            <w:r>
              <w:t>(81)</w:t>
            </w:r>
          </w:p>
        </w:tc>
      </w:tr>
    </w:tbl>
    <w:p w14:paraId="042C52B6" w14:textId="77777777" w:rsidR="00233361" w:rsidRDefault="00233361" w:rsidP="00233361">
      <w:pPr>
        <w:keepNext/>
        <w:spacing w:after="0" w:line="276" w:lineRule="auto"/>
      </w:pPr>
      <w:r>
        <w:t>Fugitive CH₄ and N₂O:</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085C5AE3" w14:textId="77777777" w:rsidTr="005D22DE">
        <w:trPr>
          <w:jc w:val="center"/>
        </w:trPr>
        <w:tc>
          <w:tcPr>
            <w:tcW w:w="432" w:type="dxa"/>
            <w:vAlign w:val="center"/>
          </w:tcPr>
          <w:p w14:paraId="336DC8B0" w14:textId="77777777" w:rsidR="00233361" w:rsidRDefault="00233361" w:rsidP="005D22DE"/>
        </w:tc>
        <w:tc>
          <w:tcPr>
            <w:tcW w:w="7992" w:type="dxa"/>
            <w:vAlign w:val="center"/>
          </w:tcPr>
          <w:p w14:paraId="15B8E719" w14:textId="77777777" w:rsidR="00233361" w:rsidRPr="00B807FA"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CMP</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CMP</m:t>
                    </m:r>
                  </m:sup>
                </m:sSubSup>
              </m:oMath>
            </m:oMathPara>
          </w:p>
          <w:p w14:paraId="718677C8" w14:textId="77777777" w:rsidR="00233361" w:rsidRDefault="00233361"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m:t>
                    </m:r>
                    <m:r>
                      <w:rPr>
                        <w:rFonts w:ascii="Cambria Math" w:hAnsi="Cambria Math"/>
                      </w:rPr>
                      <m:t>N2O</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CMP</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CMP</m:t>
                    </m:r>
                  </m:sup>
                </m:sSubSup>
              </m:oMath>
            </m:oMathPara>
          </w:p>
        </w:tc>
        <w:tc>
          <w:tcPr>
            <w:tcW w:w="936" w:type="dxa"/>
            <w:vAlign w:val="center"/>
          </w:tcPr>
          <w:p w14:paraId="4EAE1B5B" w14:textId="77777777" w:rsidR="00233361" w:rsidRDefault="00233361" w:rsidP="005D22DE">
            <w:pPr>
              <w:spacing w:after="0" w:line="240" w:lineRule="auto"/>
              <w:jc w:val="right"/>
            </w:pPr>
            <w:r>
              <w:t>(82)</w:t>
            </w:r>
          </w:p>
        </w:tc>
      </w:tr>
    </w:tbl>
    <w:p w14:paraId="5A176E5C" w14:textId="77777777" w:rsidR="00233361" w:rsidRDefault="00233361" w:rsidP="00233361">
      <w:pPr>
        <w:keepNext/>
        <w:spacing w:after="0" w:line="276" w:lineRule="auto"/>
      </w:pPr>
      <w:r>
        <w:t>Residual air: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59357099" w14:textId="77777777" w:rsidTr="005D22DE">
        <w:trPr>
          <w:jc w:val="center"/>
        </w:trPr>
        <w:tc>
          <w:tcPr>
            <w:tcW w:w="432" w:type="dxa"/>
            <w:vAlign w:val="center"/>
          </w:tcPr>
          <w:p w14:paraId="4FF1AC97" w14:textId="77777777" w:rsidR="00233361" w:rsidRDefault="00233361" w:rsidP="005D22DE"/>
        </w:tc>
        <w:tc>
          <w:tcPr>
            <w:tcW w:w="7992" w:type="dxa"/>
            <w:vAlign w:val="center"/>
          </w:tcPr>
          <w:p w14:paraId="05770FA6" w14:textId="77777777" w:rsidR="00233361" w:rsidRPr="0091334A"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m:t>
                    </m:r>
                    <m:r>
                      <w:rPr>
                        <w:rFonts w:ascii="Cambria Math" w:hAnsi="Cambria Math"/>
                      </w:rPr>
                      <m:t>O2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33</m:t>
                    </m:r>
                    <m:r>
                      <m:rPr>
                        <m:sty m:val="p"/>
                      </m:rPr>
                      <w:rPr>
                        <w:rFonts w:ascii="Cambria Math" w:hAnsi="Cambria Math"/>
                      </w:rPr>
                      <m:t>,</m:t>
                    </m:r>
                    <m:r>
                      <w:rPr>
                        <w:rFonts w:ascii="Cambria Math" w:hAnsi="Cambria Math"/>
                      </w:rPr>
                      <m:t>O2</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CMP</m:t>
                    </m:r>
                  </m:sup>
                </m:sSubSup>
                <m:r>
                  <m:rPr>
                    <m:sty m:val="p"/>
                  </m:rPr>
                  <w:rPr>
                    <w:rFonts w:ascii="Cambria Math" w:hAnsi="Cambria Math"/>
                  </w:rPr>
                  <m:t>,</m:t>
                </m:r>
                <m:r>
                  <w:rPr>
                    <w:rFonts w:ascii="Cambria Math" w:hAnsi="Cambria Math"/>
                  </w:rPr>
                  <m:t> </m:t>
                </m:r>
              </m:oMath>
            </m:oMathPara>
          </w:p>
          <w:p w14:paraId="43A01145"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m:t>
                    </m:r>
                    <m:r>
                      <w:rPr>
                        <w:rFonts w:ascii="Cambria Math" w:hAnsi="Cambria Math"/>
                      </w:rPr>
                      <m:t>N2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33</m:t>
                    </m:r>
                    <m:r>
                      <m:rPr>
                        <m:sty m:val="p"/>
                      </m:rPr>
                      <w:rPr>
                        <w:rFonts w:ascii="Cambria Math" w:hAnsi="Cambria Math"/>
                      </w:rPr>
                      <m:t>,</m:t>
                    </m:r>
                    <m:r>
                      <w:rPr>
                        <w:rFonts w:ascii="Cambria Math" w:hAnsi="Cambria Math"/>
                      </w:rPr>
                      <m:t>N2</m:t>
                    </m:r>
                  </m:sub>
                </m:sSub>
              </m:oMath>
            </m:oMathPara>
          </w:p>
        </w:tc>
        <w:tc>
          <w:tcPr>
            <w:tcW w:w="936" w:type="dxa"/>
            <w:vAlign w:val="center"/>
          </w:tcPr>
          <w:p w14:paraId="6EC36638" w14:textId="77777777" w:rsidR="00233361" w:rsidRDefault="00233361" w:rsidP="005D22DE">
            <w:pPr>
              <w:spacing w:after="0" w:line="240" w:lineRule="auto"/>
              <w:jc w:val="right"/>
            </w:pPr>
            <w:r>
              <w:t>(83)</w:t>
            </w:r>
          </w:p>
        </w:tc>
      </w:tr>
    </w:tbl>
    <w:p w14:paraId="722D79F7" w14:textId="77777777" w:rsidR="00233361" w:rsidRDefault="00233361" w:rsidP="00233361">
      <w:pPr>
        <w:keepNext/>
        <w:spacing w:after="0" w:line="276" w:lineRule="auto"/>
      </w:pPr>
      <w:r>
        <w:t>Compost organics Stream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475BDC6A" w14:textId="77777777" w:rsidTr="005D22DE">
        <w:trPr>
          <w:jc w:val="center"/>
        </w:trPr>
        <w:tc>
          <w:tcPr>
            <w:tcW w:w="432" w:type="dxa"/>
            <w:vAlign w:val="center"/>
          </w:tcPr>
          <w:p w14:paraId="55ACF782" w14:textId="77777777" w:rsidR="00233361" w:rsidRDefault="00233361" w:rsidP="005D22DE"/>
        </w:tc>
        <w:tc>
          <w:tcPr>
            <w:tcW w:w="7992" w:type="dxa"/>
            <w:vAlign w:val="center"/>
          </w:tcPr>
          <w:p w14:paraId="67A01CF3"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34</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CMP</m:t>
                        </m:r>
                      </m:sup>
                    </m:sSubSup>
                  </m:e>
                </m:d>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CBH</m:t>
                </m:r>
                <m:r>
                  <m:rPr>
                    <m:sty m:val="p"/>
                  </m:rPr>
                  <w:rPr>
                    <w:rFonts w:ascii="Cambria Math" w:hAnsi="Cambria Math"/>
                  </w:rPr>
                  <m:t>,</m:t>
                </m:r>
                <m:r>
                  <w:rPr>
                    <w:rFonts w:ascii="Cambria Math" w:hAnsi="Cambria Math"/>
                  </w:rPr>
                  <m:t>PRT</m:t>
                </m:r>
                <m:r>
                  <m:rPr>
                    <m:sty m:val="p"/>
                  </m:rPr>
                  <w:rPr>
                    <w:rFonts w:ascii="Cambria Math" w:hAnsi="Cambria Math"/>
                  </w:rPr>
                  <m:t>,</m:t>
                </m:r>
                <m:r>
                  <w:rPr>
                    <w:rFonts w:ascii="Cambria Math" w:hAnsi="Cambria Math"/>
                  </w:rPr>
                  <m:t>FAT</m:t>
                </m:r>
                <m:r>
                  <m:rPr>
                    <m:sty m:val="p"/>
                  </m:rPr>
                  <w:rPr>
                    <w:rFonts w:ascii="Cambria Math" w:hAnsi="Cambria Math"/>
                  </w:rPr>
                  <m:t>}</m:t>
                </m:r>
              </m:oMath>
            </m:oMathPara>
          </w:p>
        </w:tc>
        <w:tc>
          <w:tcPr>
            <w:tcW w:w="936" w:type="dxa"/>
            <w:vAlign w:val="center"/>
          </w:tcPr>
          <w:p w14:paraId="0483979C" w14:textId="77777777" w:rsidR="00233361" w:rsidRDefault="00233361" w:rsidP="005D22DE">
            <w:pPr>
              <w:spacing w:after="0" w:line="240" w:lineRule="auto"/>
              <w:jc w:val="right"/>
            </w:pPr>
            <w:r>
              <w:t>(84)</w:t>
            </w:r>
          </w:p>
        </w:tc>
      </w:tr>
    </w:tbl>
    <w:p w14:paraId="2A23B6CF" w14:textId="77777777" w:rsidR="00233361" w:rsidRDefault="00233361" w:rsidP="00233361">
      <w:pPr>
        <w:keepNext/>
        <w:spacing w:after="0" w:line="276" w:lineRule="auto"/>
      </w:pPr>
      <w:r>
        <w:lastRenderedPageBreak/>
        <w:t>Compost OTH:</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6F0EEC92" w14:textId="77777777" w:rsidTr="005D22DE">
        <w:trPr>
          <w:jc w:val="center"/>
        </w:trPr>
        <w:tc>
          <w:tcPr>
            <w:tcW w:w="432" w:type="dxa"/>
            <w:vAlign w:val="center"/>
          </w:tcPr>
          <w:p w14:paraId="3728F70B" w14:textId="77777777" w:rsidR="00233361" w:rsidRDefault="00233361" w:rsidP="005D22DE"/>
        </w:tc>
        <w:tc>
          <w:tcPr>
            <w:tcW w:w="7992" w:type="dxa"/>
            <w:vAlign w:val="center"/>
          </w:tcPr>
          <w:p w14:paraId="399A44A7"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34</m:t>
                    </m:r>
                    <m:r>
                      <m:rPr>
                        <m:sty m:val="p"/>
                      </m:rPr>
                      <w:rPr>
                        <w:rFonts w:ascii="Cambria Math" w:hAnsi="Cambria Math"/>
                      </w:rPr>
                      <m:t>,</m:t>
                    </m:r>
                    <m:r>
                      <w:rPr>
                        <w:rFonts w:ascii="Cambria Math" w:hAnsi="Cambria Math"/>
                      </w:rPr>
                      <m:t>OTH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deg</m:t>
                        </m:r>
                      </m:sub>
                      <m:sup>
                        <m:r>
                          <w:rPr>
                            <w:rFonts w:ascii="Cambria Math" w:hAnsi="Cambria Math"/>
                            <w:color w:val="FF0000"/>
                          </w:rPr>
                          <m:t>CMP</m:t>
                        </m:r>
                      </m:sup>
                    </m:sSubSup>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OTH</m:t>
                        </m:r>
                      </m:sub>
                      <m:sup>
                        <m:r>
                          <w:rPr>
                            <w:rFonts w:ascii="Cambria Math" w:hAnsi="Cambria Math"/>
                            <w:color w:val="FF0000"/>
                          </w:rPr>
                          <m:t>CMP</m:t>
                        </m:r>
                      </m:sup>
                    </m:sSubSup>
                  </m:e>
                </m:d>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OTH</m:t>
                    </m:r>
                  </m:sub>
                </m:sSub>
              </m:oMath>
            </m:oMathPara>
          </w:p>
        </w:tc>
        <w:tc>
          <w:tcPr>
            <w:tcW w:w="936" w:type="dxa"/>
            <w:vAlign w:val="center"/>
          </w:tcPr>
          <w:p w14:paraId="6E488478" w14:textId="77777777" w:rsidR="00233361" w:rsidRDefault="00233361" w:rsidP="005D22DE">
            <w:pPr>
              <w:spacing w:after="0" w:line="240" w:lineRule="auto"/>
              <w:jc w:val="right"/>
            </w:pPr>
            <w:r>
              <w:t>(85)</w:t>
            </w:r>
          </w:p>
        </w:tc>
      </w:tr>
    </w:tbl>
    <w:p w14:paraId="2A969C58" w14:textId="77777777" w:rsidR="00233361" w:rsidRDefault="00233361" w:rsidP="00233361">
      <w:pPr>
        <w:keepNext/>
        <w:spacing w:after="0" w:line="276" w:lineRule="auto"/>
      </w:pPr>
      <w:r>
        <w:t>Compost inerts and water: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491697D5" w14:textId="77777777" w:rsidTr="005D22DE">
        <w:trPr>
          <w:jc w:val="center"/>
        </w:trPr>
        <w:tc>
          <w:tcPr>
            <w:tcW w:w="432" w:type="dxa"/>
            <w:vAlign w:val="center"/>
          </w:tcPr>
          <w:p w14:paraId="6EF8A6D2" w14:textId="77777777" w:rsidR="00233361" w:rsidRDefault="00233361" w:rsidP="005D22DE"/>
        </w:tc>
        <w:tc>
          <w:tcPr>
            <w:tcW w:w="7992" w:type="dxa"/>
            <w:vAlign w:val="center"/>
          </w:tcPr>
          <w:p w14:paraId="5424B1BC" w14:textId="77777777" w:rsidR="00233361"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34</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WATER</m:t>
                </m:r>
                <m:r>
                  <m:rPr>
                    <m:sty m:val="p"/>
                  </m:rPr>
                  <w:rPr>
                    <w:rFonts w:ascii="Cambria Math" w:hAnsi="Cambria Math"/>
                  </w:rPr>
                  <m:t>,</m:t>
                </m:r>
                <m:r>
                  <w:rPr>
                    <w:rFonts w:ascii="Cambria Math" w:hAnsi="Cambria Math"/>
                  </w:rPr>
                  <m:t>ASH</m:t>
                </m:r>
                <m:r>
                  <m:rPr>
                    <m:sty m:val="p"/>
                  </m:rPr>
                  <w:rPr>
                    <w:rFonts w:ascii="Cambria Math" w:hAnsi="Cambria Math"/>
                  </w:rPr>
                  <m:t>,</m:t>
                </m:r>
                <m:r>
                  <w:rPr>
                    <w:rFonts w:ascii="Cambria Math" w:hAnsi="Cambria Math"/>
                  </w:rPr>
                  <m:t>FC</m:t>
                </m:r>
                <m:r>
                  <m:rPr>
                    <m:sty m:val="p"/>
                  </m:rPr>
                  <w:rPr>
                    <w:rFonts w:ascii="Cambria Math" w:hAnsi="Cambria Math"/>
                  </w:rPr>
                  <m:t>}</m:t>
                </m:r>
              </m:oMath>
            </m:oMathPara>
          </w:p>
        </w:tc>
        <w:tc>
          <w:tcPr>
            <w:tcW w:w="936" w:type="dxa"/>
            <w:vAlign w:val="center"/>
          </w:tcPr>
          <w:p w14:paraId="1EC3656C" w14:textId="77777777" w:rsidR="00233361" w:rsidRDefault="00233361" w:rsidP="005D22DE">
            <w:pPr>
              <w:spacing w:after="0" w:line="240" w:lineRule="auto"/>
              <w:jc w:val="right"/>
            </w:pPr>
            <w:r>
              <w:t>(86)</w:t>
            </w:r>
          </w:p>
        </w:tc>
      </w:tr>
    </w:tbl>
    <w:p w14:paraId="02CB97AE" w14:textId="77777777" w:rsidR="00233361" w:rsidRDefault="00233361" w:rsidP="00233361">
      <w:pPr>
        <w:keepNext/>
        <w:spacing w:after="0" w:line="276" w:lineRule="auto"/>
      </w:pPr>
      <w:r>
        <w:t>Saleable compost (dry basis):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48DB34A6" w14:textId="77777777" w:rsidTr="005D22DE">
        <w:trPr>
          <w:jc w:val="center"/>
        </w:trPr>
        <w:tc>
          <w:tcPr>
            <w:tcW w:w="432" w:type="dxa"/>
            <w:vAlign w:val="center"/>
          </w:tcPr>
          <w:p w14:paraId="5786A4C2" w14:textId="77777777" w:rsidR="00233361" w:rsidRDefault="00233361" w:rsidP="005D22DE"/>
        </w:tc>
        <w:tc>
          <w:tcPr>
            <w:tcW w:w="7992" w:type="dxa"/>
            <w:vAlign w:val="center"/>
          </w:tcPr>
          <w:p w14:paraId="636B894F" w14:textId="77777777" w:rsidR="00233361"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CMP</m:t>
                    </m:r>
                    <m:r>
                      <m:rPr>
                        <m:sty m:val="p"/>
                      </m:rPr>
                      <w:rPr>
                        <w:rFonts w:ascii="Cambria Math" w:hAnsi="Cambria Math"/>
                      </w:rPr>
                      <m:t>,</m:t>
                    </m:r>
                    <m:r>
                      <w:rPr>
                        <w:rFonts w:ascii="Cambria Math" w:hAnsi="Cambria Math"/>
                      </w:rPr>
                      <m:t>COMPOST</m:t>
                    </m:r>
                  </m:sub>
                  <m:sup>
                    <m:r>
                      <w:rPr>
                        <w:rFonts w:ascii="Cambria Math" w:hAnsi="Cambria Math"/>
                      </w:rPr>
                      <m:t>P</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34</m:t>
                        </m:r>
                        <m:r>
                          <m:rPr>
                            <m:sty m:val="p"/>
                          </m:rPr>
                          <w:rPr>
                            <w:rFonts w:ascii="Cambria Math" w:hAnsi="Cambria Math"/>
                          </w:rPr>
                          <m:t>,</m:t>
                        </m:r>
                        <m:r>
                          <w:rPr>
                            <w:rFonts w:ascii="Cambria Math" w:hAnsi="Cambria Math"/>
                          </w:rPr>
                          <m:t>k</m:t>
                        </m:r>
                      </m:sub>
                    </m:sSub>
                  </m:e>
                </m:nary>
              </m:oMath>
            </m:oMathPara>
          </w:p>
        </w:tc>
        <w:tc>
          <w:tcPr>
            <w:tcW w:w="936" w:type="dxa"/>
            <w:vAlign w:val="center"/>
          </w:tcPr>
          <w:p w14:paraId="2F7F7C95" w14:textId="77777777" w:rsidR="00233361" w:rsidRDefault="00233361" w:rsidP="005D22DE">
            <w:pPr>
              <w:spacing w:after="0" w:line="240" w:lineRule="auto"/>
              <w:jc w:val="right"/>
            </w:pPr>
            <w:r>
              <w:t>(87)</w:t>
            </w:r>
          </w:p>
        </w:tc>
      </w:tr>
    </w:tbl>
    <w:p w14:paraId="1C7F99F3" w14:textId="77777777" w:rsidR="00233361" w:rsidRDefault="00233361" w:rsidP="00233361">
      <w:pPr>
        <w:keepNext/>
        <w:spacing w:after="0" w:line="276" w:lineRule="auto"/>
      </w:pPr>
      <w:r>
        <w:t>Working volume: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1916313E" w14:textId="77777777" w:rsidTr="005D22DE">
        <w:trPr>
          <w:jc w:val="center"/>
        </w:trPr>
        <w:tc>
          <w:tcPr>
            <w:tcW w:w="432" w:type="dxa"/>
            <w:vAlign w:val="center"/>
          </w:tcPr>
          <w:p w14:paraId="6641CA5A" w14:textId="77777777" w:rsidR="00233361" w:rsidRDefault="00233361" w:rsidP="005D22DE"/>
        </w:tc>
        <w:tc>
          <w:tcPr>
            <w:tcW w:w="7992" w:type="dxa"/>
            <w:vAlign w:val="center"/>
          </w:tcPr>
          <w:p w14:paraId="04FCDF0D" w14:textId="77777777" w:rsidR="00233361"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CMP</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θ</m:t>
                    </m:r>
                  </m:e>
                  <m:sup>
                    <m:r>
                      <w:rPr>
                        <w:rFonts w:ascii="Cambria Math" w:hAnsi="Cambria Math"/>
                        <w:color w:val="FF0000"/>
                      </w:rPr>
                      <m:t>CMP</m:t>
                    </m:r>
                  </m:sup>
                </m:sSup>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31</m:t>
                            </m:r>
                            <m:r>
                              <m:rPr>
                                <m:sty m:val="p"/>
                              </m:rPr>
                              <w:rPr>
                                <w:rFonts w:ascii="Cambria Math" w:hAnsi="Cambria Math"/>
                              </w:rPr>
                              <m:t>,</m:t>
                            </m:r>
                            <m:r>
                              <w:rPr>
                                <w:rFonts w:ascii="Cambria Math" w:hAnsi="Cambria Math"/>
                              </w:rPr>
                              <m:t>k</m:t>
                            </m:r>
                          </m:sub>
                        </m:sSub>
                      </m:e>
                    </m:nary>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FW</m:t>
                        </m:r>
                      </m:sub>
                    </m:sSub>
                  </m:den>
                </m:f>
              </m:oMath>
            </m:oMathPara>
          </w:p>
        </w:tc>
        <w:tc>
          <w:tcPr>
            <w:tcW w:w="936" w:type="dxa"/>
            <w:vAlign w:val="center"/>
          </w:tcPr>
          <w:p w14:paraId="7405AEF7" w14:textId="77777777" w:rsidR="00233361" w:rsidRDefault="00233361" w:rsidP="005D22DE">
            <w:pPr>
              <w:spacing w:after="0" w:line="240" w:lineRule="auto"/>
              <w:jc w:val="right"/>
            </w:pPr>
            <w:r>
              <w:t>(88)</w:t>
            </w:r>
          </w:p>
        </w:tc>
      </w:tr>
    </w:tbl>
    <w:p w14:paraId="036BE694" w14:textId="77777777" w:rsidR="00233361" w:rsidRDefault="00233361" w:rsidP="00233361">
      <w:pPr>
        <w:keepNext/>
        <w:spacing w:after="0" w:line="276" w:lineRule="auto"/>
      </w:pPr>
      <w:r>
        <w:t>Vessel volume:</w:t>
      </w:r>
    </w:p>
    <w:tbl>
      <w:tblPr>
        <w:tblW w:w="9360" w:type="dxa"/>
        <w:jc w:val="center"/>
        <w:tblLayout w:type="fixed"/>
        <w:tblLook w:val="04A0" w:firstRow="1" w:lastRow="0" w:firstColumn="1" w:lastColumn="0" w:noHBand="0" w:noVBand="1"/>
      </w:tblPr>
      <w:tblGrid>
        <w:gridCol w:w="432"/>
        <w:gridCol w:w="7992"/>
        <w:gridCol w:w="936"/>
      </w:tblGrid>
      <w:tr w:rsidR="00233361" w14:paraId="3137A17D" w14:textId="77777777" w:rsidTr="005D22DE">
        <w:trPr>
          <w:jc w:val="center"/>
        </w:trPr>
        <w:tc>
          <w:tcPr>
            <w:tcW w:w="432" w:type="dxa"/>
            <w:vAlign w:val="center"/>
          </w:tcPr>
          <w:p w14:paraId="5D796114" w14:textId="77777777" w:rsidR="00233361" w:rsidRDefault="00233361" w:rsidP="005D22DE"/>
        </w:tc>
        <w:tc>
          <w:tcPr>
            <w:tcW w:w="7992" w:type="dxa"/>
            <w:vAlign w:val="center"/>
          </w:tcPr>
          <w:p w14:paraId="148E27A4" w14:textId="77777777" w:rsidR="00233361"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color w:val="FF0000"/>
                      </w:rPr>
                      <m:t>ϵ</m:t>
                    </m:r>
                  </m:e>
                  <m:sup>
                    <m:r>
                      <w:rPr>
                        <w:rFonts w:ascii="Cambria Math" w:hAnsi="Cambria Math"/>
                        <w:color w:val="FF0000"/>
                      </w:rPr>
                      <m:t>CMP</m:t>
                    </m:r>
                  </m:sup>
                </m:sSup>
                <m:sSup>
                  <m:sSupPr>
                    <m:ctrlPr>
                      <w:rPr>
                        <w:rFonts w:ascii="Cambria Math" w:hAnsi="Cambria Math"/>
                      </w:rPr>
                    </m:ctrlPr>
                  </m:sSupPr>
                  <m:e>
                    <m:r>
                      <w:rPr>
                        <w:rFonts w:ascii="Cambria Math" w:hAnsi="Cambria Math"/>
                      </w:rPr>
                      <m:t>V</m:t>
                    </m:r>
                  </m:e>
                  <m:sup>
                    <m:r>
                      <w:rPr>
                        <w:rFonts w:ascii="Cambria Math" w:hAnsi="Cambria Math"/>
                      </w:rPr>
                      <m:t>CMP</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CMP</m:t>
                    </m:r>
                  </m:sup>
                </m:sSubSup>
              </m:oMath>
            </m:oMathPara>
          </w:p>
        </w:tc>
        <w:tc>
          <w:tcPr>
            <w:tcW w:w="936" w:type="dxa"/>
            <w:vAlign w:val="center"/>
          </w:tcPr>
          <w:p w14:paraId="2C937D38" w14:textId="77777777" w:rsidR="00233361" w:rsidRDefault="00233361" w:rsidP="005D22DE">
            <w:pPr>
              <w:spacing w:after="0" w:line="240" w:lineRule="auto"/>
              <w:jc w:val="right"/>
            </w:pPr>
            <w:r>
              <w:t>(89)</w:t>
            </w:r>
          </w:p>
        </w:tc>
      </w:tr>
    </w:tbl>
    <w:p w14:paraId="3E3B1193" w14:textId="77777777" w:rsidR="00233361" w:rsidRDefault="00233361" w:rsidP="00233361">
      <w:pPr>
        <w:keepNext/>
        <w:spacing w:after="0" w:line="276" w:lineRule="auto"/>
      </w:pPr>
      <w:r>
        <w:t xml:space="preserve">Capacity: </w:t>
      </w:r>
    </w:p>
    <w:tbl>
      <w:tblPr>
        <w:tblW w:w="9360" w:type="dxa"/>
        <w:jc w:val="center"/>
        <w:tblLayout w:type="fixed"/>
        <w:tblLook w:val="04A0" w:firstRow="1" w:lastRow="0" w:firstColumn="1" w:lastColumn="0" w:noHBand="0" w:noVBand="1"/>
      </w:tblPr>
      <w:tblGrid>
        <w:gridCol w:w="432"/>
        <w:gridCol w:w="7992"/>
        <w:gridCol w:w="936"/>
      </w:tblGrid>
      <w:tr w:rsidR="00233361" w14:paraId="5F3E62A0" w14:textId="77777777" w:rsidTr="005D22DE">
        <w:trPr>
          <w:jc w:val="center"/>
        </w:trPr>
        <w:tc>
          <w:tcPr>
            <w:tcW w:w="432" w:type="dxa"/>
            <w:vAlign w:val="center"/>
          </w:tcPr>
          <w:p w14:paraId="7B1E1415" w14:textId="77777777" w:rsidR="00233361" w:rsidRDefault="00233361" w:rsidP="005D22DE"/>
        </w:tc>
        <w:tc>
          <w:tcPr>
            <w:tcW w:w="7992" w:type="dxa"/>
            <w:vAlign w:val="center"/>
          </w:tcPr>
          <w:p w14:paraId="4BF5681C" w14:textId="77777777" w:rsidR="00233361"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CMP</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CMP</m:t>
                    </m:r>
                  </m:sup>
                </m:sSup>
              </m:oMath>
            </m:oMathPara>
          </w:p>
        </w:tc>
        <w:tc>
          <w:tcPr>
            <w:tcW w:w="936" w:type="dxa"/>
            <w:vAlign w:val="center"/>
          </w:tcPr>
          <w:p w14:paraId="20A7C507" w14:textId="77777777" w:rsidR="00233361" w:rsidRDefault="00233361" w:rsidP="005D22DE">
            <w:pPr>
              <w:spacing w:after="0" w:line="240" w:lineRule="auto"/>
              <w:jc w:val="right"/>
            </w:pPr>
            <w:r>
              <w:t>(89)</w:t>
            </w:r>
          </w:p>
        </w:tc>
      </w:tr>
    </w:tbl>
    <w:p w14:paraId="65F10F1A" w14:textId="77777777" w:rsidR="00233361" w:rsidRDefault="00233361" w:rsidP="00233361">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233361" w14:paraId="2A6825C6" w14:textId="77777777" w:rsidTr="005D22DE">
        <w:trPr>
          <w:jc w:val="center"/>
        </w:trPr>
        <w:tc>
          <w:tcPr>
            <w:tcW w:w="432" w:type="dxa"/>
            <w:vAlign w:val="center"/>
          </w:tcPr>
          <w:p w14:paraId="6BDD5858" w14:textId="77777777" w:rsidR="00233361" w:rsidRDefault="00233361" w:rsidP="005D22DE"/>
        </w:tc>
        <w:tc>
          <w:tcPr>
            <w:tcW w:w="7992" w:type="dxa"/>
            <w:vAlign w:val="center"/>
          </w:tcPr>
          <w:p w14:paraId="25932A7F" w14:textId="77777777" w:rsidR="00233361" w:rsidRDefault="00233361"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CMP</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CMP</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CMP</m:t>
                    </m:r>
                  </m:sub>
                  <m:sup>
                    <m:r>
                      <w:rPr>
                        <w:rFonts w:ascii="Cambria Math" w:hAnsi="Cambria Math"/>
                      </w:rPr>
                      <m:t>S</m:t>
                    </m:r>
                  </m:sup>
                </m:sSubSup>
              </m:oMath>
            </m:oMathPara>
          </w:p>
        </w:tc>
        <w:tc>
          <w:tcPr>
            <w:tcW w:w="936" w:type="dxa"/>
            <w:vAlign w:val="center"/>
          </w:tcPr>
          <w:p w14:paraId="19D20DCD" w14:textId="77777777" w:rsidR="00233361" w:rsidRDefault="00233361" w:rsidP="005D22DE">
            <w:pPr>
              <w:spacing w:after="0" w:line="240" w:lineRule="auto"/>
              <w:jc w:val="right"/>
            </w:pPr>
            <w:r>
              <w:t>(90)</w:t>
            </w:r>
          </w:p>
        </w:tc>
      </w:tr>
    </w:tbl>
    <w:p w14:paraId="0D96F324" w14:textId="77777777" w:rsidR="00AD115C" w:rsidRDefault="00AD115C" w:rsidP="00AD115C">
      <w:pPr>
        <w:spacing w:after="0" w:line="288" w:lineRule="auto"/>
      </w:pPr>
    </w:p>
    <w:p w14:paraId="72FA6E03" w14:textId="77777777" w:rsidR="00AD115C" w:rsidRPr="00C162A0" w:rsidRDefault="00AD115C" w:rsidP="00AD115C">
      <w:pPr>
        <w:rPr>
          <w:u w:val="single"/>
        </w:rPr>
      </w:pPr>
      <w:r w:rsidRPr="00C162A0">
        <w:rPr>
          <w:u w:val="single"/>
        </w:rPr>
        <w:t>Wastewater Treatment (WWT)</w:t>
      </w:r>
    </w:p>
    <w:p w14:paraId="05F31FEE" w14:textId="0C85E880" w:rsidR="00233361" w:rsidRDefault="00173523" w:rsidP="00841ECD">
      <w:r w:rsidRPr="009C77B1">
        <w:rPr>
          <w:noProof/>
        </w:rPr>
        <w:drawing>
          <wp:inline distT="0" distB="0" distL="0" distR="0" wp14:anchorId="08351BAB" wp14:editId="32647555">
            <wp:extent cx="3055172" cy="1651294"/>
            <wp:effectExtent l="0" t="0" r="0" b="6350"/>
            <wp:docPr id="777962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1260" cy="1654585"/>
                    </a:xfrm>
                    <a:prstGeom prst="rect">
                      <a:avLst/>
                    </a:prstGeom>
                    <a:noFill/>
                    <a:ln>
                      <a:noFill/>
                    </a:ln>
                  </pic:spPr>
                </pic:pic>
              </a:graphicData>
            </a:graphic>
          </wp:inline>
        </w:drawing>
      </w:r>
    </w:p>
    <w:p w14:paraId="74042377" w14:textId="77777777" w:rsidR="006A3E03" w:rsidRDefault="006A3E03" w:rsidP="006A3E03">
      <w:pPr>
        <w:keepNext/>
        <w:spacing w:before="160" w:after="40"/>
      </w:pPr>
      <w:r>
        <w:rPr>
          <w:b/>
        </w:rPr>
        <w:t>Unit Specific Parameters</w:t>
      </w:r>
    </w:p>
    <w:p w14:paraId="5DD18F81" w14:textId="1A9E568F" w:rsidR="006A3E03" w:rsidRDefault="00B101B6" w:rsidP="006A3E03">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ww</m:t>
            </m:r>
          </m:sub>
        </m:sSub>
      </m:oMath>
      <w:r w:rsidR="009C796C">
        <w:t>:</w:t>
      </w:r>
      <w:r w:rsidR="006A3E03">
        <w:t xml:space="preserve"> wastewater density (kg/m³)</w:t>
      </w:r>
    </w:p>
    <w:p w14:paraId="4B7B2AB1" w14:textId="03E34F7A" w:rsidR="006A3E03" w:rsidRDefault="00B101B6" w:rsidP="006A3E03">
      <w:pPr>
        <w:spacing w:after="0" w:line="288" w:lineRule="auto"/>
      </w:pPr>
      <m:oMath>
        <m:sSub>
          <m:sSubPr>
            <m:ctrlPr>
              <w:rPr>
                <w:rFonts w:ascii="Cambria Math" w:hAnsi="Cambria Math"/>
              </w:rPr>
            </m:ctrlPr>
          </m:sSubPr>
          <m:e>
            <m:r>
              <w:rPr>
                <w:rFonts w:ascii="Cambria Math" w:hAnsi="Cambria Math"/>
                <w:color w:val="FF0000"/>
              </w:rPr>
              <m:t>f</m:t>
            </m:r>
          </m:e>
          <m:sub>
            <m:r>
              <w:rPr>
                <w:rFonts w:ascii="Cambria Math" w:hAnsi="Cambria Math"/>
                <w:color w:val="FF0000"/>
              </w:rPr>
              <m:t>BOD</m:t>
            </m:r>
          </m:sub>
        </m:sSub>
      </m:oMath>
      <w:r w:rsidR="009C796C">
        <w:t xml:space="preserve">: </w:t>
      </w:r>
      <w:r w:rsidR="006A3E03">
        <w:t>BOD per kg VS  (kg/kg)</w:t>
      </w:r>
    </w:p>
    <w:p w14:paraId="4F21B88B" w14:textId="00C502F5" w:rsidR="006A3E03" w:rsidRDefault="00B101B6" w:rsidP="006A3E03">
      <w:pPr>
        <w:spacing w:after="0" w:line="288" w:lineRule="auto"/>
      </w:pPr>
      <m:oMath>
        <m:sSub>
          <m:sSubPr>
            <m:ctrlPr>
              <w:rPr>
                <w:rFonts w:ascii="Cambria Math" w:hAnsi="Cambria Math"/>
              </w:rPr>
            </m:ctrlPr>
          </m:sSubPr>
          <m:e>
            <m:r>
              <w:rPr>
                <w:rFonts w:ascii="Cambria Math" w:hAnsi="Cambria Math"/>
                <w:color w:val="FF0000"/>
              </w:rPr>
              <m:t>Y</m:t>
            </m:r>
          </m:e>
          <m:sub>
            <m:r>
              <w:rPr>
                <w:rFonts w:ascii="Cambria Math" w:hAnsi="Cambria Math"/>
                <w:color w:val="FF0000"/>
              </w:rPr>
              <m:t>X</m:t>
            </m:r>
          </m:sub>
        </m:sSub>
      </m:oMath>
      <w:r w:rsidR="009C796C">
        <w:t>:</w:t>
      </w:r>
      <w:r w:rsidR="006A3E03">
        <w:t xml:space="preserve"> biomass yield (kg/kg)</w:t>
      </w:r>
    </w:p>
    <w:p w14:paraId="5BB18A15" w14:textId="5F61588D" w:rsidR="006A3E03" w:rsidRDefault="006A3E03" w:rsidP="006A3E03">
      <w:pPr>
        <w:spacing w:after="0" w:line="288" w:lineRule="auto"/>
      </w:pPr>
      <m:oMath>
        <m:r>
          <w:rPr>
            <w:rFonts w:ascii="Cambria Math" w:hAnsi="Cambria Math"/>
            <w:color w:val="FF0000"/>
          </w:rPr>
          <m:t>b</m:t>
        </m:r>
      </m:oMath>
      <w:r w:rsidR="009C796C">
        <w:t>:</w:t>
      </w:r>
      <w:r>
        <w:t xml:space="preserve"> endogenous decay rate  (1/d)</w:t>
      </w:r>
    </w:p>
    <w:p w14:paraId="450B1C73" w14:textId="3A8A82BB" w:rsidR="006A3E03" w:rsidRDefault="006A3E03" w:rsidP="006A3E03">
      <w:pPr>
        <w:spacing w:after="0" w:line="288" w:lineRule="auto"/>
      </w:pPr>
      <m:oMath>
        <m:r>
          <w:rPr>
            <w:rFonts w:ascii="Cambria Math" w:hAnsi="Cambria Math"/>
            <w:color w:val="FF0000"/>
          </w:rPr>
          <m:t>SRT</m:t>
        </m:r>
      </m:oMath>
      <w:r w:rsidR="009C796C">
        <w:t>:</w:t>
      </w:r>
      <w:r>
        <w:t xml:space="preserve"> solids retention time (d)</w:t>
      </w:r>
    </w:p>
    <w:p w14:paraId="564F32EE" w14:textId="494A8DEF" w:rsidR="006A3E03" w:rsidRDefault="00B101B6" w:rsidP="006A3E03">
      <w:pPr>
        <w:spacing w:after="0" w:line="288" w:lineRule="auto"/>
      </w:pPr>
      <m:oMath>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WWT</m:t>
            </m:r>
          </m:sup>
        </m:sSubSup>
      </m:oMath>
      <w:r w:rsidR="009C796C">
        <w:t>:</w:t>
      </w:r>
      <w:r w:rsidR="006A3E03">
        <w:t xml:space="preserve"> fraction of component k reporting to sludge</w:t>
      </w:r>
    </w:p>
    <w:p w14:paraId="3761B56B" w14:textId="2620C7B6" w:rsidR="006A3E03" w:rsidRDefault="00B101B6" w:rsidP="006A3E03">
      <w:pPr>
        <w:spacing w:after="0" w:line="288" w:lineRule="auto"/>
      </w:pPr>
      <m:oMath>
        <m:sSub>
          <m:sSubPr>
            <m:ctrlPr>
              <w:rPr>
                <w:rFonts w:ascii="Cambria Math" w:hAnsi="Cambria Math"/>
              </w:rPr>
            </m:ctrlPr>
          </m:sSubPr>
          <m:e>
            <m:r>
              <w:rPr>
                <w:rFonts w:ascii="Cambria Math" w:hAnsi="Cambria Math"/>
                <w:color w:val="FF0000"/>
              </w:rPr>
              <m:t>w</m:t>
            </m:r>
          </m:e>
          <m:sub>
            <m:r>
              <w:rPr>
                <w:rFonts w:ascii="Cambria Math" w:hAnsi="Cambria Math"/>
                <w:color w:val="FF0000"/>
              </w:rPr>
              <m:t>N</m:t>
            </m:r>
          </m:sub>
        </m:sSub>
      </m:oMath>
      <w:r w:rsidR="009C796C">
        <w:t>:</w:t>
      </w:r>
      <w:r w:rsidR="006A3E03">
        <w:t xml:space="preserve"> nitrogen mass fraction of the feed</w:t>
      </w:r>
    </w:p>
    <w:p w14:paraId="3A79A55C" w14:textId="4FEC6CEB" w:rsidR="006A3E03" w:rsidRDefault="00B101B6" w:rsidP="006A3E03">
      <w:pPr>
        <w:spacing w:after="0" w:line="288" w:lineRule="auto"/>
      </w:pPr>
      <m:oMath>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CO2</m:t>
            </m:r>
          </m:sub>
          <m:sup>
            <m:r>
              <w:rPr>
                <w:rFonts w:ascii="Cambria Math" w:hAnsi="Cambria Math"/>
                <w:color w:val="FF0000"/>
              </w:rPr>
              <m:t>WWT</m:t>
            </m:r>
          </m:sup>
        </m:sSubSup>
      </m:oMath>
      <w:r w:rsidR="006A3E03">
        <w:t xml:space="preserve">, </w:t>
      </w:r>
      <m:oMath>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H2O</m:t>
            </m:r>
          </m:sub>
          <m:sup>
            <m:r>
              <w:rPr>
                <w:rFonts w:ascii="Cambria Math" w:hAnsi="Cambria Math"/>
                <w:color w:val="FF0000"/>
              </w:rPr>
              <m:t>WWT</m:t>
            </m:r>
          </m:sup>
        </m:sSubSup>
      </m:oMath>
      <w:r w:rsidR="009C796C">
        <w:t>:</w:t>
      </w:r>
      <w:r w:rsidR="006A3E03">
        <w:t xml:space="preserve"> CO₂ and H₂O yields per VS degraded (kg/kg)</w:t>
      </w:r>
    </w:p>
    <w:p w14:paraId="67C98BF1" w14:textId="560C94AC" w:rsidR="006A3E03" w:rsidRDefault="006A3E03" w:rsidP="006A3E03">
      <w:pPr>
        <w:spacing w:after="0" w:line="288" w:lineRule="auto"/>
      </w:pP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WWT</m:t>
            </m:r>
          </m:sup>
        </m:sSubSup>
      </m:oMath>
      <w:r>
        <w:t xml:space="preserve">, </w:t>
      </w: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WWT</m:t>
            </m:r>
          </m:sup>
        </m:sSubSup>
      </m:oMath>
      <w:r w:rsidR="009C796C">
        <w:t>:</w:t>
      </w:r>
      <w:r>
        <w:t xml:space="preserve"> CH₄ and N₂O emission factors (kg/kg VS)</w:t>
      </w:r>
    </w:p>
    <w:p w14:paraId="3A0A8E5E" w14:textId="7EEE1840" w:rsidR="006A3E03" w:rsidRDefault="006A3E03" w:rsidP="006A3E03">
      <w:pPr>
        <w:spacing w:after="0" w:line="288" w:lineRule="auto"/>
      </w:pPr>
      <m:oMath>
        <m:r>
          <w:rPr>
            <w:rFonts w:ascii="Cambria Math" w:hAnsi="Cambria Math"/>
            <w:color w:val="FF0000"/>
          </w:rPr>
          <m:t>F/M</m:t>
        </m:r>
      </m:oMath>
      <w:r w:rsidR="009C796C">
        <w:t>:</w:t>
      </w:r>
      <w:r>
        <w:t xml:space="preserve"> food to microorganism loading (1/d)</w:t>
      </w:r>
    </w:p>
    <w:p w14:paraId="4204829E" w14:textId="767348E3" w:rsidR="006A3E03" w:rsidRDefault="00B101B6" w:rsidP="006A3E03">
      <w:pPr>
        <w:spacing w:after="0" w:line="288" w:lineRule="auto"/>
      </w:pPr>
      <m:oMath>
        <m:sSub>
          <m:sSubPr>
            <m:ctrlPr>
              <w:rPr>
                <w:rFonts w:ascii="Cambria Math" w:hAnsi="Cambria Math"/>
              </w:rPr>
            </m:ctrlPr>
          </m:sSubPr>
          <m:e>
            <m:r>
              <w:rPr>
                <w:rFonts w:ascii="Cambria Math" w:hAnsi="Cambria Math"/>
                <w:color w:val="FF0000"/>
              </w:rPr>
              <m:t>X</m:t>
            </m:r>
          </m:e>
          <m:sub>
            <m:r>
              <w:rPr>
                <w:rFonts w:ascii="Cambria Math" w:hAnsi="Cambria Math"/>
                <w:color w:val="FF0000"/>
              </w:rPr>
              <m:t>MLSS</m:t>
            </m:r>
          </m:sub>
        </m:sSub>
      </m:oMath>
      <w:r w:rsidR="009C796C">
        <w:t>:</w:t>
      </w:r>
      <w:r w:rsidR="006A3E03">
        <w:t xml:space="preserve"> mixed liquor suspended solids (kg/m³)</w:t>
      </w:r>
    </w:p>
    <w:p w14:paraId="4213B267" w14:textId="263E474B" w:rsidR="006A3E03" w:rsidRDefault="00B101B6" w:rsidP="006A3E03">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WWT</m:t>
            </m:r>
          </m:sub>
          <m:sup>
            <m:r>
              <w:rPr>
                <w:rFonts w:ascii="Cambria Math" w:hAnsi="Cambria Math"/>
                <w:color w:val="FF0000"/>
              </w:rPr>
              <m:t>sp</m:t>
            </m:r>
          </m:sup>
        </m:sSubSup>
      </m:oMath>
      <w:r w:rsidR="009C796C">
        <w:t>:</w:t>
      </w:r>
      <w:r w:rsidR="006A3E03">
        <w:t xml:space="preserve"> specific power (kW/m³)</w:t>
      </w:r>
    </w:p>
    <w:p w14:paraId="08AFEC71" w14:textId="77777777" w:rsidR="006A3E03" w:rsidRDefault="006A3E03" w:rsidP="006A3E03">
      <w:pPr>
        <w:keepNext/>
        <w:spacing w:before="160" w:after="40"/>
      </w:pPr>
      <w:r>
        <w:rPr>
          <w:b/>
        </w:rPr>
        <w:t>Variables</w:t>
      </w:r>
    </w:p>
    <w:p w14:paraId="600E686A" w14:textId="14F097A1" w:rsidR="006A3E03" w:rsidRDefault="00B101B6" w:rsidP="006A3E03">
      <w:pPr>
        <w:spacing w:after="0" w:line="288" w:lineRule="auto"/>
      </w:pPr>
      <m:oMath>
        <m:sSup>
          <m:sSupPr>
            <m:ctrlPr>
              <w:rPr>
                <w:rFonts w:ascii="Cambria Math" w:hAnsi="Cambria Math"/>
              </w:rPr>
            </m:ctrlPr>
          </m:sSupPr>
          <m:e>
            <m:r>
              <w:rPr>
                <w:rFonts w:ascii="Cambria Math" w:hAnsi="Cambria Math"/>
              </w:rPr>
              <m:t>Q</m:t>
            </m:r>
          </m:e>
          <m:sup>
            <m:r>
              <w:rPr>
                <w:rFonts w:ascii="Cambria Math" w:hAnsi="Cambria Math"/>
              </w:rPr>
              <m:t>WWT</m:t>
            </m:r>
          </m:sup>
        </m:sSup>
        <m:r>
          <w:rPr>
            <w:rFonts w:ascii="Cambria Math" w:hAnsi="Cambria Math"/>
          </w:rPr>
          <m:t>:</m:t>
        </m:r>
      </m:oMath>
      <w:r w:rsidR="006A3E03">
        <w:t xml:space="preserve"> wastewater flow  (m³/h)</w:t>
      </w:r>
    </w:p>
    <w:p w14:paraId="23C8A1A5" w14:textId="5EF89A77" w:rsidR="006A3E03" w:rsidRDefault="006A3E03" w:rsidP="006A3E03">
      <w:pPr>
        <w:spacing w:after="0" w:line="288" w:lineRule="auto"/>
      </w:p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oMath>
      <w:r>
        <w:t xml:space="preserve">, </w:t>
      </w: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WWT</m:t>
            </m:r>
          </m:sup>
        </m:sSubSup>
      </m:oMath>
      <w:r w:rsidR="007338C5">
        <w:t>:</w:t>
      </w:r>
      <w:r>
        <w:t xml:space="preserve"> volatile solids entering and degraded (kg/h)</w:t>
      </w:r>
    </w:p>
    <w:p w14:paraId="62EE0970" w14:textId="2FCD7DB0" w:rsidR="006A3E03" w:rsidRDefault="00B101B6" w:rsidP="006A3E03">
      <w:pPr>
        <w:spacing w:after="0" w:line="288" w:lineRule="auto"/>
      </w:pPr>
      <m:oMath>
        <m:sSub>
          <m:sSubPr>
            <m:ctrlPr>
              <w:rPr>
                <w:rFonts w:ascii="Cambria Math" w:hAnsi="Cambria Math"/>
              </w:rPr>
            </m:ctrlPr>
          </m:sSubPr>
          <m:e>
            <m:r>
              <w:rPr>
                <w:rFonts w:ascii="Cambria Math" w:hAnsi="Cambria Math"/>
              </w:rPr>
              <m:t>P</m:t>
            </m:r>
          </m:e>
          <m:sub>
            <m:r>
              <w:rPr>
                <w:rFonts w:ascii="Cambria Math" w:hAnsi="Cambria Math"/>
              </w:rPr>
              <m:t>X</m:t>
            </m:r>
          </m:sub>
        </m:sSub>
      </m:oMath>
      <w:r w:rsidR="007338C5">
        <w:t>:</w:t>
      </w:r>
      <w:r w:rsidR="006A3E03">
        <w:t xml:space="preserve"> net biosolids yield (kg/h)</w:t>
      </w:r>
    </w:p>
    <w:p w14:paraId="60ECE700" w14:textId="3BD898A2" w:rsidR="006A3E03" w:rsidRDefault="00B101B6" w:rsidP="006A3E03">
      <w:pPr>
        <w:spacing w:after="0" w:line="288" w:lineRule="auto"/>
      </w:pPr>
      <m:oMath>
        <m:sSup>
          <m:sSupPr>
            <m:ctrlPr>
              <w:rPr>
                <w:rFonts w:ascii="Cambria Math" w:hAnsi="Cambria Math"/>
              </w:rPr>
            </m:ctrlPr>
          </m:sSupPr>
          <m:e>
            <m:r>
              <w:rPr>
                <w:rFonts w:ascii="Cambria Math" w:hAnsi="Cambria Math"/>
              </w:rPr>
              <m:t>N</m:t>
            </m:r>
          </m:e>
          <m:sup>
            <m:r>
              <w:rPr>
                <w:rFonts w:ascii="Cambria Math" w:hAnsi="Cambria Math"/>
              </w:rPr>
              <m:t>EFF</m:t>
            </m:r>
          </m:sup>
        </m:sSup>
      </m:oMath>
      <w:r w:rsidR="007338C5">
        <w:t xml:space="preserve">: </w:t>
      </w:r>
      <w:r w:rsidR="006A3E03">
        <w:t>nitrogen leaving in the effluent  (kg N/h)</w:t>
      </w:r>
    </w:p>
    <w:p w14:paraId="7B66D89E" w14:textId="27CE5831" w:rsidR="006A3E03" w:rsidRDefault="00B101B6" w:rsidP="006A3E03">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left</m:t>
            </m:r>
          </m:sub>
          <m:sup>
            <m:r>
              <w:rPr>
                <w:rFonts w:ascii="Cambria Math" w:hAnsi="Cambria Math"/>
              </w:rPr>
              <m:t>WWT</m:t>
            </m:r>
          </m:sup>
        </m:sSubSup>
      </m:oMath>
      <w:r w:rsidR="007338C5">
        <w:t>:</w:t>
      </w:r>
      <w:r w:rsidR="006A3E03">
        <w:t xml:space="preserve"> treated effluent (kg/h)</w:t>
      </w:r>
    </w:p>
    <w:p w14:paraId="33911BA3" w14:textId="6A179E4E" w:rsidR="006A3E03" w:rsidRDefault="00B101B6" w:rsidP="006A3E03">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WWT</m:t>
            </m:r>
          </m:sub>
          <m:sup>
            <m:r>
              <w:rPr>
                <w:rFonts w:ascii="Cambria Math" w:hAnsi="Cambria Math"/>
              </w:rPr>
              <m:t>S</m:t>
            </m:r>
          </m:sup>
        </m:sSubSup>
      </m:oMath>
      <w:r w:rsidR="007338C5">
        <w:t>:</w:t>
      </w:r>
      <w:r w:rsidR="006A3E03">
        <w:t xml:space="preserve"> aeration tank volume (m³)</w:t>
      </w:r>
    </w:p>
    <w:p w14:paraId="60DE07F7" w14:textId="0DB24688" w:rsidR="006A3E03" w:rsidRDefault="006A3E03" w:rsidP="006A3E03">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WWT</m:t>
            </m:r>
          </m:sub>
        </m:sSub>
      </m:oMath>
      <w:r w:rsidR="007338C5">
        <w:t>:</w:t>
      </w:r>
      <w:r>
        <w:t xml:space="preserve"> operating power (kW)</w:t>
      </w:r>
    </w:p>
    <w:p w14:paraId="3B161B9A" w14:textId="77777777" w:rsidR="003962E7" w:rsidRDefault="003962E7" w:rsidP="003962E7">
      <w:pPr>
        <w:keepNext/>
        <w:spacing w:before="160" w:after="40"/>
      </w:pPr>
      <w:r>
        <w:rPr>
          <w:b/>
        </w:rPr>
        <w:t>Equations</w:t>
      </w:r>
    </w:p>
    <w:p w14:paraId="5A2DC241" w14:textId="77777777" w:rsidR="003962E7" w:rsidRDefault="003962E7" w:rsidP="003962E7">
      <w:pPr>
        <w:keepNext/>
        <w:spacing w:after="0" w:line="276" w:lineRule="auto"/>
      </w:pPr>
      <w:r>
        <w:t>Wastewater flow:</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601DB7BB" w14:textId="77777777" w:rsidTr="005D22DE">
        <w:trPr>
          <w:jc w:val="center"/>
        </w:trPr>
        <w:tc>
          <w:tcPr>
            <w:tcW w:w="432" w:type="dxa"/>
            <w:vAlign w:val="center"/>
          </w:tcPr>
          <w:p w14:paraId="28821341" w14:textId="77777777" w:rsidR="003962E7" w:rsidRDefault="003962E7" w:rsidP="005D22DE"/>
        </w:tc>
        <w:tc>
          <w:tcPr>
            <w:tcW w:w="7992" w:type="dxa"/>
            <w:vAlign w:val="center"/>
          </w:tcPr>
          <w:p w14:paraId="21295DB6" w14:textId="77777777" w:rsidR="003962E7"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WWT</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35</m:t>
                            </m:r>
                            <m:r>
                              <m:rPr>
                                <m:sty m:val="p"/>
                              </m:rPr>
                              <w:rPr>
                                <w:rFonts w:ascii="Cambria Math" w:hAnsi="Cambria Math"/>
                              </w:rPr>
                              <m:t>,</m:t>
                            </m:r>
                            <m:r>
                              <w:rPr>
                                <w:rFonts w:ascii="Cambria Math" w:hAnsi="Cambria Math"/>
                              </w:rPr>
                              <m:t>k</m:t>
                            </m:r>
                          </m:sub>
                        </m:sSub>
                      </m:e>
                    </m:nary>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ww</m:t>
                        </m:r>
                      </m:sub>
                    </m:sSub>
                  </m:den>
                </m:f>
              </m:oMath>
            </m:oMathPara>
          </w:p>
        </w:tc>
        <w:tc>
          <w:tcPr>
            <w:tcW w:w="936" w:type="dxa"/>
            <w:vAlign w:val="center"/>
          </w:tcPr>
          <w:p w14:paraId="4AFCD254" w14:textId="77777777" w:rsidR="003962E7" w:rsidRDefault="003962E7" w:rsidP="005D22DE">
            <w:pPr>
              <w:spacing w:after="0" w:line="240" w:lineRule="auto"/>
              <w:jc w:val="right"/>
            </w:pPr>
            <w:r>
              <w:t>(91)</w:t>
            </w:r>
          </w:p>
        </w:tc>
      </w:tr>
    </w:tbl>
    <w:p w14:paraId="6F1E6B41" w14:textId="77777777" w:rsidR="003962E7" w:rsidRDefault="003962E7" w:rsidP="003962E7">
      <w:pPr>
        <w:keepNext/>
        <w:spacing w:after="0" w:line="276" w:lineRule="auto"/>
      </w:pPr>
      <w:r>
        <w:t>Volatile solids entering:</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692ADD2D" w14:textId="77777777" w:rsidTr="005D22DE">
        <w:trPr>
          <w:jc w:val="center"/>
        </w:trPr>
        <w:tc>
          <w:tcPr>
            <w:tcW w:w="432" w:type="dxa"/>
            <w:vAlign w:val="center"/>
          </w:tcPr>
          <w:p w14:paraId="7D059325" w14:textId="77777777" w:rsidR="003962E7" w:rsidRDefault="003962E7" w:rsidP="005D22DE"/>
        </w:tc>
        <w:tc>
          <w:tcPr>
            <w:tcW w:w="7992" w:type="dxa"/>
            <w:vAlign w:val="center"/>
          </w:tcPr>
          <w:p w14:paraId="59EB006E" w14:textId="77777777" w:rsidR="003962E7" w:rsidRDefault="003962E7"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VS</m:t>
                        </m:r>
                      </m:sup>
                    </m:sSup>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35</m:t>
                        </m:r>
                        <m:r>
                          <m:rPr>
                            <m:sty m:val="p"/>
                          </m:rPr>
                          <w:rPr>
                            <w:rFonts w:ascii="Cambria Math" w:hAnsi="Cambria Math"/>
                          </w:rPr>
                          <m:t>,</m:t>
                        </m:r>
                        <m:r>
                          <w:rPr>
                            <w:rFonts w:ascii="Cambria Math" w:hAnsi="Cambria Math"/>
                          </w:rPr>
                          <m:t>k</m:t>
                        </m:r>
                      </m:sub>
                    </m:sSub>
                  </m:e>
                </m:nary>
              </m:oMath>
            </m:oMathPara>
          </w:p>
        </w:tc>
        <w:tc>
          <w:tcPr>
            <w:tcW w:w="936" w:type="dxa"/>
            <w:vAlign w:val="center"/>
          </w:tcPr>
          <w:p w14:paraId="277C5DE5" w14:textId="77777777" w:rsidR="003962E7" w:rsidRDefault="003962E7" w:rsidP="005D22DE">
            <w:pPr>
              <w:spacing w:after="0" w:line="240" w:lineRule="auto"/>
              <w:jc w:val="right"/>
            </w:pPr>
            <w:r>
              <w:t>(92)</w:t>
            </w:r>
          </w:p>
        </w:tc>
      </w:tr>
    </w:tbl>
    <w:p w14:paraId="2C73F006" w14:textId="77777777" w:rsidR="003962E7" w:rsidRDefault="003962E7" w:rsidP="003962E7">
      <w:pPr>
        <w:keepNext/>
        <w:spacing w:after="0" w:line="276" w:lineRule="auto"/>
      </w:pPr>
      <w:r>
        <w:t>Volatile solids degraded: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68F2E9D1" w14:textId="77777777" w:rsidTr="005D22DE">
        <w:trPr>
          <w:jc w:val="center"/>
        </w:trPr>
        <w:tc>
          <w:tcPr>
            <w:tcW w:w="432" w:type="dxa"/>
            <w:vAlign w:val="center"/>
          </w:tcPr>
          <w:p w14:paraId="76CBE680" w14:textId="77777777" w:rsidR="003962E7" w:rsidRDefault="003962E7" w:rsidP="005D22DE"/>
        </w:tc>
        <w:tc>
          <w:tcPr>
            <w:tcW w:w="7992" w:type="dxa"/>
            <w:vAlign w:val="center"/>
          </w:tcPr>
          <w:p w14:paraId="0756B1EB" w14:textId="77777777" w:rsidR="003962E7" w:rsidRDefault="003962E7" w:rsidP="005D22DE">
            <w:pPr>
              <w:spacing w:before="60" w:after="60" w:line="240" w:lineRule="auto"/>
              <w:jc w:val="center"/>
            </w:pPr>
            <m:oMathPara>
              <m:oMathParaPr>
                <m:jc m:val="center"/>
              </m:oMathParaPr>
              <m:oMath>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WWT</m:t>
                    </m:r>
                  </m:sup>
                </m:sSubSup>
                <m:r>
                  <m:rPr>
                    <m:sty m:val="p"/>
                  </m:rPr>
                  <w:rPr>
                    <w:rFonts w:ascii="Cambria Math" w:hAnsi="Cambria Math"/>
                  </w:rPr>
                  <m:t>=</m:t>
                </m:r>
                <m:sSub>
                  <m:sSubPr>
                    <m:ctrlPr>
                      <w:rPr>
                        <w:rFonts w:ascii="Cambria Math" w:hAnsi="Cambria Math"/>
                      </w:rPr>
                    </m:ctrlPr>
                  </m:sSubPr>
                  <m:e>
                    <m:r>
                      <w:rPr>
                        <w:rFonts w:ascii="Cambria Math" w:hAnsi="Cambria Math"/>
                        <w:color w:val="FF0000"/>
                      </w:rPr>
                      <m:t>f</m:t>
                    </m:r>
                  </m:e>
                  <m:sub>
                    <m:r>
                      <w:rPr>
                        <w:rFonts w:ascii="Cambria Math" w:hAnsi="Cambria Math"/>
                        <w:color w:val="FF0000"/>
                      </w:rPr>
                      <m:t>BOD</m:t>
                    </m:r>
                  </m:sub>
                </m:sSub>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Y</m:t>
                        </m:r>
                      </m:e>
                      <m:sub>
                        <m:r>
                          <w:rPr>
                            <w:rFonts w:ascii="Cambria Math" w:hAnsi="Cambria Math"/>
                            <w:color w:val="FF0000"/>
                          </w:rPr>
                          <m:t>X</m:t>
                        </m:r>
                      </m:sub>
                    </m:sSub>
                    <m:sSub>
                      <m:sSubPr>
                        <m:ctrlPr>
                          <w:rPr>
                            <w:rFonts w:ascii="Cambria Math" w:hAnsi="Cambria Math"/>
                          </w:rPr>
                        </m:ctrlPr>
                      </m:sSubPr>
                      <m:e>
                        <m:r>
                          <w:rPr>
                            <w:rFonts w:ascii="Cambria Math" w:hAnsi="Cambria Math"/>
                            <w:color w:val="FF0000"/>
                          </w:rPr>
                          <m:t>f</m:t>
                        </m:r>
                      </m:e>
                      <m:sub>
                        <m:r>
                          <w:rPr>
                            <w:rFonts w:ascii="Cambria Math" w:hAnsi="Cambria Math"/>
                            <w:color w:val="FF0000"/>
                          </w:rPr>
                          <m:t>BOD</m:t>
                        </m:r>
                      </m:sub>
                    </m:sSub>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num>
                  <m:den>
                    <m:r>
                      <w:rPr>
                        <w:rFonts w:ascii="Cambria Math" w:hAnsi="Cambria Math"/>
                      </w:rPr>
                      <m:t>1</m:t>
                    </m:r>
                    <m:r>
                      <m:rPr>
                        <m:sty m:val="p"/>
                      </m:rPr>
                      <w:rPr>
                        <w:rFonts w:ascii="Cambria Math" w:hAnsi="Cambria Math"/>
                      </w:rPr>
                      <m:t>+</m:t>
                    </m:r>
                    <m:r>
                      <w:rPr>
                        <w:rFonts w:ascii="Cambria Math" w:hAnsi="Cambria Math"/>
                        <w:color w:val="FF0000"/>
                      </w:rPr>
                      <m:t>bSRT</m:t>
                    </m:r>
                  </m:den>
                </m:f>
              </m:oMath>
            </m:oMathPara>
          </w:p>
        </w:tc>
        <w:tc>
          <w:tcPr>
            <w:tcW w:w="936" w:type="dxa"/>
            <w:vAlign w:val="center"/>
          </w:tcPr>
          <w:p w14:paraId="23F429C3" w14:textId="77777777" w:rsidR="003962E7" w:rsidRDefault="003962E7" w:rsidP="005D22DE">
            <w:pPr>
              <w:spacing w:after="0" w:line="240" w:lineRule="auto"/>
              <w:jc w:val="right"/>
            </w:pPr>
            <w:r>
              <w:t>(93)</w:t>
            </w:r>
          </w:p>
        </w:tc>
      </w:tr>
    </w:tbl>
    <w:p w14:paraId="4A00D7CF" w14:textId="77777777" w:rsidR="003962E7" w:rsidRDefault="003962E7" w:rsidP="003962E7">
      <w:pPr>
        <w:keepNext/>
        <w:spacing w:after="0" w:line="276" w:lineRule="auto"/>
      </w:pPr>
      <w:r>
        <w:t>Sludge split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288CAF67" w14:textId="77777777" w:rsidTr="005D22DE">
        <w:trPr>
          <w:jc w:val="center"/>
        </w:trPr>
        <w:tc>
          <w:tcPr>
            <w:tcW w:w="432" w:type="dxa"/>
            <w:vAlign w:val="center"/>
          </w:tcPr>
          <w:p w14:paraId="1D63F4B9" w14:textId="77777777" w:rsidR="003962E7" w:rsidRDefault="003962E7" w:rsidP="005D22DE"/>
        </w:tc>
        <w:tc>
          <w:tcPr>
            <w:tcW w:w="7992" w:type="dxa"/>
            <w:vAlign w:val="center"/>
          </w:tcPr>
          <w:p w14:paraId="1EB00C7D" w14:textId="77777777" w:rsidR="003962E7"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37</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WWT</m:t>
                    </m:r>
                  </m:sup>
                </m:sSubSup>
                <m:sSub>
                  <m:sSubPr>
                    <m:ctrlPr>
                      <w:rPr>
                        <w:rFonts w:ascii="Cambria Math" w:hAnsi="Cambria Math"/>
                      </w:rPr>
                    </m:ctrlPr>
                  </m:sSubPr>
                  <m:e>
                    <m:r>
                      <w:rPr>
                        <w:rFonts w:ascii="Cambria Math" w:hAnsi="Cambria Math"/>
                      </w:rPr>
                      <m:t>M</m:t>
                    </m:r>
                  </m:e>
                  <m:sub>
                    <m:r>
                      <w:rPr>
                        <w:rFonts w:ascii="Cambria Math" w:hAnsi="Cambria Math"/>
                      </w:rPr>
                      <m:t>35</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62DBE27D" w14:textId="77777777" w:rsidR="003962E7" w:rsidRDefault="003962E7" w:rsidP="005D22DE">
            <w:pPr>
              <w:spacing w:after="0" w:line="240" w:lineRule="auto"/>
              <w:jc w:val="right"/>
            </w:pPr>
            <w:r>
              <w:t>(94)</w:t>
            </w:r>
          </w:p>
        </w:tc>
      </w:tr>
    </w:tbl>
    <w:p w14:paraId="3831BBAA" w14:textId="77777777" w:rsidR="003962E7" w:rsidRDefault="003962E7" w:rsidP="003962E7">
      <w:pPr>
        <w:keepNext/>
        <w:spacing w:after="0" w:line="276" w:lineRule="auto"/>
      </w:pPr>
      <w:r>
        <w:t>Net biosolids yield: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2699B912" w14:textId="77777777" w:rsidTr="005D22DE">
        <w:trPr>
          <w:jc w:val="center"/>
        </w:trPr>
        <w:tc>
          <w:tcPr>
            <w:tcW w:w="432" w:type="dxa"/>
            <w:vAlign w:val="center"/>
          </w:tcPr>
          <w:p w14:paraId="66F939E7" w14:textId="77777777" w:rsidR="003962E7" w:rsidRDefault="003962E7" w:rsidP="005D22DE"/>
        </w:tc>
        <w:tc>
          <w:tcPr>
            <w:tcW w:w="7992" w:type="dxa"/>
            <w:vAlign w:val="center"/>
          </w:tcPr>
          <w:p w14:paraId="022F4843" w14:textId="77777777" w:rsidR="003962E7"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Y</m:t>
                        </m:r>
                      </m:e>
                      <m:sub>
                        <m:r>
                          <w:rPr>
                            <w:rFonts w:ascii="Cambria Math" w:hAnsi="Cambria Math"/>
                            <w:color w:val="FF0000"/>
                          </w:rPr>
                          <m:t>X</m:t>
                        </m:r>
                      </m:sub>
                    </m:sSub>
                    <m:sSub>
                      <m:sSubPr>
                        <m:ctrlPr>
                          <w:rPr>
                            <w:rFonts w:ascii="Cambria Math" w:hAnsi="Cambria Math"/>
                          </w:rPr>
                        </m:ctrlPr>
                      </m:sSubPr>
                      <m:e>
                        <m:r>
                          <w:rPr>
                            <w:rFonts w:ascii="Cambria Math" w:hAnsi="Cambria Math"/>
                            <w:color w:val="FF0000"/>
                          </w:rPr>
                          <m:t>f</m:t>
                        </m:r>
                      </m:e>
                      <m:sub>
                        <m:r>
                          <w:rPr>
                            <w:rFonts w:ascii="Cambria Math" w:hAnsi="Cambria Math"/>
                            <w:color w:val="FF0000"/>
                          </w:rPr>
                          <m:t>BOD</m:t>
                        </m:r>
                      </m:sub>
                    </m:sSub>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num>
                  <m:den>
                    <m:r>
                      <w:rPr>
                        <w:rFonts w:ascii="Cambria Math" w:hAnsi="Cambria Math"/>
                      </w:rPr>
                      <m:t>1</m:t>
                    </m:r>
                    <m:r>
                      <m:rPr>
                        <m:sty m:val="p"/>
                      </m:rPr>
                      <w:rPr>
                        <w:rFonts w:ascii="Cambria Math" w:hAnsi="Cambria Math"/>
                      </w:rPr>
                      <m:t>+</m:t>
                    </m:r>
                    <m:r>
                      <w:rPr>
                        <w:rFonts w:ascii="Cambria Math" w:hAnsi="Cambria Math"/>
                        <w:color w:val="FF0000"/>
                      </w:rPr>
                      <m:t>bSRT</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37</m:t>
                    </m:r>
                    <m:r>
                      <m:rPr>
                        <m:sty m:val="p"/>
                      </m:rPr>
                      <w:rPr>
                        <w:rFonts w:ascii="Cambria Math" w:hAnsi="Cambria Math"/>
                      </w:rPr>
                      <m:t>,</m:t>
                    </m:r>
                    <m:r>
                      <w:rPr>
                        <w:rFonts w:ascii="Cambria Math" w:hAnsi="Cambria Math"/>
                      </w:rPr>
                      <m:t>ASH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37</m:t>
                    </m:r>
                    <m:r>
                      <m:rPr>
                        <m:sty m:val="p"/>
                      </m:rPr>
                      <w:rPr>
                        <w:rFonts w:ascii="Cambria Math" w:hAnsi="Cambria Math"/>
                      </w:rPr>
                      <m:t>,</m:t>
                    </m:r>
                    <m:r>
                      <w:rPr>
                        <w:rFonts w:ascii="Cambria Math" w:hAnsi="Cambria Math"/>
                      </w:rPr>
                      <m:t>FC</m:t>
                    </m:r>
                  </m:sub>
                </m:sSub>
              </m:oMath>
            </m:oMathPara>
          </w:p>
        </w:tc>
        <w:tc>
          <w:tcPr>
            <w:tcW w:w="936" w:type="dxa"/>
            <w:vAlign w:val="center"/>
          </w:tcPr>
          <w:p w14:paraId="6AF3D0AF" w14:textId="77777777" w:rsidR="003962E7" w:rsidRDefault="003962E7" w:rsidP="005D22DE">
            <w:pPr>
              <w:spacing w:after="0" w:line="240" w:lineRule="auto"/>
              <w:jc w:val="right"/>
            </w:pPr>
            <w:r>
              <w:t>(95)</w:t>
            </w:r>
          </w:p>
        </w:tc>
      </w:tr>
    </w:tbl>
    <w:p w14:paraId="725DBCE1" w14:textId="77777777" w:rsidR="003962E7" w:rsidRDefault="003962E7" w:rsidP="003962E7">
      <w:pPr>
        <w:keepNext/>
        <w:spacing w:after="0" w:line="276" w:lineRule="auto"/>
      </w:pPr>
      <w:r>
        <w:t>Nitrogen to effluent: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7B278F87" w14:textId="77777777" w:rsidTr="005D22DE">
        <w:trPr>
          <w:jc w:val="center"/>
        </w:trPr>
        <w:tc>
          <w:tcPr>
            <w:tcW w:w="432" w:type="dxa"/>
            <w:vAlign w:val="center"/>
          </w:tcPr>
          <w:p w14:paraId="1123FFAC" w14:textId="77777777" w:rsidR="003962E7" w:rsidRDefault="003962E7" w:rsidP="005D22DE"/>
        </w:tc>
        <w:tc>
          <w:tcPr>
            <w:tcW w:w="7992" w:type="dxa"/>
            <w:vAlign w:val="center"/>
          </w:tcPr>
          <w:p w14:paraId="2D142DBF" w14:textId="77777777" w:rsidR="003962E7"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N</m:t>
                    </m:r>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color w:val="FF0000"/>
                      </w:rPr>
                      <m:t>w</m:t>
                    </m:r>
                  </m:e>
                  <m:sub>
                    <m:r>
                      <w:rPr>
                        <w:rFonts w:ascii="Cambria Math" w:hAnsi="Cambria Math"/>
                        <w:color w:val="FF0000"/>
                      </w:rPr>
                      <m:t>N</m:t>
                    </m:r>
                  </m:sub>
                </m:sSub>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PRT</m:t>
                        </m:r>
                      </m:sub>
                      <m:sup>
                        <m:r>
                          <w:rPr>
                            <w:rFonts w:ascii="Cambria Math" w:hAnsi="Cambria Math"/>
                            <w:color w:val="FF0000"/>
                          </w:rPr>
                          <m:t>WWT</m:t>
                        </m:r>
                      </m:sup>
                    </m:sSubSup>
                  </m:e>
                </m:d>
              </m:oMath>
            </m:oMathPara>
          </w:p>
        </w:tc>
        <w:tc>
          <w:tcPr>
            <w:tcW w:w="936" w:type="dxa"/>
            <w:vAlign w:val="center"/>
          </w:tcPr>
          <w:p w14:paraId="7A2BBE11" w14:textId="77777777" w:rsidR="003962E7" w:rsidRDefault="003962E7" w:rsidP="005D22DE">
            <w:pPr>
              <w:spacing w:after="0" w:line="240" w:lineRule="auto"/>
              <w:jc w:val="right"/>
            </w:pPr>
            <w:r>
              <w:t>(96)</w:t>
            </w:r>
          </w:p>
        </w:tc>
      </w:tr>
    </w:tbl>
    <w:p w14:paraId="37BA29E6" w14:textId="5E0F2526" w:rsidR="003962E7" w:rsidRDefault="003962E7" w:rsidP="003962E7">
      <w:pPr>
        <w:keepNext/>
        <w:spacing w:after="0" w:line="276" w:lineRule="auto"/>
      </w:pPr>
      <w:r>
        <w:t>Off</w:t>
      </w:r>
      <w:r w:rsidR="00820F6C">
        <w:t>-</w:t>
      </w:r>
      <w:r>
        <w:t>gas CO₂ and water (stream 36):</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3BF6B820" w14:textId="77777777" w:rsidTr="005D22DE">
        <w:trPr>
          <w:jc w:val="center"/>
        </w:trPr>
        <w:tc>
          <w:tcPr>
            <w:tcW w:w="432" w:type="dxa"/>
            <w:vAlign w:val="center"/>
          </w:tcPr>
          <w:p w14:paraId="7BE64022" w14:textId="77777777" w:rsidR="003962E7" w:rsidRDefault="003962E7" w:rsidP="005D22DE"/>
        </w:tc>
        <w:tc>
          <w:tcPr>
            <w:tcW w:w="7992" w:type="dxa"/>
            <w:vAlign w:val="center"/>
          </w:tcPr>
          <w:p w14:paraId="4B37418D" w14:textId="77777777" w:rsidR="003962E7" w:rsidRPr="00AA083C"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m:t>
                    </m:r>
                    <m:r>
                      <w:rPr>
                        <w:rFonts w:ascii="Cambria Math" w:hAnsi="Cambria Math"/>
                      </w:rPr>
                      <m:t>CO2</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CO2</m:t>
                    </m:r>
                  </m:sub>
                  <m:sup>
                    <m:r>
                      <w:rPr>
                        <w:rFonts w:ascii="Cambria Math" w:hAnsi="Cambria Math"/>
                        <w:color w:val="FF0000"/>
                      </w:rPr>
                      <m:t>WWT</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WWT</m:t>
                    </m:r>
                  </m:sup>
                </m:sSubSup>
              </m:oMath>
            </m:oMathPara>
          </w:p>
          <w:p w14:paraId="21DA98F7" w14:textId="77777777" w:rsidR="003962E7"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m:t>
                    </m:r>
                    <m:r>
                      <w:rPr>
                        <w:rFonts w:ascii="Cambria Math" w:hAnsi="Cambria Math"/>
                      </w:rPr>
                      <m:t>WATER</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Y</m:t>
                    </m:r>
                  </m:e>
                  <m:sub>
                    <m:r>
                      <w:rPr>
                        <w:rFonts w:ascii="Cambria Math" w:hAnsi="Cambria Math"/>
                        <w:color w:val="FF0000"/>
                      </w:rPr>
                      <m:t>H2O</m:t>
                    </m:r>
                  </m:sub>
                  <m:sup>
                    <m:r>
                      <w:rPr>
                        <w:rFonts w:ascii="Cambria Math" w:hAnsi="Cambria Math"/>
                        <w:color w:val="FF0000"/>
                      </w:rPr>
                      <m:t>WWT</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deg</m:t>
                    </m:r>
                  </m:sub>
                  <m:sup>
                    <m:r>
                      <w:rPr>
                        <w:rFonts w:ascii="Cambria Math" w:hAnsi="Cambria Math"/>
                      </w:rPr>
                      <m:t>WWT</m:t>
                    </m:r>
                  </m:sup>
                </m:sSubSup>
              </m:oMath>
            </m:oMathPara>
          </w:p>
        </w:tc>
        <w:tc>
          <w:tcPr>
            <w:tcW w:w="936" w:type="dxa"/>
            <w:vAlign w:val="center"/>
          </w:tcPr>
          <w:p w14:paraId="5A2AEDEE" w14:textId="77777777" w:rsidR="003962E7" w:rsidRDefault="003962E7" w:rsidP="005D22DE">
            <w:pPr>
              <w:spacing w:after="0" w:line="240" w:lineRule="auto"/>
              <w:jc w:val="right"/>
            </w:pPr>
            <w:r>
              <w:t>(97)</w:t>
            </w:r>
          </w:p>
        </w:tc>
      </w:tr>
    </w:tbl>
    <w:p w14:paraId="0302765A" w14:textId="06110304" w:rsidR="003962E7" w:rsidRDefault="003962E7" w:rsidP="003962E7">
      <w:pPr>
        <w:keepNext/>
        <w:spacing w:after="0" w:line="276" w:lineRule="auto"/>
      </w:pPr>
      <w:r>
        <w:lastRenderedPageBreak/>
        <w:t>Off</w:t>
      </w:r>
      <w:r w:rsidR="00820F6C">
        <w:t>-</w:t>
      </w:r>
      <w:r>
        <w:t>gas CH₄ and N₂O:</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592DA87E" w14:textId="77777777" w:rsidTr="005D22DE">
        <w:trPr>
          <w:jc w:val="center"/>
        </w:trPr>
        <w:tc>
          <w:tcPr>
            <w:tcW w:w="432" w:type="dxa"/>
            <w:vAlign w:val="center"/>
          </w:tcPr>
          <w:p w14:paraId="1082FC31" w14:textId="77777777" w:rsidR="003962E7" w:rsidRDefault="003962E7" w:rsidP="005D22DE"/>
        </w:tc>
        <w:tc>
          <w:tcPr>
            <w:tcW w:w="7992" w:type="dxa"/>
            <w:vAlign w:val="center"/>
          </w:tcPr>
          <w:p w14:paraId="0C119EB3" w14:textId="77777777" w:rsidR="003962E7" w:rsidRPr="00AA083C"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WWT</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oMath>
            </m:oMathPara>
          </w:p>
          <w:p w14:paraId="1B01FAAB" w14:textId="77777777" w:rsidR="003962E7" w:rsidRDefault="003962E7"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m:t>
                    </m:r>
                    <m:r>
                      <w:rPr>
                        <w:rFonts w:ascii="Cambria Math" w:hAnsi="Cambria Math"/>
                      </w:rPr>
                      <m:t>N2O</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WWT</m:t>
                    </m:r>
                  </m:sup>
                </m:sSubSup>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oMath>
            </m:oMathPara>
          </w:p>
        </w:tc>
        <w:tc>
          <w:tcPr>
            <w:tcW w:w="936" w:type="dxa"/>
            <w:vAlign w:val="center"/>
          </w:tcPr>
          <w:p w14:paraId="35FA2A18" w14:textId="77777777" w:rsidR="003962E7" w:rsidRDefault="003962E7" w:rsidP="005D22DE">
            <w:pPr>
              <w:spacing w:after="0" w:line="240" w:lineRule="auto"/>
              <w:jc w:val="right"/>
            </w:pPr>
            <w:r>
              <w:t>(98)</w:t>
            </w:r>
          </w:p>
        </w:tc>
      </w:tr>
    </w:tbl>
    <w:p w14:paraId="47A5D871" w14:textId="77777777" w:rsidR="003962E7" w:rsidRDefault="003962E7" w:rsidP="003962E7">
      <w:pPr>
        <w:keepNext/>
        <w:spacing w:after="0" w:line="276" w:lineRule="auto"/>
      </w:pPr>
      <w:r>
        <w:t>Treated effluent: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7D270D73" w14:textId="77777777" w:rsidTr="005D22DE">
        <w:trPr>
          <w:jc w:val="center"/>
        </w:trPr>
        <w:tc>
          <w:tcPr>
            <w:tcW w:w="432" w:type="dxa"/>
            <w:vAlign w:val="center"/>
          </w:tcPr>
          <w:p w14:paraId="406D4BC1" w14:textId="77777777" w:rsidR="003962E7" w:rsidRDefault="003962E7" w:rsidP="005D22DE"/>
        </w:tc>
        <w:tc>
          <w:tcPr>
            <w:tcW w:w="7992" w:type="dxa"/>
            <w:vAlign w:val="center"/>
          </w:tcPr>
          <w:p w14:paraId="3C0009C0" w14:textId="77777777" w:rsidR="003962E7"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left</m:t>
                    </m:r>
                  </m:sub>
                  <m:sup>
                    <m:r>
                      <w:rPr>
                        <w:rFonts w:ascii="Cambria Math" w:hAnsi="Cambria Math"/>
                      </w:rPr>
                      <m:t>WWT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35</m:t>
                        </m:r>
                        <m:r>
                          <m:rPr>
                            <m:sty m:val="p"/>
                          </m:rPr>
                          <w:rPr>
                            <w:rFonts w:ascii="Cambria Math" w:hAnsi="Cambria Math"/>
                          </w:rPr>
                          <m:t>,</m:t>
                        </m:r>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37</m:t>
                        </m:r>
                        <m:r>
                          <m:rPr>
                            <m:sty m:val="p"/>
                          </m:rPr>
                          <w:rPr>
                            <w:rFonts w:ascii="Cambria Math" w:hAnsi="Cambria Math"/>
                          </w:rPr>
                          <m:t>,</m:t>
                        </m:r>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m:t>
                        </m:r>
                        <m:r>
                          <w:rPr>
                            <w:rFonts w:ascii="Cambria Math" w:hAnsi="Cambria Math"/>
                          </w:rPr>
                          <m:t>k</m:t>
                        </m:r>
                      </m:sub>
                    </m:sSub>
                  </m:e>
                </m:nary>
              </m:oMath>
            </m:oMathPara>
          </w:p>
        </w:tc>
        <w:tc>
          <w:tcPr>
            <w:tcW w:w="936" w:type="dxa"/>
            <w:vAlign w:val="center"/>
          </w:tcPr>
          <w:p w14:paraId="6882CE09" w14:textId="77777777" w:rsidR="003962E7" w:rsidRDefault="003962E7" w:rsidP="005D22DE">
            <w:pPr>
              <w:spacing w:after="0" w:line="240" w:lineRule="auto"/>
              <w:jc w:val="right"/>
            </w:pPr>
            <w:r>
              <w:t>(99)</w:t>
            </w:r>
          </w:p>
        </w:tc>
      </w:tr>
    </w:tbl>
    <w:p w14:paraId="5E3C0157" w14:textId="77777777" w:rsidR="003962E7" w:rsidRDefault="003962E7" w:rsidP="003962E7">
      <w:pPr>
        <w:keepNext/>
        <w:spacing w:after="0" w:line="276" w:lineRule="auto"/>
      </w:pPr>
      <w:r>
        <w:t>Aeration tank volume (F/M basis):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19631C81" w14:textId="77777777" w:rsidTr="005D22DE">
        <w:trPr>
          <w:jc w:val="center"/>
        </w:trPr>
        <w:tc>
          <w:tcPr>
            <w:tcW w:w="432" w:type="dxa"/>
            <w:vAlign w:val="center"/>
          </w:tcPr>
          <w:p w14:paraId="3F0C5D84" w14:textId="77777777" w:rsidR="003962E7" w:rsidRDefault="003962E7" w:rsidP="005D22DE"/>
        </w:tc>
        <w:tc>
          <w:tcPr>
            <w:tcW w:w="7992" w:type="dxa"/>
            <w:vAlign w:val="center"/>
          </w:tcPr>
          <w:p w14:paraId="586C74E8" w14:textId="77777777" w:rsidR="003962E7"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WWT</m:t>
                    </m:r>
                  </m:sub>
                  <m:sup>
                    <m:r>
                      <w:rPr>
                        <w:rFonts w:ascii="Cambria Math" w:hAnsi="Cambria Math"/>
                      </w:rPr>
                      <m:t>S</m:t>
                    </m:r>
                  </m:sup>
                </m:sSubSup>
                <m:r>
                  <m:rPr>
                    <m:sty m:val="p"/>
                  </m:rPr>
                  <w:rPr>
                    <w:rFonts w:ascii="Cambria Math" w:hAnsi="Cambria Math"/>
                  </w:rPr>
                  <m:t>=</m:t>
                </m:r>
                <m:f>
                  <m:fPr>
                    <m:ctrlPr>
                      <w:rPr>
                        <w:rFonts w:ascii="Cambria Math" w:hAnsi="Cambria Math"/>
                      </w:rPr>
                    </m:ctrlPr>
                  </m:fPr>
                  <m:num>
                    <m:r>
                      <w:rPr>
                        <w:rFonts w:ascii="Cambria Math" w:hAnsi="Cambria Math"/>
                      </w:rPr>
                      <m:t>24 </m:t>
                    </m:r>
                    <m:sSub>
                      <m:sSubPr>
                        <m:ctrlPr>
                          <w:rPr>
                            <w:rFonts w:ascii="Cambria Math" w:hAnsi="Cambria Math"/>
                          </w:rPr>
                        </m:ctrlPr>
                      </m:sSubPr>
                      <m:e>
                        <m:r>
                          <w:rPr>
                            <w:rFonts w:ascii="Cambria Math" w:hAnsi="Cambria Math"/>
                            <w:color w:val="FF0000"/>
                          </w:rPr>
                          <m:t>f</m:t>
                        </m:r>
                      </m:e>
                      <m:sub>
                        <m:r>
                          <w:rPr>
                            <w:rFonts w:ascii="Cambria Math" w:hAnsi="Cambria Math"/>
                            <w:color w:val="FF0000"/>
                          </w:rPr>
                          <m:t>BOD</m:t>
                        </m:r>
                      </m:sub>
                    </m:sSub>
                    <m:r>
                      <w:rPr>
                        <w:rFonts w:ascii="Cambria Math" w:hAnsi="Cambria Math"/>
                      </w:rPr>
                      <m:t>V</m:t>
                    </m:r>
                    <m:sSubSup>
                      <m:sSubSupPr>
                        <m:ctrlPr>
                          <w:rPr>
                            <w:rFonts w:ascii="Cambria Math" w:hAnsi="Cambria Math"/>
                          </w:rPr>
                        </m:ctrlPr>
                      </m:sSubSupPr>
                      <m:e>
                        <m:r>
                          <w:rPr>
                            <w:rFonts w:ascii="Cambria Math" w:hAnsi="Cambria Math"/>
                          </w:rPr>
                          <m:t>S</m:t>
                        </m:r>
                      </m:e>
                      <m:sub>
                        <m:r>
                          <w:rPr>
                            <w:rFonts w:ascii="Cambria Math" w:hAnsi="Cambria Math"/>
                          </w:rPr>
                          <m:t>in</m:t>
                        </m:r>
                      </m:sub>
                      <m:sup>
                        <m:r>
                          <w:rPr>
                            <w:rFonts w:ascii="Cambria Math" w:hAnsi="Cambria Math"/>
                          </w:rPr>
                          <m:t>WWT</m:t>
                        </m:r>
                      </m:sup>
                    </m:sSubSup>
                  </m:num>
                  <m:den>
                    <m:r>
                      <w:rPr>
                        <w:rFonts w:ascii="Cambria Math" w:hAnsi="Cambria Math"/>
                        <w:color w:val="FF0000"/>
                      </w:rPr>
                      <m:t>F/M</m:t>
                    </m:r>
                    <m:r>
                      <w:rPr>
                        <w:rFonts w:ascii="Cambria Math" w:hAnsi="Cambria Math"/>
                      </w:rPr>
                      <m:t> </m:t>
                    </m:r>
                    <m:sSub>
                      <m:sSubPr>
                        <m:ctrlPr>
                          <w:rPr>
                            <w:rFonts w:ascii="Cambria Math" w:hAnsi="Cambria Math"/>
                          </w:rPr>
                        </m:ctrlPr>
                      </m:sSubPr>
                      <m:e>
                        <m:r>
                          <w:rPr>
                            <w:rFonts w:ascii="Cambria Math" w:hAnsi="Cambria Math"/>
                            <w:color w:val="FF0000"/>
                          </w:rPr>
                          <m:t>X</m:t>
                        </m:r>
                      </m:e>
                      <m:sub>
                        <m:r>
                          <w:rPr>
                            <w:rFonts w:ascii="Cambria Math" w:hAnsi="Cambria Math"/>
                            <w:color w:val="FF0000"/>
                          </w:rPr>
                          <m:t>MLSS</m:t>
                        </m:r>
                      </m:sub>
                    </m:sSub>
                  </m:den>
                </m:f>
              </m:oMath>
            </m:oMathPara>
          </w:p>
        </w:tc>
        <w:tc>
          <w:tcPr>
            <w:tcW w:w="936" w:type="dxa"/>
            <w:vAlign w:val="center"/>
          </w:tcPr>
          <w:p w14:paraId="53CDCDF5" w14:textId="77777777" w:rsidR="003962E7" w:rsidRDefault="003962E7" w:rsidP="005D22DE">
            <w:pPr>
              <w:spacing w:after="0" w:line="240" w:lineRule="auto"/>
              <w:jc w:val="right"/>
            </w:pPr>
            <w:r>
              <w:t>(100)</w:t>
            </w:r>
          </w:p>
        </w:tc>
      </w:tr>
    </w:tbl>
    <w:p w14:paraId="0A4934F1" w14:textId="77777777" w:rsidR="003962E7" w:rsidRDefault="003962E7" w:rsidP="003962E7">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0D8DC5AE" w14:textId="77777777" w:rsidTr="005D22DE">
        <w:trPr>
          <w:jc w:val="center"/>
        </w:trPr>
        <w:tc>
          <w:tcPr>
            <w:tcW w:w="432" w:type="dxa"/>
            <w:vAlign w:val="center"/>
          </w:tcPr>
          <w:p w14:paraId="3580BE3E" w14:textId="77777777" w:rsidR="003962E7" w:rsidRDefault="003962E7" w:rsidP="005D22DE"/>
        </w:tc>
        <w:tc>
          <w:tcPr>
            <w:tcW w:w="7992" w:type="dxa"/>
            <w:vAlign w:val="center"/>
          </w:tcPr>
          <w:p w14:paraId="270F2F4F" w14:textId="77777777" w:rsidR="003962E7" w:rsidRDefault="003962E7"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WWT</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WWT</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WWT</m:t>
                    </m:r>
                  </m:sub>
                  <m:sup>
                    <m:r>
                      <w:rPr>
                        <w:rFonts w:ascii="Cambria Math" w:hAnsi="Cambria Math"/>
                      </w:rPr>
                      <m:t>S</m:t>
                    </m:r>
                  </m:sup>
                </m:sSubSup>
              </m:oMath>
            </m:oMathPara>
          </w:p>
        </w:tc>
        <w:tc>
          <w:tcPr>
            <w:tcW w:w="936" w:type="dxa"/>
            <w:vAlign w:val="center"/>
          </w:tcPr>
          <w:p w14:paraId="0C96BAED" w14:textId="77777777" w:rsidR="003962E7" w:rsidRDefault="003962E7" w:rsidP="005D22DE">
            <w:pPr>
              <w:spacing w:after="0" w:line="240" w:lineRule="auto"/>
              <w:jc w:val="right"/>
            </w:pPr>
            <w:r>
              <w:t>(101)</w:t>
            </w:r>
          </w:p>
        </w:tc>
      </w:tr>
    </w:tbl>
    <w:p w14:paraId="12E564CD" w14:textId="77777777" w:rsidR="003962E7" w:rsidRDefault="003962E7" w:rsidP="003962E7">
      <w:pPr>
        <w:keepNext/>
        <w:spacing w:after="0" w:line="276" w:lineRule="auto"/>
      </w:pPr>
      <w:r>
        <w:t>Saleable biosolids: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962E7" w14:paraId="29CBEEF6" w14:textId="77777777" w:rsidTr="005D22DE">
        <w:trPr>
          <w:jc w:val="center"/>
        </w:trPr>
        <w:tc>
          <w:tcPr>
            <w:tcW w:w="432" w:type="dxa"/>
            <w:vAlign w:val="center"/>
          </w:tcPr>
          <w:p w14:paraId="0558D5FB" w14:textId="77777777" w:rsidR="003962E7" w:rsidRDefault="003962E7" w:rsidP="005D22DE"/>
        </w:tc>
        <w:tc>
          <w:tcPr>
            <w:tcW w:w="7992" w:type="dxa"/>
            <w:vAlign w:val="center"/>
          </w:tcPr>
          <w:p w14:paraId="3C15B8EE" w14:textId="77777777" w:rsidR="003962E7"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WWT</m:t>
                    </m:r>
                    <m:r>
                      <m:rPr>
                        <m:sty m:val="p"/>
                      </m:rPr>
                      <w:rPr>
                        <w:rFonts w:ascii="Cambria Math" w:hAnsi="Cambria Math"/>
                      </w:rPr>
                      <m:t>,</m:t>
                    </m:r>
                    <m:r>
                      <w:rPr>
                        <w:rFonts w:ascii="Cambria Math" w:hAnsi="Cambria Math"/>
                      </w:rPr>
                      <m:t>BIOSOLIDS</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oMath>
            </m:oMathPara>
          </w:p>
        </w:tc>
        <w:tc>
          <w:tcPr>
            <w:tcW w:w="936" w:type="dxa"/>
            <w:vAlign w:val="center"/>
          </w:tcPr>
          <w:p w14:paraId="28644586" w14:textId="77777777" w:rsidR="003962E7" w:rsidRDefault="003962E7" w:rsidP="005D22DE">
            <w:pPr>
              <w:spacing w:after="0" w:line="240" w:lineRule="auto"/>
              <w:jc w:val="right"/>
            </w:pPr>
            <w:r>
              <w:t>(102)</w:t>
            </w:r>
          </w:p>
        </w:tc>
      </w:tr>
    </w:tbl>
    <w:p w14:paraId="234DA01C" w14:textId="77C189A8" w:rsidR="006A3E03" w:rsidRDefault="00406966" w:rsidP="00841ECD">
      <w:pPr>
        <w:rPr>
          <w:u w:val="single"/>
        </w:rPr>
      </w:pPr>
      <w:r w:rsidRPr="000C7CE1">
        <w:rPr>
          <w:u w:val="single"/>
        </w:rPr>
        <w:t>Incineration (INC</w:t>
      </w:r>
      <w:r>
        <w:rPr>
          <w:u w:val="single"/>
        </w:rPr>
        <w:t>)</w:t>
      </w:r>
    </w:p>
    <w:p w14:paraId="0301BC11" w14:textId="74988B80" w:rsidR="0054303A" w:rsidRDefault="0054303A" w:rsidP="00841ECD">
      <w:r w:rsidRPr="00B83962">
        <w:rPr>
          <w:noProof/>
        </w:rPr>
        <w:drawing>
          <wp:inline distT="0" distB="0" distL="0" distR="0" wp14:anchorId="1B2C979A" wp14:editId="18C0C14B">
            <wp:extent cx="5147068" cy="2781946"/>
            <wp:effectExtent l="0" t="0" r="0" b="0"/>
            <wp:docPr id="1129746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8071" cy="2782488"/>
                    </a:xfrm>
                    <a:prstGeom prst="rect">
                      <a:avLst/>
                    </a:prstGeom>
                    <a:noFill/>
                    <a:ln>
                      <a:noFill/>
                    </a:ln>
                  </pic:spPr>
                </pic:pic>
              </a:graphicData>
            </a:graphic>
          </wp:inline>
        </w:drawing>
      </w:r>
    </w:p>
    <w:p w14:paraId="3203330C" w14:textId="77777777" w:rsidR="00316271" w:rsidRDefault="00316271" w:rsidP="00316271">
      <w:pPr>
        <w:keepNext/>
        <w:spacing w:before="160" w:after="40"/>
      </w:pPr>
      <w:r>
        <w:rPr>
          <w:b/>
        </w:rPr>
        <w:t>Unit Specific Parameters</w:t>
      </w:r>
    </w:p>
    <w:p w14:paraId="3FCA2F99" w14:textId="03F8F7CF" w:rsidR="00316271" w:rsidRDefault="00B101B6" w:rsidP="00316271">
      <w:pPr>
        <w:spacing w:after="0" w:line="288" w:lineRule="auto"/>
      </w:pPr>
      <m:oMath>
        <m:sSub>
          <m:sSubPr>
            <m:ctrlPr>
              <w:rPr>
                <w:rFonts w:ascii="Cambria Math" w:hAnsi="Cambria Math"/>
              </w:rPr>
            </m:ctrlPr>
          </m:sSubPr>
          <m:e>
            <m:r>
              <w:rPr>
                <w:rFonts w:ascii="Cambria Math" w:hAnsi="Cambria Math"/>
                <w:color w:val="FF0000"/>
              </w:rPr>
              <m:t>w</m:t>
            </m:r>
          </m:e>
          <m:sub>
            <m:r>
              <w:rPr>
                <w:rFonts w:ascii="Cambria Math" w:hAnsi="Cambria Math"/>
                <w:color w:val="FF0000"/>
              </w:rPr>
              <m:t>e</m:t>
            </m:r>
          </m:sub>
        </m:sSub>
      </m:oMath>
      <w:r w:rsidR="00827F0E">
        <w:t>:</w:t>
      </w:r>
      <w:r w:rsidR="00316271">
        <w:t xml:space="preserve"> ultimate analysis, e ∈ {C, H, O, N, S} </w:t>
      </w:r>
    </w:p>
    <w:p w14:paraId="4A90CB0F" w14:textId="5DF5781D" w:rsidR="00316271" w:rsidRDefault="00316271" w:rsidP="00316271">
      <w:pPr>
        <w:spacing w:after="0" w:line="288" w:lineRule="auto"/>
      </w:pP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e</m:t>
            </m:r>
          </m:sub>
        </m:sSub>
      </m:oMath>
      <w:r w:rsidR="00827F0E">
        <w:t>:</w:t>
      </w:r>
      <w:r>
        <w:t xml:space="preserve"> atomic weights (kg/kmol)</w:t>
      </w:r>
    </w:p>
    <w:p w14:paraId="2FCAED6B" w14:textId="12092085" w:rsidR="00316271" w:rsidRDefault="00316271" w:rsidP="00316271">
      <w:pPr>
        <w:spacing w:after="0" w:line="288" w:lineRule="auto"/>
      </w:pPr>
      <m:oMath>
        <m:r>
          <w:rPr>
            <w:rFonts w:ascii="Cambria Math" w:hAnsi="Cambria Math"/>
            <w:color w:val="FF0000"/>
          </w:rPr>
          <m:t>HHV</m:t>
        </m:r>
      </m:oMath>
      <w:r w:rsidR="00827F0E">
        <w:t>:</w:t>
      </w:r>
      <w:r>
        <w:t xml:space="preserve"> feed higher heating value (MJ/kg dry)</w:t>
      </w:r>
    </w:p>
    <w:p w14:paraId="1702FC16" w14:textId="155C6769" w:rsidR="00316271" w:rsidRDefault="00B101B6" w:rsidP="00316271">
      <w:pPr>
        <w:spacing w:after="0" w:line="288" w:lineRule="auto"/>
      </w:pPr>
      <m:oMath>
        <m:sSub>
          <m:sSubPr>
            <m:ctrlPr>
              <w:rPr>
                <w:rFonts w:ascii="Cambria Math" w:hAnsi="Cambria Math"/>
              </w:rPr>
            </m:ctrlPr>
          </m:sSubPr>
          <m:e>
            <m:r>
              <w:rPr>
                <w:rFonts w:ascii="Cambria Math" w:hAnsi="Cambria Math"/>
                <w:color w:val="FF0000"/>
              </w:rPr>
              <m:t>h</m:t>
            </m:r>
          </m:e>
          <m:sub>
            <m:r>
              <w:rPr>
                <w:rFonts w:ascii="Cambria Math" w:hAnsi="Cambria Math"/>
                <w:color w:val="FF0000"/>
              </w:rPr>
              <m:t>fg</m:t>
            </m:r>
          </m:sub>
        </m:sSub>
      </m:oMath>
      <w:r w:rsidR="00827F0E">
        <w:t>:</w:t>
      </w:r>
      <w:r w:rsidR="00316271">
        <w:t xml:space="preserve"> latent heat of water  (MJ/kg)</w:t>
      </w:r>
    </w:p>
    <w:p w14:paraId="688DA624" w14:textId="098A5FEF" w:rsidR="00316271" w:rsidRDefault="00316271" w:rsidP="00316271">
      <w:pPr>
        <w:spacing w:after="0" w:line="288" w:lineRule="auto"/>
      </w:pPr>
      <m:oMath>
        <m:r>
          <w:rPr>
            <w:rFonts w:ascii="Cambria Math" w:hAnsi="Cambria Math"/>
            <w:color w:val="FF0000"/>
          </w:rPr>
          <m:t>LH</m:t>
        </m:r>
        <m:sSup>
          <m:sSupPr>
            <m:ctrlPr>
              <w:rPr>
                <w:rFonts w:ascii="Cambria Math" w:hAnsi="Cambria Math"/>
              </w:rPr>
            </m:ctrlPr>
          </m:sSupPr>
          <m:e>
            <m:r>
              <w:rPr>
                <w:rFonts w:ascii="Cambria Math" w:hAnsi="Cambria Math"/>
                <w:color w:val="FF0000"/>
              </w:rPr>
              <m:t>V</m:t>
            </m:r>
          </m:e>
          <m:sup>
            <m:r>
              <w:rPr>
                <w:rFonts w:ascii="Cambria Math" w:hAnsi="Cambria Math"/>
                <w:color w:val="FF0000"/>
              </w:rPr>
              <m:t>self</m:t>
            </m:r>
          </m:sup>
        </m:sSup>
        <m:r>
          <w:rPr>
            <w:rFonts w:ascii="Cambria Math" w:hAnsi="Cambria Math"/>
          </w:rPr>
          <m:t>:</m:t>
        </m:r>
      </m:oMath>
      <w:r>
        <w:t xml:space="preserve"> self-sustaining combustion threshold  (MJ/kg wet)</w:t>
      </w:r>
    </w:p>
    <w:p w14:paraId="1D2B9E3A" w14:textId="51689223" w:rsidR="00316271" w:rsidRDefault="00316271" w:rsidP="00316271">
      <w:pPr>
        <w:spacing w:after="0" w:line="288" w:lineRule="auto"/>
      </w:pPr>
      <m:oMath>
        <m:r>
          <w:rPr>
            <w:rFonts w:ascii="Cambria Math" w:hAnsi="Cambria Math"/>
            <w:color w:val="FF0000"/>
          </w:rPr>
          <m:t>LH</m:t>
        </m:r>
        <m:sSup>
          <m:sSupPr>
            <m:ctrlPr>
              <w:rPr>
                <w:rFonts w:ascii="Cambria Math" w:hAnsi="Cambria Math"/>
              </w:rPr>
            </m:ctrlPr>
          </m:sSupPr>
          <m:e>
            <m:r>
              <w:rPr>
                <w:rFonts w:ascii="Cambria Math" w:hAnsi="Cambria Math"/>
                <w:color w:val="FF0000"/>
              </w:rPr>
              <m:t>V</m:t>
            </m:r>
          </m:e>
          <m:sup>
            <m:r>
              <w:rPr>
                <w:rFonts w:ascii="Cambria Math" w:hAnsi="Cambria Math"/>
                <w:color w:val="FF0000"/>
              </w:rPr>
              <m:t>NG</m:t>
            </m:r>
          </m:sup>
        </m:sSup>
      </m:oMath>
      <w:r>
        <w:t xml:space="preserve">, </w:t>
      </w: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NG</m:t>
            </m:r>
          </m:sub>
        </m:sSub>
      </m:oMath>
      <w:r w:rsidR="00827F0E">
        <w:t>:</w:t>
      </w:r>
      <w:r>
        <w:t xml:space="preserve"> natural gas heating value and molecular weight (MJ/kg, kg/kmol)</w:t>
      </w:r>
    </w:p>
    <w:p w14:paraId="2D61E72C" w14:textId="5D200B4F" w:rsidR="00316271" w:rsidRDefault="00316271" w:rsidP="00316271">
      <w:pPr>
        <w:spacing w:after="0" w:line="288" w:lineRule="auto"/>
      </w:pPr>
      <m:oMath>
        <m:r>
          <w:rPr>
            <w:rFonts w:ascii="Cambria Math" w:hAnsi="Cambria Math"/>
            <w:color w:val="FF0000"/>
          </w:rPr>
          <w:lastRenderedPageBreak/>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NG</m:t>
            </m:r>
          </m:sup>
        </m:sSup>
      </m:oMath>
      <w:r w:rsidR="00827F0E">
        <w:t>:</w:t>
      </w:r>
      <w:r>
        <w:t xml:space="preserve"> fossil CO₂ from natural gas combustion (kg CO₂/kg)</w:t>
      </w:r>
    </w:p>
    <w:p w14:paraId="1FEE3D22" w14:textId="57CFFFDF" w:rsidR="00316271" w:rsidRDefault="00B101B6" w:rsidP="00316271">
      <w:pPr>
        <w:spacing w:after="0" w:line="288" w:lineRule="auto"/>
      </w:pPr>
      <m:oMath>
        <m:sSup>
          <m:sSupPr>
            <m:ctrlPr>
              <w:rPr>
                <w:rFonts w:ascii="Cambria Math" w:hAnsi="Cambria Math"/>
              </w:rPr>
            </m:ctrlPr>
          </m:sSupPr>
          <m:e>
            <m:r>
              <w:rPr>
                <w:rFonts w:ascii="Cambria Math" w:hAnsi="Cambria Math"/>
                <w:color w:val="FF0000"/>
              </w:rPr>
              <m:t>λ</m:t>
            </m:r>
          </m:e>
          <m:sup>
            <m:r>
              <w:rPr>
                <w:rFonts w:ascii="Cambria Math" w:hAnsi="Cambria Math"/>
                <w:color w:val="FF0000"/>
              </w:rPr>
              <m:t>INC</m:t>
            </m:r>
          </m:sup>
        </m:sSup>
      </m:oMath>
      <w:r w:rsidR="00827F0E">
        <w:t>:</w:t>
      </w:r>
      <w:r w:rsidR="00316271">
        <w:t xml:space="preserve"> excess air ratio</w:t>
      </w:r>
    </w:p>
    <w:p w14:paraId="11ABF308" w14:textId="69DD5830" w:rsidR="00316271" w:rsidRDefault="00316271" w:rsidP="00316271">
      <w:pPr>
        <w:spacing w:after="0" w:line="288" w:lineRule="auto"/>
      </w:pP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INC</m:t>
            </m:r>
          </m:sup>
        </m:sSubSup>
      </m:oMath>
      <w:r>
        <w:t xml:space="preserve">, </w:t>
      </w: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INC</m:t>
            </m:r>
          </m:sup>
        </m:sSubSup>
      </m:oMath>
      <w:r>
        <w:t xml:space="preserve">, </w:t>
      </w:r>
      <m:oMath>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NOx</m:t>
            </m:r>
          </m:sub>
          <m:sup>
            <m:r>
              <w:rPr>
                <w:rFonts w:ascii="Cambria Math" w:hAnsi="Cambria Math"/>
                <w:color w:val="FF0000"/>
              </w:rPr>
              <m:t>INC</m:t>
            </m:r>
          </m:sup>
        </m:sSubSup>
      </m:oMath>
      <w:r w:rsidR="00827F0E">
        <w:t>:</w:t>
      </w:r>
      <w:r>
        <w:t xml:space="preserve"> fugitive emission factors (kg/kg wet feed)</w:t>
      </w:r>
    </w:p>
    <w:p w14:paraId="0C973DCB" w14:textId="5CAF0971" w:rsidR="00316271" w:rsidRDefault="00B101B6" w:rsidP="00316271">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INC</m:t>
            </m:r>
          </m:sub>
          <m:sup>
            <m:r>
              <w:rPr>
                <w:rFonts w:ascii="Cambria Math" w:hAnsi="Cambria Math"/>
                <w:color w:val="FF0000"/>
              </w:rPr>
              <m:t>sp</m:t>
            </m:r>
          </m:sup>
        </m:sSubSup>
      </m:oMath>
      <w:r w:rsidR="00827F0E">
        <w:t>:</w:t>
      </w:r>
      <w:r w:rsidR="00316271">
        <w:t xml:space="preserve"> specific power (kW per kg/h)</w:t>
      </w:r>
    </w:p>
    <w:p w14:paraId="212A5DF4" w14:textId="77777777" w:rsidR="00316271" w:rsidRDefault="00316271" w:rsidP="00316271">
      <w:pPr>
        <w:keepNext/>
        <w:spacing w:before="160" w:after="40"/>
      </w:pPr>
      <w:r>
        <w:rPr>
          <w:b/>
        </w:rPr>
        <w:t>Variables</w:t>
      </w:r>
    </w:p>
    <w:p w14:paraId="71631EDF" w14:textId="18F9FC07" w:rsidR="00316271" w:rsidRDefault="00B101B6" w:rsidP="00316271">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dry</m:t>
            </m:r>
          </m:sub>
          <m:sup>
            <m:r>
              <w:rPr>
                <w:rFonts w:ascii="Cambria Math" w:hAnsi="Cambria Math"/>
              </w:rPr>
              <m:t>INC</m:t>
            </m:r>
          </m:sup>
        </m:sSubSup>
      </m:oMath>
      <w:r w:rsidR="00316271">
        <w:t xml:space="preserve">, </w:t>
      </w:r>
      <m:oMath>
        <m:sSubSup>
          <m:sSubSupPr>
            <m:ctrlPr>
              <w:rPr>
                <w:rFonts w:ascii="Cambria Math" w:hAnsi="Cambria Math"/>
              </w:rPr>
            </m:ctrlPr>
          </m:sSubSupPr>
          <m:e>
            <m:r>
              <w:rPr>
                <w:rFonts w:ascii="Cambria Math" w:hAnsi="Cambria Math"/>
              </w:rPr>
              <m:t>m</m:t>
            </m:r>
          </m:e>
          <m:sub>
            <m:r>
              <w:rPr>
                <w:rFonts w:ascii="Cambria Math" w:hAnsi="Cambria Math"/>
              </w:rPr>
              <m:t>ash</m:t>
            </m:r>
          </m:sub>
          <m:sup>
            <m:r>
              <w:rPr>
                <w:rFonts w:ascii="Cambria Math" w:hAnsi="Cambria Math"/>
              </w:rPr>
              <m:t>INC</m:t>
            </m:r>
          </m:sup>
        </m:sSubSup>
      </m:oMath>
      <w:r w:rsidR="00316271">
        <w:t xml:space="preserve">, </w:t>
      </w:r>
      <m:oMath>
        <m:sSubSup>
          <m:sSubSupPr>
            <m:ctrlPr>
              <w:rPr>
                <w:rFonts w:ascii="Cambria Math" w:hAnsi="Cambria Math"/>
              </w:rPr>
            </m:ctrlPr>
          </m:sSubSupPr>
          <m:e>
            <m:r>
              <w:rPr>
                <w:rFonts w:ascii="Cambria Math" w:hAnsi="Cambria Math"/>
              </w:rPr>
              <m:t>m</m:t>
            </m:r>
          </m:e>
          <m:sub>
            <m:r>
              <w:rPr>
                <w:rFonts w:ascii="Cambria Math" w:hAnsi="Cambria Math"/>
              </w:rPr>
              <m:t>daf</m:t>
            </m:r>
          </m:sub>
          <m:sup>
            <m:r>
              <w:rPr>
                <w:rFonts w:ascii="Cambria Math" w:hAnsi="Cambria Math"/>
              </w:rPr>
              <m:t>INC</m:t>
            </m:r>
          </m:sup>
        </m:sSubSup>
      </m:oMath>
      <w:r w:rsidR="00827F0E">
        <w:t>:</w:t>
      </w:r>
      <w:r w:rsidR="00316271">
        <w:t xml:space="preserve"> dry, ash and dry ash-free feed  (kg/h)</w:t>
      </w:r>
    </w:p>
    <w:p w14:paraId="02A44AED" w14:textId="688381F0" w:rsidR="00316271" w:rsidRPr="005E03E6" w:rsidRDefault="00B101B6" w:rsidP="00316271">
      <w:pPr>
        <w:spacing w:after="0" w:line="288" w:lineRule="auto"/>
      </w:pPr>
      <m:oMath>
        <m:sSub>
          <m:sSubPr>
            <m:ctrlPr>
              <w:rPr>
                <w:rFonts w:ascii="Cambria Math" w:hAnsi="Cambria Math"/>
              </w:rPr>
            </m:ctrlPr>
          </m:sSubPr>
          <m:e>
            <m:r>
              <w:rPr>
                <w:rFonts w:ascii="Cambria Math" w:hAnsi="Cambria Math"/>
              </w:rPr>
              <m:t>n</m:t>
            </m:r>
          </m:e>
          <m:sub>
            <m:r>
              <w:rPr>
                <w:rFonts w:ascii="Cambria Math" w:hAnsi="Cambria Math"/>
              </w:rPr>
              <m:t>e</m:t>
            </m:r>
          </m:sub>
        </m:sSub>
      </m:oMath>
      <w:r w:rsidR="00827F0E">
        <w:t>:</w:t>
      </w:r>
      <w:r w:rsidR="00316271">
        <w:t xml:space="preserve"> elemental molar flows(kmol/h)</w:t>
      </w:r>
    </w:p>
    <w:p w14:paraId="73DB0796" w14:textId="2D63038C" w:rsidR="00316271" w:rsidRDefault="00316271" w:rsidP="00316271">
      <w:pPr>
        <w:spacing w:after="0" w:line="288" w:lineRule="auto"/>
      </w:pPr>
      <m:oMath>
        <m:r>
          <w:rPr>
            <w:rFonts w:ascii="Cambria Math" w:hAnsi="Cambria Math"/>
          </w:rPr>
          <m:t>LH</m:t>
        </m:r>
        <m:sSup>
          <m:sSupPr>
            <m:ctrlPr>
              <w:rPr>
                <w:rFonts w:ascii="Cambria Math" w:hAnsi="Cambria Math"/>
              </w:rPr>
            </m:ctrlPr>
          </m:sSupPr>
          <m:e>
            <m:r>
              <w:rPr>
                <w:rFonts w:ascii="Cambria Math" w:hAnsi="Cambria Math"/>
              </w:rPr>
              <m:t>V</m:t>
            </m:r>
          </m:e>
          <m:sup>
            <m:r>
              <w:rPr>
                <w:rFonts w:ascii="Cambria Math" w:hAnsi="Cambria Math"/>
              </w:rPr>
              <m:t>INC</m:t>
            </m:r>
          </m:sup>
        </m:sSup>
      </m:oMath>
      <w:r w:rsidR="00827F0E">
        <w:t xml:space="preserve">: </w:t>
      </w:r>
      <w:r>
        <w:t>wet feed lower heating value (MJ/kg)</w:t>
      </w:r>
    </w:p>
    <w:p w14:paraId="34BF0D1E" w14:textId="2A749F73" w:rsidR="00316271" w:rsidRDefault="00B101B6" w:rsidP="00316271">
      <w:pPr>
        <w:spacing w:after="0" w:line="288" w:lineRule="auto"/>
      </w:pPr>
      <m:oMath>
        <m:sSup>
          <m:sSupPr>
            <m:ctrlPr>
              <w:rPr>
                <w:rFonts w:ascii="Cambria Math" w:hAnsi="Cambria Math"/>
              </w:rPr>
            </m:ctrlPr>
          </m:sSupPr>
          <m:e>
            <m:r>
              <w:rPr>
                <w:rFonts w:ascii="Cambria Math" w:hAnsi="Cambria Math"/>
              </w:rPr>
              <m:t>m</m:t>
            </m:r>
          </m:e>
          <m:sup>
            <m:r>
              <w:rPr>
                <w:rFonts w:ascii="Cambria Math" w:hAnsi="Cambria Math"/>
              </w:rPr>
              <m:t>NG</m:t>
            </m:r>
          </m:sup>
        </m:sSup>
      </m:oMath>
      <w:r w:rsidR="00316271">
        <w:t xml:space="preserve">, </w:t>
      </w:r>
      <m:oMath>
        <m:sSub>
          <m:sSubPr>
            <m:ctrlPr>
              <w:rPr>
                <w:rFonts w:ascii="Cambria Math" w:hAnsi="Cambria Math"/>
              </w:rPr>
            </m:ctrlPr>
          </m:sSubPr>
          <m:e>
            <m:r>
              <w:rPr>
                <w:rFonts w:ascii="Cambria Math" w:hAnsi="Cambria Math"/>
              </w:rPr>
              <m:t>n</m:t>
            </m:r>
          </m:e>
          <m:sub>
            <m:r>
              <w:rPr>
                <w:rFonts w:ascii="Cambria Math" w:hAnsi="Cambria Math"/>
              </w:rPr>
              <m:t>NG</m:t>
            </m:r>
          </m:sub>
        </m:sSub>
      </m:oMath>
      <w:r w:rsidR="00827F0E">
        <w:t>:</w:t>
      </w:r>
      <w:r w:rsidR="00316271">
        <w:t xml:space="preserve"> auxiliary natural gas (kg/h, kmol/h)</w:t>
      </w:r>
    </w:p>
    <w:p w14:paraId="2066F99D" w14:textId="387A961C" w:rsidR="00316271" w:rsidRDefault="00316271" w:rsidP="00316271">
      <w:pPr>
        <w:spacing w:after="0" w:line="288" w:lineRule="auto"/>
      </w:pPr>
      <m:oMath>
        <m:r>
          <w:rPr>
            <w:rFonts w:ascii="Cambria Math" w:hAnsi="Cambria Math"/>
          </w:rPr>
          <m:t>C</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foss</m:t>
            </m:r>
          </m:sup>
        </m:sSubSup>
      </m:oMath>
      <w:r w:rsidR="00827F0E">
        <w:t>:</w:t>
      </w:r>
      <w:r>
        <w:t xml:space="preserve"> fossil CO₂ (kg/h)</w:t>
      </w:r>
    </w:p>
    <w:p w14:paraId="2982BAFA" w14:textId="3739580A" w:rsidR="00316271" w:rsidRDefault="00B101B6" w:rsidP="00316271">
      <w:pPr>
        <w:spacing w:after="0" w:line="288" w:lineRule="auto"/>
      </w:pPr>
      <m:oMath>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sto</m:t>
            </m:r>
          </m:sup>
        </m:sSubSup>
      </m:oMath>
      <w:r w:rsidR="00316271">
        <w:t xml:space="preserve">, </w:t>
      </w:r>
      <m:oMath>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in</m:t>
            </m:r>
          </m:sup>
        </m:sSubSup>
      </m:oMath>
      <w:r w:rsidR="00316271">
        <w:t xml:space="preserve">, </w:t>
      </w:r>
      <m:oMath>
        <m:sSubSup>
          <m:sSubSupPr>
            <m:ctrlPr>
              <w:rPr>
                <w:rFonts w:ascii="Cambria Math" w:hAnsi="Cambria Math"/>
              </w:rPr>
            </m:ctrlPr>
          </m:sSubSupPr>
          <m:e>
            <m:r>
              <w:rPr>
                <w:rFonts w:ascii="Cambria Math" w:hAnsi="Cambria Math"/>
              </w:rPr>
              <m:t>n</m:t>
            </m:r>
          </m:e>
          <m:sub>
            <m:r>
              <w:rPr>
                <w:rFonts w:ascii="Cambria Math" w:hAnsi="Cambria Math"/>
              </w:rPr>
              <m:t>N2</m:t>
            </m:r>
          </m:sub>
          <m:sup>
            <m:r>
              <w:rPr>
                <w:rFonts w:ascii="Cambria Math" w:hAnsi="Cambria Math"/>
              </w:rPr>
              <m:t>air</m:t>
            </m:r>
          </m:sup>
        </m:sSubSup>
      </m:oMath>
      <w:r w:rsidR="00827F0E">
        <w:t>:</w:t>
      </w:r>
      <w:r w:rsidR="00316271">
        <w:t xml:space="preserve"> stoichiometric O₂, supplied O₂ and air N₂ (kmol/h)</w:t>
      </w:r>
    </w:p>
    <w:p w14:paraId="174BD27A" w14:textId="23D77F28" w:rsidR="00316271" w:rsidRDefault="00316271" w:rsidP="00316271">
      <w:pPr>
        <w:spacing w:after="0" w:line="288" w:lineRule="auto"/>
      </w:pPr>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oMath>
      <w:r w:rsidR="00827F0E">
        <w:t>:</w:t>
      </w:r>
      <w:r>
        <w:t xml:space="preserve"> NOₓ emitted (kg/h)</w:t>
      </w:r>
    </w:p>
    <w:p w14:paraId="52D65B00" w14:textId="0193F2D0" w:rsidR="00316271" w:rsidRDefault="00B101B6" w:rsidP="00316271">
      <w:pPr>
        <w:spacing w:after="0" w:line="288" w:lineRule="auto"/>
      </w:pPr>
      <m:oMath>
        <m:sSup>
          <m:sSupPr>
            <m:ctrlPr>
              <w:rPr>
                <w:rFonts w:ascii="Cambria Math" w:hAnsi="Cambria Math"/>
              </w:rPr>
            </m:ctrlPr>
          </m:sSupPr>
          <m:e>
            <m:r>
              <w:rPr>
                <w:rFonts w:ascii="Cambria Math" w:hAnsi="Cambria Math"/>
              </w:rPr>
              <m:t>m</m:t>
            </m:r>
          </m:e>
          <m:sup>
            <m:r>
              <w:rPr>
                <w:rFonts w:ascii="Cambria Math" w:hAnsi="Cambria Math"/>
              </w:rPr>
              <m:t>flue</m:t>
            </m:r>
          </m:sup>
        </m:sSup>
      </m:oMath>
      <w:r w:rsidR="00827F0E">
        <w:t>:</w:t>
      </w:r>
      <w:r w:rsidR="00316271">
        <w:t xml:space="preserve"> flue gas mass (kg/h)</w:t>
      </w:r>
    </w:p>
    <w:p w14:paraId="046DF030" w14:textId="7EDD797B" w:rsidR="00316271" w:rsidRDefault="00316271" w:rsidP="00316271">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INC</m:t>
            </m:r>
          </m:sub>
        </m:sSub>
      </m:oMath>
      <w:r w:rsidR="00827F0E">
        <w:t>:</w:t>
      </w:r>
      <w:r>
        <w:t xml:space="preserve"> operating power  (kW)</w:t>
      </w:r>
    </w:p>
    <w:p w14:paraId="4BACBF33" w14:textId="77777777" w:rsidR="0084738B" w:rsidRDefault="0084738B" w:rsidP="0084738B">
      <w:pPr>
        <w:keepNext/>
        <w:spacing w:before="160" w:after="40"/>
      </w:pPr>
      <w:r>
        <w:rPr>
          <w:b/>
        </w:rPr>
        <w:t>Equations</w:t>
      </w:r>
    </w:p>
    <w:p w14:paraId="3D2FDDB2" w14:textId="77777777" w:rsidR="0084738B" w:rsidRDefault="0084738B" w:rsidP="0084738B">
      <w:pPr>
        <w:keepNext/>
        <w:spacing w:after="0" w:line="276" w:lineRule="auto"/>
      </w:pPr>
      <w:r>
        <w:t>Dry, ash and dry ash-free feed: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5C81D2C3" w14:textId="77777777" w:rsidTr="005D22DE">
        <w:trPr>
          <w:jc w:val="center"/>
        </w:trPr>
        <w:tc>
          <w:tcPr>
            <w:tcW w:w="432" w:type="dxa"/>
            <w:vAlign w:val="center"/>
          </w:tcPr>
          <w:p w14:paraId="7058CB28" w14:textId="77777777" w:rsidR="0084738B" w:rsidRDefault="0084738B" w:rsidP="005D22DE"/>
        </w:tc>
        <w:tc>
          <w:tcPr>
            <w:tcW w:w="7992" w:type="dxa"/>
            <w:vAlign w:val="center"/>
          </w:tcPr>
          <w:p w14:paraId="1976A10A" w14:textId="77777777" w:rsidR="0084738B" w:rsidRPr="00DD2BCC" w:rsidRDefault="00B101B6" w:rsidP="005D22DE">
            <w:pPr>
              <w:spacing w:before="60" w:after="60" w:line="240" w:lineRule="auto"/>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dry</m:t>
                    </m:r>
                  </m:sub>
                  <m:sup>
                    <m:r>
                      <w:rPr>
                        <w:rFonts w:ascii="Cambria Math" w:hAnsi="Cambria Math"/>
                      </w:rPr>
                      <m:t>INC</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WATER</m:t>
                    </m:r>
                  </m:sub>
                </m:sSub>
              </m:oMath>
            </m:oMathPara>
          </w:p>
          <w:p w14:paraId="770CB87F" w14:textId="77777777" w:rsidR="0084738B"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daf</m:t>
                    </m:r>
                  </m:sub>
                  <m:sup>
                    <m:r>
                      <w:rPr>
                        <w:rFonts w:ascii="Cambria Math" w:hAnsi="Cambria Math"/>
                      </w:rPr>
                      <m:t>INC</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dry</m:t>
                    </m:r>
                  </m:sub>
                  <m:sup>
                    <m:r>
                      <w:rPr>
                        <w:rFonts w:ascii="Cambria Math" w:hAnsi="Cambria Math"/>
                      </w:rPr>
                      <m:t>INC</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ash</m:t>
                    </m:r>
                  </m:sub>
                  <m:sup>
                    <m:r>
                      <w:rPr>
                        <w:rFonts w:ascii="Cambria Math" w:hAnsi="Cambria Math"/>
                      </w:rPr>
                      <m:t>INC</m:t>
                    </m:r>
                  </m:sup>
                </m:sSubSup>
              </m:oMath>
            </m:oMathPara>
          </w:p>
        </w:tc>
        <w:tc>
          <w:tcPr>
            <w:tcW w:w="936" w:type="dxa"/>
            <w:vAlign w:val="center"/>
          </w:tcPr>
          <w:p w14:paraId="3E0EE55C" w14:textId="77777777" w:rsidR="0084738B" w:rsidRDefault="0084738B" w:rsidP="005D22DE">
            <w:pPr>
              <w:spacing w:after="0" w:line="240" w:lineRule="auto"/>
              <w:jc w:val="right"/>
            </w:pPr>
            <w:r>
              <w:t>(103)</w:t>
            </w:r>
          </w:p>
        </w:tc>
      </w:tr>
    </w:tbl>
    <w:p w14:paraId="7B7F6298" w14:textId="77777777" w:rsidR="0084738B" w:rsidRDefault="0084738B" w:rsidP="0084738B">
      <w:pPr>
        <w:keepNext/>
        <w:spacing w:after="0" w:line="276" w:lineRule="auto"/>
      </w:pPr>
      <w:r>
        <w:t>Elemental molar flows: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6841DACB" w14:textId="77777777" w:rsidTr="005D22DE">
        <w:trPr>
          <w:jc w:val="center"/>
        </w:trPr>
        <w:tc>
          <w:tcPr>
            <w:tcW w:w="432" w:type="dxa"/>
            <w:vAlign w:val="center"/>
          </w:tcPr>
          <w:p w14:paraId="60F666AA" w14:textId="77777777" w:rsidR="0084738B" w:rsidRDefault="0084738B" w:rsidP="005D22DE"/>
        </w:tc>
        <w:tc>
          <w:tcPr>
            <w:tcW w:w="7992" w:type="dxa"/>
            <w:vAlign w:val="center"/>
          </w:tcPr>
          <w:p w14:paraId="67CD74ED" w14:textId="77777777" w:rsidR="0084738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daf</m:t>
                        </m:r>
                      </m:sub>
                      <m:sup>
                        <m:r>
                          <w:rPr>
                            <w:rFonts w:ascii="Cambria Math" w:hAnsi="Cambria Math"/>
                          </w:rPr>
                          <m:t>INC</m:t>
                        </m:r>
                      </m:sup>
                    </m:sSubSup>
                    <m:r>
                      <w:rPr>
                        <w:rFonts w:ascii="Cambria Math" w:hAnsi="Cambria Math"/>
                      </w:rPr>
                      <m:t> </m:t>
                    </m:r>
                    <m:sSub>
                      <m:sSubPr>
                        <m:ctrlPr>
                          <w:rPr>
                            <w:rFonts w:ascii="Cambria Math" w:hAnsi="Cambria Math"/>
                          </w:rPr>
                        </m:ctrlPr>
                      </m:sSubPr>
                      <m:e>
                        <m:r>
                          <w:rPr>
                            <w:rFonts w:ascii="Cambria Math" w:hAnsi="Cambria Math"/>
                            <w:color w:val="FF0000"/>
                          </w:rPr>
                          <m:t>w</m:t>
                        </m:r>
                      </m:e>
                      <m:sub>
                        <m:r>
                          <w:rPr>
                            <w:rFonts w:ascii="Cambria Math" w:hAnsi="Cambria Math"/>
                            <w:color w:val="FF0000"/>
                          </w:rPr>
                          <m:t>e</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e</m:t>
                        </m:r>
                      </m:sub>
                    </m:sSub>
                  </m:den>
                </m:f>
                <m:r>
                  <w:rPr>
                    <w:rFonts w:ascii="Cambria Math" w:hAnsi="Cambria Math"/>
                  </w:rPr>
                  <m:t> </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936" w:type="dxa"/>
            <w:vAlign w:val="center"/>
          </w:tcPr>
          <w:p w14:paraId="500B9AE3" w14:textId="77777777" w:rsidR="0084738B" w:rsidRDefault="0084738B" w:rsidP="005D22DE">
            <w:pPr>
              <w:spacing w:after="0" w:line="240" w:lineRule="auto"/>
              <w:jc w:val="right"/>
            </w:pPr>
            <w:r>
              <w:t>(104)</w:t>
            </w:r>
          </w:p>
        </w:tc>
      </w:tr>
    </w:tbl>
    <w:p w14:paraId="41737FE7" w14:textId="77777777" w:rsidR="0084738B" w:rsidRDefault="0084738B" w:rsidP="0084738B">
      <w:pPr>
        <w:keepNext/>
        <w:spacing w:after="0" w:line="276" w:lineRule="auto"/>
      </w:pPr>
      <w:r>
        <w:t>Wet feed lower heating value: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3233AC32" w14:textId="77777777" w:rsidTr="005D22DE">
        <w:trPr>
          <w:jc w:val="center"/>
        </w:trPr>
        <w:tc>
          <w:tcPr>
            <w:tcW w:w="432" w:type="dxa"/>
            <w:vAlign w:val="center"/>
          </w:tcPr>
          <w:p w14:paraId="06FE98D0" w14:textId="77777777" w:rsidR="0084738B" w:rsidRDefault="0084738B" w:rsidP="005D22DE"/>
        </w:tc>
        <w:tc>
          <w:tcPr>
            <w:tcW w:w="7992" w:type="dxa"/>
            <w:vAlign w:val="center"/>
          </w:tcPr>
          <w:p w14:paraId="70391982" w14:textId="77777777" w:rsidR="0084738B" w:rsidRDefault="0084738B" w:rsidP="005D22DE">
            <w:pPr>
              <w:spacing w:before="60" w:after="60" w:line="240" w:lineRule="auto"/>
              <w:jc w:val="center"/>
            </w:pPr>
            <m:oMathPara>
              <m:oMathParaPr>
                <m:jc m:val="center"/>
              </m:oMathParaPr>
              <m:oMath>
                <m:r>
                  <w:rPr>
                    <w:rFonts w:ascii="Cambria Math" w:hAnsi="Cambria Math"/>
                  </w:rPr>
                  <m:t>LH</m:t>
                </m:r>
                <m:sSup>
                  <m:sSupPr>
                    <m:ctrlPr>
                      <w:rPr>
                        <w:rFonts w:ascii="Cambria Math" w:hAnsi="Cambria Math"/>
                      </w:rPr>
                    </m:ctrlPr>
                  </m:sSupPr>
                  <m:e>
                    <m:r>
                      <w:rPr>
                        <w:rFonts w:ascii="Cambria Math" w:hAnsi="Cambria Math"/>
                      </w:rPr>
                      <m:t>V</m:t>
                    </m:r>
                  </m:e>
                  <m:sup>
                    <m:r>
                      <w:rPr>
                        <w:rFonts w:ascii="Cambria Math" w:hAnsi="Cambria Math"/>
                      </w:rPr>
                      <m:t>INC</m:t>
                    </m:r>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color w:val="FF0000"/>
                  </w:rPr>
                  <m:t>HHV</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dry</m:t>
                    </m:r>
                  </m:sub>
                  <m:sup>
                    <m:r>
                      <w:rPr>
                        <w:rFonts w:ascii="Cambria Math" w:hAnsi="Cambria Math"/>
                      </w:rPr>
                      <m:t>INC</m:t>
                    </m:r>
                  </m:sup>
                </m:sSubSup>
                <m:r>
                  <m:rPr>
                    <m:sty m:val="p"/>
                  </m:rPr>
                  <w:rPr>
                    <w:rFonts w:ascii="Cambria Math" w:hAnsi="Cambria Math"/>
                  </w:rPr>
                  <m:t>-</m:t>
                </m:r>
                <m:sSub>
                  <m:sSubPr>
                    <m:ctrlPr>
                      <w:rPr>
                        <w:rFonts w:ascii="Cambria Math" w:hAnsi="Cambria Math"/>
                      </w:rPr>
                    </m:ctrlPr>
                  </m:sSubPr>
                  <m:e>
                    <m:r>
                      <w:rPr>
                        <w:rFonts w:ascii="Cambria Math" w:hAnsi="Cambria Math"/>
                        <w:color w:val="FF0000"/>
                      </w:rPr>
                      <m:t>h</m:t>
                    </m:r>
                  </m:e>
                  <m:sub>
                    <m:r>
                      <w:rPr>
                        <w:rFonts w:ascii="Cambria Math" w:hAnsi="Cambria Math"/>
                        <w:color w:val="FF0000"/>
                      </w:rPr>
                      <m:t>fg</m:t>
                    </m:r>
                  </m:sub>
                </m:sSub>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WATER</m:t>
                    </m:r>
                  </m:sub>
                </m:sSub>
              </m:oMath>
            </m:oMathPara>
          </w:p>
        </w:tc>
        <w:tc>
          <w:tcPr>
            <w:tcW w:w="936" w:type="dxa"/>
            <w:vAlign w:val="center"/>
          </w:tcPr>
          <w:p w14:paraId="59948809" w14:textId="77777777" w:rsidR="0084738B" w:rsidRDefault="0084738B" w:rsidP="005D22DE">
            <w:pPr>
              <w:spacing w:after="0" w:line="240" w:lineRule="auto"/>
              <w:jc w:val="right"/>
            </w:pPr>
            <w:r>
              <w:t>(105)</w:t>
            </w:r>
          </w:p>
        </w:tc>
      </w:tr>
    </w:tbl>
    <w:p w14:paraId="0361B55D" w14:textId="77777777" w:rsidR="0084738B" w:rsidRDefault="0084738B" w:rsidP="0084738B">
      <w:pPr>
        <w:keepNext/>
        <w:spacing w:after="0" w:line="276" w:lineRule="auto"/>
      </w:pPr>
      <w:r>
        <w:t>Fuel to reach the self-sustaining threshold: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4126B498" w14:textId="77777777" w:rsidTr="005D22DE">
        <w:trPr>
          <w:jc w:val="center"/>
        </w:trPr>
        <w:tc>
          <w:tcPr>
            <w:tcW w:w="432" w:type="dxa"/>
            <w:vAlign w:val="center"/>
          </w:tcPr>
          <w:p w14:paraId="567750EE" w14:textId="77777777" w:rsidR="0084738B" w:rsidRDefault="0084738B" w:rsidP="005D22DE"/>
        </w:tc>
        <w:tc>
          <w:tcPr>
            <w:tcW w:w="7992" w:type="dxa"/>
            <w:vAlign w:val="center"/>
          </w:tcPr>
          <w:p w14:paraId="3A689161" w14:textId="77777777" w:rsidR="0084738B"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NG</m:t>
                    </m:r>
                  </m:sup>
                </m:sSup>
                <m:r>
                  <w:rPr>
                    <w:rFonts w:ascii="Cambria Math" w:hAnsi="Cambria Math"/>
                  </w:rPr>
                  <m:t> </m:t>
                </m:r>
                <m:r>
                  <w:rPr>
                    <w:rFonts w:ascii="Cambria Math" w:hAnsi="Cambria Math"/>
                    <w:color w:val="FF0000"/>
                  </w:rPr>
                  <m:t>LH</m:t>
                </m:r>
                <m:sSup>
                  <m:sSupPr>
                    <m:ctrlPr>
                      <w:rPr>
                        <w:rFonts w:ascii="Cambria Math" w:hAnsi="Cambria Math"/>
                      </w:rPr>
                    </m:ctrlPr>
                  </m:sSupPr>
                  <m:e>
                    <m:r>
                      <w:rPr>
                        <w:rFonts w:ascii="Cambria Math" w:hAnsi="Cambria Math"/>
                        <w:color w:val="FF0000"/>
                      </w:rPr>
                      <m:t>V</m:t>
                    </m:r>
                  </m:e>
                  <m:sup>
                    <m:r>
                      <w:rPr>
                        <w:rFonts w:ascii="Cambria Math" w:hAnsi="Cambria Math"/>
                        <w:color w:val="FF0000"/>
                      </w:rPr>
                      <m:t>NG</m:t>
                    </m:r>
                  </m:sup>
                </m:sSup>
                <m:r>
                  <m:rPr>
                    <m:sty m:val="p"/>
                  </m:rPr>
                  <w:rPr>
                    <w:rFonts w:ascii="Cambria Math" w:hAnsi="Cambria Math"/>
                  </w:rPr>
                  <m:t>≥</m:t>
                </m:r>
                <m:d>
                  <m:dPr>
                    <m:ctrlPr>
                      <w:rPr>
                        <w:rFonts w:ascii="Cambria Math" w:hAnsi="Cambria Math"/>
                      </w:rPr>
                    </m:ctrlPr>
                  </m:dPr>
                  <m:e>
                    <m:r>
                      <w:rPr>
                        <w:rFonts w:ascii="Cambria Math" w:hAnsi="Cambria Math"/>
                        <w:color w:val="FF0000"/>
                      </w:rPr>
                      <m:t>LH</m:t>
                    </m:r>
                    <m:sSup>
                      <m:sSupPr>
                        <m:ctrlPr>
                          <w:rPr>
                            <w:rFonts w:ascii="Cambria Math" w:hAnsi="Cambria Math"/>
                          </w:rPr>
                        </m:ctrlPr>
                      </m:sSupPr>
                      <m:e>
                        <m:r>
                          <w:rPr>
                            <w:rFonts w:ascii="Cambria Math" w:hAnsi="Cambria Math"/>
                            <w:color w:val="FF0000"/>
                          </w:rPr>
                          <m:t>V</m:t>
                        </m:r>
                      </m:e>
                      <m:sup>
                        <m:r>
                          <w:rPr>
                            <w:rFonts w:ascii="Cambria Math" w:hAnsi="Cambria Math"/>
                            <w:color w:val="FF0000"/>
                          </w:rPr>
                          <m:t>self</m:t>
                        </m:r>
                      </m:sup>
                    </m:sSup>
                    <m:r>
                      <m:rPr>
                        <m:sty m:val="p"/>
                      </m:rPr>
                      <w:rPr>
                        <w:rFonts w:ascii="Cambria Math" w:hAnsi="Cambria Math"/>
                      </w:rPr>
                      <m:t>-</m:t>
                    </m:r>
                    <m:r>
                      <w:rPr>
                        <w:rFonts w:ascii="Cambria Math" w:hAnsi="Cambria Math"/>
                      </w:rPr>
                      <m:t>LH</m:t>
                    </m:r>
                    <m:sSup>
                      <m:sSupPr>
                        <m:ctrlPr>
                          <w:rPr>
                            <w:rFonts w:ascii="Cambria Math" w:hAnsi="Cambria Math"/>
                          </w:rPr>
                        </m:ctrlPr>
                      </m:sSupPr>
                      <m:e>
                        <m:r>
                          <w:rPr>
                            <w:rFonts w:ascii="Cambria Math" w:hAnsi="Cambria Math"/>
                          </w:rPr>
                          <m:t>V</m:t>
                        </m:r>
                      </m:e>
                      <m:sup>
                        <m:r>
                          <w:rPr>
                            <w:rFonts w:ascii="Cambria Math" w:hAnsi="Cambria Math"/>
                          </w:rPr>
                          <m:t>INC</m:t>
                        </m:r>
                      </m:sup>
                    </m:sSup>
                  </m:e>
                </m:d>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oMath>
            </m:oMathPara>
          </w:p>
        </w:tc>
        <w:tc>
          <w:tcPr>
            <w:tcW w:w="936" w:type="dxa"/>
            <w:vAlign w:val="center"/>
          </w:tcPr>
          <w:p w14:paraId="589E04B0" w14:textId="77777777" w:rsidR="0084738B" w:rsidRDefault="0084738B" w:rsidP="005D22DE">
            <w:pPr>
              <w:spacing w:after="0" w:line="240" w:lineRule="auto"/>
              <w:jc w:val="right"/>
            </w:pPr>
            <w:r>
              <w:t>(106)</w:t>
            </w:r>
          </w:p>
        </w:tc>
      </w:tr>
    </w:tbl>
    <w:p w14:paraId="04EB1133" w14:textId="77777777" w:rsidR="0084738B" w:rsidRDefault="0084738B" w:rsidP="0084738B">
      <w:pPr>
        <w:keepNext/>
        <w:spacing w:after="0" w:line="276" w:lineRule="auto"/>
      </w:pPr>
      <w:r>
        <w:t>Natural gas moles and fossil CO₂:</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7664C2B8" w14:textId="77777777" w:rsidTr="005D22DE">
        <w:trPr>
          <w:jc w:val="center"/>
        </w:trPr>
        <w:tc>
          <w:tcPr>
            <w:tcW w:w="432" w:type="dxa"/>
            <w:vAlign w:val="center"/>
          </w:tcPr>
          <w:p w14:paraId="48FF8D2C" w14:textId="77777777" w:rsidR="0084738B" w:rsidRDefault="0084738B" w:rsidP="005D22DE"/>
        </w:tc>
        <w:tc>
          <w:tcPr>
            <w:tcW w:w="7992" w:type="dxa"/>
            <w:vAlign w:val="center"/>
          </w:tcPr>
          <w:p w14:paraId="0ED79AF1" w14:textId="77777777" w:rsidR="0084738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NG</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NG</m:t>
                        </m:r>
                      </m:sup>
                    </m:sSup>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NG</m:t>
                        </m:r>
                      </m:sub>
                    </m:sSub>
                  </m:den>
                </m:f>
                <m:r>
                  <m:rPr>
                    <m:sty m:val="p"/>
                  </m:rPr>
                  <w:rPr>
                    <w:rFonts w:ascii="Cambria Math" w:hAnsi="Cambria Math"/>
                  </w:rPr>
                  <m:t>,</m:t>
                </m:r>
                <m:r>
                  <w:rPr>
                    <w:rFonts w:ascii="Cambria Math" w:hAnsi="Cambria Math"/>
                  </w:rPr>
                  <m:t> C</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foss</m:t>
                    </m:r>
                  </m:sup>
                </m:sSubSup>
                <m:r>
                  <m:rPr>
                    <m:sty m:val="p"/>
                  </m:rPr>
                  <w:rPr>
                    <w:rFonts w:ascii="Cambria Math" w:hAnsi="Cambria Math"/>
                  </w:rPr>
                  <m:t>=</m:t>
                </m:r>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NG</m:t>
                    </m:r>
                  </m:sup>
                </m:sSup>
                <m:sSup>
                  <m:sSupPr>
                    <m:ctrlPr>
                      <w:rPr>
                        <w:rFonts w:ascii="Cambria Math" w:hAnsi="Cambria Math"/>
                      </w:rPr>
                    </m:ctrlPr>
                  </m:sSupPr>
                  <m:e>
                    <m:r>
                      <w:rPr>
                        <w:rFonts w:ascii="Cambria Math" w:hAnsi="Cambria Math"/>
                      </w:rPr>
                      <m:t>m</m:t>
                    </m:r>
                  </m:e>
                  <m:sup>
                    <m:r>
                      <w:rPr>
                        <w:rFonts w:ascii="Cambria Math" w:hAnsi="Cambria Math"/>
                      </w:rPr>
                      <m:t>NG</m:t>
                    </m:r>
                  </m:sup>
                </m:sSup>
              </m:oMath>
            </m:oMathPara>
          </w:p>
        </w:tc>
        <w:tc>
          <w:tcPr>
            <w:tcW w:w="936" w:type="dxa"/>
            <w:vAlign w:val="center"/>
          </w:tcPr>
          <w:p w14:paraId="005FCDBF" w14:textId="77777777" w:rsidR="0084738B" w:rsidRDefault="0084738B" w:rsidP="005D22DE">
            <w:pPr>
              <w:spacing w:after="0" w:line="240" w:lineRule="auto"/>
              <w:jc w:val="right"/>
            </w:pPr>
            <w:r>
              <w:t>(107)</w:t>
            </w:r>
          </w:p>
        </w:tc>
      </w:tr>
    </w:tbl>
    <w:p w14:paraId="128EFEBD" w14:textId="77777777" w:rsidR="0084738B" w:rsidRDefault="0084738B" w:rsidP="0084738B">
      <w:pPr>
        <w:keepNext/>
        <w:spacing w:after="0" w:line="276" w:lineRule="auto"/>
      </w:pPr>
      <w:r>
        <w:t>Stoichiometric oxygen: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241940F3" w14:textId="77777777" w:rsidTr="005D22DE">
        <w:trPr>
          <w:jc w:val="center"/>
        </w:trPr>
        <w:tc>
          <w:tcPr>
            <w:tcW w:w="432" w:type="dxa"/>
            <w:vAlign w:val="center"/>
          </w:tcPr>
          <w:p w14:paraId="12CF5E1F" w14:textId="77777777" w:rsidR="0084738B" w:rsidRDefault="0084738B" w:rsidP="005D22DE"/>
        </w:tc>
        <w:tc>
          <w:tcPr>
            <w:tcW w:w="7992" w:type="dxa"/>
            <w:vAlign w:val="center"/>
          </w:tcPr>
          <w:p w14:paraId="385A8D59" w14:textId="77777777" w:rsidR="0084738B"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sto</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n</m:t>
                    </m:r>
                  </m:e>
                  <m:sub>
                    <m:r>
                      <w:rPr>
                        <w:rFonts w:ascii="Cambria Math" w:hAnsi="Cambria Math"/>
                      </w:rPr>
                      <m:t>O</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NG</m:t>
                    </m:r>
                  </m:sub>
                </m:sSub>
              </m:oMath>
            </m:oMathPara>
          </w:p>
        </w:tc>
        <w:tc>
          <w:tcPr>
            <w:tcW w:w="936" w:type="dxa"/>
            <w:vAlign w:val="center"/>
          </w:tcPr>
          <w:p w14:paraId="04ED711E" w14:textId="77777777" w:rsidR="0084738B" w:rsidRDefault="0084738B" w:rsidP="005D22DE">
            <w:pPr>
              <w:spacing w:after="0" w:line="240" w:lineRule="auto"/>
              <w:jc w:val="right"/>
            </w:pPr>
            <w:r>
              <w:t>(108)</w:t>
            </w:r>
          </w:p>
        </w:tc>
      </w:tr>
    </w:tbl>
    <w:p w14:paraId="77DD74D4" w14:textId="77777777" w:rsidR="0084738B" w:rsidRDefault="0084738B" w:rsidP="0084738B">
      <w:pPr>
        <w:keepNext/>
        <w:spacing w:after="0" w:line="276" w:lineRule="auto"/>
      </w:pPr>
      <w:r>
        <w:lastRenderedPageBreak/>
        <w:t>Combustion air: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41F49C45" w14:textId="77777777" w:rsidTr="005D22DE">
        <w:trPr>
          <w:jc w:val="center"/>
        </w:trPr>
        <w:tc>
          <w:tcPr>
            <w:tcW w:w="432" w:type="dxa"/>
            <w:vAlign w:val="center"/>
          </w:tcPr>
          <w:p w14:paraId="05D7DEF5" w14:textId="77777777" w:rsidR="0084738B" w:rsidRDefault="0084738B" w:rsidP="005D22DE"/>
        </w:tc>
        <w:tc>
          <w:tcPr>
            <w:tcW w:w="7992" w:type="dxa"/>
            <w:vAlign w:val="center"/>
          </w:tcPr>
          <w:p w14:paraId="45910CE2" w14:textId="77777777" w:rsidR="0084738B" w:rsidRPr="00C421EF"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λ</m:t>
                    </m:r>
                  </m:e>
                  <m:sup>
                    <m:r>
                      <w:rPr>
                        <w:rFonts w:ascii="Cambria Math" w:hAnsi="Cambria Math"/>
                        <w:color w:val="FF0000"/>
                      </w:rPr>
                      <m:t>INC</m:t>
                    </m:r>
                  </m:sup>
                </m:sSup>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sto</m:t>
                    </m:r>
                  </m:sup>
                </m:sSubSup>
              </m:oMath>
            </m:oMathPara>
          </w:p>
          <w:p w14:paraId="68A81690" w14:textId="77777777" w:rsidR="0084738B" w:rsidRDefault="0084738B" w:rsidP="005D22DE">
            <w:pPr>
              <w:spacing w:before="60" w:after="60" w:line="240" w:lineRule="auto"/>
              <w:jc w:val="center"/>
            </w:pPr>
            <m:oMathPara>
              <m:oMathParaPr>
                <m:jc m:val="center"/>
              </m:oMathParaPr>
              <m:oMath>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N2</m:t>
                    </m:r>
                  </m:sub>
                  <m:sup>
                    <m:r>
                      <w:rPr>
                        <w:rFonts w:ascii="Cambria Math" w:hAnsi="Cambria Math"/>
                      </w:rPr>
                      <m:t>air</m:t>
                    </m:r>
                  </m:sup>
                </m:sSubSup>
                <m:r>
                  <m:rPr>
                    <m:sty m:val="p"/>
                  </m:rPr>
                  <w:rPr>
                    <w:rFonts w:ascii="Cambria Math" w:hAnsi="Cambria Math"/>
                  </w:rPr>
                  <m:t>=</m:t>
                </m:r>
                <m:f>
                  <m:fPr>
                    <m:ctrlPr>
                      <w:rPr>
                        <w:rFonts w:ascii="Cambria Math" w:hAnsi="Cambria Math"/>
                      </w:rPr>
                    </m:ctrlPr>
                  </m:fPr>
                  <m:num>
                    <m:r>
                      <w:rPr>
                        <w:rFonts w:ascii="Cambria Math" w:hAnsi="Cambria Math"/>
                      </w:rPr>
                      <m:t>0.79</m:t>
                    </m:r>
                  </m:num>
                  <m:den>
                    <m:r>
                      <w:rPr>
                        <w:rFonts w:ascii="Cambria Math" w:hAnsi="Cambria Math"/>
                      </w:rPr>
                      <m:t>0.21</m:t>
                    </m:r>
                  </m:den>
                </m:f>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in</m:t>
                    </m:r>
                  </m:sup>
                </m:sSubSup>
              </m:oMath>
            </m:oMathPara>
          </w:p>
        </w:tc>
        <w:tc>
          <w:tcPr>
            <w:tcW w:w="936" w:type="dxa"/>
            <w:vAlign w:val="center"/>
          </w:tcPr>
          <w:p w14:paraId="137671B3" w14:textId="77777777" w:rsidR="0084738B" w:rsidRDefault="0084738B" w:rsidP="005D22DE">
            <w:pPr>
              <w:spacing w:after="0" w:line="240" w:lineRule="auto"/>
              <w:jc w:val="right"/>
            </w:pPr>
            <w:r>
              <w:t>(109)</w:t>
            </w:r>
          </w:p>
        </w:tc>
      </w:tr>
    </w:tbl>
    <w:p w14:paraId="601BDE67" w14:textId="77777777" w:rsidR="0084738B" w:rsidRDefault="0084738B" w:rsidP="0084738B">
      <w:pPr>
        <w:keepNext/>
        <w:spacing w:after="0" w:line="276" w:lineRule="auto"/>
      </w:pPr>
      <w:r>
        <w:t>Combustion products: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030F11EB" w14:textId="77777777" w:rsidTr="005D22DE">
        <w:trPr>
          <w:jc w:val="center"/>
        </w:trPr>
        <w:tc>
          <w:tcPr>
            <w:tcW w:w="432" w:type="dxa"/>
            <w:vAlign w:val="center"/>
          </w:tcPr>
          <w:p w14:paraId="282FFF5E" w14:textId="77777777" w:rsidR="0084738B" w:rsidRDefault="0084738B" w:rsidP="005D22DE"/>
        </w:tc>
        <w:tc>
          <w:tcPr>
            <w:tcW w:w="7992" w:type="dxa"/>
            <w:vAlign w:val="center"/>
          </w:tcPr>
          <w:p w14:paraId="54648CD8" w14:textId="77777777" w:rsidR="0084738B" w:rsidRPr="00C421EF"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H2O</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NG</m:t>
                    </m:r>
                  </m:sub>
                </m:sSub>
              </m:oMath>
            </m:oMathPara>
          </w:p>
          <w:p w14:paraId="307C1030" w14:textId="77777777" w:rsidR="0084738B" w:rsidRDefault="0084738B"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SO2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936" w:type="dxa"/>
            <w:vAlign w:val="center"/>
          </w:tcPr>
          <w:p w14:paraId="2285D37C" w14:textId="77777777" w:rsidR="0084738B" w:rsidRDefault="0084738B" w:rsidP="005D22DE">
            <w:pPr>
              <w:spacing w:after="0" w:line="240" w:lineRule="auto"/>
              <w:jc w:val="right"/>
            </w:pPr>
            <w:r>
              <w:t>(110)</w:t>
            </w:r>
          </w:p>
        </w:tc>
      </w:tr>
    </w:tbl>
    <w:p w14:paraId="742F1DFD" w14:textId="77777777" w:rsidR="0084738B" w:rsidRDefault="0084738B" w:rsidP="0084738B">
      <w:pPr>
        <w:keepNext/>
        <w:spacing w:after="0" w:line="276" w:lineRule="auto"/>
      </w:pPr>
      <w:r>
        <w:t>Excess oxygen and nitrogen: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798851AD" w14:textId="77777777" w:rsidTr="005D22DE">
        <w:trPr>
          <w:jc w:val="center"/>
        </w:trPr>
        <w:tc>
          <w:tcPr>
            <w:tcW w:w="432" w:type="dxa"/>
            <w:vAlign w:val="center"/>
          </w:tcPr>
          <w:p w14:paraId="4E9E66E7" w14:textId="77777777" w:rsidR="0084738B" w:rsidRDefault="0084738B" w:rsidP="005D22DE"/>
        </w:tc>
        <w:tc>
          <w:tcPr>
            <w:tcW w:w="7992" w:type="dxa"/>
            <w:vAlign w:val="center"/>
          </w:tcPr>
          <w:p w14:paraId="2DDE7D5E" w14:textId="77777777" w:rsidR="0084738B" w:rsidRPr="00C421EF"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out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sto</m:t>
                    </m:r>
                  </m:sup>
                </m:sSubSup>
              </m:oMath>
            </m:oMathPara>
          </w:p>
          <w:p w14:paraId="4B7C43A2" w14:textId="77777777" w:rsidR="0084738B" w:rsidRDefault="0084738B" w:rsidP="005D22DE">
            <w:pPr>
              <w:spacing w:before="60" w:after="60" w:line="240" w:lineRule="auto"/>
              <w:jc w:val="center"/>
            </w:pPr>
            <m:oMathPara>
              <m:oMathParaPr>
                <m:jc m:val="center"/>
              </m:oMathParaPr>
              <m:oMath>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N2</m:t>
                    </m:r>
                  </m:sub>
                  <m:sup>
                    <m:r>
                      <w:rPr>
                        <w:rFonts w:ascii="Cambria Math" w:hAnsi="Cambria Math"/>
                      </w:rPr>
                      <m:t>out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N2</m:t>
                    </m:r>
                  </m:sub>
                  <m:sup>
                    <m:r>
                      <w:rPr>
                        <w:rFonts w:ascii="Cambria Math" w:hAnsi="Cambria Math"/>
                      </w:rPr>
                      <m:t>air</m:t>
                    </m:r>
                  </m:sup>
                </m:sSubSup>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n</m:t>
                    </m:r>
                  </m:e>
                  <m:sub>
                    <m:r>
                      <w:rPr>
                        <w:rFonts w:ascii="Cambria Math" w:hAnsi="Cambria Math"/>
                      </w:rPr>
                      <m:t>N</m:t>
                    </m:r>
                  </m:sub>
                </m:sSub>
              </m:oMath>
            </m:oMathPara>
          </w:p>
        </w:tc>
        <w:tc>
          <w:tcPr>
            <w:tcW w:w="936" w:type="dxa"/>
            <w:vAlign w:val="center"/>
          </w:tcPr>
          <w:p w14:paraId="793B7870" w14:textId="77777777" w:rsidR="0084738B" w:rsidRDefault="0084738B" w:rsidP="005D22DE">
            <w:pPr>
              <w:spacing w:after="0" w:line="240" w:lineRule="auto"/>
              <w:jc w:val="right"/>
            </w:pPr>
            <w:r>
              <w:t>(111)</w:t>
            </w:r>
          </w:p>
        </w:tc>
      </w:tr>
    </w:tbl>
    <w:p w14:paraId="7DB256C0" w14:textId="77777777" w:rsidR="0084738B" w:rsidRDefault="0084738B" w:rsidP="0084738B">
      <w:pPr>
        <w:keepNext/>
        <w:spacing w:after="0" w:line="276" w:lineRule="auto"/>
      </w:pPr>
      <w:r>
        <w:t>Fugitive emissions (stream 39):</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4FCA86BA" w14:textId="77777777" w:rsidTr="005D22DE">
        <w:trPr>
          <w:jc w:val="center"/>
        </w:trPr>
        <w:tc>
          <w:tcPr>
            <w:tcW w:w="432" w:type="dxa"/>
            <w:vAlign w:val="center"/>
          </w:tcPr>
          <w:p w14:paraId="3DB6FC29" w14:textId="77777777" w:rsidR="0084738B" w:rsidRDefault="0084738B" w:rsidP="005D22DE"/>
        </w:tc>
        <w:tc>
          <w:tcPr>
            <w:tcW w:w="7992" w:type="dxa"/>
            <w:vAlign w:val="center"/>
          </w:tcPr>
          <w:p w14:paraId="2FF486D7" w14:textId="77777777" w:rsidR="0084738B" w:rsidRPr="00C421EF"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39</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INC</m:t>
                    </m:r>
                  </m:sup>
                </m:sSub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oMath>
            </m:oMathPara>
          </w:p>
          <w:p w14:paraId="52E5A6B1" w14:textId="77777777" w:rsidR="0084738B" w:rsidRDefault="0084738B"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39</m:t>
                    </m:r>
                    <m:r>
                      <m:rPr>
                        <m:sty m:val="p"/>
                      </m:rPr>
                      <w:rPr>
                        <w:rFonts w:ascii="Cambria Math" w:hAnsi="Cambria Math"/>
                      </w:rPr>
                      <m:t>,</m:t>
                    </m:r>
                    <m:r>
                      <w:rPr>
                        <w:rFonts w:ascii="Cambria Math" w:hAnsi="Cambria Math"/>
                      </w:rPr>
                      <m:t>N2O</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N2O</m:t>
                    </m:r>
                  </m:sub>
                  <m:sup>
                    <m:r>
                      <w:rPr>
                        <w:rFonts w:ascii="Cambria Math" w:hAnsi="Cambria Math"/>
                        <w:color w:val="FF0000"/>
                      </w:rPr>
                      <m:t>INC</m:t>
                    </m:r>
                  </m:sup>
                </m:sSub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oMath>
            </m:oMathPara>
          </w:p>
        </w:tc>
        <w:tc>
          <w:tcPr>
            <w:tcW w:w="936" w:type="dxa"/>
            <w:vAlign w:val="center"/>
          </w:tcPr>
          <w:p w14:paraId="4F38C42B" w14:textId="77777777" w:rsidR="0084738B" w:rsidRDefault="0084738B" w:rsidP="005D22DE">
            <w:pPr>
              <w:spacing w:after="0" w:line="240" w:lineRule="auto"/>
              <w:jc w:val="right"/>
            </w:pPr>
            <w:r>
              <w:t>(112)</w:t>
            </w:r>
          </w:p>
        </w:tc>
      </w:tr>
    </w:tbl>
    <w:p w14:paraId="279F76FF" w14:textId="77777777" w:rsidR="0084738B" w:rsidRDefault="0084738B" w:rsidP="0084738B">
      <w:pPr>
        <w:keepNext/>
        <w:spacing w:after="0" w:line="276" w:lineRule="auto"/>
      </w:pPr>
      <w:r>
        <w:t>NOₓ emitted: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7861F72B" w14:textId="77777777" w:rsidTr="005D22DE">
        <w:trPr>
          <w:jc w:val="center"/>
        </w:trPr>
        <w:tc>
          <w:tcPr>
            <w:tcW w:w="432" w:type="dxa"/>
            <w:vAlign w:val="center"/>
          </w:tcPr>
          <w:p w14:paraId="2BA4DDEB" w14:textId="77777777" w:rsidR="0084738B" w:rsidRDefault="0084738B" w:rsidP="005D22DE"/>
        </w:tc>
        <w:tc>
          <w:tcPr>
            <w:tcW w:w="7992" w:type="dxa"/>
            <w:vAlign w:val="center"/>
          </w:tcPr>
          <w:p w14:paraId="6EE24C92" w14:textId="77777777" w:rsidR="0084738B" w:rsidRDefault="0084738B" w:rsidP="005D22DE">
            <w:pPr>
              <w:spacing w:before="60" w:after="60" w:line="240" w:lineRule="auto"/>
              <w:jc w:val="center"/>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NOx</m:t>
                    </m:r>
                  </m:sub>
                  <m:sup>
                    <m:r>
                      <w:rPr>
                        <w:rFonts w:ascii="Cambria Math" w:hAnsi="Cambria Math"/>
                        <w:color w:val="FF0000"/>
                      </w:rPr>
                      <m:t>INC</m:t>
                    </m:r>
                  </m:sup>
                </m:sSub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oMath>
            </m:oMathPara>
          </w:p>
        </w:tc>
        <w:tc>
          <w:tcPr>
            <w:tcW w:w="936" w:type="dxa"/>
            <w:vAlign w:val="center"/>
          </w:tcPr>
          <w:p w14:paraId="7AA072D3" w14:textId="77777777" w:rsidR="0084738B" w:rsidRDefault="0084738B" w:rsidP="005D22DE">
            <w:pPr>
              <w:spacing w:after="0" w:line="240" w:lineRule="auto"/>
              <w:jc w:val="right"/>
            </w:pPr>
            <w:r>
              <w:t>(113)</w:t>
            </w:r>
          </w:p>
        </w:tc>
      </w:tr>
    </w:tbl>
    <w:p w14:paraId="615429D3" w14:textId="77777777" w:rsidR="0084738B" w:rsidRDefault="0084738B" w:rsidP="0084738B">
      <w:pPr>
        <w:keepNext/>
        <w:spacing w:after="0" w:line="276" w:lineRule="auto"/>
      </w:pPr>
      <w:r>
        <w:t>Flue gas CO₂, water and SO₂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12D6B5FD" w14:textId="77777777" w:rsidTr="005D22DE">
        <w:trPr>
          <w:jc w:val="center"/>
        </w:trPr>
        <w:tc>
          <w:tcPr>
            <w:tcW w:w="432" w:type="dxa"/>
            <w:vAlign w:val="center"/>
          </w:tcPr>
          <w:p w14:paraId="74D57192" w14:textId="77777777" w:rsidR="0084738B" w:rsidRDefault="0084738B" w:rsidP="005D22DE"/>
        </w:tc>
        <w:tc>
          <w:tcPr>
            <w:tcW w:w="7992" w:type="dxa"/>
            <w:vAlign w:val="center"/>
          </w:tcPr>
          <w:p w14:paraId="3B72D9C9" w14:textId="77777777" w:rsidR="0084738B" w:rsidRPr="00C421EF"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CO2</m:t>
                    </m:r>
                  </m:sub>
                </m:sSub>
                <m:r>
                  <m:rPr>
                    <m:sty m:val="p"/>
                  </m:rPr>
                  <w:rPr>
                    <w:rFonts w:ascii="Cambria Math" w:hAnsi="Cambria Math"/>
                  </w:rPr>
                  <m:t>=</m:t>
                </m:r>
                <m:r>
                  <w:rPr>
                    <w:rFonts w:ascii="Cambria Math" w:hAnsi="Cambria Math"/>
                  </w:rPr>
                  <m:t>44.01 </m:t>
                </m:r>
                <m:sSub>
                  <m:sSubPr>
                    <m:ctrlPr>
                      <w:rPr>
                        <w:rFonts w:ascii="Cambria Math" w:hAnsi="Cambria Math"/>
                      </w:rPr>
                    </m:ctrlPr>
                  </m:sSubPr>
                  <m:e>
                    <m:r>
                      <w:rPr>
                        <w:rFonts w:ascii="Cambria Math" w:hAnsi="Cambria Math"/>
                      </w:rPr>
                      <m:t>n</m:t>
                    </m:r>
                  </m:e>
                  <m:sub>
                    <m:r>
                      <w:rPr>
                        <w:rFonts w:ascii="Cambria Math" w:hAnsi="Cambria Math"/>
                      </w:rPr>
                      <m:t>CO2</m:t>
                    </m:r>
                  </m:sub>
                </m:sSub>
              </m:oMath>
            </m:oMathPara>
          </w:p>
          <w:p w14:paraId="4019D5A7" w14:textId="77777777" w:rsidR="0084738B" w:rsidRDefault="0084738B"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WATER</m:t>
                    </m:r>
                  </m:sub>
                </m:sSub>
                <m:r>
                  <m:rPr>
                    <m:sty m:val="p"/>
                  </m:rPr>
                  <w:rPr>
                    <w:rFonts w:ascii="Cambria Math" w:hAnsi="Cambria Math"/>
                  </w:rPr>
                  <m:t>+</m:t>
                </m:r>
                <m:r>
                  <w:rPr>
                    <w:rFonts w:ascii="Cambria Math" w:hAnsi="Cambria Math"/>
                  </w:rPr>
                  <m:t>18.015 </m:t>
                </m:r>
                <m:sSub>
                  <m:sSubPr>
                    <m:ctrlPr>
                      <w:rPr>
                        <w:rFonts w:ascii="Cambria Math" w:hAnsi="Cambria Math"/>
                      </w:rPr>
                    </m:ctrlPr>
                  </m:sSubPr>
                  <m:e>
                    <m:r>
                      <w:rPr>
                        <w:rFonts w:ascii="Cambria Math" w:hAnsi="Cambria Math"/>
                      </w:rPr>
                      <m:t>n</m:t>
                    </m:r>
                  </m:e>
                  <m:sub>
                    <m:r>
                      <w:rPr>
                        <w:rFonts w:ascii="Cambria Math" w:hAnsi="Cambria Math"/>
                      </w:rPr>
                      <m:t>H2O</m:t>
                    </m:r>
                  </m:sub>
                </m:sSub>
              </m:oMath>
            </m:oMathPara>
          </w:p>
          <w:p w14:paraId="3A263525" w14:textId="77777777" w:rsidR="0084738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SO2</m:t>
                    </m:r>
                  </m:sub>
                </m:sSub>
                <m:r>
                  <m:rPr>
                    <m:sty m:val="p"/>
                  </m:rPr>
                  <w:rPr>
                    <w:rFonts w:ascii="Cambria Math" w:hAnsi="Cambria Math"/>
                  </w:rPr>
                  <m:t>=</m:t>
                </m:r>
                <m:r>
                  <w:rPr>
                    <w:rFonts w:ascii="Cambria Math" w:hAnsi="Cambria Math"/>
                  </w:rPr>
                  <m:t>64.06 </m:t>
                </m:r>
                <m:sSub>
                  <m:sSubPr>
                    <m:ctrlPr>
                      <w:rPr>
                        <w:rFonts w:ascii="Cambria Math" w:hAnsi="Cambria Math"/>
                      </w:rPr>
                    </m:ctrlPr>
                  </m:sSubPr>
                  <m:e>
                    <m:r>
                      <w:rPr>
                        <w:rFonts w:ascii="Cambria Math" w:hAnsi="Cambria Math"/>
                      </w:rPr>
                      <m:t>n</m:t>
                    </m:r>
                  </m:e>
                  <m:sub>
                    <m:r>
                      <w:rPr>
                        <w:rFonts w:ascii="Cambria Math" w:hAnsi="Cambria Math"/>
                      </w:rPr>
                      <m:t>SO2</m:t>
                    </m:r>
                  </m:sub>
                </m:sSub>
              </m:oMath>
            </m:oMathPara>
          </w:p>
        </w:tc>
        <w:tc>
          <w:tcPr>
            <w:tcW w:w="936" w:type="dxa"/>
            <w:vAlign w:val="center"/>
          </w:tcPr>
          <w:p w14:paraId="66D19F3C" w14:textId="77777777" w:rsidR="0084738B" w:rsidRDefault="0084738B" w:rsidP="005D22DE">
            <w:pPr>
              <w:spacing w:after="0" w:line="240" w:lineRule="auto"/>
              <w:jc w:val="right"/>
            </w:pPr>
            <w:r>
              <w:t>(114)</w:t>
            </w:r>
          </w:p>
        </w:tc>
      </w:tr>
    </w:tbl>
    <w:p w14:paraId="521061AF" w14:textId="77777777" w:rsidR="0084738B" w:rsidRDefault="0084738B" w:rsidP="0084738B">
      <w:pPr>
        <w:keepNext/>
        <w:spacing w:after="0" w:line="276" w:lineRule="auto"/>
      </w:pPr>
      <w:r>
        <w:t>Flue gas O₂ and N₂:</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17B18A8B" w14:textId="77777777" w:rsidTr="005D22DE">
        <w:trPr>
          <w:jc w:val="center"/>
        </w:trPr>
        <w:tc>
          <w:tcPr>
            <w:tcW w:w="432" w:type="dxa"/>
            <w:vAlign w:val="center"/>
          </w:tcPr>
          <w:p w14:paraId="598047F2" w14:textId="77777777" w:rsidR="0084738B" w:rsidRDefault="0084738B" w:rsidP="005D22DE"/>
        </w:tc>
        <w:tc>
          <w:tcPr>
            <w:tcW w:w="7992" w:type="dxa"/>
            <w:vAlign w:val="center"/>
          </w:tcPr>
          <w:p w14:paraId="2954F2CC" w14:textId="77777777" w:rsidR="0084738B" w:rsidRPr="00C421EF"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O2</m:t>
                    </m:r>
                  </m:sub>
                </m:sSub>
                <m:r>
                  <m:rPr>
                    <m:sty m:val="p"/>
                  </m:rPr>
                  <w:rPr>
                    <w:rFonts w:ascii="Cambria Math" w:hAnsi="Cambria Math"/>
                  </w:rPr>
                  <m:t>=</m:t>
                </m:r>
                <m:r>
                  <w:rPr>
                    <w:rFonts w:ascii="Cambria Math" w:hAnsi="Cambria Math"/>
                  </w:rPr>
                  <m:t>32.00 </m:t>
                </m:r>
                <m:sSubSup>
                  <m:sSubSupPr>
                    <m:ctrlPr>
                      <w:rPr>
                        <w:rFonts w:ascii="Cambria Math" w:hAnsi="Cambria Math"/>
                      </w:rPr>
                    </m:ctrlPr>
                  </m:sSubSupPr>
                  <m:e>
                    <m:r>
                      <w:rPr>
                        <w:rFonts w:ascii="Cambria Math" w:hAnsi="Cambria Math"/>
                      </w:rPr>
                      <m:t>n</m:t>
                    </m:r>
                  </m:e>
                  <m:sub>
                    <m:r>
                      <w:rPr>
                        <w:rFonts w:ascii="Cambria Math" w:hAnsi="Cambria Math"/>
                      </w:rPr>
                      <m:t>O2</m:t>
                    </m:r>
                  </m:sub>
                  <m:sup>
                    <m:r>
                      <w:rPr>
                        <w:rFonts w:ascii="Cambria Math" w:hAnsi="Cambria Math"/>
                      </w:rPr>
                      <m:t>out</m:t>
                    </m:r>
                  </m:sup>
                </m:sSubSup>
              </m:oMath>
            </m:oMathPara>
          </w:p>
          <w:p w14:paraId="3AF33475" w14:textId="77777777" w:rsidR="0084738B" w:rsidRDefault="0084738B"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N2</m:t>
                    </m:r>
                  </m:sub>
                </m:sSub>
                <m:r>
                  <m:rPr>
                    <m:sty m:val="p"/>
                  </m:rPr>
                  <w:rPr>
                    <w:rFonts w:ascii="Cambria Math" w:hAnsi="Cambria Math"/>
                  </w:rPr>
                  <m:t>=</m:t>
                </m:r>
                <m:r>
                  <w:rPr>
                    <w:rFonts w:ascii="Cambria Math" w:hAnsi="Cambria Math"/>
                  </w:rPr>
                  <m:t>28.0134 </m:t>
                </m:r>
                <m:sSubSup>
                  <m:sSubSupPr>
                    <m:ctrlPr>
                      <w:rPr>
                        <w:rFonts w:ascii="Cambria Math" w:hAnsi="Cambria Math"/>
                      </w:rPr>
                    </m:ctrlPr>
                  </m:sSubSupPr>
                  <m:e>
                    <m:r>
                      <w:rPr>
                        <w:rFonts w:ascii="Cambria Math" w:hAnsi="Cambria Math"/>
                      </w:rPr>
                      <m:t>n</m:t>
                    </m:r>
                  </m:e>
                  <m:sub>
                    <m:r>
                      <w:rPr>
                        <w:rFonts w:ascii="Cambria Math" w:hAnsi="Cambria Math"/>
                      </w:rPr>
                      <m:t>N2</m:t>
                    </m:r>
                  </m:sub>
                  <m:sup>
                    <m:r>
                      <w:rPr>
                        <w:rFonts w:ascii="Cambria Math" w:hAnsi="Cambria Math"/>
                      </w:rPr>
                      <m:t>out</m:t>
                    </m:r>
                  </m:sup>
                </m:sSubSup>
              </m:oMath>
            </m:oMathPara>
          </w:p>
        </w:tc>
        <w:tc>
          <w:tcPr>
            <w:tcW w:w="936" w:type="dxa"/>
            <w:vAlign w:val="center"/>
          </w:tcPr>
          <w:p w14:paraId="1F3036C3" w14:textId="77777777" w:rsidR="0084738B" w:rsidRDefault="0084738B" w:rsidP="005D22DE">
            <w:pPr>
              <w:spacing w:after="0" w:line="240" w:lineRule="auto"/>
              <w:jc w:val="right"/>
            </w:pPr>
            <w:r>
              <w:t>(115)</w:t>
            </w:r>
          </w:p>
        </w:tc>
      </w:tr>
    </w:tbl>
    <w:p w14:paraId="111CB6B6" w14:textId="77777777" w:rsidR="0084738B" w:rsidRDefault="0084738B" w:rsidP="0084738B">
      <w:pPr>
        <w:keepNext/>
        <w:spacing w:after="0" w:line="276" w:lineRule="auto"/>
      </w:pPr>
      <w:r>
        <w:t>Flue gas mass: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84738B" w14:paraId="1B8D46B7" w14:textId="77777777" w:rsidTr="005D22DE">
        <w:trPr>
          <w:jc w:val="center"/>
        </w:trPr>
        <w:tc>
          <w:tcPr>
            <w:tcW w:w="432" w:type="dxa"/>
            <w:vAlign w:val="center"/>
          </w:tcPr>
          <w:p w14:paraId="159A3125" w14:textId="77777777" w:rsidR="0084738B" w:rsidRDefault="0084738B" w:rsidP="005D22DE"/>
        </w:tc>
        <w:tc>
          <w:tcPr>
            <w:tcW w:w="7992" w:type="dxa"/>
            <w:vAlign w:val="center"/>
          </w:tcPr>
          <w:p w14:paraId="575C27CA" w14:textId="77777777" w:rsidR="0084738B"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flue</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40</m:t>
                        </m:r>
                        <m:r>
                          <m:rPr>
                            <m:sty m:val="p"/>
                          </m:rPr>
                          <w:rPr>
                            <w:rFonts w:ascii="Cambria Math" w:hAnsi="Cambria Math"/>
                          </w:rPr>
                          <m:t>,</m:t>
                        </m:r>
                        <m:r>
                          <w:rPr>
                            <w:rFonts w:ascii="Cambria Math" w:hAnsi="Cambria Math"/>
                          </w:rPr>
                          <m:t>k</m:t>
                        </m:r>
                      </m:sub>
                    </m:sSub>
                  </m:e>
                </m:nary>
              </m:oMath>
            </m:oMathPara>
          </w:p>
        </w:tc>
        <w:tc>
          <w:tcPr>
            <w:tcW w:w="936" w:type="dxa"/>
            <w:vAlign w:val="center"/>
          </w:tcPr>
          <w:p w14:paraId="056F57F0" w14:textId="77777777" w:rsidR="0084738B" w:rsidRDefault="0084738B" w:rsidP="005D22DE">
            <w:pPr>
              <w:spacing w:after="0" w:line="240" w:lineRule="auto"/>
              <w:jc w:val="right"/>
            </w:pPr>
            <w:r>
              <w:t>(116)</w:t>
            </w:r>
          </w:p>
        </w:tc>
      </w:tr>
    </w:tbl>
    <w:p w14:paraId="15DE9A9F" w14:textId="77777777" w:rsidR="0084738B" w:rsidRDefault="0084738B" w:rsidP="0084738B">
      <w:pPr>
        <w:keepNext/>
        <w:spacing w:after="0" w:line="276" w:lineRule="auto"/>
      </w:pPr>
      <w:r>
        <w:t>Capacity:</w:t>
      </w:r>
    </w:p>
    <w:tbl>
      <w:tblPr>
        <w:tblW w:w="9360" w:type="dxa"/>
        <w:jc w:val="center"/>
        <w:tblLayout w:type="fixed"/>
        <w:tblLook w:val="04A0" w:firstRow="1" w:lastRow="0" w:firstColumn="1" w:lastColumn="0" w:noHBand="0" w:noVBand="1"/>
      </w:tblPr>
      <w:tblGrid>
        <w:gridCol w:w="432"/>
        <w:gridCol w:w="7992"/>
        <w:gridCol w:w="936"/>
      </w:tblGrid>
      <w:tr w:rsidR="0084738B" w14:paraId="1771F415" w14:textId="77777777" w:rsidTr="005D22DE">
        <w:trPr>
          <w:jc w:val="center"/>
        </w:trPr>
        <w:tc>
          <w:tcPr>
            <w:tcW w:w="432" w:type="dxa"/>
            <w:vAlign w:val="center"/>
          </w:tcPr>
          <w:p w14:paraId="17DE8BD3" w14:textId="77777777" w:rsidR="0084738B" w:rsidRDefault="0084738B" w:rsidP="005D22DE"/>
        </w:tc>
        <w:tc>
          <w:tcPr>
            <w:tcW w:w="7992" w:type="dxa"/>
            <w:vAlign w:val="center"/>
          </w:tcPr>
          <w:p w14:paraId="4FA6CAC2" w14:textId="77777777" w:rsidR="0084738B"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INC</m:t>
                    </m:r>
                  </m:sub>
                  <m:sup>
                    <m:r>
                      <w:rPr>
                        <w:rFonts w:ascii="Cambria Math" w:hAnsi="Cambria Math"/>
                      </w:rPr>
                      <m:t>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38</m:t>
                        </m:r>
                        <m:r>
                          <m:rPr>
                            <m:sty m:val="p"/>
                          </m:rPr>
                          <w:rPr>
                            <w:rFonts w:ascii="Cambria Math" w:hAnsi="Cambria Math"/>
                          </w:rPr>
                          <m:t>,</m:t>
                        </m:r>
                        <m:r>
                          <w:rPr>
                            <w:rFonts w:ascii="Cambria Math" w:hAnsi="Cambria Math"/>
                          </w:rPr>
                          <m:t>k</m:t>
                        </m:r>
                      </m:sub>
                    </m:sSub>
                  </m:e>
                </m:nary>
                <m:r>
                  <w:rPr>
                    <w:rFonts w:ascii="Cambria Math" w:hAnsi="Cambria Math"/>
                  </w:rPr>
                  <m:t> </m:t>
                </m:r>
              </m:oMath>
            </m:oMathPara>
          </w:p>
        </w:tc>
        <w:tc>
          <w:tcPr>
            <w:tcW w:w="936" w:type="dxa"/>
            <w:vAlign w:val="center"/>
          </w:tcPr>
          <w:p w14:paraId="4CBD5BA7" w14:textId="77777777" w:rsidR="0084738B" w:rsidRDefault="0084738B" w:rsidP="005D22DE">
            <w:pPr>
              <w:spacing w:after="0" w:line="240" w:lineRule="auto"/>
              <w:jc w:val="right"/>
            </w:pPr>
            <w:r>
              <w:t>(117)</w:t>
            </w:r>
          </w:p>
        </w:tc>
      </w:tr>
    </w:tbl>
    <w:p w14:paraId="09AD7803" w14:textId="77777777" w:rsidR="0084738B" w:rsidRDefault="0084738B" w:rsidP="0084738B">
      <w:pPr>
        <w:keepNext/>
        <w:spacing w:before="160" w:after="40"/>
      </w:pPr>
      <w:r>
        <w:t>Power  required:</w:t>
      </w:r>
    </w:p>
    <w:tbl>
      <w:tblPr>
        <w:tblW w:w="9360" w:type="dxa"/>
        <w:jc w:val="center"/>
        <w:tblLayout w:type="fixed"/>
        <w:tblLook w:val="04A0" w:firstRow="1" w:lastRow="0" w:firstColumn="1" w:lastColumn="0" w:noHBand="0" w:noVBand="1"/>
      </w:tblPr>
      <w:tblGrid>
        <w:gridCol w:w="432"/>
        <w:gridCol w:w="7992"/>
        <w:gridCol w:w="936"/>
      </w:tblGrid>
      <w:tr w:rsidR="0084738B" w14:paraId="4A7419A6" w14:textId="77777777" w:rsidTr="005D22DE">
        <w:trPr>
          <w:jc w:val="center"/>
        </w:trPr>
        <w:tc>
          <w:tcPr>
            <w:tcW w:w="432" w:type="dxa"/>
            <w:vAlign w:val="center"/>
          </w:tcPr>
          <w:p w14:paraId="5EE1CF46" w14:textId="77777777" w:rsidR="0084738B" w:rsidRDefault="0084738B" w:rsidP="005D22DE"/>
        </w:tc>
        <w:tc>
          <w:tcPr>
            <w:tcW w:w="7992" w:type="dxa"/>
            <w:vAlign w:val="center"/>
          </w:tcPr>
          <w:p w14:paraId="17D99583" w14:textId="77777777" w:rsidR="0084738B" w:rsidRDefault="0084738B" w:rsidP="005D22DE">
            <w:pPr>
              <w:spacing w:before="60" w:after="60" w:line="240" w:lineRule="auto"/>
              <w:jc w:val="center"/>
            </w:pPr>
            <m:oMathPara>
              <m:oMathParaPr>
                <m:jc m:val="center"/>
              </m:oMathParaPr>
              <m:oMath>
                <m:r>
                  <w:rPr>
                    <w:rFonts w:ascii="Cambria Math" w:hAnsi="Cambria Math"/>
                  </w:rPr>
                  <m:t> P</m:t>
                </m:r>
                <m:sSub>
                  <m:sSubPr>
                    <m:ctrlPr>
                      <w:rPr>
                        <w:rFonts w:ascii="Cambria Math" w:hAnsi="Cambria Math"/>
                      </w:rPr>
                    </m:ctrlPr>
                  </m:sSubPr>
                  <m:e>
                    <m:r>
                      <w:rPr>
                        <w:rFonts w:ascii="Cambria Math" w:hAnsi="Cambria Math"/>
                      </w:rPr>
                      <m:t>W</m:t>
                    </m:r>
                  </m:e>
                  <m:sub>
                    <m:r>
                      <w:rPr>
                        <w:rFonts w:ascii="Cambria Math" w:hAnsi="Cambria Math"/>
                      </w:rPr>
                      <m:t>INC</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INC</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INC</m:t>
                    </m:r>
                  </m:sub>
                  <m:sup>
                    <m:r>
                      <w:rPr>
                        <w:rFonts w:ascii="Cambria Math" w:hAnsi="Cambria Math"/>
                      </w:rPr>
                      <m:t>S</m:t>
                    </m:r>
                  </m:sup>
                </m:sSubSup>
              </m:oMath>
            </m:oMathPara>
          </w:p>
        </w:tc>
        <w:tc>
          <w:tcPr>
            <w:tcW w:w="936" w:type="dxa"/>
            <w:vAlign w:val="center"/>
          </w:tcPr>
          <w:p w14:paraId="11497758" w14:textId="77777777" w:rsidR="0084738B" w:rsidRDefault="0084738B" w:rsidP="005D22DE">
            <w:pPr>
              <w:spacing w:after="0" w:line="240" w:lineRule="auto"/>
              <w:jc w:val="right"/>
            </w:pPr>
            <w:r>
              <w:t>(117)</w:t>
            </w:r>
          </w:p>
        </w:tc>
      </w:tr>
    </w:tbl>
    <w:p w14:paraId="35299DCD" w14:textId="77777777" w:rsidR="009A2CED" w:rsidRPr="00C96CD5" w:rsidRDefault="009A2CED" w:rsidP="009A2CED">
      <w:pPr>
        <w:spacing w:after="0" w:line="288" w:lineRule="auto"/>
        <w:rPr>
          <w:u w:val="single"/>
        </w:rPr>
      </w:pPr>
      <w:r w:rsidRPr="00C96CD5">
        <w:rPr>
          <w:u w:val="single"/>
        </w:rPr>
        <w:t>Centrifuge (CEN)</w:t>
      </w:r>
    </w:p>
    <w:p w14:paraId="764AE369" w14:textId="42BF3EC4" w:rsidR="00316271" w:rsidRDefault="00E94813" w:rsidP="00841ECD">
      <w:r>
        <w:rPr>
          <w:noProof/>
        </w:rPr>
        <w:lastRenderedPageBreak/>
        <w:drawing>
          <wp:inline distT="0" distB="0" distL="0" distR="0" wp14:anchorId="3DD7B48D" wp14:editId="17366CC7">
            <wp:extent cx="3931920" cy="2125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CEN.png"/>
                    <pic:cNvPicPr/>
                  </pic:nvPicPr>
                  <pic:blipFill>
                    <a:blip r:embed="rId16"/>
                    <a:stretch>
                      <a:fillRect/>
                    </a:stretch>
                  </pic:blipFill>
                  <pic:spPr>
                    <a:xfrm>
                      <a:off x="0" y="0"/>
                      <a:ext cx="3931920" cy="2125362"/>
                    </a:xfrm>
                    <a:prstGeom prst="rect">
                      <a:avLst/>
                    </a:prstGeom>
                  </pic:spPr>
                </pic:pic>
              </a:graphicData>
            </a:graphic>
          </wp:inline>
        </w:drawing>
      </w:r>
    </w:p>
    <w:p w14:paraId="4AA2BC07" w14:textId="77777777" w:rsidR="003B571F" w:rsidRDefault="003B571F" w:rsidP="003B571F">
      <w:pPr>
        <w:keepNext/>
        <w:spacing w:before="160" w:after="40"/>
      </w:pPr>
      <w:r>
        <w:rPr>
          <w:b/>
        </w:rPr>
        <w:t>Unit Specific Parameters</w:t>
      </w:r>
    </w:p>
    <w:p w14:paraId="60143CF2" w14:textId="58AD6FA3" w:rsidR="003B571F" w:rsidRDefault="00B101B6" w:rsidP="003B571F">
      <w:pPr>
        <w:spacing w:after="0" w:line="288" w:lineRule="auto"/>
      </w:pPr>
      <m:oMath>
        <m:sSup>
          <m:sSupPr>
            <m:ctrlPr>
              <w:rPr>
                <w:rFonts w:ascii="Cambria Math" w:hAnsi="Cambria Math"/>
              </w:rPr>
            </m:ctrlPr>
          </m:sSupPr>
          <m:e>
            <m:r>
              <w:rPr>
                <w:rFonts w:ascii="Cambria Math" w:hAnsi="Cambria Math"/>
                <w:color w:val="FF0000"/>
              </w:rPr>
              <m:t>η</m:t>
            </m:r>
          </m:e>
          <m:sup>
            <m:r>
              <w:rPr>
                <w:rFonts w:ascii="Cambria Math" w:hAnsi="Cambria Math"/>
                <w:color w:val="FF0000"/>
              </w:rPr>
              <m:t>CEN</m:t>
            </m:r>
          </m:sup>
        </m:sSup>
      </m:oMath>
      <w:r w:rsidR="008B67D7">
        <w:t xml:space="preserve">: </w:t>
      </w:r>
      <w:r w:rsidR="003B571F">
        <w:t>separation efficiency</w:t>
      </w:r>
    </w:p>
    <w:p w14:paraId="0372F90B" w14:textId="3008BD1A" w:rsidR="003B571F" w:rsidRDefault="00B101B6" w:rsidP="003B571F">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oMath>
      <w:r w:rsidR="008B67D7">
        <w:t>:</w:t>
      </w:r>
      <w:r w:rsidR="003B571F">
        <w:t xml:space="preserve"> density of HTL product </w:t>
      </w:r>
    </w:p>
    <w:p w14:paraId="6CC8C866" w14:textId="189399B7" w:rsidR="003B571F" w:rsidRDefault="00B101B6" w:rsidP="003B571F">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CEN</m:t>
            </m:r>
          </m:sub>
          <m:sup>
            <m:r>
              <w:rPr>
                <w:rFonts w:ascii="Cambria Math" w:hAnsi="Cambria Math"/>
                <w:color w:val="FF0000"/>
              </w:rPr>
              <m:t>sp</m:t>
            </m:r>
          </m:sup>
        </m:sSubSup>
      </m:oMath>
      <w:r w:rsidR="008B67D7">
        <w:t>:</w:t>
      </w:r>
      <w:r w:rsidR="003B571F">
        <w:t xml:space="preserve"> specific power  (kW per m³/h)</w:t>
      </w:r>
    </w:p>
    <w:p w14:paraId="6DBCF41A" w14:textId="1914DD05" w:rsidR="003B571F" w:rsidRDefault="00B101B6" w:rsidP="003B571F">
      <w:pPr>
        <w:spacing w:after="0" w:line="288" w:lineRule="auto"/>
      </w:pPr>
      <m:oMath>
        <m:sSub>
          <m:sSubPr>
            <m:ctrlPr>
              <w:rPr>
                <w:rFonts w:ascii="Cambria Math" w:hAnsi="Cambria Math"/>
              </w:rPr>
            </m:ctrlPr>
          </m:sSubPr>
          <m:e>
            <m:r>
              <w:rPr>
                <w:rFonts w:ascii="Cambria Math" w:hAnsi="Cambria Math"/>
                <w:color w:val="FF0000"/>
              </w:rPr>
              <m:t>C</m:t>
            </m:r>
          </m:e>
          <m:sub>
            <m:r>
              <w:rPr>
                <w:rFonts w:ascii="Cambria Math" w:hAnsi="Cambria Math"/>
                <w:color w:val="FF0000"/>
              </w:rPr>
              <m:t>p,w</m:t>
            </m:r>
          </m:sub>
        </m:sSub>
      </m:oMath>
      <w:r w:rsidR="008B67D7">
        <w:t>:</w:t>
      </w:r>
      <w:r w:rsidR="003B571F">
        <w:t xml:space="preserve"> heat capacity of cooling water (kJ/(kg K))</w:t>
      </w:r>
    </w:p>
    <w:p w14:paraId="04ED7DD0" w14:textId="044A3A99" w:rsidR="003B571F" w:rsidRDefault="00B101B6" w:rsidP="003B571F">
      <w:pPr>
        <w:spacing w:after="0" w:line="288" w:lineRule="auto"/>
      </w:pPr>
      <m:oMath>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in</m:t>
            </m:r>
          </m:sub>
          <m:sup>
            <m:r>
              <w:rPr>
                <w:rFonts w:ascii="Cambria Math" w:hAnsi="Cambria Math"/>
                <w:color w:val="FF0000"/>
              </w:rPr>
              <m:t>cw</m:t>
            </m:r>
          </m:sup>
        </m:sSubSup>
      </m:oMath>
      <w:r w:rsidR="003B571F">
        <w:t xml:space="preserve">, </w:t>
      </w:r>
      <m:oMath>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out</m:t>
            </m:r>
          </m:sub>
          <m:sup>
            <m:r>
              <w:rPr>
                <w:rFonts w:ascii="Cambria Math" w:hAnsi="Cambria Math"/>
                <w:color w:val="FF0000"/>
              </w:rPr>
              <m:t>cw</m:t>
            </m:r>
          </m:sup>
        </m:sSubSup>
      </m:oMath>
      <w:r w:rsidR="008B67D7">
        <w:t xml:space="preserve">: </w:t>
      </w:r>
      <w:r w:rsidR="003B571F">
        <w:t>cooling water supply and return temperatures  (°C)</w:t>
      </w:r>
    </w:p>
    <w:p w14:paraId="26004B7D" w14:textId="77777777" w:rsidR="003B571F" w:rsidRDefault="003B571F" w:rsidP="003B571F">
      <w:pPr>
        <w:keepNext/>
        <w:spacing w:before="160" w:after="40"/>
      </w:pPr>
      <w:r>
        <w:rPr>
          <w:b/>
        </w:rPr>
        <w:t>Variables</w:t>
      </w:r>
    </w:p>
    <w:p w14:paraId="745CB35A" w14:textId="0B0DD8F3" w:rsidR="003B571F" w:rsidRDefault="003B571F" w:rsidP="003B571F">
      <w:pPr>
        <w:spacing w:after="0" w:line="288" w:lineRule="auto"/>
      </w:p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CEN</m:t>
            </m:r>
          </m:sub>
        </m:sSub>
      </m:oMath>
      <w:r w:rsidR="008B67D7">
        <w:t xml:space="preserve">: </w:t>
      </w:r>
      <w:r>
        <w:t>volumetric concentration factor</w:t>
      </w:r>
    </w:p>
    <w:p w14:paraId="235985B3" w14:textId="652910BC" w:rsidR="003B571F" w:rsidRDefault="00B101B6" w:rsidP="003B571F">
      <w:pPr>
        <w:spacing w:after="0" w:line="288" w:lineRule="auto"/>
      </w:pPr>
      <m:oMath>
        <m:sSub>
          <m:sSubPr>
            <m:ctrlPr>
              <w:rPr>
                <w:rFonts w:ascii="Cambria Math" w:hAnsi="Cambria Math"/>
              </w:rPr>
            </m:ctrlPr>
          </m:sSubPr>
          <m:e>
            <m:r>
              <w:rPr>
                <w:rFonts w:ascii="Cambria Math" w:hAnsi="Cambria Math"/>
              </w:rPr>
              <m:t>U</m:t>
            </m:r>
          </m:e>
          <m:sub>
            <m:r>
              <w:rPr>
                <w:rFonts w:ascii="Cambria Math" w:hAnsi="Cambria Math"/>
              </w:rPr>
              <m:t>CEN</m:t>
            </m:r>
          </m:sub>
        </m:sSub>
      </m:oMath>
      <w:r w:rsidR="008B67D7">
        <w:t>:</w:t>
      </w:r>
      <w:r w:rsidR="003B571F">
        <w:t xml:space="preserve"> sigma factor</w:t>
      </w:r>
    </w:p>
    <w:p w14:paraId="3C6ADD33" w14:textId="43658F47" w:rsidR="003B571F" w:rsidRDefault="00B101B6" w:rsidP="003B571F">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CEN</m:t>
            </m:r>
          </m:sub>
          <m:sup>
            <m:r>
              <w:rPr>
                <w:rFonts w:ascii="Cambria Math" w:hAnsi="Cambria Math"/>
              </w:rPr>
              <m:t>S</m:t>
            </m:r>
          </m:sup>
        </m:sSubSup>
      </m:oMath>
      <w:r w:rsidR="008B67D7">
        <w:t>:</w:t>
      </w:r>
      <w:r w:rsidR="003B571F">
        <w:t xml:space="preserve"> equivalent settling area (sigma) (m²)</w:t>
      </w:r>
    </w:p>
    <w:p w14:paraId="6AB4B7B4" w14:textId="1A159620" w:rsidR="003B571F" w:rsidRDefault="003B571F" w:rsidP="003B571F">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CEN</m:t>
            </m:r>
          </m:sub>
        </m:sSub>
      </m:oMath>
      <w:r w:rsidR="008B67D7">
        <w:t>:</w:t>
      </w:r>
      <w:r>
        <w:t xml:space="preserve"> operating power (kW)</w:t>
      </w:r>
    </w:p>
    <w:p w14:paraId="31F86DDA" w14:textId="1B6D8285" w:rsidR="003B571F" w:rsidRDefault="00B101B6" w:rsidP="003B571F">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CEN</m:t>
            </m:r>
          </m:sub>
          <m:sup>
            <m:r>
              <w:rPr>
                <w:rFonts w:ascii="Cambria Math" w:hAnsi="Cambria Math"/>
              </w:rPr>
              <m:t>CW</m:t>
            </m:r>
          </m:sup>
        </m:sSubSup>
      </m:oMath>
      <w:r w:rsidR="003B571F">
        <w:t xml:space="preserve"> </w:t>
      </w:r>
      <w:r w:rsidR="008B67D7">
        <w:t xml:space="preserve">: </w:t>
      </w:r>
      <w:r w:rsidR="003B571F">
        <w:t>cooling water (kg/h)</w:t>
      </w:r>
    </w:p>
    <w:p w14:paraId="10936F10" w14:textId="77777777" w:rsidR="003C3975" w:rsidRDefault="003C3975" w:rsidP="003C3975">
      <w:pPr>
        <w:keepNext/>
        <w:spacing w:before="160" w:after="40"/>
      </w:pPr>
      <w:r>
        <w:rPr>
          <w:b/>
        </w:rPr>
        <w:t>Equations</w:t>
      </w:r>
    </w:p>
    <w:p w14:paraId="0318797B" w14:textId="77777777" w:rsidR="003C3975" w:rsidRDefault="003C3975" w:rsidP="003C3975">
      <w:pPr>
        <w:keepNext/>
        <w:spacing w:after="0" w:line="276" w:lineRule="auto"/>
      </w:pPr>
      <w:r>
        <w:t>Component balance: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2B1D065B" w14:textId="77777777" w:rsidTr="005D22DE">
        <w:trPr>
          <w:jc w:val="center"/>
        </w:trPr>
        <w:tc>
          <w:tcPr>
            <w:tcW w:w="432" w:type="dxa"/>
            <w:vAlign w:val="center"/>
          </w:tcPr>
          <w:p w14:paraId="5CF90DCB" w14:textId="77777777" w:rsidR="003C3975" w:rsidRDefault="003C3975" w:rsidP="005D22DE"/>
        </w:tc>
        <w:tc>
          <w:tcPr>
            <w:tcW w:w="7992" w:type="dxa"/>
            <w:vAlign w:val="center"/>
          </w:tcPr>
          <w:p w14:paraId="599301BC" w14:textId="77777777" w:rsidR="003C3975"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43</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K</m:t>
                </m:r>
              </m:oMath>
            </m:oMathPara>
          </w:p>
        </w:tc>
        <w:tc>
          <w:tcPr>
            <w:tcW w:w="936" w:type="dxa"/>
            <w:vAlign w:val="center"/>
          </w:tcPr>
          <w:p w14:paraId="77B663BB" w14:textId="77777777" w:rsidR="003C3975" w:rsidRDefault="003C3975" w:rsidP="005D22DE">
            <w:pPr>
              <w:spacing w:after="0" w:line="240" w:lineRule="auto"/>
              <w:jc w:val="right"/>
            </w:pPr>
            <w:r>
              <w:t>(118)</w:t>
            </w:r>
          </w:p>
        </w:tc>
      </w:tr>
    </w:tbl>
    <w:p w14:paraId="138989A2" w14:textId="77777777" w:rsidR="003C3975" w:rsidRDefault="003C3975" w:rsidP="003C3975">
      <w:pPr>
        <w:keepNext/>
        <w:spacing w:after="0" w:line="276" w:lineRule="auto"/>
      </w:pPr>
      <w:r>
        <w:t>Liquid product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5845D6A3" w14:textId="77777777" w:rsidTr="005D22DE">
        <w:trPr>
          <w:jc w:val="center"/>
        </w:trPr>
        <w:tc>
          <w:tcPr>
            <w:tcW w:w="432" w:type="dxa"/>
            <w:vAlign w:val="center"/>
          </w:tcPr>
          <w:p w14:paraId="1E71C4A6" w14:textId="77777777" w:rsidR="003C3975" w:rsidRDefault="003C3975" w:rsidP="005D22DE"/>
        </w:tc>
        <w:tc>
          <w:tcPr>
            <w:tcW w:w="7992" w:type="dxa"/>
            <w:vAlign w:val="center"/>
          </w:tcPr>
          <w:p w14:paraId="0D91E202" w14:textId="77777777" w:rsidR="003C3975"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43</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η</m:t>
                    </m:r>
                  </m:e>
                  <m:sup>
                    <m:r>
                      <w:rPr>
                        <w:rFonts w:ascii="Cambria Math" w:hAnsi="Cambria Math"/>
                        <w:color w:val="FF0000"/>
                      </w:rPr>
                      <m:t>CEN</m:t>
                    </m:r>
                  </m:sup>
                </m:sSup>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∈K</m:t>
                </m:r>
              </m:oMath>
            </m:oMathPara>
          </w:p>
        </w:tc>
        <w:tc>
          <w:tcPr>
            <w:tcW w:w="936" w:type="dxa"/>
            <w:vAlign w:val="center"/>
          </w:tcPr>
          <w:p w14:paraId="30982811" w14:textId="77777777" w:rsidR="003C3975" w:rsidRDefault="003C3975" w:rsidP="005D22DE">
            <w:pPr>
              <w:spacing w:after="0" w:line="240" w:lineRule="auto"/>
              <w:jc w:val="right"/>
            </w:pPr>
            <w:r>
              <w:t>(119)</w:t>
            </w:r>
          </w:p>
        </w:tc>
      </w:tr>
    </w:tbl>
    <w:p w14:paraId="0A48097A" w14:textId="77777777" w:rsidR="003C3975" w:rsidRDefault="003C3975" w:rsidP="003C3975">
      <w:pPr>
        <w:keepNext/>
        <w:spacing w:after="0" w:line="276" w:lineRule="auto"/>
      </w:pPr>
      <w:r>
        <w:t>Char cake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7EFAB3E5" w14:textId="77777777" w:rsidTr="005D22DE">
        <w:trPr>
          <w:jc w:val="center"/>
        </w:trPr>
        <w:tc>
          <w:tcPr>
            <w:tcW w:w="432" w:type="dxa"/>
            <w:vAlign w:val="center"/>
          </w:tcPr>
          <w:p w14:paraId="08A05422" w14:textId="77777777" w:rsidR="003C3975" w:rsidRDefault="003C3975" w:rsidP="005D22DE"/>
        </w:tc>
        <w:tc>
          <w:tcPr>
            <w:tcW w:w="7992" w:type="dxa"/>
            <w:vAlign w:val="center"/>
          </w:tcPr>
          <w:p w14:paraId="09C8426B" w14:textId="77777777" w:rsidR="003C3975"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m:t>
                    </m:r>
                    <m:r>
                      <w:rPr>
                        <w:rFonts w:ascii="Cambria Math" w:hAnsi="Cambria Math"/>
                      </w:rPr>
                      <m:t>CHAR</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η</m:t>
                    </m:r>
                  </m:e>
                  <m:sup>
                    <m:r>
                      <w:rPr>
                        <w:rFonts w:ascii="Cambria Math" w:hAnsi="Cambria Math"/>
                        <w:color w:val="FF0000"/>
                      </w:rPr>
                      <m:t>CEN</m:t>
                    </m:r>
                  </m:sup>
                </m:sSup>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CHAR</m:t>
                    </m:r>
                  </m:sub>
                </m:sSub>
              </m:oMath>
            </m:oMathPara>
          </w:p>
        </w:tc>
        <w:tc>
          <w:tcPr>
            <w:tcW w:w="936" w:type="dxa"/>
            <w:vAlign w:val="center"/>
          </w:tcPr>
          <w:p w14:paraId="62A8C0D6" w14:textId="77777777" w:rsidR="003C3975" w:rsidRDefault="003C3975" w:rsidP="005D22DE">
            <w:pPr>
              <w:spacing w:after="0" w:line="240" w:lineRule="auto"/>
              <w:jc w:val="right"/>
            </w:pPr>
            <w:r>
              <w:t>(120)</w:t>
            </w:r>
          </w:p>
        </w:tc>
      </w:tr>
    </w:tbl>
    <w:p w14:paraId="72D45671" w14:textId="77777777" w:rsidR="003C3975" w:rsidRDefault="003C3975" w:rsidP="003C3975">
      <w:pPr>
        <w:keepNext/>
        <w:spacing w:after="0" w:line="276" w:lineRule="auto"/>
      </w:pPr>
      <w:r>
        <w:t>Concentration factor: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4B9DF6A7" w14:textId="77777777" w:rsidTr="005D22DE">
        <w:trPr>
          <w:jc w:val="center"/>
        </w:trPr>
        <w:tc>
          <w:tcPr>
            <w:tcW w:w="432" w:type="dxa"/>
            <w:vAlign w:val="center"/>
          </w:tcPr>
          <w:p w14:paraId="57052FCD" w14:textId="77777777" w:rsidR="003C3975" w:rsidRDefault="003C3975" w:rsidP="005D22DE"/>
        </w:tc>
        <w:tc>
          <w:tcPr>
            <w:tcW w:w="7992" w:type="dxa"/>
            <w:vAlign w:val="center"/>
          </w:tcPr>
          <w:p w14:paraId="7D07A3F6" w14:textId="77777777" w:rsidR="003C3975" w:rsidRDefault="003C3975" w:rsidP="005D22DE">
            <w:pPr>
              <w:spacing w:before="60" w:after="60" w:line="240" w:lineRule="auto"/>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CEN</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m:t>
                        </m:r>
                        <m:r>
                          <w:rPr>
                            <w:rFonts w:ascii="Cambria Math" w:hAnsi="Cambria Math"/>
                          </w:rPr>
                          <m:t>CHAR</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CHAR</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oMath>
            </m:oMathPara>
          </w:p>
        </w:tc>
        <w:tc>
          <w:tcPr>
            <w:tcW w:w="936" w:type="dxa"/>
            <w:vAlign w:val="center"/>
          </w:tcPr>
          <w:p w14:paraId="292A0210" w14:textId="77777777" w:rsidR="003C3975" w:rsidRDefault="003C3975" w:rsidP="005D22DE">
            <w:pPr>
              <w:spacing w:after="0" w:line="240" w:lineRule="auto"/>
              <w:jc w:val="right"/>
            </w:pPr>
            <w:r>
              <w:t>(121)</w:t>
            </w:r>
          </w:p>
        </w:tc>
      </w:tr>
    </w:tbl>
    <w:p w14:paraId="060C5284" w14:textId="77777777" w:rsidR="003C3975" w:rsidRDefault="003C3975" w:rsidP="003C3975">
      <w:pPr>
        <w:keepNext/>
        <w:spacing w:after="0" w:line="276" w:lineRule="auto"/>
      </w:pPr>
      <w:r>
        <w:lastRenderedPageBreak/>
        <w:t>Sigma factor: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287A445B" w14:textId="77777777" w:rsidTr="005D22DE">
        <w:trPr>
          <w:jc w:val="center"/>
        </w:trPr>
        <w:tc>
          <w:tcPr>
            <w:tcW w:w="432" w:type="dxa"/>
            <w:vAlign w:val="center"/>
          </w:tcPr>
          <w:p w14:paraId="21C6505F" w14:textId="77777777" w:rsidR="003C3975" w:rsidRDefault="003C3975" w:rsidP="005D22DE"/>
        </w:tc>
        <w:tc>
          <w:tcPr>
            <w:tcW w:w="7992" w:type="dxa"/>
            <w:vAlign w:val="center"/>
          </w:tcPr>
          <w:p w14:paraId="50060BC0" w14:textId="77777777" w:rsidR="003C3975"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CEN</m:t>
                    </m:r>
                  </m:sub>
                  <m:sup>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CEN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oMath>
            </m:oMathPara>
          </w:p>
        </w:tc>
        <w:tc>
          <w:tcPr>
            <w:tcW w:w="936" w:type="dxa"/>
            <w:vAlign w:val="center"/>
          </w:tcPr>
          <w:p w14:paraId="12FDAA48" w14:textId="77777777" w:rsidR="003C3975" w:rsidRDefault="003C3975" w:rsidP="005D22DE">
            <w:pPr>
              <w:spacing w:after="0" w:line="240" w:lineRule="auto"/>
              <w:jc w:val="right"/>
            </w:pPr>
            <w:r>
              <w:t>(122)</w:t>
            </w:r>
          </w:p>
        </w:tc>
      </w:tr>
    </w:tbl>
    <w:p w14:paraId="759D135F" w14:textId="77777777" w:rsidR="003C3975" w:rsidRDefault="003C3975" w:rsidP="003C3975">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508A4D3C" w14:textId="77777777" w:rsidTr="005D22DE">
        <w:trPr>
          <w:jc w:val="center"/>
        </w:trPr>
        <w:tc>
          <w:tcPr>
            <w:tcW w:w="432" w:type="dxa"/>
            <w:vAlign w:val="center"/>
          </w:tcPr>
          <w:p w14:paraId="25FD2C2F" w14:textId="77777777" w:rsidR="003C3975" w:rsidRDefault="003C3975" w:rsidP="005D22DE"/>
        </w:tc>
        <w:tc>
          <w:tcPr>
            <w:tcW w:w="7992" w:type="dxa"/>
            <w:vAlign w:val="center"/>
          </w:tcPr>
          <w:p w14:paraId="7C94C689" w14:textId="77777777" w:rsidR="003C3975" w:rsidRDefault="003C3975"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CEN</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CEN</m:t>
                    </m:r>
                  </m:sub>
                  <m:sup>
                    <m:r>
                      <w:rPr>
                        <w:rFonts w:ascii="Cambria Math" w:hAnsi="Cambria Math"/>
                        <w:color w:val="FF0000"/>
                      </w:rPr>
                      <m:t>sp</m:t>
                    </m:r>
                  </m:sup>
                </m:sSubSup>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41</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oMath>
            </m:oMathPara>
          </w:p>
        </w:tc>
        <w:tc>
          <w:tcPr>
            <w:tcW w:w="936" w:type="dxa"/>
            <w:vAlign w:val="center"/>
          </w:tcPr>
          <w:p w14:paraId="72917033" w14:textId="77777777" w:rsidR="003C3975" w:rsidRDefault="003C3975" w:rsidP="005D22DE">
            <w:pPr>
              <w:spacing w:after="0" w:line="240" w:lineRule="auto"/>
              <w:jc w:val="right"/>
            </w:pPr>
            <w:r>
              <w:t>(123)</w:t>
            </w:r>
          </w:p>
        </w:tc>
      </w:tr>
    </w:tbl>
    <w:p w14:paraId="64C1E89C" w14:textId="77777777" w:rsidR="003C3975" w:rsidRDefault="003C3975" w:rsidP="003C3975">
      <w:pPr>
        <w:keepNext/>
        <w:spacing w:after="0" w:line="276" w:lineRule="auto"/>
      </w:pPr>
      <w:r>
        <w:t>Power dissipated as heat is about 40%, so cooling duty is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C3975" w14:paraId="54714EB8" w14:textId="77777777" w:rsidTr="005D22DE">
        <w:trPr>
          <w:jc w:val="center"/>
        </w:trPr>
        <w:tc>
          <w:tcPr>
            <w:tcW w:w="432" w:type="dxa"/>
            <w:vAlign w:val="center"/>
          </w:tcPr>
          <w:p w14:paraId="7E05A580" w14:textId="77777777" w:rsidR="003C3975" w:rsidRDefault="003C3975" w:rsidP="005D22DE"/>
        </w:tc>
        <w:tc>
          <w:tcPr>
            <w:tcW w:w="7992" w:type="dxa"/>
            <w:vAlign w:val="center"/>
          </w:tcPr>
          <w:p w14:paraId="39AB10DE" w14:textId="77777777" w:rsidR="003C3975"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CEN</m:t>
                    </m:r>
                  </m:sub>
                  <m:sup>
                    <m:r>
                      <w:rPr>
                        <w:rFonts w:ascii="Cambria Math" w:hAnsi="Cambria Math"/>
                      </w:rPr>
                      <m:t>CW</m:t>
                    </m:r>
                  </m:sup>
                </m:sSubSup>
                <m:sSub>
                  <m:sSubPr>
                    <m:ctrlPr>
                      <w:rPr>
                        <w:rFonts w:ascii="Cambria Math" w:hAnsi="Cambria Math"/>
                      </w:rPr>
                    </m:ctrlPr>
                  </m:sSubPr>
                  <m:e>
                    <m:r>
                      <w:rPr>
                        <w:rFonts w:ascii="Cambria Math" w:hAnsi="Cambria Math"/>
                        <w:color w:val="FF0000"/>
                      </w:rPr>
                      <m:t>C</m:t>
                    </m:r>
                  </m:e>
                  <m:sub>
                    <m:r>
                      <w:rPr>
                        <w:rFonts w:ascii="Cambria Math" w:hAnsi="Cambria Math"/>
                        <w:color w:val="FF0000"/>
                      </w:rPr>
                      <m:t>p,w</m:t>
                    </m:r>
                  </m:sub>
                </m:sSub>
                <m:d>
                  <m:dPr>
                    <m:ctrlPr>
                      <w:rPr>
                        <w:rFonts w:ascii="Cambria Math" w:hAnsi="Cambria Math"/>
                      </w:rPr>
                    </m:ctrlPr>
                  </m:dPr>
                  <m:e>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out</m:t>
                        </m:r>
                      </m:sub>
                      <m:sup>
                        <m:r>
                          <w:rPr>
                            <w:rFonts w:ascii="Cambria Math" w:hAnsi="Cambria Math"/>
                            <w:color w:val="FF0000"/>
                          </w:rPr>
                          <m:t>cw</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in</m:t>
                        </m:r>
                      </m:sub>
                      <m:sup>
                        <m:r>
                          <w:rPr>
                            <w:rFonts w:ascii="Cambria Math" w:hAnsi="Cambria Math"/>
                            <w:color w:val="FF0000"/>
                          </w:rPr>
                          <m:t>cw</m:t>
                        </m:r>
                      </m:sup>
                    </m:sSubSup>
                  </m:e>
                </m:d>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3600 P</m:t>
                </m:r>
                <m:sSub>
                  <m:sSubPr>
                    <m:ctrlPr>
                      <w:rPr>
                        <w:rFonts w:ascii="Cambria Math" w:hAnsi="Cambria Math"/>
                      </w:rPr>
                    </m:ctrlPr>
                  </m:sSubPr>
                  <m:e>
                    <m:r>
                      <w:rPr>
                        <w:rFonts w:ascii="Cambria Math" w:hAnsi="Cambria Math"/>
                      </w:rPr>
                      <m:t>W</m:t>
                    </m:r>
                  </m:e>
                  <m:sub>
                    <m:r>
                      <w:rPr>
                        <w:rFonts w:ascii="Cambria Math" w:hAnsi="Cambria Math"/>
                      </w:rPr>
                      <m:t>CEN</m:t>
                    </m:r>
                  </m:sub>
                </m:sSub>
              </m:oMath>
            </m:oMathPara>
          </w:p>
        </w:tc>
        <w:tc>
          <w:tcPr>
            <w:tcW w:w="936" w:type="dxa"/>
            <w:vAlign w:val="center"/>
          </w:tcPr>
          <w:p w14:paraId="72B2E7BE" w14:textId="77777777" w:rsidR="003C3975" w:rsidRDefault="003C3975" w:rsidP="005D22DE">
            <w:pPr>
              <w:spacing w:after="0" w:line="240" w:lineRule="auto"/>
              <w:jc w:val="right"/>
            </w:pPr>
            <w:r>
              <w:t>(124)</w:t>
            </w:r>
          </w:p>
        </w:tc>
      </w:tr>
    </w:tbl>
    <w:p w14:paraId="430FBA71" w14:textId="77777777" w:rsidR="00D3274F" w:rsidRPr="00EF41CE" w:rsidRDefault="00D3274F" w:rsidP="00D3274F">
      <w:pPr>
        <w:spacing w:after="0" w:line="288" w:lineRule="auto"/>
        <w:rPr>
          <w:u w:val="single"/>
        </w:rPr>
      </w:pPr>
      <w:r w:rsidRPr="00EF41CE">
        <w:rPr>
          <w:u w:val="single"/>
        </w:rPr>
        <w:t>Filtration (FLT)</w:t>
      </w:r>
    </w:p>
    <w:p w14:paraId="21DA3151" w14:textId="1CE7E068" w:rsidR="003B571F" w:rsidRDefault="00D3274F" w:rsidP="00841ECD">
      <w:r>
        <w:rPr>
          <w:noProof/>
        </w:rPr>
        <w:drawing>
          <wp:inline distT="0" distB="0" distL="0" distR="0" wp14:anchorId="0698AAC2" wp14:editId="29DB9810">
            <wp:extent cx="3931920" cy="21253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FLT.png"/>
                    <pic:cNvPicPr/>
                  </pic:nvPicPr>
                  <pic:blipFill>
                    <a:blip r:embed="rId17"/>
                    <a:stretch>
                      <a:fillRect/>
                    </a:stretch>
                  </pic:blipFill>
                  <pic:spPr>
                    <a:xfrm>
                      <a:off x="0" y="0"/>
                      <a:ext cx="3931920" cy="2125362"/>
                    </a:xfrm>
                    <a:prstGeom prst="rect">
                      <a:avLst/>
                    </a:prstGeom>
                  </pic:spPr>
                </pic:pic>
              </a:graphicData>
            </a:graphic>
          </wp:inline>
        </w:drawing>
      </w:r>
    </w:p>
    <w:p w14:paraId="23042811" w14:textId="77777777" w:rsidR="00192483" w:rsidRDefault="00192483" w:rsidP="00192483">
      <w:pPr>
        <w:keepNext/>
        <w:spacing w:before="160" w:after="40"/>
      </w:pPr>
      <w:r>
        <w:rPr>
          <w:b/>
        </w:rPr>
        <w:t>Unit Specific Parameters</w:t>
      </w:r>
    </w:p>
    <w:p w14:paraId="7181CFAB" w14:textId="5A407A81" w:rsidR="00192483" w:rsidRDefault="00B101B6" w:rsidP="00192483">
      <w:pPr>
        <w:spacing w:after="0" w:line="288" w:lineRule="auto"/>
      </w:pPr>
      <m:oMath>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FLT</m:t>
            </m:r>
          </m:sup>
        </m:sSubSup>
      </m:oMath>
      <w:r w:rsidR="00293161">
        <w:t>:</w:t>
      </w:r>
      <w:r w:rsidR="00192483">
        <w:t xml:space="preserve"> fraction of HTL product k retained by the filter</w:t>
      </w:r>
    </w:p>
    <w:p w14:paraId="1C08B581" w14:textId="093E17FA" w:rsidR="00192483" w:rsidRDefault="00B101B6" w:rsidP="00192483">
      <w:pPr>
        <w:spacing w:after="0" w:line="288" w:lineRule="auto"/>
      </w:pPr>
      <m:oMath>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oMath>
      <w:r w:rsidR="00293161">
        <w:t>:</w:t>
      </w:r>
      <w:r w:rsidR="00192483">
        <w:t xml:space="preserve"> density of HTL product k (kg/m³)</w:t>
      </w:r>
    </w:p>
    <w:p w14:paraId="1527DC60" w14:textId="06E35CC1" w:rsidR="00192483" w:rsidRDefault="00B101B6" w:rsidP="00192483">
      <w:pPr>
        <w:spacing w:after="0" w:line="288" w:lineRule="auto"/>
      </w:pPr>
      <m:oMath>
        <m:sSup>
          <m:sSupPr>
            <m:ctrlPr>
              <w:rPr>
                <w:rFonts w:ascii="Cambria Math" w:hAnsi="Cambria Math"/>
              </w:rPr>
            </m:ctrlPr>
          </m:sSupPr>
          <m:e>
            <m:r>
              <w:rPr>
                <w:rFonts w:ascii="Cambria Math" w:hAnsi="Cambria Math"/>
                <w:color w:val="FF0000"/>
              </w:rPr>
              <m:t>ζ</m:t>
            </m:r>
          </m:e>
          <m:sup>
            <m:r>
              <w:rPr>
                <w:rFonts w:ascii="Cambria Math" w:hAnsi="Cambria Math"/>
                <w:color w:val="FF0000"/>
              </w:rPr>
              <m:t>FLT</m:t>
            </m:r>
          </m:sup>
        </m:sSup>
      </m:oMath>
      <w:r w:rsidR="00293161">
        <w:t>:</w:t>
      </w:r>
      <w:r w:rsidR="00192483">
        <w:t xml:space="preserve"> permeate flux (m³/(h m²))</w:t>
      </w:r>
    </w:p>
    <w:p w14:paraId="353DFF6E" w14:textId="47DE23B8" w:rsidR="00192483" w:rsidRDefault="00B101B6" w:rsidP="00192483">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FLT</m:t>
            </m:r>
          </m:sub>
          <m:sup>
            <m:r>
              <w:rPr>
                <w:rFonts w:ascii="Cambria Math" w:hAnsi="Cambria Math"/>
                <w:color w:val="FF0000"/>
              </w:rPr>
              <m:t>sp</m:t>
            </m:r>
          </m:sup>
        </m:sSubSup>
      </m:oMath>
      <w:r w:rsidR="00293161">
        <w:t>;</w:t>
      </w:r>
      <w:r w:rsidR="00192483">
        <w:t xml:space="preserve"> specific power (kW/m²)</w:t>
      </w:r>
    </w:p>
    <w:p w14:paraId="267CED6A" w14:textId="77777777" w:rsidR="00192483" w:rsidRDefault="00192483" w:rsidP="00192483">
      <w:pPr>
        <w:keepNext/>
        <w:spacing w:before="160" w:after="40"/>
      </w:pPr>
      <w:r>
        <w:rPr>
          <w:b/>
        </w:rPr>
        <w:t>Variables</w:t>
      </w:r>
    </w:p>
    <w:p w14:paraId="21ACB5CE" w14:textId="20CBE1CA" w:rsidR="00192483" w:rsidRDefault="00192483" w:rsidP="00192483">
      <w:pPr>
        <w:spacing w:after="0" w:line="288" w:lineRule="auto"/>
      </w:p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FLT</m:t>
            </m:r>
          </m:sub>
        </m:sSub>
      </m:oMath>
      <w:r w:rsidR="00293161">
        <w:t>:</w:t>
      </w:r>
      <w:r>
        <w:t xml:space="preserve"> volumetric concentration factor</w:t>
      </w:r>
    </w:p>
    <w:p w14:paraId="79C75F72" w14:textId="7C14F105" w:rsidR="00192483" w:rsidRDefault="00B101B6" w:rsidP="00192483">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FLT</m:t>
            </m:r>
          </m:sub>
          <m:sup>
            <m:r>
              <w:rPr>
                <w:rFonts w:ascii="Cambria Math" w:hAnsi="Cambria Math"/>
              </w:rPr>
              <m:t>S</m:t>
            </m:r>
          </m:sup>
        </m:sSubSup>
      </m:oMath>
      <w:r w:rsidR="00293161">
        <w:t>:</w:t>
      </w:r>
      <w:r w:rsidR="00192483">
        <w:t xml:space="preserve"> filter area (m²)</w:t>
      </w:r>
    </w:p>
    <w:p w14:paraId="70A5A0C8" w14:textId="5CEEBB13" w:rsidR="00192483" w:rsidRDefault="00192483" w:rsidP="00192483">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FLT</m:t>
            </m:r>
          </m:sub>
        </m:sSub>
      </m:oMath>
      <w:r w:rsidR="00293161">
        <w:t xml:space="preserve">: </w:t>
      </w:r>
      <w:r>
        <w:t>operating power (kW)</w:t>
      </w:r>
    </w:p>
    <w:p w14:paraId="6315D44A" w14:textId="77777777" w:rsidR="0071667B" w:rsidRDefault="0071667B" w:rsidP="0071667B">
      <w:pPr>
        <w:keepNext/>
        <w:spacing w:before="160" w:after="40"/>
      </w:pPr>
      <w:r>
        <w:rPr>
          <w:b/>
        </w:rPr>
        <w:t>Equations</w:t>
      </w:r>
    </w:p>
    <w:p w14:paraId="577E11B8" w14:textId="77777777" w:rsidR="0071667B" w:rsidRDefault="0071667B" w:rsidP="0071667B">
      <w:pPr>
        <w:keepNext/>
        <w:spacing w:after="0" w:line="276" w:lineRule="auto"/>
      </w:pPr>
      <w:r>
        <w:t>Retentate (stream 45):</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71667B" w14:paraId="0C651C9D" w14:textId="77777777" w:rsidTr="005D22DE">
        <w:trPr>
          <w:jc w:val="center"/>
        </w:trPr>
        <w:tc>
          <w:tcPr>
            <w:tcW w:w="432" w:type="dxa"/>
            <w:vAlign w:val="center"/>
          </w:tcPr>
          <w:p w14:paraId="1A7A9CD5" w14:textId="77777777" w:rsidR="0071667B" w:rsidRDefault="0071667B" w:rsidP="005D22DE"/>
        </w:tc>
        <w:tc>
          <w:tcPr>
            <w:tcW w:w="7992" w:type="dxa"/>
            <w:vAlign w:val="center"/>
          </w:tcPr>
          <w:p w14:paraId="6CDF5AD0" w14:textId="77777777" w:rsidR="0071667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FLT</m:t>
                    </m:r>
                  </m:sup>
                </m:sSubSup>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oMath>
            </m:oMathPara>
          </w:p>
        </w:tc>
        <w:tc>
          <w:tcPr>
            <w:tcW w:w="936" w:type="dxa"/>
            <w:vAlign w:val="center"/>
          </w:tcPr>
          <w:p w14:paraId="4FABC9AF" w14:textId="77777777" w:rsidR="0071667B" w:rsidRDefault="0071667B" w:rsidP="005D22DE">
            <w:pPr>
              <w:spacing w:after="0" w:line="240" w:lineRule="auto"/>
              <w:jc w:val="right"/>
            </w:pPr>
            <w:r>
              <w:t>(125)</w:t>
            </w:r>
          </w:p>
        </w:tc>
      </w:tr>
    </w:tbl>
    <w:p w14:paraId="1E0764F1" w14:textId="77777777" w:rsidR="0071667B" w:rsidRDefault="0071667B" w:rsidP="0071667B">
      <w:pPr>
        <w:keepNext/>
        <w:spacing w:after="0" w:line="276" w:lineRule="auto"/>
      </w:pPr>
      <w:r>
        <w:t>Permeate (stream 46):</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71667B" w14:paraId="6D4C09E5" w14:textId="77777777" w:rsidTr="005D22DE">
        <w:trPr>
          <w:jc w:val="center"/>
        </w:trPr>
        <w:tc>
          <w:tcPr>
            <w:tcW w:w="432" w:type="dxa"/>
            <w:vAlign w:val="center"/>
          </w:tcPr>
          <w:p w14:paraId="1CB823FB" w14:textId="77777777" w:rsidR="0071667B" w:rsidRDefault="0071667B" w:rsidP="005D22DE"/>
        </w:tc>
        <w:tc>
          <w:tcPr>
            <w:tcW w:w="7992" w:type="dxa"/>
            <w:vAlign w:val="center"/>
          </w:tcPr>
          <w:p w14:paraId="5F491106" w14:textId="77777777" w:rsidR="0071667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46</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FLT</m:t>
                        </m:r>
                      </m:sup>
                    </m:sSubSup>
                  </m:e>
                </m:d>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oMath>
            </m:oMathPara>
          </w:p>
        </w:tc>
        <w:tc>
          <w:tcPr>
            <w:tcW w:w="936" w:type="dxa"/>
            <w:vAlign w:val="center"/>
          </w:tcPr>
          <w:p w14:paraId="111EFFE7" w14:textId="77777777" w:rsidR="0071667B" w:rsidRDefault="0071667B" w:rsidP="005D22DE">
            <w:pPr>
              <w:spacing w:after="0" w:line="240" w:lineRule="auto"/>
              <w:jc w:val="right"/>
            </w:pPr>
            <w:r>
              <w:t>(126)</w:t>
            </w:r>
          </w:p>
        </w:tc>
      </w:tr>
    </w:tbl>
    <w:p w14:paraId="19249340" w14:textId="77777777" w:rsidR="0071667B" w:rsidRDefault="0071667B" w:rsidP="0071667B">
      <w:pPr>
        <w:keepNext/>
        <w:spacing w:after="0" w:line="276" w:lineRule="auto"/>
      </w:pPr>
      <w:r>
        <w:lastRenderedPageBreak/>
        <w:t>Concentration factor: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71667B" w14:paraId="43BEB4DC" w14:textId="77777777" w:rsidTr="005D22DE">
        <w:trPr>
          <w:jc w:val="center"/>
        </w:trPr>
        <w:tc>
          <w:tcPr>
            <w:tcW w:w="432" w:type="dxa"/>
            <w:vAlign w:val="center"/>
          </w:tcPr>
          <w:p w14:paraId="2B31B7DF" w14:textId="77777777" w:rsidR="0071667B" w:rsidRDefault="0071667B" w:rsidP="005D22DE"/>
        </w:tc>
        <w:tc>
          <w:tcPr>
            <w:tcW w:w="7992" w:type="dxa"/>
            <w:vAlign w:val="center"/>
          </w:tcPr>
          <w:p w14:paraId="2D67B3A4" w14:textId="77777777" w:rsidR="0071667B" w:rsidRDefault="0071667B" w:rsidP="005D22DE">
            <w:pPr>
              <w:spacing w:before="60" w:after="60" w:line="240" w:lineRule="auto"/>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FLT</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oMath>
            </m:oMathPara>
          </w:p>
        </w:tc>
        <w:tc>
          <w:tcPr>
            <w:tcW w:w="936" w:type="dxa"/>
            <w:vAlign w:val="center"/>
          </w:tcPr>
          <w:p w14:paraId="7E6354F2" w14:textId="77777777" w:rsidR="0071667B" w:rsidRDefault="0071667B" w:rsidP="005D22DE">
            <w:pPr>
              <w:spacing w:after="0" w:line="240" w:lineRule="auto"/>
              <w:jc w:val="right"/>
            </w:pPr>
            <w:r>
              <w:t>(127)</w:t>
            </w:r>
          </w:p>
        </w:tc>
      </w:tr>
    </w:tbl>
    <w:p w14:paraId="062D39F6" w14:textId="77777777" w:rsidR="0071667B" w:rsidRDefault="0071667B" w:rsidP="0071667B">
      <w:pPr>
        <w:keepNext/>
        <w:spacing w:after="0" w:line="276" w:lineRule="auto"/>
      </w:pPr>
      <w:r>
        <w:t>Flux balance: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71667B" w14:paraId="30EDC490" w14:textId="77777777" w:rsidTr="005D22DE">
        <w:trPr>
          <w:jc w:val="center"/>
        </w:trPr>
        <w:tc>
          <w:tcPr>
            <w:tcW w:w="432" w:type="dxa"/>
            <w:vAlign w:val="center"/>
          </w:tcPr>
          <w:p w14:paraId="10154446" w14:textId="77777777" w:rsidR="0071667B" w:rsidRDefault="0071667B" w:rsidP="005D22DE"/>
        </w:tc>
        <w:tc>
          <w:tcPr>
            <w:tcW w:w="7992" w:type="dxa"/>
            <w:vAlign w:val="center"/>
          </w:tcPr>
          <w:p w14:paraId="1AE8E3DC" w14:textId="77777777" w:rsidR="0071667B"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color w:val="FF0000"/>
                      </w:rPr>
                      <m:t>ζ</m:t>
                    </m:r>
                  </m:e>
                  <m:sup>
                    <m:r>
                      <w:rPr>
                        <w:rFonts w:ascii="Cambria Math" w:hAnsi="Cambria Math"/>
                        <w:color w:val="FF0000"/>
                      </w:rPr>
                      <m:t>FLT</m:t>
                    </m:r>
                  </m:sup>
                </m:sSup>
                <m:sSubSup>
                  <m:sSubSupPr>
                    <m:ctrlPr>
                      <w:rPr>
                        <w:rFonts w:ascii="Cambria Math" w:hAnsi="Cambria Math"/>
                      </w:rPr>
                    </m:ctrlPr>
                  </m:sSubSupPr>
                  <m:e>
                    <m:r>
                      <w:rPr>
                        <w:rFonts w:ascii="Cambria Math" w:hAnsi="Cambria Math"/>
                      </w:rPr>
                      <m:t>Q</m:t>
                    </m:r>
                  </m:e>
                  <m:sub>
                    <m:r>
                      <w:rPr>
                        <w:rFonts w:ascii="Cambria Math" w:hAnsi="Cambria Math"/>
                      </w:rPr>
                      <m:t>FLT</m:t>
                    </m:r>
                  </m:sub>
                  <m:sup>
                    <m:r>
                      <w:rPr>
                        <w:rFonts w:ascii="Cambria Math" w:hAnsi="Cambria Math"/>
                      </w:rPr>
                      <m:t>S</m:t>
                    </m:r>
                  </m:sup>
                </m:sSubSup>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FLT</m:t>
                    </m:r>
                  </m:sub>
                </m:sSub>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HTL</m:t>
                            </m:r>
                          </m:sup>
                        </m:sSup>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44</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color w:val="FF0000"/>
                                  </w:rPr>
                                  <m:t>ρ</m:t>
                                </m:r>
                              </m:e>
                              <m:sub>
                                <m:r>
                                  <w:rPr>
                                    <w:rFonts w:ascii="Cambria Math" w:hAnsi="Cambria Math"/>
                                    <w:color w:val="FF0000"/>
                                  </w:rPr>
                                  <m:t>k</m:t>
                                </m:r>
                              </m:sub>
                            </m:sSub>
                          </m:den>
                        </m:f>
                      </m:e>
                    </m:nary>
                  </m:e>
                </m:d>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FLT</m:t>
                        </m:r>
                      </m:sub>
                    </m:sSub>
                    <m:r>
                      <m:rPr>
                        <m:sty m:val="p"/>
                      </m:rPr>
                      <w:rPr>
                        <w:rFonts w:ascii="Cambria Math" w:hAnsi="Cambria Math"/>
                      </w:rPr>
                      <m:t>-</m:t>
                    </m:r>
                    <m:r>
                      <w:rPr>
                        <w:rFonts w:ascii="Cambria Math" w:hAnsi="Cambria Math"/>
                      </w:rPr>
                      <m:t>1</m:t>
                    </m:r>
                  </m:e>
                </m:d>
              </m:oMath>
            </m:oMathPara>
          </w:p>
        </w:tc>
        <w:tc>
          <w:tcPr>
            <w:tcW w:w="936" w:type="dxa"/>
            <w:vAlign w:val="center"/>
          </w:tcPr>
          <w:p w14:paraId="737A2BC3" w14:textId="77777777" w:rsidR="0071667B" w:rsidRDefault="0071667B" w:rsidP="005D22DE">
            <w:pPr>
              <w:spacing w:after="0" w:line="240" w:lineRule="auto"/>
              <w:jc w:val="right"/>
            </w:pPr>
            <w:r>
              <w:t>(128)</w:t>
            </w:r>
          </w:p>
        </w:tc>
      </w:tr>
    </w:tbl>
    <w:p w14:paraId="2C9A915E" w14:textId="77777777" w:rsidR="0071667B" w:rsidRDefault="0071667B" w:rsidP="0071667B">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71667B" w14:paraId="7573EEE1" w14:textId="77777777" w:rsidTr="005D22DE">
        <w:trPr>
          <w:jc w:val="center"/>
        </w:trPr>
        <w:tc>
          <w:tcPr>
            <w:tcW w:w="432" w:type="dxa"/>
            <w:vAlign w:val="center"/>
          </w:tcPr>
          <w:p w14:paraId="40C7A0CF" w14:textId="77777777" w:rsidR="0071667B" w:rsidRDefault="0071667B" w:rsidP="005D22DE"/>
        </w:tc>
        <w:tc>
          <w:tcPr>
            <w:tcW w:w="7992" w:type="dxa"/>
            <w:vAlign w:val="center"/>
          </w:tcPr>
          <w:p w14:paraId="457100FD" w14:textId="77777777" w:rsidR="0071667B" w:rsidRDefault="0071667B"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FLT</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FLT</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FLT</m:t>
                    </m:r>
                  </m:sub>
                  <m:sup>
                    <m:r>
                      <w:rPr>
                        <w:rFonts w:ascii="Cambria Math" w:hAnsi="Cambria Math"/>
                      </w:rPr>
                      <m:t>S</m:t>
                    </m:r>
                  </m:sup>
                </m:sSubSup>
              </m:oMath>
            </m:oMathPara>
          </w:p>
        </w:tc>
        <w:tc>
          <w:tcPr>
            <w:tcW w:w="936" w:type="dxa"/>
            <w:vAlign w:val="center"/>
          </w:tcPr>
          <w:p w14:paraId="1B3FB0F2" w14:textId="77777777" w:rsidR="0071667B" w:rsidRDefault="0071667B" w:rsidP="005D22DE">
            <w:pPr>
              <w:spacing w:after="0" w:line="240" w:lineRule="auto"/>
              <w:jc w:val="right"/>
            </w:pPr>
            <w:r>
              <w:t>(129)</w:t>
            </w:r>
          </w:p>
        </w:tc>
      </w:tr>
    </w:tbl>
    <w:p w14:paraId="20750374" w14:textId="77777777" w:rsidR="00234AAF" w:rsidRPr="008B067A" w:rsidRDefault="00234AAF" w:rsidP="00234AAF">
      <w:pPr>
        <w:spacing w:after="0" w:line="288" w:lineRule="auto"/>
        <w:rPr>
          <w:u w:val="single"/>
        </w:rPr>
      </w:pPr>
      <w:r w:rsidRPr="008B067A">
        <w:rPr>
          <w:u w:val="single"/>
        </w:rPr>
        <w:t>Absorption (ABS)</w:t>
      </w:r>
    </w:p>
    <w:p w14:paraId="04B15B31" w14:textId="2CB70605" w:rsidR="00192483" w:rsidRDefault="00234AAF" w:rsidP="00841ECD">
      <w:r w:rsidRPr="00A50DC3">
        <w:rPr>
          <w:noProof/>
        </w:rPr>
        <w:drawing>
          <wp:inline distT="0" distB="0" distL="0" distR="0" wp14:anchorId="046EC470" wp14:editId="41AD7C74">
            <wp:extent cx="4732020" cy="2557616"/>
            <wp:effectExtent l="0" t="0" r="0" b="0"/>
            <wp:docPr id="1147470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5171" cy="2559319"/>
                    </a:xfrm>
                    <a:prstGeom prst="rect">
                      <a:avLst/>
                    </a:prstGeom>
                    <a:noFill/>
                    <a:ln>
                      <a:noFill/>
                    </a:ln>
                  </pic:spPr>
                </pic:pic>
              </a:graphicData>
            </a:graphic>
          </wp:inline>
        </w:drawing>
      </w:r>
    </w:p>
    <w:p w14:paraId="5FB17555" w14:textId="77777777" w:rsidR="00EA4AF2" w:rsidRDefault="00EA4AF2" w:rsidP="00EA4AF2">
      <w:pPr>
        <w:keepNext/>
        <w:spacing w:before="160" w:after="40"/>
      </w:pPr>
      <w:r>
        <w:rPr>
          <w:b/>
        </w:rPr>
        <w:t>Unit Specific Parameters</w:t>
      </w:r>
    </w:p>
    <w:p w14:paraId="35EF1B77" w14:textId="4F3B0720" w:rsidR="00EA4AF2" w:rsidRDefault="00B101B6" w:rsidP="00EA4AF2">
      <w:pPr>
        <w:spacing w:after="0" w:line="288" w:lineRule="auto"/>
      </w:pPr>
      <m:oMath>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ABS</m:t>
            </m:r>
          </m:sup>
        </m:sSubSup>
      </m:oMath>
      <w:r w:rsidR="00E05786">
        <w:t>:</w:t>
      </w:r>
      <w:r w:rsidR="00EA4AF2">
        <w:t xml:space="preserve"> CH₄ slip to offgas</w:t>
      </w:r>
    </w:p>
    <w:p w14:paraId="30FD790D" w14:textId="0E70B1D4" w:rsidR="00EA4AF2" w:rsidRDefault="00B101B6" w:rsidP="00EA4AF2">
      <w:pPr>
        <w:spacing w:after="0" w:line="288" w:lineRule="auto"/>
      </w:pPr>
      <m:oMath>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ABS</m:t>
            </m:r>
          </m:sup>
        </m:sSubSup>
      </m:oMath>
      <w:r w:rsidR="00E05786">
        <w:t>:</w:t>
      </w:r>
      <w:r w:rsidR="00EA4AF2">
        <w:t xml:space="preserve"> CO₂ removal</w:t>
      </w:r>
    </w:p>
    <w:p w14:paraId="0719B2E1" w14:textId="1F81DF41" w:rsidR="00EA4AF2" w:rsidRDefault="00B101B6" w:rsidP="00EA4AF2">
      <w:pPr>
        <w:spacing w:after="0" w:line="288" w:lineRule="auto"/>
      </w:pPr>
      <m:oMath>
        <m:sSub>
          <m:sSubPr>
            <m:ctrlPr>
              <w:rPr>
                <w:rFonts w:ascii="Cambria Math" w:hAnsi="Cambria Math"/>
              </w:rPr>
            </m:ctrlPr>
          </m:sSubPr>
          <m:e>
            <m:r>
              <w:rPr>
                <w:rFonts w:ascii="Cambria Math" w:hAnsi="Cambria Math"/>
                <w:color w:val="FF0000"/>
              </w:rPr>
              <m:t>V</m:t>
            </m:r>
          </m:e>
          <m:sub>
            <m:r>
              <w:rPr>
                <w:rFonts w:ascii="Cambria Math" w:hAnsi="Cambria Math"/>
                <w:color w:val="FF0000"/>
              </w:rPr>
              <m:t>m</m:t>
            </m:r>
          </m:sub>
        </m:sSub>
      </m:oMath>
      <w:r w:rsidR="00E05786">
        <w:t>:</w:t>
      </w:r>
      <w:r w:rsidR="00EA4AF2">
        <w:t xml:space="preserve"> molar volume at STP (m³/kmol)</w:t>
      </w:r>
    </w:p>
    <w:p w14:paraId="7FF01C54" w14:textId="47813D8D" w:rsidR="00EA4AF2" w:rsidRDefault="00EA4AF2" w:rsidP="00EA4AF2">
      <w:pPr>
        <w:spacing w:after="0" w:line="288" w:lineRule="auto"/>
      </w:pP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oMath>
      <w:r>
        <w:t xml:space="preserve">, </w:t>
      </w: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oMath>
      <w:r w:rsidR="00E05786">
        <w:t>:</w:t>
      </w:r>
      <w:r>
        <w:t xml:space="preserve"> molecular weights  (kg/kmol)</w:t>
      </w:r>
    </w:p>
    <w:p w14:paraId="397BC45E" w14:textId="516A7B5D" w:rsidR="00EA4AF2" w:rsidRDefault="00B101B6" w:rsidP="00EA4AF2">
      <w:pPr>
        <w:spacing w:after="0" w:line="288" w:lineRule="auto"/>
      </w:pPr>
      <m:oMath>
        <m:sSup>
          <m:sSupPr>
            <m:ctrlPr>
              <w:rPr>
                <w:rFonts w:ascii="Cambria Math" w:hAnsi="Cambria Math"/>
              </w:rPr>
            </m:ctrlPr>
          </m:sSupPr>
          <m:e>
            <m:r>
              <w:rPr>
                <w:rFonts w:ascii="Cambria Math" w:hAnsi="Cambria Math"/>
                <w:color w:val="FF0000"/>
              </w:rPr>
              <m:t>e</m:t>
            </m:r>
          </m:e>
          <m:sup>
            <m:r>
              <w:rPr>
                <w:rFonts w:ascii="Cambria Math" w:hAnsi="Cambria Math"/>
                <w:color w:val="FF0000"/>
              </w:rPr>
              <m:t>ABS</m:t>
            </m:r>
          </m:sup>
        </m:sSup>
      </m:oMath>
      <w:r w:rsidR="00E05786">
        <w:t>:</w:t>
      </w:r>
      <w:r w:rsidR="00EA4AF2">
        <w:t xml:space="preserve"> electricity per Nm³ of biogas (kWh/Nm³)</w:t>
      </w:r>
    </w:p>
    <w:p w14:paraId="5C291BBE" w14:textId="1DD8891D" w:rsidR="00EA4AF2" w:rsidRDefault="00B101B6" w:rsidP="00EA4AF2">
      <w:pPr>
        <w:spacing w:after="0" w:line="288" w:lineRule="auto"/>
      </w:pPr>
      <m:oMath>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oMath>
      <w:r w:rsidR="00E05786">
        <w:t>:</w:t>
      </w:r>
      <w:r w:rsidR="00EA4AF2">
        <w:t xml:space="preserve"> required CH₄ purity (mol/mol)</w:t>
      </w:r>
    </w:p>
    <w:p w14:paraId="301A40CF" w14:textId="4D030C3D" w:rsidR="00EA4AF2" w:rsidRDefault="00B101B6" w:rsidP="00EA4AF2">
      <w:pPr>
        <w:spacing w:after="0" w:line="288" w:lineRule="auto"/>
      </w:pPr>
      <m:oMath>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w</m:t>
            </m:r>
          </m:sub>
          <m:sup>
            <m:r>
              <w:rPr>
                <w:rFonts w:ascii="Cambria Math" w:hAnsi="Cambria Math"/>
                <w:color w:val="FF0000"/>
              </w:rPr>
              <m:t>ABS</m:t>
            </m:r>
          </m:sup>
        </m:sSubSup>
      </m:oMath>
      <w:r w:rsidR="00E05786">
        <w:t>:</w:t>
      </w:r>
      <w:r w:rsidR="00EA4AF2">
        <w:t xml:space="preserve"> wash water per kg CO₂ removed (kg/kg CO₂)</w:t>
      </w:r>
    </w:p>
    <w:p w14:paraId="7A35178B" w14:textId="64235F75" w:rsidR="00EA4AF2" w:rsidRDefault="00B101B6" w:rsidP="00EA4AF2">
      <w:pPr>
        <w:spacing w:after="0" w:line="288" w:lineRule="auto"/>
      </w:pPr>
      <m:oMath>
        <m:sSup>
          <m:sSupPr>
            <m:ctrlPr>
              <w:rPr>
                <w:rFonts w:ascii="Cambria Math" w:hAnsi="Cambria Math"/>
              </w:rPr>
            </m:ctrlPr>
          </m:sSupPr>
          <m:e>
            <m:r>
              <w:rPr>
                <w:rFonts w:ascii="Cambria Math" w:hAnsi="Cambria Math"/>
                <w:color w:val="FF0000"/>
              </w:rPr>
              <m:t>s</m:t>
            </m:r>
          </m:e>
          <m:sup>
            <m:r>
              <w:rPr>
                <w:rFonts w:ascii="Cambria Math" w:hAnsi="Cambria Math"/>
                <w:color w:val="FF0000"/>
              </w:rPr>
              <m:t>stm</m:t>
            </m:r>
          </m:sup>
        </m:sSup>
      </m:oMath>
      <w:r w:rsidR="00E05786">
        <w:t>:</w:t>
      </w:r>
      <w:r w:rsidR="00EA4AF2">
        <w:t xml:space="preserve"> amine regeneration steam per Nm³ of biogas  (kg/Nm³)</w:t>
      </w:r>
    </w:p>
    <w:p w14:paraId="61D5213C" w14:textId="77777777" w:rsidR="00EA4AF2" w:rsidRDefault="00EA4AF2" w:rsidP="00EA4AF2">
      <w:pPr>
        <w:keepNext/>
        <w:spacing w:before="160" w:after="40"/>
      </w:pPr>
      <w:r>
        <w:rPr>
          <w:b/>
        </w:rPr>
        <w:t>Variables</w:t>
      </w:r>
    </w:p>
    <w:p w14:paraId="4868F0CF" w14:textId="47085804" w:rsidR="00EA4AF2" w:rsidRDefault="00B101B6" w:rsidP="00EA4AF2">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ABS</m:t>
            </m:r>
          </m:sub>
          <m:sup>
            <m:r>
              <w:rPr>
                <w:rFonts w:ascii="Cambria Math" w:hAnsi="Cambria Math"/>
              </w:rPr>
              <m:t>S</m:t>
            </m:r>
          </m:sup>
        </m:sSubSup>
      </m:oMath>
      <w:r w:rsidR="00E05786">
        <w:t>:</w:t>
      </w:r>
      <w:r w:rsidR="00EA4AF2">
        <w:t xml:space="preserve"> biogas flow treated (Nm³/h)</w:t>
      </w:r>
    </w:p>
    <w:p w14:paraId="7CEB1242" w14:textId="224FB1E0" w:rsidR="00EA4AF2" w:rsidRDefault="00EA4AF2" w:rsidP="00EA4AF2">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ABS</m:t>
            </m:r>
          </m:sub>
        </m:sSub>
      </m:oMath>
      <w:r w:rsidR="00E05786">
        <w:t>:</w:t>
      </w:r>
      <w:r>
        <w:t xml:space="preserve"> operating power (kW)</w:t>
      </w:r>
    </w:p>
    <w:p w14:paraId="61285EBE" w14:textId="6C64E8CA" w:rsidR="00EA4AF2" w:rsidRDefault="00B101B6" w:rsidP="00EA4AF2">
      <w:pPr>
        <w:spacing w:after="0" w:line="288" w:lineRule="auto"/>
      </w:pPr>
      <m:oMath>
        <m:sSubSup>
          <m:sSubSupPr>
            <m:ctrlPr>
              <w:rPr>
                <w:rFonts w:ascii="Cambria Math" w:hAnsi="Cambria Math"/>
              </w:rPr>
            </m:ctrlPr>
          </m:sSubSupPr>
          <m:e>
            <m:r>
              <w:rPr>
                <w:rFonts w:ascii="Cambria Math" w:hAnsi="Cambria Math"/>
              </w:rPr>
              <m:t>M</m:t>
            </m:r>
          </m:e>
          <m:sub>
            <m:r>
              <w:rPr>
                <w:rFonts w:ascii="Cambria Math" w:hAnsi="Cambria Math"/>
              </w:rPr>
              <m:t>ABS</m:t>
            </m:r>
          </m:sub>
          <m:sup>
            <m:r>
              <w:rPr>
                <w:rFonts w:ascii="Cambria Math" w:hAnsi="Cambria Math"/>
              </w:rPr>
              <m:t>STM</m:t>
            </m:r>
          </m:sup>
        </m:sSubSup>
      </m:oMath>
      <w:r w:rsidR="00E05786">
        <w:t>:</w:t>
      </w:r>
      <w:r w:rsidR="00EA4AF2">
        <w:t xml:space="preserve"> regeneration steam (kg/h)</w:t>
      </w:r>
    </w:p>
    <w:p w14:paraId="0765A52C" w14:textId="77777777" w:rsidR="00944806" w:rsidRDefault="00944806" w:rsidP="00944806">
      <w:pPr>
        <w:keepNext/>
        <w:spacing w:before="160" w:after="40"/>
      </w:pPr>
      <w:r>
        <w:rPr>
          <w:b/>
        </w:rPr>
        <w:lastRenderedPageBreak/>
        <w:t>Equations</w:t>
      </w:r>
    </w:p>
    <w:p w14:paraId="617E49B9" w14:textId="77777777" w:rsidR="00944806" w:rsidRDefault="00944806" w:rsidP="00944806">
      <w:pPr>
        <w:keepNext/>
        <w:spacing w:after="0" w:line="276" w:lineRule="auto"/>
      </w:pPr>
      <w:r>
        <w:t>Biomethane product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71AC0D58" w14:textId="77777777" w:rsidTr="005D22DE">
        <w:trPr>
          <w:jc w:val="center"/>
        </w:trPr>
        <w:tc>
          <w:tcPr>
            <w:tcW w:w="432" w:type="dxa"/>
            <w:vAlign w:val="center"/>
          </w:tcPr>
          <w:p w14:paraId="44DF15A6" w14:textId="77777777" w:rsidR="00944806" w:rsidRDefault="00944806" w:rsidP="005D22DE"/>
        </w:tc>
        <w:tc>
          <w:tcPr>
            <w:tcW w:w="7992" w:type="dxa"/>
            <w:vAlign w:val="center"/>
          </w:tcPr>
          <w:p w14:paraId="3D4E5A2C" w14:textId="77777777" w:rsidR="0094480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CH4</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ABS</m:t>
                        </m:r>
                      </m:sup>
                    </m:sSubSup>
                  </m:e>
                </m:d>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CO2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ABS</m:t>
                        </m:r>
                      </m:sup>
                    </m:sSubSup>
                  </m:e>
                </m:d>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CO2</m:t>
                    </m:r>
                  </m:sub>
                </m:sSub>
              </m:oMath>
            </m:oMathPara>
          </w:p>
        </w:tc>
        <w:tc>
          <w:tcPr>
            <w:tcW w:w="936" w:type="dxa"/>
            <w:vAlign w:val="center"/>
          </w:tcPr>
          <w:p w14:paraId="01E60DCC" w14:textId="77777777" w:rsidR="00944806" w:rsidRDefault="00944806" w:rsidP="005D22DE">
            <w:pPr>
              <w:spacing w:after="0" w:line="240" w:lineRule="auto"/>
              <w:jc w:val="right"/>
            </w:pPr>
            <w:r>
              <w:t>(130)</w:t>
            </w:r>
          </w:p>
        </w:tc>
      </w:tr>
    </w:tbl>
    <w:p w14:paraId="7088D8B0" w14:textId="77777777" w:rsidR="00944806" w:rsidRDefault="00944806" w:rsidP="00944806">
      <w:pPr>
        <w:keepNext/>
        <w:spacing w:after="0" w:line="276" w:lineRule="auto"/>
      </w:pPr>
      <w:r>
        <w:t>Off-gas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21FCE295" w14:textId="77777777" w:rsidTr="005D22DE">
        <w:trPr>
          <w:jc w:val="center"/>
        </w:trPr>
        <w:tc>
          <w:tcPr>
            <w:tcW w:w="432" w:type="dxa"/>
            <w:vAlign w:val="center"/>
          </w:tcPr>
          <w:p w14:paraId="4CEDC21C" w14:textId="77777777" w:rsidR="00944806" w:rsidRDefault="00944806" w:rsidP="005D22DE"/>
        </w:tc>
        <w:tc>
          <w:tcPr>
            <w:tcW w:w="7992" w:type="dxa"/>
            <w:vAlign w:val="center"/>
          </w:tcPr>
          <w:p w14:paraId="583C94D8" w14:textId="77777777" w:rsidR="0094480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51</m:t>
                    </m:r>
                    <m:r>
                      <m:rPr>
                        <m:sty m:val="p"/>
                      </m:rPr>
                      <w:rPr>
                        <w:rFonts w:ascii="Cambria Math" w:hAnsi="Cambria Math"/>
                      </w:rPr>
                      <m:t>,</m:t>
                    </m:r>
                    <m:r>
                      <w:rPr>
                        <w:rFonts w:ascii="Cambria Math" w:hAnsi="Cambria Math"/>
                      </w:rPr>
                      <m:t>CH4</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ABS</m:t>
                    </m:r>
                  </m:sup>
                </m:sSubSup>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51</m:t>
                    </m:r>
                    <m:r>
                      <m:rPr>
                        <m:sty m:val="p"/>
                      </m:rPr>
                      <w:rPr>
                        <w:rFonts w:ascii="Cambria Math" w:hAnsi="Cambria Math"/>
                      </w:rPr>
                      <m:t>,</m:t>
                    </m:r>
                    <m:r>
                      <w:rPr>
                        <w:rFonts w:ascii="Cambria Math" w:hAnsi="Cambria Math"/>
                      </w:rPr>
                      <m:t>CO2</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ABS</m:t>
                    </m:r>
                  </m:sup>
                </m:sSubSup>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CO2</m:t>
                    </m:r>
                  </m:sub>
                </m:sSub>
              </m:oMath>
            </m:oMathPara>
          </w:p>
        </w:tc>
        <w:tc>
          <w:tcPr>
            <w:tcW w:w="936" w:type="dxa"/>
            <w:vAlign w:val="center"/>
          </w:tcPr>
          <w:p w14:paraId="27271928" w14:textId="77777777" w:rsidR="00944806" w:rsidRDefault="00944806" w:rsidP="005D22DE">
            <w:pPr>
              <w:spacing w:after="0" w:line="240" w:lineRule="auto"/>
              <w:jc w:val="right"/>
            </w:pPr>
            <w:r>
              <w:t>(131)</w:t>
            </w:r>
          </w:p>
        </w:tc>
      </w:tr>
    </w:tbl>
    <w:p w14:paraId="7D8D39CE" w14:textId="77777777" w:rsidR="00944806" w:rsidRDefault="00944806" w:rsidP="00944806">
      <w:pPr>
        <w:keepNext/>
        <w:spacing w:after="0" w:line="276" w:lineRule="auto"/>
      </w:pPr>
      <w:r>
        <w:t>Wash water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3D284151" w14:textId="77777777" w:rsidTr="005D22DE">
        <w:trPr>
          <w:jc w:val="center"/>
        </w:trPr>
        <w:tc>
          <w:tcPr>
            <w:tcW w:w="432" w:type="dxa"/>
            <w:vAlign w:val="center"/>
          </w:tcPr>
          <w:p w14:paraId="2DEF7F36" w14:textId="77777777" w:rsidR="00944806" w:rsidRDefault="00944806" w:rsidP="005D22DE"/>
        </w:tc>
        <w:tc>
          <w:tcPr>
            <w:tcW w:w="7992" w:type="dxa"/>
            <w:vAlign w:val="center"/>
          </w:tcPr>
          <w:p w14:paraId="57EFF955" w14:textId="77777777" w:rsidR="00944806"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50</m:t>
                    </m:r>
                    <m:r>
                      <m:rPr>
                        <m:sty m:val="p"/>
                      </m:rPr>
                      <w:rPr>
                        <w:rFonts w:ascii="Cambria Math" w:hAnsi="Cambria Math"/>
                      </w:rPr>
                      <m:t>,</m:t>
                    </m:r>
                    <m:r>
                      <w:rPr>
                        <w:rFonts w:ascii="Cambria Math" w:hAnsi="Cambria Math"/>
                      </w:rPr>
                      <m:t>WATER</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r</m:t>
                    </m:r>
                  </m:e>
                  <m:sub>
                    <m:r>
                      <w:rPr>
                        <w:rFonts w:ascii="Cambria Math" w:hAnsi="Cambria Math"/>
                        <w:color w:val="FF0000"/>
                      </w:rPr>
                      <m:t>w</m:t>
                    </m:r>
                  </m:sub>
                  <m:sup>
                    <m:r>
                      <w:rPr>
                        <w:rFonts w:ascii="Cambria Math" w:hAnsi="Cambria Math"/>
                        <w:color w:val="FF0000"/>
                      </w:rPr>
                      <m:t>ABS</m:t>
                    </m:r>
                  </m:sup>
                </m:sSubSup>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ABS</m:t>
                    </m:r>
                  </m:sup>
                </m:sSubSup>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CO2</m:t>
                    </m:r>
                  </m:sub>
                </m:sSub>
              </m:oMath>
            </m:oMathPara>
          </w:p>
        </w:tc>
        <w:tc>
          <w:tcPr>
            <w:tcW w:w="936" w:type="dxa"/>
            <w:vAlign w:val="center"/>
          </w:tcPr>
          <w:p w14:paraId="2C3D0CFE" w14:textId="77777777" w:rsidR="00944806" w:rsidRDefault="00944806" w:rsidP="005D22DE">
            <w:pPr>
              <w:spacing w:after="0" w:line="240" w:lineRule="auto"/>
              <w:jc w:val="right"/>
            </w:pPr>
            <w:r>
              <w:t>(132)</w:t>
            </w:r>
          </w:p>
        </w:tc>
      </w:tr>
    </w:tbl>
    <w:p w14:paraId="4C5EA07C" w14:textId="77777777" w:rsidR="00944806" w:rsidRDefault="00944806" w:rsidP="00944806">
      <w:pPr>
        <w:keepNext/>
        <w:spacing w:after="0" w:line="276" w:lineRule="auto"/>
      </w:pPr>
      <w:r>
        <w:t>Biogas flow at STP:</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7A476FD6" w14:textId="77777777" w:rsidTr="005D22DE">
        <w:trPr>
          <w:jc w:val="center"/>
        </w:trPr>
        <w:tc>
          <w:tcPr>
            <w:tcW w:w="432" w:type="dxa"/>
            <w:vAlign w:val="center"/>
          </w:tcPr>
          <w:p w14:paraId="653F89A4" w14:textId="77777777" w:rsidR="00944806" w:rsidRDefault="00944806" w:rsidP="005D22DE"/>
        </w:tc>
        <w:tc>
          <w:tcPr>
            <w:tcW w:w="7992" w:type="dxa"/>
            <w:vAlign w:val="center"/>
          </w:tcPr>
          <w:p w14:paraId="51903530" w14:textId="77777777" w:rsidR="00944806"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ABS</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color w:val="FF0000"/>
                      </w:rPr>
                      <m:t>V</m:t>
                    </m:r>
                  </m:e>
                  <m:sub>
                    <m:r>
                      <w:rPr>
                        <w:rFonts w:ascii="Cambria Math" w:hAnsi="Cambria Math"/>
                        <w:color w:val="FF0000"/>
                      </w:rPr>
                      <m:t>m</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CH4</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49</m:t>
                            </m:r>
                            <m:r>
                              <m:rPr>
                                <m:sty m:val="p"/>
                              </m:rPr>
                              <w:rPr>
                                <w:rFonts w:ascii="Cambria Math" w:hAnsi="Cambria Math"/>
                              </w:rPr>
                              <m:t>,</m:t>
                            </m:r>
                            <m:r>
                              <w:rPr>
                                <w:rFonts w:ascii="Cambria Math" w:hAnsi="Cambria Math"/>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den>
                    </m:f>
                  </m:e>
                </m:d>
              </m:oMath>
            </m:oMathPara>
          </w:p>
        </w:tc>
        <w:tc>
          <w:tcPr>
            <w:tcW w:w="936" w:type="dxa"/>
            <w:vAlign w:val="center"/>
          </w:tcPr>
          <w:p w14:paraId="24555FC3" w14:textId="77777777" w:rsidR="00944806" w:rsidRDefault="00944806" w:rsidP="005D22DE">
            <w:pPr>
              <w:spacing w:after="0" w:line="240" w:lineRule="auto"/>
              <w:jc w:val="right"/>
            </w:pPr>
            <w:r>
              <w:t>(133)</w:t>
            </w:r>
          </w:p>
        </w:tc>
      </w:tr>
    </w:tbl>
    <w:p w14:paraId="219A6732" w14:textId="77777777" w:rsidR="00944806" w:rsidRDefault="00944806" w:rsidP="00944806">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3F63A38B" w14:textId="77777777" w:rsidTr="005D22DE">
        <w:trPr>
          <w:jc w:val="center"/>
        </w:trPr>
        <w:tc>
          <w:tcPr>
            <w:tcW w:w="432" w:type="dxa"/>
            <w:vAlign w:val="center"/>
          </w:tcPr>
          <w:p w14:paraId="3B75A5C8" w14:textId="77777777" w:rsidR="00944806" w:rsidRDefault="00944806" w:rsidP="005D22DE"/>
        </w:tc>
        <w:tc>
          <w:tcPr>
            <w:tcW w:w="7992" w:type="dxa"/>
            <w:vAlign w:val="center"/>
          </w:tcPr>
          <w:p w14:paraId="2B65C179" w14:textId="77777777" w:rsidR="00944806" w:rsidRDefault="00944806"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ABS</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e</m:t>
                    </m:r>
                  </m:e>
                  <m:sup>
                    <m:r>
                      <w:rPr>
                        <w:rFonts w:ascii="Cambria Math" w:hAnsi="Cambria Math"/>
                        <w:color w:val="FF0000"/>
                      </w:rPr>
                      <m:t>ABS</m:t>
                    </m:r>
                  </m:sup>
                </m:sSup>
                <m:sSubSup>
                  <m:sSubSupPr>
                    <m:ctrlPr>
                      <w:rPr>
                        <w:rFonts w:ascii="Cambria Math" w:hAnsi="Cambria Math"/>
                      </w:rPr>
                    </m:ctrlPr>
                  </m:sSubSupPr>
                  <m:e>
                    <m:r>
                      <w:rPr>
                        <w:rFonts w:ascii="Cambria Math" w:hAnsi="Cambria Math"/>
                      </w:rPr>
                      <m:t>Q</m:t>
                    </m:r>
                  </m:e>
                  <m:sub>
                    <m:r>
                      <w:rPr>
                        <w:rFonts w:ascii="Cambria Math" w:hAnsi="Cambria Math"/>
                      </w:rPr>
                      <m:t>ABS</m:t>
                    </m:r>
                  </m:sub>
                  <m:sup>
                    <m:r>
                      <w:rPr>
                        <w:rFonts w:ascii="Cambria Math" w:hAnsi="Cambria Math"/>
                      </w:rPr>
                      <m:t>S</m:t>
                    </m:r>
                  </m:sup>
                </m:sSubSup>
              </m:oMath>
            </m:oMathPara>
          </w:p>
        </w:tc>
        <w:tc>
          <w:tcPr>
            <w:tcW w:w="936" w:type="dxa"/>
            <w:vAlign w:val="center"/>
          </w:tcPr>
          <w:p w14:paraId="79BC144C" w14:textId="77777777" w:rsidR="00944806" w:rsidRDefault="00944806" w:rsidP="005D22DE">
            <w:pPr>
              <w:spacing w:after="0" w:line="240" w:lineRule="auto"/>
              <w:jc w:val="right"/>
            </w:pPr>
            <w:r>
              <w:t>(134)</w:t>
            </w:r>
          </w:p>
        </w:tc>
      </w:tr>
    </w:tbl>
    <w:p w14:paraId="6C85CFC1" w14:textId="77777777" w:rsidR="00944806" w:rsidRDefault="00944806" w:rsidP="00944806">
      <w:pPr>
        <w:keepNext/>
        <w:spacing w:after="0" w:line="276" w:lineRule="auto"/>
      </w:pPr>
      <w:r>
        <w:t>Regeneration steam: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6644AD6B" w14:textId="77777777" w:rsidTr="005D22DE">
        <w:trPr>
          <w:jc w:val="center"/>
        </w:trPr>
        <w:tc>
          <w:tcPr>
            <w:tcW w:w="432" w:type="dxa"/>
            <w:vAlign w:val="center"/>
          </w:tcPr>
          <w:p w14:paraId="64800B28" w14:textId="77777777" w:rsidR="00944806" w:rsidRDefault="00944806" w:rsidP="005D22DE"/>
        </w:tc>
        <w:tc>
          <w:tcPr>
            <w:tcW w:w="7992" w:type="dxa"/>
            <w:vAlign w:val="center"/>
          </w:tcPr>
          <w:p w14:paraId="1F38FB0A" w14:textId="77777777" w:rsidR="00944806"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ABS</m:t>
                    </m:r>
                  </m:sub>
                  <m:sup>
                    <m:r>
                      <w:rPr>
                        <w:rFonts w:ascii="Cambria Math" w:hAnsi="Cambria Math"/>
                      </w:rPr>
                      <m:t>STM</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s</m:t>
                    </m:r>
                  </m:e>
                  <m:sup>
                    <m:r>
                      <w:rPr>
                        <w:rFonts w:ascii="Cambria Math" w:hAnsi="Cambria Math"/>
                        <w:color w:val="FF0000"/>
                      </w:rPr>
                      <m:t>stm</m:t>
                    </m:r>
                  </m:sup>
                </m:sSup>
                <m:sSubSup>
                  <m:sSubSupPr>
                    <m:ctrlPr>
                      <w:rPr>
                        <w:rFonts w:ascii="Cambria Math" w:hAnsi="Cambria Math"/>
                      </w:rPr>
                    </m:ctrlPr>
                  </m:sSubSupPr>
                  <m:e>
                    <m:r>
                      <w:rPr>
                        <w:rFonts w:ascii="Cambria Math" w:hAnsi="Cambria Math"/>
                      </w:rPr>
                      <m:t>Q</m:t>
                    </m:r>
                  </m:e>
                  <m:sub>
                    <m:r>
                      <w:rPr>
                        <w:rFonts w:ascii="Cambria Math" w:hAnsi="Cambria Math"/>
                      </w:rPr>
                      <m:t>ABS</m:t>
                    </m:r>
                  </m:sub>
                  <m:sup>
                    <m:r>
                      <w:rPr>
                        <w:rFonts w:ascii="Cambria Math" w:hAnsi="Cambria Math"/>
                      </w:rPr>
                      <m:t>S</m:t>
                    </m:r>
                  </m:sup>
                </m:sSubSup>
              </m:oMath>
            </m:oMathPara>
          </w:p>
        </w:tc>
        <w:tc>
          <w:tcPr>
            <w:tcW w:w="936" w:type="dxa"/>
            <w:vAlign w:val="center"/>
          </w:tcPr>
          <w:p w14:paraId="68036B9F" w14:textId="77777777" w:rsidR="00944806" w:rsidRDefault="00944806" w:rsidP="005D22DE">
            <w:pPr>
              <w:spacing w:after="0" w:line="240" w:lineRule="auto"/>
              <w:jc w:val="right"/>
            </w:pPr>
            <w:r>
              <w:t>(135)</w:t>
            </w:r>
          </w:p>
        </w:tc>
      </w:tr>
    </w:tbl>
    <w:p w14:paraId="73BDC8F8" w14:textId="77777777" w:rsidR="00944806" w:rsidRDefault="00944806" w:rsidP="00944806">
      <w:pPr>
        <w:keepNext/>
        <w:spacing w:after="0" w:line="276" w:lineRule="auto"/>
      </w:pPr>
      <w:r>
        <w:t>Product purity: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59FC1A7C" w14:textId="77777777" w:rsidTr="005D22DE">
        <w:trPr>
          <w:jc w:val="center"/>
        </w:trPr>
        <w:tc>
          <w:tcPr>
            <w:tcW w:w="432" w:type="dxa"/>
            <w:vAlign w:val="center"/>
          </w:tcPr>
          <w:p w14:paraId="52D3CFE6" w14:textId="77777777" w:rsidR="00944806" w:rsidRDefault="00944806" w:rsidP="005D22DE"/>
        </w:tc>
        <w:tc>
          <w:tcPr>
            <w:tcW w:w="7992" w:type="dxa"/>
            <w:vAlign w:val="center"/>
          </w:tcPr>
          <w:p w14:paraId="22DB837F" w14:textId="77777777" w:rsidR="00944806" w:rsidRDefault="00B101B6" w:rsidP="005D22DE">
            <w:pPr>
              <w:spacing w:before="60" w:after="60" w:line="240" w:lineRule="auto"/>
              <w:jc w:val="center"/>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e>
                </m:d>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CH4</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r>
                  <m:rPr>
                    <m:sty m:val="p"/>
                  </m:rPr>
                  <w:rPr>
                    <w:rFonts w:ascii="Cambria Math" w:hAnsi="Cambria Math"/>
                  </w:rPr>
                  <m:t>≥</m:t>
                </m:r>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den>
                </m:f>
              </m:oMath>
            </m:oMathPara>
          </w:p>
        </w:tc>
        <w:tc>
          <w:tcPr>
            <w:tcW w:w="936" w:type="dxa"/>
            <w:vAlign w:val="center"/>
          </w:tcPr>
          <w:p w14:paraId="5A5069EA" w14:textId="77777777" w:rsidR="00944806" w:rsidRDefault="00944806" w:rsidP="005D22DE">
            <w:pPr>
              <w:spacing w:after="0" w:line="240" w:lineRule="auto"/>
              <w:jc w:val="right"/>
            </w:pPr>
            <w:r>
              <w:t>(136)</w:t>
            </w:r>
          </w:p>
        </w:tc>
      </w:tr>
    </w:tbl>
    <w:p w14:paraId="3790F724" w14:textId="77777777" w:rsidR="00944806" w:rsidRDefault="00944806" w:rsidP="00944806">
      <w:pPr>
        <w:keepNext/>
        <w:spacing w:after="0" w:line="276" w:lineRule="auto"/>
      </w:pPr>
      <w:r>
        <w:t>Saleable biomethane: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44806" w14:paraId="4E91199D" w14:textId="77777777" w:rsidTr="005D22DE">
        <w:trPr>
          <w:jc w:val="center"/>
        </w:trPr>
        <w:tc>
          <w:tcPr>
            <w:tcW w:w="432" w:type="dxa"/>
            <w:vAlign w:val="center"/>
          </w:tcPr>
          <w:p w14:paraId="4F65EFBA" w14:textId="77777777" w:rsidR="00944806" w:rsidRDefault="00944806" w:rsidP="005D22DE"/>
        </w:tc>
        <w:tc>
          <w:tcPr>
            <w:tcW w:w="7992" w:type="dxa"/>
            <w:vAlign w:val="center"/>
          </w:tcPr>
          <w:p w14:paraId="14AA8FA2" w14:textId="77777777" w:rsidR="00944806"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ABS</m:t>
                    </m:r>
                    <m:r>
                      <m:rPr>
                        <m:sty m:val="p"/>
                      </m:rPr>
                      <w:rPr>
                        <w:rFonts w:ascii="Cambria Math" w:hAnsi="Cambria Math"/>
                      </w:rPr>
                      <m:t>,</m:t>
                    </m:r>
                    <m:r>
                      <w:rPr>
                        <w:rFonts w:ascii="Cambria Math" w:hAnsi="Cambria Math"/>
                      </w:rPr>
                      <m:t>CH4</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52</m:t>
                    </m:r>
                    <m:r>
                      <m:rPr>
                        <m:sty m:val="p"/>
                      </m:rPr>
                      <w:rPr>
                        <w:rFonts w:ascii="Cambria Math" w:hAnsi="Cambria Math"/>
                      </w:rPr>
                      <m:t>,</m:t>
                    </m:r>
                    <m:r>
                      <w:rPr>
                        <w:rFonts w:ascii="Cambria Math" w:hAnsi="Cambria Math"/>
                      </w:rPr>
                      <m:t>CH4</m:t>
                    </m:r>
                  </m:sub>
                </m:sSub>
              </m:oMath>
            </m:oMathPara>
          </w:p>
        </w:tc>
        <w:tc>
          <w:tcPr>
            <w:tcW w:w="936" w:type="dxa"/>
            <w:vAlign w:val="center"/>
          </w:tcPr>
          <w:p w14:paraId="6E550441" w14:textId="77777777" w:rsidR="00944806" w:rsidRDefault="00944806" w:rsidP="005D22DE">
            <w:pPr>
              <w:spacing w:after="0" w:line="240" w:lineRule="auto"/>
              <w:jc w:val="right"/>
            </w:pPr>
            <w:r>
              <w:t>(137)</w:t>
            </w:r>
          </w:p>
        </w:tc>
      </w:tr>
    </w:tbl>
    <w:p w14:paraId="68E0C1B1" w14:textId="77777777" w:rsidR="006E237A" w:rsidRPr="00162604" w:rsidRDefault="006E237A" w:rsidP="006E237A">
      <w:pPr>
        <w:spacing w:after="0" w:line="288" w:lineRule="auto"/>
        <w:rPr>
          <w:u w:val="single"/>
        </w:rPr>
      </w:pPr>
      <w:r w:rsidRPr="001C2694">
        <w:rPr>
          <w:u w:val="single"/>
        </w:rPr>
        <w:t>Pressure Swing Adsorption (PSA)</w:t>
      </w:r>
      <w:r w:rsidRPr="009D55AA">
        <w:rPr>
          <w:noProof/>
        </w:rPr>
        <w:drawing>
          <wp:inline distT="0" distB="0" distL="0" distR="0" wp14:anchorId="11739E09" wp14:editId="68659709">
            <wp:extent cx="4581625" cy="2476329"/>
            <wp:effectExtent l="0" t="0" r="0" b="635"/>
            <wp:docPr id="2013853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7693" cy="2479609"/>
                    </a:xfrm>
                    <a:prstGeom prst="rect">
                      <a:avLst/>
                    </a:prstGeom>
                    <a:noFill/>
                    <a:ln>
                      <a:noFill/>
                    </a:ln>
                  </pic:spPr>
                </pic:pic>
              </a:graphicData>
            </a:graphic>
          </wp:inline>
        </w:drawing>
      </w:r>
    </w:p>
    <w:p w14:paraId="0ED9A1DA" w14:textId="77777777" w:rsidR="00715FFE" w:rsidRDefault="00715FFE" w:rsidP="00715FFE">
      <w:pPr>
        <w:keepNext/>
        <w:spacing w:before="160" w:after="40"/>
      </w:pPr>
      <w:r>
        <w:rPr>
          <w:b/>
        </w:rPr>
        <w:t>Unit Specific Parameters</w:t>
      </w:r>
    </w:p>
    <w:p w14:paraId="4E22DB4C" w14:textId="1203A578" w:rsidR="00715FFE" w:rsidRDefault="00B101B6" w:rsidP="00715FFE">
      <w:pPr>
        <w:spacing w:after="0" w:line="288" w:lineRule="auto"/>
      </w:pPr>
      <m:oMath>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PSA</m:t>
            </m:r>
          </m:sup>
        </m:sSubSup>
      </m:oMath>
      <w:r w:rsidR="00715FFE">
        <w:t>: CH₄ slip to purge</w:t>
      </w:r>
    </w:p>
    <w:p w14:paraId="2A43C7CE" w14:textId="7645C580" w:rsidR="00715FFE" w:rsidRDefault="00B101B6" w:rsidP="00715FFE">
      <w:pPr>
        <w:spacing w:after="0" w:line="288" w:lineRule="auto"/>
      </w:pPr>
      <m:oMath>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PSA</m:t>
            </m:r>
          </m:sup>
        </m:sSubSup>
      </m:oMath>
      <w:r w:rsidR="00715FFE">
        <w:t>: CO₂ removal</w:t>
      </w:r>
    </w:p>
    <w:p w14:paraId="0554F179" w14:textId="3B6A79D3" w:rsidR="00715FFE" w:rsidRDefault="00B101B6" w:rsidP="00715FFE">
      <w:pPr>
        <w:spacing w:after="0" w:line="288" w:lineRule="auto"/>
      </w:pPr>
      <m:oMath>
        <m:sSub>
          <m:sSubPr>
            <m:ctrlPr>
              <w:rPr>
                <w:rFonts w:ascii="Cambria Math" w:hAnsi="Cambria Math"/>
              </w:rPr>
            </m:ctrlPr>
          </m:sSubPr>
          <m:e>
            <m:r>
              <w:rPr>
                <w:rFonts w:ascii="Cambria Math" w:hAnsi="Cambria Math"/>
                <w:color w:val="FF0000"/>
              </w:rPr>
              <m:t>V</m:t>
            </m:r>
          </m:e>
          <m:sub>
            <m:r>
              <w:rPr>
                <w:rFonts w:ascii="Cambria Math" w:hAnsi="Cambria Math"/>
                <w:color w:val="FF0000"/>
              </w:rPr>
              <m:t>m</m:t>
            </m:r>
          </m:sub>
        </m:sSub>
      </m:oMath>
      <w:r w:rsidR="00715FFE">
        <w:t>: molar volume at STP (m³/kmol)</w:t>
      </w:r>
    </w:p>
    <w:p w14:paraId="26C054F3" w14:textId="1E2013C1" w:rsidR="00715FFE" w:rsidRDefault="00715FFE" w:rsidP="00715FFE">
      <w:pPr>
        <w:spacing w:after="0" w:line="288" w:lineRule="auto"/>
      </w:pP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oMath>
      <w:r>
        <w:t xml:space="preserve">, </w:t>
      </w:r>
      <m:oMath>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oMath>
      <w:r>
        <w:t>: molecular weights (kg/kmol)</w:t>
      </w:r>
    </w:p>
    <w:p w14:paraId="3B87A546" w14:textId="29B0506B" w:rsidR="00715FFE" w:rsidRDefault="00B101B6" w:rsidP="00715FFE">
      <w:pPr>
        <w:spacing w:after="0" w:line="288" w:lineRule="auto"/>
      </w:pPr>
      <m:oMath>
        <m:sSup>
          <m:sSupPr>
            <m:ctrlPr>
              <w:rPr>
                <w:rFonts w:ascii="Cambria Math" w:hAnsi="Cambria Math"/>
              </w:rPr>
            </m:ctrlPr>
          </m:sSupPr>
          <m:e>
            <m:r>
              <w:rPr>
                <w:rFonts w:ascii="Cambria Math" w:hAnsi="Cambria Math"/>
                <w:color w:val="FF0000"/>
              </w:rPr>
              <m:t>e</m:t>
            </m:r>
          </m:e>
          <m:sup>
            <m:r>
              <w:rPr>
                <w:rFonts w:ascii="Cambria Math" w:hAnsi="Cambria Math"/>
                <w:color w:val="FF0000"/>
              </w:rPr>
              <m:t>PSA</m:t>
            </m:r>
          </m:sup>
        </m:sSup>
      </m:oMath>
      <w:r w:rsidR="00715FFE">
        <w:t>: electricity per Nm³ of biogas  (kWh/Nm³)</w:t>
      </w:r>
    </w:p>
    <w:p w14:paraId="5DDC54B5" w14:textId="2F9D64AC" w:rsidR="00715FFE" w:rsidRDefault="00B101B6" w:rsidP="00715FFE">
      <w:pPr>
        <w:spacing w:after="0" w:line="288" w:lineRule="auto"/>
      </w:pPr>
      <m:oMath>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oMath>
      <w:r w:rsidR="00715FFE">
        <w:t>: required CH₄ purity (mol/mol)</w:t>
      </w:r>
    </w:p>
    <w:p w14:paraId="68AA7B45" w14:textId="77777777" w:rsidR="00715FFE" w:rsidRDefault="00715FFE" w:rsidP="00715FFE">
      <w:pPr>
        <w:keepNext/>
        <w:spacing w:before="160" w:after="40"/>
      </w:pPr>
      <w:r>
        <w:rPr>
          <w:b/>
        </w:rPr>
        <w:t>Variables</w:t>
      </w:r>
    </w:p>
    <w:p w14:paraId="6F47E5E6" w14:textId="6124358B" w:rsidR="00715FFE" w:rsidRDefault="00B101B6" w:rsidP="00715FFE">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PSA</m:t>
            </m:r>
          </m:sub>
          <m:sup>
            <m:r>
              <w:rPr>
                <w:rFonts w:ascii="Cambria Math" w:hAnsi="Cambria Math"/>
              </w:rPr>
              <m:t>S</m:t>
            </m:r>
          </m:sup>
        </m:sSubSup>
      </m:oMath>
      <w:r w:rsidR="00715FFE">
        <w:t>: biogas flow treated  (Nm³/h)</w:t>
      </w:r>
    </w:p>
    <w:p w14:paraId="344B8E9C" w14:textId="05533E68" w:rsidR="00715FFE" w:rsidRDefault="00715FFE" w:rsidP="00715FFE">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PSA</m:t>
            </m:r>
          </m:sub>
        </m:sSub>
      </m:oMath>
      <w:r>
        <w:t>: operating power  (kW)</w:t>
      </w:r>
    </w:p>
    <w:p w14:paraId="1A7D28C2" w14:textId="77777777" w:rsidR="004368E7" w:rsidRDefault="004368E7" w:rsidP="004368E7">
      <w:pPr>
        <w:keepNext/>
        <w:spacing w:before="160" w:after="40"/>
      </w:pPr>
      <w:r>
        <w:rPr>
          <w:b/>
        </w:rPr>
        <w:t>Equations</w:t>
      </w:r>
    </w:p>
    <w:p w14:paraId="4E916D32" w14:textId="77777777" w:rsidR="004368E7" w:rsidRDefault="004368E7" w:rsidP="004368E7">
      <w:pPr>
        <w:keepNext/>
        <w:spacing w:after="0" w:line="276" w:lineRule="auto"/>
      </w:pPr>
      <w:r>
        <w:t>Biomethane product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2D8B4BE2" w14:textId="77777777" w:rsidTr="005D22DE">
        <w:trPr>
          <w:jc w:val="center"/>
        </w:trPr>
        <w:tc>
          <w:tcPr>
            <w:tcW w:w="432" w:type="dxa"/>
            <w:vAlign w:val="center"/>
          </w:tcPr>
          <w:p w14:paraId="3C170562" w14:textId="77777777" w:rsidR="004368E7" w:rsidRDefault="004368E7" w:rsidP="005D22DE"/>
        </w:tc>
        <w:tc>
          <w:tcPr>
            <w:tcW w:w="7992" w:type="dxa"/>
            <w:vAlign w:val="center"/>
          </w:tcPr>
          <w:p w14:paraId="5A3661DB" w14:textId="77777777" w:rsidR="004368E7" w:rsidRPr="00A05679"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CH4</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PSA</m:t>
                        </m:r>
                      </m:sup>
                    </m:sSubSup>
                  </m:e>
                </m:d>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CH4</m:t>
                    </m:r>
                  </m:sub>
                </m:sSub>
              </m:oMath>
            </m:oMathPara>
          </w:p>
          <w:p w14:paraId="735505EB" w14:textId="77777777" w:rsidR="004368E7" w:rsidRDefault="004368E7" w:rsidP="005D22DE">
            <w:pPr>
              <w:spacing w:before="60" w:after="60" w:line="240" w:lineRule="auto"/>
              <w:jc w:val="center"/>
            </w:pPr>
            <m:oMathPara>
              <m:oMathParaPr>
                <m:jc m:val="center"/>
              </m:oMathParaPr>
              <m:oMath>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CO2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PSA</m:t>
                        </m:r>
                      </m:sup>
                    </m:sSubSup>
                  </m:e>
                </m:d>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CO2</m:t>
                    </m:r>
                  </m:sub>
                </m:sSub>
              </m:oMath>
            </m:oMathPara>
          </w:p>
        </w:tc>
        <w:tc>
          <w:tcPr>
            <w:tcW w:w="936" w:type="dxa"/>
            <w:vAlign w:val="center"/>
          </w:tcPr>
          <w:p w14:paraId="1FD0EFC6" w14:textId="77777777" w:rsidR="004368E7" w:rsidRDefault="004368E7" w:rsidP="005D22DE">
            <w:pPr>
              <w:spacing w:after="0" w:line="240" w:lineRule="auto"/>
              <w:jc w:val="right"/>
            </w:pPr>
            <w:r>
              <w:t>(138)</w:t>
            </w:r>
          </w:p>
        </w:tc>
      </w:tr>
    </w:tbl>
    <w:p w14:paraId="53EAE57B" w14:textId="0F6F0C7B" w:rsidR="004368E7" w:rsidRDefault="004368E7" w:rsidP="004368E7">
      <w:pPr>
        <w:keepNext/>
        <w:spacing w:after="0" w:line="276" w:lineRule="auto"/>
      </w:pPr>
      <w:r>
        <w:t>Off-gas stream: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12BEDB7B" w14:textId="77777777" w:rsidTr="005D22DE">
        <w:trPr>
          <w:jc w:val="center"/>
        </w:trPr>
        <w:tc>
          <w:tcPr>
            <w:tcW w:w="432" w:type="dxa"/>
            <w:vAlign w:val="center"/>
          </w:tcPr>
          <w:p w14:paraId="75728B5A" w14:textId="77777777" w:rsidR="004368E7" w:rsidRDefault="004368E7" w:rsidP="005D22DE"/>
        </w:tc>
        <w:tc>
          <w:tcPr>
            <w:tcW w:w="7992" w:type="dxa"/>
            <w:vAlign w:val="center"/>
          </w:tcPr>
          <w:p w14:paraId="4658FC92" w14:textId="77777777" w:rsidR="004368E7"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54</m:t>
                    </m:r>
                    <m:r>
                      <m:rPr>
                        <m:sty m:val="p"/>
                      </m:rPr>
                      <w:rPr>
                        <w:rFonts w:ascii="Cambria Math" w:hAnsi="Cambria Math"/>
                      </w:rPr>
                      <m:t>,</m:t>
                    </m:r>
                    <m:r>
                      <w:rPr>
                        <w:rFonts w:ascii="Cambria Math" w:hAnsi="Cambria Math"/>
                      </w:rPr>
                      <m:t>CH4</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s</m:t>
                    </m:r>
                  </m:e>
                  <m:sub>
                    <m:r>
                      <w:rPr>
                        <w:rFonts w:ascii="Cambria Math" w:hAnsi="Cambria Math"/>
                        <w:color w:val="FF0000"/>
                      </w:rPr>
                      <m:t>CH4</m:t>
                    </m:r>
                  </m:sub>
                  <m:sup>
                    <m:r>
                      <w:rPr>
                        <w:rFonts w:ascii="Cambria Math" w:hAnsi="Cambria Math"/>
                        <w:color w:val="FF0000"/>
                      </w:rPr>
                      <m:t>PSA</m:t>
                    </m:r>
                  </m:sup>
                </m:sSubSup>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CH4</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54</m:t>
                    </m:r>
                    <m:r>
                      <m:rPr>
                        <m:sty m:val="p"/>
                      </m:rPr>
                      <w:rPr>
                        <w:rFonts w:ascii="Cambria Math" w:hAnsi="Cambria Math"/>
                      </w:rPr>
                      <m:t>,</m:t>
                    </m:r>
                    <m:r>
                      <w:rPr>
                        <w:rFonts w:ascii="Cambria Math" w:hAnsi="Cambria Math"/>
                      </w:rPr>
                      <m:t>CO2</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η</m:t>
                    </m:r>
                  </m:e>
                  <m:sub>
                    <m:r>
                      <w:rPr>
                        <w:rFonts w:ascii="Cambria Math" w:hAnsi="Cambria Math"/>
                        <w:color w:val="FF0000"/>
                      </w:rPr>
                      <m:t>CO2</m:t>
                    </m:r>
                  </m:sub>
                  <m:sup>
                    <m:r>
                      <w:rPr>
                        <w:rFonts w:ascii="Cambria Math" w:hAnsi="Cambria Math"/>
                        <w:color w:val="FF0000"/>
                      </w:rPr>
                      <m:t>PSA</m:t>
                    </m:r>
                  </m:sup>
                </m:sSubSup>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CO2</m:t>
                    </m:r>
                  </m:sub>
                </m:sSub>
              </m:oMath>
            </m:oMathPara>
          </w:p>
        </w:tc>
        <w:tc>
          <w:tcPr>
            <w:tcW w:w="936" w:type="dxa"/>
            <w:vAlign w:val="center"/>
          </w:tcPr>
          <w:p w14:paraId="5EDE5710" w14:textId="77777777" w:rsidR="004368E7" w:rsidRDefault="004368E7" w:rsidP="005D22DE">
            <w:pPr>
              <w:spacing w:after="0" w:line="240" w:lineRule="auto"/>
              <w:jc w:val="right"/>
            </w:pPr>
            <w:r>
              <w:t>(139)</w:t>
            </w:r>
          </w:p>
        </w:tc>
      </w:tr>
    </w:tbl>
    <w:p w14:paraId="3EF6A8EB" w14:textId="77777777" w:rsidR="004368E7" w:rsidRDefault="004368E7" w:rsidP="004368E7">
      <w:pPr>
        <w:keepNext/>
        <w:spacing w:after="0" w:line="276" w:lineRule="auto"/>
      </w:pPr>
      <w:r>
        <w:t>Biogas flow at STP:</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0185E5BC" w14:textId="77777777" w:rsidTr="005D22DE">
        <w:trPr>
          <w:jc w:val="center"/>
        </w:trPr>
        <w:tc>
          <w:tcPr>
            <w:tcW w:w="432" w:type="dxa"/>
            <w:vAlign w:val="center"/>
          </w:tcPr>
          <w:p w14:paraId="17BB11CC" w14:textId="77777777" w:rsidR="004368E7" w:rsidRDefault="004368E7" w:rsidP="005D22DE"/>
        </w:tc>
        <w:tc>
          <w:tcPr>
            <w:tcW w:w="7992" w:type="dxa"/>
            <w:vAlign w:val="center"/>
          </w:tcPr>
          <w:p w14:paraId="7EA66B17" w14:textId="77777777" w:rsidR="004368E7"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PSA</m:t>
                    </m:r>
                  </m:sub>
                  <m:sup>
                    <m:r>
                      <w:rPr>
                        <w:rFonts w:ascii="Cambria Math" w:hAnsi="Cambria Math"/>
                      </w:rPr>
                      <m:t>S</m:t>
                    </m:r>
                  </m:sup>
                </m:sSubSup>
                <m:r>
                  <m:rPr>
                    <m:sty m:val="p"/>
                  </m:rPr>
                  <w:rPr>
                    <w:rFonts w:ascii="Cambria Math" w:hAnsi="Cambria Math"/>
                  </w:rPr>
                  <m:t>=</m:t>
                </m:r>
                <m:sSub>
                  <m:sSubPr>
                    <m:ctrlPr>
                      <w:rPr>
                        <w:rFonts w:ascii="Cambria Math" w:hAnsi="Cambria Math"/>
                      </w:rPr>
                    </m:ctrlPr>
                  </m:sSubPr>
                  <m:e>
                    <m:r>
                      <w:rPr>
                        <w:rFonts w:ascii="Cambria Math" w:hAnsi="Cambria Math"/>
                        <w:color w:val="FF0000"/>
                      </w:rPr>
                      <m:t>V</m:t>
                    </m:r>
                  </m:e>
                  <m:sub>
                    <m:r>
                      <w:rPr>
                        <w:rFonts w:ascii="Cambria Math" w:hAnsi="Cambria Math"/>
                        <w:color w:val="FF0000"/>
                      </w:rPr>
                      <m:t>m</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CH4</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53</m:t>
                            </m:r>
                            <m:r>
                              <m:rPr>
                                <m:sty m:val="p"/>
                              </m:rPr>
                              <w:rPr>
                                <w:rFonts w:ascii="Cambria Math" w:hAnsi="Cambria Math"/>
                              </w:rPr>
                              <m:t>,</m:t>
                            </m:r>
                            <m:r>
                              <w:rPr>
                                <w:rFonts w:ascii="Cambria Math" w:hAnsi="Cambria Math"/>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den>
                    </m:f>
                  </m:e>
                </m:d>
              </m:oMath>
            </m:oMathPara>
          </w:p>
        </w:tc>
        <w:tc>
          <w:tcPr>
            <w:tcW w:w="936" w:type="dxa"/>
            <w:vAlign w:val="center"/>
          </w:tcPr>
          <w:p w14:paraId="51674319" w14:textId="77777777" w:rsidR="004368E7" w:rsidRDefault="004368E7" w:rsidP="005D22DE">
            <w:pPr>
              <w:spacing w:after="0" w:line="240" w:lineRule="auto"/>
              <w:jc w:val="right"/>
            </w:pPr>
            <w:r>
              <w:t>(140)</w:t>
            </w:r>
          </w:p>
        </w:tc>
      </w:tr>
    </w:tbl>
    <w:p w14:paraId="08CB1400" w14:textId="77777777" w:rsidR="004368E7" w:rsidRDefault="004368E7" w:rsidP="004368E7">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49DAC55D" w14:textId="77777777" w:rsidTr="005D22DE">
        <w:trPr>
          <w:jc w:val="center"/>
        </w:trPr>
        <w:tc>
          <w:tcPr>
            <w:tcW w:w="432" w:type="dxa"/>
            <w:vAlign w:val="center"/>
          </w:tcPr>
          <w:p w14:paraId="71CAE80A" w14:textId="77777777" w:rsidR="004368E7" w:rsidRDefault="004368E7" w:rsidP="005D22DE"/>
        </w:tc>
        <w:tc>
          <w:tcPr>
            <w:tcW w:w="7992" w:type="dxa"/>
            <w:vAlign w:val="center"/>
          </w:tcPr>
          <w:p w14:paraId="1034BB23" w14:textId="77777777" w:rsidR="004368E7" w:rsidRDefault="004368E7"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PSA</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e</m:t>
                    </m:r>
                  </m:e>
                  <m:sup>
                    <m:r>
                      <w:rPr>
                        <w:rFonts w:ascii="Cambria Math" w:hAnsi="Cambria Math"/>
                        <w:color w:val="FF0000"/>
                      </w:rPr>
                      <m:t>PSA</m:t>
                    </m:r>
                  </m:sup>
                </m:sSup>
                <m:sSubSup>
                  <m:sSubSupPr>
                    <m:ctrlPr>
                      <w:rPr>
                        <w:rFonts w:ascii="Cambria Math" w:hAnsi="Cambria Math"/>
                      </w:rPr>
                    </m:ctrlPr>
                  </m:sSubSupPr>
                  <m:e>
                    <m:r>
                      <w:rPr>
                        <w:rFonts w:ascii="Cambria Math" w:hAnsi="Cambria Math"/>
                      </w:rPr>
                      <m:t>Q</m:t>
                    </m:r>
                  </m:e>
                  <m:sub>
                    <m:r>
                      <w:rPr>
                        <w:rFonts w:ascii="Cambria Math" w:hAnsi="Cambria Math"/>
                      </w:rPr>
                      <m:t>PSA</m:t>
                    </m:r>
                  </m:sub>
                  <m:sup>
                    <m:r>
                      <w:rPr>
                        <w:rFonts w:ascii="Cambria Math" w:hAnsi="Cambria Math"/>
                      </w:rPr>
                      <m:t>S</m:t>
                    </m:r>
                  </m:sup>
                </m:sSubSup>
              </m:oMath>
            </m:oMathPara>
          </w:p>
        </w:tc>
        <w:tc>
          <w:tcPr>
            <w:tcW w:w="936" w:type="dxa"/>
            <w:vAlign w:val="center"/>
          </w:tcPr>
          <w:p w14:paraId="51FBF45F" w14:textId="77777777" w:rsidR="004368E7" w:rsidRDefault="004368E7" w:rsidP="005D22DE">
            <w:pPr>
              <w:spacing w:after="0" w:line="240" w:lineRule="auto"/>
              <w:jc w:val="right"/>
            </w:pPr>
            <w:r>
              <w:t>(141)</w:t>
            </w:r>
          </w:p>
        </w:tc>
      </w:tr>
    </w:tbl>
    <w:p w14:paraId="68D26D5B" w14:textId="77777777" w:rsidR="004368E7" w:rsidRDefault="004368E7" w:rsidP="004368E7">
      <w:pPr>
        <w:keepNext/>
        <w:spacing w:after="0" w:line="276" w:lineRule="auto"/>
      </w:pPr>
      <w:r>
        <w:t>Product purity:</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739BDD71" w14:textId="77777777" w:rsidTr="005D22DE">
        <w:trPr>
          <w:jc w:val="center"/>
        </w:trPr>
        <w:tc>
          <w:tcPr>
            <w:tcW w:w="432" w:type="dxa"/>
            <w:vAlign w:val="center"/>
          </w:tcPr>
          <w:p w14:paraId="6BBA1D77" w14:textId="77777777" w:rsidR="004368E7" w:rsidRDefault="004368E7" w:rsidP="005D22DE"/>
        </w:tc>
        <w:tc>
          <w:tcPr>
            <w:tcW w:w="7992" w:type="dxa"/>
            <w:vAlign w:val="center"/>
          </w:tcPr>
          <w:p w14:paraId="5E093D2A" w14:textId="77777777" w:rsidR="004368E7" w:rsidRDefault="00B101B6" w:rsidP="005D22DE">
            <w:pPr>
              <w:spacing w:before="60" w:after="60" w:line="240" w:lineRule="auto"/>
              <w:jc w:val="center"/>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e>
                </m:d>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CH4</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CH4</m:t>
                        </m:r>
                      </m:sub>
                    </m:sSub>
                  </m:den>
                </m:f>
                <m:r>
                  <m:rPr>
                    <m:sty m:val="p"/>
                  </m:rPr>
                  <w:rPr>
                    <w:rFonts w:ascii="Cambria Math" w:hAnsi="Cambria Math"/>
                  </w:rPr>
                  <m:t>≥</m:t>
                </m:r>
                <m:sSup>
                  <m:sSupPr>
                    <m:ctrlPr>
                      <w:rPr>
                        <w:rFonts w:ascii="Cambria Math" w:hAnsi="Cambria Math"/>
                      </w:rPr>
                    </m:ctrlPr>
                  </m:sSupPr>
                  <m:e>
                    <m:r>
                      <w:rPr>
                        <w:rFonts w:ascii="Cambria Math" w:hAnsi="Cambria Math"/>
                        <w:color w:val="FF0000"/>
                      </w:rPr>
                      <m:t>x</m:t>
                    </m:r>
                  </m:e>
                  <m:sup>
                    <m:r>
                      <w:rPr>
                        <w:rFonts w:ascii="Cambria Math" w:hAnsi="Cambria Math"/>
                        <w:color w:val="FF0000"/>
                      </w:rPr>
                      <m:t>pur</m:t>
                    </m:r>
                  </m:sup>
                </m:sSup>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CO2</m:t>
                        </m:r>
                      </m:sub>
                    </m:sSub>
                  </m:num>
                  <m:den>
                    <m:r>
                      <w:rPr>
                        <w:rFonts w:ascii="Cambria Math" w:hAnsi="Cambria Math"/>
                        <w:color w:val="FF0000"/>
                      </w:rPr>
                      <m:t>M</m:t>
                    </m:r>
                    <m:sSub>
                      <m:sSubPr>
                        <m:ctrlPr>
                          <w:rPr>
                            <w:rFonts w:ascii="Cambria Math" w:hAnsi="Cambria Math"/>
                          </w:rPr>
                        </m:ctrlPr>
                      </m:sSubPr>
                      <m:e>
                        <m:r>
                          <w:rPr>
                            <w:rFonts w:ascii="Cambria Math" w:hAnsi="Cambria Math"/>
                            <w:color w:val="FF0000"/>
                          </w:rPr>
                          <m:t>W</m:t>
                        </m:r>
                      </m:e>
                      <m:sub>
                        <m:r>
                          <w:rPr>
                            <w:rFonts w:ascii="Cambria Math" w:hAnsi="Cambria Math"/>
                            <w:color w:val="FF0000"/>
                          </w:rPr>
                          <m:t>CO2</m:t>
                        </m:r>
                      </m:sub>
                    </m:sSub>
                  </m:den>
                </m:f>
              </m:oMath>
            </m:oMathPara>
          </w:p>
        </w:tc>
        <w:tc>
          <w:tcPr>
            <w:tcW w:w="936" w:type="dxa"/>
            <w:vAlign w:val="center"/>
          </w:tcPr>
          <w:p w14:paraId="237C537E" w14:textId="77777777" w:rsidR="004368E7" w:rsidRDefault="004368E7" w:rsidP="005D22DE">
            <w:pPr>
              <w:spacing w:after="0" w:line="240" w:lineRule="auto"/>
              <w:jc w:val="right"/>
            </w:pPr>
            <w:r>
              <w:t>(142)</w:t>
            </w:r>
          </w:p>
        </w:tc>
      </w:tr>
    </w:tbl>
    <w:p w14:paraId="3D8B1BA2" w14:textId="77777777" w:rsidR="004368E7" w:rsidRDefault="004368E7" w:rsidP="004368E7">
      <w:pPr>
        <w:keepNext/>
        <w:spacing w:after="0" w:line="276" w:lineRule="auto"/>
      </w:pPr>
      <w:r>
        <w:t>Saleable biomethane:</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4368E7" w14:paraId="428A5403" w14:textId="77777777" w:rsidTr="005D22DE">
        <w:trPr>
          <w:jc w:val="center"/>
        </w:trPr>
        <w:tc>
          <w:tcPr>
            <w:tcW w:w="432" w:type="dxa"/>
            <w:vAlign w:val="center"/>
          </w:tcPr>
          <w:p w14:paraId="1CAFD8C4" w14:textId="77777777" w:rsidR="004368E7" w:rsidRDefault="004368E7" w:rsidP="005D22DE"/>
        </w:tc>
        <w:tc>
          <w:tcPr>
            <w:tcW w:w="7992" w:type="dxa"/>
            <w:vAlign w:val="center"/>
          </w:tcPr>
          <w:p w14:paraId="211B928C" w14:textId="77777777" w:rsidR="004368E7"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PSA</m:t>
                    </m:r>
                    <m:r>
                      <m:rPr>
                        <m:sty m:val="p"/>
                      </m:rPr>
                      <w:rPr>
                        <w:rFonts w:ascii="Cambria Math" w:hAnsi="Cambria Math"/>
                      </w:rPr>
                      <m:t>,</m:t>
                    </m:r>
                    <m:r>
                      <w:rPr>
                        <w:rFonts w:ascii="Cambria Math" w:hAnsi="Cambria Math"/>
                      </w:rPr>
                      <m:t>CH4</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55</m:t>
                    </m:r>
                    <m:r>
                      <m:rPr>
                        <m:sty m:val="p"/>
                      </m:rPr>
                      <w:rPr>
                        <w:rFonts w:ascii="Cambria Math" w:hAnsi="Cambria Math"/>
                      </w:rPr>
                      <m:t>,</m:t>
                    </m:r>
                    <m:r>
                      <w:rPr>
                        <w:rFonts w:ascii="Cambria Math" w:hAnsi="Cambria Math"/>
                      </w:rPr>
                      <m:t>CH4</m:t>
                    </m:r>
                  </m:sub>
                </m:sSub>
              </m:oMath>
            </m:oMathPara>
          </w:p>
        </w:tc>
        <w:tc>
          <w:tcPr>
            <w:tcW w:w="936" w:type="dxa"/>
            <w:vAlign w:val="center"/>
          </w:tcPr>
          <w:p w14:paraId="39D1D94E" w14:textId="77777777" w:rsidR="004368E7" w:rsidRDefault="004368E7" w:rsidP="005D22DE">
            <w:pPr>
              <w:spacing w:after="0" w:line="240" w:lineRule="auto"/>
              <w:jc w:val="right"/>
            </w:pPr>
            <w:r>
              <w:t>(143)</w:t>
            </w:r>
          </w:p>
        </w:tc>
      </w:tr>
    </w:tbl>
    <w:p w14:paraId="386595EF" w14:textId="70EB078A" w:rsidR="004E45F2" w:rsidRDefault="004E45F2" w:rsidP="004E45F2">
      <w:pPr>
        <w:spacing w:after="0" w:line="288" w:lineRule="auto"/>
        <w:rPr>
          <w:u w:val="single"/>
        </w:rPr>
      </w:pPr>
      <w:r w:rsidRPr="00251E99">
        <w:rPr>
          <w:u w:val="single"/>
        </w:rPr>
        <w:t>Steam Turbine (STB)</w:t>
      </w:r>
    </w:p>
    <w:p w14:paraId="2C35D568" w14:textId="58A0DF78" w:rsidR="004E45F2" w:rsidRDefault="004E45F2" w:rsidP="004E45F2">
      <w:pPr>
        <w:keepNext/>
      </w:pPr>
      <w:r>
        <w:rPr>
          <w:noProof/>
        </w:rPr>
        <w:drawing>
          <wp:inline distT="0" distB="0" distL="0" distR="0" wp14:anchorId="2848B99E" wp14:editId="1D372A7C">
            <wp:extent cx="4206240" cy="171493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STB.png"/>
                    <pic:cNvPicPr/>
                  </pic:nvPicPr>
                  <pic:blipFill rotWithShape="1">
                    <a:blip r:embed="rId20"/>
                    <a:srcRect t="13410" b="11164"/>
                    <a:stretch>
                      <a:fillRect/>
                    </a:stretch>
                  </pic:blipFill>
                  <pic:spPr bwMode="auto">
                    <a:xfrm>
                      <a:off x="0" y="0"/>
                      <a:ext cx="4235962" cy="1727048"/>
                    </a:xfrm>
                    <a:prstGeom prst="rect">
                      <a:avLst/>
                    </a:prstGeom>
                    <a:ln>
                      <a:noFill/>
                    </a:ln>
                    <a:extLst>
                      <a:ext uri="{53640926-AAD7-44D8-BBD7-CCE9431645EC}">
                        <a14:shadowObscured xmlns:a14="http://schemas.microsoft.com/office/drawing/2010/main"/>
                      </a:ext>
                    </a:extLst>
                  </pic:spPr>
                </pic:pic>
              </a:graphicData>
            </a:graphic>
          </wp:inline>
        </w:drawing>
      </w:r>
    </w:p>
    <w:p w14:paraId="268F3A04" w14:textId="77777777" w:rsidR="00EA4AF2" w:rsidRDefault="00EA4AF2" w:rsidP="00841ECD"/>
    <w:p w14:paraId="01E068AA" w14:textId="77777777" w:rsidR="00053BFE" w:rsidRDefault="00053BFE" w:rsidP="00053BFE">
      <w:pPr>
        <w:keepNext/>
        <w:spacing w:before="160" w:after="40"/>
      </w:pPr>
      <w:r>
        <w:rPr>
          <w:b/>
        </w:rPr>
        <w:lastRenderedPageBreak/>
        <w:t>Unit Specific Parameters</w:t>
      </w:r>
    </w:p>
    <w:p w14:paraId="191BEFD7" w14:textId="4D34A645" w:rsidR="00053BFE" w:rsidRDefault="00B101B6" w:rsidP="00053BFE">
      <w:pPr>
        <w:spacing w:after="0" w:line="288" w:lineRule="auto"/>
      </w:pPr>
      <m:oMath>
        <m:sSub>
          <m:sSubPr>
            <m:ctrlPr>
              <w:rPr>
                <w:rFonts w:ascii="Cambria Math" w:hAnsi="Cambria Math"/>
              </w:rPr>
            </m:ctrlPr>
          </m:sSubPr>
          <m:e>
            <m:r>
              <w:rPr>
                <w:rFonts w:ascii="Cambria Math" w:hAnsi="Cambria Math"/>
                <w:color w:val="FF0000"/>
              </w:rPr>
              <m:t>C</m:t>
            </m:r>
          </m:e>
          <m:sub>
            <m:r>
              <w:rPr>
                <w:rFonts w:ascii="Cambria Math" w:hAnsi="Cambria Math"/>
                <w:color w:val="FF0000"/>
              </w:rPr>
              <m:t>p,g</m:t>
            </m:r>
          </m:sub>
        </m:sSub>
      </m:oMath>
      <w:r w:rsidR="00053BFE">
        <w:t>: flue gas heat capacity  (kJ/(kg K))</w:t>
      </w:r>
    </w:p>
    <w:p w14:paraId="5FCCD9C8" w14:textId="130AD9A2" w:rsidR="00053BFE" w:rsidRDefault="00B101B6" w:rsidP="00053BFE">
      <w:pPr>
        <w:spacing w:after="0" w:line="288" w:lineRule="auto"/>
      </w:pPr>
      <m:oMath>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in</m:t>
            </m:r>
          </m:sub>
          <m:sup>
            <m:r>
              <w:rPr>
                <w:rFonts w:ascii="Cambria Math" w:hAnsi="Cambria Math"/>
                <w:color w:val="FF0000"/>
              </w:rPr>
              <m:t>g</m:t>
            </m:r>
          </m:sup>
        </m:sSubSup>
      </m:oMath>
      <w:r w:rsidR="00053BFE">
        <w:t xml:space="preserve">, </w:t>
      </w:r>
      <m:oMath>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out</m:t>
            </m:r>
          </m:sub>
          <m:sup>
            <m:r>
              <w:rPr>
                <w:rFonts w:ascii="Cambria Math" w:hAnsi="Cambria Math"/>
                <w:color w:val="FF0000"/>
              </w:rPr>
              <m:t>g</m:t>
            </m:r>
          </m:sup>
        </m:sSubSup>
      </m:oMath>
      <w:r w:rsidR="00053BFE">
        <w:t>: flue gas inlet and outlet temperatures (°C)</w:t>
      </w:r>
    </w:p>
    <w:p w14:paraId="50CBB3DC" w14:textId="56F97838" w:rsidR="00053BFE" w:rsidRDefault="00B101B6" w:rsidP="00053BFE">
      <w:pPr>
        <w:spacing w:after="0" w:line="288" w:lineRule="auto"/>
      </w:pPr>
      <m:oMath>
        <m:sSub>
          <m:sSubPr>
            <m:ctrlPr>
              <w:rPr>
                <w:rFonts w:ascii="Cambria Math" w:hAnsi="Cambria Math"/>
              </w:rPr>
            </m:ctrlPr>
          </m:sSubPr>
          <m:e>
            <m:r>
              <w:rPr>
                <w:rFonts w:ascii="Cambria Math" w:hAnsi="Cambria Math"/>
                <w:color w:val="FF0000"/>
              </w:rPr>
              <m:t>H</m:t>
            </m:r>
          </m:e>
          <m:sub>
            <m:r>
              <w:rPr>
                <w:rFonts w:ascii="Cambria Math" w:hAnsi="Cambria Math"/>
                <w:color w:val="FF0000"/>
              </w:rPr>
              <m:t>1</m:t>
            </m:r>
          </m:sub>
        </m:sSub>
      </m:oMath>
      <w:r w:rsidR="00053BFE">
        <w:t xml:space="preserve">, </w:t>
      </w:r>
      <m:oMath>
        <m:sSub>
          <m:sSubPr>
            <m:ctrlPr>
              <w:rPr>
                <w:rFonts w:ascii="Cambria Math" w:hAnsi="Cambria Math"/>
              </w:rPr>
            </m:ctrlPr>
          </m:sSubPr>
          <m:e>
            <m:r>
              <w:rPr>
                <w:rFonts w:ascii="Cambria Math" w:hAnsi="Cambria Math"/>
                <w:color w:val="FF0000"/>
              </w:rPr>
              <m:t>H</m:t>
            </m:r>
          </m:e>
          <m:sub>
            <m:r>
              <w:rPr>
                <w:rFonts w:ascii="Cambria Math" w:hAnsi="Cambria Math"/>
                <w:color w:val="FF0000"/>
              </w:rPr>
              <m:t>2</m:t>
            </m:r>
          </m:sub>
        </m:sSub>
      </m:oMath>
      <w:r w:rsidR="00053BFE">
        <w:t>: feedwater and steam enthalpies  (kJ/kg)</w:t>
      </w:r>
    </w:p>
    <w:p w14:paraId="31BFCF79" w14:textId="3FBB9CC2" w:rsidR="00053BFE" w:rsidRDefault="00B101B6" w:rsidP="00053BFE">
      <w:pPr>
        <w:spacing w:after="0" w:line="288" w:lineRule="auto"/>
      </w:pPr>
      <m:oMath>
        <m:sSub>
          <m:sSubPr>
            <m:ctrlPr>
              <w:rPr>
                <w:rFonts w:ascii="Cambria Math" w:hAnsi="Cambria Math"/>
              </w:rPr>
            </m:ctrlPr>
          </m:sSubPr>
          <m:e>
            <m:r>
              <w:rPr>
                <w:rFonts w:ascii="Cambria Math" w:hAnsi="Cambria Math"/>
                <w:color w:val="FF0000"/>
              </w:rPr>
              <m:t>h</m:t>
            </m:r>
          </m:e>
          <m:sub>
            <m:r>
              <w:rPr>
                <w:rFonts w:ascii="Cambria Math" w:hAnsi="Cambria Math"/>
                <w:color w:val="FF0000"/>
              </w:rPr>
              <m:t>1</m:t>
            </m:r>
          </m:sub>
        </m:sSub>
      </m:oMath>
      <w:r w:rsidR="00053BFE">
        <w:t xml:space="preserve">, </w:t>
      </w:r>
      <m:oMath>
        <m:sSub>
          <m:sSubPr>
            <m:ctrlPr>
              <w:rPr>
                <w:rFonts w:ascii="Cambria Math" w:hAnsi="Cambria Math"/>
              </w:rPr>
            </m:ctrlPr>
          </m:sSubPr>
          <m:e>
            <m:r>
              <w:rPr>
                <w:rFonts w:ascii="Cambria Math" w:hAnsi="Cambria Math"/>
                <w:color w:val="FF0000"/>
              </w:rPr>
              <m:t>h</m:t>
            </m:r>
          </m:e>
          <m:sub>
            <m:r>
              <w:rPr>
                <w:rFonts w:ascii="Cambria Math" w:hAnsi="Cambria Math"/>
                <w:color w:val="FF0000"/>
              </w:rPr>
              <m:t>2</m:t>
            </m:r>
          </m:sub>
        </m:sSub>
      </m:oMath>
      <w:r w:rsidR="00053BFE">
        <w:t>: turbine inlet and outlet enthalpies (kJ/kg)</w:t>
      </w:r>
    </w:p>
    <w:p w14:paraId="2687128D" w14:textId="0AE157E8" w:rsidR="00053BFE" w:rsidRDefault="00B101B6" w:rsidP="00053BFE">
      <w:pPr>
        <w:spacing w:after="0" w:line="288" w:lineRule="auto"/>
      </w:pPr>
      <m:oMath>
        <m:sSub>
          <m:sSubPr>
            <m:ctrlPr>
              <w:rPr>
                <w:rFonts w:ascii="Cambria Math" w:hAnsi="Cambria Math"/>
              </w:rPr>
            </m:ctrlPr>
          </m:sSubPr>
          <m:e>
            <m:r>
              <w:rPr>
                <w:rFonts w:ascii="Cambria Math" w:hAnsi="Cambria Math"/>
                <w:color w:val="FF0000"/>
              </w:rPr>
              <m:t>η</m:t>
            </m:r>
          </m:e>
          <m:sub>
            <m:r>
              <w:rPr>
                <w:rFonts w:ascii="Cambria Math" w:hAnsi="Cambria Math"/>
                <w:color w:val="FF0000"/>
              </w:rPr>
              <m:t>t</m:t>
            </m:r>
          </m:sub>
        </m:sSub>
      </m:oMath>
      <w:r w:rsidR="00053BFE">
        <w:t xml:space="preserve">, </w:t>
      </w:r>
      <m:oMath>
        <m:sSub>
          <m:sSubPr>
            <m:ctrlPr>
              <w:rPr>
                <w:rFonts w:ascii="Cambria Math" w:hAnsi="Cambria Math"/>
              </w:rPr>
            </m:ctrlPr>
          </m:sSubPr>
          <m:e>
            <m:r>
              <w:rPr>
                <w:rFonts w:ascii="Cambria Math" w:hAnsi="Cambria Math"/>
                <w:color w:val="FF0000"/>
              </w:rPr>
              <m:t>η</m:t>
            </m:r>
          </m:e>
          <m:sub>
            <m:r>
              <w:rPr>
                <w:rFonts w:ascii="Cambria Math" w:hAnsi="Cambria Math"/>
                <w:color w:val="FF0000"/>
              </w:rPr>
              <m:t>g</m:t>
            </m:r>
          </m:sub>
        </m:sSub>
      </m:oMath>
      <w:r w:rsidR="00053BFE">
        <w:t>: turbine and generator efficiencies</w:t>
      </w:r>
    </w:p>
    <w:p w14:paraId="26DF6A8A" w14:textId="5C1CF458" w:rsidR="00053BFE" w:rsidRDefault="00B101B6" w:rsidP="00053BFE">
      <w:pPr>
        <w:spacing w:after="0" w:line="288" w:lineRule="auto"/>
      </w:pP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STB</m:t>
            </m:r>
          </m:sub>
          <m:sup>
            <m:r>
              <w:rPr>
                <w:rFonts w:ascii="Cambria Math" w:hAnsi="Cambria Math"/>
                <w:color w:val="FF0000"/>
              </w:rPr>
              <m:t>sp</m:t>
            </m:r>
          </m:sup>
        </m:sSubSup>
      </m:oMath>
      <w:r w:rsidR="00053BFE">
        <w:t>: specific parasitic power (kW/kW)</w:t>
      </w:r>
    </w:p>
    <w:p w14:paraId="6406F644" w14:textId="77777777" w:rsidR="00053BFE" w:rsidRDefault="00053BFE" w:rsidP="00053BFE">
      <w:pPr>
        <w:keepNext/>
        <w:spacing w:before="160" w:after="40"/>
      </w:pPr>
      <w:r>
        <w:rPr>
          <w:b/>
        </w:rPr>
        <w:t>Variables</w:t>
      </w:r>
    </w:p>
    <w:p w14:paraId="7A226923" w14:textId="3FBB667C" w:rsidR="00053BFE" w:rsidRDefault="00B101B6" w:rsidP="00053BFE">
      <w:pPr>
        <w:spacing w:after="0" w:line="288" w:lineRule="auto"/>
      </w:pPr>
      <m:oMath>
        <m:sSub>
          <m:sSubPr>
            <m:ctrlPr>
              <w:rPr>
                <w:rFonts w:ascii="Cambria Math" w:hAnsi="Cambria Math"/>
              </w:rPr>
            </m:ctrlPr>
          </m:sSubPr>
          <m:e>
            <m:r>
              <w:rPr>
                <w:rFonts w:ascii="Cambria Math" w:hAnsi="Cambria Math"/>
              </w:rPr>
              <m:t>M</m:t>
            </m:r>
          </m:e>
          <m:sub>
            <m:r>
              <w:rPr>
                <w:rFonts w:ascii="Cambria Math" w:hAnsi="Cambria Math"/>
              </w:rPr>
              <m:t>59</m:t>
            </m:r>
            <m:r>
              <m:rPr>
                <m:sty m:val="p"/>
              </m:rPr>
              <w:rPr>
                <w:rFonts w:ascii="Cambria Math" w:hAnsi="Cambria Math"/>
              </w:rPr>
              <m:t>,</m:t>
            </m:r>
            <m:r>
              <w:rPr>
                <w:rFonts w:ascii="Cambria Math" w:hAnsi="Cambria Math"/>
              </w:rPr>
              <m:t>WATER</m:t>
            </m:r>
          </m:sub>
        </m:sSub>
      </m:oMath>
      <w:r w:rsidR="00053BFE">
        <w:t>: boiler feedwater raised to steam (kg/h)</w:t>
      </w:r>
    </w:p>
    <w:p w14:paraId="15286D23" w14:textId="20980888" w:rsidR="00053BFE" w:rsidRDefault="00B101B6" w:rsidP="00053BFE">
      <w:pPr>
        <w:spacing w:after="0" w:line="288" w:lineRule="auto"/>
      </w:pPr>
      <m:oMath>
        <m:sSup>
          <m:sSupPr>
            <m:ctrlPr>
              <w:rPr>
                <w:rFonts w:ascii="Cambria Math" w:hAnsi="Cambria Math"/>
              </w:rPr>
            </m:ctrlPr>
          </m:sSupPr>
          <m:e>
            <m:r>
              <w:rPr>
                <w:rFonts w:ascii="Cambria Math" w:hAnsi="Cambria Math"/>
              </w:rPr>
              <m:t>P</m:t>
            </m:r>
          </m:e>
          <m:sup>
            <m:r>
              <w:rPr>
                <w:rFonts w:ascii="Cambria Math" w:hAnsi="Cambria Math"/>
              </w:rPr>
              <m:t>turb</m:t>
            </m:r>
          </m:sup>
        </m:sSup>
      </m:oMath>
      <w:r w:rsidR="00053BFE">
        <w:t>: turbine shaft work  (kJ/h)</w:t>
      </w:r>
    </w:p>
    <w:p w14:paraId="4AEF9049" w14:textId="30930C2F" w:rsidR="00053BFE" w:rsidRDefault="00B101B6" w:rsidP="00053BFE">
      <w:pPr>
        <w:spacing w:after="0" w:line="288" w:lineRule="auto"/>
      </w:pPr>
      <m:oMath>
        <m:sSubSup>
          <m:sSubSupPr>
            <m:ctrlPr>
              <w:rPr>
                <w:rFonts w:ascii="Cambria Math" w:hAnsi="Cambria Math"/>
              </w:rPr>
            </m:ctrlPr>
          </m:sSubSupPr>
          <m:e>
            <m:r>
              <w:rPr>
                <w:rFonts w:ascii="Cambria Math" w:hAnsi="Cambria Math"/>
              </w:rPr>
              <m:t>Q</m:t>
            </m:r>
          </m:e>
          <m:sub>
            <m:r>
              <w:rPr>
                <w:rFonts w:ascii="Cambria Math" w:hAnsi="Cambria Math"/>
              </w:rPr>
              <m:t>STB</m:t>
            </m:r>
          </m:sub>
          <m:sup>
            <m:r>
              <w:rPr>
                <w:rFonts w:ascii="Cambria Math" w:hAnsi="Cambria Math"/>
              </w:rPr>
              <m:t>S</m:t>
            </m:r>
          </m:sup>
        </m:sSubSup>
      </m:oMath>
      <w:r w:rsidR="00053BFE">
        <w:t>: net electricity generated  (kW)</w:t>
      </w:r>
    </w:p>
    <w:p w14:paraId="637F1FAD" w14:textId="1CD24900" w:rsidR="00053BFE" w:rsidRDefault="00053BFE" w:rsidP="00053BFE">
      <w:pPr>
        <w:spacing w:after="0" w:line="288" w:lineRule="auto"/>
      </w:p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STB</m:t>
            </m:r>
          </m:sub>
        </m:sSub>
      </m:oMath>
      <w:r>
        <w:t>: power  (kW)</w:t>
      </w:r>
    </w:p>
    <w:p w14:paraId="69CAE4E3" w14:textId="77777777" w:rsidR="00FA0E5B" w:rsidRDefault="00FA0E5B" w:rsidP="00FA0E5B">
      <w:pPr>
        <w:keepNext/>
        <w:spacing w:before="160" w:after="40"/>
      </w:pPr>
      <w:r>
        <w:rPr>
          <w:b/>
        </w:rPr>
        <w:t>Equations</w:t>
      </w:r>
    </w:p>
    <w:p w14:paraId="27BBCBB5" w14:textId="77777777" w:rsidR="00FA0E5B" w:rsidRDefault="00FA0E5B" w:rsidP="00FA0E5B">
      <w:pPr>
        <w:keepNext/>
        <w:spacing w:after="0" w:line="276" w:lineRule="auto"/>
      </w:pPr>
      <w:r>
        <w:t>Heat recovery from the flue gas: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1D0B7478" w14:textId="77777777" w:rsidTr="005D22DE">
        <w:trPr>
          <w:jc w:val="center"/>
        </w:trPr>
        <w:tc>
          <w:tcPr>
            <w:tcW w:w="432" w:type="dxa"/>
            <w:vAlign w:val="center"/>
          </w:tcPr>
          <w:p w14:paraId="6A82A02A" w14:textId="77777777" w:rsidR="00FA0E5B" w:rsidRDefault="00FA0E5B" w:rsidP="005D22DE"/>
        </w:tc>
        <w:tc>
          <w:tcPr>
            <w:tcW w:w="7992" w:type="dxa"/>
            <w:vAlign w:val="center"/>
          </w:tcPr>
          <w:p w14:paraId="30475B0D" w14:textId="77777777" w:rsidR="00FA0E5B"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flue</m:t>
                    </m:r>
                  </m:sup>
                </m:sSup>
                <m:sSub>
                  <m:sSubPr>
                    <m:ctrlPr>
                      <w:rPr>
                        <w:rFonts w:ascii="Cambria Math" w:hAnsi="Cambria Math"/>
                      </w:rPr>
                    </m:ctrlPr>
                  </m:sSubPr>
                  <m:e>
                    <m:r>
                      <w:rPr>
                        <w:rFonts w:ascii="Cambria Math" w:hAnsi="Cambria Math"/>
                        <w:color w:val="FF0000"/>
                      </w:rPr>
                      <m:t>C</m:t>
                    </m:r>
                  </m:e>
                  <m:sub>
                    <m:r>
                      <w:rPr>
                        <w:rFonts w:ascii="Cambria Math" w:hAnsi="Cambria Math"/>
                        <w:color w:val="FF0000"/>
                      </w:rPr>
                      <m:t>p,g</m:t>
                    </m:r>
                  </m:sub>
                </m:sSub>
                <m:d>
                  <m:dPr>
                    <m:ctrlPr>
                      <w:rPr>
                        <w:rFonts w:ascii="Cambria Math" w:hAnsi="Cambria Math"/>
                      </w:rPr>
                    </m:ctrlPr>
                  </m:dPr>
                  <m:e>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in</m:t>
                        </m:r>
                      </m:sub>
                      <m:sup>
                        <m:r>
                          <w:rPr>
                            <w:rFonts w:ascii="Cambria Math" w:hAnsi="Cambria Math"/>
                            <w:color w:val="FF0000"/>
                          </w:rPr>
                          <m:t>g</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T</m:t>
                        </m:r>
                      </m:e>
                      <m:sub>
                        <m:r>
                          <w:rPr>
                            <w:rFonts w:ascii="Cambria Math" w:hAnsi="Cambria Math"/>
                            <w:color w:val="FF0000"/>
                          </w:rPr>
                          <m:t>out</m:t>
                        </m:r>
                      </m:sub>
                      <m:sup>
                        <m:r>
                          <w:rPr>
                            <w:rFonts w:ascii="Cambria Math" w:hAnsi="Cambria Math"/>
                            <w:color w:val="FF0000"/>
                          </w:rPr>
                          <m:t>g</m:t>
                        </m:r>
                      </m:sup>
                    </m:sSub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59</m:t>
                    </m:r>
                    <m:r>
                      <m:rPr>
                        <m:sty m:val="p"/>
                      </m:rPr>
                      <w:rPr>
                        <w:rFonts w:ascii="Cambria Math" w:hAnsi="Cambria Math"/>
                      </w:rPr>
                      <m:t>,</m:t>
                    </m:r>
                    <m:r>
                      <w:rPr>
                        <w:rFonts w:ascii="Cambria Math" w:hAnsi="Cambria Math"/>
                      </w:rPr>
                      <m:t>WATER</m:t>
                    </m:r>
                  </m:sub>
                </m:sSub>
                <m:d>
                  <m:dPr>
                    <m:ctrlPr>
                      <w:rPr>
                        <w:rFonts w:ascii="Cambria Math" w:hAnsi="Cambria Math"/>
                      </w:rPr>
                    </m:ctrlPr>
                  </m:dPr>
                  <m:e>
                    <m:sSub>
                      <m:sSubPr>
                        <m:ctrlPr>
                          <w:rPr>
                            <w:rFonts w:ascii="Cambria Math" w:hAnsi="Cambria Math"/>
                          </w:rPr>
                        </m:ctrlPr>
                      </m:sSubPr>
                      <m:e>
                        <m:r>
                          <w:rPr>
                            <w:rFonts w:ascii="Cambria Math" w:hAnsi="Cambria Math"/>
                            <w:color w:val="FF0000"/>
                          </w:rPr>
                          <m:t>H</m:t>
                        </m:r>
                      </m:e>
                      <m:sub>
                        <m:r>
                          <w:rPr>
                            <w:rFonts w:ascii="Cambria Math" w:hAnsi="Cambria Math"/>
                            <w:color w:val="FF0000"/>
                          </w:rPr>
                          <m:t>2</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H</m:t>
                        </m:r>
                      </m:e>
                      <m:sub>
                        <m:r>
                          <w:rPr>
                            <w:rFonts w:ascii="Cambria Math" w:hAnsi="Cambria Math"/>
                            <w:color w:val="FF0000"/>
                          </w:rPr>
                          <m:t>1</m:t>
                        </m:r>
                      </m:sub>
                    </m:sSub>
                  </m:e>
                </m:d>
              </m:oMath>
            </m:oMathPara>
          </w:p>
        </w:tc>
        <w:tc>
          <w:tcPr>
            <w:tcW w:w="936" w:type="dxa"/>
            <w:vAlign w:val="center"/>
          </w:tcPr>
          <w:p w14:paraId="3C7CDBDD" w14:textId="77777777" w:rsidR="00FA0E5B" w:rsidRDefault="00FA0E5B" w:rsidP="005D22DE">
            <w:pPr>
              <w:spacing w:after="0" w:line="240" w:lineRule="auto"/>
              <w:jc w:val="right"/>
            </w:pPr>
            <w:r>
              <w:t>(144)</w:t>
            </w:r>
          </w:p>
        </w:tc>
      </w:tr>
    </w:tbl>
    <w:p w14:paraId="5B7FE87F" w14:textId="77777777" w:rsidR="00FA0E5B" w:rsidRDefault="00FA0E5B" w:rsidP="00FA0E5B">
      <w:pPr>
        <w:keepNext/>
        <w:spacing w:after="0" w:line="276" w:lineRule="auto"/>
      </w:pPr>
      <w:r>
        <w:t>Steam raised (stream 60):</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448C79ED" w14:textId="77777777" w:rsidTr="005D22DE">
        <w:trPr>
          <w:jc w:val="center"/>
        </w:trPr>
        <w:tc>
          <w:tcPr>
            <w:tcW w:w="432" w:type="dxa"/>
            <w:vAlign w:val="center"/>
          </w:tcPr>
          <w:p w14:paraId="55074639" w14:textId="77777777" w:rsidR="00FA0E5B" w:rsidRDefault="00FA0E5B" w:rsidP="005D22DE"/>
        </w:tc>
        <w:tc>
          <w:tcPr>
            <w:tcW w:w="7992" w:type="dxa"/>
            <w:vAlign w:val="center"/>
          </w:tcPr>
          <w:p w14:paraId="131DDCBD" w14:textId="77777777" w:rsidR="00FA0E5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60</m:t>
                    </m:r>
                    <m:r>
                      <m:rPr>
                        <m:sty m:val="p"/>
                      </m:rPr>
                      <w:rPr>
                        <w:rFonts w:ascii="Cambria Math" w:hAnsi="Cambria Math"/>
                      </w:rPr>
                      <m:t>,</m:t>
                    </m:r>
                    <m:r>
                      <w:rPr>
                        <w:rFonts w:ascii="Cambria Math" w:hAnsi="Cambria Math"/>
                      </w:rPr>
                      <m:t>WATER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59</m:t>
                    </m:r>
                    <m:r>
                      <m:rPr>
                        <m:sty m:val="p"/>
                      </m:rPr>
                      <w:rPr>
                        <w:rFonts w:ascii="Cambria Math" w:hAnsi="Cambria Math"/>
                      </w:rPr>
                      <m:t>,</m:t>
                    </m:r>
                    <m:r>
                      <w:rPr>
                        <w:rFonts w:ascii="Cambria Math" w:hAnsi="Cambria Math"/>
                      </w:rPr>
                      <m:t>WATER</m:t>
                    </m:r>
                  </m:sub>
                </m:sSub>
              </m:oMath>
            </m:oMathPara>
          </w:p>
        </w:tc>
        <w:tc>
          <w:tcPr>
            <w:tcW w:w="936" w:type="dxa"/>
            <w:vAlign w:val="center"/>
          </w:tcPr>
          <w:p w14:paraId="7BAA04F1" w14:textId="77777777" w:rsidR="00FA0E5B" w:rsidRDefault="00FA0E5B" w:rsidP="005D22DE">
            <w:pPr>
              <w:spacing w:after="0" w:line="240" w:lineRule="auto"/>
              <w:jc w:val="right"/>
            </w:pPr>
            <w:r>
              <w:t>(145)</w:t>
            </w:r>
          </w:p>
        </w:tc>
      </w:tr>
    </w:tbl>
    <w:p w14:paraId="5C2E53FC" w14:textId="77777777" w:rsidR="00FA0E5B" w:rsidRDefault="00FA0E5B" w:rsidP="00FA0E5B">
      <w:pPr>
        <w:keepNext/>
        <w:spacing w:after="0" w:line="276" w:lineRule="auto"/>
      </w:pPr>
      <w:r>
        <w:t>Turbine shaft work:</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38533BAD" w14:textId="77777777" w:rsidTr="005D22DE">
        <w:trPr>
          <w:jc w:val="center"/>
        </w:trPr>
        <w:tc>
          <w:tcPr>
            <w:tcW w:w="432" w:type="dxa"/>
            <w:vAlign w:val="center"/>
          </w:tcPr>
          <w:p w14:paraId="7858D10C" w14:textId="77777777" w:rsidR="00FA0E5B" w:rsidRDefault="00FA0E5B" w:rsidP="005D22DE"/>
        </w:tc>
        <w:tc>
          <w:tcPr>
            <w:tcW w:w="7992" w:type="dxa"/>
            <w:vAlign w:val="center"/>
          </w:tcPr>
          <w:p w14:paraId="0258A5C9" w14:textId="77777777" w:rsidR="00FA0E5B"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turb</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60</m:t>
                    </m:r>
                    <m:r>
                      <m:rPr>
                        <m:sty m:val="p"/>
                      </m:rPr>
                      <w:rPr>
                        <w:rFonts w:ascii="Cambria Math" w:hAnsi="Cambria Math"/>
                      </w:rPr>
                      <m:t>,</m:t>
                    </m:r>
                    <m:r>
                      <w:rPr>
                        <w:rFonts w:ascii="Cambria Math" w:hAnsi="Cambria Math"/>
                      </w:rPr>
                      <m:t>WATER</m:t>
                    </m:r>
                  </m:sub>
                </m:sSub>
                <m:d>
                  <m:dPr>
                    <m:ctrlPr>
                      <w:rPr>
                        <w:rFonts w:ascii="Cambria Math" w:hAnsi="Cambria Math"/>
                      </w:rPr>
                    </m:ctrlPr>
                  </m:dPr>
                  <m:e>
                    <m:sSub>
                      <m:sSubPr>
                        <m:ctrlPr>
                          <w:rPr>
                            <w:rFonts w:ascii="Cambria Math" w:hAnsi="Cambria Math"/>
                          </w:rPr>
                        </m:ctrlPr>
                      </m:sSubPr>
                      <m:e>
                        <m:r>
                          <w:rPr>
                            <w:rFonts w:ascii="Cambria Math" w:hAnsi="Cambria Math"/>
                            <w:color w:val="FF0000"/>
                          </w:rPr>
                          <m:t>h</m:t>
                        </m:r>
                      </m:e>
                      <m:sub>
                        <m:r>
                          <w:rPr>
                            <w:rFonts w:ascii="Cambria Math" w:hAnsi="Cambria Math"/>
                            <w:color w:val="FF0000"/>
                          </w:rPr>
                          <m:t>1</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h</m:t>
                        </m:r>
                      </m:e>
                      <m:sub>
                        <m:r>
                          <w:rPr>
                            <w:rFonts w:ascii="Cambria Math" w:hAnsi="Cambria Math"/>
                            <w:color w:val="FF0000"/>
                          </w:rPr>
                          <m:t>2</m:t>
                        </m:r>
                      </m:sub>
                    </m:sSub>
                  </m:e>
                </m:d>
              </m:oMath>
            </m:oMathPara>
          </w:p>
        </w:tc>
        <w:tc>
          <w:tcPr>
            <w:tcW w:w="936" w:type="dxa"/>
            <w:vAlign w:val="center"/>
          </w:tcPr>
          <w:p w14:paraId="1DDCBD34" w14:textId="77777777" w:rsidR="00FA0E5B" w:rsidRDefault="00FA0E5B" w:rsidP="005D22DE">
            <w:pPr>
              <w:spacing w:after="0" w:line="240" w:lineRule="auto"/>
              <w:jc w:val="right"/>
            </w:pPr>
            <w:r>
              <w:t>(146)</w:t>
            </w:r>
          </w:p>
        </w:tc>
      </w:tr>
    </w:tbl>
    <w:p w14:paraId="6C2526C6" w14:textId="77777777" w:rsidR="00FA0E5B" w:rsidRDefault="00FA0E5B" w:rsidP="00FA0E5B">
      <w:pPr>
        <w:keepNext/>
        <w:spacing w:after="0" w:line="276" w:lineRule="auto"/>
      </w:pPr>
      <w:r>
        <w:t>Electricity generated: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388DF2FF" w14:textId="77777777" w:rsidTr="005D22DE">
        <w:trPr>
          <w:jc w:val="center"/>
        </w:trPr>
        <w:tc>
          <w:tcPr>
            <w:tcW w:w="432" w:type="dxa"/>
            <w:vAlign w:val="center"/>
          </w:tcPr>
          <w:p w14:paraId="684D6C58" w14:textId="77777777" w:rsidR="00FA0E5B" w:rsidRDefault="00FA0E5B" w:rsidP="005D22DE"/>
        </w:tc>
        <w:tc>
          <w:tcPr>
            <w:tcW w:w="7992" w:type="dxa"/>
            <w:vAlign w:val="center"/>
          </w:tcPr>
          <w:p w14:paraId="7D4253E4" w14:textId="77777777" w:rsidR="00FA0E5B"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STB</m:t>
                    </m:r>
                  </m:sub>
                  <m:sup>
                    <m:r>
                      <w:rPr>
                        <w:rFonts w:ascii="Cambria Math" w:hAnsi="Cambria Math"/>
                      </w:rPr>
                      <m:t>S</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η</m:t>
                        </m:r>
                      </m:e>
                      <m:sub>
                        <m:r>
                          <w:rPr>
                            <w:rFonts w:ascii="Cambria Math" w:hAnsi="Cambria Math"/>
                            <w:color w:val="FF0000"/>
                          </w:rPr>
                          <m:t>t</m:t>
                        </m:r>
                      </m:sub>
                    </m:sSub>
                    <m:sSub>
                      <m:sSubPr>
                        <m:ctrlPr>
                          <w:rPr>
                            <w:rFonts w:ascii="Cambria Math" w:hAnsi="Cambria Math"/>
                          </w:rPr>
                        </m:ctrlPr>
                      </m:sSubPr>
                      <m:e>
                        <m:r>
                          <w:rPr>
                            <w:rFonts w:ascii="Cambria Math" w:hAnsi="Cambria Math"/>
                            <w:color w:val="FF0000"/>
                          </w:rPr>
                          <m:t>η</m:t>
                        </m:r>
                      </m:e>
                      <m:sub>
                        <m:r>
                          <w:rPr>
                            <w:rFonts w:ascii="Cambria Math" w:hAnsi="Cambria Math"/>
                            <w:color w:val="FF0000"/>
                          </w:rPr>
                          <m:t>g</m:t>
                        </m:r>
                      </m:sub>
                    </m:sSub>
                    <m:sSup>
                      <m:sSupPr>
                        <m:ctrlPr>
                          <w:rPr>
                            <w:rFonts w:ascii="Cambria Math" w:hAnsi="Cambria Math"/>
                          </w:rPr>
                        </m:ctrlPr>
                      </m:sSupPr>
                      <m:e>
                        <m:r>
                          <w:rPr>
                            <w:rFonts w:ascii="Cambria Math" w:hAnsi="Cambria Math"/>
                          </w:rPr>
                          <m:t>P</m:t>
                        </m:r>
                      </m:e>
                      <m:sup>
                        <m:r>
                          <w:rPr>
                            <w:rFonts w:ascii="Cambria Math" w:hAnsi="Cambria Math"/>
                          </w:rPr>
                          <m:t>turb</m:t>
                        </m:r>
                      </m:sup>
                    </m:sSup>
                  </m:num>
                  <m:den>
                    <m:r>
                      <w:rPr>
                        <w:rFonts w:ascii="Cambria Math" w:hAnsi="Cambria Math"/>
                      </w:rPr>
                      <m:t>3600</m:t>
                    </m:r>
                  </m:den>
                </m:f>
              </m:oMath>
            </m:oMathPara>
          </w:p>
        </w:tc>
        <w:tc>
          <w:tcPr>
            <w:tcW w:w="936" w:type="dxa"/>
            <w:vAlign w:val="center"/>
          </w:tcPr>
          <w:p w14:paraId="74994F8E" w14:textId="77777777" w:rsidR="00FA0E5B" w:rsidRDefault="00FA0E5B" w:rsidP="005D22DE">
            <w:pPr>
              <w:spacing w:after="0" w:line="240" w:lineRule="auto"/>
              <w:jc w:val="right"/>
            </w:pPr>
            <w:r>
              <w:t>(147)</w:t>
            </w:r>
          </w:p>
        </w:tc>
      </w:tr>
    </w:tbl>
    <w:p w14:paraId="38AFF695" w14:textId="77777777" w:rsidR="00FA0E5B" w:rsidRDefault="00FA0E5B" w:rsidP="00FA0E5B">
      <w:pPr>
        <w:keepNext/>
        <w:spacing w:after="0" w:line="276" w:lineRule="auto"/>
      </w:pPr>
      <w:r>
        <w:t>Power required: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595B231C" w14:textId="77777777" w:rsidTr="005D22DE">
        <w:trPr>
          <w:jc w:val="center"/>
        </w:trPr>
        <w:tc>
          <w:tcPr>
            <w:tcW w:w="432" w:type="dxa"/>
            <w:vAlign w:val="center"/>
          </w:tcPr>
          <w:p w14:paraId="519372B7" w14:textId="77777777" w:rsidR="00FA0E5B" w:rsidRDefault="00FA0E5B" w:rsidP="005D22DE"/>
        </w:tc>
        <w:tc>
          <w:tcPr>
            <w:tcW w:w="7992" w:type="dxa"/>
            <w:vAlign w:val="center"/>
          </w:tcPr>
          <w:p w14:paraId="20A4C65A" w14:textId="77777777" w:rsidR="00FA0E5B" w:rsidRDefault="00FA0E5B" w:rsidP="005D22DE">
            <w:pPr>
              <w:spacing w:before="60" w:after="60"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STB</m:t>
                    </m:r>
                  </m:sub>
                </m:sSub>
                <m:r>
                  <m:rPr>
                    <m:sty m:val="p"/>
                  </m:rPr>
                  <w:rPr>
                    <w:rFonts w:ascii="Cambria Math" w:hAnsi="Cambria Math"/>
                  </w:rPr>
                  <m:t>=</m:t>
                </m:r>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STB</m:t>
                    </m:r>
                  </m:sub>
                  <m:sup>
                    <m:r>
                      <w:rPr>
                        <w:rFonts w:ascii="Cambria Math" w:hAnsi="Cambria Math"/>
                        <w:color w:val="FF0000"/>
                      </w:rPr>
                      <m:t>sp</m:t>
                    </m:r>
                  </m:sup>
                </m:sSubSup>
                <m:sSubSup>
                  <m:sSubSupPr>
                    <m:ctrlPr>
                      <w:rPr>
                        <w:rFonts w:ascii="Cambria Math" w:hAnsi="Cambria Math"/>
                      </w:rPr>
                    </m:ctrlPr>
                  </m:sSubSupPr>
                  <m:e>
                    <m:r>
                      <w:rPr>
                        <w:rFonts w:ascii="Cambria Math" w:hAnsi="Cambria Math"/>
                      </w:rPr>
                      <m:t>Q</m:t>
                    </m:r>
                  </m:e>
                  <m:sub>
                    <m:r>
                      <w:rPr>
                        <w:rFonts w:ascii="Cambria Math" w:hAnsi="Cambria Math"/>
                      </w:rPr>
                      <m:t>STB</m:t>
                    </m:r>
                  </m:sub>
                  <m:sup>
                    <m:r>
                      <w:rPr>
                        <w:rFonts w:ascii="Cambria Math" w:hAnsi="Cambria Math"/>
                      </w:rPr>
                      <m:t>S</m:t>
                    </m:r>
                  </m:sup>
                </m:sSubSup>
              </m:oMath>
            </m:oMathPara>
          </w:p>
        </w:tc>
        <w:tc>
          <w:tcPr>
            <w:tcW w:w="936" w:type="dxa"/>
            <w:vAlign w:val="center"/>
          </w:tcPr>
          <w:p w14:paraId="6C5A2570" w14:textId="77777777" w:rsidR="00FA0E5B" w:rsidRDefault="00FA0E5B" w:rsidP="005D22DE">
            <w:pPr>
              <w:spacing w:after="0" w:line="240" w:lineRule="auto"/>
              <w:jc w:val="right"/>
            </w:pPr>
            <w:r>
              <w:t>(148)</w:t>
            </w:r>
          </w:p>
        </w:tc>
      </w:tr>
    </w:tbl>
    <w:p w14:paraId="185ED8E5" w14:textId="77777777" w:rsidR="00FA0E5B" w:rsidRDefault="00FA0E5B" w:rsidP="00FA0E5B">
      <w:pPr>
        <w:keepNext/>
        <w:spacing w:after="0" w:line="276" w:lineRule="auto"/>
      </w:pPr>
      <w:r>
        <w:t>Saleable electricity (stream 57):</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FA0E5B" w14:paraId="5F7D60E4" w14:textId="77777777" w:rsidTr="005D22DE">
        <w:trPr>
          <w:jc w:val="center"/>
        </w:trPr>
        <w:tc>
          <w:tcPr>
            <w:tcW w:w="432" w:type="dxa"/>
            <w:vAlign w:val="center"/>
          </w:tcPr>
          <w:p w14:paraId="09B37601" w14:textId="77777777" w:rsidR="00FA0E5B" w:rsidRDefault="00FA0E5B" w:rsidP="005D22DE"/>
        </w:tc>
        <w:tc>
          <w:tcPr>
            <w:tcW w:w="7992" w:type="dxa"/>
            <w:vAlign w:val="center"/>
          </w:tcPr>
          <w:p w14:paraId="44C2A94E" w14:textId="77777777" w:rsidR="00FA0E5B"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57</m:t>
                    </m:r>
                    <m:r>
                      <m:rPr>
                        <m:sty m:val="p"/>
                      </m:rPr>
                      <w:rPr>
                        <w:rFonts w:ascii="Cambria Math" w:hAnsi="Cambria Math"/>
                      </w:rPr>
                      <m:t>,</m:t>
                    </m:r>
                    <m:r>
                      <w:rPr>
                        <w:rFonts w:ascii="Cambria Math" w:hAnsi="Cambria Math"/>
                      </w:rPr>
                      <m:t>ELECTRICITY</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STB</m:t>
                    </m:r>
                    <m:r>
                      <m:rPr>
                        <m:sty m:val="p"/>
                      </m:rPr>
                      <w:rPr>
                        <w:rFonts w:ascii="Cambria Math" w:hAnsi="Cambria Math"/>
                      </w:rPr>
                      <m:t>,</m:t>
                    </m:r>
                    <m:r>
                      <w:rPr>
                        <w:rFonts w:ascii="Cambria Math" w:hAnsi="Cambria Math"/>
                      </w:rPr>
                      <m:t>ELECTRICITY</m:t>
                    </m:r>
                  </m:sub>
                  <m:sup>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STB</m:t>
                    </m:r>
                  </m:sub>
                  <m:sup>
                    <m:r>
                      <w:rPr>
                        <w:rFonts w:ascii="Cambria Math" w:hAnsi="Cambria Math"/>
                      </w:rPr>
                      <m:t>S</m:t>
                    </m:r>
                  </m:sup>
                </m:sSubSup>
              </m:oMath>
            </m:oMathPara>
          </w:p>
        </w:tc>
        <w:tc>
          <w:tcPr>
            <w:tcW w:w="936" w:type="dxa"/>
            <w:vAlign w:val="center"/>
          </w:tcPr>
          <w:p w14:paraId="7AE5DDDD" w14:textId="77777777" w:rsidR="00FA0E5B" w:rsidRDefault="00FA0E5B" w:rsidP="005D22DE">
            <w:pPr>
              <w:spacing w:after="0" w:line="240" w:lineRule="auto"/>
              <w:jc w:val="right"/>
            </w:pPr>
            <w:r>
              <w:t>(149)</w:t>
            </w:r>
          </w:p>
        </w:tc>
      </w:tr>
    </w:tbl>
    <w:p w14:paraId="365882DC" w14:textId="77777777" w:rsidR="00D32A21" w:rsidRDefault="00D32A21" w:rsidP="00D32A21">
      <w:pPr>
        <w:rPr>
          <w:b/>
          <w:bCs/>
        </w:rPr>
      </w:pPr>
    </w:p>
    <w:p w14:paraId="2638AE77" w14:textId="18463441" w:rsidR="00D32A21" w:rsidRDefault="00D32A21" w:rsidP="00D32A21">
      <w:pPr>
        <w:rPr>
          <w:b/>
          <w:bCs/>
        </w:rPr>
      </w:pPr>
      <w:r w:rsidRPr="004932E5">
        <w:rPr>
          <w:b/>
          <w:bCs/>
        </w:rPr>
        <w:t>S</w:t>
      </w:r>
      <w:r w:rsidR="0009440A">
        <w:rPr>
          <w:b/>
          <w:bCs/>
        </w:rPr>
        <w:t>3</w:t>
      </w:r>
      <w:r w:rsidRPr="004932E5">
        <w:rPr>
          <w:b/>
          <w:bCs/>
        </w:rPr>
        <w:t xml:space="preserve">. </w:t>
      </w:r>
      <w:r>
        <w:rPr>
          <w:b/>
          <w:bCs/>
        </w:rPr>
        <w:t>Cost</w:t>
      </w:r>
      <w:r w:rsidR="00076BBF">
        <w:rPr>
          <w:b/>
          <w:bCs/>
        </w:rPr>
        <w:t>ing</w:t>
      </w:r>
    </w:p>
    <w:p w14:paraId="6E42ED2B" w14:textId="296A32D7" w:rsidR="0033606F" w:rsidRDefault="0033606F" w:rsidP="0033606F">
      <w:r>
        <w:rPr>
          <w:b/>
          <w:bCs/>
        </w:rPr>
        <w:t>S3.1. Cost</w:t>
      </w:r>
      <w:r w:rsidR="00EB3CCA">
        <w:rPr>
          <w:b/>
          <w:bCs/>
        </w:rPr>
        <w:t xml:space="preserve"> </w:t>
      </w:r>
      <w:r>
        <w:rPr>
          <w:b/>
          <w:bCs/>
        </w:rPr>
        <w:t>Variables</w:t>
      </w:r>
    </w:p>
    <w:p w14:paraId="1891820F"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CAP</m:t>
            </m:r>
          </m:sup>
        </m:sSup>
      </m:oMath>
      <w:r w:rsidR="0033606F">
        <w:t xml:space="preserve"> - Annualized capital cost (CCAC), M$/yr</w:t>
      </w:r>
    </w:p>
    <w:p w14:paraId="2137419B"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WC</m:t>
            </m:r>
          </m:sup>
        </m:sSup>
      </m:oMath>
      <w:r w:rsidR="0033606F">
        <w:t xml:space="preserve"> - Annualized working capital (CCWC), M$/yr</w:t>
      </w:r>
    </w:p>
    <w:p w14:paraId="5FDCAE13"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INS</m:t>
            </m:r>
          </m:sup>
        </m:sSup>
      </m:oMath>
      <w:r w:rsidR="0033606F">
        <w:t xml:space="preserve"> - Insurance and property tax (CCINS), M$/yr</w:t>
      </w:r>
    </w:p>
    <w:p w14:paraId="300EF5C8"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LBR</m:t>
            </m:r>
          </m:sup>
        </m:sSup>
      </m:oMath>
      <w:r w:rsidR="0033606F">
        <w:t xml:space="preserve"> - Labor cost (CCLB), M$/yr</w:t>
      </w:r>
    </w:p>
    <w:p w14:paraId="48F7BC31"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UTL</m:t>
            </m:r>
          </m:sup>
        </m:sSup>
      </m:oMath>
      <w:r w:rsidR="0033606F">
        <w:t xml:space="preserve"> - Utility cost (CCUC), M$/yr</w:t>
      </w:r>
    </w:p>
    <w:p w14:paraId="62FB8907"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FAC</m:t>
            </m:r>
          </m:sup>
        </m:sSup>
      </m:oMath>
      <w:r w:rsidR="0033606F">
        <w:t xml:space="preserve"> - Facility-dependent cost: maintenance, overhead and local taxes (CCOC), M$/yr</w:t>
      </w:r>
    </w:p>
    <w:p w14:paraId="66C4BA97"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RM</m:t>
            </m:r>
          </m:sup>
        </m:sSup>
      </m:oMath>
      <w:r w:rsidR="0033606F">
        <w:t xml:space="preserve"> - Raw material cost (CCRM), M$/yr</w:t>
      </w:r>
    </w:p>
    <w:p w14:paraId="24372606"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DSP</m:t>
            </m:r>
          </m:sup>
        </m:sSup>
      </m:oMath>
      <w:r w:rsidR="0033606F">
        <w:t xml:space="preserve"> - Disposal cost (CDISP), M$/yr</w:t>
      </w:r>
    </w:p>
    <w:p w14:paraId="72BA6E9F"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TIP</m:t>
            </m:r>
          </m:sup>
        </m:sSup>
      </m:oMath>
      <w:r w:rsidR="0033606F">
        <w:t xml:space="preserve"> - Tipping fee received (CTIP), M$/yr</w:t>
      </w:r>
    </w:p>
    <w:p w14:paraId="7532BDAC" w14:textId="77777777" w:rsidR="0033606F" w:rsidRDefault="00B101B6" w:rsidP="0033606F">
      <w:pPr>
        <w:spacing w:after="0" w:line="312" w:lineRule="auto"/>
      </w:pPr>
      <m:oMath>
        <m:sSup>
          <m:sSupPr>
            <m:ctrlPr>
              <w:rPr>
                <w:rFonts w:ascii="Cambria Math" w:hAnsi="Cambria Math"/>
              </w:rPr>
            </m:ctrlPr>
          </m:sSupPr>
          <m:e>
            <m:r>
              <w:rPr>
                <w:rFonts w:ascii="Cambria Math" w:hAnsi="Cambria Math"/>
              </w:rPr>
              <m:t>C</m:t>
            </m:r>
          </m:e>
          <m:sup>
            <m:r>
              <m:rPr>
                <m:sty m:val="p"/>
              </m:rPr>
              <w:rPr>
                <w:rFonts w:ascii="Cambria Math" w:hAnsi="Cambria Math"/>
              </w:rPr>
              <m:t>TC</m:t>
            </m:r>
          </m:sup>
        </m:sSup>
      </m:oMath>
      <w:r w:rsidR="0033606F">
        <w:t xml:space="preserve"> - Total annual cost (CCTC), M$/yr</w:t>
      </w:r>
    </w:p>
    <w:p w14:paraId="36A36FB0" w14:textId="210214D5" w:rsidR="0033606F" w:rsidRDefault="002D21F7" w:rsidP="0033606F">
      <w:pPr>
        <w:spacing w:after="0" w:line="312" w:lineRule="auto"/>
      </w:pPr>
      <w:r>
        <w:t>Rev</w:t>
      </w:r>
      <w:r w:rsidR="0033606F">
        <w:t xml:space="preserve"> - Annual revenue, product sales plus tipping fee (REV), M$/yr</w:t>
      </w:r>
    </w:p>
    <w:p w14:paraId="25C46963" w14:textId="77777777" w:rsidR="008C63E7" w:rsidRDefault="008C63E7" w:rsidP="00EB3CCA">
      <w:pPr>
        <w:rPr>
          <w:b/>
          <w:bCs/>
        </w:rPr>
      </w:pPr>
    </w:p>
    <w:p w14:paraId="23579C85" w14:textId="77807678" w:rsidR="00EB3CCA" w:rsidRDefault="00EB3CCA" w:rsidP="00EB3CCA">
      <w:pPr>
        <w:rPr>
          <w:b/>
          <w:bCs/>
        </w:rPr>
      </w:pPr>
      <w:r>
        <w:rPr>
          <w:b/>
          <w:bCs/>
        </w:rPr>
        <w:t>S3.</w:t>
      </w:r>
      <w:r w:rsidR="00B35923">
        <w:rPr>
          <w:b/>
          <w:bCs/>
        </w:rPr>
        <w:t>2</w:t>
      </w:r>
      <w:r>
        <w:rPr>
          <w:b/>
          <w:bCs/>
        </w:rPr>
        <w:t>. Cost</w:t>
      </w:r>
      <w:r w:rsidR="00CF6164">
        <w:rPr>
          <w:b/>
          <w:bCs/>
        </w:rPr>
        <w:t xml:space="preserve"> Equations</w:t>
      </w:r>
    </w:p>
    <w:p w14:paraId="4819233C" w14:textId="77777777" w:rsidR="00CC2DEE" w:rsidRDefault="00CC2DEE" w:rsidP="00CC2DEE">
      <w:pPr>
        <w:keepNext/>
        <w:spacing w:after="40"/>
      </w:pPr>
      <w:r>
        <w:rPr>
          <w:i/>
          <w:iCs/>
        </w:rPr>
        <w:t>Purchase cost for technology i</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2DEE" w14:paraId="762CE1B9" w14:textId="77777777" w:rsidTr="005D22DE">
        <w:trPr>
          <w:jc w:val="center"/>
        </w:trPr>
        <w:tc>
          <w:tcPr>
            <w:tcW w:w="432" w:type="dxa"/>
            <w:vAlign w:val="center"/>
          </w:tcPr>
          <w:p w14:paraId="07699070" w14:textId="77777777" w:rsidR="00CC2DEE" w:rsidRDefault="00CC2DEE" w:rsidP="005D22DE"/>
        </w:tc>
        <w:tc>
          <w:tcPr>
            <w:tcW w:w="7992" w:type="dxa"/>
            <w:vAlign w:val="center"/>
          </w:tcPr>
          <w:p w14:paraId="77D6D1C8" w14:textId="77777777" w:rsidR="00CC2DEE" w:rsidRDefault="00B101B6" w:rsidP="005D22DE">
            <w:pPr>
              <w:spacing w:before="60" w:after="60" w:line="240" w:lineRule="auto"/>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PC</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C</m:t>
                    </m:r>
                  </m:e>
                  <m:sub>
                    <m:r>
                      <w:rPr>
                        <w:rFonts w:ascii="Cambria Math" w:hAnsi="Cambria Math"/>
                        <w:color w:val="FF0000"/>
                      </w:rPr>
                      <m:t>i</m:t>
                    </m:r>
                  </m:sub>
                  <m:sup>
                    <m:r>
                      <w:rPr>
                        <w:rFonts w:ascii="Cambria Math" w:hAnsi="Cambria Math"/>
                        <w:color w:val="FF0000"/>
                      </w:rPr>
                      <m:t>0</m:t>
                    </m:r>
                  </m:sup>
                </m:sSubSup>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C</m:t>
                                    </m:r>
                                  </m:sup>
                                </m:sSubSup>
                              </m:num>
                              <m:den>
                                <m:sSubSup>
                                  <m:sSubSupPr>
                                    <m:ctrlPr>
                                      <w:rPr>
                                        <w:rFonts w:ascii="Cambria Math" w:hAnsi="Cambria Math"/>
                                      </w:rPr>
                                    </m:ctrlPr>
                                  </m:sSubSupPr>
                                  <m:e>
                                    <m:r>
                                      <w:rPr>
                                        <w:rFonts w:ascii="Cambria Math" w:hAnsi="Cambria Math"/>
                                        <w:color w:val="FF0000"/>
                                      </w:rPr>
                                      <m:t>Q</m:t>
                                    </m:r>
                                  </m:e>
                                  <m:sub>
                                    <m:r>
                                      <w:rPr>
                                        <w:rFonts w:ascii="Cambria Math" w:hAnsi="Cambria Math"/>
                                        <w:color w:val="FF0000"/>
                                      </w:rPr>
                                      <m:t>i</m:t>
                                    </m:r>
                                  </m:sub>
                                  <m:sup>
                                    <m:r>
                                      <w:rPr>
                                        <w:rFonts w:ascii="Cambria Math" w:hAnsi="Cambria Math"/>
                                        <w:color w:val="FF0000"/>
                                      </w:rPr>
                                      <m:t>0</m:t>
                                    </m:r>
                                  </m:sup>
                                </m:sSubSup>
                              </m:den>
                            </m:f>
                          </m:e>
                        </m:d>
                      </m:e>
                      <m:sup>
                        <m:sSub>
                          <m:sSubPr>
                            <m:ctrlPr>
                              <w:rPr>
                                <w:rFonts w:ascii="Cambria Math" w:hAnsi="Cambria Math"/>
                              </w:rPr>
                            </m:ctrlPr>
                          </m:sSubPr>
                          <m:e>
                            <m:r>
                              <w:rPr>
                                <w:rFonts w:ascii="Cambria Math" w:hAnsi="Cambria Math"/>
                                <w:color w:val="FF0000"/>
                              </w:rPr>
                              <m:t>n</m:t>
                            </m:r>
                          </m:e>
                          <m:sub>
                            <m:r>
                              <w:rPr>
                                <w:rFonts w:ascii="Cambria Math" w:hAnsi="Cambria Math"/>
                                <w:color w:val="FF0000"/>
                              </w:rPr>
                              <m:t>c</m:t>
                            </m:r>
                          </m:sub>
                        </m:sSub>
                      </m:sup>
                    </m:sSup>
                  </m:e>
                </m:d>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I</m:t>
                </m:r>
              </m:oMath>
            </m:oMathPara>
          </w:p>
        </w:tc>
        <w:tc>
          <w:tcPr>
            <w:tcW w:w="936" w:type="dxa"/>
            <w:vAlign w:val="center"/>
          </w:tcPr>
          <w:p w14:paraId="073ACF3C" w14:textId="5375105B" w:rsidR="00CC2DEE" w:rsidRDefault="00CC2DEE" w:rsidP="005D22DE">
            <w:pPr>
              <w:spacing w:after="0" w:line="240" w:lineRule="auto"/>
              <w:jc w:val="right"/>
            </w:pPr>
            <w:r>
              <w:t>(15</w:t>
            </w:r>
            <w:r w:rsidR="00990C3A">
              <w:t>0</w:t>
            </w:r>
            <w:r>
              <w:t>)</w:t>
            </w:r>
          </w:p>
        </w:tc>
      </w:tr>
    </w:tbl>
    <w:p w14:paraId="32DC6780" w14:textId="592F0674" w:rsidR="00CC2DEE" w:rsidRDefault="00CC2DEE" w:rsidP="00CC2DEE">
      <w:pPr>
        <w:spacing w:after="160" w:line="276" w:lineRule="auto"/>
        <w:jc w:val="both"/>
      </w:pPr>
      <w:r>
        <w:rPr>
          <w:sz w:val="22"/>
        </w:rPr>
        <w:t xml:space="preserve">where </w:t>
      </w:r>
      <m:oMath>
        <m:sSubSup>
          <m:sSubSupPr>
            <m:ctrlPr>
              <w:rPr>
                <w:rFonts w:ascii="Cambria Math" w:hAnsi="Cambria Math"/>
              </w:rPr>
            </m:ctrlPr>
          </m:sSubSupPr>
          <m:e>
            <m:r>
              <w:rPr>
                <w:rFonts w:ascii="Cambria Math" w:hAnsi="Cambria Math"/>
                <w:color w:val="FF0000"/>
              </w:rPr>
              <m:t>C</m:t>
            </m:r>
          </m:e>
          <m:sub>
            <m:r>
              <w:rPr>
                <w:rFonts w:ascii="Cambria Math" w:hAnsi="Cambria Math"/>
                <w:color w:val="FF0000"/>
              </w:rPr>
              <m:t>i</m:t>
            </m:r>
          </m:sub>
          <m:sup>
            <m:r>
              <w:rPr>
                <w:rFonts w:ascii="Cambria Math" w:hAnsi="Cambria Math"/>
                <w:color w:val="FF0000"/>
              </w:rPr>
              <m:t>0</m:t>
            </m:r>
          </m:sup>
        </m:sSubSup>
      </m:oMath>
      <w:r>
        <w:rPr>
          <w:sz w:val="22"/>
        </w:rPr>
        <w:t xml:space="preserve"> and </w:t>
      </w:r>
      <m:oMath>
        <m:sSubSup>
          <m:sSubSupPr>
            <m:ctrlPr>
              <w:rPr>
                <w:rFonts w:ascii="Cambria Math" w:hAnsi="Cambria Math"/>
              </w:rPr>
            </m:ctrlPr>
          </m:sSubSupPr>
          <m:e>
            <m:r>
              <w:rPr>
                <w:rFonts w:ascii="Cambria Math" w:hAnsi="Cambria Math"/>
                <w:color w:val="FF0000"/>
              </w:rPr>
              <m:t>Q</m:t>
            </m:r>
          </m:e>
          <m:sub>
            <m:r>
              <w:rPr>
                <w:rFonts w:ascii="Cambria Math" w:hAnsi="Cambria Math"/>
                <w:color w:val="FF0000"/>
              </w:rPr>
              <m:t>i</m:t>
            </m:r>
          </m:sub>
          <m:sup>
            <m:r>
              <w:rPr>
                <w:rFonts w:ascii="Cambria Math" w:hAnsi="Cambria Math"/>
                <w:color w:val="FF0000"/>
              </w:rPr>
              <m:t>0</m:t>
            </m:r>
          </m:sup>
        </m:sSubSup>
      </m:oMath>
      <w:r>
        <w:rPr>
          <w:sz w:val="22"/>
        </w:rPr>
        <w:t xml:space="preserve"> are the reference cost and capacity</w:t>
      </w:r>
      <w:r w:rsidR="00D54E43">
        <w:rPr>
          <w:sz w:val="22"/>
        </w:rPr>
        <w:t xml:space="preserve"> and </w:t>
      </w:r>
      <m:oMath>
        <m:sSub>
          <m:sSubPr>
            <m:ctrlPr>
              <w:rPr>
                <w:rFonts w:ascii="Cambria Math" w:hAnsi="Cambria Math"/>
              </w:rPr>
            </m:ctrlPr>
          </m:sSubPr>
          <m:e>
            <m:r>
              <w:rPr>
                <w:rFonts w:ascii="Cambria Math" w:hAnsi="Cambria Math"/>
                <w:color w:val="FF0000"/>
              </w:rPr>
              <m:t>n</m:t>
            </m:r>
          </m:e>
          <m:sub>
            <m:r>
              <w:rPr>
                <w:rFonts w:ascii="Cambria Math" w:hAnsi="Cambria Math"/>
                <w:color w:val="FF0000"/>
              </w:rPr>
              <m:t>c</m:t>
            </m:r>
          </m:sub>
        </m:sSub>
      </m:oMath>
      <w:r>
        <w:rPr>
          <w:sz w:val="22"/>
        </w:rPr>
        <w:t xml:space="preserve"> the six-tenths scaling exponent </w:t>
      </w:r>
    </w:p>
    <w:p w14:paraId="5628EED3" w14:textId="77777777" w:rsidR="00A24444" w:rsidRDefault="00CC2DEE" w:rsidP="00CC2DEE">
      <w:pPr>
        <w:keepNext/>
        <w:spacing w:after="40"/>
        <w:rPr>
          <w:i/>
          <w:iCs/>
        </w:rPr>
      </w:pPr>
      <w:r>
        <w:rPr>
          <w:i/>
          <w:iCs/>
        </w:rPr>
        <w:t xml:space="preserve">Annualized capital, </w:t>
      </w:r>
    </w:p>
    <w:tbl>
      <w:tblPr>
        <w:tblW w:w="9360" w:type="dxa"/>
        <w:jc w:val="center"/>
        <w:tblLayout w:type="fixed"/>
        <w:tblLook w:val="04A0" w:firstRow="1" w:lastRow="0" w:firstColumn="1" w:lastColumn="0" w:noHBand="0" w:noVBand="1"/>
      </w:tblPr>
      <w:tblGrid>
        <w:gridCol w:w="432"/>
        <w:gridCol w:w="7992"/>
        <w:gridCol w:w="936"/>
      </w:tblGrid>
      <w:tr w:rsidR="00A24444" w14:paraId="0A2B2E43" w14:textId="77777777" w:rsidTr="00C519CA">
        <w:trPr>
          <w:jc w:val="center"/>
        </w:trPr>
        <w:tc>
          <w:tcPr>
            <w:tcW w:w="432" w:type="dxa"/>
            <w:vAlign w:val="center"/>
          </w:tcPr>
          <w:p w14:paraId="2CD97CA2" w14:textId="77777777" w:rsidR="00A24444" w:rsidRDefault="00A24444" w:rsidP="005D22DE"/>
        </w:tc>
        <w:tc>
          <w:tcPr>
            <w:tcW w:w="7992" w:type="dxa"/>
            <w:vAlign w:val="center"/>
          </w:tcPr>
          <w:p w14:paraId="072C987B" w14:textId="7CF13C91" w:rsidR="00A24444" w:rsidRPr="00A24444" w:rsidRDefault="00B101B6" w:rsidP="00A24444">
            <w:pPr>
              <w:spacing w:before="60" w:after="60" w:line="240"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CAP</m:t>
                    </m:r>
                  </m:sup>
                </m:sSup>
                <m:r>
                  <m:rPr>
                    <m:sty m:val="p"/>
                  </m:rPr>
                  <w:rPr>
                    <w:rFonts w:ascii="Cambria Math" w:hAnsi="Cambria Math"/>
                  </w:rPr>
                  <m:t>=</m:t>
                </m:r>
                <m:f>
                  <m:fPr>
                    <m:ctrlPr>
                      <w:rPr>
                        <w:rFonts w:ascii="Cambria Math" w:hAnsi="Cambria Math"/>
                      </w:rPr>
                    </m:ctrlPr>
                  </m:fPr>
                  <m:num>
                    <m:r>
                      <w:rPr>
                        <w:rFonts w:ascii="Cambria Math" w:hAnsi="Cambria Math"/>
                        <w:color w:val="FF0000"/>
                      </w:rPr>
                      <m:t>CRF</m:t>
                    </m:r>
                    <m:r>
                      <w:rPr>
                        <w:rFonts w:ascii="Cambria Math" w:hAnsi="Cambria Math"/>
                      </w:rPr>
                      <m:t> </m:t>
                    </m:r>
                    <m:sSub>
                      <m:sSubPr>
                        <m:ctrlPr>
                          <w:rPr>
                            <w:rFonts w:ascii="Cambria Math" w:hAnsi="Cambria Math"/>
                          </w:rPr>
                        </m:ctrlPr>
                      </m:sSubPr>
                      <m:e>
                        <m:r>
                          <w:rPr>
                            <w:rFonts w:ascii="Cambria Math" w:hAnsi="Cambria Math"/>
                            <w:color w:val="FF0000"/>
                          </w:rPr>
                          <m:t>F</m:t>
                        </m:r>
                      </m:e>
                      <m:sub>
                        <m:r>
                          <w:rPr>
                            <w:rFonts w:ascii="Cambria Math" w:hAnsi="Cambria Math"/>
                            <w:color w:val="FF0000"/>
                          </w:rPr>
                          <m:t>BM</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PC</m:t>
                            </m:r>
                          </m:sup>
                        </m:sSubSup>
                      </m:e>
                    </m:nary>
                  </m:num>
                  <m:den>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c>
          <w:tcPr>
            <w:tcW w:w="936" w:type="dxa"/>
            <w:vAlign w:val="center"/>
          </w:tcPr>
          <w:p w14:paraId="54E256DD" w14:textId="16FC41F7" w:rsidR="00A24444" w:rsidRDefault="00A24444" w:rsidP="005D22DE">
            <w:pPr>
              <w:spacing w:after="0" w:line="240" w:lineRule="auto"/>
              <w:jc w:val="right"/>
            </w:pPr>
            <w:r>
              <w:t>(151)</w:t>
            </w:r>
          </w:p>
        </w:tc>
      </w:tr>
    </w:tbl>
    <w:p w14:paraId="7A85D1D0" w14:textId="77777777" w:rsidR="00A24444" w:rsidRDefault="00CC2DEE" w:rsidP="00CC2DEE">
      <w:pPr>
        <w:keepNext/>
        <w:spacing w:after="40"/>
        <w:rPr>
          <w:i/>
          <w:iCs/>
        </w:rPr>
      </w:pPr>
      <w:r>
        <w:rPr>
          <w:i/>
          <w:iCs/>
        </w:rPr>
        <w:t xml:space="preserve">working capital, </w:t>
      </w:r>
    </w:p>
    <w:tbl>
      <w:tblPr>
        <w:tblW w:w="9360" w:type="dxa"/>
        <w:jc w:val="center"/>
        <w:tblLayout w:type="fixed"/>
        <w:tblLook w:val="04A0" w:firstRow="1" w:lastRow="0" w:firstColumn="1" w:lastColumn="0" w:noHBand="0" w:noVBand="1"/>
      </w:tblPr>
      <w:tblGrid>
        <w:gridCol w:w="432"/>
        <w:gridCol w:w="7992"/>
        <w:gridCol w:w="936"/>
      </w:tblGrid>
      <w:tr w:rsidR="00A24444" w14:paraId="57142355" w14:textId="77777777" w:rsidTr="00C519CA">
        <w:trPr>
          <w:jc w:val="center"/>
        </w:trPr>
        <w:tc>
          <w:tcPr>
            <w:tcW w:w="432" w:type="dxa"/>
            <w:vAlign w:val="center"/>
          </w:tcPr>
          <w:p w14:paraId="356357DF" w14:textId="77777777" w:rsidR="00A24444" w:rsidRDefault="00A24444" w:rsidP="005D22DE"/>
        </w:tc>
        <w:tc>
          <w:tcPr>
            <w:tcW w:w="7992" w:type="dxa"/>
            <w:vAlign w:val="center"/>
          </w:tcPr>
          <w:p w14:paraId="2E757FE0" w14:textId="274480D3" w:rsidR="00A24444" w:rsidRPr="00230078" w:rsidRDefault="00B101B6" w:rsidP="00230078">
            <w:pPr>
              <w:spacing w:before="60" w:after="60" w:line="240"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WC</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color w:val="FF0000"/>
                          </w:rPr>
                          <m:t>r</m:t>
                        </m:r>
                      </m:e>
                      <m:sup>
                        <m:r>
                          <w:rPr>
                            <w:rFonts w:ascii="Cambria Math" w:hAnsi="Cambria Math"/>
                            <w:color w:val="FF0000"/>
                          </w:rPr>
                          <m:t>WC</m:t>
                        </m:r>
                      </m:sup>
                    </m:sSup>
                    <m:r>
                      <w:rPr>
                        <w:rFonts w:ascii="Cambria Math" w:hAnsi="Cambria Math"/>
                        <w:color w:val="FF0000"/>
                      </w:rPr>
                      <m:t>CRF</m:t>
                    </m:r>
                    <m:r>
                      <w:rPr>
                        <w:rFonts w:ascii="Cambria Math" w:hAnsi="Cambria Math"/>
                      </w:rPr>
                      <m:t> </m:t>
                    </m:r>
                    <m:sSub>
                      <m:sSubPr>
                        <m:ctrlPr>
                          <w:rPr>
                            <w:rFonts w:ascii="Cambria Math" w:hAnsi="Cambria Math"/>
                          </w:rPr>
                        </m:ctrlPr>
                      </m:sSubPr>
                      <m:e>
                        <m:r>
                          <w:rPr>
                            <w:rFonts w:ascii="Cambria Math" w:hAnsi="Cambria Math"/>
                            <w:color w:val="FF0000"/>
                          </w:rPr>
                          <m:t>F</m:t>
                        </m:r>
                      </m:e>
                      <m:sub>
                        <m:r>
                          <w:rPr>
                            <w:rFonts w:ascii="Cambria Math" w:hAnsi="Cambria Math"/>
                            <w:color w:val="FF0000"/>
                          </w:rPr>
                          <m:t>BM</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PC</m:t>
                            </m:r>
                          </m:sup>
                        </m:sSubSup>
                      </m:e>
                    </m:nary>
                  </m:num>
                  <m:den>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c>
          <w:tcPr>
            <w:tcW w:w="936" w:type="dxa"/>
            <w:vAlign w:val="center"/>
          </w:tcPr>
          <w:p w14:paraId="6CB78271" w14:textId="769182CB" w:rsidR="00A24444" w:rsidRDefault="00A24444" w:rsidP="005D22DE">
            <w:pPr>
              <w:spacing w:after="0" w:line="240" w:lineRule="auto"/>
              <w:jc w:val="right"/>
            </w:pPr>
            <w:r>
              <w:t>(15</w:t>
            </w:r>
            <w:r w:rsidR="00230078">
              <w:t>2</w:t>
            </w:r>
            <w:r>
              <w:t>)</w:t>
            </w:r>
          </w:p>
        </w:tc>
      </w:tr>
    </w:tbl>
    <w:p w14:paraId="2C01EE5E" w14:textId="0488432D" w:rsidR="00A24444" w:rsidRDefault="00CC2DEE" w:rsidP="00CC2DEE">
      <w:pPr>
        <w:keepNext/>
        <w:spacing w:after="40"/>
        <w:rPr>
          <w:i/>
          <w:iCs/>
        </w:rPr>
      </w:pPr>
      <w:r>
        <w:rPr>
          <w:i/>
          <w:iCs/>
        </w:rPr>
        <w:t xml:space="preserve">insurance </w:t>
      </w:r>
    </w:p>
    <w:tbl>
      <w:tblPr>
        <w:tblW w:w="9360" w:type="dxa"/>
        <w:jc w:val="center"/>
        <w:tblLayout w:type="fixed"/>
        <w:tblLook w:val="04A0" w:firstRow="1" w:lastRow="0" w:firstColumn="1" w:lastColumn="0" w:noHBand="0" w:noVBand="1"/>
      </w:tblPr>
      <w:tblGrid>
        <w:gridCol w:w="432"/>
        <w:gridCol w:w="7992"/>
        <w:gridCol w:w="936"/>
      </w:tblGrid>
      <w:tr w:rsidR="00230078" w14:paraId="0C3AA518" w14:textId="77777777" w:rsidTr="00C519CA">
        <w:trPr>
          <w:jc w:val="center"/>
        </w:trPr>
        <w:tc>
          <w:tcPr>
            <w:tcW w:w="432" w:type="dxa"/>
            <w:vAlign w:val="center"/>
          </w:tcPr>
          <w:p w14:paraId="1F33D469" w14:textId="77777777" w:rsidR="00230078" w:rsidRDefault="00230078" w:rsidP="005D22DE"/>
        </w:tc>
        <w:tc>
          <w:tcPr>
            <w:tcW w:w="7992" w:type="dxa"/>
            <w:vAlign w:val="center"/>
          </w:tcPr>
          <w:p w14:paraId="55A9A3F9" w14:textId="5E75923B" w:rsidR="00230078" w:rsidRPr="00B55120" w:rsidRDefault="00B101B6" w:rsidP="00B55120">
            <w:pPr>
              <w:spacing w:before="60" w:after="60" w:line="240"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INS</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color w:val="FF0000"/>
                          </w:rPr>
                          <m:t>r</m:t>
                        </m:r>
                      </m:e>
                      <m:sup>
                        <m:r>
                          <w:rPr>
                            <w:rFonts w:ascii="Cambria Math" w:hAnsi="Cambria Math"/>
                            <w:color w:val="FF0000"/>
                          </w:rPr>
                          <m:t>INS</m:t>
                        </m:r>
                      </m:sup>
                    </m:sSup>
                    <m:sSub>
                      <m:sSubPr>
                        <m:ctrlPr>
                          <w:rPr>
                            <w:rFonts w:ascii="Cambria Math" w:hAnsi="Cambria Math"/>
                          </w:rPr>
                        </m:ctrlPr>
                      </m:sSubPr>
                      <m:e>
                        <m:r>
                          <w:rPr>
                            <w:rFonts w:ascii="Cambria Math" w:hAnsi="Cambria Math"/>
                            <w:color w:val="FF0000"/>
                          </w:rPr>
                          <m:t>F</m:t>
                        </m:r>
                      </m:e>
                      <m:sub>
                        <m:r>
                          <w:rPr>
                            <w:rFonts w:ascii="Cambria Math" w:hAnsi="Cambria Math"/>
                            <w:color w:val="FF0000"/>
                          </w:rPr>
                          <m:t>BM</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PC</m:t>
                            </m:r>
                          </m:sup>
                        </m:sSubSup>
                      </m:e>
                    </m:nary>
                  </m:num>
                  <m:den>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c>
          <w:tcPr>
            <w:tcW w:w="936" w:type="dxa"/>
            <w:vAlign w:val="center"/>
          </w:tcPr>
          <w:p w14:paraId="680468F0" w14:textId="12074979" w:rsidR="00230078" w:rsidRDefault="00230078" w:rsidP="005D22DE">
            <w:pPr>
              <w:spacing w:after="0" w:line="240" w:lineRule="auto"/>
              <w:jc w:val="right"/>
            </w:pPr>
            <w:r>
              <w:t>(15</w:t>
            </w:r>
            <w:r w:rsidR="00B55120">
              <w:t>3</w:t>
            </w:r>
            <w:r>
              <w:t>)</w:t>
            </w:r>
          </w:p>
        </w:tc>
      </w:tr>
    </w:tbl>
    <w:p w14:paraId="4C7B658D" w14:textId="5C3302DE" w:rsidR="00CC2DEE" w:rsidRDefault="00CC2DEE" w:rsidP="00CC2DEE">
      <w:pPr>
        <w:keepNext/>
        <w:spacing w:after="40"/>
      </w:pPr>
      <w:r>
        <w:rPr>
          <w:i/>
          <w:iCs/>
        </w:rPr>
        <w:t xml:space="preserve"> facility-dependent cost</w:t>
      </w:r>
    </w:p>
    <w:tbl>
      <w:tblPr>
        <w:tblW w:w="9360" w:type="dxa"/>
        <w:jc w:val="center"/>
        <w:tblLayout w:type="fixed"/>
        <w:tblLook w:val="04A0" w:firstRow="1" w:lastRow="0" w:firstColumn="1" w:lastColumn="0" w:noHBand="0" w:noVBand="1"/>
      </w:tblPr>
      <w:tblGrid>
        <w:gridCol w:w="432"/>
        <w:gridCol w:w="7992"/>
        <w:gridCol w:w="936"/>
      </w:tblGrid>
      <w:tr w:rsidR="00CC2DEE" w14:paraId="5FE432B1" w14:textId="77777777" w:rsidTr="00C519CA">
        <w:trPr>
          <w:jc w:val="center"/>
        </w:trPr>
        <w:tc>
          <w:tcPr>
            <w:tcW w:w="432" w:type="dxa"/>
            <w:vAlign w:val="center"/>
          </w:tcPr>
          <w:p w14:paraId="34F3BA13" w14:textId="77777777" w:rsidR="00CC2DEE" w:rsidRDefault="00CC2DEE" w:rsidP="005D22DE"/>
        </w:tc>
        <w:tc>
          <w:tcPr>
            <w:tcW w:w="7992" w:type="dxa"/>
            <w:vAlign w:val="center"/>
          </w:tcPr>
          <w:p w14:paraId="46FB89C3" w14:textId="77777777" w:rsidR="00CC2DEE"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FAC</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color w:val="FF0000"/>
                          </w:rPr>
                          <m:t>r</m:t>
                        </m:r>
                      </m:e>
                      <m:sup>
                        <m:r>
                          <w:rPr>
                            <w:rFonts w:ascii="Cambria Math" w:hAnsi="Cambria Math"/>
                            <w:color w:val="FF0000"/>
                          </w:rPr>
                          <m:t>FAC</m:t>
                        </m:r>
                      </m:sup>
                    </m:sSup>
                    <m:sSub>
                      <m:sSubPr>
                        <m:ctrlPr>
                          <w:rPr>
                            <w:rFonts w:ascii="Cambria Math" w:hAnsi="Cambria Math"/>
                          </w:rPr>
                        </m:ctrlPr>
                      </m:sSubPr>
                      <m:e>
                        <m:r>
                          <w:rPr>
                            <w:rFonts w:ascii="Cambria Math" w:hAnsi="Cambria Math"/>
                            <w:color w:val="FF0000"/>
                          </w:rPr>
                          <m:t>F</m:t>
                        </m:r>
                      </m:e>
                      <m:sub>
                        <m:r>
                          <w:rPr>
                            <w:rFonts w:ascii="Cambria Math" w:hAnsi="Cambria Math"/>
                            <w:color w:val="FF0000"/>
                          </w:rPr>
                          <m:t>BM</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PC</m:t>
                            </m:r>
                          </m:sup>
                        </m:sSubSup>
                      </m:e>
                    </m:nary>
                  </m:num>
                  <m:den>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c>
          <w:tcPr>
            <w:tcW w:w="936" w:type="dxa"/>
            <w:vAlign w:val="center"/>
          </w:tcPr>
          <w:p w14:paraId="3AE0DF52" w14:textId="093B7E1C" w:rsidR="00CC2DEE" w:rsidRDefault="00CC2DEE" w:rsidP="005D22DE">
            <w:pPr>
              <w:spacing w:after="0" w:line="240" w:lineRule="auto"/>
              <w:jc w:val="right"/>
            </w:pPr>
            <w:r>
              <w:t>(15</w:t>
            </w:r>
            <w:r w:rsidR="00B55120">
              <w:t>4</w:t>
            </w:r>
            <w:r>
              <w:t>)</w:t>
            </w:r>
          </w:p>
        </w:tc>
      </w:tr>
    </w:tbl>
    <w:p w14:paraId="50798B57" w14:textId="77777777" w:rsidR="00CC2DEE" w:rsidRDefault="00CC2DEE" w:rsidP="00CC2DEE">
      <w:pPr>
        <w:keepNext/>
        <w:spacing w:after="40"/>
      </w:pPr>
      <w:r>
        <w:rPr>
          <w:i/>
          <w:iCs/>
        </w:rPr>
        <w:t>Labor cost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2DEE" w14:paraId="2E2F76D6" w14:textId="77777777" w:rsidTr="005D22DE">
        <w:trPr>
          <w:jc w:val="center"/>
        </w:trPr>
        <w:tc>
          <w:tcPr>
            <w:tcW w:w="432" w:type="dxa"/>
            <w:vAlign w:val="center"/>
          </w:tcPr>
          <w:p w14:paraId="61E356AE" w14:textId="77777777" w:rsidR="00CC2DEE" w:rsidRDefault="00CC2DEE" w:rsidP="005D22DE"/>
        </w:tc>
        <w:tc>
          <w:tcPr>
            <w:tcW w:w="7992" w:type="dxa"/>
            <w:vAlign w:val="center"/>
          </w:tcPr>
          <w:p w14:paraId="69813563" w14:textId="77777777" w:rsidR="00CC2DEE" w:rsidRPr="006A0909" w:rsidRDefault="00B101B6" w:rsidP="005D22DE">
            <w:pPr>
              <w:spacing w:before="60" w:after="60" w:line="240" w:lineRule="auto"/>
              <w:jc w:val="center"/>
              <w:rPr>
                <w:b/>
              </w:rP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i</m:t>
                    </m:r>
                  </m:sub>
                  <m:sup>
                    <m:r>
                      <m:rPr>
                        <m:sty m:val="p"/>
                      </m:rPr>
                      <w:rPr>
                        <w:rFonts w:ascii="Cambria Math" w:hAnsi="Cambria Math"/>
                      </w:rPr>
                      <m:t>LB</m:t>
                    </m:r>
                  </m:sup>
                </m:sSubSup>
                <m:sSubSup>
                  <m:sSubSupPr>
                    <m:ctrlPr>
                      <w:rPr>
                        <w:rFonts w:ascii="Cambria Math" w:hAnsi="Cambria Math"/>
                      </w:rPr>
                    </m:ctrlPr>
                  </m:sSubSupPr>
                  <m:e>
                    <m:r>
                      <w:rPr>
                        <w:rFonts w:ascii="Cambria Math" w:hAnsi="Cambria Math"/>
                        <w:color w:val="FF0000"/>
                      </w:rPr>
                      <m:t>Q</m:t>
                    </m:r>
                  </m:e>
                  <m:sub>
                    <m:r>
                      <w:rPr>
                        <w:rFonts w:ascii="Cambria Math" w:hAnsi="Cambria Math"/>
                        <w:color w:val="FF0000"/>
                      </w:rPr>
                      <m:t>i</m:t>
                    </m:r>
                  </m:sub>
                  <m:sup>
                    <m:r>
                      <w:rPr>
                        <w:rFonts w:ascii="Cambria Math" w:hAnsi="Cambria Math"/>
                        <w:color w:val="FF0000"/>
                      </w:rPr>
                      <m:t>0</m:t>
                    </m:r>
                  </m:sup>
                </m:sSubSup>
                <m:r>
                  <m:rPr>
                    <m:sty m:val="p"/>
                  </m:rPr>
                  <w:rPr>
                    <w:rFonts w:ascii="Cambria Math" w:hAnsi="Cambria Math"/>
                  </w:rPr>
                  <m:t>=</m:t>
                </m:r>
                <m:sSubSup>
                  <m:sSubSupPr>
                    <m:ctrlPr>
                      <w:rPr>
                        <w:rFonts w:ascii="Cambria Math" w:hAnsi="Cambria Math"/>
                      </w:rPr>
                    </m:ctrlPr>
                  </m:sSubSupPr>
                  <m:e>
                    <m:r>
                      <w:rPr>
                        <w:rFonts w:ascii="Cambria Math" w:hAnsi="Cambria Math"/>
                        <w:color w:val="FF0000"/>
                      </w:rPr>
                      <m:t>N</m:t>
                    </m:r>
                  </m:e>
                  <m:sub>
                    <m:r>
                      <w:rPr>
                        <w:rFonts w:ascii="Cambria Math" w:hAnsi="Cambria Math"/>
                        <w:color w:val="FF0000"/>
                      </w:rPr>
                      <m:t>i</m:t>
                    </m:r>
                  </m:sub>
                  <m:sup>
                    <m:r>
                      <w:rPr>
                        <w:rFonts w:ascii="Cambria Math" w:hAnsi="Cambria Math"/>
                        <w:color w:val="FF0000"/>
                      </w:rPr>
                      <m:t>r</m:t>
                    </m:r>
                  </m:sup>
                </m:sSubSup>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C</m:t>
                    </m:r>
                  </m:sup>
                </m:sSubSup>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I</m:t>
                </m:r>
              </m:oMath>
            </m:oMathPara>
          </w:p>
          <w:p w14:paraId="1CEA118D" w14:textId="77777777" w:rsidR="00CC2DEE" w:rsidRDefault="00CC2DEE" w:rsidP="005D22DE">
            <w:pPr>
              <w:spacing w:before="60" w:after="60" w:line="240" w:lineRule="auto"/>
              <w:jc w:val="center"/>
            </w:pPr>
            <m:oMathPara>
              <m:oMathParaPr>
                <m:jc m:val="center"/>
              </m:oMathParaPr>
              <m:oMath>
                <m:r>
                  <w:rPr>
                    <w:rFonts w:ascii="Cambria Math" w:hAnsi="Cambria Math"/>
                  </w:rPr>
                  <m:t>  </m:t>
                </m:r>
                <m:sSup>
                  <m:sSupPr>
                    <m:ctrlPr>
                      <w:rPr>
                        <w:rFonts w:ascii="Cambria Math" w:hAnsi="Cambria Math"/>
                      </w:rPr>
                    </m:ctrlPr>
                  </m:sSupPr>
                  <m:e>
                    <m:r>
                      <w:rPr>
                        <w:rFonts w:ascii="Cambria Math" w:hAnsi="Cambria Math"/>
                      </w:rPr>
                      <m:t>C</m:t>
                    </m:r>
                  </m:e>
                  <m:sup>
                    <m:r>
                      <m:rPr>
                        <m:sty m:val="p"/>
                      </m:rPr>
                      <w:rPr>
                        <w:rFonts w:ascii="Cambria Math" w:hAnsi="Cambria Math"/>
                      </w:rPr>
                      <m:t>LBR</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color w:val="FF0000"/>
                          </w:rPr>
                          <m:t>c</m:t>
                        </m:r>
                      </m:e>
                      <m:sup>
                        <m:r>
                          <w:rPr>
                            <w:rFonts w:ascii="Cambria Math" w:hAnsi="Cambria Math"/>
                            <w:color w:val="FF0000"/>
                          </w:rPr>
                          <m:t>LB</m:t>
                        </m:r>
                      </m:sup>
                    </m:sSup>
                    <m:r>
                      <w:rPr>
                        <w:rFonts w:ascii="Cambria Math" w:hAnsi="Cambria Math"/>
                      </w:rPr>
                      <m:t> </m:t>
                    </m:r>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N</m:t>
                            </m:r>
                          </m:e>
                          <m:sub>
                            <m:r>
                              <w:rPr>
                                <w:rFonts w:ascii="Cambria Math" w:hAnsi="Cambria Math"/>
                              </w:rPr>
                              <m:t>i</m:t>
                            </m:r>
                          </m:sub>
                          <m:sup>
                            <m:r>
                              <m:rPr>
                                <m:sty m:val="p"/>
                              </m:rPr>
                              <w:rPr>
                                <w:rFonts w:ascii="Cambria Math" w:hAnsi="Cambria Math"/>
                              </w:rPr>
                              <m:t>LB</m:t>
                            </m:r>
                          </m:sup>
                        </m:sSubSup>
                      </m:e>
                    </m:nary>
                  </m:num>
                  <m:den>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c>
          <w:tcPr>
            <w:tcW w:w="936" w:type="dxa"/>
            <w:vAlign w:val="center"/>
          </w:tcPr>
          <w:p w14:paraId="5AB007FE" w14:textId="3F82E35C" w:rsidR="00CC2DEE" w:rsidRDefault="00CC2DEE" w:rsidP="005D22DE">
            <w:pPr>
              <w:spacing w:after="0" w:line="240" w:lineRule="auto"/>
              <w:jc w:val="right"/>
            </w:pPr>
            <w:r>
              <w:t>(15</w:t>
            </w:r>
            <w:r w:rsidR="00464737">
              <w:t>5</w:t>
            </w:r>
            <w:r>
              <w:t>)</w:t>
            </w:r>
          </w:p>
        </w:tc>
      </w:tr>
    </w:tbl>
    <w:p w14:paraId="6DEEC83B" w14:textId="77777777" w:rsidR="00CC2DEE" w:rsidRDefault="00CC2DEE" w:rsidP="00CC2DEE">
      <w:pPr>
        <w:keepNext/>
        <w:spacing w:after="40"/>
      </w:pPr>
      <w:r>
        <w:rPr>
          <w:i/>
          <w:iCs/>
        </w:rPr>
        <w:lastRenderedPageBreak/>
        <w:t>Utility cost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2DEE" w14:paraId="71358FA5" w14:textId="77777777" w:rsidTr="005D22DE">
        <w:trPr>
          <w:jc w:val="center"/>
        </w:trPr>
        <w:tc>
          <w:tcPr>
            <w:tcW w:w="432" w:type="dxa"/>
            <w:vAlign w:val="center"/>
          </w:tcPr>
          <w:p w14:paraId="7C846D20" w14:textId="77777777" w:rsidR="00CC2DEE" w:rsidRDefault="00CC2DEE" w:rsidP="005D22DE"/>
        </w:tc>
        <w:tc>
          <w:tcPr>
            <w:tcW w:w="7992" w:type="dxa"/>
            <w:vAlign w:val="center"/>
          </w:tcPr>
          <w:p w14:paraId="7F5B61D4" w14:textId="77777777" w:rsidR="00CC2DEE"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UTL</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p>
                          <m:sSupPr>
                            <m:ctrlPr>
                              <w:rPr>
                                <w:rFonts w:ascii="Cambria Math" w:hAnsi="Cambria Math"/>
                              </w:rPr>
                            </m:ctrlPr>
                          </m:sSupPr>
                          <m:e>
                            <m:r>
                              <w:rPr>
                                <w:rFonts w:ascii="Cambria Math" w:hAnsi="Cambria Math"/>
                                <w:color w:val="FF0000"/>
                              </w:rPr>
                              <m:t>c</m:t>
                            </m:r>
                          </m:e>
                          <m:sup>
                            <m:r>
                              <w:rPr>
                                <w:rFonts w:ascii="Cambria Math" w:hAnsi="Cambria Math"/>
                                <w:color w:val="FF0000"/>
                              </w:rPr>
                              <m:t>el</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stm</m:t>
                            </m:r>
                          </m:sup>
                        </m:sSup>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STM</m:t>
                            </m:r>
                          </m:sup>
                        </m:sSubSup>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cw</m:t>
                            </m:r>
                          </m:sup>
                        </m:sSup>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CW</m:t>
                            </m:r>
                          </m:sup>
                        </m:sSubSup>
                      </m:e>
                    </m:d>
                  </m:e>
                </m:nary>
              </m:oMath>
            </m:oMathPara>
          </w:p>
        </w:tc>
        <w:tc>
          <w:tcPr>
            <w:tcW w:w="936" w:type="dxa"/>
            <w:vAlign w:val="center"/>
          </w:tcPr>
          <w:p w14:paraId="6FC4EFEF" w14:textId="451A84F5" w:rsidR="00CC2DEE" w:rsidRDefault="00CC2DEE" w:rsidP="005D22DE">
            <w:pPr>
              <w:spacing w:after="0" w:line="240" w:lineRule="auto"/>
              <w:jc w:val="right"/>
            </w:pPr>
            <w:r>
              <w:t>(15</w:t>
            </w:r>
            <w:r w:rsidR="00464737">
              <w:t>6</w:t>
            </w:r>
            <w:r>
              <w:t>)</w:t>
            </w:r>
          </w:p>
        </w:tc>
      </w:tr>
    </w:tbl>
    <w:p w14:paraId="2ED49578" w14:textId="77777777" w:rsidR="00CC2DEE" w:rsidRDefault="00CC2DEE" w:rsidP="00CC2DEE">
      <w:pPr>
        <w:keepNext/>
        <w:spacing w:after="40"/>
      </w:pPr>
      <w:r>
        <w:rPr>
          <w:i/>
          <w:iCs/>
        </w:rPr>
        <w:t>Raw material cost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2DEE" w14:paraId="23F3AD32" w14:textId="77777777" w:rsidTr="005D22DE">
        <w:trPr>
          <w:jc w:val="center"/>
        </w:trPr>
        <w:tc>
          <w:tcPr>
            <w:tcW w:w="432" w:type="dxa"/>
            <w:vAlign w:val="center"/>
          </w:tcPr>
          <w:p w14:paraId="2C76DF0F" w14:textId="77777777" w:rsidR="00CC2DEE" w:rsidRDefault="00CC2DEE" w:rsidP="005D22DE"/>
        </w:tc>
        <w:tc>
          <w:tcPr>
            <w:tcW w:w="7992" w:type="dxa"/>
            <w:vAlign w:val="center"/>
          </w:tcPr>
          <w:p w14:paraId="6757FA58" w14:textId="77777777" w:rsidR="00CC2DEE"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RM</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w</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7</m:t>
                        </m:r>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24</m:t>
                        </m:r>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59</m:t>
                        </m:r>
                        <m:r>
                          <m:rPr>
                            <m:sty m:val="p"/>
                          </m:rPr>
                          <w:rPr>
                            <w:rFonts w:ascii="Cambria Math" w:hAnsi="Cambria Math"/>
                          </w:rPr>
                          <m:t>,W</m:t>
                        </m:r>
                      </m:sub>
                    </m:sSub>
                  </m:e>
                </m:d>
              </m:oMath>
            </m:oMathPara>
          </w:p>
          <w:p w14:paraId="352BEF24" w14:textId="77777777" w:rsidR="00CC2DEE" w:rsidRDefault="00CC2DEE" w:rsidP="005D22DE">
            <w:pPr>
              <w:spacing w:before="60" w:after="60" w:line="240" w:lineRule="auto"/>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enz</m:t>
                    </m:r>
                  </m:sup>
                </m:sSup>
                <m:sSub>
                  <m:sSubPr>
                    <m:ctrlPr>
                      <w:rPr>
                        <w:rFonts w:ascii="Cambria Math" w:hAnsi="Cambria Math"/>
                      </w:rPr>
                    </m:ctrlPr>
                  </m:sSubPr>
                  <m:e>
                    <m:r>
                      <w:rPr>
                        <w:rFonts w:ascii="Cambria Math" w:hAnsi="Cambria Math"/>
                      </w:rPr>
                      <m:t>M</m:t>
                    </m:r>
                  </m:e>
                  <m:sub>
                    <m:r>
                      <w:rPr>
                        <w:rFonts w:ascii="Cambria Math" w:hAnsi="Cambria Math"/>
                      </w:rPr>
                      <m:t>15</m:t>
                    </m:r>
                    <m:r>
                      <m:rPr>
                        <m:sty m:val="p"/>
                      </m:rPr>
                      <w:rPr>
                        <w:rFonts w:ascii="Cambria Math" w:hAnsi="Cambria Math"/>
                      </w:rPr>
                      <m:t>,ENZYME</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am</m:t>
                    </m:r>
                  </m:sup>
                </m:sSup>
                <m:sSup>
                  <m:sSupPr>
                    <m:ctrlPr>
                      <w:rPr>
                        <w:rFonts w:ascii="Cambria Math" w:hAnsi="Cambria Math"/>
                      </w:rPr>
                    </m:ctrlPr>
                  </m:sSupPr>
                  <m:e>
                    <m:r>
                      <w:rPr>
                        <w:rFonts w:ascii="Cambria Math" w:hAnsi="Cambria Math"/>
                        <w:color w:val="FF0000"/>
                      </w:rPr>
                      <m:t>λ</m:t>
                    </m:r>
                  </m:e>
                  <m:sup>
                    <m:r>
                      <w:rPr>
                        <w:rFonts w:ascii="Cambria Math" w:hAnsi="Cambria Math"/>
                        <w:color w:val="FF0000"/>
                      </w:rPr>
                      <m:t>am</m:t>
                    </m:r>
                  </m:sup>
                </m:sSup>
                <m:sSub>
                  <m:sSubPr>
                    <m:ctrlPr>
                      <w:rPr>
                        <w:rFonts w:ascii="Cambria Math" w:hAnsi="Cambria Math"/>
                      </w:rPr>
                    </m:ctrlPr>
                  </m:sSubPr>
                  <m:e>
                    <m:r>
                      <w:rPr>
                        <w:rFonts w:ascii="Cambria Math" w:hAnsi="Cambria Math"/>
                      </w:rPr>
                      <m:t>M</m:t>
                    </m:r>
                  </m:e>
                  <m:sub>
                    <m:r>
                      <w:rPr>
                        <w:rFonts w:ascii="Cambria Math" w:hAnsi="Cambria Math"/>
                      </w:rPr>
                      <m:t>50</m:t>
                    </m:r>
                    <m:r>
                      <m:rPr>
                        <m:sty m:val="p"/>
                      </m:rPr>
                      <w:rPr>
                        <w:rFonts w:ascii="Cambria Math" w:hAnsi="Cambria Math"/>
                      </w:rPr>
                      <m:t>,W</m:t>
                    </m:r>
                  </m:sub>
                </m:sSub>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NG</m:t>
                    </m:r>
                  </m:sup>
                </m:sSup>
                <m:sSup>
                  <m:sSupPr>
                    <m:ctrlPr>
                      <w:rPr>
                        <w:rFonts w:ascii="Cambria Math" w:hAnsi="Cambria Math"/>
                      </w:rPr>
                    </m:ctrlPr>
                  </m:sSupPr>
                  <m:e>
                    <m:r>
                      <w:rPr>
                        <w:rFonts w:ascii="Cambria Math" w:hAnsi="Cambria Math"/>
                      </w:rPr>
                      <m:t>m</m:t>
                    </m:r>
                  </m:e>
                  <m:sup>
                    <m:r>
                      <m:rPr>
                        <m:sty m:val="p"/>
                      </m:rPr>
                      <w:rPr>
                        <w:rFonts w:ascii="Cambria Math" w:hAnsi="Cambria Math"/>
                      </w:rPr>
                      <m:t>NG</m:t>
                    </m:r>
                  </m:sup>
                </m:sSup>
                <m:r>
                  <m:rPr>
                    <m:sty m:val="p"/>
                  </m:rPr>
                  <w:rPr>
                    <w:rFonts w:ascii="Cambria Math" w:hAnsi="Cambria Math"/>
                  </w:rPr>
                  <m:t>)</m:t>
                </m:r>
              </m:oMath>
            </m:oMathPara>
          </w:p>
        </w:tc>
        <w:tc>
          <w:tcPr>
            <w:tcW w:w="936" w:type="dxa"/>
            <w:vAlign w:val="center"/>
          </w:tcPr>
          <w:p w14:paraId="71820481" w14:textId="46A2C47C" w:rsidR="00CC2DEE" w:rsidRDefault="00CC2DEE" w:rsidP="005D22DE">
            <w:pPr>
              <w:spacing w:after="0" w:line="240" w:lineRule="auto"/>
              <w:jc w:val="right"/>
            </w:pPr>
            <w:r>
              <w:t>(1</w:t>
            </w:r>
            <w:r w:rsidR="00464737">
              <w:t>57</w:t>
            </w:r>
            <w:r>
              <w:t>)</w:t>
            </w:r>
          </w:p>
        </w:tc>
      </w:tr>
    </w:tbl>
    <w:p w14:paraId="56481308" w14:textId="77777777" w:rsidR="00CC2DEE" w:rsidRDefault="00CC2DEE" w:rsidP="00CC2DEE">
      <w:pPr>
        <w:keepNext/>
        <w:spacing w:after="40"/>
      </w:pPr>
      <w:r>
        <w:rPr>
          <w:i/>
          <w:iCs/>
        </w:rPr>
        <w:t>Disposal cost</w:t>
      </w:r>
    </w:p>
    <w:tbl>
      <w:tblPr>
        <w:tblW w:w="9360" w:type="dxa"/>
        <w:jc w:val="center"/>
        <w:tblLayout w:type="fixed"/>
        <w:tblLook w:val="04A0" w:firstRow="1" w:lastRow="0" w:firstColumn="1" w:lastColumn="0" w:noHBand="0" w:noVBand="1"/>
      </w:tblPr>
      <w:tblGrid>
        <w:gridCol w:w="432"/>
        <w:gridCol w:w="7992"/>
        <w:gridCol w:w="936"/>
      </w:tblGrid>
      <w:tr w:rsidR="00CC2DEE" w14:paraId="31C963B6" w14:textId="77777777" w:rsidTr="00464737">
        <w:trPr>
          <w:jc w:val="center"/>
        </w:trPr>
        <w:tc>
          <w:tcPr>
            <w:tcW w:w="432" w:type="dxa"/>
            <w:vAlign w:val="center"/>
          </w:tcPr>
          <w:p w14:paraId="260EF8C4" w14:textId="77777777" w:rsidR="00CC2DEE" w:rsidRDefault="00CC2DEE" w:rsidP="005D22DE"/>
        </w:tc>
        <w:tc>
          <w:tcPr>
            <w:tcW w:w="7992" w:type="dxa"/>
            <w:vAlign w:val="center"/>
          </w:tcPr>
          <w:p w14:paraId="7A4B33EA" w14:textId="26688D0D" w:rsidR="00CC2DEE" w:rsidRPr="00A24444" w:rsidRDefault="00B101B6" w:rsidP="00A24444">
            <w:pPr>
              <w:spacing w:before="60" w:after="60" w:line="240" w:lineRule="auto"/>
              <w:jc w:val="cente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DSP</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rej</m:t>
                    </m:r>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5</m:t>
                        </m:r>
                        <m:r>
                          <m:rPr>
                            <m:sty m:val="p"/>
                          </m:rPr>
                          <w:rPr>
                            <w:rFonts w:ascii="Cambria Math" w:hAnsi="Cambria Math"/>
                          </w:rPr>
                          <m:t>,</m:t>
                        </m:r>
                        <m:r>
                          <w:rPr>
                            <w:rFonts w:ascii="Cambria Math" w:hAnsi="Cambria Math"/>
                          </w:rPr>
                          <m:t>k</m:t>
                        </m:r>
                      </m:sub>
                    </m:sSub>
                  </m:e>
                </m:nary>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char</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,CHAR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,CHAR</m:t>
                        </m:r>
                      </m:sub>
                    </m:sSub>
                  </m:e>
                </m:d>
              </m:oMath>
            </m:oMathPara>
          </w:p>
        </w:tc>
        <w:tc>
          <w:tcPr>
            <w:tcW w:w="936" w:type="dxa"/>
            <w:vAlign w:val="center"/>
          </w:tcPr>
          <w:p w14:paraId="3213845B" w14:textId="7C78987B" w:rsidR="00CC2DEE" w:rsidRDefault="00CC2DEE" w:rsidP="005D22DE">
            <w:pPr>
              <w:spacing w:after="0" w:line="240" w:lineRule="auto"/>
              <w:jc w:val="right"/>
            </w:pPr>
            <w:r>
              <w:t>(1</w:t>
            </w:r>
            <w:r w:rsidR="00464737">
              <w:t>58</w:t>
            </w:r>
            <w:r>
              <w:t>)</w:t>
            </w:r>
          </w:p>
        </w:tc>
      </w:tr>
      <w:tr w:rsidR="00A24444" w14:paraId="67C485EC" w14:textId="77777777" w:rsidTr="00464737">
        <w:trPr>
          <w:jc w:val="center"/>
        </w:trPr>
        <w:tc>
          <w:tcPr>
            <w:tcW w:w="432" w:type="dxa"/>
            <w:vAlign w:val="center"/>
          </w:tcPr>
          <w:p w14:paraId="5FB4E1D3" w14:textId="77777777" w:rsidR="00A24444" w:rsidRDefault="00A24444" w:rsidP="005D22DE"/>
        </w:tc>
        <w:tc>
          <w:tcPr>
            <w:tcW w:w="7992" w:type="dxa"/>
            <w:vAlign w:val="center"/>
          </w:tcPr>
          <w:p w14:paraId="7952A7BE" w14:textId="77777777" w:rsidR="00A24444" w:rsidRDefault="00A24444" w:rsidP="00A24444">
            <w:pPr>
              <w:spacing w:before="60" w:after="60" w:line="240" w:lineRule="auto"/>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aq</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,AQ</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,AQ</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50</m:t>
                        </m:r>
                        <m:r>
                          <m:rPr>
                            <m:sty m:val="p"/>
                          </m:rPr>
                          <w:rPr>
                            <w:rFonts w:ascii="Cambria Math" w:hAnsi="Cambria Math"/>
                          </w:rPr>
                          <m:t>,W</m:t>
                        </m:r>
                      </m:sub>
                    </m:sSub>
                  </m:e>
                </m:d>
              </m:oMath>
            </m:oMathPara>
          </w:p>
          <w:p w14:paraId="39484D65" w14:textId="72FA0B46" w:rsidR="00A24444" w:rsidRDefault="00A24444" w:rsidP="00A24444">
            <w:pPr>
              <w:spacing w:before="60" w:after="60" w:line="240" w:lineRule="auto"/>
              <w:jc w:val="center"/>
              <w:rPr>
                <w:rFonts w:cs="Times New Roman"/>
              </w:rPr>
            </w:pPr>
            <m:oMathPara>
              <m:oMath>
                <m:r>
                  <m:rPr>
                    <m:sty m:val="p"/>
                  </m:rPr>
                  <w:rPr>
                    <w:rFonts w:ascii="Cambria Math" w:hAnsi="Cambria Math"/>
                  </w:rPr>
                  <m:t>+</m:t>
                </m:r>
                <m:sSup>
                  <m:sSupPr>
                    <m:ctrlPr>
                      <w:rPr>
                        <w:rFonts w:ascii="Cambria Math" w:hAnsi="Cambria Math"/>
                      </w:rPr>
                    </m:ctrlPr>
                  </m:sSupPr>
                  <m:e>
                    <m:r>
                      <w:rPr>
                        <w:rFonts w:ascii="Cambria Math" w:hAnsi="Cambria Math"/>
                        <w:color w:val="FF0000"/>
                      </w:rPr>
                      <m:t>c</m:t>
                    </m:r>
                  </m:e>
                  <m:sup>
                    <m:r>
                      <w:rPr>
                        <w:rFonts w:ascii="Cambria Math" w:hAnsi="Cambria Math"/>
                        <w:color w:val="FF0000"/>
                      </w:rPr>
                      <m:t>land</m:t>
                    </m:r>
                  </m:sup>
                </m:sSup>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28</m:t>
                            </m:r>
                            <m:r>
                              <m:rPr>
                                <m:sty m:val="p"/>
                              </m:rPr>
                              <w:rPr>
                                <w:rFonts w:ascii="Cambria Math" w:hAnsi="Cambria Math"/>
                              </w:rPr>
                              <m:t>,</m:t>
                            </m:r>
                            <m:r>
                              <w:rPr>
                                <w:rFonts w:ascii="Cambria Math" w:hAnsi="Cambria Math"/>
                              </w:rPr>
                              <m:t>k</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left</m:t>
                        </m:r>
                      </m:sub>
                      <m:sup>
                        <m:r>
                          <m:rPr>
                            <m:sty m:val="p"/>
                          </m:rPr>
                          <w:rPr>
                            <w:rFonts w:ascii="Cambria Math" w:hAnsi="Cambria Math"/>
                          </w:rPr>
                          <m:t>WWT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ash</m:t>
                        </m:r>
                      </m:sub>
                      <m:sup>
                        <m:r>
                          <m:rPr>
                            <m:sty m:val="p"/>
                          </m:rPr>
                          <w:rPr>
                            <w:rFonts w:ascii="Cambria Math" w:hAnsi="Cambria Math"/>
                          </w:rPr>
                          <m:t>INC</m:t>
                        </m:r>
                      </m:sup>
                    </m:sSubSup>
                  </m:e>
                </m:d>
                <m:r>
                  <m:rPr>
                    <m:sty m:val="p"/>
                  </m:rPr>
                  <w:rPr>
                    <w:rFonts w:ascii="Cambria Math" w:hAnsi="Cambria Math"/>
                  </w:rPr>
                  <m:t>)</m:t>
                </m:r>
              </m:oMath>
            </m:oMathPara>
          </w:p>
        </w:tc>
        <w:tc>
          <w:tcPr>
            <w:tcW w:w="936" w:type="dxa"/>
            <w:vAlign w:val="center"/>
          </w:tcPr>
          <w:p w14:paraId="25CDEB31" w14:textId="77777777" w:rsidR="00A24444" w:rsidRDefault="00A24444" w:rsidP="005D22DE">
            <w:pPr>
              <w:spacing w:after="0" w:line="240" w:lineRule="auto"/>
              <w:jc w:val="right"/>
            </w:pPr>
          </w:p>
        </w:tc>
      </w:tr>
    </w:tbl>
    <w:p w14:paraId="16030FFE" w14:textId="5751BC82" w:rsidR="00CC2DEE" w:rsidRDefault="00CC2DEE" w:rsidP="00CC2DEE">
      <w:pPr>
        <w:keepNext/>
        <w:spacing w:after="40"/>
      </w:pPr>
      <w:r>
        <w:rPr>
          <w:i/>
          <w:iCs/>
        </w:rPr>
        <w:t xml:space="preserve">Tipping fee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CC2DEE" w14:paraId="3FC86267" w14:textId="77777777" w:rsidTr="005D22DE">
        <w:trPr>
          <w:jc w:val="center"/>
        </w:trPr>
        <w:tc>
          <w:tcPr>
            <w:tcW w:w="432" w:type="dxa"/>
            <w:vAlign w:val="center"/>
          </w:tcPr>
          <w:p w14:paraId="0E8932B5" w14:textId="77777777" w:rsidR="00CC2DEE" w:rsidRDefault="00CC2DEE" w:rsidP="005D22DE"/>
        </w:tc>
        <w:tc>
          <w:tcPr>
            <w:tcW w:w="7992" w:type="dxa"/>
            <w:vAlign w:val="center"/>
          </w:tcPr>
          <w:p w14:paraId="406AFC68" w14:textId="77777777" w:rsidR="00CC2DEE"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TIP</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color w:val="FF0000"/>
                          </w:rPr>
                          <m:t>c</m:t>
                        </m:r>
                      </m:e>
                      <m:sup>
                        <m:r>
                          <w:rPr>
                            <w:rFonts w:ascii="Cambria Math" w:hAnsi="Cambria Math"/>
                            <w:color w:val="FF0000"/>
                          </w:rPr>
                          <m:t>tip</m:t>
                        </m:r>
                      </m:sup>
                    </m:sSup>
                    <m:r>
                      <w:rPr>
                        <w:rFonts w:ascii="Cambria Math" w:hAnsi="Cambria Math"/>
                      </w:rPr>
                      <m:t> </m:t>
                    </m:r>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1</m:t>
                        </m:r>
                        <m:r>
                          <m:rPr>
                            <m:sty m:val="p"/>
                          </m:rPr>
                          <w:rPr>
                            <w:rFonts w:ascii="Cambria Math" w:hAnsi="Cambria Math"/>
                          </w:rPr>
                          <m:t>,</m:t>
                        </m:r>
                        <m:r>
                          <w:rPr>
                            <w:rFonts w:ascii="Cambria Math" w:hAnsi="Cambria Math"/>
                          </w:rPr>
                          <m:t>k</m:t>
                        </m:r>
                      </m:sub>
                    </m:sSub>
                  </m:e>
                </m:nary>
              </m:oMath>
            </m:oMathPara>
          </w:p>
        </w:tc>
        <w:tc>
          <w:tcPr>
            <w:tcW w:w="936" w:type="dxa"/>
            <w:vAlign w:val="center"/>
          </w:tcPr>
          <w:p w14:paraId="6361F387" w14:textId="1C75FBAE" w:rsidR="00CC2DEE" w:rsidRDefault="00CC2DEE" w:rsidP="005D22DE">
            <w:pPr>
              <w:spacing w:after="0" w:line="240" w:lineRule="auto"/>
              <w:jc w:val="right"/>
            </w:pPr>
            <w:r>
              <w:t>(1</w:t>
            </w:r>
            <w:r w:rsidR="00464737">
              <w:t>59</w:t>
            </w:r>
            <w:r>
              <w:t>)</w:t>
            </w:r>
          </w:p>
        </w:tc>
      </w:tr>
    </w:tbl>
    <w:p w14:paraId="7F49C49E" w14:textId="5B67D72E" w:rsidR="00E6167A" w:rsidRDefault="00E6167A" w:rsidP="00CC2DEE">
      <w:pPr>
        <w:keepNext/>
        <w:spacing w:after="40"/>
        <w:rPr>
          <w:i/>
          <w:iCs/>
        </w:rPr>
      </w:pPr>
      <w:r>
        <w:rPr>
          <w:i/>
          <w:iCs/>
        </w:rPr>
        <w:t xml:space="preserve">Revenue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D42838" w14:paraId="14E8531E" w14:textId="77777777" w:rsidTr="005D22DE">
        <w:trPr>
          <w:jc w:val="center"/>
        </w:trPr>
        <w:tc>
          <w:tcPr>
            <w:tcW w:w="432" w:type="dxa"/>
            <w:vAlign w:val="center"/>
          </w:tcPr>
          <w:p w14:paraId="2082490B" w14:textId="77777777" w:rsidR="00D42838" w:rsidRDefault="00D42838" w:rsidP="005D22DE"/>
        </w:tc>
        <w:tc>
          <w:tcPr>
            <w:tcW w:w="7992" w:type="dxa"/>
            <w:vAlign w:val="center"/>
          </w:tcPr>
          <w:p w14:paraId="4138F2DA" w14:textId="77777777" w:rsidR="00D42838" w:rsidRDefault="00D42838" w:rsidP="005D22DE">
            <w:pPr>
              <w:spacing w:before="60" w:after="60" w:line="240" w:lineRule="auto"/>
              <w:jc w:val="center"/>
            </w:pPr>
            <m:oMathPara>
              <m:oMathParaPr>
                <m:jc m:val="center"/>
              </m:oMathParaPr>
              <m:oMath>
                <m:r>
                  <w:rPr>
                    <w:rFonts w:ascii="Cambria Math" w:hAnsi="Cambria Math"/>
                  </w:rPr>
                  <m:t>Rev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m:rPr>
                    <m:sty m:val="p"/>
                  </m:rPr>
                  <w:rPr>
                    <w:rFonts w:ascii="Cambria Math" w:hAnsi="Cambria Math"/>
                  </w:rPr>
                  <m:t>(</m:t>
                </m:r>
                <m:sSub>
                  <m:sSubPr>
                    <m:ctrlPr>
                      <w:rPr>
                        <w:rFonts w:ascii="Cambria Math" w:hAnsi="Cambria Math"/>
                      </w:rPr>
                    </m:ctrlPr>
                  </m:sSubPr>
                  <m:e>
                    <m:r>
                      <w:rPr>
                        <w:rFonts w:ascii="Cambria Math" w:hAnsi="Cambria Math"/>
                        <w:color w:val="FF0000"/>
                      </w:rPr>
                      <m:t>p</m:t>
                    </m:r>
                  </m:e>
                  <m:sub>
                    <m:r>
                      <w:rPr>
                        <w:rFonts w:ascii="Cambria Math" w:hAnsi="Cambria Math"/>
                        <w:color w:val="FF0000"/>
                      </w:rPr>
                      <m:t>CH4</m:t>
                    </m:r>
                  </m:sub>
                </m:sSub>
                <m:sSub>
                  <m:sSubPr>
                    <m:ctrlPr>
                      <w:rPr>
                        <w:rFonts w:ascii="Cambria Math" w:hAnsi="Cambria Math"/>
                      </w:rPr>
                    </m:ctrlPr>
                  </m:sSubPr>
                  <m:e>
                    <m:r>
                      <w:rPr>
                        <w:rFonts w:ascii="Cambria Math" w:hAnsi="Cambria Math"/>
                      </w:rPr>
                      <m:t>M</m:t>
                    </m:r>
                  </m:e>
                  <m:sub>
                    <m:r>
                      <w:rPr>
                        <w:rFonts w:ascii="Cambria Math" w:hAnsi="Cambria Math"/>
                      </w:rPr>
                      <m:t>56</m:t>
                    </m:r>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p</m:t>
                    </m:r>
                  </m:e>
                  <m:sub>
                    <m:r>
                      <w:rPr>
                        <w:rFonts w:ascii="Cambria Math" w:hAnsi="Cambria Math"/>
                        <w:color w:val="FF0000"/>
                      </w:rPr>
                      <m:t>BIO</m:t>
                    </m:r>
                  </m:sub>
                </m:sSub>
                <m:sSub>
                  <m:sSubPr>
                    <m:ctrlPr>
                      <w:rPr>
                        <w:rFonts w:ascii="Cambria Math" w:hAnsi="Cambria Math"/>
                      </w:rPr>
                    </m:ctrlPr>
                  </m:sSubPr>
                  <m:e>
                    <m:r>
                      <w:rPr>
                        <w:rFonts w:ascii="Cambria Math" w:hAnsi="Cambria Math"/>
                      </w:rPr>
                      <m:t>M</m:t>
                    </m:r>
                  </m:e>
                  <m:sub>
                    <m:r>
                      <w:rPr>
                        <w:rFonts w:ascii="Cambria Math" w:hAnsi="Cambria Math"/>
                      </w:rPr>
                      <m:t>47</m:t>
                    </m:r>
                    <m:r>
                      <m:rPr>
                        <m:sty m:val="p"/>
                      </m:rPr>
                      <w:rPr>
                        <w:rFonts w:ascii="Cambria Math" w:hAnsi="Cambria Math"/>
                      </w:rPr>
                      <m:t>,BIOCRUDE</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p</m:t>
                    </m:r>
                  </m:e>
                  <m:sub>
                    <m:r>
                      <w:rPr>
                        <w:rFonts w:ascii="Cambria Math" w:hAnsi="Cambria Math"/>
                        <w:color w:val="FF0000"/>
                      </w:rPr>
                      <m:t>CMP</m:t>
                    </m:r>
                  </m:sub>
                </m:sSub>
                <m:sSubSup>
                  <m:sSubSupPr>
                    <m:ctrlPr>
                      <w:rPr>
                        <w:rFonts w:ascii="Cambria Math" w:hAnsi="Cambria Math"/>
                      </w:rPr>
                    </m:ctrlPr>
                  </m:sSubSupPr>
                  <m:e>
                    <m:r>
                      <w:rPr>
                        <w:rFonts w:ascii="Cambria Math" w:hAnsi="Cambria Math"/>
                      </w:rPr>
                      <m:t>M</m:t>
                    </m:r>
                  </m:e>
                  <m:sub>
                    <m:r>
                      <m:rPr>
                        <m:sty m:val="p"/>
                      </m:rPr>
                      <w:rPr>
                        <w:rFonts w:ascii="Cambria Math" w:hAnsi="Cambria Math"/>
                      </w:rPr>
                      <m:t>CMP,COMPOST</m:t>
                    </m:r>
                  </m:sub>
                  <m:sup>
                    <m:r>
                      <m:rPr>
                        <m:sty m:val="p"/>
                      </m:rPr>
                      <w:rPr>
                        <w:rFonts w:ascii="Cambria Math" w:hAnsi="Cambria Math"/>
                      </w:rPr>
                      <m:t>P</m:t>
                    </m:r>
                  </m:sup>
                </m:sSubSup>
              </m:oMath>
            </m:oMathPara>
          </w:p>
          <w:p w14:paraId="40C97674" w14:textId="77777777" w:rsidR="00D42838" w:rsidRDefault="00D42838" w:rsidP="005D22DE">
            <w:pPr>
              <w:spacing w:before="60" w:after="60" w:line="240" w:lineRule="auto"/>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color w:val="FF0000"/>
                      </w:rPr>
                      <m:t>p</m:t>
                    </m:r>
                  </m:e>
                  <m:sub>
                    <m:r>
                      <w:rPr>
                        <w:rFonts w:ascii="Cambria Math" w:hAnsi="Cambria Math"/>
                        <w:color w:val="FF0000"/>
                      </w:rPr>
                      <m:t>BS</m:t>
                    </m:r>
                  </m:sub>
                </m:sSub>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color w:val="FF0000"/>
                      </w:rPr>
                      <m:t>p</m:t>
                    </m:r>
                  </m:e>
                  <m:sub>
                    <m:r>
                      <w:rPr>
                        <w:rFonts w:ascii="Cambria Math" w:hAnsi="Cambria Math"/>
                        <w:color w:val="FF0000"/>
                      </w:rPr>
                      <m:t>EL</m:t>
                    </m:r>
                  </m:sub>
                </m:sSub>
                <m:sSubSup>
                  <m:sSubSupPr>
                    <m:ctrlPr>
                      <w:rPr>
                        <w:rFonts w:ascii="Cambria Math" w:hAnsi="Cambria Math"/>
                      </w:rPr>
                    </m:ctrlPr>
                  </m:sSubSupPr>
                  <m:e>
                    <m:r>
                      <w:rPr>
                        <w:rFonts w:ascii="Cambria Math" w:hAnsi="Cambria Math"/>
                      </w:rPr>
                      <m:t>Q</m:t>
                    </m:r>
                  </m:e>
                  <m:sub>
                    <m:r>
                      <m:rPr>
                        <m:sty m:val="p"/>
                      </m:rPr>
                      <w:rPr>
                        <w:rFonts w:ascii="Cambria Math" w:hAnsi="Cambria Math"/>
                      </w:rPr>
                      <m:t>STB</m:t>
                    </m:r>
                  </m:sub>
                  <m:sup>
                    <m:r>
                      <m:rPr>
                        <m:sty m:val="p"/>
                      </m:rP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TIP</m:t>
                    </m:r>
                  </m:sup>
                </m:sSup>
              </m:oMath>
            </m:oMathPara>
          </w:p>
        </w:tc>
        <w:tc>
          <w:tcPr>
            <w:tcW w:w="936" w:type="dxa"/>
            <w:vAlign w:val="center"/>
          </w:tcPr>
          <w:p w14:paraId="0BD21124" w14:textId="77777777" w:rsidR="00D42838" w:rsidRDefault="00D42838" w:rsidP="005D22DE">
            <w:pPr>
              <w:spacing w:after="0" w:line="240" w:lineRule="auto"/>
              <w:jc w:val="right"/>
            </w:pPr>
            <w:r>
              <w:t>(160)</w:t>
            </w:r>
          </w:p>
        </w:tc>
      </w:tr>
    </w:tbl>
    <w:p w14:paraId="5982EEC1" w14:textId="6B7B5134" w:rsidR="00CC2DEE" w:rsidRDefault="00CC2DEE" w:rsidP="00CC2DEE">
      <w:pPr>
        <w:keepNext/>
        <w:spacing w:after="40"/>
      </w:pPr>
      <w:r>
        <w:rPr>
          <w:i/>
          <w:iCs/>
        </w:rPr>
        <w:t xml:space="preserve">Total annual cost </w:t>
      </w:r>
    </w:p>
    <w:tbl>
      <w:tblPr>
        <w:tblW w:w="9360" w:type="dxa"/>
        <w:jc w:val="center"/>
        <w:tblLayout w:type="fixed"/>
        <w:tblLook w:val="04A0" w:firstRow="1" w:lastRow="0" w:firstColumn="1" w:lastColumn="0" w:noHBand="0" w:noVBand="1"/>
      </w:tblPr>
      <w:tblGrid>
        <w:gridCol w:w="432"/>
        <w:gridCol w:w="7992"/>
        <w:gridCol w:w="936"/>
      </w:tblGrid>
      <w:tr w:rsidR="00CC2DEE" w14:paraId="23ABC011" w14:textId="77777777" w:rsidTr="009F5972">
        <w:trPr>
          <w:jc w:val="center"/>
        </w:trPr>
        <w:tc>
          <w:tcPr>
            <w:tcW w:w="432" w:type="dxa"/>
            <w:vAlign w:val="center"/>
          </w:tcPr>
          <w:p w14:paraId="0F0E3942" w14:textId="77777777" w:rsidR="00CC2DEE" w:rsidRDefault="00CC2DEE" w:rsidP="005D22DE"/>
        </w:tc>
        <w:tc>
          <w:tcPr>
            <w:tcW w:w="7992" w:type="dxa"/>
            <w:vAlign w:val="center"/>
          </w:tcPr>
          <w:p w14:paraId="2FB755F8" w14:textId="77777777" w:rsidR="00CC2DEE" w:rsidRDefault="00B101B6" w:rsidP="005D22DE">
            <w:pPr>
              <w:spacing w:before="60" w:after="60" w:line="240" w:lineRule="auto"/>
              <w:jc w:val="center"/>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TC</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CAP</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WC</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INS</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UTL</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LBR</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FAC</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RM</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DSP</m:t>
                    </m:r>
                  </m:sup>
                </m:sSup>
              </m:oMath>
            </m:oMathPara>
          </w:p>
        </w:tc>
        <w:tc>
          <w:tcPr>
            <w:tcW w:w="936" w:type="dxa"/>
            <w:vAlign w:val="center"/>
          </w:tcPr>
          <w:p w14:paraId="2769DF64" w14:textId="0A421223" w:rsidR="00CC2DEE" w:rsidRDefault="00CC2DEE" w:rsidP="005D22DE">
            <w:pPr>
              <w:spacing w:after="0" w:line="240" w:lineRule="auto"/>
              <w:jc w:val="right"/>
            </w:pPr>
            <w:r>
              <w:t>(16</w:t>
            </w:r>
            <w:r w:rsidR="00E6167A">
              <w:t>1</w:t>
            </w:r>
            <w:r>
              <w:t>)</w:t>
            </w:r>
          </w:p>
        </w:tc>
      </w:tr>
    </w:tbl>
    <w:p w14:paraId="6BC109BE" w14:textId="5015AC8A" w:rsidR="0055691D" w:rsidRDefault="0055691D" w:rsidP="00CC2DEE">
      <w:pPr>
        <w:spacing w:after="160" w:line="276" w:lineRule="auto"/>
        <w:jc w:val="both"/>
        <w:rPr>
          <w:sz w:val="22"/>
        </w:rPr>
      </w:pPr>
      <w:r>
        <w:rPr>
          <w:i/>
          <w:iCs/>
        </w:rPr>
        <w:t>Net annual cost</w:t>
      </w:r>
      <w:r>
        <w:rPr>
          <w:sz w:val="22"/>
        </w:rPr>
        <w:t xml:space="preserve">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9F5972" w14:paraId="5957F2DB" w14:textId="77777777" w:rsidTr="005D22DE">
        <w:trPr>
          <w:jc w:val="center"/>
        </w:trPr>
        <w:tc>
          <w:tcPr>
            <w:tcW w:w="432" w:type="dxa"/>
            <w:vAlign w:val="center"/>
          </w:tcPr>
          <w:p w14:paraId="321F0C01" w14:textId="77777777" w:rsidR="009F5972" w:rsidRDefault="009F5972" w:rsidP="005D22DE"/>
        </w:tc>
        <w:tc>
          <w:tcPr>
            <w:tcW w:w="7992" w:type="dxa"/>
            <w:vAlign w:val="center"/>
          </w:tcPr>
          <w:p w14:paraId="6C1C5F92" w14:textId="77777777" w:rsidR="009F5972" w:rsidRDefault="009F5972" w:rsidP="005D22DE">
            <w:pPr>
              <w:spacing w:before="60" w:after="60" w:line="240" w:lineRule="auto"/>
              <w:jc w:val="center"/>
            </w:pPr>
            <m:oMath>
              <m:r>
                <w:rPr>
                  <w:rFonts w:ascii="Cambria Math" w:hAnsi="Cambria Math"/>
                </w:rPr>
                <m:t>NAC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TC</m:t>
                  </m:r>
                </m:sup>
              </m:sSup>
              <m:r>
                <m:rPr>
                  <m:sty m:val="p"/>
                </m:rPr>
                <w:rPr>
                  <w:rFonts w:ascii="Cambria Math" w:hAnsi="Cambria Math"/>
                </w:rPr>
                <m:t>-</m:t>
              </m:r>
              <m:r>
                <w:rPr>
                  <w:rFonts w:ascii="Cambria Math" w:hAnsi="Cambria Math"/>
                </w:rPr>
                <m:t>R</m:t>
              </m:r>
            </m:oMath>
            <w:r>
              <w:t>ev</w:t>
            </w:r>
          </w:p>
        </w:tc>
        <w:tc>
          <w:tcPr>
            <w:tcW w:w="936" w:type="dxa"/>
            <w:vAlign w:val="center"/>
          </w:tcPr>
          <w:p w14:paraId="178B62BF" w14:textId="77777777" w:rsidR="009F5972" w:rsidRDefault="009F5972" w:rsidP="005D22DE">
            <w:pPr>
              <w:spacing w:after="0" w:line="240" w:lineRule="auto"/>
              <w:jc w:val="right"/>
            </w:pPr>
            <w:r>
              <w:t>(162)</w:t>
            </w:r>
          </w:p>
        </w:tc>
      </w:tr>
    </w:tbl>
    <w:p w14:paraId="5F580827" w14:textId="04C0992D" w:rsidR="00CC2DEE" w:rsidRDefault="00CC2DEE" w:rsidP="00CC2DEE">
      <w:pPr>
        <w:spacing w:after="160" w:line="276" w:lineRule="auto"/>
        <w:jc w:val="both"/>
        <w:rPr>
          <w:sz w:val="22"/>
        </w:rPr>
      </w:pPr>
      <w:r>
        <w:rPr>
          <w:sz w:val="22"/>
        </w:rPr>
        <w:t xml:space="preserve">where </w:t>
      </w:r>
      <m:oMath>
        <m:r>
          <w:rPr>
            <w:rFonts w:ascii="Cambria Math" w:hAnsi="Cambria Math"/>
            <w:color w:val="FF0000"/>
          </w:rPr>
          <m:t>CRF</m:t>
        </m:r>
      </m:oMath>
      <w:r>
        <w:rPr>
          <w:sz w:val="22"/>
        </w:rPr>
        <w:t xml:space="preserve"> is the capital recovery factor, </w:t>
      </w:r>
      <m:oMath>
        <m:sSub>
          <m:sSubPr>
            <m:ctrlPr>
              <w:rPr>
                <w:rFonts w:ascii="Cambria Math" w:hAnsi="Cambria Math"/>
              </w:rPr>
            </m:ctrlPr>
          </m:sSubPr>
          <m:e>
            <m:r>
              <w:rPr>
                <w:rFonts w:ascii="Cambria Math" w:hAnsi="Cambria Math"/>
                <w:color w:val="FF0000"/>
              </w:rPr>
              <m:t>F</m:t>
            </m:r>
          </m:e>
          <m:sub>
            <m:r>
              <w:rPr>
                <w:rFonts w:ascii="Cambria Math" w:hAnsi="Cambria Math"/>
                <w:color w:val="FF0000"/>
              </w:rPr>
              <m:t>BM</m:t>
            </m:r>
          </m:sub>
        </m:sSub>
      </m:oMath>
      <w:r>
        <w:rPr>
          <w:sz w:val="22"/>
        </w:rPr>
        <w:t xml:space="preserve"> the bare-module multiplier, </w:t>
      </w:r>
      <m:oMath>
        <m:r>
          <w:rPr>
            <w:rFonts w:ascii="Cambria Math" w:hAnsi="Cambria Math"/>
            <w:color w:val="FF0000"/>
          </w:rPr>
          <m:t>r</m:t>
        </m:r>
      </m:oMath>
      <w:r>
        <w:rPr>
          <w:sz w:val="22"/>
        </w:rPr>
        <w:t xml:space="preserve"> the working capital, insurance and facility cost ratios, </w:t>
      </w:r>
      <m:oMath>
        <m:r>
          <w:rPr>
            <w:rFonts w:ascii="Cambria Math" w:hAnsi="Cambria Math"/>
            <w:color w:val="FF0000"/>
          </w:rPr>
          <m:t>c</m:t>
        </m:r>
      </m:oMath>
      <w:r>
        <w:rPr>
          <w:sz w:val="22"/>
        </w:rPr>
        <w:t xml:space="preserve"> the unit costs and </w:t>
      </w:r>
      <m:oMath>
        <m:r>
          <w:rPr>
            <w:rFonts w:ascii="Cambria Math" w:hAnsi="Cambria Math"/>
            <w:color w:val="FF0000"/>
          </w:rPr>
          <m:t>p</m:t>
        </m:r>
      </m:oMath>
      <w:r>
        <w:rPr>
          <w:sz w:val="22"/>
        </w:rPr>
        <w:t xml:space="preserve"> the product prices (Tables S2.6 and S2.7). Digestate is land applied and carries no disposal cost.</w:t>
      </w:r>
    </w:p>
    <w:p w14:paraId="3BC03A45" w14:textId="77777777" w:rsidR="001718DA" w:rsidRDefault="001718DA" w:rsidP="00CC2DEE">
      <w:pPr>
        <w:spacing w:after="160" w:line="276" w:lineRule="auto"/>
        <w:jc w:val="both"/>
        <w:rPr>
          <w:sz w:val="22"/>
        </w:rPr>
      </w:pPr>
    </w:p>
    <w:p w14:paraId="64AE8300" w14:textId="77777777" w:rsidR="00953B1E" w:rsidRDefault="00953B1E" w:rsidP="002F126E">
      <w:pPr>
        <w:rPr>
          <w:b/>
          <w:bCs/>
        </w:rPr>
      </w:pPr>
    </w:p>
    <w:p w14:paraId="7C8F62CF" w14:textId="77777777" w:rsidR="00953B1E" w:rsidRDefault="00953B1E" w:rsidP="002F126E">
      <w:pPr>
        <w:rPr>
          <w:b/>
          <w:bCs/>
        </w:rPr>
      </w:pPr>
    </w:p>
    <w:p w14:paraId="4AB18E20" w14:textId="77777777" w:rsidR="00953B1E" w:rsidRDefault="00953B1E" w:rsidP="002F126E">
      <w:pPr>
        <w:rPr>
          <w:b/>
          <w:bCs/>
        </w:rPr>
      </w:pPr>
    </w:p>
    <w:p w14:paraId="1DC284D0" w14:textId="12D9FE7E" w:rsidR="001718DA" w:rsidRDefault="001718DA" w:rsidP="002F126E">
      <w:pPr>
        <w:rPr>
          <w:b/>
          <w:bCs/>
        </w:rPr>
      </w:pPr>
      <w:r>
        <w:rPr>
          <w:b/>
          <w:bCs/>
        </w:rPr>
        <w:lastRenderedPageBreak/>
        <w:t xml:space="preserve">S4. </w:t>
      </w:r>
      <w:r w:rsidRPr="002F126E">
        <w:rPr>
          <w:b/>
          <w:bCs/>
        </w:rPr>
        <w:t>Environmental impact equations</w:t>
      </w:r>
    </w:p>
    <w:p w14:paraId="501AD160" w14:textId="77777777" w:rsidR="00381E92" w:rsidRDefault="00381E92" w:rsidP="00381E92">
      <w:pPr>
        <w:keepNext/>
        <w:spacing w:after="40"/>
      </w:pPr>
      <w:r>
        <w:rPr>
          <w:i/>
          <w:iCs/>
        </w:rPr>
        <w:t>Indirect emissions from electricity and steam</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7CDED2C0" w14:textId="77777777" w:rsidTr="005D22DE">
        <w:trPr>
          <w:jc w:val="center"/>
        </w:trPr>
        <w:tc>
          <w:tcPr>
            <w:tcW w:w="432" w:type="dxa"/>
            <w:vAlign w:val="center"/>
          </w:tcPr>
          <w:p w14:paraId="2FDF2931" w14:textId="77777777" w:rsidR="00381E92" w:rsidRDefault="00381E92" w:rsidP="005D22DE"/>
        </w:tc>
        <w:tc>
          <w:tcPr>
            <w:tcW w:w="7992" w:type="dxa"/>
            <w:vAlign w:val="center"/>
          </w:tcPr>
          <w:p w14:paraId="1F3C040F"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IND</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d>
                  <m:dPr>
                    <m:ctrlPr>
                      <w:rPr>
                        <w:rFonts w:ascii="Cambria Math" w:hAnsi="Cambria Math"/>
                      </w:rPr>
                    </m:ctrlPr>
                  </m:dPr>
                  <m:e>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el</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stm</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STM</m:t>
                            </m:r>
                          </m:sup>
                        </m:sSubSup>
                      </m:e>
                    </m:nary>
                  </m:e>
                </m:d>
              </m:oMath>
            </m:oMathPara>
          </w:p>
        </w:tc>
        <w:tc>
          <w:tcPr>
            <w:tcW w:w="936" w:type="dxa"/>
            <w:vAlign w:val="center"/>
          </w:tcPr>
          <w:p w14:paraId="5C748352" w14:textId="0137C958" w:rsidR="00381E92" w:rsidRDefault="00381E92" w:rsidP="005D22DE">
            <w:pPr>
              <w:spacing w:after="0" w:line="240" w:lineRule="auto"/>
              <w:jc w:val="right"/>
            </w:pPr>
            <w:r>
              <w:t>(16</w:t>
            </w:r>
            <w:r w:rsidR="00953B1E">
              <w:t>3</w:t>
            </w:r>
            <w:r>
              <w:t>)</w:t>
            </w:r>
          </w:p>
        </w:tc>
      </w:tr>
    </w:tbl>
    <w:p w14:paraId="0B481A85" w14:textId="77777777" w:rsidR="00381E92" w:rsidRDefault="00381E92" w:rsidP="00381E92">
      <w:pPr>
        <w:keepNext/>
        <w:spacing w:after="40"/>
      </w:pPr>
      <w:r>
        <w:rPr>
          <w:i/>
          <w:iCs/>
        </w:rPr>
        <w:t>Direct emissions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69680694" w14:textId="77777777" w:rsidTr="005D22DE">
        <w:trPr>
          <w:jc w:val="center"/>
        </w:trPr>
        <w:tc>
          <w:tcPr>
            <w:tcW w:w="432" w:type="dxa"/>
            <w:vAlign w:val="center"/>
          </w:tcPr>
          <w:p w14:paraId="682E2313" w14:textId="77777777" w:rsidR="00381E92" w:rsidRDefault="00381E92" w:rsidP="005D22DE"/>
        </w:tc>
        <w:tc>
          <w:tcPr>
            <w:tcW w:w="7992" w:type="dxa"/>
            <w:vAlign w:val="center"/>
          </w:tcPr>
          <w:p w14:paraId="4D048A09"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DIR</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N2O</m:t>
                        </m:r>
                      </m:sub>
                    </m:sSub>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O</m:t>
                        </m:r>
                      </m:e>
                      <m:sub>
                        <m:r>
                          <w:rPr>
                            <w:rFonts w:ascii="Cambria Math" w:hAnsi="Cambria Math"/>
                          </w:rPr>
                          <m:t>2</m:t>
                        </m:r>
                      </m:sub>
                      <m:sup>
                        <m:r>
                          <m:rPr>
                            <m:sty m:val="p"/>
                          </m:rPr>
                          <w:rPr>
                            <w:rFonts w:ascii="Cambria Math" w:hAnsi="Cambria Math"/>
                          </w:rPr>
                          <m:t>foss</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HTL</m:t>
                        </m:r>
                      </m:sub>
                    </m:sSub>
                  </m:e>
                </m:d>
              </m:oMath>
            </m:oMathPara>
          </w:p>
          <w:p w14:paraId="423057F5" w14:textId="77777777" w:rsidR="00381E92"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CH4</m:t>
                    </m:r>
                  </m:sub>
                </m:sSub>
                <m:r>
                  <m:rPr>
                    <m:sty m:val="p"/>
                  </m:rPr>
                  <w:rPr>
                    <w:rFonts w:ascii="Cambria Math" w:hAnsi="Cambria Math"/>
                  </w:rPr>
                  <m:t>=</m:t>
                </m:r>
                <m:r>
                  <w:rPr>
                    <w:rFonts w:ascii="Cambria Math" w:hAnsi="Cambria Math"/>
                    <w:color w:val="FF0000"/>
                  </w:rPr>
                  <m:t>GW</m:t>
                </m:r>
                <m:sSub>
                  <m:sSubPr>
                    <m:ctrlPr>
                      <w:rPr>
                        <w:rFonts w:ascii="Cambria Math" w:hAnsi="Cambria Math"/>
                      </w:rPr>
                    </m:ctrlPr>
                  </m:sSubPr>
                  <m:e>
                    <m:r>
                      <w:rPr>
                        <w:rFonts w:ascii="Cambria Math" w:hAnsi="Cambria Math"/>
                        <w:color w:val="FF0000"/>
                      </w:rPr>
                      <m:t>P</m:t>
                    </m:r>
                  </m:e>
                  <m:sub>
                    <m:r>
                      <w:rPr>
                        <w:rFonts w:ascii="Cambria Math" w:hAnsi="Cambria Math"/>
                        <w:color w:val="FF0000"/>
                      </w:rPr>
                      <m:t>CH4</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25</m:t>
                        </m:r>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29</m:t>
                        </m:r>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,CH4</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39</m:t>
                        </m:r>
                        <m:r>
                          <m:rPr>
                            <m:sty m:val="p"/>
                          </m:rPr>
                          <w:rPr>
                            <w:rFonts w:ascii="Cambria Math" w:hAnsi="Cambria Math"/>
                          </w:rPr>
                          <m:t>,CH4</m:t>
                        </m:r>
                      </m:sub>
                    </m:sSub>
                  </m:e>
                </m:d>
              </m:oMath>
            </m:oMathPara>
          </w:p>
          <w:p w14:paraId="53AB1FEE" w14:textId="77777777" w:rsidR="00381E92"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N2O</m:t>
                    </m:r>
                  </m:sub>
                </m:sSub>
                <m:r>
                  <m:rPr>
                    <m:sty m:val="p"/>
                  </m:rPr>
                  <w:rPr>
                    <w:rFonts w:ascii="Cambria Math" w:hAnsi="Cambria Math"/>
                  </w:rPr>
                  <m:t>=</m:t>
                </m:r>
                <m:r>
                  <w:rPr>
                    <w:rFonts w:ascii="Cambria Math" w:hAnsi="Cambria Math"/>
                    <w:color w:val="FF0000"/>
                  </w:rPr>
                  <m:t>GW</m:t>
                </m:r>
                <m:sSub>
                  <m:sSubPr>
                    <m:ctrlPr>
                      <w:rPr>
                        <w:rFonts w:ascii="Cambria Math" w:hAnsi="Cambria Math"/>
                      </w:rPr>
                    </m:ctrlPr>
                  </m:sSubPr>
                  <m:e>
                    <m:r>
                      <w:rPr>
                        <w:rFonts w:ascii="Cambria Math" w:hAnsi="Cambria Math"/>
                        <w:color w:val="FF0000"/>
                      </w:rPr>
                      <m:t>P</m:t>
                    </m:r>
                  </m:e>
                  <m:sub>
                    <m:r>
                      <w:rPr>
                        <w:rFonts w:ascii="Cambria Math" w:hAnsi="Cambria Math"/>
                        <w:color w:val="FF0000"/>
                      </w:rPr>
                      <m:t>N2O</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32</m:t>
                        </m:r>
                        <m:r>
                          <m:rPr>
                            <m:sty m:val="p"/>
                          </m:rPr>
                          <w:rPr>
                            <w:rFonts w:ascii="Cambria Math" w:hAnsi="Cambria Math"/>
                          </w:rPr>
                          <m:t>,N2O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36</m:t>
                        </m:r>
                        <m:r>
                          <m:rPr>
                            <m:sty m:val="p"/>
                          </m:rPr>
                          <w:rPr>
                            <w:rFonts w:ascii="Cambria Math" w:hAnsi="Cambria Math"/>
                          </w:rPr>
                          <m:t>,N2O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39</m:t>
                        </m:r>
                        <m:r>
                          <m:rPr>
                            <m:sty m:val="p"/>
                          </m:rPr>
                          <w:rPr>
                            <w:rFonts w:ascii="Cambria Math" w:hAnsi="Cambria Math"/>
                          </w:rPr>
                          <m:t>,N2O</m:t>
                        </m:r>
                      </m:sub>
                    </m:sSub>
                  </m:e>
                </m:d>
              </m:oMath>
            </m:oMathPara>
          </w:p>
          <w:p w14:paraId="66F4C3B4" w14:textId="77777777" w:rsidR="00381E92" w:rsidRDefault="00B101B6" w:rsidP="005D22DE">
            <w:pPr>
              <w:spacing w:before="60" w:after="6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HTL</m:t>
                    </m:r>
                  </m:sub>
                </m:sSub>
                <m:r>
                  <m:rPr>
                    <m:sty m:val="p"/>
                  </m:rPr>
                  <w:rPr>
                    <w:rFonts w:ascii="Cambria Math" w:hAnsi="Cambria Math"/>
                  </w:rPr>
                  <m:t>=</m:t>
                </m:r>
                <m:d>
                  <m:dPr>
                    <m:ctrlPr>
                      <w:rPr>
                        <w:rFonts w:ascii="Cambria Math" w:hAnsi="Cambria Math"/>
                      </w:rPr>
                    </m:ctrlPr>
                  </m:dPr>
                  <m:e>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HTLgas</m:t>
                        </m:r>
                      </m:sup>
                    </m:sSup>
                    <m:r>
                      <m:rPr>
                        <m:sty m:val="p"/>
                      </m:rPr>
                      <w:rPr>
                        <w:rFonts w:ascii="Cambria Math" w:hAnsi="Cambria Math"/>
                      </w:rPr>
                      <m:t>+</m:t>
                    </m:r>
                    <m:r>
                      <w:rPr>
                        <w:rFonts w:ascii="Cambria Math" w:hAnsi="Cambria Math"/>
                        <w:color w:val="FF0000"/>
                      </w:rPr>
                      <m:t>GW</m:t>
                    </m:r>
                    <m:sSub>
                      <m:sSubPr>
                        <m:ctrlPr>
                          <w:rPr>
                            <w:rFonts w:ascii="Cambria Math" w:hAnsi="Cambria Math"/>
                          </w:rPr>
                        </m:ctrlPr>
                      </m:sSubPr>
                      <m:e>
                        <m:r>
                          <w:rPr>
                            <w:rFonts w:ascii="Cambria Math" w:hAnsi="Cambria Math"/>
                            <w:color w:val="FF0000"/>
                          </w:rPr>
                          <m:t>P</m:t>
                        </m:r>
                      </m:e>
                      <m:sub>
                        <m:r>
                          <w:rPr>
                            <w:rFonts w:ascii="Cambria Math" w:hAnsi="Cambria Math"/>
                            <w:color w:val="FF0000"/>
                          </w:rPr>
                          <m:t>CH4</m:t>
                        </m:r>
                      </m:sub>
                    </m:sSub>
                    <m:sSup>
                      <m:sSupPr>
                        <m:ctrlPr>
                          <w:rPr>
                            <w:rFonts w:ascii="Cambria Math" w:hAnsi="Cambria Math"/>
                          </w:rPr>
                        </m:ctrlPr>
                      </m:sSupPr>
                      <m:e>
                        <m:r>
                          <w:rPr>
                            <w:rFonts w:ascii="Cambria Math" w:hAnsi="Cambria Math"/>
                            <w:color w:val="FF0000"/>
                          </w:rPr>
                          <m:t>ϕ</m:t>
                        </m:r>
                      </m:e>
                      <m:sup>
                        <m:r>
                          <w:rPr>
                            <w:rFonts w:ascii="Cambria Math" w:hAnsi="Cambria Math"/>
                            <w:color w:val="FF0000"/>
                          </w:rPr>
                          <m:t>vent</m:t>
                        </m:r>
                      </m:sup>
                    </m:sSup>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CH4</m:t>
                        </m:r>
                      </m:sub>
                      <m:sup>
                        <m:r>
                          <w:rPr>
                            <w:rFonts w:ascii="Cambria Math" w:hAnsi="Cambria Math"/>
                            <w:color w:val="FF0000"/>
                          </w:rPr>
                          <m:t>gas</m:t>
                        </m:r>
                      </m:sup>
                    </m:sSubSup>
                  </m:e>
                </m:d>
                <m:sSub>
                  <m:sSubPr>
                    <m:ctrlPr>
                      <w:rPr>
                        <w:rFonts w:ascii="Cambria Math" w:hAnsi="Cambria Math"/>
                      </w:rPr>
                    </m:ctrlPr>
                  </m:sSubPr>
                  <m:e>
                    <m:r>
                      <w:rPr>
                        <w:rFonts w:ascii="Cambria Math" w:hAnsi="Cambria Math"/>
                      </w:rPr>
                      <m:t>M</m:t>
                    </m:r>
                  </m:e>
                  <m:sub>
                    <m:r>
                      <w:rPr>
                        <w:rFonts w:ascii="Cambria Math" w:hAnsi="Cambria Math"/>
                      </w:rPr>
                      <m:t>20</m:t>
                    </m:r>
                    <m:r>
                      <m:rPr>
                        <m:sty m:val="p"/>
                      </m:rPr>
                      <w:rPr>
                        <w:rFonts w:ascii="Cambria Math" w:hAnsi="Cambria Math"/>
                      </w:rPr>
                      <m:t>,GAS</m:t>
                    </m:r>
                  </m:sub>
                </m:sSub>
              </m:oMath>
            </m:oMathPara>
          </w:p>
        </w:tc>
        <w:tc>
          <w:tcPr>
            <w:tcW w:w="936" w:type="dxa"/>
            <w:vAlign w:val="center"/>
          </w:tcPr>
          <w:p w14:paraId="5704ACDA" w14:textId="71584166" w:rsidR="00381E92" w:rsidRDefault="00381E92" w:rsidP="005D22DE">
            <w:pPr>
              <w:spacing w:after="0" w:line="240" w:lineRule="auto"/>
              <w:jc w:val="right"/>
            </w:pPr>
            <w:r>
              <w:t>(16</w:t>
            </w:r>
            <w:r w:rsidR="00F607A9">
              <w:t>4</w:t>
            </w:r>
            <w:r>
              <w:t>)</w:t>
            </w:r>
          </w:p>
        </w:tc>
      </w:tr>
    </w:tbl>
    <w:p w14:paraId="56D13E5F" w14:textId="77777777" w:rsidR="00381E92" w:rsidRDefault="00381E92" w:rsidP="00381E92">
      <w:pPr>
        <w:keepNext/>
        <w:spacing w:after="40"/>
      </w:pPr>
      <w:r>
        <w:rPr>
          <w:i/>
          <w:iCs/>
        </w:rPr>
        <w:t>Displacement credits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417EFD8E" w14:textId="77777777" w:rsidTr="005D22DE">
        <w:trPr>
          <w:jc w:val="center"/>
        </w:trPr>
        <w:tc>
          <w:tcPr>
            <w:tcW w:w="432" w:type="dxa"/>
            <w:vAlign w:val="center"/>
          </w:tcPr>
          <w:p w14:paraId="34529DDA" w14:textId="77777777" w:rsidR="00381E92" w:rsidRDefault="00381E92" w:rsidP="005D22DE"/>
        </w:tc>
        <w:tc>
          <w:tcPr>
            <w:tcW w:w="7992" w:type="dxa"/>
            <w:vAlign w:val="center"/>
          </w:tcPr>
          <w:p w14:paraId="607E77C7"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CR</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CH4</m:t>
                    </m:r>
                  </m:sub>
                  <m:sup>
                    <m:r>
                      <w:rPr>
                        <w:rFonts w:ascii="Cambria Math" w:hAnsi="Cambria Math"/>
                        <w:color w:val="FF0000"/>
                      </w:rPr>
                      <m:t>d</m:t>
                    </m:r>
                  </m:sup>
                </m:sSubSup>
                <m:sSub>
                  <m:sSubPr>
                    <m:ctrlPr>
                      <w:rPr>
                        <w:rFonts w:ascii="Cambria Math" w:hAnsi="Cambria Math"/>
                      </w:rPr>
                    </m:ctrlPr>
                  </m:sSubPr>
                  <m:e>
                    <m:r>
                      <w:rPr>
                        <w:rFonts w:ascii="Cambria Math" w:hAnsi="Cambria Math"/>
                      </w:rPr>
                      <m:t>M</m:t>
                    </m:r>
                  </m:e>
                  <m:sub>
                    <m:r>
                      <w:rPr>
                        <w:rFonts w:ascii="Cambria Math" w:hAnsi="Cambria Math"/>
                      </w:rPr>
                      <m:t>56</m:t>
                    </m:r>
                    <m:r>
                      <m:rPr>
                        <m:sty m:val="p"/>
                      </m:rPr>
                      <w:rPr>
                        <w:rFonts w:ascii="Cambria Math" w:hAnsi="Cambria Math"/>
                      </w:rPr>
                      <m:t>,CH4</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BIO</m:t>
                    </m:r>
                  </m:sub>
                  <m:sup>
                    <m:r>
                      <w:rPr>
                        <w:rFonts w:ascii="Cambria Math" w:hAnsi="Cambria Math"/>
                        <w:color w:val="FF0000"/>
                      </w:rPr>
                      <m:t>d</m:t>
                    </m:r>
                  </m:sup>
                </m:sSubSup>
                <m:sSub>
                  <m:sSubPr>
                    <m:ctrlPr>
                      <w:rPr>
                        <w:rFonts w:ascii="Cambria Math" w:hAnsi="Cambria Math"/>
                      </w:rPr>
                    </m:ctrlPr>
                  </m:sSubPr>
                  <m:e>
                    <m:r>
                      <w:rPr>
                        <w:rFonts w:ascii="Cambria Math" w:hAnsi="Cambria Math"/>
                      </w:rPr>
                      <m:t>M</m:t>
                    </m:r>
                  </m:e>
                  <m:sub>
                    <m:r>
                      <w:rPr>
                        <w:rFonts w:ascii="Cambria Math" w:hAnsi="Cambria Math"/>
                      </w:rPr>
                      <m:t>47</m:t>
                    </m:r>
                    <m:r>
                      <m:rPr>
                        <m:sty m:val="p"/>
                      </m:rPr>
                      <w:rPr>
                        <w:rFonts w:ascii="Cambria Math" w:hAnsi="Cambria Math"/>
                      </w:rPr>
                      <m:t>,BIOCRUDE</m:t>
                    </m:r>
                  </m:sub>
                </m:sSub>
              </m:oMath>
            </m:oMathPara>
          </w:p>
          <w:p w14:paraId="6EC60759" w14:textId="77777777" w:rsidR="00381E92" w:rsidRDefault="00381E92" w:rsidP="005D22DE">
            <w:pPr>
              <w:spacing w:before="60" w:after="60" w:line="240" w:lineRule="auto"/>
              <w:jc w:val="center"/>
            </w:pPr>
            <m:oMathPara>
              <m:oMathParaPr>
                <m:jc m:val="center"/>
              </m:oMathParaPr>
              <m:oMath>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CMP</m:t>
                    </m:r>
                  </m:sub>
                  <m:sup>
                    <m:r>
                      <w:rPr>
                        <w:rFonts w:ascii="Cambria Math" w:hAnsi="Cambria Math"/>
                        <w:color w:val="FF0000"/>
                      </w:rPr>
                      <m:t>d</m:t>
                    </m:r>
                  </m:sup>
                </m:sSubSup>
                <m:sSubSup>
                  <m:sSubSupPr>
                    <m:ctrlPr>
                      <w:rPr>
                        <w:rFonts w:ascii="Cambria Math" w:hAnsi="Cambria Math"/>
                      </w:rPr>
                    </m:ctrlPr>
                  </m:sSubSupPr>
                  <m:e>
                    <m:r>
                      <w:rPr>
                        <w:rFonts w:ascii="Cambria Math" w:hAnsi="Cambria Math"/>
                      </w:rPr>
                      <m:t>M</m:t>
                    </m:r>
                  </m:e>
                  <m:sub>
                    <m:r>
                      <m:rPr>
                        <m:sty m:val="p"/>
                      </m:rPr>
                      <w:rPr>
                        <w:rFonts w:ascii="Cambria Math" w:hAnsi="Cambria Math"/>
                      </w:rPr>
                      <m:t>CMP,COMPOST</m:t>
                    </m:r>
                  </m:sub>
                  <m:sup>
                    <m:r>
                      <m:rPr>
                        <m:sty m:val="p"/>
                      </m:rPr>
                      <w:rPr>
                        <w:rFonts w:ascii="Cambria Math" w:hAnsi="Cambria Math"/>
                      </w:rPr>
                      <m:t>P</m:t>
                    </m:r>
                  </m:sup>
                </m:sSubSup>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BS</m:t>
                    </m:r>
                  </m:sub>
                  <m:sup>
                    <m:r>
                      <w:rPr>
                        <w:rFonts w:ascii="Cambria Math" w:hAnsi="Cambria Math"/>
                        <w:color w:val="FF0000"/>
                      </w:rPr>
                      <m:t>d</m:t>
                    </m:r>
                  </m:sup>
                </m:sSubSup>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color w:val="FF0000"/>
                  </w:rPr>
                  <m:t>E</m:t>
                </m:r>
                <m:sSubSup>
                  <m:sSubSupPr>
                    <m:ctrlPr>
                      <w:rPr>
                        <w:rFonts w:ascii="Cambria Math" w:hAnsi="Cambria Math"/>
                      </w:rPr>
                    </m:ctrlPr>
                  </m:sSubSupPr>
                  <m:e>
                    <m:r>
                      <w:rPr>
                        <w:rFonts w:ascii="Cambria Math" w:hAnsi="Cambria Math"/>
                        <w:color w:val="FF0000"/>
                      </w:rPr>
                      <m:t>F</m:t>
                    </m:r>
                  </m:e>
                  <m:sub>
                    <m:r>
                      <w:rPr>
                        <w:rFonts w:ascii="Cambria Math" w:hAnsi="Cambria Math"/>
                        <w:color w:val="FF0000"/>
                      </w:rPr>
                      <m:t>EL</m:t>
                    </m:r>
                  </m:sub>
                  <m:sup>
                    <m:r>
                      <w:rPr>
                        <w:rFonts w:ascii="Cambria Math" w:hAnsi="Cambria Math"/>
                        <w:color w:val="FF0000"/>
                      </w:rPr>
                      <m:t>d</m:t>
                    </m:r>
                  </m:sup>
                </m:sSubSup>
                <m:sSubSup>
                  <m:sSubSupPr>
                    <m:ctrlPr>
                      <w:rPr>
                        <w:rFonts w:ascii="Cambria Math" w:hAnsi="Cambria Math"/>
                      </w:rPr>
                    </m:ctrlPr>
                  </m:sSubSupPr>
                  <m:e>
                    <m:r>
                      <w:rPr>
                        <w:rFonts w:ascii="Cambria Math" w:hAnsi="Cambria Math"/>
                      </w:rPr>
                      <m:t>Q</m:t>
                    </m:r>
                  </m:e>
                  <m:sub>
                    <m:r>
                      <m:rPr>
                        <m:sty m:val="p"/>
                      </m:rPr>
                      <w:rPr>
                        <w:rFonts w:ascii="Cambria Math" w:hAnsi="Cambria Math"/>
                      </w:rPr>
                      <m:t>STB</m:t>
                    </m:r>
                  </m:sub>
                  <m:sup>
                    <m:r>
                      <m:rPr>
                        <m:sty m:val="p"/>
                      </m:rPr>
                      <w:rPr>
                        <w:rFonts w:ascii="Cambria Math" w:hAnsi="Cambria Math"/>
                      </w:rPr>
                      <m:t>S</m:t>
                    </m:r>
                  </m:sup>
                </m:sSubSup>
                <m:r>
                  <m:rPr>
                    <m:sty m:val="p"/>
                  </m:rPr>
                  <w:rPr>
                    <w:rFonts w:ascii="Cambria Math" w:hAnsi="Cambria Math"/>
                  </w:rPr>
                  <m:t>)</m:t>
                </m:r>
              </m:oMath>
            </m:oMathPara>
          </w:p>
        </w:tc>
        <w:tc>
          <w:tcPr>
            <w:tcW w:w="936" w:type="dxa"/>
            <w:vAlign w:val="center"/>
          </w:tcPr>
          <w:p w14:paraId="3E14DD6A" w14:textId="026F3B70" w:rsidR="00381E92" w:rsidRDefault="00381E92" w:rsidP="005D22DE">
            <w:pPr>
              <w:spacing w:after="0" w:line="240" w:lineRule="auto"/>
              <w:jc w:val="right"/>
            </w:pPr>
            <w:r>
              <w:t>(16</w:t>
            </w:r>
            <w:r w:rsidR="0065501B">
              <w:t>5</w:t>
            </w:r>
            <w:r>
              <w:t>)</w:t>
            </w:r>
          </w:p>
        </w:tc>
      </w:tr>
    </w:tbl>
    <w:p w14:paraId="3FD20674" w14:textId="77777777" w:rsidR="00381E92" w:rsidRDefault="00381E92" w:rsidP="00381E92">
      <w:pPr>
        <w:keepNext/>
        <w:spacing w:after="40"/>
      </w:pPr>
      <w:r>
        <w:rPr>
          <w:i/>
          <w:iCs/>
        </w:rPr>
        <w:t>HTL residue burdens and digestate credit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7861CDDF" w14:textId="77777777" w:rsidTr="005D22DE">
        <w:trPr>
          <w:jc w:val="center"/>
        </w:trPr>
        <w:tc>
          <w:tcPr>
            <w:tcW w:w="432" w:type="dxa"/>
            <w:vAlign w:val="center"/>
          </w:tcPr>
          <w:p w14:paraId="774E701F" w14:textId="77777777" w:rsidR="00381E92" w:rsidRDefault="00381E92" w:rsidP="005D22DE"/>
        </w:tc>
        <w:tc>
          <w:tcPr>
            <w:tcW w:w="7992" w:type="dxa"/>
            <w:vAlign w:val="center"/>
          </w:tcPr>
          <w:p w14:paraId="17304941"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AQ</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d>
                  <m:dPr>
                    <m:begChr m:val="["/>
                    <m:endChr m:val="]"/>
                    <m:ctrlPr>
                      <w:rPr>
                        <w:rFonts w:ascii="Cambria Math" w:hAnsi="Cambria Math"/>
                      </w:rPr>
                    </m:ctrlPr>
                  </m:dPr>
                  <m:e>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aq</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,AQ</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,AQ</m:t>
                            </m:r>
                          </m:sub>
                        </m:sSub>
                      </m:e>
                    </m:d>
                    <m:r>
                      <m:rPr>
                        <m:sty m:val="p"/>
                      </m:rPr>
                      <w:rPr>
                        <w:rFonts w:ascii="Cambria Math" w:hAnsi="Cambria Math"/>
                      </w:rPr>
                      <m:t>+</m:t>
                    </m:r>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char</m:t>
                        </m:r>
                      </m:sup>
                    </m:s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42</m:t>
                            </m:r>
                            <m:r>
                              <m:rPr>
                                <m:sty m:val="p"/>
                              </m:rPr>
                              <w:rPr>
                                <w:rFonts w:ascii="Cambria Math" w:hAnsi="Cambria Math"/>
                              </w:rPr>
                              <m:t>,CHAR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45</m:t>
                            </m:r>
                            <m:r>
                              <m:rPr>
                                <m:sty m:val="p"/>
                              </m:rPr>
                              <w:rPr>
                                <w:rFonts w:ascii="Cambria Math" w:hAnsi="Cambria Math"/>
                              </w:rPr>
                              <m:t>,CHAR</m:t>
                            </m:r>
                          </m:sub>
                        </m:sSub>
                      </m:e>
                    </m:d>
                  </m:e>
                </m:d>
              </m:oMath>
            </m:oMathPara>
          </w:p>
          <w:p w14:paraId="3276FCFC"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DIG</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r>
                  <w:rPr>
                    <w:rFonts w:ascii="Cambria Math" w:hAnsi="Cambria Math"/>
                  </w:rPr>
                  <m:t> </m:t>
                </m:r>
                <m:r>
                  <w:rPr>
                    <w:rFonts w:ascii="Cambria Math" w:hAnsi="Cambria Math"/>
                    <w:color w:val="FF0000"/>
                  </w:rPr>
                  <m:t>E</m:t>
                </m:r>
                <m:sSup>
                  <m:sSupPr>
                    <m:ctrlPr>
                      <w:rPr>
                        <w:rFonts w:ascii="Cambria Math" w:hAnsi="Cambria Math"/>
                      </w:rPr>
                    </m:ctrlPr>
                  </m:sSupPr>
                  <m:e>
                    <m:r>
                      <w:rPr>
                        <w:rFonts w:ascii="Cambria Math" w:hAnsi="Cambria Math"/>
                        <w:color w:val="FF0000"/>
                      </w:rPr>
                      <m:t>F</m:t>
                    </m:r>
                  </m:e>
                  <m:sup>
                    <m:r>
                      <w:rPr>
                        <w:rFonts w:ascii="Cambria Math" w:hAnsi="Cambria Math"/>
                        <w:color w:val="FF0000"/>
                      </w:rPr>
                      <m:t>dig</m:t>
                    </m:r>
                  </m:sup>
                </m:sSup>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≠WATER</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26</m:t>
                        </m:r>
                        <m:r>
                          <m:rPr>
                            <m:sty m:val="p"/>
                          </m:rPr>
                          <w:rPr>
                            <w:rFonts w:ascii="Cambria Math" w:hAnsi="Cambria Math"/>
                          </w:rPr>
                          <m:t>,</m:t>
                        </m:r>
                        <m:r>
                          <w:rPr>
                            <w:rFonts w:ascii="Cambria Math" w:hAnsi="Cambria Math"/>
                          </w:rPr>
                          <m:t>k</m:t>
                        </m:r>
                      </m:sub>
                    </m:sSub>
                  </m:e>
                </m:nary>
              </m:oMath>
            </m:oMathPara>
          </w:p>
        </w:tc>
        <w:tc>
          <w:tcPr>
            <w:tcW w:w="936" w:type="dxa"/>
            <w:vAlign w:val="center"/>
          </w:tcPr>
          <w:p w14:paraId="19D41622" w14:textId="629C95DA" w:rsidR="00381E92" w:rsidRDefault="00381E92" w:rsidP="005D22DE">
            <w:pPr>
              <w:spacing w:after="0" w:line="240" w:lineRule="auto"/>
              <w:jc w:val="right"/>
            </w:pPr>
            <w:r>
              <w:t>(16</w:t>
            </w:r>
            <w:r w:rsidR="0065501B">
              <w:t>6</w:t>
            </w:r>
            <w:r>
              <w:t>)</w:t>
            </w:r>
          </w:p>
        </w:tc>
      </w:tr>
    </w:tbl>
    <w:p w14:paraId="5B23D4B4" w14:textId="77777777" w:rsidR="00381E92" w:rsidRDefault="00381E92" w:rsidP="00381E92">
      <w:pPr>
        <w:keepNext/>
        <w:spacing w:after="40"/>
      </w:pPr>
      <w:r>
        <w:rPr>
          <w:i/>
          <w:iCs/>
        </w:rPr>
        <w:t>Net greenhouse gas emissions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67C59B37" w14:textId="77777777" w:rsidTr="005D22DE">
        <w:trPr>
          <w:jc w:val="center"/>
        </w:trPr>
        <w:tc>
          <w:tcPr>
            <w:tcW w:w="432" w:type="dxa"/>
            <w:vAlign w:val="center"/>
          </w:tcPr>
          <w:p w14:paraId="08A3DE6D" w14:textId="77777777" w:rsidR="00381E92" w:rsidRDefault="00381E92" w:rsidP="005D22DE"/>
        </w:tc>
        <w:tc>
          <w:tcPr>
            <w:tcW w:w="7992" w:type="dxa"/>
            <w:vAlign w:val="center"/>
          </w:tcPr>
          <w:p w14:paraId="1198B7B1" w14:textId="77777777" w:rsidR="00381E92" w:rsidRDefault="00381E92" w:rsidP="005D22DE">
            <w:pPr>
              <w:spacing w:before="60" w:after="60" w:line="240" w:lineRule="auto"/>
              <w:jc w:val="center"/>
            </w:pPr>
            <m:oMathPara>
              <m:oMathParaPr>
                <m:jc m:val="center"/>
              </m:oMathParaPr>
              <m:oMath>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TOT</m:t>
                    </m:r>
                  </m:sup>
                </m:sSup>
                <m:r>
                  <m:rPr>
                    <m:sty m:val="p"/>
                  </m:rPr>
                  <w:rPr>
                    <w:rFonts w:ascii="Cambria Math" w:hAnsi="Cambria Math"/>
                  </w:rPr>
                  <m:t>=</m:t>
                </m:r>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IND</m:t>
                    </m:r>
                  </m:sup>
                </m:sSup>
                <m:r>
                  <m:rPr>
                    <m:sty m:val="p"/>
                  </m:rPr>
                  <w:rPr>
                    <w:rFonts w:ascii="Cambria Math" w:hAnsi="Cambria Math"/>
                  </w:rPr>
                  <m:t>+</m:t>
                </m:r>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DIR</m:t>
                    </m:r>
                  </m:sup>
                </m:sSup>
                <m:r>
                  <m:rPr>
                    <m:sty m:val="p"/>
                  </m:rPr>
                  <w:rPr>
                    <w:rFonts w:ascii="Cambria Math" w:hAnsi="Cambria Math"/>
                  </w:rPr>
                  <m:t>+</m:t>
                </m:r>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AQ</m:t>
                    </m:r>
                  </m:sup>
                </m:sSup>
                <m:r>
                  <m:rPr>
                    <m:sty m:val="p"/>
                  </m:rPr>
                  <w:rPr>
                    <w:rFonts w:ascii="Cambria Math" w:hAnsi="Cambria Math"/>
                  </w:rPr>
                  <m:t>-</m:t>
                </m:r>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CR</m:t>
                    </m:r>
                  </m:sup>
                </m:sSup>
                <m:r>
                  <m:rPr>
                    <m:sty m:val="p"/>
                  </m:rPr>
                  <w:rPr>
                    <w:rFonts w:ascii="Cambria Math" w:hAnsi="Cambria Math"/>
                  </w:rPr>
                  <m:t>-</m:t>
                </m:r>
                <m:r>
                  <w:rPr>
                    <w:rFonts w:ascii="Cambria Math" w:hAnsi="Cambria Math"/>
                  </w:rPr>
                  <m:t>GH</m:t>
                </m:r>
                <m:sSup>
                  <m:sSupPr>
                    <m:ctrlPr>
                      <w:rPr>
                        <w:rFonts w:ascii="Cambria Math" w:hAnsi="Cambria Math"/>
                      </w:rPr>
                    </m:ctrlPr>
                  </m:sSupPr>
                  <m:e>
                    <m:r>
                      <w:rPr>
                        <w:rFonts w:ascii="Cambria Math" w:hAnsi="Cambria Math"/>
                      </w:rPr>
                      <m:t>G</m:t>
                    </m:r>
                  </m:e>
                  <m:sup>
                    <m:r>
                      <m:rPr>
                        <m:sty m:val="p"/>
                      </m:rPr>
                      <w:rPr>
                        <w:rFonts w:ascii="Cambria Math" w:hAnsi="Cambria Math"/>
                      </w:rPr>
                      <m:t>DIG</m:t>
                    </m:r>
                  </m:sup>
                </m:sSup>
              </m:oMath>
            </m:oMathPara>
          </w:p>
        </w:tc>
        <w:tc>
          <w:tcPr>
            <w:tcW w:w="936" w:type="dxa"/>
            <w:vAlign w:val="center"/>
          </w:tcPr>
          <w:p w14:paraId="2ACBCEB4" w14:textId="57D93CAA" w:rsidR="00381E92" w:rsidRDefault="00381E92" w:rsidP="005D22DE">
            <w:pPr>
              <w:spacing w:after="0" w:line="240" w:lineRule="auto"/>
              <w:jc w:val="right"/>
            </w:pPr>
            <w:r>
              <w:t>(1</w:t>
            </w:r>
            <w:r w:rsidR="00304BF5">
              <w:t>67</w:t>
            </w:r>
            <w:r>
              <w:t>)</w:t>
            </w:r>
          </w:p>
        </w:tc>
      </w:tr>
    </w:tbl>
    <w:p w14:paraId="22E0864B" w14:textId="77777777" w:rsidR="00381E92" w:rsidRDefault="00381E92" w:rsidP="00381E92">
      <w:pPr>
        <w:keepNext/>
        <w:spacing w:after="40"/>
      </w:pPr>
      <w:r>
        <w:rPr>
          <w:i/>
          <w:iCs/>
        </w:rPr>
        <w:t>Marine eutrophication potential</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7992"/>
        <w:gridCol w:w="936"/>
      </w:tblGrid>
      <w:tr w:rsidR="00381E92" w14:paraId="3608151F" w14:textId="77777777" w:rsidTr="005D22DE">
        <w:trPr>
          <w:jc w:val="center"/>
        </w:trPr>
        <w:tc>
          <w:tcPr>
            <w:tcW w:w="432" w:type="dxa"/>
            <w:vAlign w:val="center"/>
          </w:tcPr>
          <w:p w14:paraId="1A8CA1A6" w14:textId="77777777" w:rsidR="00381E92" w:rsidRDefault="00381E92" w:rsidP="005D22DE"/>
        </w:tc>
        <w:tc>
          <w:tcPr>
            <w:tcW w:w="7992" w:type="dxa"/>
            <w:vAlign w:val="center"/>
          </w:tcPr>
          <w:p w14:paraId="20220BD6" w14:textId="77777777" w:rsidR="00381E92" w:rsidRDefault="00381E92" w:rsidP="005D22DE">
            <w:pPr>
              <w:spacing w:before="60" w:after="60" w:line="240" w:lineRule="auto"/>
              <w:jc w:val="center"/>
            </w:pPr>
            <m:oMathPara>
              <m:oMathParaPr>
                <m:jc m:val="center"/>
              </m:oMathParaPr>
              <m:oMath>
                <m:r>
                  <w:rPr>
                    <w:rFonts w:ascii="Cambria Math" w:hAnsi="Cambria Math"/>
                  </w:rPr>
                  <m:t>E</m:t>
                </m:r>
                <m:sSup>
                  <m:sSupPr>
                    <m:ctrlPr>
                      <w:rPr>
                        <w:rFonts w:ascii="Cambria Math" w:hAnsi="Cambria Math"/>
                      </w:rPr>
                    </m:ctrlPr>
                  </m:sSupPr>
                  <m:e>
                    <m:r>
                      <w:rPr>
                        <w:rFonts w:ascii="Cambria Math" w:hAnsi="Cambria Math"/>
                      </w:rPr>
                      <m:t>P</m:t>
                    </m:r>
                  </m:e>
                  <m:sup>
                    <m:r>
                      <m:rPr>
                        <m:sty m:val="p"/>
                      </m:rPr>
                      <w:rPr>
                        <w:rFonts w:ascii="Cambria Math" w:hAnsi="Cambria Math"/>
                      </w:rPr>
                      <m:t>MAR</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olor w:val="FF0000"/>
                          </w:rPr>
                          <m:t>T</m:t>
                        </m:r>
                      </m:e>
                      <m:sub>
                        <m:r>
                          <w:rPr>
                            <w:rFonts w:ascii="Cambria Math" w:hAnsi="Cambria Math"/>
                            <w:color w:val="FF0000"/>
                          </w:rPr>
                          <m:t>ann</m:t>
                        </m:r>
                      </m:sub>
                    </m:sSub>
                  </m:num>
                  <m:den>
                    <m:r>
                      <w:rPr>
                        <w:rFonts w:ascii="Cambria Math" w:hAnsi="Cambria Math"/>
                      </w:rPr>
                      <m:t>1000</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AQ</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EFF</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∈{CMP,AD,SLF}</m:t>
                        </m:r>
                      </m:sub>
                      <m:sup>
                        <m:r>
                          <w:rPr>
                            <w:rFonts w:ascii="Cambria Math" w:hAnsi="Cambria Math"/>
                          </w:rPr>
                          <m:t>​</m:t>
                        </m:r>
                      </m:sup>
                      <m:e>
                        <m:sSubSup>
                          <m:sSubSupPr>
                            <m:ctrlPr>
                              <w:rPr>
                                <w:rFonts w:ascii="Cambria Math" w:hAnsi="Cambria Math"/>
                              </w:rPr>
                            </m:ctrlPr>
                          </m:sSubSupPr>
                          <m:e>
                            <m:r>
                              <w:rPr>
                                <w:rFonts w:ascii="Cambria Math" w:hAnsi="Cambria Math"/>
                                <w:color w:val="FF0000"/>
                              </w:rPr>
                              <m:t>λ</m:t>
                            </m:r>
                          </m:e>
                          <m:sub>
                            <m:r>
                              <w:rPr>
                                <w:rFonts w:ascii="Cambria Math" w:hAnsi="Cambria Math"/>
                                <w:color w:val="FF0000"/>
                              </w:rPr>
                              <m:t>u</m:t>
                            </m:r>
                          </m:sub>
                          <m:sup>
                            <m:r>
                              <w:rPr>
                                <w:rFonts w:ascii="Cambria Math" w:hAnsi="Cambria Math"/>
                                <w:color w:val="FF0000"/>
                              </w:rPr>
                              <m:t>leach</m:t>
                            </m:r>
                          </m:sup>
                        </m:sSubSup>
                      </m:e>
                    </m:nary>
                    <m:sSub>
                      <m:sSubPr>
                        <m:ctrlPr>
                          <w:rPr>
                            <w:rFonts w:ascii="Cambria Math" w:hAnsi="Cambria Math"/>
                          </w:rPr>
                        </m:ctrlPr>
                      </m:sSubPr>
                      <m:e>
                        <m:r>
                          <w:rPr>
                            <w:rFonts w:ascii="Cambria Math" w:hAnsi="Cambria Math"/>
                            <w:color w:val="FF0000"/>
                          </w:rPr>
                          <m:t>w</m:t>
                        </m:r>
                      </m:e>
                      <m:sub>
                        <m:r>
                          <w:rPr>
                            <w:rFonts w:ascii="Cambria Math" w:hAnsi="Cambria Math"/>
                            <w:color w:val="FF0000"/>
                          </w:rPr>
                          <m:t>N</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VS</m:t>
                            </m:r>
                          </m:sup>
                        </m:sSup>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color w:val="FF0000"/>
                      </w:rPr>
                      <m:t>C</m:t>
                    </m:r>
                    <m:sSub>
                      <m:sSubPr>
                        <m:ctrlPr>
                          <w:rPr>
                            <w:rFonts w:ascii="Cambria Math" w:hAnsi="Cambria Math"/>
                          </w:rPr>
                        </m:ctrlPr>
                      </m:sSubPr>
                      <m:e>
                        <m:r>
                          <w:rPr>
                            <w:rFonts w:ascii="Cambria Math" w:hAnsi="Cambria Math"/>
                            <w:color w:val="FF0000"/>
                          </w:rPr>
                          <m:t>F</m:t>
                        </m:r>
                      </m:e>
                      <m:sub>
                        <m:r>
                          <w:rPr>
                            <w:rFonts w:ascii="Cambria Math" w:hAnsi="Cambria Math"/>
                            <w:color w:val="FF0000"/>
                          </w:rPr>
                          <m:t>NOx</m:t>
                        </m:r>
                      </m:sub>
                    </m:s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e>
                </m:d>
              </m:oMath>
            </m:oMathPara>
          </w:p>
        </w:tc>
        <w:tc>
          <w:tcPr>
            <w:tcW w:w="936" w:type="dxa"/>
            <w:vAlign w:val="center"/>
          </w:tcPr>
          <w:p w14:paraId="552CE2DD" w14:textId="432B6DBC" w:rsidR="00381E92" w:rsidRDefault="00381E92" w:rsidP="005D22DE">
            <w:pPr>
              <w:spacing w:after="0" w:line="240" w:lineRule="auto"/>
              <w:jc w:val="right"/>
            </w:pPr>
            <w:r>
              <w:t>(1</w:t>
            </w:r>
            <w:r w:rsidR="00304BF5">
              <w:t>68</w:t>
            </w:r>
            <w:r>
              <w:t>)</w:t>
            </w:r>
          </w:p>
        </w:tc>
      </w:tr>
    </w:tbl>
    <w:p w14:paraId="6F1F221F" w14:textId="77777777" w:rsidR="00381E92" w:rsidRDefault="00381E92" w:rsidP="00381E92">
      <w:pPr>
        <w:spacing w:after="160" w:line="276" w:lineRule="auto"/>
        <w:jc w:val="both"/>
      </w:pPr>
      <w:r>
        <w:rPr>
          <w:sz w:val="22"/>
        </w:rPr>
        <w:t xml:space="preserve">where </w:t>
      </w:r>
      <m:oMath>
        <m:r>
          <w:rPr>
            <w:rFonts w:ascii="Cambria Math" w:hAnsi="Cambria Math"/>
          </w:rPr>
          <m:t>j</m:t>
        </m:r>
        <m:d>
          <m:dPr>
            <m:ctrlPr>
              <w:rPr>
                <w:rFonts w:ascii="Cambria Math" w:hAnsi="Cambria Math"/>
              </w:rPr>
            </m:ctrlPr>
          </m:dPr>
          <m:e>
            <m:r>
              <w:rPr>
                <w:rFonts w:ascii="Cambria Math" w:hAnsi="Cambria Math"/>
              </w:rPr>
              <m:t>u</m:t>
            </m:r>
          </m:e>
        </m:d>
      </m:oMath>
      <w:r>
        <w:rPr>
          <w:sz w:val="22"/>
        </w:rPr>
        <w:t xml:space="preserve"> is the stream carrying the residue that leaches: 34 (compost), 26 (digestate) and 28 (landfilled feed). The emission factors are listed in Table S4.1-B. </w:t>
      </w:r>
      <m:oMath>
        <m:sSup>
          <m:sSupPr>
            <m:ctrlPr>
              <w:rPr>
                <w:rFonts w:ascii="Cambria Math" w:hAnsi="Cambria Math"/>
              </w:rPr>
            </m:ctrlPr>
          </m:sSupPr>
          <m:e>
            <m:r>
              <w:rPr>
                <w:rFonts w:ascii="Cambria Math" w:hAnsi="Cambria Math"/>
                <w:color w:val="FF0000"/>
              </w:rPr>
              <m:t>ϕ</m:t>
            </m:r>
          </m:e>
          <m:sup>
            <m:r>
              <w:rPr>
                <w:rFonts w:ascii="Cambria Math" w:hAnsi="Cambria Math"/>
                <w:color w:val="FF0000"/>
              </w:rPr>
              <m:t>vent</m:t>
            </m:r>
          </m:sup>
        </m:sSup>
      </m:oMath>
      <w:r>
        <w:rPr>
          <w:sz w:val="22"/>
        </w:rPr>
        <w:t xml:space="preserve"> is the fraction of HTL gas assumed vented and </w:t>
      </w:r>
      <m:oMath>
        <m:sSubSup>
          <m:sSubSupPr>
            <m:ctrlPr>
              <w:rPr>
                <w:rFonts w:ascii="Cambria Math" w:hAnsi="Cambria Math"/>
              </w:rPr>
            </m:ctrlPr>
          </m:sSubSupPr>
          <m:e>
            <m:r>
              <w:rPr>
                <w:rFonts w:ascii="Cambria Math" w:hAnsi="Cambria Math"/>
                <w:color w:val="FF0000"/>
              </w:rPr>
              <m:t>w</m:t>
            </m:r>
          </m:e>
          <m:sub>
            <m:r>
              <w:rPr>
                <w:rFonts w:ascii="Cambria Math" w:hAnsi="Cambria Math"/>
                <w:color w:val="FF0000"/>
              </w:rPr>
              <m:t>CH4</m:t>
            </m:r>
          </m:sub>
          <m:sup>
            <m:r>
              <w:rPr>
                <w:rFonts w:ascii="Cambria Math" w:hAnsi="Cambria Math"/>
                <w:color w:val="FF0000"/>
              </w:rPr>
              <m:t>gas</m:t>
            </m:r>
          </m:sup>
        </m:sSubSup>
      </m:oMath>
      <w:r>
        <w:rPr>
          <w:sz w:val="22"/>
        </w:rPr>
        <w:t xml:space="preserve"> its CH₄ mass fraction. The </w:t>
      </w:r>
      <m:oMath>
        <m:r>
          <w:rPr>
            <w:rFonts w:ascii="Cambria Math" w:hAnsi="Cambria Math"/>
          </w:rPr>
          <m:t>E</m:t>
        </m:r>
        <m:sSup>
          <m:sSupPr>
            <m:ctrlPr>
              <w:rPr>
                <w:rFonts w:ascii="Cambria Math" w:hAnsi="Cambria Math"/>
              </w:rPr>
            </m:ctrlPr>
          </m:sSupPr>
          <m:e>
            <m:r>
              <w:rPr>
                <w:rFonts w:ascii="Cambria Math" w:hAnsi="Cambria Math"/>
              </w:rPr>
              <m:t>P</m:t>
            </m:r>
          </m:e>
          <m:sup>
            <m:r>
              <m:rPr>
                <m:sty m:val="p"/>
              </m:rPr>
              <w:rPr>
                <w:rFonts w:ascii="Cambria Math" w:hAnsi="Cambria Math"/>
              </w:rPr>
              <m:t>MAR</m:t>
            </m:r>
          </m:sup>
        </m:sSup>
      </m:oMath>
      <w:r>
        <w:rPr>
          <w:sz w:val="22"/>
        </w:rPr>
        <w:t xml:space="preserve"> characterization factor is 1 kg N-eq per kg N for nitrogen to water.</w:t>
      </w:r>
    </w:p>
    <w:p w14:paraId="522E2A55" w14:textId="77777777" w:rsidR="00381E92" w:rsidRDefault="00381E92" w:rsidP="002F126E">
      <w:pPr>
        <w:rPr>
          <w:b/>
          <w:bCs/>
        </w:rPr>
      </w:pPr>
    </w:p>
    <w:p w14:paraId="487FBF32" w14:textId="36680A17" w:rsidR="00745111" w:rsidRPr="00745111" w:rsidRDefault="00745111" w:rsidP="00745111">
      <w:pPr>
        <w:rPr>
          <w:b/>
          <w:bCs/>
        </w:rPr>
      </w:pPr>
      <w:r w:rsidRPr="00745111">
        <w:rPr>
          <w:b/>
          <w:bCs/>
        </w:rPr>
        <w:lastRenderedPageBreak/>
        <w:t>S5. Model parameters</w:t>
      </w:r>
    </w:p>
    <w:p w14:paraId="67D6B322" w14:textId="5334F992" w:rsidR="00745111" w:rsidRDefault="00745111" w:rsidP="00745111">
      <w:pPr>
        <w:jc w:val="both"/>
      </w:pPr>
      <w:r>
        <w:t>Table S</w:t>
      </w:r>
      <w:r w:rsidR="00E90FE1">
        <w:t>1-3</w:t>
      </w:r>
      <w:r>
        <w:t xml:space="preserve"> lists the measured analyses and the wet-basis component fractions used in the feed equation. Table S2.4 lists the feed dependent yields computed from these analyses.</w:t>
      </w:r>
    </w:p>
    <w:p w14:paraId="32A3149E" w14:textId="6CD8C1A6" w:rsidR="00745111" w:rsidRDefault="00745111" w:rsidP="00745111">
      <w:pPr>
        <w:keepNext/>
        <w:spacing w:after="40" w:line="240" w:lineRule="auto"/>
      </w:pPr>
      <w:r>
        <w:t>Table S</w:t>
      </w:r>
      <w:r w:rsidR="00E90FE1">
        <w:t>1</w:t>
      </w:r>
      <w:r>
        <w:t xml:space="preserve">: </w:t>
      </w:r>
      <w:r w:rsidR="00770CF2" w:rsidRPr="00770CF2">
        <w:t>Proximate analysis of food waste feed.</w:t>
      </w:r>
    </w:p>
    <w:tbl>
      <w:tblPr>
        <w:tblW w:w="7632" w:type="dxa"/>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2448"/>
        <w:gridCol w:w="1584"/>
      </w:tblGrid>
      <w:tr w:rsidR="00745111" w14:paraId="5A385FE7" w14:textId="77777777" w:rsidTr="005D22DE">
        <w:trPr>
          <w:tblHeader/>
          <w:jc w:val="center"/>
        </w:trPr>
        <w:tc>
          <w:tcPr>
            <w:tcW w:w="3600" w:type="dxa"/>
            <w:tcBorders>
              <w:top w:val="single" w:sz="8" w:space="0" w:color="000000"/>
              <w:left w:val="single" w:sz="4" w:space="0" w:color="auto"/>
              <w:bottom w:val="single" w:sz="8" w:space="0" w:color="000000"/>
            </w:tcBorders>
            <w:vAlign w:val="center"/>
          </w:tcPr>
          <w:p w14:paraId="355AAF24" w14:textId="77777777" w:rsidR="00745111" w:rsidRDefault="00745111" w:rsidP="005D22DE">
            <w:pPr>
              <w:spacing w:before="20" w:after="0" w:line="240" w:lineRule="auto"/>
            </w:pPr>
            <w:r>
              <w:rPr>
                <w:sz w:val="20"/>
              </w:rPr>
              <w:t>Property</w:t>
            </w:r>
          </w:p>
        </w:tc>
        <w:tc>
          <w:tcPr>
            <w:tcW w:w="2448" w:type="dxa"/>
            <w:tcBorders>
              <w:top w:val="single" w:sz="8" w:space="0" w:color="000000"/>
              <w:bottom w:val="single" w:sz="8" w:space="0" w:color="000000"/>
            </w:tcBorders>
            <w:vAlign w:val="center"/>
          </w:tcPr>
          <w:p w14:paraId="72FDC554" w14:textId="77777777" w:rsidR="00745111" w:rsidRDefault="00745111" w:rsidP="005D22DE">
            <w:pPr>
              <w:spacing w:before="20" w:after="0" w:line="240" w:lineRule="auto"/>
              <w:jc w:val="center"/>
            </w:pPr>
            <w:r>
              <w:rPr>
                <w:sz w:val="20"/>
              </w:rPr>
              <w:t>Value</w:t>
            </w:r>
          </w:p>
        </w:tc>
        <w:tc>
          <w:tcPr>
            <w:tcW w:w="1584" w:type="dxa"/>
            <w:tcBorders>
              <w:top w:val="single" w:sz="8" w:space="0" w:color="000000"/>
              <w:bottom w:val="single" w:sz="8" w:space="0" w:color="000000"/>
              <w:right w:val="single" w:sz="4" w:space="0" w:color="auto"/>
            </w:tcBorders>
            <w:vAlign w:val="center"/>
          </w:tcPr>
          <w:p w14:paraId="0C880BC6" w14:textId="77777777" w:rsidR="00745111" w:rsidRDefault="00745111" w:rsidP="005D22DE">
            <w:pPr>
              <w:spacing w:before="20" w:after="0" w:line="240" w:lineRule="auto"/>
              <w:jc w:val="center"/>
            </w:pPr>
            <w:r>
              <w:rPr>
                <w:sz w:val="20"/>
              </w:rPr>
              <w:t>Basis</w:t>
            </w:r>
          </w:p>
        </w:tc>
      </w:tr>
      <w:tr w:rsidR="00745111" w14:paraId="3BE60CFC" w14:textId="77777777" w:rsidTr="005D22DE">
        <w:trPr>
          <w:jc w:val="center"/>
        </w:trPr>
        <w:tc>
          <w:tcPr>
            <w:tcW w:w="3600" w:type="dxa"/>
            <w:tcBorders>
              <w:left w:val="single" w:sz="4" w:space="0" w:color="auto"/>
            </w:tcBorders>
            <w:shd w:val="clear" w:color="auto" w:fill="D9D9D9"/>
            <w:vAlign w:val="center"/>
          </w:tcPr>
          <w:p w14:paraId="3FC40ADE" w14:textId="77777777" w:rsidR="00745111" w:rsidRDefault="00745111" w:rsidP="005D22DE">
            <w:pPr>
              <w:spacing w:before="20" w:after="0" w:line="240" w:lineRule="auto"/>
            </w:pPr>
            <w:r>
              <w:rPr>
                <w:sz w:val="20"/>
              </w:rPr>
              <w:t>Moisture</w:t>
            </w:r>
          </w:p>
        </w:tc>
        <w:tc>
          <w:tcPr>
            <w:tcW w:w="2448" w:type="dxa"/>
            <w:shd w:val="clear" w:color="auto" w:fill="D9D9D9"/>
            <w:vAlign w:val="center"/>
          </w:tcPr>
          <w:p w14:paraId="5EE1BA57" w14:textId="77777777" w:rsidR="00745111" w:rsidRDefault="00745111" w:rsidP="005D22DE">
            <w:pPr>
              <w:spacing w:before="20" w:after="0" w:line="240" w:lineRule="auto"/>
              <w:jc w:val="center"/>
            </w:pPr>
            <w:r>
              <w:rPr>
                <w:sz w:val="20"/>
              </w:rPr>
              <w:t>75.95</w:t>
            </w:r>
          </w:p>
        </w:tc>
        <w:tc>
          <w:tcPr>
            <w:tcW w:w="1584" w:type="dxa"/>
            <w:tcBorders>
              <w:right w:val="single" w:sz="4" w:space="0" w:color="auto"/>
            </w:tcBorders>
            <w:shd w:val="clear" w:color="auto" w:fill="D9D9D9"/>
            <w:vAlign w:val="center"/>
          </w:tcPr>
          <w:p w14:paraId="14B697B1" w14:textId="77777777" w:rsidR="00745111" w:rsidRDefault="00745111" w:rsidP="005D22DE">
            <w:pPr>
              <w:spacing w:before="20" w:after="0" w:line="240" w:lineRule="auto"/>
              <w:jc w:val="center"/>
            </w:pPr>
            <w:r>
              <w:rPr>
                <w:sz w:val="20"/>
              </w:rPr>
              <w:t>% wet</w:t>
            </w:r>
          </w:p>
        </w:tc>
      </w:tr>
      <w:tr w:rsidR="00745111" w14:paraId="0C8FD7CA" w14:textId="77777777" w:rsidTr="005D22DE">
        <w:trPr>
          <w:jc w:val="center"/>
        </w:trPr>
        <w:tc>
          <w:tcPr>
            <w:tcW w:w="3600" w:type="dxa"/>
            <w:tcBorders>
              <w:left w:val="single" w:sz="4" w:space="0" w:color="auto"/>
            </w:tcBorders>
            <w:vAlign w:val="center"/>
          </w:tcPr>
          <w:p w14:paraId="038CF56B" w14:textId="77777777" w:rsidR="00745111" w:rsidRDefault="00745111" w:rsidP="005D22DE">
            <w:pPr>
              <w:spacing w:before="20" w:after="0" w:line="240" w:lineRule="auto"/>
            </w:pPr>
            <w:r>
              <w:rPr>
                <w:sz w:val="20"/>
              </w:rPr>
              <w:t>Volatile matter</w:t>
            </w:r>
          </w:p>
        </w:tc>
        <w:tc>
          <w:tcPr>
            <w:tcW w:w="2448" w:type="dxa"/>
            <w:vAlign w:val="center"/>
          </w:tcPr>
          <w:p w14:paraId="51AFC37D" w14:textId="77777777" w:rsidR="00745111" w:rsidRDefault="00745111" w:rsidP="005D22DE">
            <w:pPr>
              <w:spacing w:before="20" w:after="0" w:line="240" w:lineRule="auto"/>
              <w:jc w:val="center"/>
            </w:pPr>
            <w:r>
              <w:rPr>
                <w:sz w:val="20"/>
              </w:rPr>
              <w:t>80.23</w:t>
            </w:r>
          </w:p>
        </w:tc>
        <w:tc>
          <w:tcPr>
            <w:tcW w:w="1584" w:type="dxa"/>
            <w:tcBorders>
              <w:right w:val="single" w:sz="4" w:space="0" w:color="auto"/>
            </w:tcBorders>
            <w:vAlign w:val="center"/>
          </w:tcPr>
          <w:p w14:paraId="5EEB8666" w14:textId="77777777" w:rsidR="00745111" w:rsidRDefault="00745111" w:rsidP="005D22DE">
            <w:pPr>
              <w:spacing w:before="20" w:after="0" w:line="240" w:lineRule="auto"/>
              <w:jc w:val="center"/>
            </w:pPr>
            <w:r>
              <w:rPr>
                <w:sz w:val="20"/>
              </w:rPr>
              <w:t>% dry</w:t>
            </w:r>
          </w:p>
        </w:tc>
      </w:tr>
      <w:tr w:rsidR="00745111" w14:paraId="0BB84804" w14:textId="77777777" w:rsidTr="005D22DE">
        <w:trPr>
          <w:jc w:val="center"/>
        </w:trPr>
        <w:tc>
          <w:tcPr>
            <w:tcW w:w="3600" w:type="dxa"/>
            <w:tcBorders>
              <w:left w:val="single" w:sz="4" w:space="0" w:color="auto"/>
            </w:tcBorders>
            <w:shd w:val="clear" w:color="auto" w:fill="D9D9D9"/>
            <w:vAlign w:val="center"/>
          </w:tcPr>
          <w:p w14:paraId="6E728538" w14:textId="77777777" w:rsidR="00745111" w:rsidRDefault="00745111" w:rsidP="005D22DE">
            <w:pPr>
              <w:spacing w:before="20" w:after="0" w:line="240" w:lineRule="auto"/>
            </w:pPr>
            <w:r>
              <w:rPr>
                <w:sz w:val="20"/>
              </w:rPr>
              <w:t>Ash</w:t>
            </w:r>
          </w:p>
        </w:tc>
        <w:tc>
          <w:tcPr>
            <w:tcW w:w="2448" w:type="dxa"/>
            <w:shd w:val="clear" w:color="auto" w:fill="D9D9D9"/>
            <w:vAlign w:val="center"/>
          </w:tcPr>
          <w:p w14:paraId="3A6DBACB" w14:textId="77777777" w:rsidR="00745111" w:rsidRDefault="00745111" w:rsidP="005D22DE">
            <w:pPr>
              <w:spacing w:before="20" w:after="0" w:line="240" w:lineRule="auto"/>
              <w:jc w:val="center"/>
            </w:pPr>
            <w:r>
              <w:rPr>
                <w:sz w:val="20"/>
              </w:rPr>
              <w:t>5.17</w:t>
            </w:r>
          </w:p>
        </w:tc>
        <w:tc>
          <w:tcPr>
            <w:tcW w:w="1584" w:type="dxa"/>
            <w:tcBorders>
              <w:right w:val="single" w:sz="4" w:space="0" w:color="auto"/>
            </w:tcBorders>
            <w:shd w:val="clear" w:color="auto" w:fill="D9D9D9"/>
            <w:vAlign w:val="center"/>
          </w:tcPr>
          <w:p w14:paraId="1EA3C48E" w14:textId="77777777" w:rsidR="00745111" w:rsidRDefault="00745111" w:rsidP="005D22DE">
            <w:pPr>
              <w:spacing w:before="20" w:after="0" w:line="240" w:lineRule="auto"/>
              <w:jc w:val="center"/>
            </w:pPr>
            <w:r>
              <w:rPr>
                <w:sz w:val="20"/>
              </w:rPr>
              <w:t>% dry</w:t>
            </w:r>
          </w:p>
        </w:tc>
      </w:tr>
      <w:tr w:rsidR="00745111" w14:paraId="55DA50A3" w14:textId="77777777" w:rsidTr="006F7E3C">
        <w:trPr>
          <w:jc w:val="center"/>
        </w:trPr>
        <w:tc>
          <w:tcPr>
            <w:tcW w:w="3600" w:type="dxa"/>
            <w:tcBorders>
              <w:left w:val="single" w:sz="4" w:space="0" w:color="auto"/>
              <w:bottom w:val="single" w:sz="4" w:space="0" w:color="auto"/>
            </w:tcBorders>
            <w:vAlign w:val="center"/>
          </w:tcPr>
          <w:p w14:paraId="37AF7F6B" w14:textId="77777777" w:rsidR="00745111" w:rsidRDefault="00745111" w:rsidP="005D22DE">
            <w:pPr>
              <w:spacing w:before="20" w:after="0" w:line="240" w:lineRule="auto"/>
            </w:pPr>
            <w:r>
              <w:rPr>
                <w:sz w:val="20"/>
              </w:rPr>
              <w:t>Fixed carbon</w:t>
            </w:r>
          </w:p>
        </w:tc>
        <w:tc>
          <w:tcPr>
            <w:tcW w:w="2448" w:type="dxa"/>
            <w:tcBorders>
              <w:bottom w:val="single" w:sz="4" w:space="0" w:color="auto"/>
            </w:tcBorders>
            <w:vAlign w:val="center"/>
          </w:tcPr>
          <w:p w14:paraId="62B80E06" w14:textId="77777777" w:rsidR="00745111" w:rsidRDefault="00745111" w:rsidP="005D22DE">
            <w:pPr>
              <w:spacing w:before="20" w:after="0" w:line="240" w:lineRule="auto"/>
              <w:jc w:val="center"/>
            </w:pPr>
            <w:r>
              <w:rPr>
                <w:sz w:val="20"/>
              </w:rPr>
              <w:t>14.60</w:t>
            </w:r>
          </w:p>
        </w:tc>
        <w:tc>
          <w:tcPr>
            <w:tcW w:w="1584" w:type="dxa"/>
            <w:tcBorders>
              <w:bottom w:val="single" w:sz="4" w:space="0" w:color="auto"/>
              <w:right w:val="single" w:sz="4" w:space="0" w:color="auto"/>
            </w:tcBorders>
            <w:vAlign w:val="center"/>
          </w:tcPr>
          <w:p w14:paraId="49FEFA6F" w14:textId="77777777" w:rsidR="00745111" w:rsidRDefault="00745111" w:rsidP="005D22DE">
            <w:pPr>
              <w:spacing w:before="20" w:after="0" w:line="240" w:lineRule="auto"/>
              <w:jc w:val="center"/>
            </w:pPr>
            <w:r>
              <w:rPr>
                <w:sz w:val="20"/>
              </w:rPr>
              <w:t>% dry</w:t>
            </w:r>
          </w:p>
        </w:tc>
      </w:tr>
    </w:tbl>
    <w:p w14:paraId="5197D2D3" w14:textId="690DE502" w:rsidR="00745111" w:rsidRPr="004361EF" w:rsidRDefault="004361EF" w:rsidP="004361EF">
      <w:pPr>
        <w:keepNext/>
        <w:spacing w:after="40" w:line="240" w:lineRule="auto"/>
      </w:pPr>
      <w:r>
        <w:t xml:space="preserve">Table S2: </w:t>
      </w:r>
      <w:r w:rsidR="00866F00" w:rsidRPr="00866F00">
        <w:t>Biochemical composition of food waste feed.</w:t>
      </w:r>
    </w:p>
    <w:tbl>
      <w:tblPr>
        <w:tblW w:w="7632" w:type="dxa"/>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2448"/>
        <w:gridCol w:w="1584"/>
      </w:tblGrid>
      <w:tr w:rsidR="006F7E3C" w14:paraId="6D2C1606" w14:textId="77777777" w:rsidTr="005D22DE">
        <w:trPr>
          <w:tblHeader/>
          <w:jc w:val="center"/>
        </w:trPr>
        <w:tc>
          <w:tcPr>
            <w:tcW w:w="3600" w:type="dxa"/>
            <w:tcBorders>
              <w:top w:val="single" w:sz="8" w:space="0" w:color="000000"/>
              <w:left w:val="single" w:sz="4" w:space="0" w:color="auto"/>
              <w:bottom w:val="single" w:sz="8" w:space="0" w:color="000000"/>
            </w:tcBorders>
            <w:vAlign w:val="center"/>
          </w:tcPr>
          <w:p w14:paraId="58DA92FF" w14:textId="77777777" w:rsidR="006F7E3C" w:rsidRDefault="006F7E3C" w:rsidP="005D22DE">
            <w:pPr>
              <w:spacing w:before="20" w:after="0" w:line="240" w:lineRule="auto"/>
            </w:pPr>
            <w:r>
              <w:rPr>
                <w:sz w:val="20"/>
              </w:rPr>
              <w:t>Property</w:t>
            </w:r>
          </w:p>
        </w:tc>
        <w:tc>
          <w:tcPr>
            <w:tcW w:w="2448" w:type="dxa"/>
            <w:tcBorders>
              <w:top w:val="single" w:sz="8" w:space="0" w:color="000000"/>
              <w:bottom w:val="single" w:sz="8" w:space="0" w:color="000000"/>
            </w:tcBorders>
            <w:vAlign w:val="center"/>
          </w:tcPr>
          <w:p w14:paraId="54462065" w14:textId="77777777" w:rsidR="006F7E3C" w:rsidRDefault="006F7E3C" w:rsidP="005D22DE">
            <w:pPr>
              <w:spacing w:before="20" w:after="0" w:line="240" w:lineRule="auto"/>
              <w:jc w:val="center"/>
            </w:pPr>
            <w:r>
              <w:rPr>
                <w:sz w:val="20"/>
              </w:rPr>
              <w:t>Value</w:t>
            </w:r>
          </w:p>
        </w:tc>
        <w:tc>
          <w:tcPr>
            <w:tcW w:w="1584" w:type="dxa"/>
            <w:tcBorders>
              <w:top w:val="single" w:sz="8" w:space="0" w:color="000000"/>
              <w:bottom w:val="single" w:sz="8" w:space="0" w:color="000000"/>
              <w:right w:val="single" w:sz="4" w:space="0" w:color="auto"/>
            </w:tcBorders>
            <w:vAlign w:val="center"/>
          </w:tcPr>
          <w:p w14:paraId="2155A1C7" w14:textId="77777777" w:rsidR="006F7E3C" w:rsidRDefault="006F7E3C" w:rsidP="005D22DE">
            <w:pPr>
              <w:spacing w:before="20" w:after="0" w:line="240" w:lineRule="auto"/>
              <w:jc w:val="center"/>
            </w:pPr>
            <w:r>
              <w:rPr>
                <w:sz w:val="20"/>
              </w:rPr>
              <w:t>Basis</w:t>
            </w:r>
          </w:p>
        </w:tc>
      </w:tr>
      <w:tr w:rsidR="006F7E3C" w14:paraId="3E148830" w14:textId="77777777" w:rsidTr="005D22DE">
        <w:trPr>
          <w:jc w:val="center"/>
        </w:trPr>
        <w:tc>
          <w:tcPr>
            <w:tcW w:w="3600" w:type="dxa"/>
            <w:tcBorders>
              <w:left w:val="single" w:sz="4" w:space="0" w:color="auto"/>
            </w:tcBorders>
            <w:shd w:val="clear" w:color="auto" w:fill="D9D9D9"/>
            <w:vAlign w:val="center"/>
          </w:tcPr>
          <w:p w14:paraId="782F9A0B" w14:textId="77777777" w:rsidR="006F7E3C" w:rsidRDefault="006F7E3C" w:rsidP="005D22DE">
            <w:pPr>
              <w:spacing w:before="20" w:after="0" w:line="240" w:lineRule="auto"/>
            </w:pPr>
            <w:r>
              <w:rPr>
                <w:sz w:val="20"/>
              </w:rPr>
              <w:t>Carbohydrate</w:t>
            </w:r>
          </w:p>
        </w:tc>
        <w:tc>
          <w:tcPr>
            <w:tcW w:w="2448" w:type="dxa"/>
            <w:shd w:val="clear" w:color="auto" w:fill="D9D9D9"/>
            <w:vAlign w:val="center"/>
          </w:tcPr>
          <w:p w14:paraId="55358CF5" w14:textId="77777777" w:rsidR="006F7E3C" w:rsidRDefault="006F7E3C" w:rsidP="005D22DE">
            <w:pPr>
              <w:spacing w:before="20" w:after="0" w:line="240" w:lineRule="auto"/>
              <w:jc w:val="center"/>
            </w:pPr>
            <w:r>
              <w:rPr>
                <w:sz w:val="20"/>
              </w:rPr>
              <w:t>6.95</w:t>
            </w:r>
          </w:p>
        </w:tc>
        <w:tc>
          <w:tcPr>
            <w:tcW w:w="1584" w:type="dxa"/>
            <w:tcBorders>
              <w:right w:val="single" w:sz="4" w:space="0" w:color="auto"/>
            </w:tcBorders>
            <w:shd w:val="clear" w:color="auto" w:fill="D9D9D9"/>
            <w:vAlign w:val="center"/>
          </w:tcPr>
          <w:p w14:paraId="026D81AD" w14:textId="77777777" w:rsidR="006F7E3C" w:rsidRDefault="006F7E3C" w:rsidP="005D22DE">
            <w:pPr>
              <w:spacing w:before="20" w:after="0" w:line="240" w:lineRule="auto"/>
              <w:jc w:val="center"/>
            </w:pPr>
            <w:r>
              <w:rPr>
                <w:sz w:val="20"/>
              </w:rPr>
              <w:t>% dry</w:t>
            </w:r>
          </w:p>
        </w:tc>
      </w:tr>
      <w:tr w:rsidR="006F7E3C" w14:paraId="28E5FD66" w14:textId="77777777" w:rsidTr="005D22DE">
        <w:trPr>
          <w:jc w:val="center"/>
        </w:trPr>
        <w:tc>
          <w:tcPr>
            <w:tcW w:w="3600" w:type="dxa"/>
            <w:tcBorders>
              <w:left w:val="single" w:sz="4" w:space="0" w:color="auto"/>
            </w:tcBorders>
            <w:vAlign w:val="center"/>
          </w:tcPr>
          <w:p w14:paraId="34B97813" w14:textId="77777777" w:rsidR="006F7E3C" w:rsidRDefault="006F7E3C" w:rsidP="005D22DE">
            <w:pPr>
              <w:spacing w:before="20" w:after="0" w:line="240" w:lineRule="auto"/>
            </w:pPr>
            <w:r>
              <w:rPr>
                <w:sz w:val="20"/>
              </w:rPr>
              <w:t>Protein</w:t>
            </w:r>
          </w:p>
        </w:tc>
        <w:tc>
          <w:tcPr>
            <w:tcW w:w="2448" w:type="dxa"/>
            <w:vAlign w:val="center"/>
          </w:tcPr>
          <w:p w14:paraId="4A404B31" w14:textId="77777777" w:rsidR="006F7E3C" w:rsidRDefault="006F7E3C" w:rsidP="005D22DE">
            <w:pPr>
              <w:spacing w:before="20" w:after="0" w:line="240" w:lineRule="auto"/>
              <w:jc w:val="center"/>
            </w:pPr>
            <w:r>
              <w:rPr>
                <w:sz w:val="20"/>
              </w:rPr>
              <w:t>44.82</w:t>
            </w:r>
          </w:p>
        </w:tc>
        <w:tc>
          <w:tcPr>
            <w:tcW w:w="1584" w:type="dxa"/>
            <w:tcBorders>
              <w:right w:val="single" w:sz="4" w:space="0" w:color="auto"/>
            </w:tcBorders>
            <w:vAlign w:val="center"/>
          </w:tcPr>
          <w:p w14:paraId="1F916BEC" w14:textId="77777777" w:rsidR="006F7E3C" w:rsidRDefault="006F7E3C" w:rsidP="005D22DE">
            <w:pPr>
              <w:spacing w:before="20" w:after="0" w:line="240" w:lineRule="auto"/>
              <w:jc w:val="center"/>
            </w:pPr>
            <w:r>
              <w:rPr>
                <w:sz w:val="20"/>
              </w:rPr>
              <w:t>% dry</w:t>
            </w:r>
          </w:p>
        </w:tc>
      </w:tr>
      <w:tr w:rsidR="006F7E3C" w14:paraId="480735BA" w14:textId="77777777" w:rsidTr="00BE6549">
        <w:trPr>
          <w:jc w:val="center"/>
        </w:trPr>
        <w:tc>
          <w:tcPr>
            <w:tcW w:w="3600" w:type="dxa"/>
            <w:tcBorders>
              <w:left w:val="single" w:sz="4" w:space="0" w:color="auto"/>
              <w:bottom w:val="single" w:sz="4" w:space="0" w:color="auto"/>
            </w:tcBorders>
            <w:shd w:val="clear" w:color="auto" w:fill="D9D9D9"/>
            <w:vAlign w:val="center"/>
          </w:tcPr>
          <w:p w14:paraId="1A370288" w14:textId="77777777" w:rsidR="006F7E3C" w:rsidRDefault="006F7E3C" w:rsidP="005D22DE">
            <w:pPr>
              <w:spacing w:before="20" w:after="0" w:line="240" w:lineRule="auto"/>
            </w:pPr>
            <w:r>
              <w:rPr>
                <w:sz w:val="20"/>
              </w:rPr>
              <w:t>Lipid</w:t>
            </w:r>
          </w:p>
        </w:tc>
        <w:tc>
          <w:tcPr>
            <w:tcW w:w="2448" w:type="dxa"/>
            <w:tcBorders>
              <w:bottom w:val="single" w:sz="4" w:space="0" w:color="auto"/>
            </w:tcBorders>
            <w:shd w:val="clear" w:color="auto" w:fill="D9D9D9"/>
            <w:vAlign w:val="center"/>
          </w:tcPr>
          <w:p w14:paraId="4B68D207" w14:textId="77777777" w:rsidR="006F7E3C" w:rsidRDefault="006F7E3C" w:rsidP="005D22DE">
            <w:pPr>
              <w:spacing w:before="20" w:after="0" w:line="240" w:lineRule="auto"/>
              <w:jc w:val="center"/>
            </w:pPr>
            <w:r>
              <w:rPr>
                <w:sz w:val="20"/>
              </w:rPr>
              <w:t>19.28</w:t>
            </w:r>
          </w:p>
        </w:tc>
        <w:tc>
          <w:tcPr>
            <w:tcW w:w="1584" w:type="dxa"/>
            <w:tcBorders>
              <w:bottom w:val="single" w:sz="4" w:space="0" w:color="auto"/>
              <w:right w:val="single" w:sz="4" w:space="0" w:color="auto"/>
            </w:tcBorders>
            <w:shd w:val="clear" w:color="auto" w:fill="D9D9D9"/>
            <w:vAlign w:val="center"/>
          </w:tcPr>
          <w:p w14:paraId="0F4E4058" w14:textId="77777777" w:rsidR="006F7E3C" w:rsidRDefault="006F7E3C" w:rsidP="005D22DE">
            <w:pPr>
              <w:spacing w:before="20" w:after="0" w:line="240" w:lineRule="auto"/>
              <w:jc w:val="center"/>
            </w:pPr>
            <w:r>
              <w:rPr>
                <w:sz w:val="20"/>
              </w:rPr>
              <w:t>% dry</w:t>
            </w:r>
          </w:p>
        </w:tc>
      </w:tr>
    </w:tbl>
    <w:p w14:paraId="44D659E1" w14:textId="53825268" w:rsidR="0033606F" w:rsidRPr="00E74CF8" w:rsidRDefault="00E74CF8" w:rsidP="00E74CF8">
      <w:pPr>
        <w:keepNext/>
        <w:spacing w:after="40" w:line="240" w:lineRule="auto"/>
      </w:pPr>
      <w:r>
        <w:t xml:space="preserve">Table S3: </w:t>
      </w:r>
      <w:r w:rsidRPr="00E74CF8">
        <w:t>Ultimate analysis of food waste feed.</w:t>
      </w:r>
    </w:p>
    <w:tbl>
      <w:tblPr>
        <w:tblW w:w="7632" w:type="dxa"/>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2448"/>
        <w:gridCol w:w="1584"/>
      </w:tblGrid>
      <w:tr w:rsidR="00E74CF8" w14:paraId="7B6A5F7C" w14:textId="77777777" w:rsidTr="005D22DE">
        <w:trPr>
          <w:tblHeader/>
          <w:jc w:val="center"/>
        </w:trPr>
        <w:tc>
          <w:tcPr>
            <w:tcW w:w="3600" w:type="dxa"/>
            <w:tcBorders>
              <w:top w:val="single" w:sz="8" w:space="0" w:color="000000"/>
              <w:left w:val="single" w:sz="4" w:space="0" w:color="auto"/>
              <w:bottom w:val="single" w:sz="8" w:space="0" w:color="000000"/>
            </w:tcBorders>
            <w:vAlign w:val="center"/>
          </w:tcPr>
          <w:p w14:paraId="49CB0C50" w14:textId="77777777" w:rsidR="00E74CF8" w:rsidRDefault="00E74CF8" w:rsidP="005D22DE">
            <w:pPr>
              <w:spacing w:before="20" w:after="0" w:line="240" w:lineRule="auto"/>
            </w:pPr>
            <w:r>
              <w:rPr>
                <w:sz w:val="20"/>
              </w:rPr>
              <w:t>Property</w:t>
            </w:r>
          </w:p>
        </w:tc>
        <w:tc>
          <w:tcPr>
            <w:tcW w:w="2448" w:type="dxa"/>
            <w:tcBorders>
              <w:top w:val="single" w:sz="8" w:space="0" w:color="000000"/>
              <w:bottom w:val="single" w:sz="8" w:space="0" w:color="000000"/>
            </w:tcBorders>
            <w:vAlign w:val="center"/>
          </w:tcPr>
          <w:p w14:paraId="0DA441D1" w14:textId="77777777" w:rsidR="00E74CF8" w:rsidRDefault="00E74CF8" w:rsidP="005D22DE">
            <w:pPr>
              <w:spacing w:before="20" w:after="0" w:line="240" w:lineRule="auto"/>
              <w:jc w:val="center"/>
            </w:pPr>
            <w:r>
              <w:rPr>
                <w:sz w:val="20"/>
              </w:rPr>
              <w:t>Value</w:t>
            </w:r>
          </w:p>
        </w:tc>
        <w:tc>
          <w:tcPr>
            <w:tcW w:w="1584" w:type="dxa"/>
            <w:tcBorders>
              <w:top w:val="single" w:sz="8" w:space="0" w:color="000000"/>
              <w:bottom w:val="single" w:sz="8" w:space="0" w:color="000000"/>
              <w:right w:val="single" w:sz="4" w:space="0" w:color="auto"/>
            </w:tcBorders>
            <w:vAlign w:val="center"/>
          </w:tcPr>
          <w:p w14:paraId="717D9FDA" w14:textId="77777777" w:rsidR="00E74CF8" w:rsidRDefault="00E74CF8" w:rsidP="005D22DE">
            <w:pPr>
              <w:spacing w:before="20" w:after="0" w:line="240" w:lineRule="auto"/>
              <w:jc w:val="center"/>
            </w:pPr>
            <w:r>
              <w:rPr>
                <w:sz w:val="20"/>
              </w:rPr>
              <w:t>Basis</w:t>
            </w:r>
          </w:p>
        </w:tc>
      </w:tr>
      <w:tr w:rsidR="00E74CF8" w14:paraId="0BA27996" w14:textId="77777777" w:rsidTr="005D22DE">
        <w:trPr>
          <w:jc w:val="center"/>
        </w:trPr>
        <w:tc>
          <w:tcPr>
            <w:tcW w:w="3600" w:type="dxa"/>
            <w:tcBorders>
              <w:left w:val="single" w:sz="4" w:space="0" w:color="auto"/>
            </w:tcBorders>
            <w:shd w:val="clear" w:color="auto" w:fill="D9D9D9"/>
            <w:vAlign w:val="center"/>
          </w:tcPr>
          <w:p w14:paraId="3ADE0A77" w14:textId="20DD0ACC" w:rsidR="00E74CF8" w:rsidRDefault="00E74CF8" w:rsidP="005D22DE">
            <w:pPr>
              <w:spacing w:before="20" w:after="0" w:line="240" w:lineRule="auto"/>
            </w:pPr>
            <w:r>
              <w:rPr>
                <w:sz w:val="20"/>
              </w:rPr>
              <w:t>Carbon</w:t>
            </w:r>
          </w:p>
        </w:tc>
        <w:tc>
          <w:tcPr>
            <w:tcW w:w="2448" w:type="dxa"/>
            <w:shd w:val="clear" w:color="auto" w:fill="D9D9D9"/>
            <w:vAlign w:val="center"/>
          </w:tcPr>
          <w:p w14:paraId="734438CA" w14:textId="44CEAB80" w:rsidR="00E74CF8" w:rsidRDefault="00E74CF8" w:rsidP="005D22DE">
            <w:pPr>
              <w:spacing w:before="20" w:after="0" w:line="240" w:lineRule="auto"/>
              <w:jc w:val="center"/>
            </w:pPr>
            <w:r>
              <w:rPr>
                <w:sz w:val="20"/>
              </w:rPr>
              <w:t>43.27</w:t>
            </w:r>
          </w:p>
        </w:tc>
        <w:tc>
          <w:tcPr>
            <w:tcW w:w="1584" w:type="dxa"/>
            <w:tcBorders>
              <w:right w:val="single" w:sz="4" w:space="0" w:color="auto"/>
            </w:tcBorders>
            <w:shd w:val="clear" w:color="auto" w:fill="D9D9D9"/>
            <w:vAlign w:val="center"/>
          </w:tcPr>
          <w:p w14:paraId="1B439B1D" w14:textId="77777777" w:rsidR="00E74CF8" w:rsidRDefault="00E74CF8" w:rsidP="005D22DE">
            <w:pPr>
              <w:spacing w:before="20" w:after="0" w:line="240" w:lineRule="auto"/>
              <w:jc w:val="center"/>
            </w:pPr>
            <w:r>
              <w:rPr>
                <w:sz w:val="20"/>
              </w:rPr>
              <w:t>% wet</w:t>
            </w:r>
          </w:p>
        </w:tc>
      </w:tr>
      <w:tr w:rsidR="00E74CF8" w14:paraId="2CB8EF92" w14:textId="77777777" w:rsidTr="005D22DE">
        <w:trPr>
          <w:jc w:val="center"/>
        </w:trPr>
        <w:tc>
          <w:tcPr>
            <w:tcW w:w="3600" w:type="dxa"/>
            <w:tcBorders>
              <w:left w:val="single" w:sz="4" w:space="0" w:color="auto"/>
            </w:tcBorders>
            <w:vAlign w:val="center"/>
          </w:tcPr>
          <w:p w14:paraId="731F1EFE" w14:textId="6FDE028C" w:rsidR="00E74CF8" w:rsidRDefault="00E74CF8" w:rsidP="005D22DE">
            <w:pPr>
              <w:spacing w:before="20" w:after="0" w:line="240" w:lineRule="auto"/>
            </w:pPr>
            <w:r>
              <w:rPr>
                <w:sz w:val="20"/>
              </w:rPr>
              <w:t>Hydrogen</w:t>
            </w:r>
          </w:p>
        </w:tc>
        <w:tc>
          <w:tcPr>
            <w:tcW w:w="2448" w:type="dxa"/>
            <w:vAlign w:val="center"/>
          </w:tcPr>
          <w:p w14:paraId="0BF4FCA0" w14:textId="6BF3DA30" w:rsidR="00E74CF8" w:rsidRDefault="00E74CF8" w:rsidP="005D22DE">
            <w:pPr>
              <w:spacing w:before="20" w:after="0" w:line="240" w:lineRule="auto"/>
              <w:jc w:val="center"/>
            </w:pPr>
            <w:r>
              <w:rPr>
                <w:sz w:val="20"/>
              </w:rPr>
              <w:t>6.05</w:t>
            </w:r>
          </w:p>
        </w:tc>
        <w:tc>
          <w:tcPr>
            <w:tcW w:w="1584" w:type="dxa"/>
            <w:tcBorders>
              <w:right w:val="single" w:sz="4" w:space="0" w:color="auto"/>
            </w:tcBorders>
            <w:vAlign w:val="center"/>
          </w:tcPr>
          <w:p w14:paraId="508C2D76" w14:textId="77777777" w:rsidR="00E74CF8" w:rsidRDefault="00E74CF8" w:rsidP="005D22DE">
            <w:pPr>
              <w:spacing w:before="20" w:after="0" w:line="240" w:lineRule="auto"/>
              <w:jc w:val="center"/>
            </w:pPr>
            <w:r>
              <w:rPr>
                <w:sz w:val="20"/>
              </w:rPr>
              <w:t>% dry</w:t>
            </w:r>
          </w:p>
        </w:tc>
      </w:tr>
      <w:tr w:rsidR="00E74CF8" w14:paraId="597009BB" w14:textId="77777777" w:rsidTr="005D22DE">
        <w:trPr>
          <w:jc w:val="center"/>
        </w:trPr>
        <w:tc>
          <w:tcPr>
            <w:tcW w:w="3600" w:type="dxa"/>
            <w:tcBorders>
              <w:left w:val="single" w:sz="4" w:space="0" w:color="auto"/>
            </w:tcBorders>
            <w:shd w:val="clear" w:color="auto" w:fill="D9D9D9"/>
            <w:vAlign w:val="center"/>
          </w:tcPr>
          <w:p w14:paraId="4DCB7680" w14:textId="276AA98A" w:rsidR="00E74CF8" w:rsidRDefault="00E74CF8" w:rsidP="005D22DE">
            <w:pPr>
              <w:spacing w:before="20" w:after="0" w:line="240" w:lineRule="auto"/>
            </w:pPr>
            <w:r>
              <w:rPr>
                <w:sz w:val="20"/>
              </w:rPr>
              <w:t>Nitrogen</w:t>
            </w:r>
          </w:p>
        </w:tc>
        <w:tc>
          <w:tcPr>
            <w:tcW w:w="2448" w:type="dxa"/>
            <w:shd w:val="clear" w:color="auto" w:fill="D9D9D9"/>
            <w:vAlign w:val="center"/>
          </w:tcPr>
          <w:p w14:paraId="118DEAC3" w14:textId="6064473C" w:rsidR="00E74CF8" w:rsidRDefault="00E74CF8" w:rsidP="005D22DE">
            <w:pPr>
              <w:spacing w:before="20" w:after="0" w:line="240" w:lineRule="auto"/>
              <w:jc w:val="center"/>
            </w:pPr>
            <w:r>
              <w:rPr>
                <w:sz w:val="20"/>
              </w:rPr>
              <w:t>7.17</w:t>
            </w:r>
          </w:p>
        </w:tc>
        <w:tc>
          <w:tcPr>
            <w:tcW w:w="1584" w:type="dxa"/>
            <w:tcBorders>
              <w:right w:val="single" w:sz="4" w:space="0" w:color="auto"/>
            </w:tcBorders>
            <w:shd w:val="clear" w:color="auto" w:fill="D9D9D9"/>
            <w:vAlign w:val="center"/>
          </w:tcPr>
          <w:p w14:paraId="0C7401A7" w14:textId="77777777" w:rsidR="00E74CF8" w:rsidRDefault="00E74CF8" w:rsidP="005D22DE">
            <w:pPr>
              <w:spacing w:before="20" w:after="0" w:line="240" w:lineRule="auto"/>
              <w:jc w:val="center"/>
            </w:pPr>
            <w:r>
              <w:rPr>
                <w:sz w:val="20"/>
              </w:rPr>
              <w:t>% dry</w:t>
            </w:r>
          </w:p>
        </w:tc>
      </w:tr>
      <w:tr w:rsidR="00E74CF8" w14:paraId="0AD07FDC" w14:textId="77777777" w:rsidTr="005D22DE">
        <w:trPr>
          <w:jc w:val="center"/>
        </w:trPr>
        <w:tc>
          <w:tcPr>
            <w:tcW w:w="3600" w:type="dxa"/>
            <w:tcBorders>
              <w:left w:val="single" w:sz="4" w:space="0" w:color="auto"/>
            </w:tcBorders>
            <w:vAlign w:val="center"/>
          </w:tcPr>
          <w:p w14:paraId="3A322F43" w14:textId="069959B2" w:rsidR="00E74CF8" w:rsidRDefault="00E74CF8" w:rsidP="005D22DE">
            <w:pPr>
              <w:spacing w:before="20" w:after="0" w:line="240" w:lineRule="auto"/>
            </w:pPr>
            <w:r>
              <w:rPr>
                <w:sz w:val="20"/>
              </w:rPr>
              <w:t>Oxygen</w:t>
            </w:r>
          </w:p>
        </w:tc>
        <w:tc>
          <w:tcPr>
            <w:tcW w:w="2448" w:type="dxa"/>
            <w:vAlign w:val="center"/>
          </w:tcPr>
          <w:p w14:paraId="324BFF7F" w14:textId="7F0CBDCC" w:rsidR="00E74CF8" w:rsidRDefault="00E74CF8" w:rsidP="005D22DE">
            <w:pPr>
              <w:spacing w:before="20" w:after="0" w:line="240" w:lineRule="auto"/>
              <w:jc w:val="center"/>
            </w:pPr>
            <w:r>
              <w:rPr>
                <w:sz w:val="20"/>
              </w:rPr>
              <w:t>42.89</w:t>
            </w:r>
          </w:p>
        </w:tc>
        <w:tc>
          <w:tcPr>
            <w:tcW w:w="1584" w:type="dxa"/>
            <w:tcBorders>
              <w:right w:val="single" w:sz="4" w:space="0" w:color="auto"/>
            </w:tcBorders>
            <w:vAlign w:val="center"/>
          </w:tcPr>
          <w:p w14:paraId="28958308" w14:textId="77777777" w:rsidR="00E74CF8" w:rsidRDefault="00E74CF8" w:rsidP="005D22DE">
            <w:pPr>
              <w:spacing w:before="20" w:after="0" w:line="240" w:lineRule="auto"/>
              <w:jc w:val="center"/>
            </w:pPr>
            <w:r>
              <w:rPr>
                <w:sz w:val="20"/>
              </w:rPr>
              <w:t>% dry</w:t>
            </w:r>
          </w:p>
        </w:tc>
      </w:tr>
      <w:tr w:rsidR="00E74CF8" w14:paraId="3EFE9CB3" w14:textId="77777777" w:rsidTr="00E74CF8">
        <w:trPr>
          <w:jc w:val="center"/>
        </w:trPr>
        <w:tc>
          <w:tcPr>
            <w:tcW w:w="3600" w:type="dxa"/>
            <w:tcBorders>
              <w:left w:val="single" w:sz="4" w:space="0" w:color="auto"/>
              <w:bottom w:val="single" w:sz="4" w:space="0" w:color="auto"/>
            </w:tcBorders>
            <w:shd w:val="clear" w:color="auto" w:fill="D9D9D9"/>
            <w:vAlign w:val="center"/>
          </w:tcPr>
          <w:p w14:paraId="7BC5C601" w14:textId="1D8AE118" w:rsidR="00E74CF8" w:rsidRDefault="00E74CF8" w:rsidP="005D22DE">
            <w:pPr>
              <w:spacing w:before="20" w:after="0" w:line="240" w:lineRule="auto"/>
            </w:pPr>
            <w:r>
              <w:rPr>
                <w:sz w:val="20"/>
              </w:rPr>
              <w:t>Sulfur</w:t>
            </w:r>
          </w:p>
        </w:tc>
        <w:tc>
          <w:tcPr>
            <w:tcW w:w="2448" w:type="dxa"/>
            <w:tcBorders>
              <w:bottom w:val="single" w:sz="4" w:space="0" w:color="auto"/>
            </w:tcBorders>
            <w:shd w:val="clear" w:color="auto" w:fill="D9D9D9"/>
            <w:vAlign w:val="center"/>
          </w:tcPr>
          <w:p w14:paraId="6D49FF35" w14:textId="278CAA58" w:rsidR="00E74CF8" w:rsidRDefault="00E74CF8" w:rsidP="005D22DE">
            <w:pPr>
              <w:spacing w:before="20" w:after="0" w:line="240" w:lineRule="auto"/>
              <w:jc w:val="center"/>
            </w:pPr>
            <w:r>
              <w:rPr>
                <w:sz w:val="20"/>
              </w:rPr>
              <w:t>0.62</w:t>
            </w:r>
          </w:p>
        </w:tc>
        <w:tc>
          <w:tcPr>
            <w:tcW w:w="1584" w:type="dxa"/>
            <w:tcBorders>
              <w:bottom w:val="single" w:sz="4" w:space="0" w:color="auto"/>
              <w:right w:val="single" w:sz="4" w:space="0" w:color="auto"/>
            </w:tcBorders>
            <w:shd w:val="clear" w:color="auto" w:fill="D9D9D9"/>
            <w:vAlign w:val="center"/>
          </w:tcPr>
          <w:p w14:paraId="4AD0955B" w14:textId="77777777" w:rsidR="00E74CF8" w:rsidRDefault="00E74CF8" w:rsidP="005D22DE">
            <w:pPr>
              <w:spacing w:before="20" w:after="0" w:line="240" w:lineRule="auto"/>
              <w:jc w:val="center"/>
            </w:pPr>
            <w:r>
              <w:rPr>
                <w:sz w:val="20"/>
              </w:rPr>
              <w:t>% dry</w:t>
            </w:r>
          </w:p>
        </w:tc>
      </w:tr>
    </w:tbl>
    <w:p w14:paraId="5146A198" w14:textId="77777777" w:rsidR="00073C07" w:rsidRDefault="00073C07" w:rsidP="006C36A7">
      <w:pPr>
        <w:keepNext/>
        <w:spacing w:after="40" w:line="240" w:lineRule="auto"/>
      </w:pPr>
    </w:p>
    <w:p w14:paraId="5F01F639" w14:textId="10BA810B" w:rsidR="006C36A7" w:rsidRDefault="006C36A7" w:rsidP="006C36A7">
      <w:pPr>
        <w:keepNext/>
        <w:spacing w:after="40" w:line="240" w:lineRule="auto"/>
      </w:pPr>
      <w:r>
        <w:t xml:space="preserve">Table S4: Feed-dependent yields computed in the feed characterization </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3888"/>
        <w:gridCol w:w="1728"/>
        <w:gridCol w:w="1296"/>
        <w:gridCol w:w="2448"/>
      </w:tblGrid>
      <w:tr w:rsidR="006C36A7" w14:paraId="42082B34" w14:textId="77777777" w:rsidTr="005D22DE">
        <w:trPr>
          <w:tblHeader/>
          <w:jc w:val="center"/>
        </w:trPr>
        <w:tc>
          <w:tcPr>
            <w:tcW w:w="3888" w:type="dxa"/>
            <w:tcBorders>
              <w:top w:val="single" w:sz="8" w:space="0" w:color="000000"/>
              <w:left w:val="single" w:sz="4" w:space="0" w:color="auto"/>
              <w:bottom w:val="single" w:sz="8" w:space="0" w:color="000000"/>
            </w:tcBorders>
            <w:vAlign w:val="center"/>
          </w:tcPr>
          <w:p w14:paraId="694FDD98" w14:textId="77777777" w:rsidR="006C36A7" w:rsidRDefault="006C36A7" w:rsidP="005D22DE">
            <w:pPr>
              <w:spacing w:before="20" w:after="0" w:line="240" w:lineRule="auto"/>
            </w:pPr>
            <w:r>
              <w:rPr>
                <w:sz w:val="20"/>
              </w:rPr>
              <w:t>Quantity</w:t>
            </w:r>
          </w:p>
        </w:tc>
        <w:tc>
          <w:tcPr>
            <w:tcW w:w="1728" w:type="dxa"/>
            <w:tcBorders>
              <w:top w:val="single" w:sz="8" w:space="0" w:color="000000"/>
              <w:bottom w:val="single" w:sz="8" w:space="0" w:color="000000"/>
            </w:tcBorders>
            <w:vAlign w:val="center"/>
          </w:tcPr>
          <w:p w14:paraId="37F4F7D8" w14:textId="77777777" w:rsidR="006C36A7" w:rsidRDefault="006C36A7" w:rsidP="005D22DE">
            <w:pPr>
              <w:spacing w:before="20" w:after="0" w:line="240" w:lineRule="auto"/>
              <w:jc w:val="center"/>
            </w:pPr>
            <w:r>
              <w:rPr>
                <w:sz w:val="20"/>
              </w:rPr>
              <w:t>Symbol</w:t>
            </w:r>
          </w:p>
        </w:tc>
        <w:tc>
          <w:tcPr>
            <w:tcW w:w="1296" w:type="dxa"/>
            <w:tcBorders>
              <w:top w:val="single" w:sz="8" w:space="0" w:color="000000"/>
              <w:bottom w:val="single" w:sz="8" w:space="0" w:color="000000"/>
            </w:tcBorders>
            <w:vAlign w:val="center"/>
          </w:tcPr>
          <w:p w14:paraId="4BD4FB53" w14:textId="77777777" w:rsidR="006C36A7" w:rsidRDefault="006C36A7" w:rsidP="005D22DE">
            <w:pPr>
              <w:spacing w:before="20" w:after="0" w:line="240" w:lineRule="auto"/>
              <w:jc w:val="center"/>
            </w:pPr>
            <w:r>
              <w:rPr>
                <w:sz w:val="20"/>
              </w:rPr>
              <w:t>Value</w:t>
            </w:r>
          </w:p>
        </w:tc>
        <w:tc>
          <w:tcPr>
            <w:tcW w:w="2448" w:type="dxa"/>
            <w:tcBorders>
              <w:top w:val="single" w:sz="8" w:space="0" w:color="000000"/>
              <w:bottom w:val="single" w:sz="8" w:space="0" w:color="000000"/>
              <w:right w:val="single" w:sz="4" w:space="0" w:color="auto"/>
            </w:tcBorders>
            <w:vAlign w:val="center"/>
          </w:tcPr>
          <w:p w14:paraId="44BA8189" w14:textId="77777777" w:rsidR="006C36A7" w:rsidRDefault="006C36A7" w:rsidP="005D22DE">
            <w:pPr>
              <w:spacing w:before="20" w:after="0" w:line="240" w:lineRule="auto"/>
              <w:jc w:val="center"/>
            </w:pPr>
            <w:r>
              <w:rPr>
                <w:sz w:val="20"/>
              </w:rPr>
              <w:t>Unit</w:t>
            </w:r>
          </w:p>
        </w:tc>
      </w:tr>
      <w:tr w:rsidR="006C36A7" w14:paraId="778DAA87" w14:textId="77777777" w:rsidTr="005D22DE">
        <w:trPr>
          <w:jc w:val="center"/>
        </w:trPr>
        <w:tc>
          <w:tcPr>
            <w:tcW w:w="3888" w:type="dxa"/>
            <w:tcBorders>
              <w:left w:val="single" w:sz="4" w:space="0" w:color="auto"/>
            </w:tcBorders>
            <w:shd w:val="clear" w:color="auto" w:fill="D9D9D9"/>
            <w:vAlign w:val="center"/>
          </w:tcPr>
          <w:p w14:paraId="4E6E39D7" w14:textId="77777777" w:rsidR="006C36A7" w:rsidRDefault="006C36A7" w:rsidP="005D22DE">
            <w:pPr>
              <w:spacing w:before="20" w:after="0" w:line="240" w:lineRule="auto"/>
            </w:pPr>
            <w:r>
              <w:rPr>
                <w:sz w:val="20"/>
              </w:rPr>
              <w:t>Buswell AD yield, CH₄</w:t>
            </w:r>
          </w:p>
        </w:tc>
        <w:tc>
          <w:tcPr>
            <w:tcW w:w="1728" w:type="dxa"/>
            <w:shd w:val="clear" w:color="auto" w:fill="D9D9D9"/>
            <w:vAlign w:val="center"/>
          </w:tcPr>
          <w:p w14:paraId="75ADBFAC"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CH4</m:t>
                    </m:r>
                  </m:sub>
                  <m:sup>
                    <m:r>
                      <m:rPr>
                        <m:sty m:val="p"/>
                      </m:rPr>
                      <w:rPr>
                        <w:rFonts w:ascii="Cambria Math" w:hAnsi="Cambria Math"/>
                      </w:rPr>
                      <m:t>AD</m:t>
                    </m:r>
                  </m:sup>
                </m:sSubSup>
              </m:oMath>
            </m:oMathPara>
          </w:p>
        </w:tc>
        <w:tc>
          <w:tcPr>
            <w:tcW w:w="1296" w:type="dxa"/>
            <w:shd w:val="clear" w:color="auto" w:fill="D9D9D9"/>
            <w:vAlign w:val="center"/>
          </w:tcPr>
          <w:p w14:paraId="259F3022" w14:textId="77777777" w:rsidR="006C36A7" w:rsidRDefault="006C36A7" w:rsidP="005D22DE">
            <w:pPr>
              <w:spacing w:before="20" w:after="0" w:line="240" w:lineRule="auto"/>
              <w:jc w:val="center"/>
            </w:pPr>
            <w:r>
              <w:rPr>
                <w:sz w:val="20"/>
              </w:rPr>
              <w:t>0.2703</w:t>
            </w:r>
          </w:p>
        </w:tc>
        <w:tc>
          <w:tcPr>
            <w:tcW w:w="2448" w:type="dxa"/>
            <w:tcBorders>
              <w:right w:val="single" w:sz="4" w:space="0" w:color="auto"/>
            </w:tcBorders>
            <w:shd w:val="clear" w:color="auto" w:fill="D9D9D9"/>
            <w:vAlign w:val="center"/>
          </w:tcPr>
          <w:p w14:paraId="67064B8F" w14:textId="77777777" w:rsidR="006C36A7" w:rsidRDefault="006C36A7" w:rsidP="005D22DE">
            <w:pPr>
              <w:spacing w:before="20" w:after="0" w:line="240" w:lineRule="auto"/>
              <w:jc w:val="center"/>
            </w:pPr>
            <w:r>
              <w:rPr>
                <w:sz w:val="20"/>
              </w:rPr>
              <w:t>kg/kg VS destroyed</w:t>
            </w:r>
          </w:p>
        </w:tc>
      </w:tr>
      <w:tr w:rsidR="006C36A7" w14:paraId="4B8110A9" w14:textId="77777777" w:rsidTr="005D22DE">
        <w:trPr>
          <w:jc w:val="center"/>
        </w:trPr>
        <w:tc>
          <w:tcPr>
            <w:tcW w:w="3888" w:type="dxa"/>
            <w:tcBorders>
              <w:left w:val="single" w:sz="4" w:space="0" w:color="auto"/>
            </w:tcBorders>
            <w:vAlign w:val="center"/>
          </w:tcPr>
          <w:p w14:paraId="10D3E75F" w14:textId="77777777" w:rsidR="006C36A7" w:rsidRDefault="006C36A7" w:rsidP="005D22DE">
            <w:pPr>
              <w:spacing w:before="20" w:after="0" w:line="240" w:lineRule="auto"/>
            </w:pPr>
            <w:r>
              <w:rPr>
                <w:sz w:val="20"/>
              </w:rPr>
              <w:t>Buswell AD yield, CO₂</w:t>
            </w:r>
          </w:p>
        </w:tc>
        <w:tc>
          <w:tcPr>
            <w:tcW w:w="1728" w:type="dxa"/>
            <w:vAlign w:val="center"/>
          </w:tcPr>
          <w:p w14:paraId="2C5FD166"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CO2</m:t>
                    </m:r>
                  </m:sub>
                  <m:sup>
                    <m:r>
                      <m:rPr>
                        <m:sty m:val="p"/>
                      </m:rPr>
                      <w:rPr>
                        <w:rFonts w:ascii="Cambria Math" w:hAnsi="Cambria Math"/>
                      </w:rPr>
                      <m:t>AD</m:t>
                    </m:r>
                  </m:sup>
                </m:sSubSup>
              </m:oMath>
            </m:oMathPara>
          </w:p>
        </w:tc>
        <w:tc>
          <w:tcPr>
            <w:tcW w:w="1296" w:type="dxa"/>
            <w:vAlign w:val="center"/>
          </w:tcPr>
          <w:p w14:paraId="72F0FE22" w14:textId="77777777" w:rsidR="006C36A7" w:rsidRDefault="006C36A7" w:rsidP="005D22DE">
            <w:pPr>
              <w:spacing w:before="20" w:after="0" w:line="240" w:lineRule="auto"/>
              <w:jc w:val="center"/>
            </w:pPr>
            <w:r>
              <w:rPr>
                <w:sz w:val="20"/>
              </w:rPr>
              <w:t>0.8441</w:t>
            </w:r>
          </w:p>
        </w:tc>
        <w:tc>
          <w:tcPr>
            <w:tcW w:w="2448" w:type="dxa"/>
            <w:tcBorders>
              <w:right w:val="single" w:sz="4" w:space="0" w:color="auto"/>
            </w:tcBorders>
            <w:vAlign w:val="center"/>
          </w:tcPr>
          <w:p w14:paraId="22525484" w14:textId="77777777" w:rsidR="006C36A7" w:rsidRDefault="006C36A7" w:rsidP="005D22DE">
            <w:pPr>
              <w:spacing w:before="20" w:after="0" w:line="240" w:lineRule="auto"/>
              <w:jc w:val="center"/>
            </w:pPr>
            <w:r>
              <w:rPr>
                <w:sz w:val="20"/>
              </w:rPr>
              <w:t>kg/kg VS destroyed</w:t>
            </w:r>
          </w:p>
        </w:tc>
      </w:tr>
      <w:tr w:rsidR="006C36A7" w14:paraId="16015253" w14:textId="77777777" w:rsidTr="005D22DE">
        <w:trPr>
          <w:jc w:val="center"/>
        </w:trPr>
        <w:tc>
          <w:tcPr>
            <w:tcW w:w="3888" w:type="dxa"/>
            <w:tcBorders>
              <w:left w:val="single" w:sz="4" w:space="0" w:color="auto"/>
            </w:tcBorders>
            <w:shd w:val="clear" w:color="auto" w:fill="D9D9D9"/>
            <w:vAlign w:val="center"/>
          </w:tcPr>
          <w:p w14:paraId="316912E4" w14:textId="77777777" w:rsidR="006C36A7" w:rsidRDefault="006C36A7" w:rsidP="005D22DE">
            <w:pPr>
              <w:spacing w:before="20" w:after="0" w:line="240" w:lineRule="auto"/>
            </w:pPr>
            <w:r>
              <w:rPr>
                <w:sz w:val="20"/>
              </w:rPr>
              <w:t>Buswell AD yield, NH₃</w:t>
            </w:r>
          </w:p>
        </w:tc>
        <w:tc>
          <w:tcPr>
            <w:tcW w:w="1728" w:type="dxa"/>
            <w:shd w:val="clear" w:color="auto" w:fill="D9D9D9"/>
            <w:vAlign w:val="center"/>
          </w:tcPr>
          <w:p w14:paraId="27067318"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NH3</m:t>
                    </m:r>
                  </m:sub>
                  <m:sup>
                    <m:r>
                      <m:rPr>
                        <m:sty m:val="p"/>
                      </m:rPr>
                      <w:rPr>
                        <w:rFonts w:ascii="Cambria Math" w:hAnsi="Cambria Math"/>
                      </w:rPr>
                      <m:t>AD</m:t>
                    </m:r>
                  </m:sup>
                </m:sSubSup>
              </m:oMath>
            </m:oMathPara>
          </w:p>
        </w:tc>
        <w:tc>
          <w:tcPr>
            <w:tcW w:w="1296" w:type="dxa"/>
            <w:shd w:val="clear" w:color="auto" w:fill="D9D9D9"/>
            <w:vAlign w:val="center"/>
          </w:tcPr>
          <w:p w14:paraId="3D7A3763" w14:textId="77777777" w:rsidR="006C36A7" w:rsidRDefault="006C36A7" w:rsidP="005D22DE">
            <w:pPr>
              <w:spacing w:before="20" w:after="0" w:line="240" w:lineRule="auto"/>
              <w:jc w:val="center"/>
            </w:pPr>
            <w:r>
              <w:rPr>
                <w:sz w:val="20"/>
              </w:rPr>
              <w:t>0.0872</w:t>
            </w:r>
          </w:p>
        </w:tc>
        <w:tc>
          <w:tcPr>
            <w:tcW w:w="2448" w:type="dxa"/>
            <w:tcBorders>
              <w:right w:val="single" w:sz="4" w:space="0" w:color="auto"/>
            </w:tcBorders>
            <w:shd w:val="clear" w:color="auto" w:fill="D9D9D9"/>
            <w:vAlign w:val="center"/>
          </w:tcPr>
          <w:p w14:paraId="14AB9860" w14:textId="77777777" w:rsidR="006C36A7" w:rsidRDefault="006C36A7" w:rsidP="005D22DE">
            <w:pPr>
              <w:spacing w:before="20" w:after="0" w:line="240" w:lineRule="auto"/>
              <w:jc w:val="center"/>
            </w:pPr>
            <w:r>
              <w:rPr>
                <w:sz w:val="20"/>
              </w:rPr>
              <w:t>kg/kg VS destroyed</w:t>
            </w:r>
          </w:p>
        </w:tc>
      </w:tr>
      <w:tr w:rsidR="006C36A7" w14:paraId="4A73705E" w14:textId="77777777" w:rsidTr="005D22DE">
        <w:trPr>
          <w:jc w:val="center"/>
        </w:trPr>
        <w:tc>
          <w:tcPr>
            <w:tcW w:w="3888" w:type="dxa"/>
            <w:tcBorders>
              <w:left w:val="single" w:sz="4" w:space="0" w:color="auto"/>
            </w:tcBorders>
            <w:vAlign w:val="center"/>
          </w:tcPr>
          <w:p w14:paraId="4BBFFD83" w14:textId="77777777" w:rsidR="006C36A7" w:rsidRDefault="006C36A7" w:rsidP="005D22DE">
            <w:pPr>
              <w:spacing w:before="20" w:after="0" w:line="240" w:lineRule="auto"/>
            </w:pPr>
            <w:r>
              <w:rPr>
                <w:sz w:val="20"/>
              </w:rPr>
              <w:t>Buswell AD yield, H₂S</w:t>
            </w:r>
          </w:p>
        </w:tc>
        <w:tc>
          <w:tcPr>
            <w:tcW w:w="1728" w:type="dxa"/>
            <w:vAlign w:val="center"/>
          </w:tcPr>
          <w:p w14:paraId="1F6D6FBF"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H2S</m:t>
                    </m:r>
                  </m:sub>
                  <m:sup>
                    <m:r>
                      <m:rPr>
                        <m:sty m:val="p"/>
                      </m:rPr>
                      <w:rPr>
                        <w:rFonts w:ascii="Cambria Math" w:hAnsi="Cambria Math"/>
                      </w:rPr>
                      <m:t>AD</m:t>
                    </m:r>
                  </m:sup>
                </m:sSubSup>
              </m:oMath>
            </m:oMathPara>
          </w:p>
        </w:tc>
        <w:tc>
          <w:tcPr>
            <w:tcW w:w="1296" w:type="dxa"/>
            <w:vAlign w:val="center"/>
          </w:tcPr>
          <w:p w14:paraId="4464AE1B" w14:textId="77777777" w:rsidR="006C36A7" w:rsidRDefault="006C36A7" w:rsidP="005D22DE">
            <w:pPr>
              <w:spacing w:before="20" w:after="0" w:line="240" w:lineRule="auto"/>
              <w:jc w:val="center"/>
            </w:pPr>
            <w:r>
              <w:rPr>
                <w:sz w:val="20"/>
              </w:rPr>
              <w:t>0.0066</w:t>
            </w:r>
          </w:p>
        </w:tc>
        <w:tc>
          <w:tcPr>
            <w:tcW w:w="2448" w:type="dxa"/>
            <w:tcBorders>
              <w:right w:val="single" w:sz="4" w:space="0" w:color="auto"/>
            </w:tcBorders>
            <w:vAlign w:val="center"/>
          </w:tcPr>
          <w:p w14:paraId="657812BB" w14:textId="77777777" w:rsidR="006C36A7" w:rsidRDefault="006C36A7" w:rsidP="005D22DE">
            <w:pPr>
              <w:spacing w:before="20" w:after="0" w:line="240" w:lineRule="auto"/>
              <w:jc w:val="center"/>
            </w:pPr>
            <w:r>
              <w:rPr>
                <w:sz w:val="20"/>
              </w:rPr>
              <w:t>kg/kg VS destroyed</w:t>
            </w:r>
          </w:p>
        </w:tc>
      </w:tr>
      <w:tr w:rsidR="006C36A7" w14:paraId="199D4914" w14:textId="77777777" w:rsidTr="005D22DE">
        <w:trPr>
          <w:jc w:val="center"/>
        </w:trPr>
        <w:tc>
          <w:tcPr>
            <w:tcW w:w="3888" w:type="dxa"/>
            <w:tcBorders>
              <w:left w:val="single" w:sz="4" w:space="0" w:color="auto"/>
            </w:tcBorders>
            <w:shd w:val="clear" w:color="auto" w:fill="D9D9D9"/>
            <w:vAlign w:val="center"/>
          </w:tcPr>
          <w:p w14:paraId="49AA9738" w14:textId="77777777" w:rsidR="006C36A7" w:rsidRDefault="006C36A7" w:rsidP="005D22DE">
            <w:pPr>
              <w:spacing w:before="20" w:after="0" w:line="240" w:lineRule="auto"/>
            </w:pPr>
            <w:r>
              <w:rPr>
                <w:sz w:val="20"/>
              </w:rPr>
              <w:t>Water consumed by hydrolysis</w:t>
            </w:r>
          </w:p>
        </w:tc>
        <w:tc>
          <w:tcPr>
            <w:tcW w:w="1728" w:type="dxa"/>
            <w:shd w:val="clear" w:color="auto" w:fill="D9D9D9"/>
            <w:vAlign w:val="center"/>
          </w:tcPr>
          <w:p w14:paraId="30782DB7"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H2O</m:t>
                    </m:r>
                  </m:sub>
                  <m:sup>
                    <m:r>
                      <m:rPr>
                        <m:sty m:val="p"/>
                      </m:rPr>
                      <w:rPr>
                        <w:rFonts w:ascii="Cambria Math" w:hAnsi="Cambria Math"/>
                      </w:rPr>
                      <m:t>AD</m:t>
                    </m:r>
                  </m:sup>
                </m:sSubSup>
              </m:oMath>
            </m:oMathPara>
          </w:p>
        </w:tc>
        <w:tc>
          <w:tcPr>
            <w:tcW w:w="1296" w:type="dxa"/>
            <w:shd w:val="clear" w:color="auto" w:fill="D9D9D9"/>
            <w:vAlign w:val="center"/>
          </w:tcPr>
          <w:p w14:paraId="0D7E8E50" w14:textId="77777777" w:rsidR="006C36A7" w:rsidRDefault="006C36A7" w:rsidP="005D22DE">
            <w:pPr>
              <w:spacing w:before="20" w:after="0" w:line="240" w:lineRule="auto"/>
              <w:jc w:val="center"/>
            </w:pPr>
            <w:r>
              <w:rPr>
                <w:sz w:val="20"/>
              </w:rPr>
              <w:t>0.2081</w:t>
            </w:r>
          </w:p>
        </w:tc>
        <w:tc>
          <w:tcPr>
            <w:tcW w:w="2448" w:type="dxa"/>
            <w:tcBorders>
              <w:right w:val="single" w:sz="4" w:space="0" w:color="auto"/>
            </w:tcBorders>
            <w:shd w:val="clear" w:color="auto" w:fill="D9D9D9"/>
            <w:vAlign w:val="center"/>
          </w:tcPr>
          <w:p w14:paraId="4B265BD1" w14:textId="77777777" w:rsidR="006C36A7" w:rsidRDefault="006C36A7" w:rsidP="005D22DE">
            <w:pPr>
              <w:spacing w:before="20" w:after="0" w:line="240" w:lineRule="auto"/>
              <w:jc w:val="center"/>
            </w:pPr>
            <w:r>
              <w:rPr>
                <w:sz w:val="20"/>
              </w:rPr>
              <w:t>kg/kg VS destroyed</w:t>
            </w:r>
          </w:p>
        </w:tc>
      </w:tr>
      <w:tr w:rsidR="006C36A7" w14:paraId="449A1775" w14:textId="77777777" w:rsidTr="005D22DE">
        <w:trPr>
          <w:jc w:val="center"/>
        </w:trPr>
        <w:tc>
          <w:tcPr>
            <w:tcW w:w="3888" w:type="dxa"/>
            <w:tcBorders>
              <w:left w:val="single" w:sz="4" w:space="0" w:color="auto"/>
            </w:tcBorders>
            <w:vAlign w:val="center"/>
          </w:tcPr>
          <w:p w14:paraId="42094A2D" w14:textId="77777777" w:rsidR="006C36A7" w:rsidRDefault="006C36A7" w:rsidP="005D22DE">
            <w:pPr>
              <w:spacing w:before="20" w:after="0" w:line="240" w:lineRule="auto"/>
            </w:pPr>
            <w:r>
              <w:rPr>
                <w:sz w:val="20"/>
              </w:rPr>
              <w:t xml:space="preserve">HTL biocrude, </w:t>
            </w:r>
          </w:p>
        </w:tc>
        <w:tc>
          <w:tcPr>
            <w:tcW w:w="1728" w:type="dxa"/>
            <w:vAlign w:val="center"/>
          </w:tcPr>
          <w:p w14:paraId="796F65E1"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BIO</m:t>
                    </m:r>
                  </m:sub>
                  <m:sup>
                    <m:r>
                      <m:rPr>
                        <m:sty m:val="p"/>
                      </m:rPr>
                      <w:rPr>
                        <w:rFonts w:ascii="Cambria Math" w:hAnsi="Cambria Math"/>
                      </w:rPr>
                      <m:t>HTL</m:t>
                    </m:r>
                  </m:sup>
                </m:sSubSup>
              </m:oMath>
            </m:oMathPara>
          </w:p>
        </w:tc>
        <w:tc>
          <w:tcPr>
            <w:tcW w:w="1296" w:type="dxa"/>
            <w:vAlign w:val="center"/>
          </w:tcPr>
          <w:p w14:paraId="41A45828" w14:textId="77777777" w:rsidR="006C36A7" w:rsidRDefault="006C36A7" w:rsidP="005D22DE">
            <w:pPr>
              <w:spacing w:before="20" w:after="0" w:line="240" w:lineRule="auto"/>
              <w:jc w:val="center"/>
            </w:pPr>
            <w:r>
              <w:rPr>
                <w:sz w:val="20"/>
              </w:rPr>
              <w:t>0.3523</w:t>
            </w:r>
          </w:p>
        </w:tc>
        <w:tc>
          <w:tcPr>
            <w:tcW w:w="2448" w:type="dxa"/>
            <w:tcBorders>
              <w:right w:val="single" w:sz="4" w:space="0" w:color="auto"/>
            </w:tcBorders>
            <w:vAlign w:val="center"/>
          </w:tcPr>
          <w:p w14:paraId="58D6D444" w14:textId="77777777" w:rsidR="006C36A7" w:rsidRDefault="006C36A7" w:rsidP="005D22DE">
            <w:pPr>
              <w:spacing w:before="20" w:after="0" w:line="240" w:lineRule="auto"/>
              <w:jc w:val="center"/>
            </w:pPr>
            <w:r>
              <w:rPr>
                <w:sz w:val="20"/>
              </w:rPr>
              <w:t>kg/kg organics</w:t>
            </w:r>
          </w:p>
        </w:tc>
      </w:tr>
      <w:tr w:rsidR="006C36A7" w14:paraId="57AC998E" w14:textId="77777777" w:rsidTr="005D22DE">
        <w:trPr>
          <w:jc w:val="center"/>
        </w:trPr>
        <w:tc>
          <w:tcPr>
            <w:tcW w:w="3888" w:type="dxa"/>
            <w:tcBorders>
              <w:left w:val="single" w:sz="4" w:space="0" w:color="auto"/>
            </w:tcBorders>
            <w:shd w:val="clear" w:color="auto" w:fill="D9D9D9"/>
            <w:vAlign w:val="center"/>
          </w:tcPr>
          <w:p w14:paraId="6682CCC7" w14:textId="77777777" w:rsidR="006C36A7" w:rsidRDefault="006C36A7" w:rsidP="005D22DE">
            <w:pPr>
              <w:spacing w:before="20" w:after="0" w:line="240" w:lineRule="auto"/>
            </w:pPr>
            <w:r>
              <w:rPr>
                <w:sz w:val="20"/>
              </w:rPr>
              <w:t xml:space="preserve">HTL char, </w:t>
            </w:r>
          </w:p>
        </w:tc>
        <w:tc>
          <w:tcPr>
            <w:tcW w:w="1728" w:type="dxa"/>
            <w:shd w:val="clear" w:color="auto" w:fill="D9D9D9"/>
            <w:vAlign w:val="center"/>
          </w:tcPr>
          <w:p w14:paraId="42F6D000"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CHAR</m:t>
                    </m:r>
                  </m:sub>
                  <m:sup>
                    <m:r>
                      <m:rPr>
                        <m:sty m:val="p"/>
                      </m:rPr>
                      <w:rPr>
                        <w:rFonts w:ascii="Cambria Math" w:hAnsi="Cambria Math"/>
                      </w:rPr>
                      <m:t>HTL</m:t>
                    </m:r>
                  </m:sup>
                </m:sSubSup>
              </m:oMath>
            </m:oMathPara>
          </w:p>
        </w:tc>
        <w:tc>
          <w:tcPr>
            <w:tcW w:w="1296" w:type="dxa"/>
            <w:shd w:val="clear" w:color="auto" w:fill="D9D9D9"/>
            <w:vAlign w:val="center"/>
          </w:tcPr>
          <w:p w14:paraId="11966473" w14:textId="77777777" w:rsidR="006C36A7" w:rsidRDefault="006C36A7" w:rsidP="005D22DE">
            <w:pPr>
              <w:spacing w:before="20" w:after="0" w:line="240" w:lineRule="auto"/>
              <w:jc w:val="center"/>
            </w:pPr>
            <w:r>
              <w:rPr>
                <w:sz w:val="20"/>
              </w:rPr>
              <w:t>0.1023</w:t>
            </w:r>
          </w:p>
        </w:tc>
        <w:tc>
          <w:tcPr>
            <w:tcW w:w="2448" w:type="dxa"/>
            <w:tcBorders>
              <w:right w:val="single" w:sz="4" w:space="0" w:color="auto"/>
            </w:tcBorders>
            <w:shd w:val="clear" w:color="auto" w:fill="D9D9D9"/>
            <w:vAlign w:val="center"/>
          </w:tcPr>
          <w:p w14:paraId="51983817" w14:textId="77777777" w:rsidR="006C36A7" w:rsidRDefault="006C36A7" w:rsidP="005D22DE">
            <w:pPr>
              <w:spacing w:before="20" w:after="0" w:line="240" w:lineRule="auto"/>
              <w:jc w:val="center"/>
            </w:pPr>
            <w:r>
              <w:rPr>
                <w:sz w:val="20"/>
              </w:rPr>
              <w:t>kg/kg organics</w:t>
            </w:r>
          </w:p>
        </w:tc>
      </w:tr>
      <w:tr w:rsidR="006C36A7" w14:paraId="740D5251" w14:textId="77777777" w:rsidTr="005D22DE">
        <w:trPr>
          <w:jc w:val="center"/>
        </w:trPr>
        <w:tc>
          <w:tcPr>
            <w:tcW w:w="3888" w:type="dxa"/>
            <w:tcBorders>
              <w:left w:val="single" w:sz="4" w:space="0" w:color="auto"/>
            </w:tcBorders>
            <w:vAlign w:val="center"/>
          </w:tcPr>
          <w:p w14:paraId="138BB634" w14:textId="77777777" w:rsidR="006C36A7" w:rsidRDefault="006C36A7" w:rsidP="005D22DE">
            <w:pPr>
              <w:spacing w:before="20" w:after="0" w:line="240" w:lineRule="auto"/>
            </w:pPr>
            <w:r>
              <w:rPr>
                <w:sz w:val="20"/>
              </w:rPr>
              <w:t xml:space="preserve">HTL gas, </w:t>
            </w:r>
          </w:p>
        </w:tc>
        <w:tc>
          <w:tcPr>
            <w:tcW w:w="1728" w:type="dxa"/>
            <w:vAlign w:val="center"/>
          </w:tcPr>
          <w:p w14:paraId="71D9A5A8"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GAS</m:t>
                    </m:r>
                  </m:sub>
                  <m:sup>
                    <m:r>
                      <m:rPr>
                        <m:sty m:val="p"/>
                      </m:rPr>
                      <w:rPr>
                        <w:rFonts w:ascii="Cambria Math" w:hAnsi="Cambria Math"/>
                      </w:rPr>
                      <m:t>HTL</m:t>
                    </m:r>
                  </m:sup>
                </m:sSubSup>
              </m:oMath>
            </m:oMathPara>
          </w:p>
        </w:tc>
        <w:tc>
          <w:tcPr>
            <w:tcW w:w="1296" w:type="dxa"/>
            <w:vAlign w:val="center"/>
          </w:tcPr>
          <w:p w14:paraId="45B503C9" w14:textId="77777777" w:rsidR="006C36A7" w:rsidRDefault="006C36A7" w:rsidP="005D22DE">
            <w:pPr>
              <w:spacing w:before="20" w:after="0" w:line="240" w:lineRule="auto"/>
              <w:jc w:val="center"/>
            </w:pPr>
            <w:r>
              <w:rPr>
                <w:sz w:val="20"/>
              </w:rPr>
              <w:t>0.1479</w:t>
            </w:r>
          </w:p>
        </w:tc>
        <w:tc>
          <w:tcPr>
            <w:tcW w:w="2448" w:type="dxa"/>
            <w:tcBorders>
              <w:right w:val="single" w:sz="4" w:space="0" w:color="auto"/>
            </w:tcBorders>
            <w:vAlign w:val="center"/>
          </w:tcPr>
          <w:p w14:paraId="4C5F0345" w14:textId="77777777" w:rsidR="006C36A7" w:rsidRDefault="006C36A7" w:rsidP="005D22DE">
            <w:pPr>
              <w:spacing w:before="20" w:after="0" w:line="240" w:lineRule="auto"/>
              <w:jc w:val="center"/>
            </w:pPr>
            <w:r>
              <w:rPr>
                <w:sz w:val="20"/>
              </w:rPr>
              <w:t>kg/kg organics</w:t>
            </w:r>
          </w:p>
        </w:tc>
      </w:tr>
      <w:tr w:rsidR="006C36A7" w14:paraId="28F88AFC" w14:textId="77777777" w:rsidTr="005D22DE">
        <w:trPr>
          <w:jc w:val="center"/>
        </w:trPr>
        <w:tc>
          <w:tcPr>
            <w:tcW w:w="3888" w:type="dxa"/>
            <w:tcBorders>
              <w:left w:val="single" w:sz="4" w:space="0" w:color="auto"/>
              <w:bottom w:val="single" w:sz="8" w:space="0" w:color="000000"/>
            </w:tcBorders>
            <w:shd w:val="clear" w:color="auto" w:fill="D9D9D9"/>
            <w:vAlign w:val="center"/>
          </w:tcPr>
          <w:p w14:paraId="3E1BEEFA" w14:textId="77777777" w:rsidR="006C36A7" w:rsidRDefault="006C36A7" w:rsidP="005D22DE">
            <w:pPr>
              <w:spacing w:before="20" w:after="0" w:line="240" w:lineRule="auto"/>
            </w:pPr>
            <w:r>
              <w:rPr>
                <w:sz w:val="20"/>
              </w:rPr>
              <w:t>HTL aqueous phase, by difference</w:t>
            </w:r>
          </w:p>
        </w:tc>
        <w:tc>
          <w:tcPr>
            <w:tcW w:w="1728" w:type="dxa"/>
            <w:tcBorders>
              <w:bottom w:val="single" w:sz="8" w:space="0" w:color="000000"/>
            </w:tcBorders>
            <w:shd w:val="clear" w:color="auto" w:fill="D9D9D9"/>
            <w:vAlign w:val="center"/>
          </w:tcPr>
          <w:p w14:paraId="50ABC8E8" w14:textId="77777777" w:rsidR="006C36A7"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Y</m:t>
                    </m:r>
                  </m:e>
                  <m:sub>
                    <m:r>
                      <m:rPr>
                        <m:sty m:val="p"/>
                      </m:rPr>
                      <w:rPr>
                        <w:rFonts w:ascii="Cambria Math" w:hAnsi="Cambria Math"/>
                      </w:rPr>
                      <m:t>AQ</m:t>
                    </m:r>
                  </m:sub>
                  <m:sup>
                    <m:r>
                      <m:rPr>
                        <m:sty m:val="p"/>
                      </m:rPr>
                      <w:rPr>
                        <w:rFonts w:ascii="Cambria Math" w:hAnsi="Cambria Math"/>
                      </w:rPr>
                      <m:t>HTL</m:t>
                    </m:r>
                  </m:sup>
                </m:sSubSup>
              </m:oMath>
            </m:oMathPara>
          </w:p>
        </w:tc>
        <w:tc>
          <w:tcPr>
            <w:tcW w:w="1296" w:type="dxa"/>
            <w:tcBorders>
              <w:bottom w:val="single" w:sz="8" w:space="0" w:color="000000"/>
            </w:tcBorders>
            <w:shd w:val="clear" w:color="auto" w:fill="D9D9D9"/>
            <w:vAlign w:val="center"/>
          </w:tcPr>
          <w:p w14:paraId="69474F2F" w14:textId="77777777" w:rsidR="006C36A7" w:rsidRDefault="006C36A7" w:rsidP="005D22DE">
            <w:pPr>
              <w:spacing w:before="20" w:after="0" w:line="240" w:lineRule="auto"/>
              <w:jc w:val="center"/>
            </w:pPr>
            <w:r>
              <w:rPr>
                <w:sz w:val="20"/>
              </w:rPr>
              <w:t>0.3974</w:t>
            </w:r>
          </w:p>
        </w:tc>
        <w:tc>
          <w:tcPr>
            <w:tcW w:w="2448" w:type="dxa"/>
            <w:tcBorders>
              <w:bottom w:val="single" w:sz="8" w:space="0" w:color="000000"/>
              <w:right w:val="single" w:sz="4" w:space="0" w:color="auto"/>
            </w:tcBorders>
            <w:shd w:val="clear" w:color="auto" w:fill="D9D9D9"/>
            <w:vAlign w:val="center"/>
          </w:tcPr>
          <w:p w14:paraId="6FB5B548" w14:textId="77777777" w:rsidR="006C36A7" w:rsidRDefault="006C36A7" w:rsidP="005D22DE">
            <w:pPr>
              <w:spacing w:before="20" w:after="0" w:line="240" w:lineRule="auto"/>
              <w:jc w:val="center"/>
            </w:pPr>
            <w:r>
              <w:rPr>
                <w:sz w:val="20"/>
              </w:rPr>
              <w:t>kg/kg organics</w:t>
            </w:r>
          </w:p>
        </w:tc>
      </w:tr>
    </w:tbl>
    <w:p w14:paraId="61F8BAE3" w14:textId="77777777" w:rsidR="006C36A7" w:rsidRDefault="006C36A7" w:rsidP="006C36A7">
      <w:pPr>
        <w:spacing w:after="80" w:line="240" w:lineRule="auto"/>
      </w:pPr>
    </w:p>
    <w:p w14:paraId="1E269266" w14:textId="77777777" w:rsidR="006C36A7" w:rsidRDefault="006C36A7" w:rsidP="006C36A7">
      <w:pPr>
        <w:jc w:val="both"/>
        <w:rPr>
          <w:sz w:val="22"/>
        </w:rPr>
      </w:pPr>
      <w:r>
        <w:rPr>
          <w:sz w:val="22"/>
        </w:rPr>
        <w:t xml:space="preserve">Buswell yields use the feed formula </w:t>
      </w:r>
      <m:oMath>
        <m:sSub>
          <m:sSubPr>
            <m:ctrlPr>
              <w:rPr>
                <w:rFonts w:ascii="Cambria Math" w:hAnsi="Cambria Math"/>
              </w:rPr>
            </m:ctrlPr>
          </m:sSubPr>
          <m:e>
            <m:r>
              <m:rPr>
                <m:sty m:val="p"/>
              </m:rPr>
              <w:rPr>
                <w:rFonts w:ascii="Cambria Math" w:hAnsi="Cambria Math"/>
              </w:rPr>
              <m:t>C</m:t>
            </m:r>
          </m:e>
          <m:sub>
            <m:r>
              <w:rPr>
                <w:rFonts w:ascii="Cambria Math" w:hAnsi="Cambria Math"/>
              </w:rPr>
              <m:t>1</m:t>
            </m:r>
          </m:sub>
        </m:sSub>
        <m:sSub>
          <m:sSubPr>
            <m:ctrlPr>
              <w:rPr>
                <w:rFonts w:ascii="Cambria Math" w:hAnsi="Cambria Math"/>
              </w:rPr>
            </m:ctrlPr>
          </m:sSubPr>
          <m:e>
            <m:r>
              <m:rPr>
                <m:sty m:val="p"/>
              </m:rPr>
              <w:rPr>
                <w:rFonts w:ascii="Cambria Math" w:hAnsi="Cambria Math"/>
              </w:rPr>
              <m:t>H</m:t>
            </m:r>
          </m:e>
          <m:sub>
            <m:r>
              <w:rPr>
                <w:rFonts w:ascii="Cambria Math" w:hAnsi="Cambria Math"/>
              </w:rPr>
              <m:t>h</m:t>
            </m:r>
          </m:sub>
        </m:sSub>
        <m:sSub>
          <m:sSubPr>
            <m:ctrlPr>
              <w:rPr>
                <w:rFonts w:ascii="Cambria Math" w:hAnsi="Cambria Math"/>
              </w:rPr>
            </m:ctrlPr>
          </m:sSubPr>
          <m:e>
            <m:r>
              <m:rPr>
                <m:sty m:val="p"/>
              </m:rPr>
              <w:rPr>
                <w:rFonts w:ascii="Cambria Math" w:hAnsi="Cambria Math"/>
              </w:rPr>
              <m:t>O</m:t>
            </m:r>
          </m:e>
          <m:sub>
            <m:r>
              <w:rPr>
                <w:rFonts w:ascii="Cambria Math" w:hAnsi="Cambria Math"/>
              </w:rPr>
              <m:t>o</m:t>
            </m:r>
          </m:sub>
        </m:sSub>
        <m:sSub>
          <m:sSubPr>
            <m:ctrlPr>
              <w:rPr>
                <w:rFonts w:ascii="Cambria Math" w:hAnsi="Cambria Math"/>
              </w:rPr>
            </m:ctrlPr>
          </m:sSubPr>
          <m:e>
            <m:r>
              <m:rPr>
                <m:sty m:val="p"/>
              </m:rPr>
              <w:rPr>
                <w:rFonts w:ascii="Cambria Math" w:hAnsi="Cambria Math"/>
              </w:rPr>
              <m:t>N</m:t>
            </m:r>
          </m:e>
          <m:sub>
            <m:r>
              <w:rPr>
                <w:rFonts w:ascii="Cambria Math" w:hAnsi="Cambria Math"/>
              </w:rPr>
              <m:t>n</m:t>
            </m:r>
          </m:sub>
        </m:sSub>
        <m:sSub>
          <m:sSubPr>
            <m:ctrlPr>
              <w:rPr>
                <w:rFonts w:ascii="Cambria Math" w:hAnsi="Cambria Math"/>
              </w:rPr>
            </m:ctrlPr>
          </m:sSubPr>
          <m:e>
            <m:r>
              <m:rPr>
                <m:sty m:val="p"/>
              </m:rPr>
              <w:rPr>
                <w:rFonts w:ascii="Cambria Math" w:hAnsi="Cambria Math"/>
              </w:rPr>
              <m:t>S</m:t>
            </m:r>
          </m:e>
          <m:sub>
            <m:r>
              <w:rPr>
                <w:rFonts w:ascii="Cambria Math" w:hAnsi="Cambria Math"/>
              </w:rPr>
              <m:t>s</m:t>
            </m:r>
          </m:sub>
        </m:sSub>
      </m:oMath>
      <w:r>
        <w:rPr>
          <w:sz w:val="22"/>
        </w:rPr>
        <w:t xml:space="preserve"> from the ultimate analysis. The HTL yields depend on </w:t>
      </w:r>
      <m:oMath>
        <m:r>
          <w:rPr>
            <w:rFonts w:ascii="Cambria Math" w:hAnsi="Cambria Math"/>
          </w:rPr>
          <m:t>z</m:t>
        </m:r>
      </m:oMath>
      <w:r>
        <w:rPr>
          <w:sz w:val="22"/>
        </w:rPr>
        <w:t>, the dry-basis protein plus lipid fraction (</w:t>
      </w:r>
      <m:oMath>
        <m:r>
          <w:rPr>
            <w:rFonts w:ascii="Cambria Math" w:hAnsi="Cambria Math"/>
          </w:rPr>
          <m:t>z</m:t>
        </m:r>
        <m:r>
          <m:rPr>
            <m:sty m:val="p"/>
          </m:rPr>
          <w:rPr>
            <w:rFonts w:ascii="Cambria Math" w:hAnsi="Cambria Math"/>
          </w:rPr>
          <m:t>=</m:t>
        </m:r>
        <m:r>
          <w:rPr>
            <w:rFonts w:ascii="Cambria Math" w:hAnsi="Cambria Math"/>
          </w:rPr>
          <m:t>0.641</m:t>
        </m:r>
      </m:oMath>
      <w:r>
        <w:rPr>
          <w:sz w:val="22"/>
        </w:rPr>
        <w:t xml:space="preserve"> for the feed basis). The linear yield coefficients were calibrated so that a 50/50 feed reproduces biocrude, char, aqueous and gas yields of 0.35, 0.10, 0.40 and 0.15.</w:t>
      </w:r>
    </w:p>
    <w:p w14:paraId="0ADE153B" w14:textId="1196E01D" w:rsidR="00CA1896" w:rsidRDefault="00CA1896" w:rsidP="00CA1896">
      <w:pPr>
        <w:keepNext/>
        <w:spacing w:after="40" w:line="240" w:lineRule="auto"/>
      </w:pPr>
      <w:r>
        <w:lastRenderedPageBreak/>
        <w:t xml:space="preserve">Table </w:t>
      </w:r>
      <w:r w:rsidR="00ED3AED">
        <w:t>S</w:t>
      </w:r>
      <w:r>
        <w:t>5: Capital cost, power and labor correlation data by technology</w:t>
      </w:r>
    </w:p>
    <w:tbl>
      <w:tblPr>
        <w:tblW w:w="9648" w:type="dxa"/>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584"/>
        <w:gridCol w:w="1296"/>
        <w:gridCol w:w="1728"/>
        <w:gridCol w:w="1872"/>
        <w:gridCol w:w="1728"/>
      </w:tblGrid>
      <w:tr w:rsidR="00CA1896" w14:paraId="15E00DEC" w14:textId="77777777" w:rsidTr="005D22DE">
        <w:trPr>
          <w:tblHeader/>
          <w:jc w:val="center"/>
        </w:trPr>
        <w:tc>
          <w:tcPr>
            <w:tcW w:w="1440" w:type="dxa"/>
            <w:tcBorders>
              <w:top w:val="single" w:sz="8" w:space="0" w:color="000000"/>
              <w:left w:val="single" w:sz="4" w:space="0" w:color="auto"/>
              <w:bottom w:val="single" w:sz="8" w:space="0" w:color="000000"/>
            </w:tcBorders>
            <w:vAlign w:val="center"/>
          </w:tcPr>
          <w:p w14:paraId="04E131C2" w14:textId="77777777" w:rsidR="00CA1896" w:rsidRDefault="00CA1896" w:rsidP="005D22DE">
            <w:pPr>
              <w:spacing w:before="20" w:after="0" w:line="240" w:lineRule="auto"/>
            </w:pPr>
            <w:r>
              <w:rPr>
                <w:sz w:val="20"/>
              </w:rPr>
              <w:t>Technology</w:t>
            </w:r>
          </w:p>
        </w:tc>
        <w:tc>
          <w:tcPr>
            <w:tcW w:w="1584" w:type="dxa"/>
            <w:tcBorders>
              <w:top w:val="single" w:sz="8" w:space="0" w:color="000000"/>
              <w:bottom w:val="single" w:sz="8" w:space="0" w:color="000000"/>
            </w:tcBorders>
            <w:vAlign w:val="center"/>
          </w:tcPr>
          <w:p w14:paraId="4E3E913A" w14:textId="77777777" w:rsidR="00CA1896" w:rsidRDefault="00B101B6" w:rsidP="005D22DE">
            <w:pPr>
              <w:spacing w:before="20" w:after="0" w:line="240" w:lineRule="auto"/>
              <w:jc w:val="center"/>
            </w:pP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0</m:t>
                  </m:r>
                </m:sup>
              </m:sSubSup>
            </m:oMath>
            <w:r w:rsidR="00CA1896">
              <w:rPr>
                <w:sz w:val="20"/>
              </w:rPr>
              <w:t xml:space="preserve"> ($)</w:t>
            </w:r>
          </w:p>
        </w:tc>
        <w:tc>
          <w:tcPr>
            <w:tcW w:w="1296" w:type="dxa"/>
            <w:tcBorders>
              <w:top w:val="single" w:sz="8" w:space="0" w:color="000000"/>
              <w:bottom w:val="single" w:sz="8" w:space="0" w:color="000000"/>
            </w:tcBorders>
            <w:vAlign w:val="center"/>
          </w:tcPr>
          <w:p w14:paraId="51564F49" w14:textId="77777777" w:rsidR="00CA1896" w:rsidRDefault="00B101B6" w:rsidP="005D22DE">
            <w:pPr>
              <w:spacing w:before="20" w:after="0" w:line="240" w:lineRule="auto"/>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0</m:t>
                    </m:r>
                  </m:sup>
                </m:sSubSup>
              </m:oMath>
            </m:oMathPara>
          </w:p>
        </w:tc>
        <w:tc>
          <w:tcPr>
            <w:tcW w:w="1728" w:type="dxa"/>
            <w:tcBorders>
              <w:top w:val="single" w:sz="8" w:space="0" w:color="000000"/>
              <w:bottom w:val="single" w:sz="8" w:space="0" w:color="000000"/>
            </w:tcBorders>
            <w:vAlign w:val="center"/>
          </w:tcPr>
          <w:p w14:paraId="772C8EF7" w14:textId="77777777" w:rsidR="00CA1896" w:rsidRDefault="00CA1896" w:rsidP="005D22DE">
            <w:pPr>
              <w:spacing w:before="20" w:after="0" w:line="240" w:lineRule="auto"/>
              <w:jc w:val="center"/>
            </w:pPr>
            <w:r>
              <w:rPr>
                <w:sz w:val="20"/>
              </w:rPr>
              <w:t>Capacity unit</w:t>
            </w:r>
          </w:p>
        </w:tc>
        <w:tc>
          <w:tcPr>
            <w:tcW w:w="1872" w:type="dxa"/>
            <w:tcBorders>
              <w:top w:val="single" w:sz="8" w:space="0" w:color="000000"/>
              <w:bottom w:val="single" w:sz="8" w:space="0" w:color="000000"/>
            </w:tcBorders>
            <w:vAlign w:val="center"/>
          </w:tcPr>
          <w:p w14:paraId="037585B5" w14:textId="77777777" w:rsidR="00CA1896" w:rsidRDefault="00B101B6" w:rsidP="005D22DE">
            <w:pPr>
              <w:spacing w:before="20" w:after="0" w:line="240" w:lineRule="auto"/>
              <w:jc w:val="center"/>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sp</m:t>
                  </m:r>
                </m:sup>
              </m:sSubSup>
            </m:oMath>
            <w:r w:rsidR="00CA1896">
              <w:rPr>
                <w:sz w:val="20"/>
              </w:rPr>
              <w:t xml:space="preserve"> (kW/unit)</w:t>
            </w:r>
          </w:p>
        </w:tc>
        <w:tc>
          <w:tcPr>
            <w:tcW w:w="1728" w:type="dxa"/>
            <w:tcBorders>
              <w:top w:val="single" w:sz="8" w:space="0" w:color="000000"/>
              <w:bottom w:val="single" w:sz="8" w:space="0" w:color="000000"/>
              <w:right w:val="single" w:sz="4" w:space="0" w:color="auto"/>
            </w:tcBorders>
            <w:vAlign w:val="center"/>
          </w:tcPr>
          <w:p w14:paraId="4E971A7D" w14:textId="77777777" w:rsidR="00CA1896" w:rsidRDefault="00B101B6" w:rsidP="005D22DE">
            <w:pPr>
              <w:spacing w:before="20" w:after="0" w:line="240" w:lineRule="auto"/>
              <w:jc w:val="center"/>
            </w:pP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m:t>
                  </m:r>
                </m:sup>
              </m:sSubSup>
            </m:oMath>
            <w:r w:rsidR="00CA1896">
              <w:rPr>
                <w:sz w:val="20"/>
              </w:rPr>
              <w:t xml:space="preserve"> (operators)</w:t>
            </w:r>
          </w:p>
        </w:tc>
      </w:tr>
      <w:tr w:rsidR="00CA1896" w14:paraId="400383C2" w14:textId="77777777" w:rsidTr="005D22DE">
        <w:trPr>
          <w:jc w:val="center"/>
        </w:trPr>
        <w:tc>
          <w:tcPr>
            <w:tcW w:w="1440" w:type="dxa"/>
            <w:tcBorders>
              <w:left w:val="single" w:sz="4" w:space="0" w:color="auto"/>
            </w:tcBorders>
            <w:shd w:val="clear" w:color="auto" w:fill="D9D9D9"/>
            <w:vAlign w:val="center"/>
          </w:tcPr>
          <w:p w14:paraId="4F82C869" w14:textId="77777777" w:rsidR="00CA1896" w:rsidRDefault="00CA1896" w:rsidP="005D22DE">
            <w:pPr>
              <w:spacing w:before="20" w:after="0" w:line="240" w:lineRule="auto"/>
            </w:pPr>
            <w:r>
              <w:rPr>
                <w:sz w:val="20"/>
              </w:rPr>
              <w:t>SHR</w:t>
            </w:r>
          </w:p>
        </w:tc>
        <w:tc>
          <w:tcPr>
            <w:tcW w:w="1584" w:type="dxa"/>
            <w:shd w:val="clear" w:color="auto" w:fill="D9D9D9"/>
            <w:vAlign w:val="center"/>
          </w:tcPr>
          <w:p w14:paraId="674F4E64" w14:textId="77777777" w:rsidR="00CA1896" w:rsidRDefault="00CA1896" w:rsidP="005D22DE">
            <w:pPr>
              <w:spacing w:before="20" w:after="0" w:line="240" w:lineRule="auto"/>
              <w:jc w:val="center"/>
            </w:pPr>
            <w:r>
              <w:rPr>
                <w:sz w:val="20"/>
              </w:rPr>
              <w:t>111,000</w:t>
            </w:r>
          </w:p>
        </w:tc>
        <w:tc>
          <w:tcPr>
            <w:tcW w:w="1296" w:type="dxa"/>
            <w:shd w:val="clear" w:color="auto" w:fill="D9D9D9"/>
            <w:vAlign w:val="center"/>
          </w:tcPr>
          <w:p w14:paraId="687F41E5" w14:textId="77777777" w:rsidR="00CA1896" w:rsidRDefault="00CA1896" w:rsidP="005D22DE">
            <w:pPr>
              <w:spacing w:before="20" w:after="0" w:line="240" w:lineRule="auto"/>
              <w:jc w:val="center"/>
            </w:pPr>
            <w:r>
              <w:rPr>
                <w:sz w:val="20"/>
              </w:rPr>
              <w:t>10,000</w:t>
            </w:r>
          </w:p>
        </w:tc>
        <w:tc>
          <w:tcPr>
            <w:tcW w:w="1728" w:type="dxa"/>
            <w:shd w:val="clear" w:color="auto" w:fill="D9D9D9"/>
            <w:vAlign w:val="center"/>
          </w:tcPr>
          <w:p w14:paraId="750FD9C9" w14:textId="77777777" w:rsidR="00CA1896" w:rsidRDefault="00CA1896" w:rsidP="005D22DE">
            <w:pPr>
              <w:spacing w:before="20" w:after="0" w:line="240" w:lineRule="auto"/>
              <w:jc w:val="center"/>
            </w:pPr>
            <w:r>
              <w:rPr>
                <w:sz w:val="20"/>
              </w:rPr>
              <w:t>kg/h</w:t>
            </w:r>
          </w:p>
        </w:tc>
        <w:tc>
          <w:tcPr>
            <w:tcW w:w="1872" w:type="dxa"/>
            <w:shd w:val="clear" w:color="auto" w:fill="D9D9D9"/>
            <w:vAlign w:val="center"/>
          </w:tcPr>
          <w:p w14:paraId="7C22EDED" w14:textId="77777777" w:rsidR="00CA1896" w:rsidRDefault="00CA1896" w:rsidP="005D22DE">
            <w:pPr>
              <w:spacing w:before="20" w:after="0" w:line="240" w:lineRule="auto"/>
              <w:jc w:val="center"/>
            </w:pPr>
            <w:r>
              <w:rPr>
                <w:sz w:val="20"/>
              </w:rPr>
              <w:t>0.02</w:t>
            </w:r>
          </w:p>
        </w:tc>
        <w:tc>
          <w:tcPr>
            <w:tcW w:w="1728" w:type="dxa"/>
            <w:tcBorders>
              <w:right w:val="single" w:sz="4" w:space="0" w:color="auto"/>
            </w:tcBorders>
            <w:shd w:val="clear" w:color="auto" w:fill="D9D9D9"/>
            <w:vAlign w:val="center"/>
          </w:tcPr>
          <w:p w14:paraId="630E8B51" w14:textId="77777777" w:rsidR="00CA1896" w:rsidRDefault="00CA1896" w:rsidP="005D22DE">
            <w:pPr>
              <w:spacing w:before="20" w:after="0" w:line="240" w:lineRule="auto"/>
              <w:jc w:val="center"/>
            </w:pPr>
            <w:r>
              <w:rPr>
                <w:sz w:val="20"/>
              </w:rPr>
              <w:t>0.1</w:t>
            </w:r>
          </w:p>
        </w:tc>
      </w:tr>
      <w:tr w:rsidR="00CA1896" w14:paraId="05B7A70A" w14:textId="77777777" w:rsidTr="005D22DE">
        <w:trPr>
          <w:jc w:val="center"/>
        </w:trPr>
        <w:tc>
          <w:tcPr>
            <w:tcW w:w="1440" w:type="dxa"/>
            <w:tcBorders>
              <w:left w:val="single" w:sz="4" w:space="0" w:color="auto"/>
            </w:tcBorders>
            <w:vAlign w:val="center"/>
          </w:tcPr>
          <w:p w14:paraId="61E28171" w14:textId="77777777" w:rsidR="00CA1896" w:rsidRDefault="00CA1896" w:rsidP="005D22DE">
            <w:pPr>
              <w:spacing w:before="20" w:after="0" w:line="240" w:lineRule="auto"/>
            </w:pPr>
            <w:r>
              <w:rPr>
                <w:sz w:val="20"/>
              </w:rPr>
              <w:t>MCR</w:t>
            </w:r>
          </w:p>
        </w:tc>
        <w:tc>
          <w:tcPr>
            <w:tcW w:w="1584" w:type="dxa"/>
            <w:vAlign w:val="center"/>
          </w:tcPr>
          <w:p w14:paraId="498CAF55" w14:textId="77777777" w:rsidR="00CA1896" w:rsidRDefault="00CA1896" w:rsidP="005D22DE">
            <w:pPr>
              <w:spacing w:before="20" w:after="0" w:line="240" w:lineRule="auto"/>
              <w:jc w:val="center"/>
            </w:pPr>
            <w:r>
              <w:rPr>
                <w:sz w:val="20"/>
              </w:rPr>
              <w:t>111,000</w:t>
            </w:r>
          </w:p>
        </w:tc>
        <w:tc>
          <w:tcPr>
            <w:tcW w:w="1296" w:type="dxa"/>
            <w:vAlign w:val="center"/>
          </w:tcPr>
          <w:p w14:paraId="352F1D35" w14:textId="77777777" w:rsidR="00CA1896" w:rsidRDefault="00CA1896" w:rsidP="005D22DE">
            <w:pPr>
              <w:spacing w:before="20" w:after="0" w:line="240" w:lineRule="auto"/>
              <w:jc w:val="center"/>
            </w:pPr>
            <w:r>
              <w:rPr>
                <w:sz w:val="20"/>
              </w:rPr>
              <w:t>60,000</w:t>
            </w:r>
          </w:p>
        </w:tc>
        <w:tc>
          <w:tcPr>
            <w:tcW w:w="1728" w:type="dxa"/>
            <w:vAlign w:val="center"/>
          </w:tcPr>
          <w:p w14:paraId="6B803F1C" w14:textId="77777777" w:rsidR="00CA1896" w:rsidRDefault="00CA1896" w:rsidP="005D22DE">
            <w:pPr>
              <w:spacing w:before="20" w:after="0" w:line="240" w:lineRule="auto"/>
              <w:jc w:val="center"/>
            </w:pPr>
            <w:r>
              <w:rPr>
                <w:sz w:val="20"/>
              </w:rPr>
              <w:t>kg/h</w:t>
            </w:r>
          </w:p>
        </w:tc>
        <w:tc>
          <w:tcPr>
            <w:tcW w:w="1872" w:type="dxa"/>
            <w:vAlign w:val="center"/>
          </w:tcPr>
          <w:p w14:paraId="3202129A" w14:textId="77777777" w:rsidR="00CA1896" w:rsidRDefault="00CA1896" w:rsidP="005D22DE">
            <w:pPr>
              <w:spacing w:before="20" w:after="0" w:line="240" w:lineRule="auto"/>
              <w:jc w:val="center"/>
            </w:pPr>
            <w:r>
              <w:rPr>
                <w:sz w:val="20"/>
              </w:rPr>
              <w:t>0.10</w:t>
            </w:r>
          </w:p>
        </w:tc>
        <w:tc>
          <w:tcPr>
            <w:tcW w:w="1728" w:type="dxa"/>
            <w:tcBorders>
              <w:right w:val="single" w:sz="4" w:space="0" w:color="auto"/>
            </w:tcBorders>
            <w:vAlign w:val="center"/>
          </w:tcPr>
          <w:p w14:paraId="14907A7C" w14:textId="77777777" w:rsidR="00CA1896" w:rsidRDefault="00CA1896" w:rsidP="005D22DE">
            <w:pPr>
              <w:spacing w:before="20" w:after="0" w:line="240" w:lineRule="auto"/>
              <w:jc w:val="center"/>
            </w:pPr>
            <w:r>
              <w:rPr>
                <w:sz w:val="20"/>
              </w:rPr>
              <w:t>0.1</w:t>
            </w:r>
          </w:p>
        </w:tc>
      </w:tr>
      <w:tr w:rsidR="00CA1896" w14:paraId="2AE9028F" w14:textId="77777777" w:rsidTr="005D22DE">
        <w:trPr>
          <w:jc w:val="center"/>
        </w:trPr>
        <w:tc>
          <w:tcPr>
            <w:tcW w:w="1440" w:type="dxa"/>
            <w:tcBorders>
              <w:left w:val="single" w:sz="4" w:space="0" w:color="auto"/>
            </w:tcBorders>
            <w:shd w:val="clear" w:color="auto" w:fill="D9D9D9"/>
            <w:vAlign w:val="center"/>
          </w:tcPr>
          <w:p w14:paraId="718FE2C0" w14:textId="77777777" w:rsidR="00CA1896" w:rsidRDefault="00CA1896" w:rsidP="005D22DE">
            <w:pPr>
              <w:spacing w:before="20" w:after="0" w:line="240" w:lineRule="auto"/>
            </w:pPr>
            <w:r>
              <w:rPr>
                <w:sz w:val="20"/>
              </w:rPr>
              <w:t>AER</w:t>
            </w:r>
          </w:p>
        </w:tc>
        <w:tc>
          <w:tcPr>
            <w:tcW w:w="1584" w:type="dxa"/>
            <w:shd w:val="clear" w:color="auto" w:fill="D9D9D9"/>
            <w:vAlign w:val="center"/>
          </w:tcPr>
          <w:p w14:paraId="37FAE1D4" w14:textId="77777777" w:rsidR="00CA1896" w:rsidRDefault="00CA1896" w:rsidP="005D22DE">
            <w:pPr>
              <w:spacing w:before="20" w:after="0" w:line="240" w:lineRule="auto"/>
              <w:jc w:val="center"/>
            </w:pPr>
            <w:r>
              <w:rPr>
                <w:sz w:val="20"/>
              </w:rPr>
              <w:t>882,000</w:t>
            </w:r>
          </w:p>
        </w:tc>
        <w:tc>
          <w:tcPr>
            <w:tcW w:w="1296" w:type="dxa"/>
            <w:shd w:val="clear" w:color="auto" w:fill="D9D9D9"/>
            <w:vAlign w:val="center"/>
          </w:tcPr>
          <w:p w14:paraId="2EB64215" w14:textId="77777777" w:rsidR="00CA1896" w:rsidRDefault="00CA1896" w:rsidP="005D22DE">
            <w:pPr>
              <w:spacing w:before="20" w:after="0" w:line="240" w:lineRule="auto"/>
              <w:jc w:val="center"/>
            </w:pPr>
            <w:r>
              <w:rPr>
                <w:sz w:val="20"/>
              </w:rPr>
              <w:t>15,000</w:t>
            </w:r>
          </w:p>
        </w:tc>
        <w:tc>
          <w:tcPr>
            <w:tcW w:w="1728" w:type="dxa"/>
            <w:shd w:val="clear" w:color="auto" w:fill="D9D9D9"/>
            <w:vAlign w:val="center"/>
          </w:tcPr>
          <w:p w14:paraId="2111DEB9" w14:textId="77777777" w:rsidR="00CA1896" w:rsidRDefault="00CA1896" w:rsidP="005D22DE">
            <w:pPr>
              <w:spacing w:before="20" w:after="0" w:line="240" w:lineRule="auto"/>
              <w:jc w:val="center"/>
            </w:pPr>
            <w:r>
              <w:rPr>
                <w:sz w:val="20"/>
              </w:rPr>
              <w:t>m³</w:t>
            </w:r>
          </w:p>
        </w:tc>
        <w:tc>
          <w:tcPr>
            <w:tcW w:w="1872" w:type="dxa"/>
            <w:shd w:val="clear" w:color="auto" w:fill="D9D9D9"/>
            <w:vAlign w:val="center"/>
          </w:tcPr>
          <w:p w14:paraId="459A106F" w14:textId="77777777" w:rsidR="00CA1896" w:rsidRDefault="00CA1896" w:rsidP="005D22DE">
            <w:pPr>
              <w:spacing w:before="20" w:after="0" w:line="240" w:lineRule="auto"/>
              <w:jc w:val="center"/>
            </w:pPr>
            <w:r>
              <w:rPr>
                <w:sz w:val="20"/>
              </w:rPr>
              <w:t>0.04</w:t>
            </w:r>
          </w:p>
        </w:tc>
        <w:tc>
          <w:tcPr>
            <w:tcW w:w="1728" w:type="dxa"/>
            <w:tcBorders>
              <w:right w:val="single" w:sz="4" w:space="0" w:color="auto"/>
            </w:tcBorders>
            <w:shd w:val="clear" w:color="auto" w:fill="D9D9D9"/>
            <w:vAlign w:val="center"/>
          </w:tcPr>
          <w:p w14:paraId="42755920" w14:textId="77777777" w:rsidR="00CA1896" w:rsidRDefault="00CA1896" w:rsidP="005D22DE">
            <w:pPr>
              <w:spacing w:before="20" w:after="0" w:line="240" w:lineRule="auto"/>
              <w:jc w:val="center"/>
            </w:pPr>
            <w:r>
              <w:rPr>
                <w:sz w:val="20"/>
              </w:rPr>
              <w:t>0.5</w:t>
            </w:r>
          </w:p>
        </w:tc>
      </w:tr>
      <w:tr w:rsidR="00CA1896" w14:paraId="397465DD" w14:textId="77777777" w:rsidTr="005D22DE">
        <w:trPr>
          <w:jc w:val="center"/>
        </w:trPr>
        <w:tc>
          <w:tcPr>
            <w:tcW w:w="1440" w:type="dxa"/>
            <w:tcBorders>
              <w:left w:val="single" w:sz="4" w:space="0" w:color="auto"/>
            </w:tcBorders>
            <w:vAlign w:val="center"/>
          </w:tcPr>
          <w:p w14:paraId="4813EAEF" w14:textId="77777777" w:rsidR="00CA1896" w:rsidRDefault="00CA1896" w:rsidP="005D22DE">
            <w:pPr>
              <w:spacing w:before="20" w:after="0" w:line="240" w:lineRule="auto"/>
            </w:pPr>
            <w:r>
              <w:rPr>
                <w:sz w:val="20"/>
              </w:rPr>
              <w:t>ENZ</w:t>
            </w:r>
          </w:p>
        </w:tc>
        <w:tc>
          <w:tcPr>
            <w:tcW w:w="1584" w:type="dxa"/>
            <w:vAlign w:val="center"/>
          </w:tcPr>
          <w:p w14:paraId="3F28BB80" w14:textId="77777777" w:rsidR="00CA1896" w:rsidRDefault="00CA1896" w:rsidP="005D22DE">
            <w:pPr>
              <w:spacing w:before="20" w:after="0" w:line="240" w:lineRule="auto"/>
              <w:jc w:val="center"/>
            </w:pPr>
            <w:r>
              <w:rPr>
                <w:sz w:val="20"/>
              </w:rPr>
              <w:t>882,000</w:t>
            </w:r>
          </w:p>
        </w:tc>
        <w:tc>
          <w:tcPr>
            <w:tcW w:w="1296" w:type="dxa"/>
            <w:vAlign w:val="center"/>
          </w:tcPr>
          <w:p w14:paraId="18ADEDD3" w14:textId="77777777" w:rsidR="00CA1896" w:rsidRDefault="00CA1896" w:rsidP="005D22DE">
            <w:pPr>
              <w:spacing w:before="20" w:after="0" w:line="240" w:lineRule="auto"/>
              <w:jc w:val="center"/>
            </w:pPr>
            <w:r>
              <w:rPr>
                <w:sz w:val="20"/>
              </w:rPr>
              <w:t>15,000</w:t>
            </w:r>
          </w:p>
        </w:tc>
        <w:tc>
          <w:tcPr>
            <w:tcW w:w="1728" w:type="dxa"/>
            <w:vAlign w:val="center"/>
          </w:tcPr>
          <w:p w14:paraId="638986B3" w14:textId="77777777" w:rsidR="00CA1896" w:rsidRDefault="00CA1896" w:rsidP="005D22DE">
            <w:pPr>
              <w:spacing w:before="20" w:after="0" w:line="240" w:lineRule="auto"/>
              <w:jc w:val="center"/>
            </w:pPr>
            <w:r>
              <w:rPr>
                <w:sz w:val="20"/>
              </w:rPr>
              <w:t>m³</w:t>
            </w:r>
          </w:p>
        </w:tc>
        <w:tc>
          <w:tcPr>
            <w:tcW w:w="1872" w:type="dxa"/>
            <w:vAlign w:val="center"/>
          </w:tcPr>
          <w:p w14:paraId="2E017312" w14:textId="77777777" w:rsidR="00CA1896" w:rsidRDefault="00CA1896" w:rsidP="005D22DE">
            <w:pPr>
              <w:spacing w:before="20" w:after="0" w:line="240" w:lineRule="auto"/>
              <w:jc w:val="center"/>
            </w:pPr>
            <w:r>
              <w:rPr>
                <w:sz w:val="20"/>
              </w:rPr>
              <w:t>0.04</w:t>
            </w:r>
          </w:p>
        </w:tc>
        <w:tc>
          <w:tcPr>
            <w:tcW w:w="1728" w:type="dxa"/>
            <w:tcBorders>
              <w:right w:val="single" w:sz="4" w:space="0" w:color="auto"/>
            </w:tcBorders>
            <w:vAlign w:val="center"/>
          </w:tcPr>
          <w:p w14:paraId="08A83E8D" w14:textId="77777777" w:rsidR="00CA1896" w:rsidRDefault="00CA1896" w:rsidP="005D22DE">
            <w:pPr>
              <w:spacing w:before="20" w:after="0" w:line="240" w:lineRule="auto"/>
              <w:jc w:val="center"/>
            </w:pPr>
            <w:r>
              <w:rPr>
                <w:sz w:val="20"/>
              </w:rPr>
              <w:t>0.5</w:t>
            </w:r>
          </w:p>
        </w:tc>
      </w:tr>
      <w:tr w:rsidR="00CA1896" w14:paraId="2D1880A2" w14:textId="77777777" w:rsidTr="005D22DE">
        <w:trPr>
          <w:jc w:val="center"/>
        </w:trPr>
        <w:tc>
          <w:tcPr>
            <w:tcW w:w="1440" w:type="dxa"/>
            <w:tcBorders>
              <w:left w:val="single" w:sz="4" w:space="0" w:color="auto"/>
            </w:tcBorders>
            <w:shd w:val="clear" w:color="auto" w:fill="D9D9D9"/>
            <w:vAlign w:val="center"/>
          </w:tcPr>
          <w:p w14:paraId="4174A36E" w14:textId="77777777" w:rsidR="00CA1896" w:rsidRDefault="00CA1896" w:rsidP="005D22DE">
            <w:pPr>
              <w:spacing w:before="20" w:after="0" w:line="240" w:lineRule="auto"/>
            </w:pPr>
            <w:r>
              <w:rPr>
                <w:sz w:val="20"/>
              </w:rPr>
              <w:t>HTL</w:t>
            </w:r>
          </w:p>
        </w:tc>
        <w:tc>
          <w:tcPr>
            <w:tcW w:w="1584" w:type="dxa"/>
            <w:shd w:val="clear" w:color="auto" w:fill="D9D9D9"/>
            <w:vAlign w:val="center"/>
          </w:tcPr>
          <w:p w14:paraId="32AE8C20" w14:textId="77777777" w:rsidR="00CA1896" w:rsidRDefault="00CA1896" w:rsidP="005D22DE">
            <w:pPr>
              <w:spacing w:before="20" w:after="0" w:line="240" w:lineRule="auto"/>
              <w:jc w:val="center"/>
            </w:pPr>
            <w:r>
              <w:rPr>
                <w:sz w:val="20"/>
              </w:rPr>
              <w:t>645,000</w:t>
            </w:r>
          </w:p>
        </w:tc>
        <w:tc>
          <w:tcPr>
            <w:tcW w:w="1296" w:type="dxa"/>
            <w:shd w:val="clear" w:color="auto" w:fill="D9D9D9"/>
            <w:vAlign w:val="center"/>
          </w:tcPr>
          <w:p w14:paraId="6D42874E" w14:textId="77777777" w:rsidR="00CA1896" w:rsidRDefault="00CA1896" w:rsidP="005D22DE">
            <w:pPr>
              <w:spacing w:before="20" w:after="0" w:line="240" w:lineRule="auto"/>
              <w:jc w:val="center"/>
            </w:pPr>
            <w:r>
              <w:rPr>
                <w:sz w:val="20"/>
              </w:rPr>
              <w:t>40</w:t>
            </w:r>
          </w:p>
        </w:tc>
        <w:tc>
          <w:tcPr>
            <w:tcW w:w="1728" w:type="dxa"/>
            <w:shd w:val="clear" w:color="auto" w:fill="D9D9D9"/>
            <w:vAlign w:val="center"/>
          </w:tcPr>
          <w:p w14:paraId="2C4DB9D1" w14:textId="77777777" w:rsidR="00CA1896" w:rsidRDefault="00CA1896" w:rsidP="005D22DE">
            <w:pPr>
              <w:spacing w:before="20" w:after="0" w:line="240" w:lineRule="auto"/>
              <w:jc w:val="center"/>
            </w:pPr>
            <w:r>
              <w:rPr>
                <w:sz w:val="20"/>
              </w:rPr>
              <w:t>m³</w:t>
            </w:r>
          </w:p>
        </w:tc>
        <w:tc>
          <w:tcPr>
            <w:tcW w:w="1872" w:type="dxa"/>
            <w:shd w:val="clear" w:color="auto" w:fill="D9D9D9"/>
            <w:vAlign w:val="center"/>
          </w:tcPr>
          <w:p w14:paraId="3CDE51C8" w14:textId="77777777" w:rsidR="00CA1896" w:rsidRDefault="00CA1896" w:rsidP="005D22DE">
            <w:pPr>
              <w:spacing w:before="20" w:after="0" w:line="240" w:lineRule="auto"/>
              <w:jc w:val="center"/>
            </w:pPr>
            <w:r>
              <w:rPr>
                <w:sz w:val="20"/>
              </w:rPr>
              <w:t>2.0</w:t>
            </w:r>
          </w:p>
        </w:tc>
        <w:tc>
          <w:tcPr>
            <w:tcW w:w="1728" w:type="dxa"/>
            <w:tcBorders>
              <w:right w:val="single" w:sz="4" w:space="0" w:color="auto"/>
            </w:tcBorders>
            <w:shd w:val="clear" w:color="auto" w:fill="D9D9D9"/>
            <w:vAlign w:val="center"/>
          </w:tcPr>
          <w:p w14:paraId="37F42ABE" w14:textId="77777777" w:rsidR="00CA1896" w:rsidRDefault="00CA1896" w:rsidP="005D22DE">
            <w:pPr>
              <w:spacing w:before="20" w:after="0" w:line="240" w:lineRule="auto"/>
              <w:jc w:val="center"/>
            </w:pPr>
            <w:r>
              <w:rPr>
                <w:sz w:val="20"/>
              </w:rPr>
              <w:t>2.0</w:t>
            </w:r>
          </w:p>
        </w:tc>
      </w:tr>
      <w:tr w:rsidR="00CA1896" w14:paraId="40BB3F98" w14:textId="77777777" w:rsidTr="005D22DE">
        <w:trPr>
          <w:jc w:val="center"/>
        </w:trPr>
        <w:tc>
          <w:tcPr>
            <w:tcW w:w="1440" w:type="dxa"/>
            <w:tcBorders>
              <w:left w:val="single" w:sz="4" w:space="0" w:color="auto"/>
            </w:tcBorders>
            <w:vAlign w:val="center"/>
          </w:tcPr>
          <w:p w14:paraId="200B96E1" w14:textId="77777777" w:rsidR="00CA1896" w:rsidRDefault="00CA1896" w:rsidP="005D22DE">
            <w:pPr>
              <w:spacing w:before="20" w:after="0" w:line="240" w:lineRule="auto"/>
            </w:pPr>
            <w:r>
              <w:rPr>
                <w:sz w:val="20"/>
              </w:rPr>
              <w:t>AD</w:t>
            </w:r>
          </w:p>
        </w:tc>
        <w:tc>
          <w:tcPr>
            <w:tcW w:w="1584" w:type="dxa"/>
            <w:vAlign w:val="center"/>
          </w:tcPr>
          <w:p w14:paraId="77A7E8E9" w14:textId="77777777" w:rsidR="00CA1896" w:rsidRDefault="00CA1896" w:rsidP="005D22DE">
            <w:pPr>
              <w:spacing w:before="20" w:after="0" w:line="240" w:lineRule="auto"/>
              <w:jc w:val="center"/>
            </w:pPr>
            <w:r>
              <w:rPr>
                <w:sz w:val="20"/>
              </w:rPr>
              <w:t>594,000</w:t>
            </w:r>
          </w:p>
        </w:tc>
        <w:tc>
          <w:tcPr>
            <w:tcW w:w="1296" w:type="dxa"/>
            <w:vAlign w:val="center"/>
          </w:tcPr>
          <w:p w14:paraId="7F9F352B" w14:textId="77777777" w:rsidR="00CA1896" w:rsidRDefault="00CA1896" w:rsidP="005D22DE">
            <w:pPr>
              <w:spacing w:before="20" w:after="0" w:line="240" w:lineRule="auto"/>
              <w:jc w:val="center"/>
            </w:pPr>
            <w:r>
              <w:rPr>
                <w:sz w:val="20"/>
              </w:rPr>
              <w:t>1,000</w:t>
            </w:r>
          </w:p>
        </w:tc>
        <w:tc>
          <w:tcPr>
            <w:tcW w:w="1728" w:type="dxa"/>
            <w:vAlign w:val="center"/>
          </w:tcPr>
          <w:p w14:paraId="19C79CA6" w14:textId="77777777" w:rsidR="00CA1896" w:rsidRDefault="00CA1896" w:rsidP="005D22DE">
            <w:pPr>
              <w:spacing w:before="20" w:after="0" w:line="240" w:lineRule="auto"/>
              <w:jc w:val="center"/>
            </w:pPr>
            <w:r>
              <w:rPr>
                <w:sz w:val="20"/>
              </w:rPr>
              <w:t>m³</w:t>
            </w:r>
          </w:p>
        </w:tc>
        <w:tc>
          <w:tcPr>
            <w:tcW w:w="1872" w:type="dxa"/>
            <w:vAlign w:val="center"/>
          </w:tcPr>
          <w:p w14:paraId="19D140AF" w14:textId="77777777" w:rsidR="00CA1896" w:rsidRDefault="00CA1896" w:rsidP="005D22DE">
            <w:pPr>
              <w:spacing w:before="20" w:after="0" w:line="240" w:lineRule="auto"/>
              <w:jc w:val="center"/>
            </w:pPr>
            <w:r>
              <w:rPr>
                <w:sz w:val="20"/>
              </w:rPr>
              <w:t>0.005</w:t>
            </w:r>
          </w:p>
        </w:tc>
        <w:tc>
          <w:tcPr>
            <w:tcW w:w="1728" w:type="dxa"/>
            <w:tcBorders>
              <w:right w:val="single" w:sz="4" w:space="0" w:color="auto"/>
            </w:tcBorders>
            <w:vAlign w:val="center"/>
          </w:tcPr>
          <w:p w14:paraId="0BAB2BC8" w14:textId="77777777" w:rsidR="00CA1896" w:rsidRDefault="00CA1896" w:rsidP="005D22DE">
            <w:pPr>
              <w:spacing w:before="20" w:after="0" w:line="240" w:lineRule="auto"/>
              <w:jc w:val="center"/>
            </w:pPr>
            <w:r>
              <w:rPr>
                <w:sz w:val="20"/>
              </w:rPr>
              <w:t>0.02</w:t>
            </w:r>
          </w:p>
        </w:tc>
      </w:tr>
      <w:tr w:rsidR="00CA1896" w14:paraId="3F5818E0" w14:textId="77777777" w:rsidTr="005D22DE">
        <w:trPr>
          <w:jc w:val="center"/>
        </w:trPr>
        <w:tc>
          <w:tcPr>
            <w:tcW w:w="1440" w:type="dxa"/>
            <w:tcBorders>
              <w:left w:val="single" w:sz="4" w:space="0" w:color="auto"/>
            </w:tcBorders>
            <w:shd w:val="clear" w:color="auto" w:fill="D9D9D9"/>
            <w:vAlign w:val="center"/>
          </w:tcPr>
          <w:p w14:paraId="6A837CF0" w14:textId="77777777" w:rsidR="00CA1896" w:rsidRDefault="00CA1896" w:rsidP="005D22DE">
            <w:pPr>
              <w:spacing w:before="20" w:after="0" w:line="240" w:lineRule="auto"/>
            </w:pPr>
            <w:r>
              <w:rPr>
                <w:sz w:val="20"/>
              </w:rPr>
              <w:t>SLF</w:t>
            </w:r>
          </w:p>
        </w:tc>
        <w:tc>
          <w:tcPr>
            <w:tcW w:w="1584" w:type="dxa"/>
            <w:shd w:val="clear" w:color="auto" w:fill="D9D9D9"/>
            <w:vAlign w:val="center"/>
          </w:tcPr>
          <w:p w14:paraId="515CF168" w14:textId="77777777" w:rsidR="00CA1896" w:rsidRDefault="00CA1896" w:rsidP="005D22DE">
            <w:pPr>
              <w:spacing w:before="20" w:after="0" w:line="240" w:lineRule="auto"/>
              <w:jc w:val="center"/>
            </w:pPr>
            <w:r>
              <w:rPr>
                <w:sz w:val="20"/>
              </w:rPr>
              <w:t>450,000</w:t>
            </w:r>
          </w:p>
        </w:tc>
        <w:tc>
          <w:tcPr>
            <w:tcW w:w="1296" w:type="dxa"/>
            <w:shd w:val="clear" w:color="auto" w:fill="D9D9D9"/>
            <w:vAlign w:val="center"/>
          </w:tcPr>
          <w:p w14:paraId="75A60409" w14:textId="77777777" w:rsidR="00CA1896" w:rsidRDefault="00CA1896" w:rsidP="005D22DE">
            <w:pPr>
              <w:spacing w:before="20" w:after="0" w:line="240" w:lineRule="auto"/>
              <w:jc w:val="center"/>
            </w:pPr>
            <w:r>
              <w:rPr>
                <w:sz w:val="20"/>
              </w:rPr>
              <w:t>0.15</w:t>
            </w:r>
          </w:p>
        </w:tc>
        <w:tc>
          <w:tcPr>
            <w:tcW w:w="1728" w:type="dxa"/>
            <w:shd w:val="clear" w:color="auto" w:fill="D9D9D9"/>
            <w:vAlign w:val="center"/>
          </w:tcPr>
          <w:p w14:paraId="7CF5C4A0" w14:textId="77777777" w:rsidR="00CA1896" w:rsidRDefault="00CA1896" w:rsidP="005D22DE">
            <w:pPr>
              <w:spacing w:before="20" w:after="0" w:line="240" w:lineRule="auto"/>
              <w:jc w:val="center"/>
            </w:pPr>
            <w:r>
              <w:rPr>
                <w:sz w:val="20"/>
              </w:rPr>
              <w:t>acre</w:t>
            </w:r>
          </w:p>
        </w:tc>
        <w:tc>
          <w:tcPr>
            <w:tcW w:w="1872" w:type="dxa"/>
            <w:shd w:val="clear" w:color="auto" w:fill="D9D9D9"/>
            <w:vAlign w:val="center"/>
          </w:tcPr>
          <w:p w14:paraId="7B853BF6" w14:textId="77777777" w:rsidR="00CA1896" w:rsidRDefault="00CA1896" w:rsidP="005D22DE">
            <w:pPr>
              <w:spacing w:before="20" w:after="0" w:line="240" w:lineRule="auto"/>
              <w:jc w:val="center"/>
            </w:pPr>
            <w:r>
              <w:rPr>
                <w:sz w:val="20"/>
              </w:rPr>
              <w:t>0.5</w:t>
            </w:r>
          </w:p>
        </w:tc>
        <w:tc>
          <w:tcPr>
            <w:tcW w:w="1728" w:type="dxa"/>
            <w:tcBorders>
              <w:right w:val="single" w:sz="4" w:space="0" w:color="auto"/>
            </w:tcBorders>
            <w:shd w:val="clear" w:color="auto" w:fill="D9D9D9"/>
            <w:vAlign w:val="center"/>
          </w:tcPr>
          <w:p w14:paraId="415A46BA" w14:textId="77777777" w:rsidR="00CA1896" w:rsidRDefault="00CA1896" w:rsidP="005D22DE">
            <w:pPr>
              <w:spacing w:before="20" w:after="0" w:line="240" w:lineRule="auto"/>
              <w:jc w:val="center"/>
            </w:pPr>
            <w:r>
              <w:rPr>
                <w:sz w:val="20"/>
              </w:rPr>
              <w:t>1.0</w:t>
            </w:r>
          </w:p>
        </w:tc>
      </w:tr>
      <w:tr w:rsidR="00CA1896" w14:paraId="63F3C4EF" w14:textId="77777777" w:rsidTr="005D22DE">
        <w:trPr>
          <w:jc w:val="center"/>
        </w:trPr>
        <w:tc>
          <w:tcPr>
            <w:tcW w:w="1440" w:type="dxa"/>
            <w:tcBorders>
              <w:left w:val="single" w:sz="4" w:space="0" w:color="auto"/>
            </w:tcBorders>
            <w:vAlign w:val="center"/>
          </w:tcPr>
          <w:p w14:paraId="31BF11E8" w14:textId="77777777" w:rsidR="00CA1896" w:rsidRDefault="00CA1896" w:rsidP="005D22DE">
            <w:pPr>
              <w:spacing w:before="20" w:after="0" w:line="240" w:lineRule="auto"/>
            </w:pPr>
            <w:r>
              <w:rPr>
                <w:sz w:val="20"/>
              </w:rPr>
              <w:t>CMP</w:t>
            </w:r>
          </w:p>
        </w:tc>
        <w:tc>
          <w:tcPr>
            <w:tcW w:w="1584" w:type="dxa"/>
            <w:vAlign w:val="center"/>
          </w:tcPr>
          <w:p w14:paraId="0A1EC488" w14:textId="77777777" w:rsidR="00CA1896" w:rsidRDefault="00CA1896" w:rsidP="005D22DE">
            <w:pPr>
              <w:spacing w:before="20" w:after="0" w:line="240" w:lineRule="auto"/>
              <w:jc w:val="center"/>
            </w:pPr>
            <w:r>
              <w:rPr>
                <w:sz w:val="20"/>
              </w:rPr>
              <w:t>786,000</w:t>
            </w:r>
          </w:p>
        </w:tc>
        <w:tc>
          <w:tcPr>
            <w:tcW w:w="1296" w:type="dxa"/>
            <w:vAlign w:val="center"/>
          </w:tcPr>
          <w:p w14:paraId="59664150" w14:textId="77777777" w:rsidR="00CA1896" w:rsidRDefault="00CA1896" w:rsidP="005D22DE">
            <w:pPr>
              <w:spacing w:before="20" w:after="0" w:line="240" w:lineRule="auto"/>
              <w:jc w:val="center"/>
            </w:pPr>
            <w:r>
              <w:rPr>
                <w:sz w:val="20"/>
              </w:rPr>
              <w:t>350</w:t>
            </w:r>
          </w:p>
        </w:tc>
        <w:tc>
          <w:tcPr>
            <w:tcW w:w="1728" w:type="dxa"/>
            <w:vAlign w:val="center"/>
          </w:tcPr>
          <w:p w14:paraId="42E484D6" w14:textId="77777777" w:rsidR="00CA1896" w:rsidRDefault="00CA1896" w:rsidP="005D22DE">
            <w:pPr>
              <w:spacing w:before="20" w:after="0" w:line="240" w:lineRule="auto"/>
              <w:jc w:val="center"/>
            </w:pPr>
            <w:r>
              <w:rPr>
                <w:sz w:val="20"/>
              </w:rPr>
              <w:t>m³</w:t>
            </w:r>
          </w:p>
        </w:tc>
        <w:tc>
          <w:tcPr>
            <w:tcW w:w="1872" w:type="dxa"/>
            <w:vAlign w:val="center"/>
          </w:tcPr>
          <w:p w14:paraId="53C8D95C" w14:textId="77777777" w:rsidR="00CA1896" w:rsidRDefault="00CA1896" w:rsidP="005D22DE">
            <w:pPr>
              <w:spacing w:before="20" w:after="0" w:line="240" w:lineRule="auto"/>
              <w:jc w:val="center"/>
            </w:pPr>
            <w:r>
              <w:rPr>
                <w:sz w:val="20"/>
              </w:rPr>
              <w:t>0.02</w:t>
            </w:r>
          </w:p>
        </w:tc>
        <w:tc>
          <w:tcPr>
            <w:tcW w:w="1728" w:type="dxa"/>
            <w:tcBorders>
              <w:right w:val="single" w:sz="4" w:space="0" w:color="auto"/>
            </w:tcBorders>
            <w:vAlign w:val="center"/>
          </w:tcPr>
          <w:p w14:paraId="5B479389" w14:textId="77777777" w:rsidR="00CA1896" w:rsidRDefault="00CA1896" w:rsidP="005D22DE">
            <w:pPr>
              <w:spacing w:before="20" w:after="0" w:line="240" w:lineRule="auto"/>
              <w:jc w:val="center"/>
            </w:pPr>
            <w:r>
              <w:rPr>
                <w:sz w:val="20"/>
              </w:rPr>
              <w:t>0.5</w:t>
            </w:r>
          </w:p>
        </w:tc>
      </w:tr>
      <w:tr w:rsidR="00CA1896" w14:paraId="33D7ACF9" w14:textId="77777777" w:rsidTr="005D22DE">
        <w:trPr>
          <w:jc w:val="center"/>
        </w:trPr>
        <w:tc>
          <w:tcPr>
            <w:tcW w:w="1440" w:type="dxa"/>
            <w:tcBorders>
              <w:left w:val="single" w:sz="4" w:space="0" w:color="auto"/>
            </w:tcBorders>
            <w:shd w:val="clear" w:color="auto" w:fill="D9D9D9"/>
            <w:vAlign w:val="center"/>
          </w:tcPr>
          <w:p w14:paraId="19D700AF" w14:textId="77777777" w:rsidR="00CA1896" w:rsidRDefault="00CA1896" w:rsidP="005D22DE">
            <w:pPr>
              <w:spacing w:before="20" w:after="0" w:line="240" w:lineRule="auto"/>
            </w:pPr>
            <w:r>
              <w:rPr>
                <w:sz w:val="20"/>
              </w:rPr>
              <w:t>WWT</w:t>
            </w:r>
          </w:p>
        </w:tc>
        <w:tc>
          <w:tcPr>
            <w:tcW w:w="1584" w:type="dxa"/>
            <w:shd w:val="clear" w:color="auto" w:fill="D9D9D9"/>
            <w:vAlign w:val="center"/>
          </w:tcPr>
          <w:p w14:paraId="6841F6B7" w14:textId="77777777" w:rsidR="00CA1896" w:rsidRDefault="00CA1896" w:rsidP="005D22DE">
            <w:pPr>
              <w:spacing w:before="20" w:after="0" w:line="240" w:lineRule="auto"/>
              <w:jc w:val="center"/>
            </w:pPr>
            <w:r>
              <w:rPr>
                <w:sz w:val="20"/>
              </w:rPr>
              <w:t>8,000,000</w:t>
            </w:r>
          </w:p>
        </w:tc>
        <w:tc>
          <w:tcPr>
            <w:tcW w:w="1296" w:type="dxa"/>
            <w:shd w:val="clear" w:color="auto" w:fill="D9D9D9"/>
            <w:vAlign w:val="center"/>
          </w:tcPr>
          <w:p w14:paraId="45A2ACB6" w14:textId="77777777" w:rsidR="00CA1896" w:rsidRDefault="00CA1896" w:rsidP="005D22DE">
            <w:pPr>
              <w:spacing w:before="20" w:after="0" w:line="240" w:lineRule="auto"/>
              <w:jc w:val="center"/>
            </w:pPr>
            <w:r>
              <w:rPr>
                <w:sz w:val="20"/>
              </w:rPr>
              <w:t>15,000</w:t>
            </w:r>
          </w:p>
        </w:tc>
        <w:tc>
          <w:tcPr>
            <w:tcW w:w="1728" w:type="dxa"/>
            <w:shd w:val="clear" w:color="auto" w:fill="D9D9D9"/>
            <w:vAlign w:val="center"/>
          </w:tcPr>
          <w:p w14:paraId="0CC8A0FB" w14:textId="77777777" w:rsidR="00CA1896" w:rsidRDefault="00CA1896" w:rsidP="005D22DE">
            <w:pPr>
              <w:spacing w:before="20" w:after="0" w:line="240" w:lineRule="auto"/>
              <w:jc w:val="center"/>
            </w:pPr>
            <w:r>
              <w:rPr>
                <w:sz w:val="20"/>
              </w:rPr>
              <w:t>m³</w:t>
            </w:r>
          </w:p>
        </w:tc>
        <w:tc>
          <w:tcPr>
            <w:tcW w:w="1872" w:type="dxa"/>
            <w:shd w:val="clear" w:color="auto" w:fill="D9D9D9"/>
            <w:vAlign w:val="center"/>
          </w:tcPr>
          <w:p w14:paraId="07D46F04" w14:textId="77777777" w:rsidR="00CA1896" w:rsidRDefault="00CA1896" w:rsidP="005D22DE">
            <w:pPr>
              <w:spacing w:before="20" w:after="0" w:line="240" w:lineRule="auto"/>
              <w:jc w:val="center"/>
            </w:pPr>
            <w:r>
              <w:rPr>
                <w:sz w:val="20"/>
              </w:rPr>
              <w:t>0.04</w:t>
            </w:r>
          </w:p>
        </w:tc>
        <w:tc>
          <w:tcPr>
            <w:tcW w:w="1728" w:type="dxa"/>
            <w:tcBorders>
              <w:right w:val="single" w:sz="4" w:space="0" w:color="auto"/>
            </w:tcBorders>
            <w:shd w:val="clear" w:color="auto" w:fill="D9D9D9"/>
            <w:vAlign w:val="center"/>
          </w:tcPr>
          <w:p w14:paraId="7BB397E9" w14:textId="77777777" w:rsidR="00CA1896" w:rsidRDefault="00CA1896" w:rsidP="005D22DE">
            <w:pPr>
              <w:spacing w:before="20" w:after="0" w:line="240" w:lineRule="auto"/>
              <w:jc w:val="center"/>
            </w:pPr>
            <w:r>
              <w:rPr>
                <w:sz w:val="20"/>
              </w:rPr>
              <w:t>0.5</w:t>
            </w:r>
          </w:p>
        </w:tc>
      </w:tr>
      <w:tr w:rsidR="00CA1896" w14:paraId="0E338BA2" w14:textId="77777777" w:rsidTr="005D22DE">
        <w:trPr>
          <w:jc w:val="center"/>
        </w:trPr>
        <w:tc>
          <w:tcPr>
            <w:tcW w:w="1440" w:type="dxa"/>
            <w:tcBorders>
              <w:left w:val="single" w:sz="4" w:space="0" w:color="auto"/>
            </w:tcBorders>
            <w:vAlign w:val="center"/>
          </w:tcPr>
          <w:p w14:paraId="74139283" w14:textId="77777777" w:rsidR="00CA1896" w:rsidRDefault="00CA1896" w:rsidP="005D22DE">
            <w:pPr>
              <w:spacing w:before="20" w:after="0" w:line="240" w:lineRule="auto"/>
            </w:pPr>
            <w:r>
              <w:rPr>
                <w:sz w:val="20"/>
              </w:rPr>
              <w:t>INC</w:t>
            </w:r>
          </w:p>
        </w:tc>
        <w:tc>
          <w:tcPr>
            <w:tcW w:w="1584" w:type="dxa"/>
            <w:vAlign w:val="center"/>
          </w:tcPr>
          <w:p w14:paraId="2DE8A56D" w14:textId="77777777" w:rsidR="00CA1896" w:rsidRDefault="00CA1896" w:rsidP="005D22DE">
            <w:pPr>
              <w:spacing w:before="20" w:after="0" w:line="240" w:lineRule="auto"/>
              <w:jc w:val="center"/>
            </w:pPr>
            <w:r>
              <w:rPr>
                <w:sz w:val="20"/>
              </w:rPr>
              <w:t>4,700,000</w:t>
            </w:r>
          </w:p>
        </w:tc>
        <w:tc>
          <w:tcPr>
            <w:tcW w:w="1296" w:type="dxa"/>
            <w:vAlign w:val="center"/>
          </w:tcPr>
          <w:p w14:paraId="511F078F" w14:textId="77777777" w:rsidR="00CA1896" w:rsidRDefault="00CA1896" w:rsidP="005D22DE">
            <w:pPr>
              <w:spacing w:before="20" w:after="0" w:line="240" w:lineRule="auto"/>
              <w:jc w:val="center"/>
            </w:pPr>
            <w:r>
              <w:rPr>
                <w:sz w:val="20"/>
              </w:rPr>
              <w:t>8,000</w:t>
            </w:r>
          </w:p>
        </w:tc>
        <w:tc>
          <w:tcPr>
            <w:tcW w:w="1728" w:type="dxa"/>
            <w:vAlign w:val="center"/>
          </w:tcPr>
          <w:p w14:paraId="2E71E54C" w14:textId="77777777" w:rsidR="00CA1896" w:rsidRDefault="00CA1896" w:rsidP="005D22DE">
            <w:pPr>
              <w:spacing w:before="20" w:after="0" w:line="240" w:lineRule="auto"/>
              <w:jc w:val="center"/>
            </w:pPr>
            <w:r>
              <w:rPr>
                <w:sz w:val="20"/>
              </w:rPr>
              <w:t>kg/h</w:t>
            </w:r>
          </w:p>
        </w:tc>
        <w:tc>
          <w:tcPr>
            <w:tcW w:w="1872" w:type="dxa"/>
            <w:vAlign w:val="center"/>
          </w:tcPr>
          <w:p w14:paraId="6276611C" w14:textId="77777777" w:rsidR="00CA1896" w:rsidRDefault="00CA1896" w:rsidP="005D22DE">
            <w:pPr>
              <w:spacing w:before="20" w:after="0" w:line="240" w:lineRule="auto"/>
              <w:jc w:val="center"/>
            </w:pPr>
            <w:r>
              <w:rPr>
                <w:sz w:val="20"/>
              </w:rPr>
              <w:t>0.05</w:t>
            </w:r>
          </w:p>
        </w:tc>
        <w:tc>
          <w:tcPr>
            <w:tcW w:w="1728" w:type="dxa"/>
            <w:tcBorders>
              <w:right w:val="single" w:sz="4" w:space="0" w:color="auto"/>
            </w:tcBorders>
            <w:vAlign w:val="center"/>
          </w:tcPr>
          <w:p w14:paraId="72785A77" w14:textId="77777777" w:rsidR="00CA1896" w:rsidRDefault="00CA1896" w:rsidP="005D22DE">
            <w:pPr>
              <w:spacing w:before="20" w:after="0" w:line="240" w:lineRule="auto"/>
              <w:jc w:val="center"/>
            </w:pPr>
            <w:r>
              <w:rPr>
                <w:sz w:val="20"/>
              </w:rPr>
              <w:t>1.0</w:t>
            </w:r>
          </w:p>
        </w:tc>
      </w:tr>
      <w:tr w:rsidR="00CA1896" w14:paraId="4FFAFE4E" w14:textId="77777777" w:rsidTr="005D22DE">
        <w:trPr>
          <w:jc w:val="center"/>
        </w:trPr>
        <w:tc>
          <w:tcPr>
            <w:tcW w:w="1440" w:type="dxa"/>
            <w:tcBorders>
              <w:left w:val="single" w:sz="4" w:space="0" w:color="auto"/>
            </w:tcBorders>
            <w:shd w:val="clear" w:color="auto" w:fill="D9D9D9"/>
            <w:vAlign w:val="center"/>
          </w:tcPr>
          <w:p w14:paraId="6A8077D4" w14:textId="77777777" w:rsidR="00CA1896" w:rsidRDefault="00CA1896" w:rsidP="005D22DE">
            <w:pPr>
              <w:spacing w:before="20" w:after="0" w:line="240" w:lineRule="auto"/>
            </w:pPr>
            <w:r>
              <w:rPr>
                <w:sz w:val="20"/>
              </w:rPr>
              <w:t>CEN</w:t>
            </w:r>
          </w:p>
        </w:tc>
        <w:tc>
          <w:tcPr>
            <w:tcW w:w="1584" w:type="dxa"/>
            <w:shd w:val="clear" w:color="auto" w:fill="D9D9D9"/>
            <w:vAlign w:val="center"/>
          </w:tcPr>
          <w:p w14:paraId="5D81DFC6" w14:textId="77777777" w:rsidR="00CA1896" w:rsidRDefault="00CA1896" w:rsidP="005D22DE">
            <w:pPr>
              <w:spacing w:before="20" w:after="0" w:line="240" w:lineRule="auto"/>
              <w:jc w:val="center"/>
            </w:pPr>
            <w:r>
              <w:rPr>
                <w:sz w:val="20"/>
              </w:rPr>
              <w:t>66,000</w:t>
            </w:r>
          </w:p>
        </w:tc>
        <w:tc>
          <w:tcPr>
            <w:tcW w:w="1296" w:type="dxa"/>
            <w:shd w:val="clear" w:color="auto" w:fill="D9D9D9"/>
            <w:vAlign w:val="center"/>
          </w:tcPr>
          <w:p w14:paraId="5A728E03" w14:textId="77777777" w:rsidR="00CA1896" w:rsidRDefault="00CA1896" w:rsidP="005D22DE">
            <w:pPr>
              <w:spacing w:before="20" w:after="0" w:line="240" w:lineRule="auto"/>
              <w:jc w:val="center"/>
            </w:pPr>
            <w:r>
              <w:rPr>
                <w:sz w:val="20"/>
              </w:rPr>
              <w:t>0.01</w:t>
            </w:r>
          </w:p>
        </w:tc>
        <w:tc>
          <w:tcPr>
            <w:tcW w:w="1728" w:type="dxa"/>
            <w:shd w:val="clear" w:color="auto" w:fill="D9D9D9"/>
            <w:vAlign w:val="center"/>
          </w:tcPr>
          <w:p w14:paraId="77BEF62F" w14:textId="77777777" w:rsidR="00CA1896" w:rsidRDefault="00CA1896" w:rsidP="005D22DE">
            <w:pPr>
              <w:spacing w:before="20" w:after="0" w:line="240" w:lineRule="auto"/>
              <w:jc w:val="center"/>
            </w:pPr>
            <w:r>
              <w:rPr>
                <w:sz w:val="20"/>
              </w:rPr>
              <w:t>m² (sigma)</w:t>
            </w:r>
          </w:p>
        </w:tc>
        <w:tc>
          <w:tcPr>
            <w:tcW w:w="1872" w:type="dxa"/>
            <w:shd w:val="clear" w:color="auto" w:fill="D9D9D9"/>
            <w:vAlign w:val="center"/>
          </w:tcPr>
          <w:p w14:paraId="73F754E5" w14:textId="77777777" w:rsidR="00CA1896" w:rsidRDefault="00CA1896" w:rsidP="005D22DE">
            <w:pPr>
              <w:spacing w:before="20" w:after="0" w:line="240" w:lineRule="auto"/>
              <w:jc w:val="center"/>
            </w:pPr>
            <w:r>
              <w:rPr>
                <w:sz w:val="20"/>
              </w:rPr>
              <w:t>0.1</w:t>
            </w:r>
          </w:p>
        </w:tc>
        <w:tc>
          <w:tcPr>
            <w:tcW w:w="1728" w:type="dxa"/>
            <w:tcBorders>
              <w:right w:val="single" w:sz="4" w:space="0" w:color="auto"/>
            </w:tcBorders>
            <w:shd w:val="clear" w:color="auto" w:fill="D9D9D9"/>
            <w:vAlign w:val="center"/>
          </w:tcPr>
          <w:p w14:paraId="7280BDB7" w14:textId="77777777" w:rsidR="00CA1896" w:rsidRDefault="00CA1896" w:rsidP="005D22DE">
            <w:pPr>
              <w:spacing w:before="20" w:after="0" w:line="240" w:lineRule="auto"/>
              <w:jc w:val="center"/>
            </w:pPr>
            <w:r>
              <w:rPr>
                <w:sz w:val="20"/>
              </w:rPr>
              <w:t>1.0</w:t>
            </w:r>
          </w:p>
        </w:tc>
      </w:tr>
      <w:tr w:rsidR="00CA1896" w14:paraId="50F5A4A5" w14:textId="77777777" w:rsidTr="005D22DE">
        <w:trPr>
          <w:jc w:val="center"/>
        </w:trPr>
        <w:tc>
          <w:tcPr>
            <w:tcW w:w="1440" w:type="dxa"/>
            <w:tcBorders>
              <w:left w:val="single" w:sz="4" w:space="0" w:color="auto"/>
            </w:tcBorders>
            <w:vAlign w:val="center"/>
          </w:tcPr>
          <w:p w14:paraId="6AFAD4AB" w14:textId="77777777" w:rsidR="00CA1896" w:rsidRDefault="00CA1896" w:rsidP="005D22DE">
            <w:pPr>
              <w:spacing w:before="20" w:after="0" w:line="240" w:lineRule="auto"/>
            </w:pPr>
            <w:r>
              <w:rPr>
                <w:sz w:val="20"/>
              </w:rPr>
              <w:t>FLT</w:t>
            </w:r>
          </w:p>
        </w:tc>
        <w:tc>
          <w:tcPr>
            <w:tcW w:w="1584" w:type="dxa"/>
            <w:vAlign w:val="center"/>
          </w:tcPr>
          <w:p w14:paraId="33BD9843" w14:textId="77777777" w:rsidR="00CA1896" w:rsidRDefault="00CA1896" w:rsidP="005D22DE">
            <w:pPr>
              <w:spacing w:before="20" w:after="0" w:line="240" w:lineRule="auto"/>
              <w:jc w:val="center"/>
            </w:pPr>
            <w:r>
              <w:rPr>
                <w:sz w:val="20"/>
              </w:rPr>
              <w:t>39,000</w:t>
            </w:r>
          </w:p>
        </w:tc>
        <w:tc>
          <w:tcPr>
            <w:tcW w:w="1296" w:type="dxa"/>
            <w:vAlign w:val="center"/>
          </w:tcPr>
          <w:p w14:paraId="0B870ACD" w14:textId="77777777" w:rsidR="00CA1896" w:rsidRDefault="00CA1896" w:rsidP="005D22DE">
            <w:pPr>
              <w:spacing w:before="20" w:after="0" w:line="240" w:lineRule="auto"/>
              <w:jc w:val="center"/>
            </w:pPr>
            <w:r>
              <w:rPr>
                <w:sz w:val="20"/>
              </w:rPr>
              <w:t>80</w:t>
            </w:r>
          </w:p>
        </w:tc>
        <w:tc>
          <w:tcPr>
            <w:tcW w:w="1728" w:type="dxa"/>
            <w:vAlign w:val="center"/>
          </w:tcPr>
          <w:p w14:paraId="56B60063" w14:textId="77777777" w:rsidR="00CA1896" w:rsidRDefault="00CA1896" w:rsidP="005D22DE">
            <w:pPr>
              <w:spacing w:before="20" w:after="0" w:line="240" w:lineRule="auto"/>
              <w:jc w:val="center"/>
            </w:pPr>
            <w:r>
              <w:rPr>
                <w:sz w:val="20"/>
              </w:rPr>
              <w:t>m²</w:t>
            </w:r>
          </w:p>
        </w:tc>
        <w:tc>
          <w:tcPr>
            <w:tcW w:w="1872" w:type="dxa"/>
            <w:vAlign w:val="center"/>
          </w:tcPr>
          <w:p w14:paraId="1F39AC5C" w14:textId="77777777" w:rsidR="00CA1896" w:rsidRDefault="00CA1896" w:rsidP="005D22DE">
            <w:pPr>
              <w:spacing w:before="20" w:after="0" w:line="240" w:lineRule="auto"/>
              <w:jc w:val="center"/>
            </w:pPr>
            <w:r>
              <w:rPr>
                <w:sz w:val="20"/>
              </w:rPr>
              <w:t>0.1</w:t>
            </w:r>
          </w:p>
        </w:tc>
        <w:tc>
          <w:tcPr>
            <w:tcW w:w="1728" w:type="dxa"/>
            <w:tcBorders>
              <w:right w:val="single" w:sz="4" w:space="0" w:color="auto"/>
            </w:tcBorders>
            <w:vAlign w:val="center"/>
          </w:tcPr>
          <w:p w14:paraId="02960976" w14:textId="77777777" w:rsidR="00CA1896" w:rsidRDefault="00CA1896" w:rsidP="005D22DE">
            <w:pPr>
              <w:spacing w:before="20" w:after="0" w:line="240" w:lineRule="auto"/>
              <w:jc w:val="center"/>
            </w:pPr>
            <w:r>
              <w:rPr>
                <w:sz w:val="20"/>
              </w:rPr>
              <w:t>0.5</w:t>
            </w:r>
          </w:p>
        </w:tc>
      </w:tr>
      <w:tr w:rsidR="00CA1896" w14:paraId="31B5CE74" w14:textId="77777777" w:rsidTr="005D22DE">
        <w:trPr>
          <w:jc w:val="center"/>
        </w:trPr>
        <w:tc>
          <w:tcPr>
            <w:tcW w:w="1440" w:type="dxa"/>
            <w:tcBorders>
              <w:left w:val="single" w:sz="4" w:space="0" w:color="auto"/>
            </w:tcBorders>
            <w:shd w:val="clear" w:color="auto" w:fill="D9D9D9"/>
            <w:vAlign w:val="center"/>
          </w:tcPr>
          <w:p w14:paraId="7ABA314C" w14:textId="77777777" w:rsidR="00CA1896" w:rsidRDefault="00CA1896" w:rsidP="005D22DE">
            <w:pPr>
              <w:spacing w:before="20" w:after="0" w:line="240" w:lineRule="auto"/>
            </w:pPr>
            <w:r>
              <w:rPr>
                <w:sz w:val="20"/>
              </w:rPr>
              <w:t>ABS</w:t>
            </w:r>
          </w:p>
        </w:tc>
        <w:tc>
          <w:tcPr>
            <w:tcW w:w="1584" w:type="dxa"/>
            <w:shd w:val="clear" w:color="auto" w:fill="D9D9D9"/>
            <w:vAlign w:val="center"/>
          </w:tcPr>
          <w:p w14:paraId="54021BE8" w14:textId="77777777" w:rsidR="00CA1896" w:rsidRDefault="00CA1896" w:rsidP="005D22DE">
            <w:pPr>
              <w:spacing w:before="20" w:after="0" w:line="240" w:lineRule="auto"/>
              <w:jc w:val="center"/>
            </w:pPr>
            <w:r>
              <w:rPr>
                <w:sz w:val="20"/>
              </w:rPr>
              <w:t>30,000</w:t>
            </w:r>
          </w:p>
        </w:tc>
        <w:tc>
          <w:tcPr>
            <w:tcW w:w="1296" w:type="dxa"/>
            <w:shd w:val="clear" w:color="auto" w:fill="D9D9D9"/>
            <w:vAlign w:val="center"/>
          </w:tcPr>
          <w:p w14:paraId="6FF57150" w14:textId="77777777" w:rsidR="00CA1896" w:rsidRDefault="00CA1896" w:rsidP="005D22DE">
            <w:pPr>
              <w:spacing w:before="20" w:after="0" w:line="240" w:lineRule="auto"/>
              <w:jc w:val="center"/>
            </w:pPr>
            <w:r>
              <w:rPr>
                <w:sz w:val="20"/>
              </w:rPr>
              <w:t>32</w:t>
            </w:r>
          </w:p>
        </w:tc>
        <w:tc>
          <w:tcPr>
            <w:tcW w:w="1728" w:type="dxa"/>
            <w:shd w:val="clear" w:color="auto" w:fill="D9D9D9"/>
            <w:vAlign w:val="center"/>
          </w:tcPr>
          <w:p w14:paraId="360908B1" w14:textId="77777777" w:rsidR="00CA1896" w:rsidRDefault="00CA1896" w:rsidP="005D22DE">
            <w:pPr>
              <w:spacing w:before="20" w:after="0" w:line="240" w:lineRule="auto"/>
              <w:jc w:val="center"/>
            </w:pPr>
            <w:r>
              <w:rPr>
                <w:sz w:val="20"/>
              </w:rPr>
              <w:t>Nm³/h</w:t>
            </w:r>
          </w:p>
        </w:tc>
        <w:tc>
          <w:tcPr>
            <w:tcW w:w="1872" w:type="dxa"/>
            <w:shd w:val="clear" w:color="auto" w:fill="D9D9D9"/>
            <w:vAlign w:val="center"/>
          </w:tcPr>
          <w:p w14:paraId="139F473E" w14:textId="77777777" w:rsidR="00CA1896" w:rsidRDefault="00CA1896" w:rsidP="005D22DE">
            <w:pPr>
              <w:spacing w:before="20" w:after="0" w:line="240" w:lineRule="auto"/>
              <w:jc w:val="center"/>
            </w:pPr>
            <w:r>
              <w:rPr>
                <w:sz w:val="20"/>
              </w:rPr>
              <w:t>0.1</w:t>
            </w:r>
          </w:p>
        </w:tc>
        <w:tc>
          <w:tcPr>
            <w:tcW w:w="1728" w:type="dxa"/>
            <w:tcBorders>
              <w:right w:val="single" w:sz="4" w:space="0" w:color="auto"/>
            </w:tcBorders>
            <w:shd w:val="clear" w:color="auto" w:fill="D9D9D9"/>
            <w:vAlign w:val="center"/>
          </w:tcPr>
          <w:p w14:paraId="607CE04D" w14:textId="77777777" w:rsidR="00CA1896" w:rsidRDefault="00CA1896" w:rsidP="005D22DE">
            <w:pPr>
              <w:spacing w:before="20" w:after="0" w:line="240" w:lineRule="auto"/>
              <w:jc w:val="center"/>
            </w:pPr>
            <w:r>
              <w:rPr>
                <w:sz w:val="20"/>
              </w:rPr>
              <w:t>0.01</w:t>
            </w:r>
          </w:p>
        </w:tc>
      </w:tr>
      <w:tr w:rsidR="00CA1896" w14:paraId="5FF8589F" w14:textId="77777777" w:rsidTr="005D22DE">
        <w:trPr>
          <w:jc w:val="center"/>
        </w:trPr>
        <w:tc>
          <w:tcPr>
            <w:tcW w:w="1440" w:type="dxa"/>
            <w:tcBorders>
              <w:left w:val="single" w:sz="4" w:space="0" w:color="auto"/>
            </w:tcBorders>
            <w:vAlign w:val="center"/>
          </w:tcPr>
          <w:p w14:paraId="26BE01DF" w14:textId="77777777" w:rsidR="00CA1896" w:rsidRDefault="00CA1896" w:rsidP="005D22DE">
            <w:pPr>
              <w:spacing w:before="20" w:after="0" w:line="240" w:lineRule="auto"/>
            </w:pPr>
            <w:r>
              <w:rPr>
                <w:sz w:val="20"/>
              </w:rPr>
              <w:t>PSA</w:t>
            </w:r>
          </w:p>
        </w:tc>
        <w:tc>
          <w:tcPr>
            <w:tcW w:w="1584" w:type="dxa"/>
            <w:vAlign w:val="center"/>
          </w:tcPr>
          <w:p w14:paraId="625A97A9" w14:textId="77777777" w:rsidR="00CA1896" w:rsidRDefault="00CA1896" w:rsidP="005D22DE">
            <w:pPr>
              <w:spacing w:before="20" w:after="0" w:line="240" w:lineRule="auto"/>
              <w:jc w:val="center"/>
            </w:pPr>
            <w:r>
              <w:rPr>
                <w:sz w:val="20"/>
              </w:rPr>
              <w:t>80,000</w:t>
            </w:r>
          </w:p>
        </w:tc>
        <w:tc>
          <w:tcPr>
            <w:tcW w:w="1296" w:type="dxa"/>
            <w:vAlign w:val="center"/>
          </w:tcPr>
          <w:p w14:paraId="48790B75" w14:textId="77777777" w:rsidR="00CA1896" w:rsidRDefault="00CA1896" w:rsidP="005D22DE">
            <w:pPr>
              <w:spacing w:before="20" w:after="0" w:line="240" w:lineRule="auto"/>
              <w:jc w:val="center"/>
            </w:pPr>
            <w:r>
              <w:rPr>
                <w:sz w:val="20"/>
              </w:rPr>
              <w:t>50</w:t>
            </w:r>
          </w:p>
        </w:tc>
        <w:tc>
          <w:tcPr>
            <w:tcW w:w="1728" w:type="dxa"/>
            <w:vAlign w:val="center"/>
          </w:tcPr>
          <w:p w14:paraId="66B951E8" w14:textId="77777777" w:rsidR="00CA1896" w:rsidRDefault="00CA1896" w:rsidP="005D22DE">
            <w:pPr>
              <w:spacing w:before="20" w:after="0" w:line="240" w:lineRule="auto"/>
              <w:jc w:val="center"/>
            </w:pPr>
            <w:r>
              <w:rPr>
                <w:sz w:val="20"/>
              </w:rPr>
              <w:t>Nm³/h</w:t>
            </w:r>
          </w:p>
        </w:tc>
        <w:tc>
          <w:tcPr>
            <w:tcW w:w="1872" w:type="dxa"/>
            <w:vAlign w:val="center"/>
          </w:tcPr>
          <w:p w14:paraId="6E881947" w14:textId="77777777" w:rsidR="00CA1896" w:rsidRDefault="00CA1896" w:rsidP="005D22DE">
            <w:pPr>
              <w:spacing w:before="20" w:after="0" w:line="240" w:lineRule="auto"/>
              <w:jc w:val="center"/>
            </w:pPr>
            <w:r>
              <w:rPr>
                <w:sz w:val="20"/>
              </w:rPr>
              <w:t>0.4</w:t>
            </w:r>
          </w:p>
        </w:tc>
        <w:tc>
          <w:tcPr>
            <w:tcW w:w="1728" w:type="dxa"/>
            <w:tcBorders>
              <w:right w:val="single" w:sz="4" w:space="0" w:color="auto"/>
            </w:tcBorders>
            <w:vAlign w:val="center"/>
          </w:tcPr>
          <w:p w14:paraId="763EBD7D" w14:textId="77777777" w:rsidR="00CA1896" w:rsidRDefault="00CA1896" w:rsidP="005D22DE">
            <w:pPr>
              <w:spacing w:before="20" w:after="0" w:line="240" w:lineRule="auto"/>
              <w:jc w:val="center"/>
            </w:pPr>
            <w:r>
              <w:rPr>
                <w:sz w:val="20"/>
              </w:rPr>
              <w:t>0.01</w:t>
            </w:r>
          </w:p>
        </w:tc>
      </w:tr>
      <w:tr w:rsidR="00CA1896" w14:paraId="65258DBE" w14:textId="77777777" w:rsidTr="005D22DE">
        <w:trPr>
          <w:jc w:val="center"/>
        </w:trPr>
        <w:tc>
          <w:tcPr>
            <w:tcW w:w="1440" w:type="dxa"/>
            <w:tcBorders>
              <w:left w:val="single" w:sz="4" w:space="0" w:color="auto"/>
              <w:bottom w:val="single" w:sz="8" w:space="0" w:color="000000"/>
            </w:tcBorders>
            <w:shd w:val="clear" w:color="auto" w:fill="D9D9D9"/>
            <w:vAlign w:val="center"/>
          </w:tcPr>
          <w:p w14:paraId="556CC179" w14:textId="77777777" w:rsidR="00CA1896" w:rsidRDefault="00CA1896" w:rsidP="005D22DE">
            <w:pPr>
              <w:spacing w:before="20" w:after="0" w:line="240" w:lineRule="auto"/>
            </w:pPr>
            <w:r>
              <w:rPr>
                <w:sz w:val="20"/>
              </w:rPr>
              <w:t>STB</w:t>
            </w:r>
          </w:p>
        </w:tc>
        <w:tc>
          <w:tcPr>
            <w:tcW w:w="1584" w:type="dxa"/>
            <w:tcBorders>
              <w:bottom w:val="single" w:sz="8" w:space="0" w:color="000000"/>
            </w:tcBorders>
            <w:shd w:val="clear" w:color="auto" w:fill="D9D9D9"/>
            <w:vAlign w:val="center"/>
          </w:tcPr>
          <w:p w14:paraId="48472682" w14:textId="77777777" w:rsidR="00CA1896" w:rsidRDefault="00CA1896" w:rsidP="005D22DE">
            <w:pPr>
              <w:spacing w:before="20" w:after="0" w:line="240" w:lineRule="auto"/>
              <w:jc w:val="center"/>
            </w:pPr>
            <w:r>
              <w:rPr>
                <w:sz w:val="20"/>
              </w:rPr>
              <w:t>45,000</w:t>
            </w:r>
          </w:p>
        </w:tc>
        <w:tc>
          <w:tcPr>
            <w:tcW w:w="1296" w:type="dxa"/>
            <w:tcBorders>
              <w:bottom w:val="single" w:sz="8" w:space="0" w:color="000000"/>
            </w:tcBorders>
            <w:shd w:val="clear" w:color="auto" w:fill="D9D9D9"/>
            <w:vAlign w:val="center"/>
          </w:tcPr>
          <w:p w14:paraId="6C9D241D" w14:textId="77777777" w:rsidR="00CA1896" w:rsidRDefault="00CA1896" w:rsidP="005D22DE">
            <w:pPr>
              <w:spacing w:before="20" w:after="0" w:line="240" w:lineRule="auto"/>
              <w:jc w:val="center"/>
            </w:pPr>
            <w:r>
              <w:rPr>
                <w:sz w:val="20"/>
              </w:rPr>
              <w:t>30,000</w:t>
            </w:r>
          </w:p>
        </w:tc>
        <w:tc>
          <w:tcPr>
            <w:tcW w:w="1728" w:type="dxa"/>
            <w:tcBorders>
              <w:bottom w:val="single" w:sz="8" w:space="0" w:color="000000"/>
            </w:tcBorders>
            <w:shd w:val="clear" w:color="auto" w:fill="D9D9D9"/>
            <w:vAlign w:val="center"/>
          </w:tcPr>
          <w:p w14:paraId="637F5309" w14:textId="77777777" w:rsidR="00CA1896" w:rsidRDefault="00CA1896" w:rsidP="005D22DE">
            <w:pPr>
              <w:spacing w:before="20" w:after="0" w:line="240" w:lineRule="auto"/>
              <w:jc w:val="center"/>
            </w:pPr>
            <w:r>
              <w:rPr>
                <w:sz w:val="20"/>
              </w:rPr>
              <w:t>kW</w:t>
            </w:r>
          </w:p>
        </w:tc>
        <w:tc>
          <w:tcPr>
            <w:tcW w:w="1872" w:type="dxa"/>
            <w:tcBorders>
              <w:bottom w:val="single" w:sz="8" w:space="0" w:color="000000"/>
            </w:tcBorders>
            <w:shd w:val="clear" w:color="auto" w:fill="D9D9D9"/>
            <w:vAlign w:val="center"/>
          </w:tcPr>
          <w:p w14:paraId="26A16CB1" w14:textId="77777777" w:rsidR="00CA1896" w:rsidRDefault="00CA1896" w:rsidP="005D22DE">
            <w:pPr>
              <w:spacing w:before="20" w:after="0" w:line="240" w:lineRule="auto"/>
              <w:jc w:val="center"/>
            </w:pPr>
            <w:r>
              <w:rPr>
                <w:sz w:val="20"/>
              </w:rPr>
              <w:t>0.02</w:t>
            </w:r>
          </w:p>
        </w:tc>
        <w:tc>
          <w:tcPr>
            <w:tcW w:w="1728" w:type="dxa"/>
            <w:tcBorders>
              <w:bottom w:val="single" w:sz="8" w:space="0" w:color="000000"/>
              <w:right w:val="single" w:sz="4" w:space="0" w:color="auto"/>
            </w:tcBorders>
            <w:shd w:val="clear" w:color="auto" w:fill="D9D9D9"/>
            <w:vAlign w:val="center"/>
          </w:tcPr>
          <w:p w14:paraId="19D395C6" w14:textId="77777777" w:rsidR="00CA1896" w:rsidRDefault="00CA1896" w:rsidP="005D22DE">
            <w:pPr>
              <w:spacing w:before="20" w:after="0" w:line="240" w:lineRule="auto"/>
              <w:jc w:val="center"/>
            </w:pPr>
            <w:r>
              <w:rPr>
                <w:sz w:val="20"/>
              </w:rPr>
              <w:t>0.05</w:t>
            </w:r>
          </w:p>
        </w:tc>
      </w:tr>
    </w:tbl>
    <w:p w14:paraId="1E284B51" w14:textId="77777777" w:rsidR="00CA1896" w:rsidRDefault="00CA1896" w:rsidP="006C36A7">
      <w:pPr>
        <w:jc w:val="both"/>
      </w:pPr>
    </w:p>
    <w:p w14:paraId="7610E9A5" w14:textId="77777777" w:rsidR="00053BFE" w:rsidRPr="00B2145D" w:rsidRDefault="00053BFE" w:rsidP="00841ECD"/>
    <w:sectPr w:rsidR="00053BFE" w:rsidRPr="00B21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Medium">
    <w:altName w:val="Calibri"/>
    <w:charset w:val="00"/>
    <w:family w:val="auto"/>
    <w:pitch w:val="variable"/>
    <w:sig w:usb0="E00002FF" w:usb1="1200A1FF" w:usb2="00000001" w:usb3="00000000" w:csb0="0000019F" w:csb1="00000000"/>
  </w:font>
  <w:font w:name="Inter">
    <w:altName w:val="Calibri"/>
    <w:charset w:val="00"/>
    <w:family w:val="auto"/>
    <w:pitch w:val="variable"/>
    <w:sig w:usb0="E00002FF" w:usb1="1200A1FF" w:usb2="00000001" w:usb3="00000000" w:csb0="0000019F" w:csb1="00000000"/>
  </w:font>
  <w:font w:name="Cormorant Medium">
    <w:altName w:val="Calibri"/>
    <w:charset w:val="00"/>
    <w:family w:val="auto"/>
    <w:pitch w:val="variable"/>
    <w:sig w:usb0="20000207" w:usb1="00000001" w:usb2="00000000" w:usb3="00000000" w:csb0="00000197" w:csb1="00000000"/>
  </w:font>
  <w:font w:name="Constantia">
    <w:panose1 w:val="02030602050306030303"/>
    <w:charset w:val="00"/>
    <w:family w:val="roman"/>
    <w:pitch w:val="variable"/>
    <w:sig w:usb0="A00002EF" w:usb1="4000204B" w:usb2="00000000" w:usb3="00000000" w:csb0="0000019F" w:csb1="00000000"/>
  </w:font>
  <w:font w:name="Marlett">
    <w:panose1 w:val="00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7D2"/>
    <w:rsid w:val="0001333E"/>
    <w:rsid w:val="00016F78"/>
    <w:rsid w:val="000217E3"/>
    <w:rsid w:val="00041624"/>
    <w:rsid w:val="00041841"/>
    <w:rsid w:val="000430BD"/>
    <w:rsid w:val="00053A18"/>
    <w:rsid w:val="00053BFE"/>
    <w:rsid w:val="00061385"/>
    <w:rsid w:val="00073C07"/>
    <w:rsid w:val="00074E2C"/>
    <w:rsid w:val="00076BBF"/>
    <w:rsid w:val="000772F7"/>
    <w:rsid w:val="00082266"/>
    <w:rsid w:val="00084B7E"/>
    <w:rsid w:val="0009440A"/>
    <w:rsid w:val="000A1A6B"/>
    <w:rsid w:val="000A276D"/>
    <w:rsid w:val="000A72D4"/>
    <w:rsid w:val="000C1DD6"/>
    <w:rsid w:val="000C5B2B"/>
    <w:rsid w:val="000C6143"/>
    <w:rsid w:val="000D1F2E"/>
    <w:rsid w:val="000D2495"/>
    <w:rsid w:val="000D43C3"/>
    <w:rsid w:val="000D52E1"/>
    <w:rsid w:val="000D65DD"/>
    <w:rsid w:val="000D7641"/>
    <w:rsid w:val="000E1E42"/>
    <w:rsid w:val="000F3FCB"/>
    <w:rsid w:val="00106A51"/>
    <w:rsid w:val="00122B56"/>
    <w:rsid w:val="001252E7"/>
    <w:rsid w:val="001301C1"/>
    <w:rsid w:val="00133895"/>
    <w:rsid w:val="00137E9E"/>
    <w:rsid w:val="001415DB"/>
    <w:rsid w:val="00153AAA"/>
    <w:rsid w:val="00162D02"/>
    <w:rsid w:val="0016341A"/>
    <w:rsid w:val="00165EC4"/>
    <w:rsid w:val="00170EDE"/>
    <w:rsid w:val="001718DA"/>
    <w:rsid w:val="00173523"/>
    <w:rsid w:val="0018361D"/>
    <w:rsid w:val="00192483"/>
    <w:rsid w:val="00193345"/>
    <w:rsid w:val="001A5F92"/>
    <w:rsid w:val="001D32DF"/>
    <w:rsid w:val="001D4CF8"/>
    <w:rsid w:val="001D5CFB"/>
    <w:rsid w:val="001E160E"/>
    <w:rsid w:val="001F3CD1"/>
    <w:rsid w:val="001F7EE2"/>
    <w:rsid w:val="00230078"/>
    <w:rsid w:val="00233361"/>
    <w:rsid w:val="00234AAF"/>
    <w:rsid w:val="00263D55"/>
    <w:rsid w:val="00270148"/>
    <w:rsid w:val="002703CE"/>
    <w:rsid w:val="00283BF7"/>
    <w:rsid w:val="0029297A"/>
    <w:rsid w:val="00293161"/>
    <w:rsid w:val="00297633"/>
    <w:rsid w:val="002A0337"/>
    <w:rsid w:val="002A6EB6"/>
    <w:rsid w:val="002A7D2A"/>
    <w:rsid w:val="002B3D13"/>
    <w:rsid w:val="002B71CF"/>
    <w:rsid w:val="002C41A5"/>
    <w:rsid w:val="002C67D2"/>
    <w:rsid w:val="002D21F7"/>
    <w:rsid w:val="002D52A1"/>
    <w:rsid w:val="002E40F7"/>
    <w:rsid w:val="002F126E"/>
    <w:rsid w:val="00304BCF"/>
    <w:rsid w:val="00304BF5"/>
    <w:rsid w:val="00312F15"/>
    <w:rsid w:val="00316271"/>
    <w:rsid w:val="003228D1"/>
    <w:rsid w:val="003229B2"/>
    <w:rsid w:val="00327227"/>
    <w:rsid w:val="003272EE"/>
    <w:rsid w:val="0033606F"/>
    <w:rsid w:val="0033793A"/>
    <w:rsid w:val="0034246F"/>
    <w:rsid w:val="00376D61"/>
    <w:rsid w:val="003778F2"/>
    <w:rsid w:val="00381E92"/>
    <w:rsid w:val="00384B13"/>
    <w:rsid w:val="00386DFE"/>
    <w:rsid w:val="003962E7"/>
    <w:rsid w:val="003B01AB"/>
    <w:rsid w:val="003B571F"/>
    <w:rsid w:val="003C3975"/>
    <w:rsid w:val="003C3B66"/>
    <w:rsid w:val="003C46E1"/>
    <w:rsid w:val="003F32B6"/>
    <w:rsid w:val="00400BE1"/>
    <w:rsid w:val="0040610D"/>
    <w:rsid w:val="00406966"/>
    <w:rsid w:val="00423BA0"/>
    <w:rsid w:val="004361EF"/>
    <w:rsid w:val="004368E7"/>
    <w:rsid w:val="004436D4"/>
    <w:rsid w:val="00443CF5"/>
    <w:rsid w:val="00443F4D"/>
    <w:rsid w:val="00446BE6"/>
    <w:rsid w:val="004502C9"/>
    <w:rsid w:val="00453E02"/>
    <w:rsid w:val="00460E64"/>
    <w:rsid w:val="00464737"/>
    <w:rsid w:val="00474783"/>
    <w:rsid w:val="00475892"/>
    <w:rsid w:val="00475954"/>
    <w:rsid w:val="00483E8F"/>
    <w:rsid w:val="00487876"/>
    <w:rsid w:val="004932E5"/>
    <w:rsid w:val="004A07F6"/>
    <w:rsid w:val="004A137C"/>
    <w:rsid w:val="004A1FA5"/>
    <w:rsid w:val="004B396D"/>
    <w:rsid w:val="004C0634"/>
    <w:rsid w:val="004E21C5"/>
    <w:rsid w:val="004E45F2"/>
    <w:rsid w:val="0050385E"/>
    <w:rsid w:val="00507784"/>
    <w:rsid w:val="005266B3"/>
    <w:rsid w:val="00531B19"/>
    <w:rsid w:val="0054194B"/>
    <w:rsid w:val="0054255A"/>
    <w:rsid w:val="0054303A"/>
    <w:rsid w:val="0055691D"/>
    <w:rsid w:val="00557297"/>
    <w:rsid w:val="0056228B"/>
    <w:rsid w:val="005A1053"/>
    <w:rsid w:val="005C67A6"/>
    <w:rsid w:val="005D2325"/>
    <w:rsid w:val="005E1938"/>
    <w:rsid w:val="005F2872"/>
    <w:rsid w:val="005F4A33"/>
    <w:rsid w:val="005F4A48"/>
    <w:rsid w:val="006248B7"/>
    <w:rsid w:val="00641928"/>
    <w:rsid w:val="00645460"/>
    <w:rsid w:val="006519E7"/>
    <w:rsid w:val="0065501B"/>
    <w:rsid w:val="00655507"/>
    <w:rsid w:val="00656FFF"/>
    <w:rsid w:val="00663BF6"/>
    <w:rsid w:val="00671FAC"/>
    <w:rsid w:val="00675CDE"/>
    <w:rsid w:val="006859FE"/>
    <w:rsid w:val="006A1517"/>
    <w:rsid w:val="006A3E03"/>
    <w:rsid w:val="006A507A"/>
    <w:rsid w:val="006C36A7"/>
    <w:rsid w:val="006D705F"/>
    <w:rsid w:val="006D7893"/>
    <w:rsid w:val="006E024C"/>
    <w:rsid w:val="006E237A"/>
    <w:rsid w:val="006F3930"/>
    <w:rsid w:val="006F74B0"/>
    <w:rsid w:val="006F7E3C"/>
    <w:rsid w:val="00702A1E"/>
    <w:rsid w:val="0070340C"/>
    <w:rsid w:val="00705D2F"/>
    <w:rsid w:val="00707F17"/>
    <w:rsid w:val="007134A9"/>
    <w:rsid w:val="00715FFE"/>
    <w:rsid w:val="0071667B"/>
    <w:rsid w:val="007245B4"/>
    <w:rsid w:val="007338C5"/>
    <w:rsid w:val="00734648"/>
    <w:rsid w:val="00735E3D"/>
    <w:rsid w:val="007430A3"/>
    <w:rsid w:val="00745111"/>
    <w:rsid w:val="007500AD"/>
    <w:rsid w:val="00755467"/>
    <w:rsid w:val="00763208"/>
    <w:rsid w:val="007645E9"/>
    <w:rsid w:val="00767E59"/>
    <w:rsid w:val="00770CF2"/>
    <w:rsid w:val="007727F2"/>
    <w:rsid w:val="007856B8"/>
    <w:rsid w:val="007A6C51"/>
    <w:rsid w:val="007B0B26"/>
    <w:rsid w:val="007D6150"/>
    <w:rsid w:val="007E3C92"/>
    <w:rsid w:val="007E5898"/>
    <w:rsid w:val="007E64F3"/>
    <w:rsid w:val="008039F5"/>
    <w:rsid w:val="00805302"/>
    <w:rsid w:val="00811C78"/>
    <w:rsid w:val="0081228A"/>
    <w:rsid w:val="00820F6C"/>
    <w:rsid w:val="00821469"/>
    <w:rsid w:val="00824CC8"/>
    <w:rsid w:val="008254CB"/>
    <w:rsid w:val="008276C9"/>
    <w:rsid w:val="00827F0E"/>
    <w:rsid w:val="00841ECD"/>
    <w:rsid w:val="0084738B"/>
    <w:rsid w:val="00866F00"/>
    <w:rsid w:val="00867FEE"/>
    <w:rsid w:val="00877A33"/>
    <w:rsid w:val="0088128F"/>
    <w:rsid w:val="0088215A"/>
    <w:rsid w:val="0088390F"/>
    <w:rsid w:val="00883A52"/>
    <w:rsid w:val="008863B0"/>
    <w:rsid w:val="00893D86"/>
    <w:rsid w:val="008964DE"/>
    <w:rsid w:val="008B03F6"/>
    <w:rsid w:val="008B67D7"/>
    <w:rsid w:val="008C37A5"/>
    <w:rsid w:val="008C413F"/>
    <w:rsid w:val="008C63E7"/>
    <w:rsid w:val="008E31E5"/>
    <w:rsid w:val="008E72F8"/>
    <w:rsid w:val="008F65B3"/>
    <w:rsid w:val="008F775F"/>
    <w:rsid w:val="00911139"/>
    <w:rsid w:val="00917327"/>
    <w:rsid w:val="009440B8"/>
    <w:rsid w:val="00944806"/>
    <w:rsid w:val="00951D1D"/>
    <w:rsid w:val="00953B1E"/>
    <w:rsid w:val="00973B9C"/>
    <w:rsid w:val="009766EA"/>
    <w:rsid w:val="00984099"/>
    <w:rsid w:val="00990C3A"/>
    <w:rsid w:val="009A2CED"/>
    <w:rsid w:val="009C35BF"/>
    <w:rsid w:val="009C796C"/>
    <w:rsid w:val="009E4B12"/>
    <w:rsid w:val="009F0167"/>
    <w:rsid w:val="009F1C76"/>
    <w:rsid w:val="009F5972"/>
    <w:rsid w:val="009F7A2E"/>
    <w:rsid w:val="00A05F59"/>
    <w:rsid w:val="00A065D6"/>
    <w:rsid w:val="00A1384D"/>
    <w:rsid w:val="00A220C0"/>
    <w:rsid w:val="00A24444"/>
    <w:rsid w:val="00A26216"/>
    <w:rsid w:val="00A32077"/>
    <w:rsid w:val="00A519E4"/>
    <w:rsid w:val="00A7203C"/>
    <w:rsid w:val="00A95F23"/>
    <w:rsid w:val="00A971DC"/>
    <w:rsid w:val="00AA0167"/>
    <w:rsid w:val="00AA3077"/>
    <w:rsid w:val="00AA61E5"/>
    <w:rsid w:val="00AD115C"/>
    <w:rsid w:val="00AD4A2C"/>
    <w:rsid w:val="00AE1386"/>
    <w:rsid w:val="00AE7F32"/>
    <w:rsid w:val="00AF4617"/>
    <w:rsid w:val="00AF4A21"/>
    <w:rsid w:val="00B04423"/>
    <w:rsid w:val="00B0766B"/>
    <w:rsid w:val="00B2145D"/>
    <w:rsid w:val="00B21E3B"/>
    <w:rsid w:val="00B30BEF"/>
    <w:rsid w:val="00B35923"/>
    <w:rsid w:val="00B40C3E"/>
    <w:rsid w:val="00B55120"/>
    <w:rsid w:val="00B60892"/>
    <w:rsid w:val="00B77D8E"/>
    <w:rsid w:val="00BA1290"/>
    <w:rsid w:val="00BA3E69"/>
    <w:rsid w:val="00BA4452"/>
    <w:rsid w:val="00BD0D05"/>
    <w:rsid w:val="00BD29E4"/>
    <w:rsid w:val="00BE0008"/>
    <w:rsid w:val="00BE172A"/>
    <w:rsid w:val="00BE319E"/>
    <w:rsid w:val="00BE31CC"/>
    <w:rsid w:val="00BE4B69"/>
    <w:rsid w:val="00BE6549"/>
    <w:rsid w:val="00BF1CF3"/>
    <w:rsid w:val="00BF7D42"/>
    <w:rsid w:val="00C15D0E"/>
    <w:rsid w:val="00C23D37"/>
    <w:rsid w:val="00C26E01"/>
    <w:rsid w:val="00C2732C"/>
    <w:rsid w:val="00C32F81"/>
    <w:rsid w:val="00C34805"/>
    <w:rsid w:val="00C360B7"/>
    <w:rsid w:val="00C47DA2"/>
    <w:rsid w:val="00C519CA"/>
    <w:rsid w:val="00C53685"/>
    <w:rsid w:val="00C55BDD"/>
    <w:rsid w:val="00C56475"/>
    <w:rsid w:val="00C565DB"/>
    <w:rsid w:val="00C707BF"/>
    <w:rsid w:val="00C91880"/>
    <w:rsid w:val="00C9724A"/>
    <w:rsid w:val="00CA1896"/>
    <w:rsid w:val="00CC2DEE"/>
    <w:rsid w:val="00CC44C9"/>
    <w:rsid w:val="00CD07AC"/>
    <w:rsid w:val="00CE1548"/>
    <w:rsid w:val="00CE58C1"/>
    <w:rsid w:val="00CF6164"/>
    <w:rsid w:val="00CF6A8F"/>
    <w:rsid w:val="00CF6C4B"/>
    <w:rsid w:val="00D144B0"/>
    <w:rsid w:val="00D3274F"/>
    <w:rsid w:val="00D32A21"/>
    <w:rsid w:val="00D42838"/>
    <w:rsid w:val="00D45277"/>
    <w:rsid w:val="00D45F30"/>
    <w:rsid w:val="00D50AFF"/>
    <w:rsid w:val="00D54E43"/>
    <w:rsid w:val="00D83F42"/>
    <w:rsid w:val="00D92A1F"/>
    <w:rsid w:val="00DB0CB4"/>
    <w:rsid w:val="00DE20F3"/>
    <w:rsid w:val="00DE2762"/>
    <w:rsid w:val="00DE2A3C"/>
    <w:rsid w:val="00DF10CD"/>
    <w:rsid w:val="00DF1A7E"/>
    <w:rsid w:val="00DF78ED"/>
    <w:rsid w:val="00E045E2"/>
    <w:rsid w:val="00E05786"/>
    <w:rsid w:val="00E13F97"/>
    <w:rsid w:val="00E1497E"/>
    <w:rsid w:val="00E22E90"/>
    <w:rsid w:val="00E30491"/>
    <w:rsid w:val="00E32784"/>
    <w:rsid w:val="00E45D3E"/>
    <w:rsid w:val="00E5203E"/>
    <w:rsid w:val="00E6167A"/>
    <w:rsid w:val="00E64262"/>
    <w:rsid w:val="00E71B89"/>
    <w:rsid w:val="00E71F68"/>
    <w:rsid w:val="00E74CF8"/>
    <w:rsid w:val="00E75BA7"/>
    <w:rsid w:val="00E807A3"/>
    <w:rsid w:val="00E90FE1"/>
    <w:rsid w:val="00E94813"/>
    <w:rsid w:val="00EA4AEA"/>
    <w:rsid w:val="00EA4AF2"/>
    <w:rsid w:val="00EA7E74"/>
    <w:rsid w:val="00EB0BF3"/>
    <w:rsid w:val="00EB3CCA"/>
    <w:rsid w:val="00ED3AED"/>
    <w:rsid w:val="00EE27B1"/>
    <w:rsid w:val="00EF0D0F"/>
    <w:rsid w:val="00EF28E9"/>
    <w:rsid w:val="00EF6A29"/>
    <w:rsid w:val="00EF7E32"/>
    <w:rsid w:val="00F20370"/>
    <w:rsid w:val="00F26020"/>
    <w:rsid w:val="00F27E6B"/>
    <w:rsid w:val="00F31D0A"/>
    <w:rsid w:val="00F46DF6"/>
    <w:rsid w:val="00F525F2"/>
    <w:rsid w:val="00F53A18"/>
    <w:rsid w:val="00F607A9"/>
    <w:rsid w:val="00F6376E"/>
    <w:rsid w:val="00F66839"/>
    <w:rsid w:val="00F712EE"/>
    <w:rsid w:val="00F838B3"/>
    <w:rsid w:val="00F8699F"/>
    <w:rsid w:val="00F9085E"/>
    <w:rsid w:val="00FA0E5B"/>
    <w:rsid w:val="00FC28A6"/>
    <w:rsid w:val="00FC4F6C"/>
    <w:rsid w:val="00FD23F4"/>
    <w:rsid w:val="00FE4D4B"/>
    <w:rsid w:val="00FF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C5A7"/>
  <w15:chartTrackingRefBased/>
  <w15:docId w15:val="{44FE505A-3261-45F8-A720-55A230A7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45D"/>
    <w:pPr>
      <w:spacing w:after="120" w:line="36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C67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C67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C67D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67D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C67D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C67D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C67D2"/>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C67D2"/>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C67D2"/>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6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7D2"/>
    <w:rPr>
      <w:rFonts w:eastAsiaTheme="majorEastAsia" w:cstheme="majorBidi"/>
      <w:color w:val="272727" w:themeColor="text1" w:themeTint="D8"/>
    </w:rPr>
  </w:style>
  <w:style w:type="paragraph" w:styleId="Title">
    <w:name w:val="Title"/>
    <w:basedOn w:val="Normal"/>
    <w:next w:val="Normal"/>
    <w:link w:val="TitleChar"/>
    <w:uiPriority w:val="10"/>
    <w:qFormat/>
    <w:rsid w:val="002C67D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7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7D2"/>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2C67D2"/>
    <w:rPr>
      <w:i/>
      <w:iCs/>
      <w:color w:val="404040" w:themeColor="text1" w:themeTint="BF"/>
    </w:rPr>
  </w:style>
  <w:style w:type="paragraph" w:styleId="ListParagraph">
    <w:name w:val="List Paragraph"/>
    <w:basedOn w:val="Normal"/>
    <w:uiPriority w:val="34"/>
    <w:qFormat/>
    <w:rsid w:val="002C67D2"/>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2C67D2"/>
    <w:rPr>
      <w:i/>
      <w:iCs/>
      <w:color w:val="0F4761" w:themeColor="accent1" w:themeShade="BF"/>
    </w:rPr>
  </w:style>
  <w:style w:type="paragraph" w:styleId="IntenseQuote">
    <w:name w:val="Intense Quote"/>
    <w:basedOn w:val="Normal"/>
    <w:next w:val="Normal"/>
    <w:link w:val="IntenseQuoteChar"/>
    <w:uiPriority w:val="30"/>
    <w:qFormat/>
    <w:rsid w:val="002C67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2C67D2"/>
    <w:rPr>
      <w:i/>
      <w:iCs/>
      <w:color w:val="0F4761" w:themeColor="accent1" w:themeShade="BF"/>
    </w:rPr>
  </w:style>
  <w:style w:type="character" w:styleId="IntenseReference">
    <w:name w:val="Intense Reference"/>
    <w:basedOn w:val="DefaultParagraphFont"/>
    <w:uiPriority w:val="32"/>
    <w:qFormat/>
    <w:rsid w:val="002C67D2"/>
    <w:rPr>
      <w:b/>
      <w:bCs/>
      <w:smallCaps/>
      <w:color w:val="0F4761" w:themeColor="accent1" w:themeShade="BF"/>
      <w:spacing w:val="5"/>
    </w:rPr>
  </w:style>
  <w:style w:type="character" w:styleId="Hyperlink">
    <w:name w:val="Hyperlink"/>
    <w:basedOn w:val="DefaultParagraphFont"/>
    <w:uiPriority w:val="99"/>
    <w:unhideWhenUsed/>
    <w:rsid w:val="00B2145D"/>
    <w:rPr>
      <w:color w:val="467886" w:themeColor="hyperlink"/>
      <w:u w:val="single"/>
    </w:rPr>
  </w:style>
  <w:style w:type="paragraph" w:styleId="Caption">
    <w:name w:val="caption"/>
    <w:basedOn w:val="Normal"/>
    <w:next w:val="Normal"/>
    <w:uiPriority w:val="35"/>
    <w:unhideWhenUsed/>
    <w:qFormat/>
    <w:rsid w:val="006D705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D21F7"/>
    <w:rPr>
      <w:color w:val="666666"/>
    </w:rPr>
  </w:style>
  <w:style w:type="paragraph" w:customStyle="1" w:styleId="PSEHead3">
    <w:name w:val="PSE_Head3"/>
    <w:basedOn w:val="Normal"/>
    <w:qFormat/>
    <w:rsid w:val="006F7E3C"/>
    <w:pPr>
      <w:suppressAutoHyphens/>
      <w:spacing w:before="120" w:after="40" w:line="264" w:lineRule="auto"/>
    </w:pPr>
    <w:rPr>
      <w:rFonts w:ascii="Inter Medium" w:eastAsiaTheme="minorHAnsi" w:hAnsi="Inter Medium"/>
      <w:bCs/>
      <w:color w:val="00509E"/>
      <w:sz w:val="20"/>
      <w:szCs w:val="24"/>
      <w14:numForm w14:val="lining"/>
    </w:rPr>
  </w:style>
  <w:style w:type="paragraph" w:customStyle="1" w:styleId="PSETableCaption">
    <w:name w:val="PSE_TableCaption"/>
    <w:basedOn w:val="Normal"/>
    <w:next w:val="PSETableContent"/>
    <w:qFormat/>
    <w:rsid w:val="006F7E3C"/>
    <w:pPr>
      <w:widowControl w:val="0"/>
      <w:tabs>
        <w:tab w:val="left" w:pos="425"/>
      </w:tabs>
      <w:autoSpaceDE w:val="0"/>
      <w:autoSpaceDN w:val="0"/>
      <w:adjustRightInd w:val="0"/>
      <w:spacing w:before="240" w:line="264" w:lineRule="auto"/>
      <w:jc w:val="both"/>
    </w:pPr>
    <w:rPr>
      <w:rFonts w:ascii="Inter" w:eastAsiaTheme="minorHAnsi" w:hAnsi="Inter" w:cs="Cormorant Medium"/>
      <w:color w:val="000000"/>
      <w:sz w:val="18"/>
      <w:szCs w:val="20"/>
      <w14:numForm w14:val="lining"/>
    </w:rPr>
  </w:style>
  <w:style w:type="table" w:customStyle="1" w:styleId="PSETableFormat">
    <w:name w:val="PSE_TableFormat"/>
    <w:basedOn w:val="TableNormal"/>
    <w:uiPriority w:val="99"/>
    <w:rsid w:val="006F7E3C"/>
    <w:pPr>
      <w:widowControl w:val="0"/>
      <w:spacing w:after="0" w:line="240" w:lineRule="auto"/>
      <w:contextualSpacing/>
    </w:pPr>
    <w:rPr>
      <w:rFonts w:ascii="Constantia" w:hAnsi="Constantia"/>
      <w:kern w:val="0"/>
      <w:sz w:val="18"/>
      <w:szCs w:val="22"/>
      <w:lang w:val="en-CA"/>
      <w14:ligatures w14:val="none"/>
      <w14:numForm w14:val="lining"/>
      <w14:numSpacing w14:val="tabular"/>
    </w:rPr>
    <w:tblPr>
      <w:tblBorders>
        <w:top w:val="single" w:sz="4" w:space="0" w:color="auto"/>
        <w:bottom w:val="single" w:sz="12" w:space="0" w:color="auto"/>
      </w:tblBorders>
    </w:tblPr>
    <w:tblStylePr w:type="firstRow">
      <w:rPr>
        <w:rFonts w:ascii="Marlett" w:hAnsi="Marlett"/>
        <w:sz w:val="18"/>
      </w:rPr>
    </w:tblStylePr>
  </w:style>
  <w:style w:type="paragraph" w:customStyle="1" w:styleId="PSETableContent">
    <w:name w:val="PSE_TableContent"/>
    <w:basedOn w:val="Normal"/>
    <w:next w:val="Normal"/>
    <w:qFormat/>
    <w:rsid w:val="006F7E3C"/>
    <w:pPr>
      <w:widowControl w:val="0"/>
      <w:tabs>
        <w:tab w:val="left" w:pos="425"/>
      </w:tabs>
      <w:autoSpaceDE w:val="0"/>
      <w:autoSpaceDN w:val="0"/>
      <w:adjustRightInd w:val="0"/>
      <w:spacing w:after="0" w:line="264" w:lineRule="auto"/>
      <w:contextualSpacing/>
    </w:pPr>
    <w:rPr>
      <w:rFonts w:ascii="Inter" w:eastAsiaTheme="minorHAnsi" w:hAnsi="Inter" w:cs="Cormorant Medium"/>
      <w:color w:val="000000"/>
      <w:sz w:val="18"/>
      <w:szCs w:val="20"/>
      <w14:numForm w14:val="lining"/>
      <w14:numSpacing w14:val="tab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tif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mailto:yenkie@rowan.edu"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1147</TotalTime>
  <Pages>36</Pages>
  <Words>6014</Words>
  <Characters>34286</Characters>
  <Application>Microsoft Office Word</Application>
  <DocSecurity>0</DocSecurity>
  <Lines>285</Lines>
  <Paragraphs>80</Paragraphs>
  <ScaleCrop>false</ScaleCrop>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Appiah, Harriet Dufie</dc:creator>
  <cp:keywords/>
  <dc:description/>
  <cp:lastModifiedBy>Appiah, Harriet Dufie</cp:lastModifiedBy>
  <cp:revision>413</cp:revision>
  <dcterms:created xsi:type="dcterms:W3CDTF">2026-09-29T16:58:00Z</dcterms:created>
  <dcterms:modified xsi:type="dcterms:W3CDTF">2026-09-30T16:16:00Z</dcterms:modified>
</cp:coreProperties>
</file>