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15E70" w14:textId="77777777" w:rsidR="00B07D92" w:rsidRDefault="00B07D92">
      <w:pPr>
        <w:pStyle w:val="Heading1"/>
        <w:rPr>
          <w:rFonts w:eastAsia="Times New Roman"/>
        </w:rPr>
      </w:pPr>
      <w:r>
        <w:rPr>
          <w:rFonts w:eastAsia="Times New Roman"/>
        </w:rPr>
        <w:t>MotorOne Accessories</w:t>
      </w:r>
    </w:p>
    <w:p w14:paraId="4B50C83A" w14:textId="77777777" w:rsidR="00B07D92" w:rsidRDefault="00B07D92">
      <w:pPr>
        <w:pStyle w:val="Heading2"/>
        <w:rPr>
          <w:rFonts w:eastAsia="Times New Roman"/>
        </w:rPr>
      </w:pPr>
      <w:r>
        <w:rPr>
          <w:rFonts w:eastAsia="Times New Roman"/>
        </w:rPr>
        <w:t>Summary</w:t>
      </w:r>
    </w:p>
    <w:p w14:paraId="751E353B" w14:textId="77777777" w:rsidR="00B07D92" w:rsidRDefault="00B07D92">
      <w:pPr>
        <w:pStyle w:val="NormalWeb"/>
      </w:pPr>
      <w:r>
        <w:rPr>
          <w:rStyle w:val="Strong"/>
        </w:rPr>
        <w:t>MotorOne offers:</w:t>
      </w:r>
    </w:p>
    <w:p w14:paraId="22ED024F" w14:textId="77777777" w:rsidR="00B07D92" w:rsidRDefault="00B07D92">
      <w:pPr>
        <w:pStyle w:val="NormalWeb"/>
        <w:numPr>
          <w:ilvl w:val="0"/>
          <w:numId w:val="2"/>
        </w:numPr>
      </w:pPr>
      <w:r>
        <w:t>Paint protection, Interior protection, Window Films</w:t>
      </w:r>
    </w:p>
    <w:p w14:paraId="797E5D7F" w14:textId="77777777" w:rsidR="00B07D92" w:rsidRDefault="00B07D92">
      <w:pPr>
        <w:pStyle w:val="NormalWeb"/>
        <w:numPr>
          <w:ilvl w:val="0"/>
          <w:numId w:val="2"/>
        </w:numPr>
      </w:pPr>
      <w:r>
        <w:t>Packages (i.e. ECO protection pack, interior &amp; exterior protections, tint, driver safety kit)</w:t>
      </w:r>
    </w:p>
    <w:p w14:paraId="7FD5D84E" w14:textId="77777777" w:rsidR="00B07D92" w:rsidRDefault="00B07D92">
      <w:pPr>
        <w:pStyle w:val="NormalWeb"/>
        <w:numPr>
          <w:ilvl w:val="0"/>
          <w:numId w:val="2"/>
        </w:numPr>
      </w:pPr>
      <w:r>
        <w:t>Electronics: Drive Recorders, DVD Players, Sat Nav, Reverse Camera Systems</w:t>
      </w:r>
    </w:p>
    <w:p w14:paraId="49D81C40" w14:textId="77777777" w:rsidR="00B07D92" w:rsidRDefault="00B07D92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E26435C" wp14:editId="6CF2D492">
            <wp:extent cx="4457700" cy="276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09D18" w14:textId="77777777" w:rsidR="00B07D92" w:rsidRDefault="00B07D92">
      <w:pPr>
        <w:pStyle w:val="Heading2"/>
        <w:rPr>
          <w:rFonts w:eastAsia="Times New Roman"/>
        </w:rPr>
      </w:pPr>
      <w:r>
        <w:rPr>
          <w:rFonts w:eastAsia="Times New Roman"/>
        </w:rPr>
        <w:t>Features and Benefits (inclusions)</w:t>
      </w:r>
    </w:p>
    <w:p w14:paraId="32574D07" w14:textId="77777777" w:rsidR="00B07D92" w:rsidRDefault="00B07D92">
      <w:pPr>
        <w:pStyle w:val="NormalWeb"/>
        <w:numPr>
          <w:ilvl w:val="0"/>
          <w:numId w:val="4"/>
        </w:numPr>
      </w:pPr>
      <w:r>
        <w:t>We price lower than the average dealer as well as avoiding stamp duty and LCT when purchased through us.</w:t>
      </w:r>
    </w:p>
    <w:p w14:paraId="5A32DEEF" w14:textId="77777777" w:rsidR="00B07D92" w:rsidRDefault="00B07D92">
      <w:pPr>
        <w:pStyle w:val="NormalWeb"/>
        <w:numPr>
          <w:ilvl w:val="0"/>
          <w:numId w:val="4"/>
        </w:numPr>
      </w:pPr>
      <w:r>
        <w:t>Lifetime warranty on all protections (Interior, Exterior &amp; Window Film), lease term matched warranty on electronics (3year minimum).</w:t>
      </w:r>
    </w:p>
    <w:p w14:paraId="6C9F5C0D" w14:textId="77777777" w:rsidR="00B07D92" w:rsidRDefault="00B07D92">
      <w:pPr>
        <w:pStyle w:val="NormalWeb"/>
        <w:numPr>
          <w:ilvl w:val="0"/>
          <w:numId w:val="4"/>
        </w:numPr>
      </w:pPr>
      <w:r>
        <w:t>All MotorOne products that are not MDR are included in residual value and FBT calculations.</w:t>
      </w:r>
    </w:p>
    <w:p w14:paraId="389B47C6" w14:textId="77777777" w:rsidR="00B07D92" w:rsidRDefault="00B07D92">
      <w:pPr>
        <w:pStyle w:val="Heading2"/>
        <w:rPr>
          <w:rFonts w:eastAsia="Times New Roman"/>
        </w:rPr>
      </w:pPr>
      <w:r>
        <w:rPr>
          <w:rFonts w:eastAsia="Times New Roman"/>
        </w:rPr>
        <w:t>Exclusions</w:t>
      </w:r>
    </w:p>
    <w:p w14:paraId="381D43E2" w14:textId="77777777" w:rsidR="00B07D92" w:rsidRDefault="00B07D92">
      <w:pPr>
        <w:pStyle w:val="Heading2"/>
        <w:rPr>
          <w:rFonts w:eastAsia="Times New Roman"/>
        </w:rPr>
      </w:pPr>
      <w:r>
        <w:rPr>
          <w:rFonts w:eastAsia="Times New Roman"/>
        </w:rPr>
        <w:t>FAQ</w:t>
      </w:r>
    </w:p>
    <w:p w14:paraId="55C1FD7B" w14:textId="77777777" w:rsidR="00B07D92" w:rsidRDefault="00B07D92">
      <w:pPr>
        <w:pStyle w:val="Heading2"/>
        <w:rPr>
          <w:rFonts w:eastAsia="Times New Roman"/>
        </w:rPr>
      </w:pPr>
      <w:r>
        <w:rPr>
          <w:rFonts w:eastAsia="Times New Roman"/>
        </w:rPr>
        <w:t>Objection Handling Tips</w:t>
      </w:r>
    </w:p>
    <w:sectPr w:rsidR="00000000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FB34C" w14:textId="77777777" w:rsidR="00B07D92" w:rsidRDefault="00B07D92"/>
  </w:endnote>
  <w:endnote w:type="continuationSeparator" w:id="0">
    <w:p w14:paraId="6E32E07C" w14:textId="77777777" w:rsidR="00B07D92" w:rsidRDefault="00B07D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C3942" w14:textId="77777777" w:rsidR="00B07D92" w:rsidRDefault="00B07D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777D0" w14:textId="77777777" w:rsidR="00B07D92" w:rsidRDefault="00B07D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A01A9" w14:textId="77777777" w:rsidR="00B07D92" w:rsidRDefault="00B07D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1CF10" w14:textId="77777777" w:rsidR="00B07D92" w:rsidRDefault="00B07D92"/>
  </w:footnote>
  <w:footnote w:type="continuationSeparator" w:id="0">
    <w:p w14:paraId="38BAC0CA" w14:textId="77777777" w:rsidR="00B07D92" w:rsidRDefault="00B07D9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61F32"/>
    <w:multiLevelType w:val="multilevel"/>
    <w:tmpl w:val="1542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F00C42"/>
    <w:multiLevelType w:val="multilevel"/>
    <w:tmpl w:val="D092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440747">
    <w:abstractNumId w:val="1"/>
  </w:num>
  <w:num w:numId="2" w16cid:durableId="748939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69675832">
    <w:abstractNumId w:val="0"/>
  </w:num>
  <w:num w:numId="4" w16cid:durableId="11560893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92"/>
    <w:rsid w:val="00B0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572BAA0"/>
  <w15:chartTrackingRefBased/>
  <w15:docId w15:val="{1E34B12D-491D-4858-BC49-3E49D180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eastAsiaTheme="minorEastAsia" w:hAnsi="Times New Roman" w:cs="Times New Roman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578</Characters>
  <Application>Microsoft Office Word</Application>
  <DocSecurity>0</DocSecurity>
  <Lines>4</Lines>
  <Paragraphs>1</Paragraphs>
  <ScaleCrop>false</ScaleCrop>
  <Company>SGFLEET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MotorOne Accessories</dc:title>
  <dc:subject/>
  <dc:creator>Harrington Skeels</dc:creator>
  <cp:keywords/>
  <dc:description/>
  <cp:lastModifiedBy>Harrington Skeels</cp:lastModifiedBy>
  <cp:revision>2</cp:revision>
  <dcterms:created xsi:type="dcterms:W3CDTF">2025-03-25T10:28:00Z</dcterms:created>
  <dcterms:modified xsi:type="dcterms:W3CDTF">2025-03-25T10:28:00Z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73d70f-78b9-4366-b3df-56129d81310e_Enabled">
    <vt:lpwstr>true</vt:lpwstr>
  </property>
  <property fmtid="{D5CDD505-2E9C-101B-9397-08002B2CF9AE}" pid="3" name="MSIP_Label_d273d70f-78b9-4366-b3df-56129d81310e_SetDate">
    <vt:lpwstr>2025-03-25T08:17:55Z</vt:lpwstr>
  </property>
  <property fmtid="{D5CDD505-2E9C-101B-9397-08002B2CF9AE}" pid="4" name="MSIP_Label_d273d70f-78b9-4366-b3df-56129d81310e_Method">
    <vt:lpwstr>Standard</vt:lpwstr>
  </property>
  <property fmtid="{D5CDD505-2E9C-101B-9397-08002B2CF9AE}" pid="5" name="MSIP_Label_d273d70f-78b9-4366-b3df-56129d81310e_Name">
    <vt:lpwstr>Un-protected</vt:lpwstr>
  </property>
  <property fmtid="{D5CDD505-2E9C-101B-9397-08002B2CF9AE}" pid="6" name="MSIP_Label_d273d70f-78b9-4366-b3df-56129d81310e_SiteId">
    <vt:lpwstr>b4474120-63ca-4a2a-991f-efc6453541a6</vt:lpwstr>
  </property>
  <property fmtid="{D5CDD505-2E9C-101B-9397-08002B2CF9AE}" pid="7" name="MSIP_Label_d273d70f-78b9-4366-b3df-56129d81310e_ActionId">
    <vt:lpwstr>78cadabf-e816-4c87-9cf2-670646fbd687</vt:lpwstr>
  </property>
  <property fmtid="{D5CDD505-2E9C-101B-9397-08002B2CF9AE}" pid="8" name="MSIP_Label_d273d70f-78b9-4366-b3df-56129d81310e_ContentBits">
    <vt:lpwstr>0</vt:lpwstr>
  </property>
</Properties>
</file>