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0F813588" w14:textId="6561DD78" w:rsidR="00721E18" w:rsidRDefault="00721E18" w:rsidP="00721E18">
      <w:pPr>
        <w:pStyle w:val="Title"/>
      </w:pPr>
      <w:r>
        <w:t>Victorian Accident Analysis</w:t>
      </w:r>
      <w:r>
        <w:t xml:space="preserve"> Project</w:t>
      </w:r>
    </w:p>
    <w:p w14:paraId="286B704F" w14:textId="28E8889B" w:rsidR="00926CFD" w:rsidRDefault="00721E18"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03AA5936" w:rsidR="00662952" w:rsidRPr="00662952" w:rsidRDefault="005865AA" w:rsidP="00662952">
      <w:r>
        <w:t xml:space="preserve">This </w:t>
      </w:r>
      <w:r w:rsidRPr="005865AA">
        <w:t>Victorian Accident Analysis</w:t>
      </w:r>
      <w:r>
        <w:t xml:space="preserve"> dataset is a set of data containing road crash statistics from the five years between 2015 and 2020 within the Australian state of Victoria. This team has been tasked to develop a program which will allow users to analyse </w:t>
      </w:r>
      <w:r w:rsidR="004F1A2C">
        <w:t xml:space="preserve">certain data and trends </w:t>
      </w:r>
      <w:r>
        <w:t xml:space="preserve">from </w:t>
      </w:r>
      <w:r w:rsidR="004F1A2C">
        <w:t>the dataset.</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26D85F68" w:rsidR="00473473" w:rsidRPr="00473473" w:rsidRDefault="004F1A2C" w:rsidP="00473473">
      <w:r>
        <w:t>This software will allow a user to analyse data from the dataset through a GUI</w:t>
      </w:r>
      <w:r w:rsidR="000316CC">
        <w:t xml:space="preserve"> ….</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85383739">
    <w:abstractNumId w:val="1"/>
  </w:num>
  <w:num w:numId="2" w16cid:durableId="1881673818">
    <w:abstractNumId w:val="5"/>
  </w:num>
  <w:num w:numId="3" w16cid:durableId="690229824">
    <w:abstractNumId w:val="4"/>
  </w:num>
  <w:num w:numId="4" w16cid:durableId="1701740350">
    <w:abstractNumId w:val="2"/>
  </w:num>
  <w:num w:numId="5" w16cid:durableId="1871651745">
    <w:abstractNumId w:val="3"/>
  </w:num>
  <w:num w:numId="6" w16cid:durableId="184419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16CC"/>
    <w:rsid w:val="001936AF"/>
    <w:rsid w:val="001D051F"/>
    <w:rsid w:val="0028739D"/>
    <w:rsid w:val="002D5A59"/>
    <w:rsid w:val="002E1391"/>
    <w:rsid w:val="003039C0"/>
    <w:rsid w:val="00362E24"/>
    <w:rsid w:val="003B63F4"/>
    <w:rsid w:val="00473473"/>
    <w:rsid w:val="00485431"/>
    <w:rsid w:val="004F1A2C"/>
    <w:rsid w:val="00547A3F"/>
    <w:rsid w:val="005865AA"/>
    <w:rsid w:val="00662952"/>
    <w:rsid w:val="00721E18"/>
    <w:rsid w:val="00926876"/>
    <w:rsid w:val="00926CFD"/>
    <w:rsid w:val="009442AB"/>
    <w:rsid w:val="009A724D"/>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Harris Huntington</cp:lastModifiedBy>
  <cp:revision>24</cp:revision>
  <dcterms:created xsi:type="dcterms:W3CDTF">2017-07-21T00:22:00Z</dcterms:created>
  <dcterms:modified xsi:type="dcterms:W3CDTF">2022-09-04T00:07:00Z</dcterms:modified>
</cp:coreProperties>
</file>