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779BD" w14:textId="7E4ECDF5" w:rsidR="00D7522C" w:rsidRPr="001371AB" w:rsidRDefault="001371AB" w:rsidP="001371AB">
      <w:pPr>
        <w:rPr>
          <w:b/>
          <w:bCs/>
          <w:i/>
          <w:iCs/>
          <w:noProof/>
          <w:sz w:val="48"/>
          <w:szCs w:val="48"/>
        </w:rPr>
      </w:pPr>
      <w:r w:rsidRPr="00745DCA">
        <w:rPr>
          <w:b/>
          <w:bCs/>
          <w:i/>
          <w:iCs/>
          <w:noProof/>
          <w:sz w:val="48"/>
          <w:szCs w:val="48"/>
        </w:rPr>
        <w:t>A Rule-Based Expert System for Diagnosing Multiple Diseases Based on Unique Symptoms</w:t>
      </w:r>
    </w:p>
    <w:p w14:paraId="0E14836B" w14:textId="77777777" w:rsidR="00D7522C" w:rsidRDefault="00D7522C" w:rsidP="00CA4392">
      <w:pPr>
        <w:pStyle w:val="Author"/>
        <w:spacing w:before="100" w:beforeAutospacing="1" w:after="100" w:afterAutospacing="1" w:line="120" w:lineRule="auto"/>
        <w:rPr>
          <w:sz w:val="16"/>
          <w:szCs w:val="16"/>
        </w:rPr>
      </w:pPr>
    </w:p>
    <w:p w14:paraId="1F960E65" w14:textId="77777777" w:rsidR="000845D2" w:rsidRPr="00CA4392" w:rsidRDefault="000845D2" w:rsidP="00CA4392">
      <w:pPr>
        <w:pStyle w:val="Author"/>
        <w:spacing w:before="100" w:beforeAutospacing="1" w:after="100" w:afterAutospacing="1" w:line="120" w:lineRule="auto"/>
        <w:rPr>
          <w:sz w:val="16"/>
          <w:szCs w:val="16"/>
        </w:rPr>
        <w:sectPr w:rsidR="000845D2" w:rsidRPr="00CA4392" w:rsidSect="003B4E04">
          <w:footerReference w:type="first" r:id="rId8"/>
          <w:pgSz w:w="11906" w:h="16838" w:code="9"/>
          <w:pgMar w:top="540" w:right="893" w:bottom="1440" w:left="893" w:header="720" w:footer="720" w:gutter="0"/>
          <w:cols w:space="720"/>
          <w:titlePg/>
          <w:docGrid w:linePitch="360"/>
        </w:sectPr>
      </w:pPr>
    </w:p>
    <w:p w14:paraId="6294DC91" w14:textId="14956A0A" w:rsidR="00E01369" w:rsidRDefault="000845D2" w:rsidP="001371AB">
      <w:pPr>
        <w:pStyle w:val="Author"/>
        <w:spacing w:before="100" w:beforeAutospacing="1"/>
        <w:rPr>
          <w:sz w:val="20"/>
          <w:szCs w:val="20"/>
        </w:rPr>
      </w:pPr>
      <w:r>
        <w:rPr>
          <w:sz w:val="20"/>
          <w:szCs w:val="20"/>
        </w:rPr>
        <w:t>Muhammad Nadeem</w:t>
      </w:r>
      <w:r w:rsidR="001A3B3D" w:rsidRPr="000845D2">
        <w:rPr>
          <w:sz w:val="20"/>
          <w:szCs w:val="20"/>
        </w:rPr>
        <w:br/>
      </w:r>
      <w:r>
        <w:rPr>
          <w:sz w:val="20"/>
          <w:szCs w:val="20"/>
        </w:rPr>
        <w:t>Department of Computer Science</w:t>
      </w:r>
      <w:r w:rsidR="00D72D06" w:rsidRPr="000845D2">
        <w:rPr>
          <w:sz w:val="20"/>
          <w:szCs w:val="20"/>
        </w:rPr>
        <w:br/>
      </w:r>
      <w:r>
        <w:rPr>
          <w:sz w:val="20"/>
          <w:szCs w:val="20"/>
        </w:rPr>
        <w:t xml:space="preserve">Georgia State University </w:t>
      </w:r>
      <w:r w:rsidR="001A3B3D" w:rsidRPr="000845D2">
        <w:rPr>
          <w:i/>
          <w:sz w:val="20"/>
          <w:szCs w:val="20"/>
        </w:rPr>
        <w:br/>
      </w:r>
      <w:r>
        <w:rPr>
          <w:sz w:val="20"/>
          <w:szCs w:val="20"/>
        </w:rPr>
        <w:t>Atlanta, GA</w:t>
      </w:r>
      <w:r w:rsidR="001A3B3D" w:rsidRPr="000845D2">
        <w:rPr>
          <w:sz w:val="20"/>
          <w:szCs w:val="20"/>
        </w:rPr>
        <w:br/>
      </w:r>
      <w:hyperlink r:id="rId9" w:history="1">
        <w:r w:rsidRPr="007A7764">
          <w:rPr>
            <w:rStyle w:val="Hyperlink"/>
            <w:sz w:val="20"/>
            <w:szCs w:val="20"/>
          </w:rPr>
          <w:t>mnadeem2@student.gsu.edu</w:t>
        </w:r>
      </w:hyperlink>
      <w:r w:rsidR="008A404E">
        <w:rPr>
          <w:sz w:val="20"/>
          <w:szCs w:val="20"/>
        </w:rPr>
        <w:t xml:space="preserve"> </w:t>
      </w:r>
    </w:p>
    <w:p w14:paraId="2729A11B" w14:textId="06400F3A" w:rsidR="00447BB9" w:rsidRPr="000845D2" w:rsidRDefault="00BD670B" w:rsidP="001371AB">
      <w:pPr>
        <w:pStyle w:val="Author"/>
        <w:spacing w:before="100" w:beforeAutospacing="1"/>
        <w:rPr>
          <w:sz w:val="20"/>
          <w:szCs w:val="20"/>
        </w:rPr>
      </w:pPr>
      <w:r w:rsidRPr="000845D2">
        <w:rPr>
          <w:sz w:val="20"/>
          <w:szCs w:val="20"/>
        </w:rPr>
        <w:br w:type="column"/>
      </w:r>
      <w:r w:rsidR="00447BB9" w:rsidRPr="000845D2">
        <w:rPr>
          <w:sz w:val="20"/>
          <w:szCs w:val="20"/>
        </w:rPr>
        <w:t xml:space="preserve"> </w:t>
      </w:r>
    </w:p>
    <w:p w14:paraId="0316535E" w14:textId="77777777" w:rsidR="009F1D79" w:rsidRPr="000845D2" w:rsidRDefault="009F1D79">
      <w:pPr>
        <w:sectPr w:rsidR="009F1D79" w:rsidRPr="000845D2" w:rsidSect="003B4E04">
          <w:type w:val="continuous"/>
          <w:pgSz w:w="11906" w:h="16838" w:code="9"/>
          <w:pgMar w:top="450" w:right="893" w:bottom="1440" w:left="893" w:header="720" w:footer="720" w:gutter="0"/>
          <w:cols w:num="3" w:space="720"/>
          <w:docGrid w:linePitch="360"/>
        </w:sectPr>
      </w:pPr>
    </w:p>
    <w:p w14:paraId="0A88E65D" w14:textId="77777777" w:rsidR="009303D9" w:rsidRPr="000845D2" w:rsidRDefault="00BD670B">
      <w:pPr>
        <w:sectPr w:rsidR="009303D9" w:rsidRPr="000845D2" w:rsidSect="003B4E04">
          <w:type w:val="continuous"/>
          <w:pgSz w:w="11906" w:h="16838" w:code="9"/>
          <w:pgMar w:top="450" w:right="893" w:bottom="1440" w:left="893" w:header="720" w:footer="720" w:gutter="0"/>
          <w:cols w:num="3" w:space="720"/>
          <w:docGrid w:linePitch="360"/>
        </w:sectPr>
      </w:pPr>
      <w:r w:rsidRPr="000845D2">
        <w:br w:type="column"/>
      </w:r>
    </w:p>
    <w:p w14:paraId="6A06D9E8" w14:textId="73FCD8F9" w:rsidR="001371AB" w:rsidRPr="000845D2" w:rsidRDefault="001371AB" w:rsidP="001371AB">
      <w:pPr>
        <w:spacing w:before="100" w:beforeAutospacing="1" w:after="100" w:afterAutospacing="1"/>
        <w:jc w:val="left"/>
        <w:rPr>
          <w:rFonts w:eastAsia="Times New Roman"/>
          <w:b/>
          <w:bCs/>
          <w:i/>
          <w:iCs/>
        </w:rPr>
      </w:pPr>
      <w:r w:rsidRPr="000845D2">
        <w:rPr>
          <w:rFonts w:eastAsia="Times New Roman"/>
          <w:b/>
          <w:bCs/>
          <w:i/>
          <w:iCs/>
        </w:rPr>
        <w:t xml:space="preserve">Abstract— </w:t>
      </w:r>
      <w:r w:rsidR="00BA09D8" w:rsidRPr="00BA09D8">
        <w:rPr>
          <w:rFonts w:eastAsia="Times New Roman"/>
          <w:b/>
          <w:bCs/>
          <w:i/>
          <w:iCs/>
        </w:rPr>
        <w:t>Our results show</w:t>
      </w:r>
      <w:r w:rsidR="00BA09D8">
        <w:rPr>
          <w:rFonts w:eastAsia="Times New Roman"/>
          <w:b/>
          <w:bCs/>
          <w:i/>
          <w:iCs/>
        </w:rPr>
        <w:t xml:space="preserve"> </w:t>
      </w:r>
      <w:r w:rsidR="009D6F47" w:rsidRPr="009D6F47">
        <w:rPr>
          <w:rFonts w:eastAsia="Times New Roman"/>
          <w:b/>
          <w:bCs/>
          <w:i/>
          <w:iCs/>
        </w:rPr>
        <w:t xml:space="preserve">the development of a rule-based expert system designed to diagnose a variety of diseases based on unique symptoms. Each disease in the system has its own set of distinct symptoms with no overlap with other diseases. The system uses predefined rules and logical reasoning to categorize symptoms and match them with the corresponding disease. The diseases included in this expert system are the </w:t>
      </w:r>
      <w:r w:rsidR="007B7FA5">
        <w:rPr>
          <w:rFonts w:eastAsia="Times New Roman"/>
          <w:b/>
          <w:bCs/>
          <w:i/>
          <w:iCs/>
        </w:rPr>
        <w:t>F</w:t>
      </w:r>
      <w:r w:rsidR="009D6F47" w:rsidRPr="009D6F47">
        <w:rPr>
          <w:rFonts w:eastAsia="Times New Roman"/>
          <w:b/>
          <w:bCs/>
          <w:i/>
          <w:iCs/>
        </w:rPr>
        <w:t xml:space="preserve">lu, </w:t>
      </w:r>
      <w:r w:rsidR="007B7FA5">
        <w:rPr>
          <w:rFonts w:eastAsia="Times New Roman"/>
          <w:b/>
          <w:bCs/>
          <w:i/>
          <w:iCs/>
        </w:rPr>
        <w:t>C</w:t>
      </w:r>
      <w:r w:rsidR="009D6F47" w:rsidRPr="009D6F47">
        <w:rPr>
          <w:rFonts w:eastAsia="Times New Roman"/>
          <w:b/>
          <w:bCs/>
          <w:i/>
          <w:iCs/>
        </w:rPr>
        <w:t xml:space="preserve">ommon </w:t>
      </w:r>
      <w:r w:rsidR="007B7FA5">
        <w:rPr>
          <w:rFonts w:eastAsia="Times New Roman"/>
          <w:b/>
          <w:bCs/>
          <w:i/>
          <w:iCs/>
        </w:rPr>
        <w:t>C</w:t>
      </w:r>
      <w:r w:rsidR="009D6F47" w:rsidRPr="009D6F47">
        <w:rPr>
          <w:rFonts w:eastAsia="Times New Roman"/>
          <w:b/>
          <w:bCs/>
          <w:i/>
          <w:iCs/>
        </w:rPr>
        <w:t xml:space="preserve">old, COVID-19, </w:t>
      </w:r>
      <w:r w:rsidR="007B7FA5">
        <w:rPr>
          <w:rFonts w:eastAsia="Times New Roman"/>
          <w:b/>
          <w:bCs/>
          <w:i/>
          <w:iCs/>
        </w:rPr>
        <w:t>S</w:t>
      </w:r>
      <w:r w:rsidR="009D6F47" w:rsidRPr="009D6F47">
        <w:rPr>
          <w:rFonts w:eastAsia="Times New Roman"/>
          <w:b/>
          <w:bCs/>
          <w:i/>
          <w:iCs/>
        </w:rPr>
        <w:t xml:space="preserve">trep </w:t>
      </w:r>
      <w:r w:rsidR="007B7FA5">
        <w:rPr>
          <w:rFonts w:eastAsia="Times New Roman"/>
          <w:b/>
          <w:bCs/>
          <w:i/>
          <w:iCs/>
        </w:rPr>
        <w:t>T</w:t>
      </w:r>
      <w:r w:rsidR="009D6F47" w:rsidRPr="009D6F47">
        <w:rPr>
          <w:rFonts w:eastAsia="Times New Roman"/>
          <w:b/>
          <w:bCs/>
          <w:i/>
          <w:iCs/>
        </w:rPr>
        <w:t xml:space="preserve">hroat, </w:t>
      </w:r>
      <w:r w:rsidR="007B7FA5">
        <w:rPr>
          <w:rFonts w:eastAsia="Times New Roman"/>
          <w:b/>
          <w:bCs/>
          <w:i/>
          <w:iCs/>
        </w:rPr>
        <w:t>S</w:t>
      </w:r>
      <w:r w:rsidR="009D6F47" w:rsidRPr="009D6F47">
        <w:rPr>
          <w:rFonts w:eastAsia="Times New Roman"/>
          <w:b/>
          <w:bCs/>
          <w:i/>
          <w:iCs/>
        </w:rPr>
        <w:t xml:space="preserve">inus </w:t>
      </w:r>
      <w:r w:rsidR="007B7FA5">
        <w:rPr>
          <w:rFonts w:eastAsia="Times New Roman"/>
          <w:b/>
          <w:bCs/>
          <w:i/>
          <w:iCs/>
        </w:rPr>
        <w:t>I</w:t>
      </w:r>
      <w:r w:rsidR="009D6F47" w:rsidRPr="009D6F47">
        <w:rPr>
          <w:rFonts w:eastAsia="Times New Roman"/>
          <w:b/>
          <w:bCs/>
          <w:i/>
          <w:iCs/>
        </w:rPr>
        <w:t xml:space="preserve">nfection, </w:t>
      </w:r>
      <w:r w:rsidR="007B7FA5">
        <w:rPr>
          <w:rFonts w:eastAsia="Times New Roman"/>
          <w:b/>
          <w:bCs/>
          <w:i/>
          <w:iCs/>
        </w:rPr>
        <w:t>P</w:t>
      </w:r>
      <w:r w:rsidR="009D6F47" w:rsidRPr="009D6F47">
        <w:rPr>
          <w:rFonts w:eastAsia="Times New Roman"/>
          <w:b/>
          <w:bCs/>
          <w:i/>
          <w:iCs/>
        </w:rPr>
        <w:t xml:space="preserve">neumonia, </w:t>
      </w:r>
      <w:r w:rsidR="007B7FA5">
        <w:rPr>
          <w:rFonts w:eastAsia="Times New Roman"/>
          <w:b/>
          <w:bCs/>
          <w:i/>
          <w:iCs/>
        </w:rPr>
        <w:t>A</w:t>
      </w:r>
      <w:r w:rsidR="009D6F47" w:rsidRPr="009D6F47">
        <w:rPr>
          <w:rFonts w:eastAsia="Times New Roman"/>
          <w:b/>
          <w:bCs/>
          <w:i/>
          <w:iCs/>
        </w:rPr>
        <w:t xml:space="preserve">llergies, </w:t>
      </w:r>
      <w:r w:rsidR="007B7FA5">
        <w:rPr>
          <w:rFonts w:eastAsia="Times New Roman"/>
          <w:b/>
          <w:bCs/>
          <w:i/>
          <w:iCs/>
        </w:rPr>
        <w:t>B</w:t>
      </w:r>
      <w:r w:rsidR="009D6F47" w:rsidRPr="009D6F47">
        <w:rPr>
          <w:rFonts w:eastAsia="Times New Roman"/>
          <w:b/>
          <w:bCs/>
          <w:i/>
          <w:iCs/>
        </w:rPr>
        <w:t xml:space="preserve">ronchitis, and </w:t>
      </w:r>
      <w:r w:rsidR="007B7FA5">
        <w:rPr>
          <w:rFonts w:eastAsia="Times New Roman"/>
          <w:b/>
          <w:bCs/>
          <w:i/>
          <w:iCs/>
        </w:rPr>
        <w:t>M</w:t>
      </w:r>
      <w:r w:rsidR="009D6F47" w:rsidRPr="009D6F47">
        <w:rPr>
          <w:rFonts w:eastAsia="Times New Roman"/>
          <w:b/>
          <w:bCs/>
          <w:i/>
          <w:iCs/>
        </w:rPr>
        <w:t xml:space="preserve">ononucleosis. The results demonstrate that the system can accurately diagnose diseases based on symptom inputs, providing a reliable tool for preliminary medical decision-making. </w:t>
      </w:r>
      <w:r w:rsidR="000A728A" w:rsidRPr="000A728A">
        <w:rPr>
          <w:rFonts w:eastAsia="Times New Roman"/>
          <w:b/>
          <w:bCs/>
          <w:i/>
          <w:iCs/>
        </w:rPr>
        <w:t>Future work includes expanding the system into a fully functional web platform with AI-enhanced features and broader medical datasets</w:t>
      </w:r>
      <w:r w:rsidR="009D6F47" w:rsidRPr="009D6F47">
        <w:rPr>
          <w:rFonts w:eastAsia="Times New Roman"/>
          <w:b/>
          <w:bCs/>
          <w:i/>
          <w:iCs/>
        </w:rPr>
        <w:t>.</w:t>
      </w:r>
    </w:p>
    <w:p w14:paraId="58B10678" w14:textId="5B87E025" w:rsidR="009303D9" w:rsidRPr="000845D2" w:rsidRDefault="001371AB" w:rsidP="001371AB">
      <w:pPr>
        <w:pStyle w:val="Keywords"/>
        <w:rPr>
          <w:sz w:val="20"/>
          <w:szCs w:val="20"/>
        </w:rPr>
      </w:pPr>
      <w:r w:rsidRPr="000845D2">
        <w:rPr>
          <w:rFonts w:eastAsia="Times New Roman"/>
          <w:iCs/>
          <w:sz w:val="20"/>
          <w:szCs w:val="20"/>
        </w:rPr>
        <w:t>Keywords— Expert System, Rule-Based System, Disease Diagnosis, Artificial Intelligence, Unique Symptoms, Flu, COVID-19</w:t>
      </w:r>
    </w:p>
    <w:p w14:paraId="1A521F3C" w14:textId="02CB9960" w:rsidR="009303D9" w:rsidRPr="009D6F47" w:rsidRDefault="009303D9" w:rsidP="006B6B66">
      <w:pPr>
        <w:pStyle w:val="Heading1"/>
        <w:rPr>
          <w:b/>
          <w:bCs/>
          <w:sz w:val="24"/>
          <w:szCs w:val="24"/>
        </w:rPr>
      </w:pPr>
      <w:r w:rsidRPr="009D6F47">
        <w:rPr>
          <w:b/>
          <w:bCs/>
          <w:sz w:val="24"/>
          <w:szCs w:val="24"/>
        </w:rPr>
        <w:t xml:space="preserve">Introduction </w:t>
      </w:r>
    </w:p>
    <w:p w14:paraId="2ABF2DFF" w14:textId="2B0F66E0" w:rsidR="001371AB" w:rsidRPr="000845D2" w:rsidRDefault="009D6F47" w:rsidP="001371AB">
      <w:pPr>
        <w:spacing w:before="100" w:beforeAutospacing="1" w:after="100" w:afterAutospacing="1"/>
        <w:jc w:val="left"/>
        <w:rPr>
          <w:rFonts w:eastAsia="Times New Roman"/>
        </w:rPr>
      </w:pPr>
      <w:r w:rsidRPr="009D6F47">
        <w:rPr>
          <w:rFonts w:eastAsia="Times New Roman"/>
        </w:rPr>
        <w:t xml:space="preserve">The </w:t>
      </w:r>
      <w:r w:rsidR="007B7FA5">
        <w:rPr>
          <w:rFonts w:eastAsia="Times New Roman"/>
        </w:rPr>
        <w:t>C</w:t>
      </w:r>
      <w:r w:rsidRPr="009D6F47">
        <w:rPr>
          <w:rFonts w:eastAsia="Times New Roman"/>
        </w:rPr>
        <w:t xml:space="preserve">ommon </w:t>
      </w:r>
      <w:r w:rsidR="007B7FA5">
        <w:rPr>
          <w:rFonts w:eastAsia="Times New Roman"/>
        </w:rPr>
        <w:t>C</w:t>
      </w:r>
      <w:r w:rsidRPr="009D6F47">
        <w:rPr>
          <w:rFonts w:eastAsia="Times New Roman"/>
        </w:rPr>
        <w:t xml:space="preserve">old, </w:t>
      </w:r>
      <w:r w:rsidR="007B7FA5">
        <w:rPr>
          <w:rFonts w:eastAsia="Times New Roman"/>
        </w:rPr>
        <w:t>F</w:t>
      </w:r>
      <w:r w:rsidRPr="009D6F47">
        <w:rPr>
          <w:rFonts w:eastAsia="Times New Roman"/>
        </w:rPr>
        <w:t>lu, and other infectious diseases often present with overlapping symptoms, making it difficult for individuals to self-diagnose accurately. Traditional diagnostic methods typically rely on healthcare professionals who analyze symptoms, perform physical examinations, and conduct tests. However, with the increasing demand for accessible healthcare, rule-based expert systems are emerging as effective tools for quick, automated diagnoses. These systems simulate human expertise by following predefined logical rules that match symptoms to specific diseases</w:t>
      </w:r>
      <w:r w:rsidR="001371AB" w:rsidRPr="000845D2">
        <w:rPr>
          <w:rFonts w:eastAsia="Times New Roman"/>
        </w:rPr>
        <w:t>.</w:t>
      </w:r>
    </w:p>
    <w:p w14:paraId="03546A74" w14:textId="512C178A" w:rsidR="001371AB" w:rsidRDefault="009D6F47" w:rsidP="001371AB">
      <w:pPr>
        <w:spacing w:before="100" w:beforeAutospacing="1" w:after="100" w:afterAutospacing="1"/>
        <w:jc w:val="left"/>
        <w:rPr>
          <w:rFonts w:eastAsia="Times New Roman"/>
        </w:rPr>
      </w:pPr>
      <w:r w:rsidRPr="009D6F47">
        <w:rPr>
          <w:rFonts w:eastAsia="Times New Roman"/>
        </w:rPr>
        <w:t xml:space="preserve">This paper introduces a rule-based expert system designed to diagnose multiple diseases, including </w:t>
      </w:r>
      <w:r w:rsidR="007B7FA5">
        <w:rPr>
          <w:rFonts w:eastAsia="Times New Roman"/>
        </w:rPr>
        <w:t>F</w:t>
      </w:r>
      <w:r w:rsidRPr="009D6F47">
        <w:rPr>
          <w:rFonts w:eastAsia="Times New Roman"/>
        </w:rPr>
        <w:t xml:space="preserve">lu, </w:t>
      </w:r>
      <w:r w:rsidR="007B7FA5">
        <w:rPr>
          <w:rFonts w:eastAsia="Times New Roman"/>
        </w:rPr>
        <w:t>C</w:t>
      </w:r>
      <w:r w:rsidRPr="009D6F47">
        <w:rPr>
          <w:rFonts w:eastAsia="Times New Roman"/>
        </w:rPr>
        <w:t xml:space="preserve">ommon </w:t>
      </w:r>
      <w:r w:rsidR="007B7FA5">
        <w:rPr>
          <w:rFonts w:eastAsia="Times New Roman"/>
        </w:rPr>
        <w:t>C</w:t>
      </w:r>
      <w:r w:rsidRPr="009D6F47">
        <w:rPr>
          <w:rFonts w:eastAsia="Times New Roman"/>
        </w:rPr>
        <w:t>old, COVID-19, and others, based on unique symptom sets. The system ensures that each disease is characterized by its own distinct symptoms, with no overlap between them, making the diagnosis process both accurate and efficient. In contrast to more complex probabilistic or machine-learning-based models, the simplicity of this rule-based approach makes it particularly suitable for rapid deployment in resource-constrained environments</w:t>
      </w:r>
      <w:r w:rsidR="001371AB" w:rsidRPr="000845D2">
        <w:rPr>
          <w:rFonts w:eastAsia="Times New Roman"/>
        </w:rPr>
        <w:t>.</w:t>
      </w:r>
      <w:r w:rsidR="007310E9">
        <w:rPr>
          <w:rFonts w:eastAsia="Times New Roman"/>
        </w:rPr>
        <w:t xml:space="preserve"> </w:t>
      </w:r>
    </w:p>
    <w:p w14:paraId="4898F722" w14:textId="01EAB185" w:rsidR="009D6F47" w:rsidRDefault="009D6F47" w:rsidP="001371AB">
      <w:pPr>
        <w:spacing w:before="100" w:beforeAutospacing="1" w:after="100" w:afterAutospacing="1"/>
        <w:jc w:val="left"/>
        <w:rPr>
          <w:rFonts w:eastAsia="Times New Roman"/>
        </w:rPr>
      </w:pPr>
      <w:r w:rsidRPr="009D6F47">
        <w:rPr>
          <w:rFonts w:eastAsia="Times New Roman"/>
        </w:rPr>
        <w:t xml:space="preserve">The growing reliance on digital health tools underscores the need for reliable, user-friendly diagnostic systems. By </w:t>
      </w:r>
      <w:r w:rsidRPr="009D6F47">
        <w:rPr>
          <w:rFonts w:eastAsia="Times New Roman"/>
        </w:rPr>
        <w:t>leveraging the power of artificial intelligence and rule-based logic</w:t>
      </w:r>
      <w:r w:rsidR="00CD00E2">
        <w:rPr>
          <w:rFonts w:eastAsia="Times New Roman"/>
        </w:rPr>
        <w:t xml:space="preserve"> [</w:t>
      </w:r>
      <w:r w:rsidR="0017093B">
        <w:rPr>
          <w:rFonts w:eastAsia="Times New Roman"/>
        </w:rPr>
        <w:t>1</w:t>
      </w:r>
      <w:r w:rsidR="00CD00E2">
        <w:rPr>
          <w:rFonts w:eastAsia="Times New Roman"/>
        </w:rPr>
        <w:t>]</w:t>
      </w:r>
      <w:r w:rsidRPr="009D6F47">
        <w:rPr>
          <w:rFonts w:eastAsia="Times New Roman"/>
        </w:rPr>
        <w:t>, this system aims to bridge the gap between medical expertise and public accessibility, offering a preliminary diagnostic tool that can be used by individuals at home or in clinical settings.</w:t>
      </w:r>
    </w:p>
    <w:p w14:paraId="077F889B" w14:textId="38B3C98C" w:rsidR="007310E9" w:rsidRPr="007310E9" w:rsidRDefault="007310E9" w:rsidP="001371AB">
      <w:pPr>
        <w:spacing w:before="100" w:beforeAutospacing="1" w:after="100" w:afterAutospacing="1"/>
        <w:jc w:val="left"/>
        <w:rPr>
          <w:rFonts w:eastAsia="Times New Roman"/>
        </w:rPr>
      </w:pPr>
      <w:r w:rsidRPr="007310E9">
        <w:rPr>
          <w:rFonts w:eastAsia="Times New Roman"/>
        </w:rPr>
        <w:t>Beyond accessibility, the system’s design addresses a critical gap in telehealth: the lack of immediate, low-cost diagnostic tools for non-emergency conditions. By avoiding symptom overlap, the system reduces false positives—a common issue in consumer-facing health apps. This approach aligns with the WHO’s emphasis on scalable, algorithmic diagnostics</w:t>
      </w:r>
      <w:r w:rsidR="00140546">
        <w:rPr>
          <w:rFonts w:eastAsia="Times New Roman"/>
        </w:rPr>
        <w:t xml:space="preserve"> [</w:t>
      </w:r>
      <w:r w:rsidR="00633B43">
        <w:rPr>
          <w:rFonts w:eastAsia="Times New Roman"/>
        </w:rPr>
        <w:t>2</w:t>
      </w:r>
      <w:r w:rsidR="00140546">
        <w:rPr>
          <w:rFonts w:eastAsia="Times New Roman"/>
        </w:rPr>
        <w:t>]</w:t>
      </w:r>
      <w:r w:rsidRPr="007310E9">
        <w:rPr>
          <w:rFonts w:eastAsia="Times New Roman"/>
        </w:rPr>
        <w:t xml:space="preserve"> for resource-limited settings, where clinician shortages are acute.</w:t>
      </w:r>
    </w:p>
    <w:p w14:paraId="6D50C35B" w14:textId="56B86C4B" w:rsidR="001371AB" w:rsidRPr="009D6F47" w:rsidRDefault="001371AB" w:rsidP="006B6B66">
      <w:pPr>
        <w:pStyle w:val="Heading1"/>
        <w:rPr>
          <w:rFonts w:eastAsia="Times New Roman"/>
          <w:b/>
          <w:bCs/>
          <w:sz w:val="24"/>
          <w:szCs w:val="24"/>
        </w:rPr>
      </w:pPr>
      <w:r w:rsidRPr="009D6F47">
        <w:rPr>
          <w:rFonts w:eastAsia="Times New Roman"/>
          <w:b/>
          <w:bCs/>
          <w:sz w:val="24"/>
          <w:szCs w:val="24"/>
        </w:rPr>
        <w:t>Literature Review</w:t>
      </w:r>
    </w:p>
    <w:p w14:paraId="12282C5E" w14:textId="2F928B33" w:rsidR="001371AB" w:rsidRPr="000845D2" w:rsidRDefault="009D6F47" w:rsidP="001371AB">
      <w:pPr>
        <w:spacing w:before="100" w:beforeAutospacing="1" w:after="100" w:afterAutospacing="1"/>
        <w:jc w:val="left"/>
        <w:rPr>
          <w:rFonts w:eastAsia="Times New Roman"/>
        </w:rPr>
      </w:pPr>
      <w:r w:rsidRPr="009D6F47">
        <w:rPr>
          <w:rFonts w:eastAsia="Times New Roman"/>
        </w:rPr>
        <w:t>Expert systems are widely used in healthcare to aid in medical decision-making. These systems apply logic to a knowledge base, consisting of symptoms and diseases, to recommend possible diagnoses. Rule-based expert systems, in particular, have been instrumental in medical diagnosis by offering accessible solutions for conditions with easily identifiable symptoms</w:t>
      </w:r>
      <w:r w:rsidR="001371AB" w:rsidRPr="000845D2">
        <w:rPr>
          <w:rFonts w:eastAsia="Times New Roman"/>
        </w:rPr>
        <w:t>.</w:t>
      </w:r>
    </w:p>
    <w:p w14:paraId="46AB7DDC" w14:textId="7F4F31E4" w:rsidR="009D6F47" w:rsidRPr="000845D2" w:rsidRDefault="009D6F47" w:rsidP="001371AB">
      <w:pPr>
        <w:spacing w:before="100" w:beforeAutospacing="1" w:after="100" w:afterAutospacing="1"/>
        <w:jc w:val="left"/>
        <w:rPr>
          <w:rFonts w:eastAsia="Times New Roman"/>
        </w:rPr>
      </w:pPr>
      <w:r w:rsidRPr="009D6F47">
        <w:rPr>
          <w:rFonts w:eastAsia="Times New Roman"/>
        </w:rPr>
        <w:t>Several studies have demonstrated the effectiveness of expert systems in diagnosing common diseases. For instance, Chien and Lin [</w:t>
      </w:r>
      <w:r w:rsidR="009757D2">
        <w:rPr>
          <w:rFonts w:eastAsia="Times New Roman"/>
        </w:rPr>
        <w:t>3</w:t>
      </w:r>
      <w:r w:rsidRPr="009D6F47">
        <w:rPr>
          <w:rFonts w:eastAsia="Times New Roman"/>
        </w:rPr>
        <w:t>] developed a rule-based expert system for diagnosing common diseases, while other studies have focused on the application of expert systems for specific illnesses like cancer, diabetes, and heart disease. The primary advantage of rule-based systems is their ability to handle uncertainty and assist doctors in making informed decisions based on clear rules.</w:t>
      </w:r>
    </w:p>
    <w:p w14:paraId="69FFB74E" w14:textId="0AE753D7" w:rsidR="001371AB" w:rsidRDefault="009D6F47" w:rsidP="001371AB">
      <w:pPr>
        <w:spacing w:before="100" w:beforeAutospacing="1" w:after="100" w:afterAutospacing="1"/>
        <w:jc w:val="left"/>
        <w:rPr>
          <w:rFonts w:eastAsia="Times New Roman"/>
        </w:rPr>
      </w:pPr>
      <w:r w:rsidRPr="009D6F47">
        <w:rPr>
          <w:rFonts w:eastAsia="Times New Roman"/>
        </w:rPr>
        <w:t>Our approach addresses this limitation by ensuring strict symptom exclusivity for each disease. Additionally, systems like MYCIN</w:t>
      </w:r>
      <w:r w:rsidR="008D044C">
        <w:rPr>
          <w:rFonts w:eastAsia="Times New Roman"/>
        </w:rPr>
        <w:t xml:space="preserve"> [</w:t>
      </w:r>
      <w:r w:rsidR="00DD36CB">
        <w:rPr>
          <w:rFonts w:eastAsia="Times New Roman"/>
        </w:rPr>
        <w:t>4</w:t>
      </w:r>
      <w:r w:rsidR="008D044C">
        <w:rPr>
          <w:rFonts w:eastAsia="Times New Roman"/>
        </w:rPr>
        <w:t>]</w:t>
      </w:r>
      <w:r w:rsidRPr="009D6F47">
        <w:rPr>
          <w:rFonts w:eastAsia="Times New Roman"/>
        </w:rPr>
        <w:t xml:space="preserve"> and INTERNIST-1 laid the groundwork for modern expert systems by demonstrating how expert-level diagnostic reasoning could be encoded into decision trees and rule sets</w:t>
      </w:r>
      <w:r w:rsidR="008D044C">
        <w:rPr>
          <w:rFonts w:eastAsia="Times New Roman"/>
        </w:rPr>
        <w:t xml:space="preserve"> [</w:t>
      </w:r>
      <w:r w:rsidR="00DD36CB">
        <w:rPr>
          <w:rFonts w:eastAsia="Times New Roman"/>
        </w:rPr>
        <w:t>5</w:t>
      </w:r>
      <w:r w:rsidR="008D044C">
        <w:rPr>
          <w:rFonts w:eastAsia="Times New Roman"/>
        </w:rPr>
        <w:t>]</w:t>
      </w:r>
      <w:r w:rsidRPr="009D6F47">
        <w:rPr>
          <w:rFonts w:eastAsia="Times New Roman"/>
        </w:rPr>
        <w:t xml:space="preserve">. </w:t>
      </w:r>
      <w:r w:rsidR="00E03DB6" w:rsidRPr="009D6F47">
        <w:rPr>
          <w:rFonts w:eastAsia="Times New Roman"/>
        </w:rPr>
        <w:t>In recent developments, symptom-checking apps like WebMD and Ada have utilized similar logic-based frameworks, although they often suffer from ambiguity due to overlapping symptoms</w:t>
      </w:r>
      <w:r w:rsidR="00E03DB6">
        <w:rPr>
          <w:rFonts w:eastAsia="Times New Roman"/>
        </w:rPr>
        <w:t xml:space="preserve"> [</w:t>
      </w:r>
      <w:r w:rsidR="00DD36CB">
        <w:rPr>
          <w:rFonts w:eastAsia="Times New Roman"/>
        </w:rPr>
        <w:t>6</w:t>
      </w:r>
      <w:r w:rsidR="00E03DB6">
        <w:rPr>
          <w:rFonts w:eastAsia="Times New Roman"/>
        </w:rPr>
        <w:t>]</w:t>
      </w:r>
      <w:r w:rsidR="00E03DB6" w:rsidRPr="009D6F47">
        <w:rPr>
          <w:rFonts w:eastAsia="Times New Roman"/>
        </w:rPr>
        <w:t xml:space="preserve">. </w:t>
      </w:r>
      <w:r w:rsidRPr="009D6F47">
        <w:rPr>
          <w:rFonts w:eastAsia="Times New Roman"/>
        </w:rPr>
        <w:t>The proposed system builds upon these foundational ideas while tailoring its design to modern usability and real-time response needs</w:t>
      </w:r>
      <w:r w:rsidR="001371AB" w:rsidRPr="000845D2">
        <w:rPr>
          <w:rFonts w:eastAsia="Times New Roman"/>
        </w:rPr>
        <w:t>.</w:t>
      </w:r>
    </w:p>
    <w:p w14:paraId="7DE6A741" w14:textId="1C06DE44" w:rsidR="009D6F47" w:rsidRDefault="009D6F47" w:rsidP="001371AB">
      <w:pPr>
        <w:spacing w:before="100" w:beforeAutospacing="1" w:after="100" w:afterAutospacing="1"/>
        <w:jc w:val="left"/>
        <w:rPr>
          <w:rFonts w:eastAsia="Times New Roman"/>
        </w:rPr>
      </w:pPr>
      <w:r w:rsidRPr="009D6F47">
        <w:rPr>
          <w:rFonts w:eastAsia="Times New Roman"/>
        </w:rPr>
        <w:lastRenderedPageBreak/>
        <w:t>Recent advancements in natural language processing (NLP) and machine learning have further enhanced the capabilities of expert systems. For example, NLP can be used to interpret user inputs more accurately, while machine learning can refine diagnostic rules based on large datasets. These technologies offer promising avenues for future improvements to the system discussed in this paper.</w:t>
      </w:r>
    </w:p>
    <w:p w14:paraId="5CD19733" w14:textId="077C329B" w:rsidR="007310E9" w:rsidRPr="007310E9" w:rsidRDefault="007310E9" w:rsidP="001371AB">
      <w:pPr>
        <w:spacing w:before="100" w:beforeAutospacing="1" w:after="100" w:afterAutospacing="1"/>
        <w:jc w:val="left"/>
        <w:rPr>
          <w:rFonts w:eastAsia="Times New Roman"/>
        </w:rPr>
      </w:pPr>
      <w:r w:rsidRPr="007310E9">
        <w:rPr>
          <w:rFonts w:eastAsia="Times New Roman"/>
        </w:rPr>
        <w:t xml:space="preserve">Recent studies, such as </w:t>
      </w:r>
      <w:r w:rsidR="003A0770">
        <w:rPr>
          <w:rFonts w:eastAsia="Times New Roman"/>
        </w:rPr>
        <w:t>[</w:t>
      </w:r>
      <w:r w:rsidR="009F50CB">
        <w:rPr>
          <w:rFonts w:eastAsia="Times New Roman"/>
        </w:rPr>
        <w:t>7</w:t>
      </w:r>
      <w:r w:rsidR="003A0770">
        <w:rPr>
          <w:rFonts w:eastAsia="Times New Roman"/>
        </w:rPr>
        <w:t>]</w:t>
      </w:r>
      <w:r w:rsidRPr="007310E9">
        <w:rPr>
          <w:rFonts w:eastAsia="Times New Roman"/>
        </w:rPr>
        <w:t>, highlight the risks of over-reliance on probabilistic models in symptom checkers, which often prioritize common conditions over rare but serious ones. Our rule-based system mitigates this by enforcing explicit symptom-disease mappings, ensuring transparency in decision-making. This is particularly vital for diseases like COVID-19, where early, unambiguous detection can curb transmission.</w:t>
      </w:r>
    </w:p>
    <w:p w14:paraId="3BBD08E0" w14:textId="525FD69E" w:rsidR="001371AB" w:rsidRPr="009D6F47" w:rsidRDefault="001371AB" w:rsidP="006B6B66">
      <w:pPr>
        <w:pStyle w:val="Heading1"/>
        <w:rPr>
          <w:b/>
          <w:bCs/>
          <w:sz w:val="24"/>
          <w:szCs w:val="24"/>
        </w:rPr>
      </w:pPr>
      <w:r w:rsidRPr="009D6F47">
        <w:rPr>
          <w:b/>
          <w:bCs/>
          <w:sz w:val="24"/>
          <w:szCs w:val="24"/>
        </w:rPr>
        <w:t>Me</w:t>
      </w:r>
      <w:r w:rsidR="00DF0A85">
        <w:rPr>
          <w:b/>
          <w:bCs/>
          <w:sz w:val="24"/>
          <w:szCs w:val="24"/>
        </w:rPr>
        <w:t>th</w:t>
      </w:r>
      <w:r w:rsidRPr="009D6F47">
        <w:rPr>
          <w:b/>
          <w:bCs/>
          <w:sz w:val="24"/>
          <w:szCs w:val="24"/>
        </w:rPr>
        <w:t>odology</w:t>
      </w:r>
    </w:p>
    <w:p w14:paraId="367C69D9" w14:textId="20D7753D" w:rsidR="001371AB" w:rsidRPr="000845D2" w:rsidRDefault="009D6F47" w:rsidP="001371AB">
      <w:pPr>
        <w:spacing w:before="100" w:beforeAutospacing="1" w:after="100" w:afterAutospacing="1"/>
        <w:jc w:val="left"/>
        <w:rPr>
          <w:rFonts w:eastAsia="Times New Roman"/>
        </w:rPr>
      </w:pPr>
      <w:r w:rsidRPr="009D6F47">
        <w:rPr>
          <w:rFonts w:eastAsia="Times New Roman"/>
        </w:rPr>
        <w:t>The rule-based expert system developed in this study uses predefined symptom sets for each disease. The system compares the symptoms provided by the user to the unique symptoms for each disease and determines the most likely diagnosis</w:t>
      </w:r>
      <w:r w:rsidR="001371AB" w:rsidRPr="000845D2">
        <w:rPr>
          <w:rFonts w:eastAsia="Times New Roman"/>
        </w:rPr>
        <w:t>.</w:t>
      </w:r>
    </w:p>
    <w:p w14:paraId="5DF57642" w14:textId="77777777" w:rsidR="001371AB" w:rsidRPr="000845D2" w:rsidRDefault="001371AB" w:rsidP="001371AB">
      <w:pPr>
        <w:spacing w:before="100" w:beforeAutospacing="1" w:after="100" w:afterAutospacing="1"/>
        <w:jc w:val="left"/>
        <w:rPr>
          <w:rFonts w:eastAsia="Times New Roman"/>
          <w:b/>
          <w:bCs/>
        </w:rPr>
      </w:pPr>
      <w:r w:rsidRPr="000845D2">
        <w:rPr>
          <w:rFonts w:eastAsia="Times New Roman"/>
          <w:b/>
          <w:bCs/>
        </w:rPr>
        <w:t>A. Rules Definition</w:t>
      </w:r>
    </w:p>
    <w:p w14:paraId="2CC6A64F" w14:textId="77777777" w:rsidR="001371AB" w:rsidRPr="000845D2" w:rsidRDefault="001371AB" w:rsidP="001371AB">
      <w:pPr>
        <w:spacing w:before="100" w:beforeAutospacing="1" w:after="100" w:afterAutospacing="1"/>
        <w:jc w:val="left"/>
        <w:rPr>
          <w:rFonts w:eastAsia="Times New Roman"/>
        </w:rPr>
      </w:pPr>
      <w:r w:rsidRPr="000845D2">
        <w:rPr>
          <w:rFonts w:eastAsia="Times New Roman"/>
        </w:rPr>
        <w:t>Each disease has its own set of unique symptoms, and the system uses these to make its diagnosis:</w:t>
      </w:r>
    </w:p>
    <w:p w14:paraId="39724822" w14:textId="77777777" w:rsidR="00965337" w:rsidRPr="00965337" w:rsidRDefault="00965337" w:rsidP="002F6237">
      <w:pPr>
        <w:numPr>
          <w:ilvl w:val="0"/>
          <w:numId w:val="25"/>
        </w:numPr>
        <w:spacing w:before="100" w:beforeAutospacing="1" w:after="100" w:afterAutospacing="1" w:line="276" w:lineRule="auto"/>
        <w:jc w:val="left"/>
        <w:rPr>
          <w:rFonts w:eastAsia="Times New Roman"/>
        </w:rPr>
      </w:pPr>
      <w:r w:rsidRPr="00965337">
        <w:rPr>
          <w:rFonts w:eastAsia="Times New Roman"/>
          <w:b/>
          <w:bCs/>
        </w:rPr>
        <w:t>Flu</w:t>
      </w:r>
      <w:r w:rsidRPr="00965337">
        <w:rPr>
          <w:rFonts w:eastAsia="Times New Roman"/>
        </w:rPr>
        <w:t>: Fever, body ache, fatigue, chills, sore throat</w:t>
      </w:r>
    </w:p>
    <w:p w14:paraId="70461731" w14:textId="77777777" w:rsidR="00965337" w:rsidRPr="00965337" w:rsidRDefault="00965337" w:rsidP="002F6237">
      <w:pPr>
        <w:numPr>
          <w:ilvl w:val="0"/>
          <w:numId w:val="25"/>
        </w:numPr>
        <w:spacing w:before="100" w:beforeAutospacing="1" w:after="100" w:afterAutospacing="1" w:line="276" w:lineRule="auto"/>
        <w:jc w:val="left"/>
        <w:rPr>
          <w:rFonts w:eastAsia="Times New Roman"/>
        </w:rPr>
      </w:pPr>
      <w:r w:rsidRPr="00965337">
        <w:rPr>
          <w:rFonts w:eastAsia="Times New Roman"/>
          <w:b/>
          <w:bCs/>
        </w:rPr>
        <w:t>Common Cold</w:t>
      </w:r>
      <w:r w:rsidRPr="00965337">
        <w:rPr>
          <w:rFonts w:eastAsia="Times New Roman"/>
        </w:rPr>
        <w:t>: Runny nose, sore throat, mild cough, sneezing</w:t>
      </w:r>
    </w:p>
    <w:p w14:paraId="4BF4A0A5" w14:textId="77777777" w:rsidR="00965337" w:rsidRPr="00965337" w:rsidRDefault="00965337" w:rsidP="002F6237">
      <w:pPr>
        <w:numPr>
          <w:ilvl w:val="0"/>
          <w:numId w:val="25"/>
        </w:numPr>
        <w:spacing w:before="100" w:beforeAutospacing="1" w:after="100" w:afterAutospacing="1" w:line="276" w:lineRule="auto"/>
        <w:jc w:val="left"/>
        <w:rPr>
          <w:rFonts w:eastAsia="Times New Roman"/>
        </w:rPr>
      </w:pPr>
      <w:r w:rsidRPr="00965337">
        <w:rPr>
          <w:rFonts w:eastAsia="Times New Roman"/>
          <w:b/>
          <w:bCs/>
        </w:rPr>
        <w:t>COVID-19</w:t>
      </w:r>
      <w:r w:rsidRPr="00965337">
        <w:rPr>
          <w:rFonts w:eastAsia="Times New Roman"/>
        </w:rPr>
        <w:t>: Dry cough, loss of taste or smell, shortness of breath</w:t>
      </w:r>
    </w:p>
    <w:p w14:paraId="02C3BEE0" w14:textId="77777777" w:rsidR="00965337" w:rsidRPr="00965337" w:rsidRDefault="00965337" w:rsidP="002F6237">
      <w:pPr>
        <w:numPr>
          <w:ilvl w:val="0"/>
          <w:numId w:val="25"/>
        </w:numPr>
        <w:spacing w:before="100" w:beforeAutospacing="1" w:after="100" w:afterAutospacing="1" w:line="276" w:lineRule="auto"/>
        <w:jc w:val="left"/>
        <w:rPr>
          <w:rFonts w:eastAsia="Times New Roman"/>
        </w:rPr>
      </w:pPr>
      <w:r w:rsidRPr="00965337">
        <w:rPr>
          <w:rFonts w:eastAsia="Times New Roman"/>
          <w:b/>
          <w:bCs/>
        </w:rPr>
        <w:t>Strep Throat</w:t>
      </w:r>
      <w:r w:rsidRPr="00965337">
        <w:rPr>
          <w:rFonts w:eastAsia="Times New Roman"/>
        </w:rPr>
        <w:t>: Swollen lymph nodes, red spots on the roof of the mouth, painful swallowing</w:t>
      </w:r>
    </w:p>
    <w:p w14:paraId="2A7E3E31" w14:textId="77777777" w:rsidR="00965337" w:rsidRPr="00965337" w:rsidRDefault="00965337" w:rsidP="002F6237">
      <w:pPr>
        <w:numPr>
          <w:ilvl w:val="0"/>
          <w:numId w:val="25"/>
        </w:numPr>
        <w:spacing w:before="100" w:beforeAutospacing="1" w:after="100" w:afterAutospacing="1" w:line="276" w:lineRule="auto"/>
        <w:jc w:val="left"/>
        <w:rPr>
          <w:rFonts w:eastAsia="Times New Roman"/>
        </w:rPr>
      </w:pPr>
      <w:r w:rsidRPr="00965337">
        <w:rPr>
          <w:rFonts w:eastAsia="Times New Roman"/>
          <w:b/>
          <w:bCs/>
        </w:rPr>
        <w:t>Sinus Infection</w:t>
      </w:r>
      <w:r w:rsidRPr="00965337">
        <w:rPr>
          <w:rFonts w:eastAsia="Times New Roman"/>
        </w:rPr>
        <w:t>: Sinus pressure, headache, nasal congestion, facial pain</w:t>
      </w:r>
    </w:p>
    <w:p w14:paraId="482494BA" w14:textId="77777777" w:rsidR="00965337" w:rsidRPr="00965337" w:rsidRDefault="00965337" w:rsidP="002F6237">
      <w:pPr>
        <w:numPr>
          <w:ilvl w:val="0"/>
          <w:numId w:val="25"/>
        </w:numPr>
        <w:spacing w:before="100" w:beforeAutospacing="1" w:after="100" w:afterAutospacing="1" w:line="276" w:lineRule="auto"/>
        <w:jc w:val="left"/>
        <w:rPr>
          <w:rFonts w:eastAsia="Times New Roman"/>
        </w:rPr>
      </w:pPr>
      <w:r w:rsidRPr="00965337">
        <w:rPr>
          <w:rFonts w:eastAsia="Times New Roman"/>
          <w:b/>
          <w:bCs/>
        </w:rPr>
        <w:t>Pneumonia</w:t>
      </w:r>
      <w:r w:rsidRPr="00965337">
        <w:rPr>
          <w:rFonts w:eastAsia="Times New Roman"/>
        </w:rPr>
        <w:t>: Chest pain, coughing up mucus, shortness of breath</w:t>
      </w:r>
    </w:p>
    <w:p w14:paraId="3E6A7385" w14:textId="77777777" w:rsidR="00965337" w:rsidRPr="00965337" w:rsidRDefault="00965337" w:rsidP="002F6237">
      <w:pPr>
        <w:numPr>
          <w:ilvl w:val="0"/>
          <w:numId w:val="25"/>
        </w:numPr>
        <w:spacing w:before="100" w:beforeAutospacing="1" w:after="100" w:afterAutospacing="1" w:line="276" w:lineRule="auto"/>
        <w:jc w:val="left"/>
        <w:rPr>
          <w:rFonts w:eastAsia="Times New Roman"/>
        </w:rPr>
      </w:pPr>
      <w:r w:rsidRPr="00965337">
        <w:rPr>
          <w:rFonts w:eastAsia="Times New Roman"/>
          <w:b/>
          <w:bCs/>
        </w:rPr>
        <w:t>Allergies</w:t>
      </w:r>
      <w:r w:rsidRPr="00965337">
        <w:rPr>
          <w:rFonts w:eastAsia="Times New Roman"/>
        </w:rPr>
        <w:t>: Itchy eyes, sneezing, nasal congestion, watery eyes</w:t>
      </w:r>
    </w:p>
    <w:p w14:paraId="14DE87E4" w14:textId="77777777" w:rsidR="00965337" w:rsidRPr="00965337" w:rsidRDefault="00965337" w:rsidP="002F6237">
      <w:pPr>
        <w:numPr>
          <w:ilvl w:val="0"/>
          <w:numId w:val="25"/>
        </w:numPr>
        <w:spacing w:before="100" w:beforeAutospacing="1" w:after="100" w:afterAutospacing="1" w:line="276" w:lineRule="auto"/>
        <w:jc w:val="left"/>
        <w:rPr>
          <w:rFonts w:eastAsia="Times New Roman"/>
        </w:rPr>
      </w:pPr>
      <w:r w:rsidRPr="00965337">
        <w:rPr>
          <w:rFonts w:eastAsia="Times New Roman"/>
          <w:b/>
          <w:bCs/>
        </w:rPr>
        <w:t>Bronchitis</w:t>
      </w:r>
      <w:r w:rsidRPr="00965337">
        <w:rPr>
          <w:rFonts w:eastAsia="Times New Roman"/>
        </w:rPr>
        <w:t>: Persistent cough, wheezing, chest discomfort</w:t>
      </w:r>
    </w:p>
    <w:p w14:paraId="380FEFC0" w14:textId="77777777" w:rsidR="00965337" w:rsidRDefault="00965337" w:rsidP="002F6237">
      <w:pPr>
        <w:numPr>
          <w:ilvl w:val="0"/>
          <w:numId w:val="25"/>
        </w:numPr>
        <w:spacing w:before="100" w:beforeAutospacing="1" w:after="100" w:afterAutospacing="1" w:line="276" w:lineRule="auto"/>
        <w:jc w:val="left"/>
        <w:rPr>
          <w:rFonts w:eastAsia="Times New Roman"/>
        </w:rPr>
      </w:pPr>
      <w:r w:rsidRPr="00965337">
        <w:rPr>
          <w:rFonts w:eastAsia="Times New Roman"/>
          <w:b/>
          <w:bCs/>
        </w:rPr>
        <w:t>Mononucleosis</w:t>
      </w:r>
      <w:r w:rsidRPr="00965337">
        <w:rPr>
          <w:rFonts w:eastAsia="Times New Roman"/>
        </w:rPr>
        <w:t>: Swollen lymph nodes, extreme fatigue, sore throat</w:t>
      </w:r>
    </w:p>
    <w:p w14:paraId="525730A6" w14:textId="6D975679" w:rsidR="0003258C" w:rsidRPr="0003258C" w:rsidRDefault="0003258C" w:rsidP="00062F4F">
      <w:pPr>
        <w:spacing w:before="100" w:beforeAutospacing="1" w:after="100" w:afterAutospacing="1" w:line="276" w:lineRule="auto"/>
        <w:ind w:left="360"/>
        <w:jc w:val="left"/>
        <w:rPr>
          <w:rFonts w:eastAsia="Times New Roman"/>
        </w:rPr>
      </w:pPr>
      <w:r w:rsidRPr="0003258C">
        <w:rPr>
          <w:rFonts w:eastAsia="Times New Roman"/>
        </w:rPr>
        <w:t>The unique symptom sets were rigorously validated against clinical guidelines from the CDC</w:t>
      </w:r>
      <w:r w:rsidR="00354312">
        <w:rPr>
          <w:rFonts w:eastAsia="Times New Roman"/>
        </w:rPr>
        <w:t xml:space="preserve"> [</w:t>
      </w:r>
      <w:r w:rsidR="002A2E8F">
        <w:rPr>
          <w:rFonts w:eastAsia="Times New Roman"/>
        </w:rPr>
        <w:t>8</w:t>
      </w:r>
      <w:r w:rsidR="00354312">
        <w:rPr>
          <w:rFonts w:eastAsia="Times New Roman"/>
        </w:rPr>
        <w:t>]</w:t>
      </w:r>
      <w:r w:rsidRPr="0003258C">
        <w:rPr>
          <w:rFonts w:eastAsia="Times New Roman"/>
        </w:rPr>
        <w:t xml:space="preserve"> and peer-reviewed studies to ensure diagnostic specificity. For example:</w:t>
      </w:r>
      <w:r>
        <w:rPr>
          <w:rFonts w:eastAsia="Times New Roman"/>
        </w:rPr>
        <w:t xml:space="preserve"> </w:t>
      </w:r>
      <w:r w:rsidRPr="0003258C">
        <w:rPr>
          <w:rFonts w:eastAsia="Times New Roman"/>
        </w:rPr>
        <w:t>COVID-19: The symptom "loss of taste or smell" was assigned exclusively to COVID-19 after meta-analysis of 12</w:t>
      </w:r>
      <w:r w:rsidR="002F0E17">
        <w:rPr>
          <w:rFonts w:eastAsia="Times New Roman"/>
        </w:rPr>
        <w:t xml:space="preserve"> </w:t>
      </w:r>
      <w:r w:rsidRPr="0003258C">
        <w:rPr>
          <w:rFonts w:eastAsia="Times New Roman"/>
        </w:rPr>
        <w:t>000 cases showed 98</w:t>
      </w:r>
      <w:r w:rsidR="00E44673">
        <w:rPr>
          <w:rFonts w:eastAsia="Times New Roman"/>
        </w:rPr>
        <w:t xml:space="preserve"> </w:t>
      </w:r>
      <w:r w:rsidRPr="0003258C">
        <w:rPr>
          <w:rFonts w:eastAsia="Times New Roman"/>
        </w:rPr>
        <w:t>% specificity</w:t>
      </w:r>
      <w:r w:rsidR="008A707D">
        <w:rPr>
          <w:rFonts w:eastAsia="Times New Roman"/>
        </w:rPr>
        <w:t xml:space="preserve"> </w:t>
      </w:r>
      <w:r w:rsidR="003A0770">
        <w:rPr>
          <w:rFonts w:eastAsia="Times New Roman"/>
        </w:rPr>
        <w:t>[</w:t>
      </w:r>
      <w:r w:rsidR="00833A8D">
        <w:rPr>
          <w:rFonts w:eastAsia="Times New Roman"/>
        </w:rPr>
        <w:t>9</w:t>
      </w:r>
      <w:r w:rsidR="003A0770">
        <w:rPr>
          <w:rFonts w:eastAsia="Times New Roman"/>
        </w:rPr>
        <w:t>]</w:t>
      </w:r>
      <w:r w:rsidRPr="0003258C">
        <w:rPr>
          <w:rFonts w:eastAsia="Times New Roman"/>
        </w:rPr>
        <w:t>.</w:t>
      </w:r>
      <w:r>
        <w:rPr>
          <w:rFonts w:eastAsia="Times New Roman"/>
        </w:rPr>
        <w:t xml:space="preserve"> </w:t>
      </w:r>
      <w:r w:rsidRPr="0003258C">
        <w:rPr>
          <w:rFonts w:eastAsia="Times New Roman"/>
        </w:rPr>
        <w:t xml:space="preserve">Strep Throat: "Red spots on the roof of the mouth" was confirmed as pathognomonic in pediatric </w:t>
      </w:r>
      <w:r w:rsidRPr="0003258C">
        <w:rPr>
          <w:rFonts w:eastAsia="Times New Roman"/>
        </w:rPr>
        <w:t>populations per AAP guidelines</w:t>
      </w:r>
      <w:r w:rsidR="00CD00E2">
        <w:rPr>
          <w:rFonts w:eastAsia="Times New Roman"/>
        </w:rPr>
        <w:t xml:space="preserve"> </w:t>
      </w:r>
      <w:r w:rsidR="00A477AE">
        <w:rPr>
          <w:rFonts w:eastAsia="Times New Roman"/>
        </w:rPr>
        <w:t>[</w:t>
      </w:r>
      <w:r w:rsidR="00E304A6">
        <w:rPr>
          <w:rFonts w:eastAsia="Times New Roman"/>
        </w:rPr>
        <w:t>10</w:t>
      </w:r>
      <w:r w:rsidR="00A477AE">
        <w:rPr>
          <w:rFonts w:eastAsia="Times New Roman"/>
        </w:rPr>
        <w:t>]</w:t>
      </w:r>
      <w:r w:rsidRPr="0003258C">
        <w:rPr>
          <w:rFonts w:eastAsia="Times New Roman"/>
        </w:rPr>
        <w:t>.</w:t>
      </w:r>
      <w:r>
        <w:rPr>
          <w:rFonts w:eastAsia="Times New Roman"/>
        </w:rPr>
        <w:t xml:space="preserve"> </w:t>
      </w:r>
      <w:r w:rsidRPr="0003258C">
        <w:rPr>
          <w:rFonts w:eastAsia="Times New Roman"/>
        </w:rPr>
        <w:t xml:space="preserve">Pneumonia: </w:t>
      </w:r>
      <w:r>
        <w:rPr>
          <w:rFonts w:eastAsia="Times New Roman"/>
        </w:rPr>
        <w:t>“</w:t>
      </w:r>
      <w:r w:rsidRPr="0003258C">
        <w:rPr>
          <w:rFonts w:eastAsia="Times New Roman"/>
        </w:rPr>
        <w:t>Coughing up mucus</w:t>
      </w:r>
      <w:r>
        <w:rPr>
          <w:rFonts w:eastAsia="Times New Roman"/>
        </w:rPr>
        <w:t>”</w:t>
      </w:r>
      <w:r w:rsidRPr="0003258C">
        <w:rPr>
          <w:rFonts w:eastAsia="Times New Roman"/>
        </w:rPr>
        <w:t xml:space="preserve"> was retained only for pneumonia after ruling out overlap with bronchitis.  </w:t>
      </w:r>
    </w:p>
    <w:p w14:paraId="0F2C1758" w14:textId="6087CD33" w:rsidR="00AC1162" w:rsidRPr="00965337" w:rsidRDefault="0003258C" w:rsidP="00743A79">
      <w:pPr>
        <w:spacing w:before="100" w:beforeAutospacing="1" w:after="100" w:afterAutospacing="1" w:line="276" w:lineRule="auto"/>
        <w:ind w:left="360"/>
        <w:jc w:val="left"/>
        <w:rPr>
          <w:rFonts w:eastAsia="Times New Roman"/>
        </w:rPr>
      </w:pPr>
      <w:r w:rsidRPr="0003258C">
        <w:rPr>
          <w:rFonts w:eastAsia="Times New Roman"/>
        </w:rPr>
        <w:t xml:space="preserve">This validation process eliminated ambiguous symptoms (e.g., "headache" was removed from </w:t>
      </w:r>
      <w:r w:rsidR="007B7FA5">
        <w:rPr>
          <w:rFonts w:eastAsia="Times New Roman"/>
        </w:rPr>
        <w:t>F</w:t>
      </w:r>
      <w:r w:rsidRPr="0003258C">
        <w:rPr>
          <w:rFonts w:eastAsia="Times New Roman"/>
        </w:rPr>
        <w:t>lu rules due to 42</w:t>
      </w:r>
      <w:r w:rsidR="00E44673">
        <w:rPr>
          <w:rFonts w:eastAsia="Times New Roman"/>
        </w:rPr>
        <w:t xml:space="preserve"> </w:t>
      </w:r>
      <w:r w:rsidRPr="0003258C">
        <w:rPr>
          <w:rFonts w:eastAsia="Times New Roman"/>
        </w:rPr>
        <w:t>% overlap with sinus infections</w:t>
      </w:r>
      <w:r w:rsidR="00062F4F">
        <w:rPr>
          <w:rFonts w:eastAsia="Times New Roman"/>
        </w:rPr>
        <w:t xml:space="preserve"> </w:t>
      </w:r>
      <w:r w:rsidR="003A0770">
        <w:rPr>
          <w:rFonts w:eastAsia="Times New Roman"/>
          <w:b/>
          <w:bCs/>
        </w:rPr>
        <w:t>[</w:t>
      </w:r>
      <w:r w:rsidR="00A16D4A">
        <w:rPr>
          <w:rFonts w:eastAsia="Times New Roman"/>
          <w:b/>
          <w:bCs/>
        </w:rPr>
        <w:t>11</w:t>
      </w:r>
      <w:r w:rsidR="003A0770">
        <w:rPr>
          <w:rFonts w:eastAsia="Times New Roman"/>
          <w:b/>
          <w:bCs/>
        </w:rPr>
        <w:t>]</w:t>
      </w:r>
      <w:r w:rsidR="00B16089">
        <w:rPr>
          <w:rFonts w:eastAsia="Times New Roman"/>
        </w:rPr>
        <w:t>)</w:t>
      </w:r>
      <w:r w:rsidRPr="0003258C">
        <w:rPr>
          <w:rFonts w:eastAsia="Times New Roman"/>
        </w:rPr>
        <w:t xml:space="preserve">, ensuring strict exclusivity.  </w:t>
      </w:r>
    </w:p>
    <w:p w14:paraId="433F19AA" w14:textId="77777777" w:rsidR="001371AB" w:rsidRPr="000845D2" w:rsidRDefault="001371AB" w:rsidP="001371AB">
      <w:pPr>
        <w:spacing w:before="100" w:beforeAutospacing="1" w:after="100" w:afterAutospacing="1"/>
        <w:jc w:val="left"/>
        <w:rPr>
          <w:rFonts w:eastAsia="Times New Roman"/>
          <w:b/>
          <w:bCs/>
        </w:rPr>
      </w:pPr>
      <w:r w:rsidRPr="000845D2">
        <w:rPr>
          <w:rFonts w:eastAsia="Times New Roman"/>
          <w:b/>
          <w:bCs/>
        </w:rPr>
        <w:t>B. Expert System Design</w:t>
      </w:r>
    </w:p>
    <w:p w14:paraId="66C86B11" w14:textId="17DDE71D" w:rsidR="001371AB" w:rsidRDefault="00DA19AE" w:rsidP="001371AB">
      <w:pPr>
        <w:spacing w:before="100" w:beforeAutospacing="1" w:after="100" w:afterAutospacing="1"/>
        <w:jc w:val="left"/>
        <w:rPr>
          <w:rFonts w:eastAsia="Times New Roman"/>
        </w:rPr>
      </w:pPr>
      <w:r w:rsidRPr="00965337">
        <w:rPr>
          <w:rFonts w:eastAsia="Times New Roman"/>
        </w:rPr>
        <w:t>The</w:t>
      </w:r>
      <w:r w:rsidRPr="00DA19AE">
        <w:rPr>
          <w:rFonts w:eastAsia="Times New Roman"/>
        </w:rPr>
        <w:t xml:space="preserve"> expert system was implemented using Python with Flask, enabling a responsive and accessible web-based interface. Each disease is stored in a dictionary of unique symptoms. Users enter symptoms via a web form, and the backend checks them against each disease’s rules to return a likely diagnosis</w:t>
      </w:r>
      <w:r w:rsidR="00965337" w:rsidRPr="00965337">
        <w:rPr>
          <w:rFonts w:eastAsia="Times New Roman"/>
        </w:rPr>
        <w:t>.</w:t>
      </w:r>
      <w:r w:rsidR="00064656">
        <w:rPr>
          <w:rFonts w:eastAsia="Times New Roman"/>
        </w:rPr>
        <w:t xml:space="preserve"> </w:t>
      </w:r>
    </w:p>
    <w:p w14:paraId="652D38D5" w14:textId="57F15F6E" w:rsidR="00064656" w:rsidRDefault="00064656" w:rsidP="001371AB">
      <w:pPr>
        <w:spacing w:before="100" w:beforeAutospacing="1" w:after="100" w:afterAutospacing="1"/>
        <w:jc w:val="left"/>
        <w:rPr>
          <w:rFonts w:eastAsia="Times New Roman"/>
        </w:rPr>
      </w:pPr>
      <w:r w:rsidRPr="00064656">
        <w:rPr>
          <w:rFonts w:eastAsia="Times New Roman"/>
        </w:rPr>
        <w:t>The Flask backend receives user input from the front-end, tokenizes the symptoms, and applies rule-based logic to determine the most likely diagnosis. Matching results are displayed on-screen instantly in a styled interface, improving accessibility and real-time feedback.</w:t>
      </w:r>
    </w:p>
    <w:p w14:paraId="15C7452C" w14:textId="6BAFBDCB" w:rsidR="007D5981" w:rsidRDefault="007D5981" w:rsidP="001371AB">
      <w:pPr>
        <w:spacing w:before="100" w:beforeAutospacing="1" w:after="100" w:afterAutospacing="1"/>
        <w:jc w:val="left"/>
        <w:rPr>
          <w:rFonts w:eastAsia="Times New Roman"/>
        </w:rPr>
      </w:pPr>
      <w:r>
        <w:rPr>
          <w:rFonts w:eastAsia="Times New Roman"/>
        </w:rPr>
        <w:t>Begin</w:t>
      </w:r>
    </w:p>
    <w:p w14:paraId="3915CEC5" w14:textId="3FB67E71" w:rsidR="007D5981" w:rsidRDefault="007D5981" w:rsidP="001371AB">
      <w:pPr>
        <w:spacing w:before="100" w:beforeAutospacing="1" w:after="100" w:afterAutospacing="1"/>
        <w:jc w:val="left"/>
        <w:rPr>
          <w:rFonts w:eastAsia="Times New Roman"/>
        </w:rPr>
      </w:pPr>
      <w:r w:rsidRPr="007D5981">
        <w:rPr>
          <w:rFonts w:eastAsia="Times New Roman"/>
        </w:rPr>
        <w:t xml:space="preserve">  </w:t>
      </w:r>
      <w:r w:rsidR="0078659E">
        <w:rPr>
          <w:rFonts w:eastAsia="Times New Roman"/>
        </w:rPr>
        <w:t xml:space="preserve">  </w:t>
      </w:r>
      <w:r w:rsidRPr="007D5981">
        <w:rPr>
          <w:rFonts w:eastAsia="Times New Roman"/>
        </w:rPr>
        <w:t>Load disease-symptom database</w:t>
      </w:r>
    </w:p>
    <w:p w14:paraId="2367A143" w14:textId="1073A610" w:rsidR="007D5981" w:rsidRDefault="007D5981" w:rsidP="001371AB">
      <w:pPr>
        <w:spacing w:before="100" w:beforeAutospacing="1" w:after="100" w:afterAutospacing="1"/>
        <w:jc w:val="left"/>
        <w:rPr>
          <w:rFonts w:eastAsia="Times New Roman"/>
        </w:rPr>
      </w:pPr>
      <w:r>
        <w:rPr>
          <w:rFonts w:eastAsia="Times New Roman"/>
        </w:rPr>
        <w:t xml:space="preserve">  </w:t>
      </w:r>
      <w:r w:rsidRPr="007D5981">
        <w:rPr>
          <w:rFonts w:eastAsia="Times New Roman"/>
        </w:rPr>
        <w:t xml:space="preserve"> </w:t>
      </w:r>
      <w:r w:rsidR="0078659E">
        <w:rPr>
          <w:rFonts w:eastAsia="Times New Roman"/>
        </w:rPr>
        <w:t xml:space="preserve"> </w:t>
      </w:r>
      <w:r w:rsidRPr="007D5981">
        <w:rPr>
          <w:rFonts w:eastAsia="Times New Roman"/>
        </w:rPr>
        <w:t>Receive user symptom input from web form</w:t>
      </w:r>
      <w:r>
        <w:rPr>
          <w:rFonts w:eastAsia="Times New Roman"/>
        </w:rPr>
        <w:t xml:space="preserve"> </w:t>
      </w:r>
    </w:p>
    <w:p w14:paraId="0B86229E" w14:textId="77777777" w:rsidR="0078659E" w:rsidRPr="0078659E" w:rsidRDefault="0078659E" w:rsidP="0078659E">
      <w:pPr>
        <w:spacing w:before="100" w:beforeAutospacing="1" w:after="100" w:afterAutospacing="1"/>
        <w:jc w:val="left"/>
        <w:rPr>
          <w:rFonts w:eastAsia="Times New Roman"/>
        </w:rPr>
      </w:pPr>
      <w:r w:rsidRPr="0078659E">
        <w:rPr>
          <w:rFonts w:eastAsia="Times New Roman"/>
        </w:rPr>
        <w:t xml:space="preserve">  For each disease in the database:</w:t>
      </w:r>
    </w:p>
    <w:p w14:paraId="33EAAFA3" w14:textId="22E7AB3A" w:rsidR="0078659E" w:rsidRPr="0078659E" w:rsidRDefault="0078659E" w:rsidP="0078659E">
      <w:pPr>
        <w:spacing w:before="100" w:beforeAutospacing="1" w:after="100" w:afterAutospacing="1"/>
        <w:jc w:val="left"/>
        <w:rPr>
          <w:rFonts w:eastAsia="Times New Roman"/>
        </w:rPr>
      </w:pPr>
      <w:r w:rsidRPr="0078659E">
        <w:rPr>
          <w:rFonts w:eastAsia="Times New Roman"/>
        </w:rPr>
        <w:t xml:space="preserve">    </w:t>
      </w:r>
      <w:r>
        <w:rPr>
          <w:rFonts w:eastAsia="Times New Roman"/>
        </w:rPr>
        <w:t xml:space="preserve"> </w:t>
      </w:r>
      <w:r w:rsidRPr="0078659E">
        <w:rPr>
          <w:rFonts w:eastAsia="Times New Roman"/>
        </w:rPr>
        <w:t>Compare input symptoms to disease symptoms</w:t>
      </w:r>
    </w:p>
    <w:p w14:paraId="12D99A1D" w14:textId="7F881702" w:rsidR="0078659E" w:rsidRDefault="0078659E" w:rsidP="0078659E">
      <w:pPr>
        <w:spacing w:before="100" w:beforeAutospacing="1" w:after="100" w:afterAutospacing="1"/>
        <w:jc w:val="left"/>
        <w:rPr>
          <w:rFonts w:eastAsia="Times New Roman"/>
        </w:rPr>
      </w:pPr>
      <w:r w:rsidRPr="0078659E">
        <w:rPr>
          <w:rFonts w:eastAsia="Times New Roman"/>
        </w:rPr>
        <w:t xml:space="preserve">    </w:t>
      </w:r>
      <w:r>
        <w:rPr>
          <w:rFonts w:eastAsia="Times New Roman"/>
        </w:rPr>
        <w:t xml:space="preserve"> </w:t>
      </w:r>
      <w:r w:rsidRPr="0078659E">
        <w:rPr>
          <w:rFonts w:eastAsia="Times New Roman"/>
        </w:rPr>
        <w:t>Count number of matches</w:t>
      </w:r>
    </w:p>
    <w:p w14:paraId="70C33DB8" w14:textId="77777777" w:rsidR="0078659E" w:rsidRPr="0078659E" w:rsidRDefault="0078659E" w:rsidP="0078659E">
      <w:pPr>
        <w:spacing w:before="100" w:beforeAutospacing="1" w:after="100" w:afterAutospacing="1"/>
        <w:jc w:val="left"/>
        <w:rPr>
          <w:rFonts w:eastAsia="Times New Roman"/>
        </w:rPr>
      </w:pPr>
      <w:r w:rsidRPr="0078659E">
        <w:rPr>
          <w:rFonts w:eastAsia="Times New Roman" w:hint="eastAsia"/>
        </w:rPr>
        <w:t xml:space="preserve">  If highest match count ≥ 1:</w:t>
      </w:r>
    </w:p>
    <w:p w14:paraId="0D23B05C" w14:textId="2CA0A185" w:rsidR="0078659E" w:rsidRPr="0078659E" w:rsidRDefault="0078659E" w:rsidP="0078659E">
      <w:pPr>
        <w:spacing w:before="100" w:beforeAutospacing="1" w:after="100" w:afterAutospacing="1"/>
        <w:jc w:val="left"/>
        <w:rPr>
          <w:rFonts w:eastAsia="Times New Roman"/>
        </w:rPr>
      </w:pPr>
      <w:r w:rsidRPr="0078659E">
        <w:rPr>
          <w:rFonts w:eastAsia="Times New Roman"/>
        </w:rPr>
        <w:t xml:space="preserve">    </w:t>
      </w:r>
      <w:r>
        <w:rPr>
          <w:rFonts w:eastAsia="Times New Roman"/>
        </w:rPr>
        <w:t xml:space="preserve"> </w:t>
      </w:r>
      <w:r w:rsidRPr="0078659E">
        <w:rPr>
          <w:rFonts w:eastAsia="Times New Roman"/>
        </w:rPr>
        <w:t>Display most likely disease with matched symptoms</w:t>
      </w:r>
    </w:p>
    <w:p w14:paraId="2D317E48" w14:textId="77777777" w:rsidR="0078659E" w:rsidRPr="0078659E" w:rsidRDefault="0078659E" w:rsidP="0078659E">
      <w:pPr>
        <w:spacing w:before="100" w:beforeAutospacing="1" w:after="100" w:afterAutospacing="1"/>
        <w:jc w:val="left"/>
        <w:rPr>
          <w:rFonts w:eastAsia="Times New Roman"/>
        </w:rPr>
      </w:pPr>
      <w:r w:rsidRPr="0078659E">
        <w:rPr>
          <w:rFonts w:eastAsia="Times New Roman"/>
        </w:rPr>
        <w:t xml:space="preserve">  Else:</w:t>
      </w:r>
    </w:p>
    <w:p w14:paraId="53AAE38F" w14:textId="29612FCD" w:rsidR="0078659E" w:rsidRDefault="0078659E" w:rsidP="0078659E">
      <w:pPr>
        <w:spacing w:before="100" w:beforeAutospacing="1" w:after="100" w:afterAutospacing="1"/>
        <w:jc w:val="left"/>
        <w:rPr>
          <w:rFonts w:eastAsia="Times New Roman"/>
        </w:rPr>
      </w:pPr>
      <w:r w:rsidRPr="0078659E">
        <w:rPr>
          <w:rFonts w:eastAsia="Times New Roman"/>
        </w:rPr>
        <w:t xml:space="preserve">     Display "Diagnosis unclear"</w:t>
      </w:r>
    </w:p>
    <w:p w14:paraId="5BF2BB22" w14:textId="246DAE8B" w:rsidR="0078659E" w:rsidRPr="000845D2" w:rsidRDefault="0078659E" w:rsidP="0078659E">
      <w:pPr>
        <w:spacing w:before="100" w:beforeAutospacing="1" w:after="100" w:afterAutospacing="1"/>
        <w:jc w:val="left"/>
        <w:rPr>
          <w:rFonts w:eastAsia="Times New Roman"/>
        </w:rPr>
      </w:pPr>
      <w:r>
        <w:rPr>
          <w:rFonts w:eastAsia="Times New Roman"/>
        </w:rPr>
        <w:t>End</w:t>
      </w:r>
    </w:p>
    <w:p w14:paraId="4157B1D6" w14:textId="79729EFF" w:rsidR="001371AB" w:rsidRPr="000845D2" w:rsidRDefault="001371AB" w:rsidP="00965337">
      <w:pPr>
        <w:spacing w:before="100" w:beforeAutospacing="1" w:after="100" w:afterAutospacing="1"/>
        <w:jc w:val="left"/>
        <w:rPr>
          <w:rFonts w:eastAsia="Times New Roman"/>
          <w:b/>
          <w:bCs/>
        </w:rPr>
      </w:pPr>
      <w:r w:rsidRPr="000845D2">
        <w:rPr>
          <w:rFonts w:eastAsia="Times New Roman"/>
          <w:b/>
          <w:bCs/>
        </w:rPr>
        <w:t>C. Architecture Components</w:t>
      </w:r>
    </w:p>
    <w:p w14:paraId="5C4E3CB3" w14:textId="5BDDA6DB" w:rsidR="001371AB" w:rsidRPr="000845D2" w:rsidRDefault="00965337" w:rsidP="001371AB">
      <w:pPr>
        <w:spacing w:before="100" w:beforeAutospacing="1" w:after="100" w:afterAutospacing="1"/>
        <w:jc w:val="left"/>
        <w:rPr>
          <w:rFonts w:eastAsia="Times New Roman"/>
        </w:rPr>
      </w:pPr>
      <w:r w:rsidRPr="00965337">
        <w:rPr>
          <w:rFonts w:eastAsia="Times New Roman"/>
        </w:rPr>
        <w:t>The system architecture is divided into two main components: the Knowledge Base and the Inference Engine. The Knowledge Base holds the diseases and their unique symptom sets. The Inference Engine compares the user input against the knowledge base and applies a threshold logic of three symptoms to trigger a diagnosis</w:t>
      </w:r>
      <w:r w:rsidR="001371AB" w:rsidRPr="000845D2">
        <w:rPr>
          <w:rFonts w:eastAsia="Times New Roman"/>
        </w:rPr>
        <w:t>.</w:t>
      </w:r>
    </w:p>
    <w:p w14:paraId="6040DBA6" w14:textId="3B2F9E00" w:rsidR="001371AB" w:rsidRDefault="00965337" w:rsidP="00965337">
      <w:pPr>
        <w:jc w:val="both"/>
        <w:rPr>
          <w:rFonts w:eastAsia="Times New Roman"/>
        </w:rPr>
      </w:pPr>
      <w:r w:rsidRPr="00965337">
        <w:rPr>
          <w:rFonts w:eastAsia="Times New Roman"/>
        </w:rPr>
        <w:t xml:space="preserve">To maintain code modularity and ease of expansion, the system separates symptom data from diagnostic logic. This </w:t>
      </w:r>
      <w:r w:rsidRPr="00965337">
        <w:rPr>
          <w:rFonts w:eastAsia="Times New Roman"/>
        </w:rPr>
        <w:lastRenderedPageBreak/>
        <w:t>modularity allows for future updates to either component without affecting the core structure of</w:t>
      </w:r>
      <w:r w:rsidR="00BC569C">
        <w:rPr>
          <w:rFonts w:eastAsia="Times New Roman"/>
        </w:rPr>
        <w:t xml:space="preserve"> </w:t>
      </w:r>
      <w:r w:rsidRPr="00965337">
        <w:rPr>
          <w:rFonts w:eastAsia="Times New Roman"/>
        </w:rPr>
        <w:t>the system. The inference engine is rule-driven and deterministic, ensuring consistency and repeatability in results</w:t>
      </w:r>
      <w:r w:rsidR="001371AB" w:rsidRPr="000845D2">
        <w:rPr>
          <w:rFonts w:eastAsia="Times New Roman"/>
        </w:rPr>
        <w:t>.</w:t>
      </w:r>
    </w:p>
    <w:p w14:paraId="4C0BEF86" w14:textId="77777777" w:rsidR="00965337" w:rsidRDefault="00965337" w:rsidP="00965337">
      <w:pPr>
        <w:jc w:val="both"/>
        <w:rPr>
          <w:rFonts w:eastAsia="Times New Roman"/>
        </w:rPr>
      </w:pPr>
    </w:p>
    <w:p w14:paraId="79C8DB0A" w14:textId="4780822B" w:rsidR="00965337" w:rsidRPr="000845D2" w:rsidRDefault="007E5D3F" w:rsidP="00965337">
      <w:pPr>
        <w:jc w:val="both"/>
        <w:rPr>
          <w:rFonts w:eastAsia="Times New Roman"/>
        </w:rPr>
      </w:pPr>
      <w:r w:rsidRPr="007E5D3F">
        <w:rPr>
          <w:rFonts w:eastAsia="Times New Roman"/>
        </w:rPr>
        <w:t>Additionally, the system includes a modern web-based user interface built with HTML and CSS. Users can enter symptoms through a simple form, and the diagnosis is displayed instantly with a clean and responsive layout that requires no technical background</w:t>
      </w:r>
      <w:r w:rsidR="00965337" w:rsidRPr="00965337">
        <w:rPr>
          <w:rFonts w:eastAsia="Times New Roman"/>
        </w:rPr>
        <w:t>.</w:t>
      </w:r>
    </w:p>
    <w:p w14:paraId="15826672" w14:textId="77777777" w:rsidR="001371AB" w:rsidRPr="000845D2" w:rsidRDefault="001371AB" w:rsidP="001371AB"/>
    <w:p w14:paraId="232A1CF6" w14:textId="720B0193" w:rsidR="001371AB" w:rsidRPr="009D6F47" w:rsidRDefault="001371AB" w:rsidP="006B6B66">
      <w:pPr>
        <w:pStyle w:val="Heading1"/>
        <w:rPr>
          <w:rFonts w:eastAsia="Times New Roman"/>
          <w:b/>
          <w:bCs/>
          <w:sz w:val="24"/>
          <w:szCs w:val="24"/>
        </w:rPr>
      </w:pPr>
      <w:r w:rsidRPr="009D6F47">
        <w:rPr>
          <w:rFonts w:eastAsia="Times New Roman"/>
          <w:b/>
          <w:bCs/>
          <w:sz w:val="24"/>
          <w:szCs w:val="24"/>
        </w:rPr>
        <w:t>Results and Performance Analysis</w:t>
      </w:r>
    </w:p>
    <w:p w14:paraId="024616AA" w14:textId="7D6BF6F0" w:rsidR="001371AB" w:rsidRPr="000845D2" w:rsidRDefault="00965337" w:rsidP="001371AB">
      <w:pPr>
        <w:spacing w:before="100" w:beforeAutospacing="1" w:after="100" w:afterAutospacing="1"/>
        <w:jc w:val="left"/>
        <w:rPr>
          <w:rFonts w:eastAsia="Times New Roman"/>
        </w:rPr>
      </w:pPr>
      <w:r w:rsidRPr="00965337">
        <w:rPr>
          <w:rFonts w:eastAsia="Times New Roman"/>
        </w:rPr>
        <w:t>The system was tested with several sets of symptoms representative of common diseases. The following test cases were used</w:t>
      </w:r>
      <w:r w:rsidR="001371AB" w:rsidRPr="000845D2">
        <w:rPr>
          <w:rFonts w:eastAsia="Times New Roman"/>
        </w:rPr>
        <w:t>:</w:t>
      </w:r>
    </w:p>
    <w:p w14:paraId="28C155EE" w14:textId="77777777" w:rsidR="005C4350" w:rsidRPr="005C4350" w:rsidRDefault="005C4350" w:rsidP="005C4350">
      <w:pPr>
        <w:numPr>
          <w:ilvl w:val="0"/>
          <w:numId w:val="26"/>
        </w:numPr>
        <w:spacing w:before="100" w:beforeAutospacing="1" w:after="100" w:afterAutospacing="1" w:line="360" w:lineRule="auto"/>
        <w:jc w:val="left"/>
        <w:rPr>
          <w:rFonts w:eastAsia="Times New Roman"/>
        </w:rPr>
      </w:pPr>
      <w:r w:rsidRPr="005C4350">
        <w:rPr>
          <w:rFonts w:eastAsia="Times New Roman"/>
          <w:b/>
          <w:bCs/>
        </w:rPr>
        <w:t>Input</w:t>
      </w:r>
      <w:r w:rsidRPr="005C4350">
        <w:rPr>
          <w:rFonts w:eastAsia="Times New Roman"/>
        </w:rPr>
        <w:t>: ['fever', 'body ache', 'fatigue', 'chills']</w:t>
      </w:r>
      <w:r w:rsidRPr="005C4350">
        <w:rPr>
          <w:rFonts w:eastAsia="Times New Roman"/>
        </w:rPr>
        <w:br/>
      </w:r>
      <w:r w:rsidRPr="005C4350">
        <w:rPr>
          <w:rFonts w:eastAsia="Times New Roman"/>
          <w:b/>
          <w:bCs/>
        </w:rPr>
        <w:t>Output</w:t>
      </w:r>
      <w:r w:rsidRPr="005C4350">
        <w:rPr>
          <w:rFonts w:eastAsia="Times New Roman"/>
        </w:rPr>
        <w:t>: Flu</w:t>
      </w:r>
    </w:p>
    <w:p w14:paraId="1C0A5D36" w14:textId="77777777" w:rsidR="005C4350" w:rsidRPr="005C4350" w:rsidRDefault="005C4350" w:rsidP="005C4350">
      <w:pPr>
        <w:numPr>
          <w:ilvl w:val="0"/>
          <w:numId w:val="26"/>
        </w:numPr>
        <w:spacing w:before="100" w:beforeAutospacing="1" w:after="100" w:afterAutospacing="1" w:line="360" w:lineRule="auto"/>
        <w:jc w:val="left"/>
        <w:rPr>
          <w:rFonts w:eastAsia="Times New Roman"/>
        </w:rPr>
      </w:pPr>
      <w:r w:rsidRPr="005C4350">
        <w:rPr>
          <w:rFonts w:eastAsia="Times New Roman"/>
          <w:b/>
          <w:bCs/>
        </w:rPr>
        <w:t>Input</w:t>
      </w:r>
      <w:r w:rsidRPr="005C4350">
        <w:rPr>
          <w:rFonts w:eastAsia="Times New Roman"/>
        </w:rPr>
        <w:t>: ['runny nose', 'sore throat', 'mild cough']</w:t>
      </w:r>
      <w:r w:rsidRPr="005C4350">
        <w:rPr>
          <w:rFonts w:eastAsia="Times New Roman"/>
        </w:rPr>
        <w:br/>
      </w:r>
      <w:r w:rsidRPr="005C4350">
        <w:rPr>
          <w:rFonts w:eastAsia="Times New Roman"/>
          <w:b/>
          <w:bCs/>
        </w:rPr>
        <w:t>Output</w:t>
      </w:r>
      <w:r w:rsidRPr="005C4350">
        <w:rPr>
          <w:rFonts w:eastAsia="Times New Roman"/>
        </w:rPr>
        <w:t>: Common Cold</w:t>
      </w:r>
    </w:p>
    <w:p w14:paraId="54A69A9C" w14:textId="77777777" w:rsidR="005C4350" w:rsidRPr="005C4350" w:rsidRDefault="005C4350" w:rsidP="005C4350">
      <w:pPr>
        <w:numPr>
          <w:ilvl w:val="0"/>
          <w:numId w:val="26"/>
        </w:numPr>
        <w:spacing w:before="100" w:beforeAutospacing="1" w:after="100" w:afterAutospacing="1" w:line="360" w:lineRule="auto"/>
        <w:jc w:val="left"/>
        <w:rPr>
          <w:rFonts w:eastAsia="Times New Roman"/>
        </w:rPr>
      </w:pPr>
      <w:r w:rsidRPr="005C4350">
        <w:rPr>
          <w:rFonts w:eastAsia="Times New Roman"/>
          <w:b/>
          <w:bCs/>
        </w:rPr>
        <w:t>Input</w:t>
      </w:r>
      <w:r w:rsidRPr="005C4350">
        <w:rPr>
          <w:rFonts w:eastAsia="Times New Roman"/>
        </w:rPr>
        <w:t>: ['dry cough', 'loss of taste or smell', 'shortness of breath']</w:t>
      </w:r>
      <w:r w:rsidRPr="005C4350">
        <w:rPr>
          <w:rFonts w:eastAsia="Times New Roman"/>
        </w:rPr>
        <w:br/>
      </w:r>
      <w:r w:rsidRPr="005C4350">
        <w:rPr>
          <w:rFonts w:eastAsia="Times New Roman"/>
          <w:b/>
          <w:bCs/>
        </w:rPr>
        <w:t>Output</w:t>
      </w:r>
      <w:r w:rsidRPr="005C4350">
        <w:rPr>
          <w:rFonts w:eastAsia="Times New Roman"/>
        </w:rPr>
        <w:t>: COVID-19</w:t>
      </w:r>
    </w:p>
    <w:p w14:paraId="16864324" w14:textId="77777777" w:rsidR="005C4350" w:rsidRPr="005C4350" w:rsidRDefault="005C4350" w:rsidP="005C4350">
      <w:pPr>
        <w:numPr>
          <w:ilvl w:val="0"/>
          <w:numId w:val="26"/>
        </w:numPr>
        <w:spacing w:before="100" w:beforeAutospacing="1" w:after="100" w:afterAutospacing="1" w:line="360" w:lineRule="auto"/>
        <w:jc w:val="left"/>
        <w:rPr>
          <w:rFonts w:eastAsia="Times New Roman"/>
        </w:rPr>
      </w:pPr>
      <w:r w:rsidRPr="005C4350">
        <w:rPr>
          <w:rFonts w:eastAsia="Times New Roman"/>
          <w:b/>
          <w:bCs/>
        </w:rPr>
        <w:t>Input</w:t>
      </w:r>
      <w:r w:rsidRPr="005C4350">
        <w:rPr>
          <w:rFonts w:eastAsia="Times New Roman"/>
        </w:rPr>
        <w:t>: ['swollen lymph nodes', 'red spots on the roof of mouth', 'painful swallowing']</w:t>
      </w:r>
      <w:r w:rsidRPr="005C4350">
        <w:rPr>
          <w:rFonts w:eastAsia="Times New Roman"/>
        </w:rPr>
        <w:br/>
      </w:r>
      <w:r w:rsidRPr="005C4350">
        <w:rPr>
          <w:rFonts w:eastAsia="Times New Roman"/>
          <w:b/>
          <w:bCs/>
        </w:rPr>
        <w:t>Output</w:t>
      </w:r>
      <w:r w:rsidRPr="005C4350">
        <w:rPr>
          <w:rFonts w:eastAsia="Times New Roman"/>
        </w:rPr>
        <w:t>: Strep Throat</w:t>
      </w:r>
    </w:p>
    <w:p w14:paraId="37CA8835" w14:textId="77777777" w:rsidR="005C4350" w:rsidRPr="005C4350" w:rsidRDefault="005C4350" w:rsidP="005C4350">
      <w:pPr>
        <w:numPr>
          <w:ilvl w:val="0"/>
          <w:numId w:val="26"/>
        </w:numPr>
        <w:spacing w:before="100" w:beforeAutospacing="1" w:after="100" w:afterAutospacing="1" w:line="360" w:lineRule="auto"/>
        <w:jc w:val="left"/>
        <w:rPr>
          <w:rFonts w:eastAsia="Times New Roman"/>
        </w:rPr>
      </w:pPr>
      <w:r w:rsidRPr="005C4350">
        <w:rPr>
          <w:rFonts w:eastAsia="Times New Roman"/>
          <w:b/>
          <w:bCs/>
        </w:rPr>
        <w:t>Input</w:t>
      </w:r>
      <w:r w:rsidRPr="005C4350">
        <w:rPr>
          <w:rFonts w:eastAsia="Times New Roman"/>
        </w:rPr>
        <w:t>: ['sinus pressure', 'headache', 'facial pain']</w:t>
      </w:r>
      <w:r w:rsidRPr="005C4350">
        <w:rPr>
          <w:rFonts w:eastAsia="Times New Roman"/>
        </w:rPr>
        <w:br/>
      </w:r>
      <w:r w:rsidRPr="005C4350">
        <w:rPr>
          <w:rFonts w:eastAsia="Times New Roman"/>
          <w:b/>
          <w:bCs/>
        </w:rPr>
        <w:t>Output</w:t>
      </w:r>
      <w:r w:rsidRPr="005C4350">
        <w:rPr>
          <w:rFonts w:eastAsia="Times New Roman"/>
        </w:rPr>
        <w:t>: Sinus Infection</w:t>
      </w:r>
    </w:p>
    <w:p w14:paraId="599E3F08" w14:textId="77777777" w:rsidR="001371AB" w:rsidRPr="000845D2" w:rsidRDefault="001371AB" w:rsidP="001371AB">
      <w:pPr>
        <w:spacing w:before="100" w:beforeAutospacing="1" w:after="100" w:afterAutospacing="1"/>
        <w:jc w:val="left"/>
        <w:rPr>
          <w:rFonts w:eastAsia="Times New Roman"/>
        </w:rPr>
      </w:pPr>
      <w:r w:rsidRPr="000845D2">
        <w:rPr>
          <w:rFonts w:eastAsia="Times New Roman"/>
        </w:rPr>
        <w:t>A summary table of results is provided for additional clarity:</w:t>
      </w:r>
    </w:p>
    <w:tbl>
      <w:tblPr>
        <w:tblW w:w="494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36"/>
        <w:gridCol w:w="1309"/>
      </w:tblGrid>
      <w:tr w:rsidR="001371AB" w:rsidRPr="000845D2" w14:paraId="1ACE4BB3" w14:textId="77777777" w:rsidTr="005C4350">
        <w:trPr>
          <w:tblCellSpacing w:w="15" w:type="dxa"/>
        </w:trPr>
        <w:tc>
          <w:tcPr>
            <w:tcW w:w="0" w:type="auto"/>
            <w:vAlign w:val="center"/>
            <w:hideMark/>
          </w:tcPr>
          <w:p w14:paraId="26E4E9AE" w14:textId="77777777" w:rsidR="001371AB" w:rsidRPr="000845D2" w:rsidRDefault="001371AB" w:rsidP="00CD33B3">
            <w:pPr>
              <w:rPr>
                <w:rFonts w:eastAsia="Times New Roman"/>
                <w:b/>
                <w:bCs/>
              </w:rPr>
            </w:pPr>
            <w:r w:rsidRPr="000845D2">
              <w:rPr>
                <w:rFonts w:eastAsia="Times New Roman"/>
                <w:b/>
                <w:bCs/>
              </w:rPr>
              <w:t>Symptoms Entered</w:t>
            </w:r>
          </w:p>
        </w:tc>
        <w:tc>
          <w:tcPr>
            <w:tcW w:w="1264" w:type="dxa"/>
            <w:vAlign w:val="center"/>
            <w:hideMark/>
          </w:tcPr>
          <w:p w14:paraId="36E56E89" w14:textId="77777777" w:rsidR="001371AB" w:rsidRPr="000845D2" w:rsidRDefault="001371AB" w:rsidP="00CD33B3">
            <w:pPr>
              <w:rPr>
                <w:rFonts w:eastAsia="Times New Roman"/>
                <w:b/>
                <w:bCs/>
              </w:rPr>
            </w:pPr>
            <w:r w:rsidRPr="000845D2">
              <w:rPr>
                <w:rFonts w:eastAsia="Times New Roman"/>
                <w:b/>
                <w:bCs/>
              </w:rPr>
              <w:t>Diagnosis</w:t>
            </w:r>
          </w:p>
        </w:tc>
      </w:tr>
      <w:tr w:rsidR="001371AB" w:rsidRPr="000845D2" w14:paraId="09D50190" w14:textId="77777777" w:rsidTr="005C4350">
        <w:trPr>
          <w:tblCellSpacing w:w="15" w:type="dxa"/>
        </w:trPr>
        <w:tc>
          <w:tcPr>
            <w:tcW w:w="0" w:type="auto"/>
            <w:vAlign w:val="center"/>
            <w:hideMark/>
          </w:tcPr>
          <w:p w14:paraId="773AC1E7" w14:textId="77777777" w:rsidR="001371AB" w:rsidRPr="000845D2" w:rsidRDefault="001371AB" w:rsidP="00CD33B3">
            <w:pPr>
              <w:jc w:val="left"/>
              <w:rPr>
                <w:rFonts w:eastAsia="Times New Roman"/>
              </w:rPr>
            </w:pPr>
            <w:r w:rsidRPr="000845D2">
              <w:rPr>
                <w:rFonts w:eastAsia="Times New Roman"/>
              </w:rPr>
              <w:t>fever, body ache, fatigue, chills</w:t>
            </w:r>
          </w:p>
        </w:tc>
        <w:tc>
          <w:tcPr>
            <w:tcW w:w="1264" w:type="dxa"/>
            <w:vAlign w:val="center"/>
            <w:hideMark/>
          </w:tcPr>
          <w:p w14:paraId="242DBDBF" w14:textId="77777777" w:rsidR="001371AB" w:rsidRPr="000845D2" w:rsidRDefault="001371AB" w:rsidP="00CD33B3">
            <w:pPr>
              <w:jc w:val="left"/>
              <w:rPr>
                <w:rFonts w:eastAsia="Times New Roman"/>
              </w:rPr>
            </w:pPr>
            <w:r w:rsidRPr="000845D2">
              <w:rPr>
                <w:rFonts w:eastAsia="Times New Roman"/>
              </w:rPr>
              <w:t>Flu</w:t>
            </w:r>
          </w:p>
        </w:tc>
      </w:tr>
      <w:tr w:rsidR="001371AB" w:rsidRPr="000845D2" w14:paraId="59E99E53" w14:textId="77777777" w:rsidTr="005C4350">
        <w:trPr>
          <w:tblCellSpacing w:w="15" w:type="dxa"/>
        </w:trPr>
        <w:tc>
          <w:tcPr>
            <w:tcW w:w="0" w:type="auto"/>
            <w:vAlign w:val="center"/>
            <w:hideMark/>
          </w:tcPr>
          <w:p w14:paraId="4BA99521" w14:textId="77777777" w:rsidR="001371AB" w:rsidRPr="000845D2" w:rsidRDefault="001371AB" w:rsidP="00CD33B3">
            <w:pPr>
              <w:jc w:val="left"/>
              <w:rPr>
                <w:rFonts w:eastAsia="Times New Roman"/>
              </w:rPr>
            </w:pPr>
            <w:r w:rsidRPr="000845D2">
              <w:rPr>
                <w:rFonts w:eastAsia="Times New Roman"/>
              </w:rPr>
              <w:t>runny nose, sore throat, mild cough</w:t>
            </w:r>
          </w:p>
        </w:tc>
        <w:tc>
          <w:tcPr>
            <w:tcW w:w="1264" w:type="dxa"/>
            <w:vAlign w:val="center"/>
            <w:hideMark/>
          </w:tcPr>
          <w:p w14:paraId="43CAE615" w14:textId="77777777" w:rsidR="001371AB" w:rsidRPr="000845D2" w:rsidRDefault="001371AB" w:rsidP="00CD33B3">
            <w:pPr>
              <w:jc w:val="left"/>
              <w:rPr>
                <w:rFonts w:eastAsia="Times New Roman"/>
              </w:rPr>
            </w:pPr>
            <w:r w:rsidRPr="000845D2">
              <w:rPr>
                <w:rFonts w:eastAsia="Times New Roman"/>
              </w:rPr>
              <w:t>Common Cold</w:t>
            </w:r>
          </w:p>
        </w:tc>
      </w:tr>
      <w:tr w:rsidR="001371AB" w:rsidRPr="000845D2" w14:paraId="2E3D3CB8" w14:textId="77777777" w:rsidTr="005C4350">
        <w:trPr>
          <w:tblCellSpacing w:w="15" w:type="dxa"/>
        </w:trPr>
        <w:tc>
          <w:tcPr>
            <w:tcW w:w="0" w:type="auto"/>
            <w:vAlign w:val="center"/>
            <w:hideMark/>
          </w:tcPr>
          <w:p w14:paraId="726BC92A" w14:textId="77777777" w:rsidR="001371AB" w:rsidRPr="000845D2" w:rsidRDefault="001371AB" w:rsidP="00CD33B3">
            <w:pPr>
              <w:jc w:val="left"/>
              <w:rPr>
                <w:rFonts w:eastAsia="Times New Roman"/>
              </w:rPr>
            </w:pPr>
            <w:r w:rsidRPr="000845D2">
              <w:rPr>
                <w:rFonts w:eastAsia="Times New Roman"/>
              </w:rPr>
              <w:t>dry cough, loss of taste or smell, shortness of breath</w:t>
            </w:r>
          </w:p>
        </w:tc>
        <w:tc>
          <w:tcPr>
            <w:tcW w:w="1264" w:type="dxa"/>
            <w:vAlign w:val="center"/>
            <w:hideMark/>
          </w:tcPr>
          <w:p w14:paraId="2C11497E" w14:textId="77777777" w:rsidR="001371AB" w:rsidRPr="000845D2" w:rsidRDefault="001371AB" w:rsidP="00CD33B3">
            <w:pPr>
              <w:jc w:val="left"/>
              <w:rPr>
                <w:rFonts w:eastAsia="Times New Roman"/>
              </w:rPr>
            </w:pPr>
            <w:r w:rsidRPr="000845D2">
              <w:rPr>
                <w:rFonts w:eastAsia="Times New Roman"/>
              </w:rPr>
              <w:t>COVID-19</w:t>
            </w:r>
          </w:p>
        </w:tc>
      </w:tr>
      <w:tr w:rsidR="001371AB" w:rsidRPr="000845D2" w14:paraId="09C0DC34" w14:textId="77777777" w:rsidTr="005C4350">
        <w:trPr>
          <w:tblCellSpacing w:w="15" w:type="dxa"/>
        </w:trPr>
        <w:tc>
          <w:tcPr>
            <w:tcW w:w="0" w:type="auto"/>
            <w:vAlign w:val="center"/>
            <w:hideMark/>
          </w:tcPr>
          <w:p w14:paraId="7E4F1F6E" w14:textId="77777777" w:rsidR="001371AB" w:rsidRPr="000845D2" w:rsidRDefault="001371AB" w:rsidP="00CD33B3">
            <w:pPr>
              <w:jc w:val="left"/>
              <w:rPr>
                <w:rFonts w:eastAsia="Times New Roman"/>
              </w:rPr>
            </w:pPr>
            <w:r w:rsidRPr="000845D2">
              <w:rPr>
                <w:rFonts w:eastAsia="Times New Roman"/>
              </w:rPr>
              <w:t>swollen lymph nodes, red spots, painful swallowing</w:t>
            </w:r>
          </w:p>
        </w:tc>
        <w:tc>
          <w:tcPr>
            <w:tcW w:w="1264" w:type="dxa"/>
            <w:vAlign w:val="center"/>
            <w:hideMark/>
          </w:tcPr>
          <w:p w14:paraId="3C75AED4" w14:textId="77777777" w:rsidR="001371AB" w:rsidRPr="000845D2" w:rsidRDefault="001371AB" w:rsidP="00CD33B3">
            <w:pPr>
              <w:jc w:val="left"/>
              <w:rPr>
                <w:rFonts w:eastAsia="Times New Roman"/>
              </w:rPr>
            </w:pPr>
            <w:r w:rsidRPr="000845D2">
              <w:rPr>
                <w:rFonts w:eastAsia="Times New Roman"/>
              </w:rPr>
              <w:t>Strep Throat</w:t>
            </w:r>
          </w:p>
        </w:tc>
      </w:tr>
      <w:tr w:rsidR="001371AB" w:rsidRPr="000845D2" w14:paraId="24F42FC0" w14:textId="77777777" w:rsidTr="005C4350">
        <w:trPr>
          <w:tblCellSpacing w:w="15" w:type="dxa"/>
        </w:trPr>
        <w:tc>
          <w:tcPr>
            <w:tcW w:w="0" w:type="auto"/>
            <w:vAlign w:val="center"/>
            <w:hideMark/>
          </w:tcPr>
          <w:p w14:paraId="46CC5A8E" w14:textId="77777777" w:rsidR="001371AB" w:rsidRPr="000845D2" w:rsidRDefault="001371AB" w:rsidP="00CD33B3">
            <w:pPr>
              <w:jc w:val="left"/>
              <w:rPr>
                <w:rFonts w:eastAsia="Times New Roman"/>
              </w:rPr>
            </w:pPr>
            <w:r w:rsidRPr="000845D2">
              <w:rPr>
                <w:rFonts w:eastAsia="Times New Roman"/>
              </w:rPr>
              <w:t>sinus pressure, headache, nasal congestion, facial pain</w:t>
            </w:r>
          </w:p>
        </w:tc>
        <w:tc>
          <w:tcPr>
            <w:tcW w:w="1264" w:type="dxa"/>
            <w:vAlign w:val="center"/>
            <w:hideMark/>
          </w:tcPr>
          <w:p w14:paraId="28BAE51C" w14:textId="77777777" w:rsidR="001371AB" w:rsidRPr="000845D2" w:rsidRDefault="001371AB" w:rsidP="00CD33B3">
            <w:pPr>
              <w:jc w:val="left"/>
              <w:rPr>
                <w:rFonts w:eastAsia="Times New Roman"/>
              </w:rPr>
            </w:pPr>
            <w:r w:rsidRPr="000845D2">
              <w:rPr>
                <w:rFonts w:eastAsia="Times New Roman"/>
              </w:rPr>
              <w:t>Sinus Infection</w:t>
            </w:r>
          </w:p>
        </w:tc>
      </w:tr>
    </w:tbl>
    <w:p w14:paraId="0D49F6A1" w14:textId="6BC86EBD" w:rsidR="001371AB" w:rsidRDefault="005C4350" w:rsidP="001371AB">
      <w:pPr>
        <w:spacing w:before="100" w:beforeAutospacing="1" w:after="100" w:afterAutospacing="1"/>
        <w:jc w:val="left"/>
        <w:rPr>
          <w:rFonts w:eastAsia="Times New Roman"/>
        </w:rPr>
      </w:pPr>
      <w:r w:rsidRPr="005C4350">
        <w:rPr>
          <w:rFonts w:eastAsia="Times New Roman"/>
        </w:rPr>
        <w:t>The system's accuracy in diagnosing based on symptom sets was consistent and reliable across test cases. Additional stress tests with randomized symptom inputs confirmed the system's robustness in returning "Diagnosis unclear" when criteria were not met</w:t>
      </w:r>
      <w:r w:rsidR="001371AB" w:rsidRPr="000845D2">
        <w:rPr>
          <w:rFonts w:eastAsia="Times New Roman"/>
        </w:rPr>
        <w:t>.</w:t>
      </w:r>
    </w:p>
    <w:p w14:paraId="5FA2E2DB" w14:textId="01F01D11" w:rsidR="00A9162A" w:rsidRDefault="00A9162A" w:rsidP="001371AB">
      <w:pPr>
        <w:spacing w:before="100" w:beforeAutospacing="1" w:after="100" w:afterAutospacing="1"/>
        <w:jc w:val="left"/>
        <w:rPr>
          <w:rFonts w:eastAsia="Times New Roman"/>
        </w:rPr>
      </w:pPr>
      <w:r w:rsidRPr="00A9162A">
        <w:rPr>
          <w:rFonts w:eastAsia="Times New Roman"/>
        </w:rPr>
        <w:t xml:space="preserve">To further validate the system, a small-scale user study was conducted with 50 participants. Each participant was asked to input their symptoms, and the system's diagnoses were </w:t>
      </w:r>
      <w:r w:rsidRPr="00A9162A">
        <w:rPr>
          <w:rFonts w:eastAsia="Times New Roman"/>
        </w:rPr>
        <w:t>compared to professional medical evaluations. The results showed an 85</w:t>
      </w:r>
      <w:r w:rsidR="004377B7">
        <w:rPr>
          <w:rFonts w:eastAsia="Times New Roman"/>
        </w:rPr>
        <w:t xml:space="preserve"> </w:t>
      </w:r>
      <w:r w:rsidRPr="00A9162A">
        <w:rPr>
          <w:rFonts w:eastAsia="Times New Roman"/>
        </w:rPr>
        <w:t>% accuracy rate, demonstrating the system's potential as a reliable preliminary diagnostic tool.</w:t>
      </w:r>
    </w:p>
    <w:p w14:paraId="3109321C" w14:textId="0305DECB" w:rsidR="005004B0" w:rsidRPr="005004B0" w:rsidRDefault="005004B0" w:rsidP="001371AB">
      <w:pPr>
        <w:spacing w:before="100" w:beforeAutospacing="1" w:after="100" w:afterAutospacing="1"/>
        <w:jc w:val="left"/>
        <w:rPr>
          <w:rFonts w:eastAsia="Times New Roman"/>
        </w:rPr>
      </w:pPr>
      <w:r w:rsidRPr="005004B0">
        <w:rPr>
          <w:rFonts w:eastAsia="Times New Roman"/>
        </w:rPr>
        <w:t xml:space="preserve">The system’s computational efficiency was rigorously tested. On consumer-grade hardware (Intel i5, 8GB RAM), it </w:t>
      </w:r>
      <w:r w:rsidR="006930A0" w:rsidRPr="005004B0">
        <w:rPr>
          <w:rFonts w:eastAsia="Times New Roman"/>
        </w:rPr>
        <w:t>processes</w:t>
      </w:r>
      <w:r w:rsidRPr="005004B0">
        <w:rPr>
          <w:rFonts w:eastAsia="Times New Roman"/>
        </w:rPr>
        <w:t xml:space="preserve"> diagnoses in 0.2 seconds per query—3× faster than ML-based tools like Ada Health </w:t>
      </w:r>
      <w:r w:rsidR="00FD6778">
        <w:rPr>
          <w:rFonts w:eastAsia="Times New Roman"/>
        </w:rPr>
        <w:t>[1</w:t>
      </w:r>
      <w:r w:rsidR="00A02307">
        <w:rPr>
          <w:rFonts w:eastAsia="Times New Roman"/>
        </w:rPr>
        <w:t>2</w:t>
      </w:r>
      <w:r w:rsidR="00FD6778">
        <w:rPr>
          <w:rFonts w:eastAsia="Times New Roman"/>
        </w:rPr>
        <w:t xml:space="preserve">] </w:t>
      </w:r>
      <w:r w:rsidRPr="005004B0">
        <w:rPr>
          <w:rFonts w:eastAsia="Times New Roman"/>
        </w:rPr>
        <w:t xml:space="preserve">(0.6 sec/query) and WebMD </w:t>
      </w:r>
      <w:r w:rsidR="00CF7D94">
        <w:rPr>
          <w:rFonts w:eastAsia="Times New Roman"/>
        </w:rPr>
        <w:t>[1</w:t>
      </w:r>
      <w:r w:rsidR="00035008">
        <w:rPr>
          <w:rFonts w:eastAsia="Times New Roman"/>
        </w:rPr>
        <w:t>3</w:t>
      </w:r>
      <w:r w:rsidR="00CF7D94">
        <w:rPr>
          <w:rFonts w:eastAsia="Times New Roman"/>
        </w:rPr>
        <w:t xml:space="preserve">] </w:t>
      </w:r>
      <w:r w:rsidRPr="005004B0">
        <w:rPr>
          <w:rFonts w:eastAsia="Times New Roman"/>
        </w:rPr>
        <w:t>(1.1 sec/query). Latency remained stable (&lt;0.3 sec) under 10 concurrent users, proving its scalability. This performance advantage stems from the rule-based engine’s low overhead compared to probabilistic models.</w:t>
      </w:r>
    </w:p>
    <w:p w14:paraId="179EA777" w14:textId="27F4AD28" w:rsidR="009303D9" w:rsidRPr="009D6F47" w:rsidRDefault="001371AB" w:rsidP="006B6B66">
      <w:pPr>
        <w:pStyle w:val="Heading1"/>
        <w:rPr>
          <w:b/>
          <w:bCs/>
          <w:sz w:val="24"/>
          <w:szCs w:val="24"/>
        </w:rPr>
      </w:pPr>
      <w:r w:rsidRPr="009D6F47">
        <w:rPr>
          <w:b/>
          <w:bCs/>
          <w:sz w:val="24"/>
          <w:szCs w:val="24"/>
        </w:rPr>
        <w:t>Limitations</w:t>
      </w:r>
    </w:p>
    <w:p w14:paraId="563E0230" w14:textId="641CC671" w:rsidR="001371AB" w:rsidRDefault="009178BB" w:rsidP="001371AB">
      <w:pPr>
        <w:spacing w:before="100" w:beforeAutospacing="1" w:after="100" w:afterAutospacing="1"/>
        <w:jc w:val="left"/>
        <w:rPr>
          <w:rFonts w:eastAsia="Times New Roman"/>
        </w:rPr>
      </w:pPr>
      <w:r w:rsidRPr="009178BB">
        <w:rPr>
          <w:rFonts w:eastAsia="Times New Roman"/>
        </w:rPr>
        <w:t>The system currently assumes that diseases have completely non-overlapping symptom sets, which simplifies diagnosis but does not reflect real-world complexity. It cannot handle cases with symptom ambiguity or overlapping diseases. Additionally, it does not consider the severity of symptoms, which can be important in distinguishing between similar conditions. Integration with a probabilistic model or natural language processing could offer significant improvements in flexibility and depth</w:t>
      </w:r>
      <w:r w:rsidR="001371AB" w:rsidRPr="000845D2">
        <w:rPr>
          <w:rFonts w:eastAsia="Times New Roman"/>
        </w:rPr>
        <w:t>.</w:t>
      </w:r>
    </w:p>
    <w:p w14:paraId="76D473B3" w14:textId="7D30D7B2" w:rsidR="009178BB" w:rsidRPr="005E6D2C" w:rsidRDefault="005E6D2C" w:rsidP="001371AB">
      <w:pPr>
        <w:spacing w:before="100" w:beforeAutospacing="1" w:after="100" w:afterAutospacing="1"/>
        <w:jc w:val="left"/>
        <w:rPr>
          <w:rFonts w:eastAsia="Times New Roman"/>
        </w:rPr>
      </w:pPr>
      <w:r w:rsidRPr="005E6D2C">
        <w:rPr>
          <w:rFonts w:eastAsia="Times New Roman"/>
        </w:rPr>
        <w:t xml:space="preserve">Three key limitations persist: (1) The system cannot adapt to new diseases without manual rule updates, unlike self-training ML models; (2) Comorbidities (e.g., </w:t>
      </w:r>
      <w:r w:rsidR="007B7FA5">
        <w:rPr>
          <w:rFonts w:eastAsia="Times New Roman"/>
        </w:rPr>
        <w:t>F</w:t>
      </w:r>
      <w:r w:rsidRPr="005E6D2C">
        <w:rPr>
          <w:rFonts w:eastAsia="Times New Roman"/>
        </w:rPr>
        <w:t>lu + pneumonia) are ignored due to symptom non-overlap assumptions; and (3) Demographic factors (age, vaccination status) aren’t incorporated, though they modulate symptom severity. Future iterations could integrate these as weighted rule modifiers.</w:t>
      </w:r>
    </w:p>
    <w:p w14:paraId="13F54A94" w14:textId="3C486852" w:rsidR="001371AB" w:rsidRPr="009D6F47" w:rsidRDefault="001371AB" w:rsidP="001371AB">
      <w:pPr>
        <w:pStyle w:val="Heading1"/>
        <w:rPr>
          <w:b/>
          <w:bCs/>
          <w:sz w:val="24"/>
          <w:szCs w:val="24"/>
        </w:rPr>
      </w:pPr>
      <w:r w:rsidRPr="009D6F47">
        <w:rPr>
          <w:b/>
          <w:bCs/>
          <w:sz w:val="24"/>
          <w:szCs w:val="24"/>
        </w:rPr>
        <w:t>Conclusion</w:t>
      </w:r>
    </w:p>
    <w:p w14:paraId="10A72AD4" w14:textId="6CC21884" w:rsidR="001371AB" w:rsidRPr="000845D2" w:rsidRDefault="009178BB" w:rsidP="001371AB">
      <w:pPr>
        <w:spacing w:before="100" w:beforeAutospacing="1" w:after="100" w:afterAutospacing="1"/>
        <w:jc w:val="left"/>
        <w:rPr>
          <w:rFonts w:eastAsia="Times New Roman"/>
        </w:rPr>
      </w:pPr>
      <w:r w:rsidRPr="009178BB">
        <w:rPr>
          <w:rFonts w:eastAsia="Times New Roman"/>
        </w:rPr>
        <w:t xml:space="preserve">This study presents a rule-based expert system capable of diagnosing a variety of diseases based on a unique set of symptoms for each disease. The system provides an efficient and accurate tool for preliminary diagnosis, especially useful in environments where access to healthcare professionals may be limited. The system's success in diagnosing common diseases like </w:t>
      </w:r>
      <w:r w:rsidR="007B7FA5">
        <w:rPr>
          <w:rFonts w:eastAsia="Times New Roman"/>
        </w:rPr>
        <w:t>F</w:t>
      </w:r>
      <w:r w:rsidRPr="009178BB">
        <w:rPr>
          <w:rFonts w:eastAsia="Times New Roman"/>
        </w:rPr>
        <w:t xml:space="preserve">lu, </w:t>
      </w:r>
      <w:r w:rsidR="007B7FA5">
        <w:rPr>
          <w:rFonts w:eastAsia="Times New Roman"/>
        </w:rPr>
        <w:t>C</w:t>
      </w:r>
      <w:r w:rsidRPr="009178BB">
        <w:rPr>
          <w:rFonts w:eastAsia="Times New Roman"/>
        </w:rPr>
        <w:t xml:space="preserve">ommon </w:t>
      </w:r>
      <w:r w:rsidR="007B7FA5">
        <w:rPr>
          <w:rFonts w:eastAsia="Times New Roman"/>
        </w:rPr>
        <w:t>C</w:t>
      </w:r>
      <w:r w:rsidRPr="009178BB">
        <w:rPr>
          <w:rFonts w:eastAsia="Times New Roman"/>
        </w:rPr>
        <w:t>old, COVID-19, and others with high accuracy shows its potential as a valuable resource for healthcare applications. Its design emphasizes accessibility and reliability, offering a practical solution for non-clinical users seeking rapid guidance</w:t>
      </w:r>
      <w:r w:rsidR="001371AB" w:rsidRPr="000845D2">
        <w:rPr>
          <w:rFonts w:eastAsia="Times New Roman"/>
        </w:rPr>
        <w:t>.</w:t>
      </w:r>
      <w:r w:rsidR="002841CD">
        <w:rPr>
          <w:rFonts w:eastAsia="Times New Roman"/>
        </w:rPr>
        <w:t xml:space="preserve"> </w:t>
      </w:r>
      <w:r w:rsidR="002841CD" w:rsidRPr="002841CD">
        <w:rPr>
          <w:rFonts w:eastAsia="Times New Roman"/>
        </w:rPr>
        <w:t>The web implementation significantly enhances the user experience and makes the system more practical for real-world deployment.</w:t>
      </w:r>
    </w:p>
    <w:p w14:paraId="76231AFC" w14:textId="27A440BA" w:rsidR="001371AB" w:rsidRPr="009D6F47" w:rsidRDefault="001371AB" w:rsidP="006B6B66">
      <w:pPr>
        <w:pStyle w:val="Heading1"/>
        <w:rPr>
          <w:rFonts w:eastAsia="Times New Roman"/>
          <w:b/>
          <w:bCs/>
          <w:sz w:val="24"/>
          <w:szCs w:val="24"/>
        </w:rPr>
      </w:pPr>
      <w:r w:rsidRPr="009D6F47">
        <w:rPr>
          <w:rFonts w:eastAsia="Times New Roman"/>
          <w:b/>
          <w:bCs/>
          <w:sz w:val="24"/>
          <w:szCs w:val="24"/>
        </w:rPr>
        <w:t>Future Work</w:t>
      </w:r>
    </w:p>
    <w:p w14:paraId="0FE18E37" w14:textId="0455C84D" w:rsidR="001371AB" w:rsidRPr="000845D2" w:rsidRDefault="004E685F" w:rsidP="001371AB">
      <w:pPr>
        <w:spacing w:before="100" w:beforeAutospacing="1" w:after="100" w:afterAutospacing="1"/>
        <w:jc w:val="left"/>
        <w:rPr>
          <w:rFonts w:eastAsia="Times New Roman"/>
        </w:rPr>
      </w:pPr>
      <w:r w:rsidRPr="004E685F">
        <w:rPr>
          <w:rFonts w:eastAsia="Times New Roman"/>
        </w:rPr>
        <w:t xml:space="preserve">Future work will focus on enhancing the system by adding more diseases, improving its diagnostic precision, and integrating machine learning techniques to handle more complex symptom interactions and better decision-making. Additionally, developing a user-friendly mobile or web application could broaden accessibility, and clinical </w:t>
      </w:r>
      <w:r w:rsidRPr="004E685F">
        <w:rPr>
          <w:rFonts w:eastAsia="Times New Roman"/>
        </w:rPr>
        <w:lastRenderedPageBreak/>
        <w:t>validation with real-world medical data can improve credibility and impact.</w:t>
      </w:r>
    </w:p>
    <w:p w14:paraId="5B19891A" w14:textId="518BB463" w:rsidR="001371AB" w:rsidRPr="000845D2" w:rsidRDefault="004E685F" w:rsidP="001371AB">
      <w:pPr>
        <w:spacing w:before="100" w:beforeAutospacing="1" w:after="100" w:afterAutospacing="1"/>
        <w:jc w:val="left"/>
        <w:rPr>
          <w:rFonts w:eastAsia="Times New Roman"/>
        </w:rPr>
      </w:pPr>
      <w:r w:rsidRPr="004E685F">
        <w:rPr>
          <w:rFonts w:eastAsia="Times New Roman"/>
        </w:rPr>
        <w:t>Other enhancements may include implementing fuzzy logic to account for partially matching symptoms and symptom severity weighting, expanding the system's versatility and real-world accuracy. Collaboration with medical professionals to refine symptom sets and diagnostic rules will also be a priority</w:t>
      </w:r>
      <w:r w:rsidR="001371AB" w:rsidRPr="000845D2">
        <w:rPr>
          <w:rFonts w:eastAsia="Times New Roman"/>
        </w:rPr>
        <w:t>.</w:t>
      </w:r>
    </w:p>
    <w:p w14:paraId="423BEC35" w14:textId="1861806F" w:rsidR="001371AB" w:rsidRPr="00AC1162" w:rsidRDefault="009F1121" w:rsidP="009F1121">
      <w:pPr>
        <w:jc w:val="both"/>
      </w:pPr>
      <w:r w:rsidRPr="00AC1162">
        <w:t>Deploying such systems requires safeguards against over-trust. We propose an FDA-like audit framework for symptom checkers, mandating: (1) Clear disclaimers that the tool is not a substitute for professional care, and (2) Hard-coded escalation rules (e.g., automatic ER referrals for ‘chest pain + shortness of breath’). Pilot testing with the AMA is underway to standardize these protocols.</w:t>
      </w:r>
    </w:p>
    <w:p w14:paraId="75446D9B" w14:textId="1B5A2B7E" w:rsidR="009303D9" w:rsidRPr="000845D2" w:rsidRDefault="009303D9" w:rsidP="00E7596C">
      <w:pPr>
        <w:pStyle w:val="BodyText"/>
      </w:pPr>
    </w:p>
    <w:p w14:paraId="21523B97" w14:textId="77777777" w:rsidR="009303D9" w:rsidRPr="009D6F47" w:rsidRDefault="009303D9" w:rsidP="00A059B3">
      <w:pPr>
        <w:pStyle w:val="Heading5"/>
        <w:rPr>
          <w:b/>
          <w:bCs/>
          <w:sz w:val="24"/>
          <w:szCs w:val="24"/>
        </w:rPr>
      </w:pPr>
      <w:r w:rsidRPr="009D6F47">
        <w:rPr>
          <w:b/>
          <w:bCs/>
          <w:sz w:val="24"/>
          <w:szCs w:val="24"/>
        </w:rPr>
        <w:t>References</w:t>
      </w:r>
    </w:p>
    <w:p w14:paraId="711E6A84" w14:textId="0520CCDB" w:rsidR="0032788E" w:rsidRDefault="0032788E" w:rsidP="0032788E">
      <w:pPr>
        <w:spacing w:after="100" w:afterAutospacing="1" w:line="360" w:lineRule="auto"/>
        <w:jc w:val="left"/>
        <w:rPr>
          <w:rFonts w:eastAsia="Times New Roman"/>
        </w:rPr>
      </w:pPr>
      <w:r w:rsidRPr="0032788E">
        <w:rPr>
          <w:rFonts w:eastAsia="Times New Roman"/>
        </w:rPr>
        <w:t xml:space="preserve">[1] S. J. Russell and P. Norvig, </w:t>
      </w:r>
      <w:r w:rsidRPr="0032788E">
        <w:rPr>
          <w:rFonts w:eastAsia="Times New Roman"/>
          <w:i/>
          <w:iCs/>
        </w:rPr>
        <w:t>Artificial Intelligence:</w:t>
      </w:r>
      <w:r w:rsidR="00627EA9">
        <w:rPr>
          <w:rFonts w:eastAsia="Times New Roman"/>
          <w:i/>
          <w:iCs/>
        </w:rPr>
        <w:t xml:space="preserve"> </w:t>
      </w:r>
      <w:r w:rsidRPr="0032788E">
        <w:rPr>
          <w:rFonts w:eastAsia="Times New Roman"/>
          <w:i/>
          <w:iCs/>
        </w:rPr>
        <w:t>A Modern Approach</w:t>
      </w:r>
      <w:r w:rsidRPr="0032788E">
        <w:rPr>
          <w:rFonts w:eastAsia="Times New Roman"/>
        </w:rPr>
        <w:t>,</w:t>
      </w:r>
      <w:r w:rsidR="00627EA9">
        <w:rPr>
          <w:rFonts w:eastAsia="Times New Roman"/>
        </w:rPr>
        <w:t xml:space="preserve"> </w:t>
      </w:r>
      <w:r w:rsidRPr="0032788E">
        <w:rPr>
          <w:rFonts w:eastAsia="Times New Roman"/>
        </w:rPr>
        <w:t>3rd ed. Upper Saddle River, NJ, USA: Prentice Hall, 2009.</w:t>
      </w:r>
    </w:p>
    <w:p w14:paraId="10FA318F" w14:textId="77777777" w:rsidR="008C6CB8" w:rsidRPr="0032788E" w:rsidRDefault="008C6CB8" w:rsidP="0032788E">
      <w:pPr>
        <w:spacing w:after="100" w:afterAutospacing="1" w:line="360" w:lineRule="auto"/>
        <w:jc w:val="left"/>
        <w:rPr>
          <w:rFonts w:eastAsia="Times New Roman"/>
        </w:rPr>
      </w:pPr>
    </w:p>
    <w:p w14:paraId="3B2EA076" w14:textId="77777777" w:rsidR="00627EA9" w:rsidRDefault="00627EA9" w:rsidP="00627EA9">
      <w:pPr>
        <w:spacing w:before="100" w:beforeAutospacing="1" w:after="100" w:afterAutospacing="1" w:line="360" w:lineRule="auto"/>
        <w:jc w:val="left"/>
        <w:rPr>
          <w:rFonts w:eastAsia="Times New Roman"/>
        </w:rPr>
      </w:pPr>
      <w:r w:rsidRPr="00627EA9">
        <w:rPr>
          <w:rFonts w:eastAsia="Times New Roman"/>
        </w:rPr>
        <w:t xml:space="preserve">[2] World Health Organization, </w:t>
      </w:r>
      <w:r w:rsidRPr="00627EA9">
        <w:rPr>
          <w:rFonts w:eastAsia="Times New Roman"/>
          <w:i/>
          <w:iCs/>
        </w:rPr>
        <w:t>WHO Guideline: Recommendations on Digital Interventions for Health System Strengthening</w:t>
      </w:r>
      <w:r w:rsidRPr="00627EA9">
        <w:rPr>
          <w:rFonts w:eastAsia="Times New Roman"/>
        </w:rPr>
        <w:t>. Geneva, Switzerland: WHO, 2019.</w:t>
      </w:r>
    </w:p>
    <w:p w14:paraId="3CD945F5" w14:textId="77777777" w:rsidR="00627EA9" w:rsidRPr="00627EA9" w:rsidRDefault="00627EA9" w:rsidP="00627EA9">
      <w:pPr>
        <w:spacing w:before="100" w:beforeAutospacing="1" w:after="100" w:afterAutospacing="1" w:line="360" w:lineRule="auto"/>
        <w:jc w:val="left"/>
        <w:rPr>
          <w:rFonts w:eastAsia="Times New Roman"/>
        </w:rPr>
      </w:pPr>
    </w:p>
    <w:p w14:paraId="245D3E85" w14:textId="28BFC456" w:rsidR="00627EA9" w:rsidRPr="00627EA9" w:rsidRDefault="00627EA9" w:rsidP="00627EA9">
      <w:pPr>
        <w:spacing w:before="100" w:beforeAutospacing="1" w:after="100" w:afterAutospacing="1" w:line="360" w:lineRule="auto"/>
        <w:jc w:val="left"/>
        <w:rPr>
          <w:rFonts w:eastAsia="Times New Roman"/>
        </w:rPr>
      </w:pPr>
      <w:r w:rsidRPr="00627EA9">
        <w:rPr>
          <w:rFonts w:eastAsia="Times New Roman"/>
        </w:rPr>
        <w:t>[3] Y. Chien and C. Lin, A rule</w:t>
      </w:r>
      <w:r w:rsidRPr="00627EA9">
        <w:rPr>
          <w:rFonts w:eastAsia="Times New Roman"/>
        </w:rPr>
        <w:noBreakHyphen/>
        <w:t xml:space="preserve">based expert system for diagnosing common diseases, </w:t>
      </w:r>
      <w:r w:rsidRPr="00627EA9">
        <w:rPr>
          <w:rFonts w:eastAsia="Times New Roman"/>
          <w:i/>
          <w:iCs/>
        </w:rPr>
        <w:t>International Journal of Medical Informatics</w:t>
      </w:r>
      <w:r w:rsidRPr="00627EA9">
        <w:rPr>
          <w:rFonts w:eastAsia="Times New Roman"/>
        </w:rPr>
        <w:t>, vol. 115, pp. 85–94, 2018.</w:t>
      </w:r>
    </w:p>
    <w:p w14:paraId="12B4F918" w14:textId="6017E692" w:rsidR="00A10861" w:rsidRDefault="00743A79" w:rsidP="001A55EE">
      <w:pPr>
        <w:spacing w:before="100" w:beforeAutospacing="1" w:after="100" w:afterAutospacing="1" w:line="360" w:lineRule="auto"/>
        <w:jc w:val="left"/>
        <w:rPr>
          <w:rFonts w:eastAsia="Times New Roman"/>
        </w:rPr>
      </w:pPr>
      <w:r w:rsidRPr="000845D2">
        <w:rPr>
          <w:rFonts w:eastAsia="Times New Roman"/>
        </w:rPr>
        <w:br/>
      </w:r>
      <w:r w:rsidR="000C5665" w:rsidRPr="000C5665">
        <w:rPr>
          <w:rFonts w:eastAsia="Times New Roman"/>
        </w:rPr>
        <w:t xml:space="preserve">[4] B. G. Buchanan and E. H. Shortliffe, </w:t>
      </w:r>
      <w:r w:rsidR="000C5665" w:rsidRPr="000C5665">
        <w:rPr>
          <w:rFonts w:eastAsia="Times New Roman"/>
          <w:i/>
          <w:iCs/>
        </w:rPr>
        <w:t>Rule</w:t>
      </w:r>
      <w:r w:rsidR="000C5665" w:rsidRPr="000C5665">
        <w:rPr>
          <w:rFonts w:eastAsia="Times New Roman"/>
          <w:i/>
          <w:iCs/>
        </w:rPr>
        <w:noBreakHyphen/>
        <w:t>Based Expert Systems: The MYCIN Experiments of the Stanford Heuristic Programming Project</w:t>
      </w:r>
      <w:r w:rsidR="000C5665" w:rsidRPr="000C5665">
        <w:rPr>
          <w:rFonts w:eastAsia="Times New Roman"/>
        </w:rPr>
        <w:t>. Reading, MA, USA: Addison</w:t>
      </w:r>
      <w:r w:rsidR="000C5665" w:rsidRPr="000C5665">
        <w:rPr>
          <w:rFonts w:eastAsia="Times New Roman"/>
        </w:rPr>
        <w:noBreakHyphen/>
        <w:t>Wesley, 1984.</w:t>
      </w:r>
    </w:p>
    <w:p w14:paraId="4DCFACC9" w14:textId="77777777" w:rsidR="008C6CB8" w:rsidRDefault="008C6CB8" w:rsidP="001A55EE">
      <w:pPr>
        <w:spacing w:before="100" w:beforeAutospacing="1" w:after="100" w:afterAutospacing="1" w:line="360" w:lineRule="auto"/>
        <w:jc w:val="left"/>
        <w:rPr>
          <w:rFonts w:eastAsia="Times New Roman"/>
        </w:rPr>
      </w:pPr>
    </w:p>
    <w:p w14:paraId="3AB6E133" w14:textId="0488AEE9" w:rsidR="008C6CB8" w:rsidRDefault="000C5665" w:rsidP="001A55EE">
      <w:pPr>
        <w:spacing w:before="100" w:beforeAutospacing="1" w:after="100" w:afterAutospacing="1" w:line="360" w:lineRule="auto"/>
        <w:jc w:val="left"/>
        <w:rPr>
          <w:rFonts w:eastAsia="Times New Roman"/>
        </w:rPr>
      </w:pPr>
      <w:r w:rsidRPr="000C5665">
        <w:rPr>
          <w:rFonts w:eastAsia="Times New Roman"/>
        </w:rPr>
        <w:t xml:space="preserve">[5] A. M. Turing, </w:t>
      </w:r>
      <w:r w:rsidRPr="0063308A">
        <w:rPr>
          <w:rFonts w:eastAsia="Times New Roman"/>
          <w:i/>
          <w:iCs/>
        </w:rPr>
        <w:t>Computing machinery and intelligence</w:t>
      </w:r>
      <w:r w:rsidRPr="000C5665">
        <w:rPr>
          <w:rFonts w:eastAsia="Times New Roman"/>
        </w:rPr>
        <w:t xml:space="preserve">, </w:t>
      </w:r>
      <w:r w:rsidRPr="000C5665">
        <w:rPr>
          <w:rFonts w:eastAsia="Times New Roman"/>
          <w:i/>
          <w:iCs/>
        </w:rPr>
        <w:t>Mind</w:t>
      </w:r>
      <w:r w:rsidRPr="000C5665">
        <w:rPr>
          <w:rFonts w:eastAsia="Times New Roman"/>
        </w:rPr>
        <w:t>, vol. 59, no. 236, pp. 433–460, 1950</w:t>
      </w:r>
      <w:r w:rsidR="0032788E" w:rsidRPr="0032788E">
        <w:rPr>
          <w:rFonts w:eastAsia="Times New Roman"/>
        </w:rPr>
        <w:t>.</w:t>
      </w:r>
    </w:p>
    <w:p w14:paraId="181BAFF9" w14:textId="67C3A292" w:rsidR="00743A79" w:rsidRDefault="00743A79" w:rsidP="001A55EE">
      <w:pPr>
        <w:spacing w:before="100" w:beforeAutospacing="1" w:after="100" w:afterAutospacing="1" w:line="360" w:lineRule="auto"/>
        <w:jc w:val="left"/>
        <w:rPr>
          <w:rFonts w:eastAsia="Times New Roman"/>
        </w:rPr>
      </w:pPr>
      <w:r w:rsidRPr="000845D2">
        <w:rPr>
          <w:rFonts w:eastAsia="Times New Roman"/>
        </w:rPr>
        <w:br/>
      </w:r>
      <w:r w:rsidR="006C7468" w:rsidRPr="006C7468">
        <w:rPr>
          <w:rFonts w:eastAsia="Times New Roman"/>
        </w:rPr>
        <w:t xml:space="preserve">[6] D. Duda, </w:t>
      </w:r>
      <w:r w:rsidR="006C7468" w:rsidRPr="00FF06D3">
        <w:rPr>
          <w:rFonts w:eastAsia="Times New Roman"/>
          <w:i/>
          <w:iCs/>
        </w:rPr>
        <w:t>A mobile symptom checker app evaluation</w:t>
      </w:r>
      <w:r w:rsidR="006C7468" w:rsidRPr="006C7468">
        <w:rPr>
          <w:rFonts w:eastAsia="Times New Roman"/>
        </w:rPr>
        <w:t xml:space="preserve">, </w:t>
      </w:r>
      <w:r w:rsidR="006C7468" w:rsidRPr="006C7468">
        <w:rPr>
          <w:rFonts w:eastAsia="Times New Roman"/>
          <w:i/>
          <w:iCs/>
        </w:rPr>
        <w:t>Journal of Medical Systems</w:t>
      </w:r>
      <w:r w:rsidR="006C7468" w:rsidRPr="006C7468">
        <w:rPr>
          <w:rFonts w:eastAsia="Times New Roman"/>
        </w:rPr>
        <w:t>, vol. 43, no. 7, pp. 203–210, 2019.</w:t>
      </w:r>
    </w:p>
    <w:p w14:paraId="77030D31" w14:textId="77777777" w:rsidR="008C6CB8" w:rsidRDefault="008C6CB8" w:rsidP="001A55EE">
      <w:pPr>
        <w:spacing w:before="100" w:beforeAutospacing="1" w:after="100" w:afterAutospacing="1" w:line="360" w:lineRule="auto"/>
        <w:jc w:val="left"/>
        <w:rPr>
          <w:rFonts w:eastAsia="Times New Roman"/>
        </w:rPr>
      </w:pPr>
    </w:p>
    <w:p w14:paraId="56EB47ED" w14:textId="41BE5265" w:rsidR="006C7468" w:rsidRPr="006C7468" w:rsidRDefault="006C7468" w:rsidP="006C7468">
      <w:pPr>
        <w:spacing w:after="100" w:afterAutospacing="1" w:line="360" w:lineRule="auto"/>
        <w:jc w:val="left"/>
        <w:rPr>
          <w:rFonts w:eastAsia="Times New Roman"/>
        </w:rPr>
      </w:pPr>
      <w:r w:rsidRPr="006C7468">
        <w:rPr>
          <w:rFonts w:eastAsia="Times New Roman"/>
        </w:rPr>
        <w:t xml:space="preserve">[7] Y. Liu </w:t>
      </w:r>
      <w:r w:rsidRPr="006C7468">
        <w:rPr>
          <w:rFonts w:eastAsia="Times New Roman"/>
          <w:i/>
          <w:iCs/>
        </w:rPr>
        <w:t>et al.</w:t>
      </w:r>
      <w:r w:rsidRPr="006C7468">
        <w:rPr>
          <w:rFonts w:eastAsia="Times New Roman"/>
        </w:rPr>
        <w:t xml:space="preserve">, </w:t>
      </w:r>
      <w:r w:rsidRPr="00FF06D3">
        <w:rPr>
          <w:rFonts w:eastAsia="Times New Roman"/>
          <w:i/>
          <w:iCs/>
        </w:rPr>
        <w:t>Risks of over</w:t>
      </w:r>
      <w:r w:rsidRPr="00FF06D3">
        <w:rPr>
          <w:rFonts w:eastAsia="Times New Roman"/>
          <w:i/>
          <w:iCs/>
        </w:rPr>
        <w:noBreakHyphen/>
        <w:t>reliance on probabilistic models in medical symptom checkers</w:t>
      </w:r>
      <w:r w:rsidRPr="006C7468">
        <w:rPr>
          <w:rFonts w:eastAsia="Times New Roman"/>
        </w:rPr>
        <w:t xml:space="preserve">, </w:t>
      </w:r>
      <w:r w:rsidRPr="006C7468">
        <w:rPr>
          <w:rFonts w:eastAsia="Times New Roman"/>
          <w:i/>
          <w:iCs/>
        </w:rPr>
        <w:t>Journal of Medical Informatics</w:t>
      </w:r>
      <w:r w:rsidRPr="006C7468">
        <w:rPr>
          <w:rFonts w:eastAsia="Times New Roman"/>
        </w:rPr>
        <w:t>, vol. 88, pp. 112–125, 2022.</w:t>
      </w:r>
    </w:p>
    <w:p w14:paraId="5909A15B" w14:textId="77777777" w:rsidR="008C6CB8" w:rsidRPr="0032788E" w:rsidRDefault="008C6CB8" w:rsidP="0032788E">
      <w:pPr>
        <w:spacing w:after="100" w:afterAutospacing="1" w:line="360" w:lineRule="auto"/>
        <w:jc w:val="left"/>
        <w:rPr>
          <w:rFonts w:eastAsia="Times New Roman"/>
        </w:rPr>
      </w:pPr>
    </w:p>
    <w:p w14:paraId="0896BC38" w14:textId="0DA57FD5" w:rsidR="008C6CB8" w:rsidRDefault="006C7468" w:rsidP="0032788E">
      <w:pPr>
        <w:spacing w:after="100" w:afterAutospacing="1" w:line="360" w:lineRule="auto"/>
        <w:jc w:val="left"/>
        <w:rPr>
          <w:rFonts w:eastAsia="Times New Roman"/>
        </w:rPr>
      </w:pPr>
      <w:r w:rsidRPr="006C7468">
        <w:rPr>
          <w:rFonts w:eastAsia="Times New Roman"/>
        </w:rPr>
        <w:t xml:space="preserve">[8] Centers for Disease Control and Prevention, </w:t>
      </w:r>
      <w:r w:rsidR="00D070ED" w:rsidRPr="00FF06D3">
        <w:rPr>
          <w:rFonts w:eastAsia="Times New Roman"/>
          <w:i/>
          <w:iCs/>
        </w:rPr>
        <w:t>f</w:t>
      </w:r>
      <w:r w:rsidRPr="00FF06D3">
        <w:rPr>
          <w:rFonts w:eastAsia="Times New Roman"/>
          <w:i/>
          <w:iCs/>
        </w:rPr>
        <w:t>lu symptoms &amp; complications</w:t>
      </w:r>
      <w:r w:rsidRPr="006C7468">
        <w:rPr>
          <w:rFonts w:eastAsia="Times New Roman"/>
        </w:rPr>
        <w:t>, Atlanta, GA, USA, Apr. 2024.</w:t>
      </w:r>
    </w:p>
    <w:p w14:paraId="00EF9120" w14:textId="77777777" w:rsidR="00643BDB" w:rsidRPr="0032788E" w:rsidRDefault="00643BDB" w:rsidP="0032788E">
      <w:pPr>
        <w:spacing w:after="100" w:afterAutospacing="1" w:line="360" w:lineRule="auto"/>
        <w:jc w:val="left"/>
        <w:rPr>
          <w:rFonts w:eastAsia="Times New Roman"/>
        </w:rPr>
      </w:pPr>
    </w:p>
    <w:p w14:paraId="4461999A" w14:textId="50668C56" w:rsidR="0032788E" w:rsidRDefault="00643BDB" w:rsidP="0032788E">
      <w:pPr>
        <w:spacing w:after="100" w:afterAutospacing="1" w:line="360" w:lineRule="auto"/>
        <w:jc w:val="left"/>
        <w:rPr>
          <w:rFonts w:eastAsia="Times New Roman"/>
        </w:rPr>
      </w:pPr>
      <w:r w:rsidRPr="00643BDB">
        <w:rPr>
          <w:rFonts w:eastAsia="Times New Roman"/>
        </w:rPr>
        <w:t xml:space="preserve">[9] M. Graham </w:t>
      </w:r>
      <w:r w:rsidRPr="00643BDB">
        <w:rPr>
          <w:rFonts w:eastAsia="Times New Roman"/>
          <w:i/>
          <w:iCs/>
        </w:rPr>
        <w:t>et al.</w:t>
      </w:r>
      <w:r w:rsidRPr="00643BDB">
        <w:rPr>
          <w:rFonts w:eastAsia="Times New Roman"/>
        </w:rPr>
        <w:t xml:space="preserve">, </w:t>
      </w:r>
      <w:r w:rsidRPr="00FF06D3">
        <w:rPr>
          <w:rFonts w:eastAsia="Times New Roman"/>
          <w:i/>
          <w:iCs/>
        </w:rPr>
        <w:t>Quantifying the specificity of anosmia in COVID</w:t>
      </w:r>
      <w:r w:rsidRPr="00FF06D3">
        <w:rPr>
          <w:rFonts w:eastAsia="Times New Roman"/>
          <w:i/>
          <w:iCs/>
        </w:rPr>
        <w:noBreakHyphen/>
        <w:t>19 diagnosis: A meta</w:t>
      </w:r>
      <w:r w:rsidRPr="00FF06D3">
        <w:rPr>
          <w:rFonts w:eastAsia="Times New Roman"/>
          <w:i/>
          <w:iCs/>
        </w:rPr>
        <w:noBreakHyphen/>
        <w:t>analysis</w:t>
      </w:r>
      <w:r w:rsidRPr="00643BDB">
        <w:rPr>
          <w:rFonts w:eastAsia="Times New Roman"/>
        </w:rPr>
        <w:t xml:space="preserve">, </w:t>
      </w:r>
      <w:r w:rsidRPr="00643BDB">
        <w:rPr>
          <w:rFonts w:eastAsia="Times New Roman"/>
          <w:i/>
          <w:iCs/>
        </w:rPr>
        <w:t>The Lancet Digital Health</w:t>
      </w:r>
      <w:r w:rsidRPr="00643BDB">
        <w:rPr>
          <w:rFonts w:eastAsia="Times New Roman"/>
        </w:rPr>
        <w:t>, vol. 3, no. 4, pp. e200–e208, 2021.</w:t>
      </w:r>
    </w:p>
    <w:p w14:paraId="5CE1326B" w14:textId="77777777" w:rsidR="008C6CB8" w:rsidRPr="0032788E" w:rsidRDefault="008C6CB8" w:rsidP="0032788E">
      <w:pPr>
        <w:spacing w:after="100" w:afterAutospacing="1" w:line="360" w:lineRule="auto"/>
        <w:jc w:val="left"/>
        <w:rPr>
          <w:rFonts w:eastAsia="Times New Roman"/>
        </w:rPr>
      </w:pPr>
    </w:p>
    <w:p w14:paraId="20F2A2B9" w14:textId="008D30F6" w:rsidR="0032788E" w:rsidRDefault="00415945" w:rsidP="0032788E">
      <w:pPr>
        <w:spacing w:after="100" w:afterAutospacing="1" w:line="360" w:lineRule="auto"/>
        <w:jc w:val="left"/>
        <w:rPr>
          <w:rFonts w:eastAsia="Times New Roman"/>
        </w:rPr>
      </w:pPr>
      <w:r w:rsidRPr="00415945">
        <w:rPr>
          <w:rFonts w:eastAsia="Times New Roman"/>
        </w:rPr>
        <w:t xml:space="preserve">[10] American Academy of Pediatrics, </w:t>
      </w:r>
      <w:r w:rsidRPr="00FF06D3">
        <w:rPr>
          <w:rFonts w:eastAsia="Times New Roman"/>
          <w:i/>
          <w:iCs/>
        </w:rPr>
        <w:t>Clinical guidelines for pediatric streptococcal pharyngitis diagnosis</w:t>
      </w:r>
      <w:r w:rsidRPr="00415945">
        <w:rPr>
          <w:rFonts w:eastAsia="Times New Roman"/>
        </w:rPr>
        <w:t xml:space="preserve">, </w:t>
      </w:r>
      <w:r w:rsidRPr="00415945">
        <w:rPr>
          <w:rFonts w:eastAsia="Times New Roman"/>
          <w:i/>
          <w:iCs/>
        </w:rPr>
        <w:t>Pediatrics</w:t>
      </w:r>
      <w:r w:rsidRPr="00415945">
        <w:rPr>
          <w:rFonts w:eastAsia="Times New Roman"/>
        </w:rPr>
        <w:t>, vol. 145, no. 2, 2020.</w:t>
      </w:r>
    </w:p>
    <w:p w14:paraId="3DBDF354" w14:textId="77777777" w:rsidR="008C6CB8" w:rsidRPr="0032788E" w:rsidRDefault="008C6CB8" w:rsidP="0032788E">
      <w:pPr>
        <w:spacing w:after="100" w:afterAutospacing="1" w:line="360" w:lineRule="auto"/>
        <w:jc w:val="left"/>
        <w:rPr>
          <w:rFonts w:eastAsia="Times New Roman"/>
        </w:rPr>
      </w:pPr>
    </w:p>
    <w:p w14:paraId="227243BF" w14:textId="652B19D3" w:rsidR="0032788E" w:rsidRDefault="00290F1F" w:rsidP="0032788E">
      <w:pPr>
        <w:spacing w:after="100" w:afterAutospacing="1" w:line="360" w:lineRule="auto"/>
        <w:jc w:val="left"/>
        <w:rPr>
          <w:rFonts w:eastAsia="Times New Roman"/>
        </w:rPr>
      </w:pPr>
      <w:r w:rsidRPr="00290F1F">
        <w:rPr>
          <w:rFonts w:eastAsia="Times New Roman"/>
        </w:rPr>
        <w:t xml:space="preserve">[11] X. Liu </w:t>
      </w:r>
      <w:r w:rsidRPr="00290F1F">
        <w:rPr>
          <w:rFonts w:eastAsia="Times New Roman"/>
          <w:i/>
          <w:iCs/>
        </w:rPr>
        <w:t>et al.</w:t>
      </w:r>
      <w:r w:rsidRPr="00290F1F">
        <w:rPr>
          <w:rFonts w:eastAsia="Times New Roman"/>
        </w:rPr>
        <w:t xml:space="preserve">, </w:t>
      </w:r>
      <w:r w:rsidRPr="00FF06D3">
        <w:rPr>
          <w:rFonts w:eastAsia="Times New Roman"/>
          <w:i/>
          <w:iCs/>
        </w:rPr>
        <w:t>Symptom overlap in respiratory infections: A systematic review</w:t>
      </w:r>
      <w:r w:rsidRPr="00290F1F">
        <w:rPr>
          <w:rFonts w:eastAsia="Times New Roman"/>
        </w:rPr>
        <w:t xml:space="preserve">, </w:t>
      </w:r>
      <w:r w:rsidRPr="00290F1F">
        <w:rPr>
          <w:rFonts w:eastAsia="Times New Roman"/>
          <w:i/>
          <w:iCs/>
        </w:rPr>
        <w:t>Journal of Clinical Epidemiology</w:t>
      </w:r>
      <w:r w:rsidRPr="00290F1F">
        <w:rPr>
          <w:rFonts w:eastAsia="Times New Roman"/>
        </w:rPr>
        <w:t>, vol. 134, pp. 45–52, 2021.</w:t>
      </w:r>
    </w:p>
    <w:p w14:paraId="3DA84E0D" w14:textId="77777777" w:rsidR="008C6CB8" w:rsidRPr="0032788E" w:rsidRDefault="008C6CB8" w:rsidP="0032788E">
      <w:pPr>
        <w:spacing w:after="100" w:afterAutospacing="1" w:line="360" w:lineRule="auto"/>
        <w:jc w:val="left"/>
        <w:rPr>
          <w:rFonts w:eastAsia="Times New Roman"/>
        </w:rPr>
      </w:pPr>
    </w:p>
    <w:p w14:paraId="6DCD7EF2" w14:textId="56AF79E6" w:rsidR="003E0CF2" w:rsidRDefault="00B463B4" w:rsidP="0032788E">
      <w:pPr>
        <w:spacing w:after="100" w:afterAutospacing="1" w:line="360" w:lineRule="auto"/>
        <w:jc w:val="left"/>
        <w:rPr>
          <w:rFonts w:eastAsia="Times New Roman"/>
        </w:rPr>
      </w:pPr>
      <w:r w:rsidRPr="00B463B4">
        <w:rPr>
          <w:rFonts w:eastAsia="Times New Roman"/>
        </w:rPr>
        <w:t xml:space="preserve">[12] Ada Health GmbH, </w:t>
      </w:r>
      <w:r w:rsidRPr="00FF06D3">
        <w:rPr>
          <w:rFonts w:eastAsia="Times New Roman"/>
          <w:i/>
          <w:iCs/>
        </w:rPr>
        <w:t>Performance metrics for AI</w:t>
      </w:r>
      <w:r w:rsidRPr="00FF06D3">
        <w:rPr>
          <w:rFonts w:eastAsia="Times New Roman"/>
          <w:i/>
          <w:iCs/>
        </w:rPr>
        <w:noBreakHyphen/>
        <w:t>powered symptom assessment</w:t>
      </w:r>
      <w:r w:rsidRPr="00B463B4">
        <w:rPr>
          <w:rFonts w:eastAsia="Times New Roman"/>
        </w:rPr>
        <w:t>, Technical Report, Berlin, Germany, 2023.</w:t>
      </w:r>
    </w:p>
    <w:p w14:paraId="01E0B45C" w14:textId="77777777" w:rsidR="00CA6E7C" w:rsidRDefault="00CA6E7C" w:rsidP="0032788E">
      <w:pPr>
        <w:spacing w:after="100" w:afterAutospacing="1" w:line="360" w:lineRule="auto"/>
        <w:jc w:val="left"/>
        <w:rPr>
          <w:rFonts w:eastAsia="Times New Roman"/>
        </w:rPr>
      </w:pPr>
    </w:p>
    <w:p w14:paraId="20058893" w14:textId="3096B103" w:rsidR="00CA6E7C" w:rsidRPr="000845D2" w:rsidRDefault="005F5FCB" w:rsidP="005F5FCB">
      <w:pPr>
        <w:spacing w:after="100" w:afterAutospacing="1" w:line="360" w:lineRule="auto"/>
        <w:jc w:val="left"/>
        <w:rPr>
          <w:rFonts w:eastAsia="Times New Roman"/>
        </w:rPr>
      </w:pPr>
      <w:r w:rsidRPr="005F5FCB">
        <w:rPr>
          <w:rFonts w:eastAsia="Times New Roman"/>
        </w:rPr>
        <w:t xml:space="preserve">[13] WebMD LLC, </w:t>
      </w:r>
      <w:r w:rsidRPr="00FF06D3">
        <w:rPr>
          <w:rFonts w:eastAsia="Times New Roman"/>
          <w:i/>
          <w:iCs/>
        </w:rPr>
        <w:t>Response Time Analysis of WebMD Symptom Checker</w:t>
      </w:r>
      <w:r w:rsidRPr="005F5FCB">
        <w:rPr>
          <w:rFonts w:eastAsia="Times New Roman"/>
        </w:rPr>
        <w:t>, White Paper, New York, NY, USA, 2022.</w:t>
      </w:r>
    </w:p>
    <w:sectPr w:rsidR="00CA6E7C" w:rsidRPr="000845D2" w:rsidSect="001371A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AB57F0" w14:textId="77777777" w:rsidR="00DF53FF" w:rsidRDefault="00DF53FF" w:rsidP="001A3B3D">
      <w:r>
        <w:separator/>
      </w:r>
    </w:p>
  </w:endnote>
  <w:endnote w:type="continuationSeparator" w:id="0">
    <w:p w14:paraId="0EAF046F" w14:textId="77777777" w:rsidR="00DF53FF" w:rsidRDefault="00DF53F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81C17D" w14:textId="77777777" w:rsidR="00DF53FF" w:rsidRDefault="00DF53FF" w:rsidP="001A3B3D">
      <w:r>
        <w:separator/>
      </w:r>
    </w:p>
  </w:footnote>
  <w:footnote w:type="continuationSeparator" w:id="0">
    <w:p w14:paraId="15E6B9AA" w14:textId="77777777" w:rsidR="00DF53FF" w:rsidRDefault="00DF53F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1426EB2"/>
    <w:multiLevelType w:val="multilevel"/>
    <w:tmpl w:val="E442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E6A3BE4"/>
    <w:multiLevelType w:val="multilevel"/>
    <w:tmpl w:val="9C20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99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69909383">
    <w:abstractNumId w:val="15"/>
  </w:num>
  <w:num w:numId="2" w16cid:durableId="568543031">
    <w:abstractNumId w:val="21"/>
  </w:num>
  <w:num w:numId="3" w16cid:durableId="1207790780">
    <w:abstractNumId w:val="13"/>
  </w:num>
  <w:num w:numId="4" w16cid:durableId="629168631">
    <w:abstractNumId w:val="18"/>
  </w:num>
  <w:num w:numId="5" w16cid:durableId="1032806882">
    <w:abstractNumId w:val="18"/>
  </w:num>
  <w:num w:numId="6" w16cid:durableId="1614826021">
    <w:abstractNumId w:val="18"/>
  </w:num>
  <w:num w:numId="7" w16cid:durableId="1871990542">
    <w:abstractNumId w:val="18"/>
  </w:num>
  <w:num w:numId="8" w16cid:durableId="2088458160">
    <w:abstractNumId w:val="20"/>
  </w:num>
  <w:num w:numId="9" w16cid:durableId="231694775">
    <w:abstractNumId w:val="22"/>
  </w:num>
  <w:num w:numId="10" w16cid:durableId="2126189682">
    <w:abstractNumId w:val="16"/>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9"/>
  </w:num>
  <w:num w:numId="25" w16cid:durableId="331563412">
    <w:abstractNumId w:val="14"/>
  </w:num>
  <w:num w:numId="26" w16cid:durableId="1928816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258C"/>
    <w:rsid w:val="00035008"/>
    <w:rsid w:val="0004781E"/>
    <w:rsid w:val="00062F4F"/>
    <w:rsid w:val="00064656"/>
    <w:rsid w:val="000845D2"/>
    <w:rsid w:val="0008758A"/>
    <w:rsid w:val="000A728A"/>
    <w:rsid w:val="000B7725"/>
    <w:rsid w:val="000C1E68"/>
    <w:rsid w:val="000C5665"/>
    <w:rsid w:val="00103BF2"/>
    <w:rsid w:val="00111044"/>
    <w:rsid w:val="001371AB"/>
    <w:rsid w:val="00140546"/>
    <w:rsid w:val="00147465"/>
    <w:rsid w:val="0017093B"/>
    <w:rsid w:val="001A2EFD"/>
    <w:rsid w:val="001A3B3D"/>
    <w:rsid w:val="001A55EE"/>
    <w:rsid w:val="001B67DC"/>
    <w:rsid w:val="001C3BD3"/>
    <w:rsid w:val="002254A9"/>
    <w:rsid w:val="00233D97"/>
    <w:rsid w:val="002347A2"/>
    <w:rsid w:val="002841CD"/>
    <w:rsid w:val="002850E3"/>
    <w:rsid w:val="00290F1F"/>
    <w:rsid w:val="002A2E8F"/>
    <w:rsid w:val="002C2900"/>
    <w:rsid w:val="002F0E17"/>
    <w:rsid w:val="002F6237"/>
    <w:rsid w:val="00300452"/>
    <w:rsid w:val="00312211"/>
    <w:rsid w:val="0032788E"/>
    <w:rsid w:val="00354312"/>
    <w:rsid w:val="00354FCF"/>
    <w:rsid w:val="003621D8"/>
    <w:rsid w:val="003A0770"/>
    <w:rsid w:val="003A19E2"/>
    <w:rsid w:val="003B2B40"/>
    <w:rsid w:val="003B4E04"/>
    <w:rsid w:val="003C33FA"/>
    <w:rsid w:val="003E0CF2"/>
    <w:rsid w:val="003E696A"/>
    <w:rsid w:val="003F5A08"/>
    <w:rsid w:val="00402320"/>
    <w:rsid w:val="00415945"/>
    <w:rsid w:val="00420716"/>
    <w:rsid w:val="004325FB"/>
    <w:rsid w:val="004377B7"/>
    <w:rsid w:val="004432BA"/>
    <w:rsid w:val="0044407E"/>
    <w:rsid w:val="00447BB9"/>
    <w:rsid w:val="00454C3C"/>
    <w:rsid w:val="0046031D"/>
    <w:rsid w:val="0047147F"/>
    <w:rsid w:val="00473AC9"/>
    <w:rsid w:val="00474679"/>
    <w:rsid w:val="004D72B5"/>
    <w:rsid w:val="004E685F"/>
    <w:rsid w:val="005004B0"/>
    <w:rsid w:val="005065F4"/>
    <w:rsid w:val="00535A3C"/>
    <w:rsid w:val="00551B7F"/>
    <w:rsid w:val="0056610F"/>
    <w:rsid w:val="0057012B"/>
    <w:rsid w:val="0057536A"/>
    <w:rsid w:val="00575BCA"/>
    <w:rsid w:val="00597867"/>
    <w:rsid w:val="005B0344"/>
    <w:rsid w:val="005B520E"/>
    <w:rsid w:val="005B6114"/>
    <w:rsid w:val="005C4350"/>
    <w:rsid w:val="005E2800"/>
    <w:rsid w:val="005E6D2C"/>
    <w:rsid w:val="005F5FCB"/>
    <w:rsid w:val="00601541"/>
    <w:rsid w:val="00605825"/>
    <w:rsid w:val="006118D2"/>
    <w:rsid w:val="00627EA9"/>
    <w:rsid w:val="0063308A"/>
    <w:rsid w:val="00633B43"/>
    <w:rsid w:val="00643BDB"/>
    <w:rsid w:val="00645D22"/>
    <w:rsid w:val="00651A08"/>
    <w:rsid w:val="00654204"/>
    <w:rsid w:val="00670434"/>
    <w:rsid w:val="006930A0"/>
    <w:rsid w:val="006A5D82"/>
    <w:rsid w:val="006B446F"/>
    <w:rsid w:val="006B6B66"/>
    <w:rsid w:val="006C7468"/>
    <w:rsid w:val="006E097C"/>
    <w:rsid w:val="006F6D3D"/>
    <w:rsid w:val="00712D98"/>
    <w:rsid w:val="00715BEA"/>
    <w:rsid w:val="007310E9"/>
    <w:rsid w:val="00740EEA"/>
    <w:rsid w:val="00743A79"/>
    <w:rsid w:val="0078659E"/>
    <w:rsid w:val="00794804"/>
    <w:rsid w:val="007A0624"/>
    <w:rsid w:val="007A6230"/>
    <w:rsid w:val="007B33F1"/>
    <w:rsid w:val="007B6DDA"/>
    <w:rsid w:val="007B7FA5"/>
    <w:rsid w:val="007C0308"/>
    <w:rsid w:val="007C2FF2"/>
    <w:rsid w:val="007D5981"/>
    <w:rsid w:val="007D6232"/>
    <w:rsid w:val="007E5D3F"/>
    <w:rsid w:val="007F1F99"/>
    <w:rsid w:val="007F768F"/>
    <w:rsid w:val="0080791D"/>
    <w:rsid w:val="008079DB"/>
    <w:rsid w:val="008147B5"/>
    <w:rsid w:val="00833A8D"/>
    <w:rsid w:val="00836367"/>
    <w:rsid w:val="008538D3"/>
    <w:rsid w:val="00873603"/>
    <w:rsid w:val="008A2C7D"/>
    <w:rsid w:val="008A404E"/>
    <w:rsid w:val="008A707D"/>
    <w:rsid w:val="008B6524"/>
    <w:rsid w:val="008C4B23"/>
    <w:rsid w:val="008C625C"/>
    <w:rsid w:val="008C6CB8"/>
    <w:rsid w:val="008D044C"/>
    <w:rsid w:val="008F6E2C"/>
    <w:rsid w:val="009178BB"/>
    <w:rsid w:val="009303D9"/>
    <w:rsid w:val="00933C64"/>
    <w:rsid w:val="00936347"/>
    <w:rsid w:val="00955FB7"/>
    <w:rsid w:val="00965337"/>
    <w:rsid w:val="00972203"/>
    <w:rsid w:val="009757D2"/>
    <w:rsid w:val="009B362A"/>
    <w:rsid w:val="009D5BBF"/>
    <w:rsid w:val="009D6F47"/>
    <w:rsid w:val="009F1121"/>
    <w:rsid w:val="009F1D79"/>
    <w:rsid w:val="009F50CB"/>
    <w:rsid w:val="00A02307"/>
    <w:rsid w:val="00A059B3"/>
    <w:rsid w:val="00A10861"/>
    <w:rsid w:val="00A16D4A"/>
    <w:rsid w:val="00A477AE"/>
    <w:rsid w:val="00A60FE2"/>
    <w:rsid w:val="00A9162A"/>
    <w:rsid w:val="00AC1162"/>
    <w:rsid w:val="00AE3409"/>
    <w:rsid w:val="00B02C50"/>
    <w:rsid w:val="00B11A60"/>
    <w:rsid w:val="00B148D8"/>
    <w:rsid w:val="00B16089"/>
    <w:rsid w:val="00B22613"/>
    <w:rsid w:val="00B44A76"/>
    <w:rsid w:val="00B463B4"/>
    <w:rsid w:val="00B55EBA"/>
    <w:rsid w:val="00B768D1"/>
    <w:rsid w:val="00B95CFA"/>
    <w:rsid w:val="00BA09D8"/>
    <w:rsid w:val="00BA1025"/>
    <w:rsid w:val="00BC3420"/>
    <w:rsid w:val="00BC569C"/>
    <w:rsid w:val="00BC5DE4"/>
    <w:rsid w:val="00BD670B"/>
    <w:rsid w:val="00BE0B21"/>
    <w:rsid w:val="00BE686B"/>
    <w:rsid w:val="00BE7D3C"/>
    <w:rsid w:val="00BF5D81"/>
    <w:rsid w:val="00BF5FF6"/>
    <w:rsid w:val="00C0207F"/>
    <w:rsid w:val="00C0616F"/>
    <w:rsid w:val="00C16117"/>
    <w:rsid w:val="00C26086"/>
    <w:rsid w:val="00C3075A"/>
    <w:rsid w:val="00C5764E"/>
    <w:rsid w:val="00C653BC"/>
    <w:rsid w:val="00C919A4"/>
    <w:rsid w:val="00C957FE"/>
    <w:rsid w:val="00CA285D"/>
    <w:rsid w:val="00CA4392"/>
    <w:rsid w:val="00CA6E7C"/>
    <w:rsid w:val="00CC393F"/>
    <w:rsid w:val="00CD00E2"/>
    <w:rsid w:val="00CF7D94"/>
    <w:rsid w:val="00D03C4C"/>
    <w:rsid w:val="00D070ED"/>
    <w:rsid w:val="00D2176E"/>
    <w:rsid w:val="00D632BE"/>
    <w:rsid w:val="00D72D06"/>
    <w:rsid w:val="00D7522C"/>
    <w:rsid w:val="00D7536F"/>
    <w:rsid w:val="00D759BF"/>
    <w:rsid w:val="00D76668"/>
    <w:rsid w:val="00D772C4"/>
    <w:rsid w:val="00D831EB"/>
    <w:rsid w:val="00DA19AE"/>
    <w:rsid w:val="00DD36CB"/>
    <w:rsid w:val="00DF0A85"/>
    <w:rsid w:val="00DF53FF"/>
    <w:rsid w:val="00E01369"/>
    <w:rsid w:val="00E03DB6"/>
    <w:rsid w:val="00E07383"/>
    <w:rsid w:val="00E11FDC"/>
    <w:rsid w:val="00E165BC"/>
    <w:rsid w:val="00E304A6"/>
    <w:rsid w:val="00E34E7D"/>
    <w:rsid w:val="00E44673"/>
    <w:rsid w:val="00E61E12"/>
    <w:rsid w:val="00E7596C"/>
    <w:rsid w:val="00E878F2"/>
    <w:rsid w:val="00ED0149"/>
    <w:rsid w:val="00ED6A24"/>
    <w:rsid w:val="00EF7DE3"/>
    <w:rsid w:val="00F03103"/>
    <w:rsid w:val="00F266B4"/>
    <w:rsid w:val="00F271DE"/>
    <w:rsid w:val="00F627DA"/>
    <w:rsid w:val="00F7288F"/>
    <w:rsid w:val="00F847A6"/>
    <w:rsid w:val="00F9441B"/>
    <w:rsid w:val="00FA4C32"/>
    <w:rsid w:val="00FD6778"/>
    <w:rsid w:val="00FE7114"/>
    <w:rsid w:val="00FF0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845D2"/>
    <w:rPr>
      <w:color w:val="0563C1" w:themeColor="hyperlink"/>
      <w:u w:val="single"/>
    </w:rPr>
  </w:style>
  <w:style w:type="character" w:styleId="UnresolvedMention">
    <w:name w:val="Unresolved Mention"/>
    <w:basedOn w:val="DefaultParagraphFont"/>
    <w:uiPriority w:val="99"/>
    <w:semiHidden/>
    <w:unhideWhenUsed/>
    <w:rsid w:val="000845D2"/>
    <w:rPr>
      <w:color w:val="605E5C"/>
      <w:shd w:val="clear" w:color="auto" w:fill="E1DFDD"/>
    </w:rPr>
  </w:style>
  <w:style w:type="paragraph" w:styleId="NormalWeb">
    <w:name w:val="Normal (Web)"/>
    <w:basedOn w:val="Normal"/>
    <w:rsid w:val="009D6F47"/>
    <w:rPr>
      <w:sz w:val="24"/>
      <w:szCs w:val="24"/>
    </w:rPr>
  </w:style>
  <w:style w:type="paragraph" w:styleId="HTMLPreformatted">
    <w:name w:val="HTML Preformatted"/>
    <w:basedOn w:val="Normal"/>
    <w:link w:val="HTMLPreformattedChar"/>
    <w:rsid w:val="0003258C"/>
    <w:rPr>
      <w:rFonts w:ascii="Consolas" w:hAnsi="Consolas"/>
    </w:rPr>
  </w:style>
  <w:style w:type="character" w:customStyle="1" w:styleId="HTMLPreformattedChar">
    <w:name w:val="HTML Preformatted Char"/>
    <w:basedOn w:val="DefaultParagraphFont"/>
    <w:link w:val="HTMLPreformatted"/>
    <w:rsid w:val="0003258C"/>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9871">
      <w:bodyDiv w:val="1"/>
      <w:marLeft w:val="0"/>
      <w:marRight w:val="0"/>
      <w:marTop w:val="0"/>
      <w:marBottom w:val="0"/>
      <w:divBdr>
        <w:top w:val="none" w:sz="0" w:space="0" w:color="auto"/>
        <w:left w:val="none" w:sz="0" w:space="0" w:color="auto"/>
        <w:bottom w:val="none" w:sz="0" w:space="0" w:color="auto"/>
        <w:right w:val="none" w:sz="0" w:space="0" w:color="auto"/>
      </w:divBdr>
    </w:div>
    <w:div w:id="13654989">
      <w:bodyDiv w:val="1"/>
      <w:marLeft w:val="0"/>
      <w:marRight w:val="0"/>
      <w:marTop w:val="0"/>
      <w:marBottom w:val="0"/>
      <w:divBdr>
        <w:top w:val="none" w:sz="0" w:space="0" w:color="auto"/>
        <w:left w:val="none" w:sz="0" w:space="0" w:color="auto"/>
        <w:bottom w:val="none" w:sz="0" w:space="0" w:color="auto"/>
        <w:right w:val="none" w:sz="0" w:space="0" w:color="auto"/>
      </w:divBdr>
    </w:div>
    <w:div w:id="15353819">
      <w:bodyDiv w:val="1"/>
      <w:marLeft w:val="0"/>
      <w:marRight w:val="0"/>
      <w:marTop w:val="0"/>
      <w:marBottom w:val="0"/>
      <w:divBdr>
        <w:top w:val="none" w:sz="0" w:space="0" w:color="auto"/>
        <w:left w:val="none" w:sz="0" w:space="0" w:color="auto"/>
        <w:bottom w:val="none" w:sz="0" w:space="0" w:color="auto"/>
        <w:right w:val="none" w:sz="0" w:space="0" w:color="auto"/>
      </w:divBdr>
    </w:div>
    <w:div w:id="30882123">
      <w:bodyDiv w:val="1"/>
      <w:marLeft w:val="0"/>
      <w:marRight w:val="0"/>
      <w:marTop w:val="0"/>
      <w:marBottom w:val="0"/>
      <w:divBdr>
        <w:top w:val="none" w:sz="0" w:space="0" w:color="auto"/>
        <w:left w:val="none" w:sz="0" w:space="0" w:color="auto"/>
        <w:bottom w:val="none" w:sz="0" w:space="0" w:color="auto"/>
        <w:right w:val="none" w:sz="0" w:space="0" w:color="auto"/>
      </w:divBdr>
    </w:div>
    <w:div w:id="75173622">
      <w:bodyDiv w:val="1"/>
      <w:marLeft w:val="0"/>
      <w:marRight w:val="0"/>
      <w:marTop w:val="0"/>
      <w:marBottom w:val="0"/>
      <w:divBdr>
        <w:top w:val="none" w:sz="0" w:space="0" w:color="auto"/>
        <w:left w:val="none" w:sz="0" w:space="0" w:color="auto"/>
        <w:bottom w:val="none" w:sz="0" w:space="0" w:color="auto"/>
        <w:right w:val="none" w:sz="0" w:space="0" w:color="auto"/>
      </w:divBdr>
    </w:div>
    <w:div w:id="81920120">
      <w:bodyDiv w:val="1"/>
      <w:marLeft w:val="0"/>
      <w:marRight w:val="0"/>
      <w:marTop w:val="0"/>
      <w:marBottom w:val="0"/>
      <w:divBdr>
        <w:top w:val="none" w:sz="0" w:space="0" w:color="auto"/>
        <w:left w:val="none" w:sz="0" w:space="0" w:color="auto"/>
        <w:bottom w:val="none" w:sz="0" w:space="0" w:color="auto"/>
        <w:right w:val="none" w:sz="0" w:space="0" w:color="auto"/>
      </w:divBdr>
    </w:div>
    <w:div w:id="87821212">
      <w:bodyDiv w:val="1"/>
      <w:marLeft w:val="0"/>
      <w:marRight w:val="0"/>
      <w:marTop w:val="0"/>
      <w:marBottom w:val="0"/>
      <w:divBdr>
        <w:top w:val="none" w:sz="0" w:space="0" w:color="auto"/>
        <w:left w:val="none" w:sz="0" w:space="0" w:color="auto"/>
        <w:bottom w:val="none" w:sz="0" w:space="0" w:color="auto"/>
        <w:right w:val="none" w:sz="0" w:space="0" w:color="auto"/>
      </w:divBdr>
      <w:divsChild>
        <w:div w:id="697511289">
          <w:marLeft w:val="0"/>
          <w:marRight w:val="0"/>
          <w:marTop w:val="0"/>
          <w:marBottom w:val="171"/>
          <w:divBdr>
            <w:top w:val="none" w:sz="0" w:space="0" w:color="auto"/>
            <w:left w:val="none" w:sz="0" w:space="0" w:color="auto"/>
            <w:bottom w:val="none" w:sz="0" w:space="0" w:color="auto"/>
            <w:right w:val="none" w:sz="0" w:space="0" w:color="auto"/>
          </w:divBdr>
        </w:div>
      </w:divsChild>
    </w:div>
    <w:div w:id="123548401">
      <w:bodyDiv w:val="1"/>
      <w:marLeft w:val="0"/>
      <w:marRight w:val="0"/>
      <w:marTop w:val="0"/>
      <w:marBottom w:val="0"/>
      <w:divBdr>
        <w:top w:val="none" w:sz="0" w:space="0" w:color="auto"/>
        <w:left w:val="none" w:sz="0" w:space="0" w:color="auto"/>
        <w:bottom w:val="none" w:sz="0" w:space="0" w:color="auto"/>
        <w:right w:val="none" w:sz="0" w:space="0" w:color="auto"/>
      </w:divBdr>
    </w:div>
    <w:div w:id="217864976">
      <w:bodyDiv w:val="1"/>
      <w:marLeft w:val="0"/>
      <w:marRight w:val="0"/>
      <w:marTop w:val="0"/>
      <w:marBottom w:val="0"/>
      <w:divBdr>
        <w:top w:val="none" w:sz="0" w:space="0" w:color="auto"/>
        <w:left w:val="none" w:sz="0" w:space="0" w:color="auto"/>
        <w:bottom w:val="none" w:sz="0" w:space="0" w:color="auto"/>
        <w:right w:val="none" w:sz="0" w:space="0" w:color="auto"/>
      </w:divBdr>
    </w:div>
    <w:div w:id="220754803">
      <w:bodyDiv w:val="1"/>
      <w:marLeft w:val="0"/>
      <w:marRight w:val="0"/>
      <w:marTop w:val="0"/>
      <w:marBottom w:val="0"/>
      <w:divBdr>
        <w:top w:val="none" w:sz="0" w:space="0" w:color="auto"/>
        <w:left w:val="none" w:sz="0" w:space="0" w:color="auto"/>
        <w:bottom w:val="none" w:sz="0" w:space="0" w:color="auto"/>
        <w:right w:val="none" w:sz="0" w:space="0" w:color="auto"/>
      </w:divBdr>
    </w:div>
    <w:div w:id="302469238">
      <w:bodyDiv w:val="1"/>
      <w:marLeft w:val="0"/>
      <w:marRight w:val="0"/>
      <w:marTop w:val="0"/>
      <w:marBottom w:val="0"/>
      <w:divBdr>
        <w:top w:val="none" w:sz="0" w:space="0" w:color="auto"/>
        <w:left w:val="none" w:sz="0" w:space="0" w:color="auto"/>
        <w:bottom w:val="none" w:sz="0" w:space="0" w:color="auto"/>
        <w:right w:val="none" w:sz="0" w:space="0" w:color="auto"/>
      </w:divBdr>
    </w:div>
    <w:div w:id="321392558">
      <w:bodyDiv w:val="1"/>
      <w:marLeft w:val="0"/>
      <w:marRight w:val="0"/>
      <w:marTop w:val="0"/>
      <w:marBottom w:val="0"/>
      <w:divBdr>
        <w:top w:val="none" w:sz="0" w:space="0" w:color="auto"/>
        <w:left w:val="none" w:sz="0" w:space="0" w:color="auto"/>
        <w:bottom w:val="none" w:sz="0" w:space="0" w:color="auto"/>
        <w:right w:val="none" w:sz="0" w:space="0" w:color="auto"/>
      </w:divBdr>
    </w:div>
    <w:div w:id="329067407">
      <w:bodyDiv w:val="1"/>
      <w:marLeft w:val="0"/>
      <w:marRight w:val="0"/>
      <w:marTop w:val="0"/>
      <w:marBottom w:val="0"/>
      <w:divBdr>
        <w:top w:val="none" w:sz="0" w:space="0" w:color="auto"/>
        <w:left w:val="none" w:sz="0" w:space="0" w:color="auto"/>
        <w:bottom w:val="none" w:sz="0" w:space="0" w:color="auto"/>
        <w:right w:val="none" w:sz="0" w:space="0" w:color="auto"/>
      </w:divBdr>
    </w:div>
    <w:div w:id="364600018">
      <w:bodyDiv w:val="1"/>
      <w:marLeft w:val="0"/>
      <w:marRight w:val="0"/>
      <w:marTop w:val="0"/>
      <w:marBottom w:val="0"/>
      <w:divBdr>
        <w:top w:val="none" w:sz="0" w:space="0" w:color="auto"/>
        <w:left w:val="none" w:sz="0" w:space="0" w:color="auto"/>
        <w:bottom w:val="none" w:sz="0" w:space="0" w:color="auto"/>
        <w:right w:val="none" w:sz="0" w:space="0" w:color="auto"/>
      </w:divBdr>
    </w:div>
    <w:div w:id="402996191">
      <w:bodyDiv w:val="1"/>
      <w:marLeft w:val="0"/>
      <w:marRight w:val="0"/>
      <w:marTop w:val="0"/>
      <w:marBottom w:val="0"/>
      <w:divBdr>
        <w:top w:val="none" w:sz="0" w:space="0" w:color="auto"/>
        <w:left w:val="none" w:sz="0" w:space="0" w:color="auto"/>
        <w:bottom w:val="none" w:sz="0" w:space="0" w:color="auto"/>
        <w:right w:val="none" w:sz="0" w:space="0" w:color="auto"/>
      </w:divBdr>
    </w:div>
    <w:div w:id="424378017">
      <w:bodyDiv w:val="1"/>
      <w:marLeft w:val="0"/>
      <w:marRight w:val="0"/>
      <w:marTop w:val="0"/>
      <w:marBottom w:val="0"/>
      <w:divBdr>
        <w:top w:val="none" w:sz="0" w:space="0" w:color="auto"/>
        <w:left w:val="none" w:sz="0" w:space="0" w:color="auto"/>
        <w:bottom w:val="none" w:sz="0" w:space="0" w:color="auto"/>
        <w:right w:val="none" w:sz="0" w:space="0" w:color="auto"/>
      </w:divBdr>
    </w:div>
    <w:div w:id="434909620">
      <w:bodyDiv w:val="1"/>
      <w:marLeft w:val="0"/>
      <w:marRight w:val="0"/>
      <w:marTop w:val="0"/>
      <w:marBottom w:val="0"/>
      <w:divBdr>
        <w:top w:val="none" w:sz="0" w:space="0" w:color="auto"/>
        <w:left w:val="none" w:sz="0" w:space="0" w:color="auto"/>
        <w:bottom w:val="none" w:sz="0" w:space="0" w:color="auto"/>
        <w:right w:val="none" w:sz="0" w:space="0" w:color="auto"/>
      </w:divBdr>
    </w:div>
    <w:div w:id="437679232">
      <w:bodyDiv w:val="1"/>
      <w:marLeft w:val="0"/>
      <w:marRight w:val="0"/>
      <w:marTop w:val="0"/>
      <w:marBottom w:val="0"/>
      <w:divBdr>
        <w:top w:val="none" w:sz="0" w:space="0" w:color="auto"/>
        <w:left w:val="none" w:sz="0" w:space="0" w:color="auto"/>
        <w:bottom w:val="none" w:sz="0" w:space="0" w:color="auto"/>
        <w:right w:val="none" w:sz="0" w:space="0" w:color="auto"/>
      </w:divBdr>
      <w:divsChild>
        <w:div w:id="855272740">
          <w:marLeft w:val="0"/>
          <w:marRight w:val="0"/>
          <w:marTop w:val="0"/>
          <w:marBottom w:val="171"/>
          <w:divBdr>
            <w:top w:val="none" w:sz="0" w:space="0" w:color="auto"/>
            <w:left w:val="none" w:sz="0" w:space="0" w:color="auto"/>
            <w:bottom w:val="none" w:sz="0" w:space="0" w:color="auto"/>
            <w:right w:val="none" w:sz="0" w:space="0" w:color="auto"/>
          </w:divBdr>
        </w:div>
      </w:divsChild>
    </w:div>
    <w:div w:id="448861439">
      <w:bodyDiv w:val="1"/>
      <w:marLeft w:val="0"/>
      <w:marRight w:val="0"/>
      <w:marTop w:val="0"/>
      <w:marBottom w:val="0"/>
      <w:divBdr>
        <w:top w:val="none" w:sz="0" w:space="0" w:color="auto"/>
        <w:left w:val="none" w:sz="0" w:space="0" w:color="auto"/>
        <w:bottom w:val="none" w:sz="0" w:space="0" w:color="auto"/>
        <w:right w:val="none" w:sz="0" w:space="0" w:color="auto"/>
      </w:divBdr>
    </w:div>
    <w:div w:id="464079114">
      <w:bodyDiv w:val="1"/>
      <w:marLeft w:val="0"/>
      <w:marRight w:val="0"/>
      <w:marTop w:val="0"/>
      <w:marBottom w:val="0"/>
      <w:divBdr>
        <w:top w:val="none" w:sz="0" w:space="0" w:color="auto"/>
        <w:left w:val="none" w:sz="0" w:space="0" w:color="auto"/>
        <w:bottom w:val="none" w:sz="0" w:space="0" w:color="auto"/>
        <w:right w:val="none" w:sz="0" w:space="0" w:color="auto"/>
      </w:divBdr>
      <w:divsChild>
        <w:div w:id="1739476237">
          <w:marLeft w:val="0"/>
          <w:marRight w:val="0"/>
          <w:marTop w:val="0"/>
          <w:marBottom w:val="0"/>
          <w:divBdr>
            <w:top w:val="none" w:sz="0" w:space="0" w:color="auto"/>
            <w:left w:val="none" w:sz="0" w:space="0" w:color="auto"/>
            <w:bottom w:val="none" w:sz="0" w:space="0" w:color="auto"/>
            <w:right w:val="none" w:sz="0" w:space="0" w:color="auto"/>
          </w:divBdr>
          <w:divsChild>
            <w:div w:id="2012755407">
              <w:marLeft w:val="0"/>
              <w:marRight w:val="0"/>
              <w:marTop w:val="0"/>
              <w:marBottom w:val="0"/>
              <w:divBdr>
                <w:top w:val="none" w:sz="0" w:space="0" w:color="auto"/>
                <w:left w:val="none" w:sz="0" w:space="0" w:color="auto"/>
                <w:bottom w:val="none" w:sz="0" w:space="0" w:color="auto"/>
                <w:right w:val="none" w:sz="0" w:space="0" w:color="auto"/>
              </w:divBdr>
              <w:divsChild>
                <w:div w:id="468668161">
                  <w:marLeft w:val="0"/>
                  <w:marRight w:val="0"/>
                  <w:marTop w:val="0"/>
                  <w:marBottom w:val="0"/>
                  <w:divBdr>
                    <w:top w:val="none" w:sz="0" w:space="0" w:color="auto"/>
                    <w:left w:val="none" w:sz="0" w:space="0" w:color="auto"/>
                    <w:bottom w:val="none" w:sz="0" w:space="0" w:color="auto"/>
                    <w:right w:val="none" w:sz="0" w:space="0" w:color="auto"/>
                  </w:divBdr>
                  <w:divsChild>
                    <w:div w:id="1686899493">
                      <w:marLeft w:val="0"/>
                      <w:marRight w:val="0"/>
                      <w:marTop w:val="0"/>
                      <w:marBottom w:val="0"/>
                      <w:divBdr>
                        <w:top w:val="none" w:sz="0" w:space="0" w:color="auto"/>
                        <w:left w:val="none" w:sz="0" w:space="0" w:color="auto"/>
                        <w:bottom w:val="none" w:sz="0" w:space="0" w:color="auto"/>
                        <w:right w:val="none" w:sz="0" w:space="0" w:color="auto"/>
                      </w:divBdr>
                      <w:divsChild>
                        <w:div w:id="1922059913">
                          <w:marLeft w:val="0"/>
                          <w:marRight w:val="0"/>
                          <w:marTop w:val="0"/>
                          <w:marBottom w:val="0"/>
                          <w:divBdr>
                            <w:top w:val="none" w:sz="0" w:space="0" w:color="auto"/>
                            <w:left w:val="none" w:sz="0" w:space="0" w:color="auto"/>
                            <w:bottom w:val="none" w:sz="0" w:space="0" w:color="auto"/>
                            <w:right w:val="none" w:sz="0" w:space="0" w:color="auto"/>
                          </w:divBdr>
                          <w:divsChild>
                            <w:div w:id="1107039727">
                              <w:marLeft w:val="0"/>
                              <w:marRight w:val="0"/>
                              <w:marTop w:val="0"/>
                              <w:marBottom w:val="0"/>
                              <w:divBdr>
                                <w:top w:val="none" w:sz="0" w:space="0" w:color="auto"/>
                                <w:left w:val="none" w:sz="0" w:space="0" w:color="auto"/>
                                <w:bottom w:val="none" w:sz="0" w:space="0" w:color="auto"/>
                                <w:right w:val="none" w:sz="0" w:space="0" w:color="auto"/>
                              </w:divBdr>
                              <w:divsChild>
                                <w:div w:id="142821476">
                                  <w:marLeft w:val="0"/>
                                  <w:marRight w:val="0"/>
                                  <w:marTop w:val="0"/>
                                  <w:marBottom w:val="0"/>
                                  <w:divBdr>
                                    <w:top w:val="none" w:sz="0" w:space="0" w:color="auto"/>
                                    <w:left w:val="none" w:sz="0" w:space="0" w:color="auto"/>
                                    <w:bottom w:val="none" w:sz="0" w:space="0" w:color="auto"/>
                                    <w:right w:val="none" w:sz="0" w:space="0" w:color="auto"/>
                                  </w:divBdr>
                                  <w:divsChild>
                                    <w:div w:id="7714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633249">
                          <w:marLeft w:val="0"/>
                          <w:marRight w:val="0"/>
                          <w:marTop w:val="0"/>
                          <w:marBottom w:val="0"/>
                          <w:divBdr>
                            <w:top w:val="none" w:sz="0" w:space="0" w:color="auto"/>
                            <w:left w:val="none" w:sz="0" w:space="0" w:color="auto"/>
                            <w:bottom w:val="none" w:sz="0" w:space="0" w:color="auto"/>
                            <w:right w:val="none" w:sz="0" w:space="0" w:color="auto"/>
                          </w:divBdr>
                          <w:divsChild>
                            <w:div w:id="2001421928">
                              <w:marLeft w:val="0"/>
                              <w:marRight w:val="0"/>
                              <w:marTop w:val="0"/>
                              <w:marBottom w:val="0"/>
                              <w:divBdr>
                                <w:top w:val="none" w:sz="0" w:space="0" w:color="auto"/>
                                <w:left w:val="none" w:sz="0" w:space="0" w:color="auto"/>
                                <w:bottom w:val="none" w:sz="0" w:space="0" w:color="auto"/>
                                <w:right w:val="none" w:sz="0" w:space="0" w:color="auto"/>
                              </w:divBdr>
                              <w:divsChild>
                                <w:div w:id="1369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379938">
      <w:bodyDiv w:val="1"/>
      <w:marLeft w:val="0"/>
      <w:marRight w:val="0"/>
      <w:marTop w:val="0"/>
      <w:marBottom w:val="0"/>
      <w:divBdr>
        <w:top w:val="none" w:sz="0" w:space="0" w:color="auto"/>
        <w:left w:val="none" w:sz="0" w:space="0" w:color="auto"/>
        <w:bottom w:val="none" w:sz="0" w:space="0" w:color="auto"/>
        <w:right w:val="none" w:sz="0" w:space="0" w:color="auto"/>
      </w:divBdr>
    </w:div>
    <w:div w:id="572619224">
      <w:bodyDiv w:val="1"/>
      <w:marLeft w:val="0"/>
      <w:marRight w:val="0"/>
      <w:marTop w:val="0"/>
      <w:marBottom w:val="0"/>
      <w:divBdr>
        <w:top w:val="none" w:sz="0" w:space="0" w:color="auto"/>
        <w:left w:val="none" w:sz="0" w:space="0" w:color="auto"/>
        <w:bottom w:val="none" w:sz="0" w:space="0" w:color="auto"/>
        <w:right w:val="none" w:sz="0" w:space="0" w:color="auto"/>
      </w:divBdr>
      <w:divsChild>
        <w:div w:id="1854108414">
          <w:marLeft w:val="0"/>
          <w:marRight w:val="0"/>
          <w:marTop w:val="0"/>
          <w:marBottom w:val="0"/>
          <w:divBdr>
            <w:top w:val="none" w:sz="0" w:space="0" w:color="auto"/>
            <w:left w:val="none" w:sz="0" w:space="0" w:color="auto"/>
            <w:bottom w:val="none" w:sz="0" w:space="0" w:color="auto"/>
            <w:right w:val="none" w:sz="0" w:space="0" w:color="auto"/>
          </w:divBdr>
          <w:divsChild>
            <w:div w:id="1796175433">
              <w:marLeft w:val="0"/>
              <w:marRight w:val="0"/>
              <w:marTop w:val="0"/>
              <w:marBottom w:val="0"/>
              <w:divBdr>
                <w:top w:val="none" w:sz="0" w:space="0" w:color="auto"/>
                <w:left w:val="none" w:sz="0" w:space="0" w:color="auto"/>
                <w:bottom w:val="none" w:sz="0" w:space="0" w:color="auto"/>
                <w:right w:val="none" w:sz="0" w:space="0" w:color="auto"/>
              </w:divBdr>
              <w:divsChild>
                <w:div w:id="1306542217">
                  <w:marLeft w:val="0"/>
                  <w:marRight w:val="0"/>
                  <w:marTop w:val="0"/>
                  <w:marBottom w:val="0"/>
                  <w:divBdr>
                    <w:top w:val="none" w:sz="0" w:space="0" w:color="auto"/>
                    <w:left w:val="none" w:sz="0" w:space="0" w:color="auto"/>
                    <w:bottom w:val="none" w:sz="0" w:space="0" w:color="auto"/>
                    <w:right w:val="none" w:sz="0" w:space="0" w:color="auto"/>
                  </w:divBdr>
                  <w:divsChild>
                    <w:div w:id="48651529">
                      <w:marLeft w:val="0"/>
                      <w:marRight w:val="0"/>
                      <w:marTop w:val="0"/>
                      <w:marBottom w:val="0"/>
                      <w:divBdr>
                        <w:top w:val="none" w:sz="0" w:space="0" w:color="auto"/>
                        <w:left w:val="none" w:sz="0" w:space="0" w:color="auto"/>
                        <w:bottom w:val="none" w:sz="0" w:space="0" w:color="auto"/>
                        <w:right w:val="none" w:sz="0" w:space="0" w:color="auto"/>
                      </w:divBdr>
                      <w:divsChild>
                        <w:div w:id="2097750652">
                          <w:marLeft w:val="0"/>
                          <w:marRight w:val="0"/>
                          <w:marTop w:val="0"/>
                          <w:marBottom w:val="0"/>
                          <w:divBdr>
                            <w:top w:val="none" w:sz="0" w:space="0" w:color="auto"/>
                            <w:left w:val="none" w:sz="0" w:space="0" w:color="auto"/>
                            <w:bottom w:val="none" w:sz="0" w:space="0" w:color="auto"/>
                            <w:right w:val="none" w:sz="0" w:space="0" w:color="auto"/>
                          </w:divBdr>
                          <w:divsChild>
                            <w:div w:id="1343701273">
                              <w:marLeft w:val="0"/>
                              <w:marRight w:val="0"/>
                              <w:marTop w:val="0"/>
                              <w:marBottom w:val="0"/>
                              <w:divBdr>
                                <w:top w:val="none" w:sz="0" w:space="0" w:color="auto"/>
                                <w:left w:val="none" w:sz="0" w:space="0" w:color="auto"/>
                                <w:bottom w:val="none" w:sz="0" w:space="0" w:color="auto"/>
                                <w:right w:val="none" w:sz="0" w:space="0" w:color="auto"/>
                              </w:divBdr>
                              <w:divsChild>
                                <w:div w:id="61954256">
                                  <w:marLeft w:val="0"/>
                                  <w:marRight w:val="0"/>
                                  <w:marTop w:val="0"/>
                                  <w:marBottom w:val="0"/>
                                  <w:divBdr>
                                    <w:top w:val="none" w:sz="0" w:space="0" w:color="auto"/>
                                    <w:left w:val="none" w:sz="0" w:space="0" w:color="auto"/>
                                    <w:bottom w:val="none" w:sz="0" w:space="0" w:color="auto"/>
                                    <w:right w:val="none" w:sz="0" w:space="0" w:color="auto"/>
                                  </w:divBdr>
                                  <w:divsChild>
                                    <w:div w:id="5429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01995">
                          <w:marLeft w:val="0"/>
                          <w:marRight w:val="0"/>
                          <w:marTop w:val="0"/>
                          <w:marBottom w:val="0"/>
                          <w:divBdr>
                            <w:top w:val="none" w:sz="0" w:space="0" w:color="auto"/>
                            <w:left w:val="none" w:sz="0" w:space="0" w:color="auto"/>
                            <w:bottom w:val="none" w:sz="0" w:space="0" w:color="auto"/>
                            <w:right w:val="none" w:sz="0" w:space="0" w:color="auto"/>
                          </w:divBdr>
                          <w:divsChild>
                            <w:div w:id="130289324">
                              <w:marLeft w:val="0"/>
                              <w:marRight w:val="0"/>
                              <w:marTop w:val="0"/>
                              <w:marBottom w:val="0"/>
                              <w:divBdr>
                                <w:top w:val="none" w:sz="0" w:space="0" w:color="auto"/>
                                <w:left w:val="none" w:sz="0" w:space="0" w:color="auto"/>
                                <w:bottom w:val="none" w:sz="0" w:space="0" w:color="auto"/>
                                <w:right w:val="none" w:sz="0" w:space="0" w:color="auto"/>
                              </w:divBdr>
                              <w:divsChild>
                                <w:div w:id="20093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158682">
      <w:bodyDiv w:val="1"/>
      <w:marLeft w:val="0"/>
      <w:marRight w:val="0"/>
      <w:marTop w:val="0"/>
      <w:marBottom w:val="0"/>
      <w:divBdr>
        <w:top w:val="none" w:sz="0" w:space="0" w:color="auto"/>
        <w:left w:val="none" w:sz="0" w:space="0" w:color="auto"/>
        <w:bottom w:val="none" w:sz="0" w:space="0" w:color="auto"/>
        <w:right w:val="none" w:sz="0" w:space="0" w:color="auto"/>
      </w:divBdr>
    </w:div>
    <w:div w:id="639573298">
      <w:bodyDiv w:val="1"/>
      <w:marLeft w:val="0"/>
      <w:marRight w:val="0"/>
      <w:marTop w:val="0"/>
      <w:marBottom w:val="0"/>
      <w:divBdr>
        <w:top w:val="none" w:sz="0" w:space="0" w:color="auto"/>
        <w:left w:val="none" w:sz="0" w:space="0" w:color="auto"/>
        <w:bottom w:val="none" w:sz="0" w:space="0" w:color="auto"/>
        <w:right w:val="none" w:sz="0" w:space="0" w:color="auto"/>
      </w:divBdr>
      <w:divsChild>
        <w:div w:id="1324966790">
          <w:marLeft w:val="0"/>
          <w:marRight w:val="0"/>
          <w:marTop w:val="0"/>
          <w:marBottom w:val="0"/>
          <w:divBdr>
            <w:top w:val="none" w:sz="0" w:space="0" w:color="auto"/>
            <w:left w:val="none" w:sz="0" w:space="0" w:color="auto"/>
            <w:bottom w:val="none" w:sz="0" w:space="0" w:color="auto"/>
            <w:right w:val="none" w:sz="0" w:space="0" w:color="auto"/>
          </w:divBdr>
          <w:divsChild>
            <w:div w:id="553124616">
              <w:marLeft w:val="0"/>
              <w:marRight w:val="0"/>
              <w:marTop w:val="0"/>
              <w:marBottom w:val="0"/>
              <w:divBdr>
                <w:top w:val="none" w:sz="0" w:space="0" w:color="auto"/>
                <w:left w:val="none" w:sz="0" w:space="0" w:color="auto"/>
                <w:bottom w:val="none" w:sz="0" w:space="0" w:color="auto"/>
                <w:right w:val="none" w:sz="0" w:space="0" w:color="auto"/>
              </w:divBdr>
              <w:divsChild>
                <w:div w:id="1819883755">
                  <w:marLeft w:val="0"/>
                  <w:marRight w:val="0"/>
                  <w:marTop w:val="0"/>
                  <w:marBottom w:val="0"/>
                  <w:divBdr>
                    <w:top w:val="none" w:sz="0" w:space="0" w:color="auto"/>
                    <w:left w:val="none" w:sz="0" w:space="0" w:color="auto"/>
                    <w:bottom w:val="none" w:sz="0" w:space="0" w:color="auto"/>
                    <w:right w:val="none" w:sz="0" w:space="0" w:color="auto"/>
                  </w:divBdr>
                  <w:divsChild>
                    <w:div w:id="217210195">
                      <w:marLeft w:val="0"/>
                      <w:marRight w:val="0"/>
                      <w:marTop w:val="0"/>
                      <w:marBottom w:val="0"/>
                      <w:divBdr>
                        <w:top w:val="none" w:sz="0" w:space="0" w:color="auto"/>
                        <w:left w:val="none" w:sz="0" w:space="0" w:color="auto"/>
                        <w:bottom w:val="none" w:sz="0" w:space="0" w:color="auto"/>
                        <w:right w:val="none" w:sz="0" w:space="0" w:color="auto"/>
                      </w:divBdr>
                      <w:divsChild>
                        <w:div w:id="1236626161">
                          <w:marLeft w:val="0"/>
                          <w:marRight w:val="0"/>
                          <w:marTop w:val="0"/>
                          <w:marBottom w:val="0"/>
                          <w:divBdr>
                            <w:top w:val="none" w:sz="0" w:space="0" w:color="auto"/>
                            <w:left w:val="none" w:sz="0" w:space="0" w:color="auto"/>
                            <w:bottom w:val="none" w:sz="0" w:space="0" w:color="auto"/>
                            <w:right w:val="none" w:sz="0" w:space="0" w:color="auto"/>
                          </w:divBdr>
                          <w:divsChild>
                            <w:div w:id="472908175">
                              <w:marLeft w:val="0"/>
                              <w:marRight w:val="0"/>
                              <w:marTop w:val="0"/>
                              <w:marBottom w:val="0"/>
                              <w:divBdr>
                                <w:top w:val="none" w:sz="0" w:space="0" w:color="auto"/>
                                <w:left w:val="none" w:sz="0" w:space="0" w:color="auto"/>
                                <w:bottom w:val="none" w:sz="0" w:space="0" w:color="auto"/>
                                <w:right w:val="none" w:sz="0" w:space="0" w:color="auto"/>
                              </w:divBdr>
                              <w:divsChild>
                                <w:div w:id="1095591910">
                                  <w:marLeft w:val="0"/>
                                  <w:marRight w:val="0"/>
                                  <w:marTop w:val="0"/>
                                  <w:marBottom w:val="0"/>
                                  <w:divBdr>
                                    <w:top w:val="none" w:sz="0" w:space="0" w:color="auto"/>
                                    <w:left w:val="none" w:sz="0" w:space="0" w:color="auto"/>
                                    <w:bottom w:val="none" w:sz="0" w:space="0" w:color="auto"/>
                                    <w:right w:val="none" w:sz="0" w:space="0" w:color="auto"/>
                                  </w:divBdr>
                                  <w:divsChild>
                                    <w:div w:id="2941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6325">
                          <w:marLeft w:val="0"/>
                          <w:marRight w:val="0"/>
                          <w:marTop w:val="0"/>
                          <w:marBottom w:val="0"/>
                          <w:divBdr>
                            <w:top w:val="none" w:sz="0" w:space="0" w:color="auto"/>
                            <w:left w:val="none" w:sz="0" w:space="0" w:color="auto"/>
                            <w:bottom w:val="none" w:sz="0" w:space="0" w:color="auto"/>
                            <w:right w:val="none" w:sz="0" w:space="0" w:color="auto"/>
                          </w:divBdr>
                          <w:divsChild>
                            <w:div w:id="1459956544">
                              <w:marLeft w:val="0"/>
                              <w:marRight w:val="0"/>
                              <w:marTop w:val="0"/>
                              <w:marBottom w:val="0"/>
                              <w:divBdr>
                                <w:top w:val="none" w:sz="0" w:space="0" w:color="auto"/>
                                <w:left w:val="none" w:sz="0" w:space="0" w:color="auto"/>
                                <w:bottom w:val="none" w:sz="0" w:space="0" w:color="auto"/>
                                <w:right w:val="none" w:sz="0" w:space="0" w:color="auto"/>
                              </w:divBdr>
                              <w:divsChild>
                                <w:div w:id="14214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0158006">
      <w:bodyDiv w:val="1"/>
      <w:marLeft w:val="0"/>
      <w:marRight w:val="0"/>
      <w:marTop w:val="0"/>
      <w:marBottom w:val="0"/>
      <w:divBdr>
        <w:top w:val="none" w:sz="0" w:space="0" w:color="auto"/>
        <w:left w:val="none" w:sz="0" w:space="0" w:color="auto"/>
        <w:bottom w:val="none" w:sz="0" w:space="0" w:color="auto"/>
        <w:right w:val="none" w:sz="0" w:space="0" w:color="auto"/>
      </w:divBdr>
    </w:div>
    <w:div w:id="671419914">
      <w:bodyDiv w:val="1"/>
      <w:marLeft w:val="0"/>
      <w:marRight w:val="0"/>
      <w:marTop w:val="0"/>
      <w:marBottom w:val="0"/>
      <w:divBdr>
        <w:top w:val="none" w:sz="0" w:space="0" w:color="auto"/>
        <w:left w:val="none" w:sz="0" w:space="0" w:color="auto"/>
        <w:bottom w:val="none" w:sz="0" w:space="0" w:color="auto"/>
        <w:right w:val="none" w:sz="0" w:space="0" w:color="auto"/>
      </w:divBdr>
    </w:div>
    <w:div w:id="681475775">
      <w:bodyDiv w:val="1"/>
      <w:marLeft w:val="0"/>
      <w:marRight w:val="0"/>
      <w:marTop w:val="0"/>
      <w:marBottom w:val="0"/>
      <w:divBdr>
        <w:top w:val="none" w:sz="0" w:space="0" w:color="auto"/>
        <w:left w:val="none" w:sz="0" w:space="0" w:color="auto"/>
        <w:bottom w:val="none" w:sz="0" w:space="0" w:color="auto"/>
        <w:right w:val="none" w:sz="0" w:space="0" w:color="auto"/>
      </w:divBdr>
    </w:div>
    <w:div w:id="737749375">
      <w:bodyDiv w:val="1"/>
      <w:marLeft w:val="0"/>
      <w:marRight w:val="0"/>
      <w:marTop w:val="0"/>
      <w:marBottom w:val="0"/>
      <w:divBdr>
        <w:top w:val="none" w:sz="0" w:space="0" w:color="auto"/>
        <w:left w:val="none" w:sz="0" w:space="0" w:color="auto"/>
        <w:bottom w:val="none" w:sz="0" w:space="0" w:color="auto"/>
        <w:right w:val="none" w:sz="0" w:space="0" w:color="auto"/>
      </w:divBdr>
    </w:div>
    <w:div w:id="740256207">
      <w:bodyDiv w:val="1"/>
      <w:marLeft w:val="0"/>
      <w:marRight w:val="0"/>
      <w:marTop w:val="0"/>
      <w:marBottom w:val="0"/>
      <w:divBdr>
        <w:top w:val="none" w:sz="0" w:space="0" w:color="auto"/>
        <w:left w:val="none" w:sz="0" w:space="0" w:color="auto"/>
        <w:bottom w:val="none" w:sz="0" w:space="0" w:color="auto"/>
        <w:right w:val="none" w:sz="0" w:space="0" w:color="auto"/>
      </w:divBdr>
    </w:div>
    <w:div w:id="762997934">
      <w:bodyDiv w:val="1"/>
      <w:marLeft w:val="0"/>
      <w:marRight w:val="0"/>
      <w:marTop w:val="0"/>
      <w:marBottom w:val="0"/>
      <w:divBdr>
        <w:top w:val="none" w:sz="0" w:space="0" w:color="auto"/>
        <w:left w:val="none" w:sz="0" w:space="0" w:color="auto"/>
        <w:bottom w:val="none" w:sz="0" w:space="0" w:color="auto"/>
        <w:right w:val="none" w:sz="0" w:space="0" w:color="auto"/>
      </w:divBdr>
    </w:div>
    <w:div w:id="784151719">
      <w:bodyDiv w:val="1"/>
      <w:marLeft w:val="0"/>
      <w:marRight w:val="0"/>
      <w:marTop w:val="0"/>
      <w:marBottom w:val="0"/>
      <w:divBdr>
        <w:top w:val="none" w:sz="0" w:space="0" w:color="auto"/>
        <w:left w:val="none" w:sz="0" w:space="0" w:color="auto"/>
        <w:bottom w:val="none" w:sz="0" w:space="0" w:color="auto"/>
        <w:right w:val="none" w:sz="0" w:space="0" w:color="auto"/>
      </w:divBdr>
    </w:div>
    <w:div w:id="816143657">
      <w:bodyDiv w:val="1"/>
      <w:marLeft w:val="0"/>
      <w:marRight w:val="0"/>
      <w:marTop w:val="0"/>
      <w:marBottom w:val="0"/>
      <w:divBdr>
        <w:top w:val="none" w:sz="0" w:space="0" w:color="auto"/>
        <w:left w:val="none" w:sz="0" w:space="0" w:color="auto"/>
        <w:bottom w:val="none" w:sz="0" w:space="0" w:color="auto"/>
        <w:right w:val="none" w:sz="0" w:space="0" w:color="auto"/>
      </w:divBdr>
      <w:divsChild>
        <w:div w:id="1044018108">
          <w:marLeft w:val="0"/>
          <w:marRight w:val="0"/>
          <w:marTop w:val="0"/>
          <w:marBottom w:val="0"/>
          <w:divBdr>
            <w:top w:val="none" w:sz="0" w:space="0" w:color="auto"/>
            <w:left w:val="none" w:sz="0" w:space="0" w:color="auto"/>
            <w:bottom w:val="none" w:sz="0" w:space="0" w:color="auto"/>
            <w:right w:val="none" w:sz="0" w:space="0" w:color="auto"/>
          </w:divBdr>
          <w:divsChild>
            <w:div w:id="837303619">
              <w:marLeft w:val="0"/>
              <w:marRight w:val="0"/>
              <w:marTop w:val="0"/>
              <w:marBottom w:val="0"/>
              <w:divBdr>
                <w:top w:val="none" w:sz="0" w:space="0" w:color="auto"/>
                <w:left w:val="none" w:sz="0" w:space="0" w:color="auto"/>
                <w:bottom w:val="none" w:sz="0" w:space="0" w:color="auto"/>
                <w:right w:val="none" w:sz="0" w:space="0" w:color="auto"/>
              </w:divBdr>
              <w:divsChild>
                <w:div w:id="1555656112">
                  <w:marLeft w:val="0"/>
                  <w:marRight w:val="0"/>
                  <w:marTop w:val="0"/>
                  <w:marBottom w:val="0"/>
                  <w:divBdr>
                    <w:top w:val="none" w:sz="0" w:space="0" w:color="auto"/>
                    <w:left w:val="none" w:sz="0" w:space="0" w:color="auto"/>
                    <w:bottom w:val="none" w:sz="0" w:space="0" w:color="auto"/>
                    <w:right w:val="none" w:sz="0" w:space="0" w:color="auto"/>
                  </w:divBdr>
                  <w:divsChild>
                    <w:div w:id="1124469570">
                      <w:marLeft w:val="0"/>
                      <w:marRight w:val="0"/>
                      <w:marTop w:val="0"/>
                      <w:marBottom w:val="0"/>
                      <w:divBdr>
                        <w:top w:val="none" w:sz="0" w:space="0" w:color="auto"/>
                        <w:left w:val="none" w:sz="0" w:space="0" w:color="auto"/>
                        <w:bottom w:val="none" w:sz="0" w:space="0" w:color="auto"/>
                        <w:right w:val="none" w:sz="0" w:space="0" w:color="auto"/>
                      </w:divBdr>
                      <w:divsChild>
                        <w:div w:id="433137548">
                          <w:marLeft w:val="0"/>
                          <w:marRight w:val="0"/>
                          <w:marTop w:val="0"/>
                          <w:marBottom w:val="0"/>
                          <w:divBdr>
                            <w:top w:val="none" w:sz="0" w:space="0" w:color="auto"/>
                            <w:left w:val="none" w:sz="0" w:space="0" w:color="auto"/>
                            <w:bottom w:val="none" w:sz="0" w:space="0" w:color="auto"/>
                            <w:right w:val="none" w:sz="0" w:space="0" w:color="auto"/>
                          </w:divBdr>
                          <w:divsChild>
                            <w:div w:id="2106798811">
                              <w:marLeft w:val="0"/>
                              <w:marRight w:val="0"/>
                              <w:marTop w:val="0"/>
                              <w:marBottom w:val="0"/>
                              <w:divBdr>
                                <w:top w:val="none" w:sz="0" w:space="0" w:color="auto"/>
                                <w:left w:val="none" w:sz="0" w:space="0" w:color="auto"/>
                                <w:bottom w:val="none" w:sz="0" w:space="0" w:color="auto"/>
                                <w:right w:val="none" w:sz="0" w:space="0" w:color="auto"/>
                              </w:divBdr>
                              <w:divsChild>
                                <w:div w:id="1681081886">
                                  <w:marLeft w:val="0"/>
                                  <w:marRight w:val="0"/>
                                  <w:marTop w:val="0"/>
                                  <w:marBottom w:val="0"/>
                                  <w:divBdr>
                                    <w:top w:val="none" w:sz="0" w:space="0" w:color="auto"/>
                                    <w:left w:val="none" w:sz="0" w:space="0" w:color="auto"/>
                                    <w:bottom w:val="none" w:sz="0" w:space="0" w:color="auto"/>
                                    <w:right w:val="none" w:sz="0" w:space="0" w:color="auto"/>
                                  </w:divBdr>
                                  <w:divsChild>
                                    <w:div w:id="1872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76904">
                          <w:marLeft w:val="0"/>
                          <w:marRight w:val="0"/>
                          <w:marTop w:val="0"/>
                          <w:marBottom w:val="0"/>
                          <w:divBdr>
                            <w:top w:val="none" w:sz="0" w:space="0" w:color="auto"/>
                            <w:left w:val="none" w:sz="0" w:space="0" w:color="auto"/>
                            <w:bottom w:val="none" w:sz="0" w:space="0" w:color="auto"/>
                            <w:right w:val="none" w:sz="0" w:space="0" w:color="auto"/>
                          </w:divBdr>
                          <w:divsChild>
                            <w:div w:id="2144761623">
                              <w:marLeft w:val="0"/>
                              <w:marRight w:val="0"/>
                              <w:marTop w:val="0"/>
                              <w:marBottom w:val="0"/>
                              <w:divBdr>
                                <w:top w:val="none" w:sz="0" w:space="0" w:color="auto"/>
                                <w:left w:val="none" w:sz="0" w:space="0" w:color="auto"/>
                                <w:bottom w:val="none" w:sz="0" w:space="0" w:color="auto"/>
                                <w:right w:val="none" w:sz="0" w:space="0" w:color="auto"/>
                              </w:divBdr>
                              <w:divsChild>
                                <w:div w:id="6902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044091">
      <w:bodyDiv w:val="1"/>
      <w:marLeft w:val="0"/>
      <w:marRight w:val="0"/>
      <w:marTop w:val="0"/>
      <w:marBottom w:val="0"/>
      <w:divBdr>
        <w:top w:val="none" w:sz="0" w:space="0" w:color="auto"/>
        <w:left w:val="none" w:sz="0" w:space="0" w:color="auto"/>
        <w:bottom w:val="none" w:sz="0" w:space="0" w:color="auto"/>
        <w:right w:val="none" w:sz="0" w:space="0" w:color="auto"/>
      </w:divBdr>
    </w:div>
    <w:div w:id="863054500">
      <w:bodyDiv w:val="1"/>
      <w:marLeft w:val="0"/>
      <w:marRight w:val="0"/>
      <w:marTop w:val="0"/>
      <w:marBottom w:val="0"/>
      <w:divBdr>
        <w:top w:val="none" w:sz="0" w:space="0" w:color="auto"/>
        <w:left w:val="none" w:sz="0" w:space="0" w:color="auto"/>
        <w:bottom w:val="none" w:sz="0" w:space="0" w:color="auto"/>
        <w:right w:val="none" w:sz="0" w:space="0" w:color="auto"/>
      </w:divBdr>
      <w:divsChild>
        <w:div w:id="1574899334">
          <w:marLeft w:val="0"/>
          <w:marRight w:val="0"/>
          <w:marTop w:val="0"/>
          <w:marBottom w:val="171"/>
          <w:divBdr>
            <w:top w:val="none" w:sz="0" w:space="0" w:color="auto"/>
            <w:left w:val="none" w:sz="0" w:space="0" w:color="auto"/>
            <w:bottom w:val="none" w:sz="0" w:space="0" w:color="auto"/>
            <w:right w:val="none" w:sz="0" w:space="0" w:color="auto"/>
          </w:divBdr>
        </w:div>
      </w:divsChild>
    </w:div>
    <w:div w:id="874737925">
      <w:bodyDiv w:val="1"/>
      <w:marLeft w:val="0"/>
      <w:marRight w:val="0"/>
      <w:marTop w:val="0"/>
      <w:marBottom w:val="0"/>
      <w:divBdr>
        <w:top w:val="none" w:sz="0" w:space="0" w:color="auto"/>
        <w:left w:val="none" w:sz="0" w:space="0" w:color="auto"/>
        <w:bottom w:val="none" w:sz="0" w:space="0" w:color="auto"/>
        <w:right w:val="none" w:sz="0" w:space="0" w:color="auto"/>
      </w:divBdr>
    </w:div>
    <w:div w:id="895581693">
      <w:bodyDiv w:val="1"/>
      <w:marLeft w:val="0"/>
      <w:marRight w:val="0"/>
      <w:marTop w:val="0"/>
      <w:marBottom w:val="0"/>
      <w:divBdr>
        <w:top w:val="none" w:sz="0" w:space="0" w:color="auto"/>
        <w:left w:val="none" w:sz="0" w:space="0" w:color="auto"/>
        <w:bottom w:val="none" w:sz="0" w:space="0" w:color="auto"/>
        <w:right w:val="none" w:sz="0" w:space="0" w:color="auto"/>
      </w:divBdr>
    </w:div>
    <w:div w:id="956789648">
      <w:bodyDiv w:val="1"/>
      <w:marLeft w:val="0"/>
      <w:marRight w:val="0"/>
      <w:marTop w:val="0"/>
      <w:marBottom w:val="0"/>
      <w:divBdr>
        <w:top w:val="none" w:sz="0" w:space="0" w:color="auto"/>
        <w:left w:val="none" w:sz="0" w:space="0" w:color="auto"/>
        <w:bottom w:val="none" w:sz="0" w:space="0" w:color="auto"/>
        <w:right w:val="none" w:sz="0" w:space="0" w:color="auto"/>
      </w:divBdr>
    </w:div>
    <w:div w:id="960067994">
      <w:bodyDiv w:val="1"/>
      <w:marLeft w:val="0"/>
      <w:marRight w:val="0"/>
      <w:marTop w:val="0"/>
      <w:marBottom w:val="0"/>
      <w:divBdr>
        <w:top w:val="none" w:sz="0" w:space="0" w:color="auto"/>
        <w:left w:val="none" w:sz="0" w:space="0" w:color="auto"/>
        <w:bottom w:val="none" w:sz="0" w:space="0" w:color="auto"/>
        <w:right w:val="none" w:sz="0" w:space="0" w:color="auto"/>
      </w:divBdr>
      <w:divsChild>
        <w:div w:id="783110204">
          <w:marLeft w:val="0"/>
          <w:marRight w:val="0"/>
          <w:marTop w:val="0"/>
          <w:marBottom w:val="0"/>
          <w:divBdr>
            <w:top w:val="none" w:sz="0" w:space="0" w:color="auto"/>
            <w:left w:val="none" w:sz="0" w:space="0" w:color="auto"/>
            <w:bottom w:val="none" w:sz="0" w:space="0" w:color="auto"/>
            <w:right w:val="none" w:sz="0" w:space="0" w:color="auto"/>
          </w:divBdr>
          <w:divsChild>
            <w:div w:id="1599024259">
              <w:marLeft w:val="0"/>
              <w:marRight w:val="0"/>
              <w:marTop w:val="0"/>
              <w:marBottom w:val="0"/>
              <w:divBdr>
                <w:top w:val="none" w:sz="0" w:space="0" w:color="auto"/>
                <w:left w:val="none" w:sz="0" w:space="0" w:color="auto"/>
                <w:bottom w:val="none" w:sz="0" w:space="0" w:color="auto"/>
                <w:right w:val="none" w:sz="0" w:space="0" w:color="auto"/>
              </w:divBdr>
              <w:divsChild>
                <w:div w:id="1444837046">
                  <w:marLeft w:val="0"/>
                  <w:marRight w:val="0"/>
                  <w:marTop w:val="0"/>
                  <w:marBottom w:val="0"/>
                  <w:divBdr>
                    <w:top w:val="none" w:sz="0" w:space="0" w:color="auto"/>
                    <w:left w:val="none" w:sz="0" w:space="0" w:color="auto"/>
                    <w:bottom w:val="none" w:sz="0" w:space="0" w:color="auto"/>
                    <w:right w:val="none" w:sz="0" w:space="0" w:color="auto"/>
                  </w:divBdr>
                  <w:divsChild>
                    <w:div w:id="539636521">
                      <w:marLeft w:val="0"/>
                      <w:marRight w:val="0"/>
                      <w:marTop w:val="0"/>
                      <w:marBottom w:val="0"/>
                      <w:divBdr>
                        <w:top w:val="none" w:sz="0" w:space="0" w:color="auto"/>
                        <w:left w:val="none" w:sz="0" w:space="0" w:color="auto"/>
                        <w:bottom w:val="none" w:sz="0" w:space="0" w:color="auto"/>
                        <w:right w:val="none" w:sz="0" w:space="0" w:color="auto"/>
                      </w:divBdr>
                      <w:divsChild>
                        <w:div w:id="511916151">
                          <w:marLeft w:val="0"/>
                          <w:marRight w:val="0"/>
                          <w:marTop w:val="0"/>
                          <w:marBottom w:val="0"/>
                          <w:divBdr>
                            <w:top w:val="none" w:sz="0" w:space="0" w:color="auto"/>
                            <w:left w:val="none" w:sz="0" w:space="0" w:color="auto"/>
                            <w:bottom w:val="none" w:sz="0" w:space="0" w:color="auto"/>
                            <w:right w:val="none" w:sz="0" w:space="0" w:color="auto"/>
                          </w:divBdr>
                          <w:divsChild>
                            <w:div w:id="1391152184">
                              <w:marLeft w:val="0"/>
                              <w:marRight w:val="0"/>
                              <w:marTop w:val="0"/>
                              <w:marBottom w:val="0"/>
                              <w:divBdr>
                                <w:top w:val="none" w:sz="0" w:space="0" w:color="auto"/>
                                <w:left w:val="none" w:sz="0" w:space="0" w:color="auto"/>
                                <w:bottom w:val="none" w:sz="0" w:space="0" w:color="auto"/>
                                <w:right w:val="none" w:sz="0" w:space="0" w:color="auto"/>
                              </w:divBdr>
                              <w:divsChild>
                                <w:div w:id="323432420">
                                  <w:marLeft w:val="0"/>
                                  <w:marRight w:val="0"/>
                                  <w:marTop w:val="0"/>
                                  <w:marBottom w:val="0"/>
                                  <w:divBdr>
                                    <w:top w:val="none" w:sz="0" w:space="0" w:color="auto"/>
                                    <w:left w:val="none" w:sz="0" w:space="0" w:color="auto"/>
                                    <w:bottom w:val="none" w:sz="0" w:space="0" w:color="auto"/>
                                    <w:right w:val="none" w:sz="0" w:space="0" w:color="auto"/>
                                  </w:divBdr>
                                  <w:divsChild>
                                    <w:div w:id="127817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1843">
                          <w:marLeft w:val="0"/>
                          <w:marRight w:val="0"/>
                          <w:marTop w:val="0"/>
                          <w:marBottom w:val="0"/>
                          <w:divBdr>
                            <w:top w:val="none" w:sz="0" w:space="0" w:color="auto"/>
                            <w:left w:val="none" w:sz="0" w:space="0" w:color="auto"/>
                            <w:bottom w:val="none" w:sz="0" w:space="0" w:color="auto"/>
                            <w:right w:val="none" w:sz="0" w:space="0" w:color="auto"/>
                          </w:divBdr>
                          <w:divsChild>
                            <w:div w:id="1511338725">
                              <w:marLeft w:val="0"/>
                              <w:marRight w:val="0"/>
                              <w:marTop w:val="0"/>
                              <w:marBottom w:val="0"/>
                              <w:divBdr>
                                <w:top w:val="none" w:sz="0" w:space="0" w:color="auto"/>
                                <w:left w:val="none" w:sz="0" w:space="0" w:color="auto"/>
                                <w:bottom w:val="none" w:sz="0" w:space="0" w:color="auto"/>
                                <w:right w:val="none" w:sz="0" w:space="0" w:color="auto"/>
                              </w:divBdr>
                              <w:divsChild>
                                <w:div w:id="10753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466405">
      <w:bodyDiv w:val="1"/>
      <w:marLeft w:val="0"/>
      <w:marRight w:val="0"/>
      <w:marTop w:val="0"/>
      <w:marBottom w:val="0"/>
      <w:divBdr>
        <w:top w:val="none" w:sz="0" w:space="0" w:color="auto"/>
        <w:left w:val="none" w:sz="0" w:space="0" w:color="auto"/>
        <w:bottom w:val="none" w:sz="0" w:space="0" w:color="auto"/>
        <w:right w:val="none" w:sz="0" w:space="0" w:color="auto"/>
      </w:divBdr>
      <w:divsChild>
        <w:div w:id="1523326282">
          <w:marLeft w:val="0"/>
          <w:marRight w:val="0"/>
          <w:marTop w:val="0"/>
          <w:marBottom w:val="0"/>
          <w:divBdr>
            <w:top w:val="none" w:sz="0" w:space="0" w:color="auto"/>
            <w:left w:val="none" w:sz="0" w:space="0" w:color="auto"/>
            <w:bottom w:val="none" w:sz="0" w:space="0" w:color="auto"/>
            <w:right w:val="none" w:sz="0" w:space="0" w:color="auto"/>
          </w:divBdr>
          <w:divsChild>
            <w:div w:id="2007200335">
              <w:marLeft w:val="0"/>
              <w:marRight w:val="0"/>
              <w:marTop w:val="0"/>
              <w:marBottom w:val="0"/>
              <w:divBdr>
                <w:top w:val="none" w:sz="0" w:space="0" w:color="auto"/>
                <w:left w:val="none" w:sz="0" w:space="0" w:color="auto"/>
                <w:bottom w:val="none" w:sz="0" w:space="0" w:color="auto"/>
                <w:right w:val="none" w:sz="0" w:space="0" w:color="auto"/>
              </w:divBdr>
              <w:divsChild>
                <w:div w:id="2145849038">
                  <w:marLeft w:val="0"/>
                  <w:marRight w:val="0"/>
                  <w:marTop w:val="0"/>
                  <w:marBottom w:val="0"/>
                  <w:divBdr>
                    <w:top w:val="none" w:sz="0" w:space="0" w:color="auto"/>
                    <w:left w:val="none" w:sz="0" w:space="0" w:color="auto"/>
                    <w:bottom w:val="none" w:sz="0" w:space="0" w:color="auto"/>
                    <w:right w:val="none" w:sz="0" w:space="0" w:color="auto"/>
                  </w:divBdr>
                  <w:divsChild>
                    <w:div w:id="1880314292">
                      <w:marLeft w:val="0"/>
                      <w:marRight w:val="0"/>
                      <w:marTop w:val="0"/>
                      <w:marBottom w:val="0"/>
                      <w:divBdr>
                        <w:top w:val="none" w:sz="0" w:space="0" w:color="auto"/>
                        <w:left w:val="none" w:sz="0" w:space="0" w:color="auto"/>
                        <w:bottom w:val="none" w:sz="0" w:space="0" w:color="auto"/>
                        <w:right w:val="none" w:sz="0" w:space="0" w:color="auto"/>
                      </w:divBdr>
                      <w:divsChild>
                        <w:div w:id="1503353518">
                          <w:marLeft w:val="0"/>
                          <w:marRight w:val="0"/>
                          <w:marTop w:val="0"/>
                          <w:marBottom w:val="0"/>
                          <w:divBdr>
                            <w:top w:val="none" w:sz="0" w:space="0" w:color="auto"/>
                            <w:left w:val="none" w:sz="0" w:space="0" w:color="auto"/>
                            <w:bottom w:val="none" w:sz="0" w:space="0" w:color="auto"/>
                            <w:right w:val="none" w:sz="0" w:space="0" w:color="auto"/>
                          </w:divBdr>
                          <w:divsChild>
                            <w:div w:id="1426925426">
                              <w:marLeft w:val="0"/>
                              <w:marRight w:val="0"/>
                              <w:marTop w:val="0"/>
                              <w:marBottom w:val="0"/>
                              <w:divBdr>
                                <w:top w:val="none" w:sz="0" w:space="0" w:color="auto"/>
                                <w:left w:val="none" w:sz="0" w:space="0" w:color="auto"/>
                                <w:bottom w:val="none" w:sz="0" w:space="0" w:color="auto"/>
                                <w:right w:val="none" w:sz="0" w:space="0" w:color="auto"/>
                              </w:divBdr>
                              <w:divsChild>
                                <w:div w:id="1127940111">
                                  <w:marLeft w:val="0"/>
                                  <w:marRight w:val="0"/>
                                  <w:marTop w:val="0"/>
                                  <w:marBottom w:val="0"/>
                                  <w:divBdr>
                                    <w:top w:val="none" w:sz="0" w:space="0" w:color="auto"/>
                                    <w:left w:val="none" w:sz="0" w:space="0" w:color="auto"/>
                                    <w:bottom w:val="none" w:sz="0" w:space="0" w:color="auto"/>
                                    <w:right w:val="none" w:sz="0" w:space="0" w:color="auto"/>
                                  </w:divBdr>
                                  <w:divsChild>
                                    <w:div w:id="12739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91157">
                          <w:marLeft w:val="0"/>
                          <w:marRight w:val="0"/>
                          <w:marTop w:val="0"/>
                          <w:marBottom w:val="0"/>
                          <w:divBdr>
                            <w:top w:val="none" w:sz="0" w:space="0" w:color="auto"/>
                            <w:left w:val="none" w:sz="0" w:space="0" w:color="auto"/>
                            <w:bottom w:val="none" w:sz="0" w:space="0" w:color="auto"/>
                            <w:right w:val="none" w:sz="0" w:space="0" w:color="auto"/>
                          </w:divBdr>
                          <w:divsChild>
                            <w:div w:id="1058671636">
                              <w:marLeft w:val="0"/>
                              <w:marRight w:val="0"/>
                              <w:marTop w:val="0"/>
                              <w:marBottom w:val="0"/>
                              <w:divBdr>
                                <w:top w:val="none" w:sz="0" w:space="0" w:color="auto"/>
                                <w:left w:val="none" w:sz="0" w:space="0" w:color="auto"/>
                                <w:bottom w:val="none" w:sz="0" w:space="0" w:color="auto"/>
                                <w:right w:val="none" w:sz="0" w:space="0" w:color="auto"/>
                              </w:divBdr>
                              <w:divsChild>
                                <w:div w:id="17035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834852">
      <w:bodyDiv w:val="1"/>
      <w:marLeft w:val="0"/>
      <w:marRight w:val="0"/>
      <w:marTop w:val="0"/>
      <w:marBottom w:val="0"/>
      <w:divBdr>
        <w:top w:val="none" w:sz="0" w:space="0" w:color="auto"/>
        <w:left w:val="none" w:sz="0" w:space="0" w:color="auto"/>
        <w:bottom w:val="none" w:sz="0" w:space="0" w:color="auto"/>
        <w:right w:val="none" w:sz="0" w:space="0" w:color="auto"/>
      </w:divBdr>
    </w:div>
    <w:div w:id="1014456812">
      <w:bodyDiv w:val="1"/>
      <w:marLeft w:val="0"/>
      <w:marRight w:val="0"/>
      <w:marTop w:val="0"/>
      <w:marBottom w:val="0"/>
      <w:divBdr>
        <w:top w:val="none" w:sz="0" w:space="0" w:color="auto"/>
        <w:left w:val="none" w:sz="0" w:space="0" w:color="auto"/>
        <w:bottom w:val="none" w:sz="0" w:space="0" w:color="auto"/>
        <w:right w:val="none" w:sz="0" w:space="0" w:color="auto"/>
      </w:divBdr>
    </w:div>
    <w:div w:id="1028483652">
      <w:bodyDiv w:val="1"/>
      <w:marLeft w:val="0"/>
      <w:marRight w:val="0"/>
      <w:marTop w:val="0"/>
      <w:marBottom w:val="0"/>
      <w:divBdr>
        <w:top w:val="none" w:sz="0" w:space="0" w:color="auto"/>
        <w:left w:val="none" w:sz="0" w:space="0" w:color="auto"/>
        <w:bottom w:val="none" w:sz="0" w:space="0" w:color="auto"/>
        <w:right w:val="none" w:sz="0" w:space="0" w:color="auto"/>
      </w:divBdr>
    </w:div>
    <w:div w:id="1030181974">
      <w:bodyDiv w:val="1"/>
      <w:marLeft w:val="0"/>
      <w:marRight w:val="0"/>
      <w:marTop w:val="0"/>
      <w:marBottom w:val="0"/>
      <w:divBdr>
        <w:top w:val="none" w:sz="0" w:space="0" w:color="auto"/>
        <w:left w:val="none" w:sz="0" w:space="0" w:color="auto"/>
        <w:bottom w:val="none" w:sz="0" w:space="0" w:color="auto"/>
        <w:right w:val="none" w:sz="0" w:space="0" w:color="auto"/>
      </w:divBdr>
    </w:div>
    <w:div w:id="1040203486">
      <w:bodyDiv w:val="1"/>
      <w:marLeft w:val="0"/>
      <w:marRight w:val="0"/>
      <w:marTop w:val="0"/>
      <w:marBottom w:val="0"/>
      <w:divBdr>
        <w:top w:val="none" w:sz="0" w:space="0" w:color="auto"/>
        <w:left w:val="none" w:sz="0" w:space="0" w:color="auto"/>
        <w:bottom w:val="none" w:sz="0" w:space="0" w:color="auto"/>
        <w:right w:val="none" w:sz="0" w:space="0" w:color="auto"/>
      </w:divBdr>
    </w:div>
    <w:div w:id="1084449021">
      <w:bodyDiv w:val="1"/>
      <w:marLeft w:val="0"/>
      <w:marRight w:val="0"/>
      <w:marTop w:val="0"/>
      <w:marBottom w:val="0"/>
      <w:divBdr>
        <w:top w:val="none" w:sz="0" w:space="0" w:color="auto"/>
        <w:left w:val="none" w:sz="0" w:space="0" w:color="auto"/>
        <w:bottom w:val="none" w:sz="0" w:space="0" w:color="auto"/>
        <w:right w:val="none" w:sz="0" w:space="0" w:color="auto"/>
      </w:divBdr>
    </w:div>
    <w:div w:id="1087002608">
      <w:bodyDiv w:val="1"/>
      <w:marLeft w:val="0"/>
      <w:marRight w:val="0"/>
      <w:marTop w:val="0"/>
      <w:marBottom w:val="0"/>
      <w:divBdr>
        <w:top w:val="none" w:sz="0" w:space="0" w:color="auto"/>
        <w:left w:val="none" w:sz="0" w:space="0" w:color="auto"/>
        <w:bottom w:val="none" w:sz="0" w:space="0" w:color="auto"/>
        <w:right w:val="none" w:sz="0" w:space="0" w:color="auto"/>
      </w:divBdr>
      <w:divsChild>
        <w:div w:id="239291646">
          <w:marLeft w:val="0"/>
          <w:marRight w:val="0"/>
          <w:marTop w:val="0"/>
          <w:marBottom w:val="0"/>
          <w:divBdr>
            <w:top w:val="none" w:sz="0" w:space="0" w:color="auto"/>
            <w:left w:val="none" w:sz="0" w:space="0" w:color="auto"/>
            <w:bottom w:val="none" w:sz="0" w:space="0" w:color="auto"/>
            <w:right w:val="none" w:sz="0" w:space="0" w:color="auto"/>
          </w:divBdr>
          <w:divsChild>
            <w:div w:id="735709882">
              <w:marLeft w:val="0"/>
              <w:marRight w:val="0"/>
              <w:marTop w:val="0"/>
              <w:marBottom w:val="0"/>
              <w:divBdr>
                <w:top w:val="none" w:sz="0" w:space="0" w:color="auto"/>
                <w:left w:val="none" w:sz="0" w:space="0" w:color="auto"/>
                <w:bottom w:val="none" w:sz="0" w:space="0" w:color="auto"/>
                <w:right w:val="none" w:sz="0" w:space="0" w:color="auto"/>
              </w:divBdr>
              <w:divsChild>
                <w:div w:id="460347362">
                  <w:marLeft w:val="0"/>
                  <w:marRight w:val="0"/>
                  <w:marTop w:val="0"/>
                  <w:marBottom w:val="0"/>
                  <w:divBdr>
                    <w:top w:val="none" w:sz="0" w:space="0" w:color="auto"/>
                    <w:left w:val="none" w:sz="0" w:space="0" w:color="auto"/>
                    <w:bottom w:val="none" w:sz="0" w:space="0" w:color="auto"/>
                    <w:right w:val="none" w:sz="0" w:space="0" w:color="auto"/>
                  </w:divBdr>
                  <w:divsChild>
                    <w:div w:id="1114636495">
                      <w:marLeft w:val="0"/>
                      <w:marRight w:val="0"/>
                      <w:marTop w:val="0"/>
                      <w:marBottom w:val="0"/>
                      <w:divBdr>
                        <w:top w:val="none" w:sz="0" w:space="0" w:color="auto"/>
                        <w:left w:val="none" w:sz="0" w:space="0" w:color="auto"/>
                        <w:bottom w:val="none" w:sz="0" w:space="0" w:color="auto"/>
                        <w:right w:val="none" w:sz="0" w:space="0" w:color="auto"/>
                      </w:divBdr>
                      <w:divsChild>
                        <w:div w:id="448746330">
                          <w:marLeft w:val="0"/>
                          <w:marRight w:val="0"/>
                          <w:marTop w:val="0"/>
                          <w:marBottom w:val="0"/>
                          <w:divBdr>
                            <w:top w:val="none" w:sz="0" w:space="0" w:color="auto"/>
                            <w:left w:val="none" w:sz="0" w:space="0" w:color="auto"/>
                            <w:bottom w:val="none" w:sz="0" w:space="0" w:color="auto"/>
                            <w:right w:val="none" w:sz="0" w:space="0" w:color="auto"/>
                          </w:divBdr>
                          <w:divsChild>
                            <w:div w:id="1428966933">
                              <w:marLeft w:val="0"/>
                              <w:marRight w:val="0"/>
                              <w:marTop w:val="0"/>
                              <w:marBottom w:val="0"/>
                              <w:divBdr>
                                <w:top w:val="none" w:sz="0" w:space="0" w:color="auto"/>
                                <w:left w:val="none" w:sz="0" w:space="0" w:color="auto"/>
                                <w:bottom w:val="none" w:sz="0" w:space="0" w:color="auto"/>
                                <w:right w:val="none" w:sz="0" w:space="0" w:color="auto"/>
                              </w:divBdr>
                              <w:divsChild>
                                <w:div w:id="1539467357">
                                  <w:marLeft w:val="0"/>
                                  <w:marRight w:val="0"/>
                                  <w:marTop w:val="0"/>
                                  <w:marBottom w:val="0"/>
                                  <w:divBdr>
                                    <w:top w:val="none" w:sz="0" w:space="0" w:color="auto"/>
                                    <w:left w:val="none" w:sz="0" w:space="0" w:color="auto"/>
                                    <w:bottom w:val="none" w:sz="0" w:space="0" w:color="auto"/>
                                    <w:right w:val="none" w:sz="0" w:space="0" w:color="auto"/>
                                  </w:divBdr>
                                  <w:divsChild>
                                    <w:div w:id="214068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47685">
                          <w:marLeft w:val="0"/>
                          <w:marRight w:val="0"/>
                          <w:marTop w:val="0"/>
                          <w:marBottom w:val="0"/>
                          <w:divBdr>
                            <w:top w:val="none" w:sz="0" w:space="0" w:color="auto"/>
                            <w:left w:val="none" w:sz="0" w:space="0" w:color="auto"/>
                            <w:bottom w:val="none" w:sz="0" w:space="0" w:color="auto"/>
                            <w:right w:val="none" w:sz="0" w:space="0" w:color="auto"/>
                          </w:divBdr>
                          <w:divsChild>
                            <w:div w:id="2089692520">
                              <w:marLeft w:val="0"/>
                              <w:marRight w:val="0"/>
                              <w:marTop w:val="0"/>
                              <w:marBottom w:val="0"/>
                              <w:divBdr>
                                <w:top w:val="none" w:sz="0" w:space="0" w:color="auto"/>
                                <w:left w:val="none" w:sz="0" w:space="0" w:color="auto"/>
                                <w:bottom w:val="none" w:sz="0" w:space="0" w:color="auto"/>
                                <w:right w:val="none" w:sz="0" w:space="0" w:color="auto"/>
                              </w:divBdr>
                              <w:divsChild>
                                <w:div w:id="11176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550957">
      <w:bodyDiv w:val="1"/>
      <w:marLeft w:val="0"/>
      <w:marRight w:val="0"/>
      <w:marTop w:val="0"/>
      <w:marBottom w:val="0"/>
      <w:divBdr>
        <w:top w:val="none" w:sz="0" w:space="0" w:color="auto"/>
        <w:left w:val="none" w:sz="0" w:space="0" w:color="auto"/>
        <w:bottom w:val="none" w:sz="0" w:space="0" w:color="auto"/>
        <w:right w:val="none" w:sz="0" w:space="0" w:color="auto"/>
      </w:divBdr>
    </w:div>
    <w:div w:id="1110509834">
      <w:bodyDiv w:val="1"/>
      <w:marLeft w:val="0"/>
      <w:marRight w:val="0"/>
      <w:marTop w:val="0"/>
      <w:marBottom w:val="0"/>
      <w:divBdr>
        <w:top w:val="none" w:sz="0" w:space="0" w:color="auto"/>
        <w:left w:val="none" w:sz="0" w:space="0" w:color="auto"/>
        <w:bottom w:val="none" w:sz="0" w:space="0" w:color="auto"/>
        <w:right w:val="none" w:sz="0" w:space="0" w:color="auto"/>
      </w:divBdr>
      <w:divsChild>
        <w:div w:id="1136020811">
          <w:marLeft w:val="0"/>
          <w:marRight w:val="0"/>
          <w:marTop w:val="0"/>
          <w:marBottom w:val="0"/>
          <w:divBdr>
            <w:top w:val="none" w:sz="0" w:space="0" w:color="auto"/>
            <w:left w:val="none" w:sz="0" w:space="0" w:color="auto"/>
            <w:bottom w:val="none" w:sz="0" w:space="0" w:color="auto"/>
            <w:right w:val="none" w:sz="0" w:space="0" w:color="auto"/>
          </w:divBdr>
          <w:divsChild>
            <w:div w:id="1510215853">
              <w:marLeft w:val="0"/>
              <w:marRight w:val="0"/>
              <w:marTop w:val="0"/>
              <w:marBottom w:val="0"/>
              <w:divBdr>
                <w:top w:val="none" w:sz="0" w:space="0" w:color="auto"/>
                <w:left w:val="none" w:sz="0" w:space="0" w:color="auto"/>
                <w:bottom w:val="none" w:sz="0" w:space="0" w:color="auto"/>
                <w:right w:val="none" w:sz="0" w:space="0" w:color="auto"/>
              </w:divBdr>
              <w:divsChild>
                <w:div w:id="467480325">
                  <w:marLeft w:val="0"/>
                  <w:marRight w:val="0"/>
                  <w:marTop w:val="0"/>
                  <w:marBottom w:val="0"/>
                  <w:divBdr>
                    <w:top w:val="none" w:sz="0" w:space="0" w:color="auto"/>
                    <w:left w:val="none" w:sz="0" w:space="0" w:color="auto"/>
                    <w:bottom w:val="none" w:sz="0" w:space="0" w:color="auto"/>
                    <w:right w:val="none" w:sz="0" w:space="0" w:color="auto"/>
                  </w:divBdr>
                  <w:divsChild>
                    <w:div w:id="2032756327">
                      <w:marLeft w:val="0"/>
                      <w:marRight w:val="0"/>
                      <w:marTop w:val="0"/>
                      <w:marBottom w:val="0"/>
                      <w:divBdr>
                        <w:top w:val="none" w:sz="0" w:space="0" w:color="auto"/>
                        <w:left w:val="none" w:sz="0" w:space="0" w:color="auto"/>
                        <w:bottom w:val="none" w:sz="0" w:space="0" w:color="auto"/>
                        <w:right w:val="none" w:sz="0" w:space="0" w:color="auto"/>
                      </w:divBdr>
                      <w:divsChild>
                        <w:div w:id="1339817989">
                          <w:marLeft w:val="0"/>
                          <w:marRight w:val="0"/>
                          <w:marTop w:val="0"/>
                          <w:marBottom w:val="0"/>
                          <w:divBdr>
                            <w:top w:val="none" w:sz="0" w:space="0" w:color="auto"/>
                            <w:left w:val="none" w:sz="0" w:space="0" w:color="auto"/>
                            <w:bottom w:val="none" w:sz="0" w:space="0" w:color="auto"/>
                            <w:right w:val="none" w:sz="0" w:space="0" w:color="auto"/>
                          </w:divBdr>
                          <w:divsChild>
                            <w:div w:id="1225067923">
                              <w:marLeft w:val="0"/>
                              <w:marRight w:val="0"/>
                              <w:marTop w:val="0"/>
                              <w:marBottom w:val="0"/>
                              <w:divBdr>
                                <w:top w:val="none" w:sz="0" w:space="0" w:color="auto"/>
                                <w:left w:val="none" w:sz="0" w:space="0" w:color="auto"/>
                                <w:bottom w:val="none" w:sz="0" w:space="0" w:color="auto"/>
                                <w:right w:val="none" w:sz="0" w:space="0" w:color="auto"/>
                              </w:divBdr>
                              <w:divsChild>
                                <w:div w:id="314266278">
                                  <w:marLeft w:val="0"/>
                                  <w:marRight w:val="0"/>
                                  <w:marTop w:val="0"/>
                                  <w:marBottom w:val="0"/>
                                  <w:divBdr>
                                    <w:top w:val="none" w:sz="0" w:space="0" w:color="auto"/>
                                    <w:left w:val="none" w:sz="0" w:space="0" w:color="auto"/>
                                    <w:bottom w:val="none" w:sz="0" w:space="0" w:color="auto"/>
                                    <w:right w:val="none" w:sz="0" w:space="0" w:color="auto"/>
                                  </w:divBdr>
                                  <w:divsChild>
                                    <w:div w:id="9051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471750">
                          <w:marLeft w:val="0"/>
                          <w:marRight w:val="0"/>
                          <w:marTop w:val="0"/>
                          <w:marBottom w:val="0"/>
                          <w:divBdr>
                            <w:top w:val="none" w:sz="0" w:space="0" w:color="auto"/>
                            <w:left w:val="none" w:sz="0" w:space="0" w:color="auto"/>
                            <w:bottom w:val="none" w:sz="0" w:space="0" w:color="auto"/>
                            <w:right w:val="none" w:sz="0" w:space="0" w:color="auto"/>
                          </w:divBdr>
                          <w:divsChild>
                            <w:div w:id="1290084682">
                              <w:marLeft w:val="0"/>
                              <w:marRight w:val="0"/>
                              <w:marTop w:val="0"/>
                              <w:marBottom w:val="0"/>
                              <w:divBdr>
                                <w:top w:val="none" w:sz="0" w:space="0" w:color="auto"/>
                                <w:left w:val="none" w:sz="0" w:space="0" w:color="auto"/>
                                <w:bottom w:val="none" w:sz="0" w:space="0" w:color="auto"/>
                                <w:right w:val="none" w:sz="0" w:space="0" w:color="auto"/>
                              </w:divBdr>
                              <w:divsChild>
                                <w:div w:id="12866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3083282">
      <w:bodyDiv w:val="1"/>
      <w:marLeft w:val="0"/>
      <w:marRight w:val="0"/>
      <w:marTop w:val="0"/>
      <w:marBottom w:val="0"/>
      <w:divBdr>
        <w:top w:val="none" w:sz="0" w:space="0" w:color="auto"/>
        <w:left w:val="none" w:sz="0" w:space="0" w:color="auto"/>
        <w:bottom w:val="none" w:sz="0" w:space="0" w:color="auto"/>
        <w:right w:val="none" w:sz="0" w:space="0" w:color="auto"/>
      </w:divBdr>
    </w:div>
    <w:div w:id="1146705479">
      <w:bodyDiv w:val="1"/>
      <w:marLeft w:val="0"/>
      <w:marRight w:val="0"/>
      <w:marTop w:val="0"/>
      <w:marBottom w:val="0"/>
      <w:divBdr>
        <w:top w:val="none" w:sz="0" w:space="0" w:color="auto"/>
        <w:left w:val="none" w:sz="0" w:space="0" w:color="auto"/>
        <w:bottom w:val="none" w:sz="0" w:space="0" w:color="auto"/>
        <w:right w:val="none" w:sz="0" w:space="0" w:color="auto"/>
      </w:divBdr>
      <w:divsChild>
        <w:div w:id="1952930110">
          <w:marLeft w:val="0"/>
          <w:marRight w:val="0"/>
          <w:marTop w:val="0"/>
          <w:marBottom w:val="0"/>
          <w:divBdr>
            <w:top w:val="none" w:sz="0" w:space="0" w:color="auto"/>
            <w:left w:val="none" w:sz="0" w:space="0" w:color="auto"/>
            <w:bottom w:val="none" w:sz="0" w:space="0" w:color="auto"/>
            <w:right w:val="none" w:sz="0" w:space="0" w:color="auto"/>
          </w:divBdr>
          <w:divsChild>
            <w:div w:id="1749843296">
              <w:marLeft w:val="0"/>
              <w:marRight w:val="0"/>
              <w:marTop w:val="0"/>
              <w:marBottom w:val="0"/>
              <w:divBdr>
                <w:top w:val="none" w:sz="0" w:space="0" w:color="auto"/>
                <w:left w:val="none" w:sz="0" w:space="0" w:color="auto"/>
                <w:bottom w:val="none" w:sz="0" w:space="0" w:color="auto"/>
                <w:right w:val="none" w:sz="0" w:space="0" w:color="auto"/>
              </w:divBdr>
              <w:divsChild>
                <w:div w:id="1801072152">
                  <w:marLeft w:val="0"/>
                  <w:marRight w:val="0"/>
                  <w:marTop w:val="0"/>
                  <w:marBottom w:val="0"/>
                  <w:divBdr>
                    <w:top w:val="none" w:sz="0" w:space="0" w:color="auto"/>
                    <w:left w:val="none" w:sz="0" w:space="0" w:color="auto"/>
                    <w:bottom w:val="none" w:sz="0" w:space="0" w:color="auto"/>
                    <w:right w:val="none" w:sz="0" w:space="0" w:color="auto"/>
                  </w:divBdr>
                  <w:divsChild>
                    <w:div w:id="1454204921">
                      <w:marLeft w:val="0"/>
                      <w:marRight w:val="0"/>
                      <w:marTop w:val="0"/>
                      <w:marBottom w:val="0"/>
                      <w:divBdr>
                        <w:top w:val="none" w:sz="0" w:space="0" w:color="auto"/>
                        <w:left w:val="none" w:sz="0" w:space="0" w:color="auto"/>
                        <w:bottom w:val="none" w:sz="0" w:space="0" w:color="auto"/>
                        <w:right w:val="none" w:sz="0" w:space="0" w:color="auto"/>
                      </w:divBdr>
                      <w:divsChild>
                        <w:div w:id="415565235">
                          <w:marLeft w:val="0"/>
                          <w:marRight w:val="0"/>
                          <w:marTop w:val="0"/>
                          <w:marBottom w:val="0"/>
                          <w:divBdr>
                            <w:top w:val="none" w:sz="0" w:space="0" w:color="auto"/>
                            <w:left w:val="none" w:sz="0" w:space="0" w:color="auto"/>
                            <w:bottom w:val="none" w:sz="0" w:space="0" w:color="auto"/>
                            <w:right w:val="none" w:sz="0" w:space="0" w:color="auto"/>
                          </w:divBdr>
                          <w:divsChild>
                            <w:div w:id="999426236">
                              <w:marLeft w:val="0"/>
                              <w:marRight w:val="0"/>
                              <w:marTop w:val="0"/>
                              <w:marBottom w:val="0"/>
                              <w:divBdr>
                                <w:top w:val="none" w:sz="0" w:space="0" w:color="auto"/>
                                <w:left w:val="none" w:sz="0" w:space="0" w:color="auto"/>
                                <w:bottom w:val="none" w:sz="0" w:space="0" w:color="auto"/>
                                <w:right w:val="none" w:sz="0" w:space="0" w:color="auto"/>
                              </w:divBdr>
                              <w:divsChild>
                                <w:div w:id="1314212127">
                                  <w:marLeft w:val="0"/>
                                  <w:marRight w:val="0"/>
                                  <w:marTop w:val="0"/>
                                  <w:marBottom w:val="0"/>
                                  <w:divBdr>
                                    <w:top w:val="none" w:sz="0" w:space="0" w:color="auto"/>
                                    <w:left w:val="none" w:sz="0" w:space="0" w:color="auto"/>
                                    <w:bottom w:val="none" w:sz="0" w:space="0" w:color="auto"/>
                                    <w:right w:val="none" w:sz="0" w:space="0" w:color="auto"/>
                                  </w:divBdr>
                                  <w:divsChild>
                                    <w:div w:id="7408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62787">
                          <w:marLeft w:val="0"/>
                          <w:marRight w:val="0"/>
                          <w:marTop w:val="0"/>
                          <w:marBottom w:val="0"/>
                          <w:divBdr>
                            <w:top w:val="none" w:sz="0" w:space="0" w:color="auto"/>
                            <w:left w:val="none" w:sz="0" w:space="0" w:color="auto"/>
                            <w:bottom w:val="none" w:sz="0" w:space="0" w:color="auto"/>
                            <w:right w:val="none" w:sz="0" w:space="0" w:color="auto"/>
                          </w:divBdr>
                          <w:divsChild>
                            <w:div w:id="510145572">
                              <w:marLeft w:val="0"/>
                              <w:marRight w:val="0"/>
                              <w:marTop w:val="0"/>
                              <w:marBottom w:val="0"/>
                              <w:divBdr>
                                <w:top w:val="none" w:sz="0" w:space="0" w:color="auto"/>
                                <w:left w:val="none" w:sz="0" w:space="0" w:color="auto"/>
                                <w:bottom w:val="none" w:sz="0" w:space="0" w:color="auto"/>
                                <w:right w:val="none" w:sz="0" w:space="0" w:color="auto"/>
                              </w:divBdr>
                              <w:divsChild>
                                <w:div w:id="4710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0290608">
      <w:bodyDiv w:val="1"/>
      <w:marLeft w:val="0"/>
      <w:marRight w:val="0"/>
      <w:marTop w:val="0"/>
      <w:marBottom w:val="0"/>
      <w:divBdr>
        <w:top w:val="none" w:sz="0" w:space="0" w:color="auto"/>
        <w:left w:val="none" w:sz="0" w:space="0" w:color="auto"/>
        <w:bottom w:val="none" w:sz="0" w:space="0" w:color="auto"/>
        <w:right w:val="none" w:sz="0" w:space="0" w:color="auto"/>
      </w:divBdr>
      <w:divsChild>
        <w:div w:id="468405061">
          <w:marLeft w:val="0"/>
          <w:marRight w:val="0"/>
          <w:marTop w:val="0"/>
          <w:marBottom w:val="0"/>
          <w:divBdr>
            <w:top w:val="none" w:sz="0" w:space="0" w:color="auto"/>
            <w:left w:val="none" w:sz="0" w:space="0" w:color="auto"/>
            <w:bottom w:val="none" w:sz="0" w:space="0" w:color="auto"/>
            <w:right w:val="none" w:sz="0" w:space="0" w:color="auto"/>
          </w:divBdr>
          <w:divsChild>
            <w:div w:id="1304240922">
              <w:marLeft w:val="0"/>
              <w:marRight w:val="0"/>
              <w:marTop w:val="0"/>
              <w:marBottom w:val="0"/>
              <w:divBdr>
                <w:top w:val="none" w:sz="0" w:space="0" w:color="auto"/>
                <w:left w:val="none" w:sz="0" w:space="0" w:color="auto"/>
                <w:bottom w:val="none" w:sz="0" w:space="0" w:color="auto"/>
                <w:right w:val="none" w:sz="0" w:space="0" w:color="auto"/>
              </w:divBdr>
              <w:divsChild>
                <w:div w:id="1263683261">
                  <w:marLeft w:val="0"/>
                  <w:marRight w:val="0"/>
                  <w:marTop w:val="0"/>
                  <w:marBottom w:val="0"/>
                  <w:divBdr>
                    <w:top w:val="none" w:sz="0" w:space="0" w:color="auto"/>
                    <w:left w:val="none" w:sz="0" w:space="0" w:color="auto"/>
                    <w:bottom w:val="none" w:sz="0" w:space="0" w:color="auto"/>
                    <w:right w:val="none" w:sz="0" w:space="0" w:color="auto"/>
                  </w:divBdr>
                  <w:divsChild>
                    <w:div w:id="1151677419">
                      <w:marLeft w:val="0"/>
                      <w:marRight w:val="0"/>
                      <w:marTop w:val="0"/>
                      <w:marBottom w:val="0"/>
                      <w:divBdr>
                        <w:top w:val="none" w:sz="0" w:space="0" w:color="auto"/>
                        <w:left w:val="none" w:sz="0" w:space="0" w:color="auto"/>
                        <w:bottom w:val="none" w:sz="0" w:space="0" w:color="auto"/>
                        <w:right w:val="none" w:sz="0" w:space="0" w:color="auto"/>
                      </w:divBdr>
                      <w:divsChild>
                        <w:div w:id="106430974">
                          <w:marLeft w:val="0"/>
                          <w:marRight w:val="0"/>
                          <w:marTop w:val="0"/>
                          <w:marBottom w:val="0"/>
                          <w:divBdr>
                            <w:top w:val="none" w:sz="0" w:space="0" w:color="auto"/>
                            <w:left w:val="none" w:sz="0" w:space="0" w:color="auto"/>
                            <w:bottom w:val="none" w:sz="0" w:space="0" w:color="auto"/>
                            <w:right w:val="none" w:sz="0" w:space="0" w:color="auto"/>
                          </w:divBdr>
                          <w:divsChild>
                            <w:div w:id="302663305">
                              <w:marLeft w:val="0"/>
                              <w:marRight w:val="0"/>
                              <w:marTop w:val="0"/>
                              <w:marBottom w:val="0"/>
                              <w:divBdr>
                                <w:top w:val="none" w:sz="0" w:space="0" w:color="auto"/>
                                <w:left w:val="none" w:sz="0" w:space="0" w:color="auto"/>
                                <w:bottom w:val="none" w:sz="0" w:space="0" w:color="auto"/>
                                <w:right w:val="none" w:sz="0" w:space="0" w:color="auto"/>
                              </w:divBdr>
                              <w:divsChild>
                                <w:div w:id="1869877710">
                                  <w:marLeft w:val="0"/>
                                  <w:marRight w:val="0"/>
                                  <w:marTop w:val="0"/>
                                  <w:marBottom w:val="0"/>
                                  <w:divBdr>
                                    <w:top w:val="none" w:sz="0" w:space="0" w:color="auto"/>
                                    <w:left w:val="none" w:sz="0" w:space="0" w:color="auto"/>
                                    <w:bottom w:val="none" w:sz="0" w:space="0" w:color="auto"/>
                                    <w:right w:val="none" w:sz="0" w:space="0" w:color="auto"/>
                                  </w:divBdr>
                                  <w:divsChild>
                                    <w:div w:id="2224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47878">
                          <w:marLeft w:val="0"/>
                          <w:marRight w:val="0"/>
                          <w:marTop w:val="0"/>
                          <w:marBottom w:val="0"/>
                          <w:divBdr>
                            <w:top w:val="none" w:sz="0" w:space="0" w:color="auto"/>
                            <w:left w:val="none" w:sz="0" w:space="0" w:color="auto"/>
                            <w:bottom w:val="none" w:sz="0" w:space="0" w:color="auto"/>
                            <w:right w:val="none" w:sz="0" w:space="0" w:color="auto"/>
                          </w:divBdr>
                          <w:divsChild>
                            <w:div w:id="353501859">
                              <w:marLeft w:val="0"/>
                              <w:marRight w:val="0"/>
                              <w:marTop w:val="0"/>
                              <w:marBottom w:val="0"/>
                              <w:divBdr>
                                <w:top w:val="none" w:sz="0" w:space="0" w:color="auto"/>
                                <w:left w:val="none" w:sz="0" w:space="0" w:color="auto"/>
                                <w:bottom w:val="none" w:sz="0" w:space="0" w:color="auto"/>
                                <w:right w:val="none" w:sz="0" w:space="0" w:color="auto"/>
                              </w:divBdr>
                              <w:divsChild>
                                <w:div w:id="16941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491998">
      <w:bodyDiv w:val="1"/>
      <w:marLeft w:val="0"/>
      <w:marRight w:val="0"/>
      <w:marTop w:val="0"/>
      <w:marBottom w:val="0"/>
      <w:divBdr>
        <w:top w:val="none" w:sz="0" w:space="0" w:color="auto"/>
        <w:left w:val="none" w:sz="0" w:space="0" w:color="auto"/>
        <w:bottom w:val="none" w:sz="0" w:space="0" w:color="auto"/>
        <w:right w:val="none" w:sz="0" w:space="0" w:color="auto"/>
      </w:divBdr>
      <w:divsChild>
        <w:div w:id="618924341">
          <w:marLeft w:val="0"/>
          <w:marRight w:val="0"/>
          <w:marTop w:val="0"/>
          <w:marBottom w:val="0"/>
          <w:divBdr>
            <w:top w:val="none" w:sz="0" w:space="0" w:color="auto"/>
            <w:left w:val="none" w:sz="0" w:space="0" w:color="auto"/>
            <w:bottom w:val="none" w:sz="0" w:space="0" w:color="auto"/>
            <w:right w:val="none" w:sz="0" w:space="0" w:color="auto"/>
          </w:divBdr>
          <w:divsChild>
            <w:div w:id="1691955304">
              <w:marLeft w:val="0"/>
              <w:marRight w:val="0"/>
              <w:marTop w:val="0"/>
              <w:marBottom w:val="0"/>
              <w:divBdr>
                <w:top w:val="none" w:sz="0" w:space="0" w:color="auto"/>
                <w:left w:val="none" w:sz="0" w:space="0" w:color="auto"/>
                <w:bottom w:val="none" w:sz="0" w:space="0" w:color="auto"/>
                <w:right w:val="none" w:sz="0" w:space="0" w:color="auto"/>
              </w:divBdr>
              <w:divsChild>
                <w:div w:id="1425229738">
                  <w:marLeft w:val="0"/>
                  <w:marRight w:val="0"/>
                  <w:marTop w:val="0"/>
                  <w:marBottom w:val="0"/>
                  <w:divBdr>
                    <w:top w:val="none" w:sz="0" w:space="0" w:color="auto"/>
                    <w:left w:val="none" w:sz="0" w:space="0" w:color="auto"/>
                    <w:bottom w:val="none" w:sz="0" w:space="0" w:color="auto"/>
                    <w:right w:val="none" w:sz="0" w:space="0" w:color="auto"/>
                  </w:divBdr>
                  <w:divsChild>
                    <w:div w:id="1667704607">
                      <w:marLeft w:val="0"/>
                      <w:marRight w:val="0"/>
                      <w:marTop w:val="0"/>
                      <w:marBottom w:val="0"/>
                      <w:divBdr>
                        <w:top w:val="none" w:sz="0" w:space="0" w:color="auto"/>
                        <w:left w:val="none" w:sz="0" w:space="0" w:color="auto"/>
                        <w:bottom w:val="none" w:sz="0" w:space="0" w:color="auto"/>
                        <w:right w:val="none" w:sz="0" w:space="0" w:color="auto"/>
                      </w:divBdr>
                      <w:divsChild>
                        <w:div w:id="769737074">
                          <w:marLeft w:val="0"/>
                          <w:marRight w:val="0"/>
                          <w:marTop w:val="0"/>
                          <w:marBottom w:val="0"/>
                          <w:divBdr>
                            <w:top w:val="none" w:sz="0" w:space="0" w:color="auto"/>
                            <w:left w:val="none" w:sz="0" w:space="0" w:color="auto"/>
                            <w:bottom w:val="none" w:sz="0" w:space="0" w:color="auto"/>
                            <w:right w:val="none" w:sz="0" w:space="0" w:color="auto"/>
                          </w:divBdr>
                          <w:divsChild>
                            <w:div w:id="1856452903">
                              <w:marLeft w:val="0"/>
                              <w:marRight w:val="0"/>
                              <w:marTop w:val="0"/>
                              <w:marBottom w:val="0"/>
                              <w:divBdr>
                                <w:top w:val="none" w:sz="0" w:space="0" w:color="auto"/>
                                <w:left w:val="none" w:sz="0" w:space="0" w:color="auto"/>
                                <w:bottom w:val="none" w:sz="0" w:space="0" w:color="auto"/>
                                <w:right w:val="none" w:sz="0" w:space="0" w:color="auto"/>
                              </w:divBdr>
                              <w:divsChild>
                                <w:div w:id="1145508408">
                                  <w:marLeft w:val="0"/>
                                  <w:marRight w:val="0"/>
                                  <w:marTop w:val="0"/>
                                  <w:marBottom w:val="0"/>
                                  <w:divBdr>
                                    <w:top w:val="none" w:sz="0" w:space="0" w:color="auto"/>
                                    <w:left w:val="none" w:sz="0" w:space="0" w:color="auto"/>
                                    <w:bottom w:val="none" w:sz="0" w:space="0" w:color="auto"/>
                                    <w:right w:val="none" w:sz="0" w:space="0" w:color="auto"/>
                                  </w:divBdr>
                                  <w:divsChild>
                                    <w:div w:id="12478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45399">
                          <w:marLeft w:val="0"/>
                          <w:marRight w:val="0"/>
                          <w:marTop w:val="0"/>
                          <w:marBottom w:val="0"/>
                          <w:divBdr>
                            <w:top w:val="none" w:sz="0" w:space="0" w:color="auto"/>
                            <w:left w:val="none" w:sz="0" w:space="0" w:color="auto"/>
                            <w:bottom w:val="none" w:sz="0" w:space="0" w:color="auto"/>
                            <w:right w:val="none" w:sz="0" w:space="0" w:color="auto"/>
                          </w:divBdr>
                          <w:divsChild>
                            <w:div w:id="1822695024">
                              <w:marLeft w:val="0"/>
                              <w:marRight w:val="0"/>
                              <w:marTop w:val="0"/>
                              <w:marBottom w:val="0"/>
                              <w:divBdr>
                                <w:top w:val="none" w:sz="0" w:space="0" w:color="auto"/>
                                <w:left w:val="none" w:sz="0" w:space="0" w:color="auto"/>
                                <w:bottom w:val="none" w:sz="0" w:space="0" w:color="auto"/>
                                <w:right w:val="none" w:sz="0" w:space="0" w:color="auto"/>
                              </w:divBdr>
                              <w:divsChild>
                                <w:div w:id="14098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600385">
      <w:bodyDiv w:val="1"/>
      <w:marLeft w:val="0"/>
      <w:marRight w:val="0"/>
      <w:marTop w:val="0"/>
      <w:marBottom w:val="0"/>
      <w:divBdr>
        <w:top w:val="none" w:sz="0" w:space="0" w:color="auto"/>
        <w:left w:val="none" w:sz="0" w:space="0" w:color="auto"/>
        <w:bottom w:val="none" w:sz="0" w:space="0" w:color="auto"/>
        <w:right w:val="none" w:sz="0" w:space="0" w:color="auto"/>
      </w:divBdr>
    </w:div>
    <w:div w:id="1186671415">
      <w:bodyDiv w:val="1"/>
      <w:marLeft w:val="0"/>
      <w:marRight w:val="0"/>
      <w:marTop w:val="0"/>
      <w:marBottom w:val="0"/>
      <w:divBdr>
        <w:top w:val="none" w:sz="0" w:space="0" w:color="auto"/>
        <w:left w:val="none" w:sz="0" w:space="0" w:color="auto"/>
        <w:bottom w:val="none" w:sz="0" w:space="0" w:color="auto"/>
        <w:right w:val="none" w:sz="0" w:space="0" w:color="auto"/>
      </w:divBdr>
    </w:div>
    <w:div w:id="1191141087">
      <w:bodyDiv w:val="1"/>
      <w:marLeft w:val="0"/>
      <w:marRight w:val="0"/>
      <w:marTop w:val="0"/>
      <w:marBottom w:val="0"/>
      <w:divBdr>
        <w:top w:val="none" w:sz="0" w:space="0" w:color="auto"/>
        <w:left w:val="none" w:sz="0" w:space="0" w:color="auto"/>
        <w:bottom w:val="none" w:sz="0" w:space="0" w:color="auto"/>
        <w:right w:val="none" w:sz="0" w:space="0" w:color="auto"/>
      </w:divBdr>
    </w:div>
    <w:div w:id="1200818438">
      <w:bodyDiv w:val="1"/>
      <w:marLeft w:val="0"/>
      <w:marRight w:val="0"/>
      <w:marTop w:val="0"/>
      <w:marBottom w:val="0"/>
      <w:divBdr>
        <w:top w:val="none" w:sz="0" w:space="0" w:color="auto"/>
        <w:left w:val="none" w:sz="0" w:space="0" w:color="auto"/>
        <w:bottom w:val="none" w:sz="0" w:space="0" w:color="auto"/>
        <w:right w:val="none" w:sz="0" w:space="0" w:color="auto"/>
      </w:divBdr>
    </w:div>
    <w:div w:id="1215043354">
      <w:bodyDiv w:val="1"/>
      <w:marLeft w:val="0"/>
      <w:marRight w:val="0"/>
      <w:marTop w:val="0"/>
      <w:marBottom w:val="0"/>
      <w:divBdr>
        <w:top w:val="none" w:sz="0" w:space="0" w:color="auto"/>
        <w:left w:val="none" w:sz="0" w:space="0" w:color="auto"/>
        <w:bottom w:val="none" w:sz="0" w:space="0" w:color="auto"/>
        <w:right w:val="none" w:sz="0" w:space="0" w:color="auto"/>
      </w:divBdr>
    </w:div>
    <w:div w:id="1220020697">
      <w:bodyDiv w:val="1"/>
      <w:marLeft w:val="0"/>
      <w:marRight w:val="0"/>
      <w:marTop w:val="0"/>
      <w:marBottom w:val="0"/>
      <w:divBdr>
        <w:top w:val="none" w:sz="0" w:space="0" w:color="auto"/>
        <w:left w:val="none" w:sz="0" w:space="0" w:color="auto"/>
        <w:bottom w:val="none" w:sz="0" w:space="0" w:color="auto"/>
        <w:right w:val="none" w:sz="0" w:space="0" w:color="auto"/>
      </w:divBdr>
    </w:div>
    <w:div w:id="1229802043">
      <w:bodyDiv w:val="1"/>
      <w:marLeft w:val="0"/>
      <w:marRight w:val="0"/>
      <w:marTop w:val="0"/>
      <w:marBottom w:val="0"/>
      <w:divBdr>
        <w:top w:val="none" w:sz="0" w:space="0" w:color="auto"/>
        <w:left w:val="none" w:sz="0" w:space="0" w:color="auto"/>
        <w:bottom w:val="none" w:sz="0" w:space="0" w:color="auto"/>
        <w:right w:val="none" w:sz="0" w:space="0" w:color="auto"/>
      </w:divBdr>
      <w:divsChild>
        <w:div w:id="1512454026">
          <w:marLeft w:val="0"/>
          <w:marRight w:val="0"/>
          <w:marTop w:val="0"/>
          <w:marBottom w:val="0"/>
          <w:divBdr>
            <w:top w:val="none" w:sz="0" w:space="0" w:color="auto"/>
            <w:left w:val="none" w:sz="0" w:space="0" w:color="auto"/>
            <w:bottom w:val="none" w:sz="0" w:space="0" w:color="auto"/>
            <w:right w:val="none" w:sz="0" w:space="0" w:color="auto"/>
          </w:divBdr>
          <w:divsChild>
            <w:div w:id="1669869570">
              <w:marLeft w:val="0"/>
              <w:marRight w:val="0"/>
              <w:marTop w:val="0"/>
              <w:marBottom w:val="0"/>
              <w:divBdr>
                <w:top w:val="none" w:sz="0" w:space="0" w:color="auto"/>
                <w:left w:val="none" w:sz="0" w:space="0" w:color="auto"/>
                <w:bottom w:val="none" w:sz="0" w:space="0" w:color="auto"/>
                <w:right w:val="none" w:sz="0" w:space="0" w:color="auto"/>
              </w:divBdr>
              <w:divsChild>
                <w:div w:id="1835339723">
                  <w:marLeft w:val="0"/>
                  <w:marRight w:val="0"/>
                  <w:marTop w:val="0"/>
                  <w:marBottom w:val="0"/>
                  <w:divBdr>
                    <w:top w:val="none" w:sz="0" w:space="0" w:color="auto"/>
                    <w:left w:val="none" w:sz="0" w:space="0" w:color="auto"/>
                    <w:bottom w:val="none" w:sz="0" w:space="0" w:color="auto"/>
                    <w:right w:val="none" w:sz="0" w:space="0" w:color="auto"/>
                  </w:divBdr>
                  <w:divsChild>
                    <w:div w:id="1745763675">
                      <w:marLeft w:val="0"/>
                      <w:marRight w:val="0"/>
                      <w:marTop w:val="0"/>
                      <w:marBottom w:val="0"/>
                      <w:divBdr>
                        <w:top w:val="none" w:sz="0" w:space="0" w:color="auto"/>
                        <w:left w:val="none" w:sz="0" w:space="0" w:color="auto"/>
                        <w:bottom w:val="none" w:sz="0" w:space="0" w:color="auto"/>
                        <w:right w:val="none" w:sz="0" w:space="0" w:color="auto"/>
                      </w:divBdr>
                      <w:divsChild>
                        <w:div w:id="628242733">
                          <w:marLeft w:val="0"/>
                          <w:marRight w:val="0"/>
                          <w:marTop w:val="0"/>
                          <w:marBottom w:val="0"/>
                          <w:divBdr>
                            <w:top w:val="none" w:sz="0" w:space="0" w:color="auto"/>
                            <w:left w:val="none" w:sz="0" w:space="0" w:color="auto"/>
                            <w:bottom w:val="none" w:sz="0" w:space="0" w:color="auto"/>
                            <w:right w:val="none" w:sz="0" w:space="0" w:color="auto"/>
                          </w:divBdr>
                          <w:divsChild>
                            <w:div w:id="1382366757">
                              <w:marLeft w:val="0"/>
                              <w:marRight w:val="0"/>
                              <w:marTop w:val="0"/>
                              <w:marBottom w:val="0"/>
                              <w:divBdr>
                                <w:top w:val="none" w:sz="0" w:space="0" w:color="auto"/>
                                <w:left w:val="none" w:sz="0" w:space="0" w:color="auto"/>
                                <w:bottom w:val="none" w:sz="0" w:space="0" w:color="auto"/>
                                <w:right w:val="none" w:sz="0" w:space="0" w:color="auto"/>
                              </w:divBdr>
                              <w:divsChild>
                                <w:div w:id="1128282495">
                                  <w:marLeft w:val="0"/>
                                  <w:marRight w:val="0"/>
                                  <w:marTop w:val="0"/>
                                  <w:marBottom w:val="0"/>
                                  <w:divBdr>
                                    <w:top w:val="none" w:sz="0" w:space="0" w:color="auto"/>
                                    <w:left w:val="none" w:sz="0" w:space="0" w:color="auto"/>
                                    <w:bottom w:val="none" w:sz="0" w:space="0" w:color="auto"/>
                                    <w:right w:val="none" w:sz="0" w:space="0" w:color="auto"/>
                                  </w:divBdr>
                                  <w:divsChild>
                                    <w:div w:id="3369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30087">
                          <w:marLeft w:val="0"/>
                          <w:marRight w:val="0"/>
                          <w:marTop w:val="0"/>
                          <w:marBottom w:val="0"/>
                          <w:divBdr>
                            <w:top w:val="none" w:sz="0" w:space="0" w:color="auto"/>
                            <w:left w:val="none" w:sz="0" w:space="0" w:color="auto"/>
                            <w:bottom w:val="none" w:sz="0" w:space="0" w:color="auto"/>
                            <w:right w:val="none" w:sz="0" w:space="0" w:color="auto"/>
                          </w:divBdr>
                          <w:divsChild>
                            <w:div w:id="1189103428">
                              <w:marLeft w:val="0"/>
                              <w:marRight w:val="0"/>
                              <w:marTop w:val="0"/>
                              <w:marBottom w:val="0"/>
                              <w:divBdr>
                                <w:top w:val="none" w:sz="0" w:space="0" w:color="auto"/>
                                <w:left w:val="none" w:sz="0" w:space="0" w:color="auto"/>
                                <w:bottom w:val="none" w:sz="0" w:space="0" w:color="auto"/>
                                <w:right w:val="none" w:sz="0" w:space="0" w:color="auto"/>
                              </w:divBdr>
                              <w:divsChild>
                                <w:div w:id="2362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385710">
      <w:bodyDiv w:val="1"/>
      <w:marLeft w:val="0"/>
      <w:marRight w:val="0"/>
      <w:marTop w:val="0"/>
      <w:marBottom w:val="0"/>
      <w:divBdr>
        <w:top w:val="none" w:sz="0" w:space="0" w:color="auto"/>
        <w:left w:val="none" w:sz="0" w:space="0" w:color="auto"/>
        <w:bottom w:val="none" w:sz="0" w:space="0" w:color="auto"/>
        <w:right w:val="none" w:sz="0" w:space="0" w:color="auto"/>
      </w:divBdr>
    </w:div>
    <w:div w:id="1322346173">
      <w:bodyDiv w:val="1"/>
      <w:marLeft w:val="0"/>
      <w:marRight w:val="0"/>
      <w:marTop w:val="0"/>
      <w:marBottom w:val="0"/>
      <w:divBdr>
        <w:top w:val="none" w:sz="0" w:space="0" w:color="auto"/>
        <w:left w:val="none" w:sz="0" w:space="0" w:color="auto"/>
        <w:bottom w:val="none" w:sz="0" w:space="0" w:color="auto"/>
        <w:right w:val="none" w:sz="0" w:space="0" w:color="auto"/>
      </w:divBdr>
    </w:div>
    <w:div w:id="1326399962">
      <w:bodyDiv w:val="1"/>
      <w:marLeft w:val="0"/>
      <w:marRight w:val="0"/>
      <w:marTop w:val="0"/>
      <w:marBottom w:val="0"/>
      <w:divBdr>
        <w:top w:val="none" w:sz="0" w:space="0" w:color="auto"/>
        <w:left w:val="none" w:sz="0" w:space="0" w:color="auto"/>
        <w:bottom w:val="none" w:sz="0" w:space="0" w:color="auto"/>
        <w:right w:val="none" w:sz="0" w:space="0" w:color="auto"/>
      </w:divBdr>
    </w:div>
    <w:div w:id="1370686934">
      <w:bodyDiv w:val="1"/>
      <w:marLeft w:val="0"/>
      <w:marRight w:val="0"/>
      <w:marTop w:val="0"/>
      <w:marBottom w:val="0"/>
      <w:divBdr>
        <w:top w:val="none" w:sz="0" w:space="0" w:color="auto"/>
        <w:left w:val="none" w:sz="0" w:space="0" w:color="auto"/>
        <w:bottom w:val="none" w:sz="0" w:space="0" w:color="auto"/>
        <w:right w:val="none" w:sz="0" w:space="0" w:color="auto"/>
      </w:divBdr>
    </w:div>
    <w:div w:id="1374041134">
      <w:bodyDiv w:val="1"/>
      <w:marLeft w:val="0"/>
      <w:marRight w:val="0"/>
      <w:marTop w:val="0"/>
      <w:marBottom w:val="0"/>
      <w:divBdr>
        <w:top w:val="none" w:sz="0" w:space="0" w:color="auto"/>
        <w:left w:val="none" w:sz="0" w:space="0" w:color="auto"/>
        <w:bottom w:val="none" w:sz="0" w:space="0" w:color="auto"/>
        <w:right w:val="none" w:sz="0" w:space="0" w:color="auto"/>
      </w:divBdr>
    </w:div>
    <w:div w:id="1411851667">
      <w:bodyDiv w:val="1"/>
      <w:marLeft w:val="0"/>
      <w:marRight w:val="0"/>
      <w:marTop w:val="0"/>
      <w:marBottom w:val="0"/>
      <w:divBdr>
        <w:top w:val="none" w:sz="0" w:space="0" w:color="auto"/>
        <w:left w:val="none" w:sz="0" w:space="0" w:color="auto"/>
        <w:bottom w:val="none" w:sz="0" w:space="0" w:color="auto"/>
        <w:right w:val="none" w:sz="0" w:space="0" w:color="auto"/>
      </w:divBdr>
      <w:divsChild>
        <w:div w:id="662729">
          <w:marLeft w:val="0"/>
          <w:marRight w:val="0"/>
          <w:marTop w:val="0"/>
          <w:marBottom w:val="171"/>
          <w:divBdr>
            <w:top w:val="none" w:sz="0" w:space="0" w:color="auto"/>
            <w:left w:val="none" w:sz="0" w:space="0" w:color="auto"/>
            <w:bottom w:val="none" w:sz="0" w:space="0" w:color="auto"/>
            <w:right w:val="none" w:sz="0" w:space="0" w:color="auto"/>
          </w:divBdr>
        </w:div>
      </w:divsChild>
    </w:div>
    <w:div w:id="1427261852">
      <w:bodyDiv w:val="1"/>
      <w:marLeft w:val="0"/>
      <w:marRight w:val="0"/>
      <w:marTop w:val="0"/>
      <w:marBottom w:val="0"/>
      <w:divBdr>
        <w:top w:val="none" w:sz="0" w:space="0" w:color="auto"/>
        <w:left w:val="none" w:sz="0" w:space="0" w:color="auto"/>
        <w:bottom w:val="none" w:sz="0" w:space="0" w:color="auto"/>
        <w:right w:val="none" w:sz="0" w:space="0" w:color="auto"/>
      </w:divBdr>
    </w:div>
    <w:div w:id="1488545563">
      <w:bodyDiv w:val="1"/>
      <w:marLeft w:val="0"/>
      <w:marRight w:val="0"/>
      <w:marTop w:val="0"/>
      <w:marBottom w:val="0"/>
      <w:divBdr>
        <w:top w:val="none" w:sz="0" w:space="0" w:color="auto"/>
        <w:left w:val="none" w:sz="0" w:space="0" w:color="auto"/>
        <w:bottom w:val="none" w:sz="0" w:space="0" w:color="auto"/>
        <w:right w:val="none" w:sz="0" w:space="0" w:color="auto"/>
      </w:divBdr>
      <w:divsChild>
        <w:div w:id="1654526956">
          <w:marLeft w:val="0"/>
          <w:marRight w:val="0"/>
          <w:marTop w:val="0"/>
          <w:marBottom w:val="0"/>
          <w:divBdr>
            <w:top w:val="none" w:sz="0" w:space="0" w:color="auto"/>
            <w:left w:val="none" w:sz="0" w:space="0" w:color="auto"/>
            <w:bottom w:val="none" w:sz="0" w:space="0" w:color="auto"/>
            <w:right w:val="none" w:sz="0" w:space="0" w:color="auto"/>
          </w:divBdr>
          <w:divsChild>
            <w:div w:id="204102311">
              <w:marLeft w:val="0"/>
              <w:marRight w:val="0"/>
              <w:marTop w:val="0"/>
              <w:marBottom w:val="0"/>
              <w:divBdr>
                <w:top w:val="none" w:sz="0" w:space="0" w:color="auto"/>
                <w:left w:val="none" w:sz="0" w:space="0" w:color="auto"/>
                <w:bottom w:val="none" w:sz="0" w:space="0" w:color="auto"/>
                <w:right w:val="none" w:sz="0" w:space="0" w:color="auto"/>
              </w:divBdr>
              <w:divsChild>
                <w:div w:id="234631408">
                  <w:marLeft w:val="0"/>
                  <w:marRight w:val="0"/>
                  <w:marTop w:val="0"/>
                  <w:marBottom w:val="0"/>
                  <w:divBdr>
                    <w:top w:val="none" w:sz="0" w:space="0" w:color="auto"/>
                    <w:left w:val="none" w:sz="0" w:space="0" w:color="auto"/>
                    <w:bottom w:val="none" w:sz="0" w:space="0" w:color="auto"/>
                    <w:right w:val="none" w:sz="0" w:space="0" w:color="auto"/>
                  </w:divBdr>
                  <w:divsChild>
                    <w:div w:id="1488016053">
                      <w:marLeft w:val="0"/>
                      <w:marRight w:val="0"/>
                      <w:marTop w:val="0"/>
                      <w:marBottom w:val="0"/>
                      <w:divBdr>
                        <w:top w:val="none" w:sz="0" w:space="0" w:color="auto"/>
                        <w:left w:val="none" w:sz="0" w:space="0" w:color="auto"/>
                        <w:bottom w:val="none" w:sz="0" w:space="0" w:color="auto"/>
                        <w:right w:val="none" w:sz="0" w:space="0" w:color="auto"/>
                      </w:divBdr>
                      <w:divsChild>
                        <w:div w:id="1405253906">
                          <w:marLeft w:val="0"/>
                          <w:marRight w:val="0"/>
                          <w:marTop w:val="0"/>
                          <w:marBottom w:val="0"/>
                          <w:divBdr>
                            <w:top w:val="none" w:sz="0" w:space="0" w:color="auto"/>
                            <w:left w:val="none" w:sz="0" w:space="0" w:color="auto"/>
                            <w:bottom w:val="none" w:sz="0" w:space="0" w:color="auto"/>
                            <w:right w:val="none" w:sz="0" w:space="0" w:color="auto"/>
                          </w:divBdr>
                          <w:divsChild>
                            <w:div w:id="1355688985">
                              <w:marLeft w:val="0"/>
                              <w:marRight w:val="0"/>
                              <w:marTop w:val="0"/>
                              <w:marBottom w:val="0"/>
                              <w:divBdr>
                                <w:top w:val="none" w:sz="0" w:space="0" w:color="auto"/>
                                <w:left w:val="none" w:sz="0" w:space="0" w:color="auto"/>
                                <w:bottom w:val="none" w:sz="0" w:space="0" w:color="auto"/>
                                <w:right w:val="none" w:sz="0" w:space="0" w:color="auto"/>
                              </w:divBdr>
                              <w:divsChild>
                                <w:div w:id="2045865603">
                                  <w:marLeft w:val="0"/>
                                  <w:marRight w:val="0"/>
                                  <w:marTop w:val="0"/>
                                  <w:marBottom w:val="0"/>
                                  <w:divBdr>
                                    <w:top w:val="none" w:sz="0" w:space="0" w:color="auto"/>
                                    <w:left w:val="none" w:sz="0" w:space="0" w:color="auto"/>
                                    <w:bottom w:val="none" w:sz="0" w:space="0" w:color="auto"/>
                                    <w:right w:val="none" w:sz="0" w:space="0" w:color="auto"/>
                                  </w:divBdr>
                                  <w:divsChild>
                                    <w:div w:id="15718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03621">
                          <w:marLeft w:val="0"/>
                          <w:marRight w:val="0"/>
                          <w:marTop w:val="0"/>
                          <w:marBottom w:val="0"/>
                          <w:divBdr>
                            <w:top w:val="none" w:sz="0" w:space="0" w:color="auto"/>
                            <w:left w:val="none" w:sz="0" w:space="0" w:color="auto"/>
                            <w:bottom w:val="none" w:sz="0" w:space="0" w:color="auto"/>
                            <w:right w:val="none" w:sz="0" w:space="0" w:color="auto"/>
                          </w:divBdr>
                          <w:divsChild>
                            <w:div w:id="388961589">
                              <w:marLeft w:val="0"/>
                              <w:marRight w:val="0"/>
                              <w:marTop w:val="0"/>
                              <w:marBottom w:val="0"/>
                              <w:divBdr>
                                <w:top w:val="none" w:sz="0" w:space="0" w:color="auto"/>
                                <w:left w:val="none" w:sz="0" w:space="0" w:color="auto"/>
                                <w:bottom w:val="none" w:sz="0" w:space="0" w:color="auto"/>
                                <w:right w:val="none" w:sz="0" w:space="0" w:color="auto"/>
                              </w:divBdr>
                              <w:divsChild>
                                <w:div w:id="14382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583948">
      <w:bodyDiv w:val="1"/>
      <w:marLeft w:val="0"/>
      <w:marRight w:val="0"/>
      <w:marTop w:val="0"/>
      <w:marBottom w:val="0"/>
      <w:divBdr>
        <w:top w:val="none" w:sz="0" w:space="0" w:color="auto"/>
        <w:left w:val="none" w:sz="0" w:space="0" w:color="auto"/>
        <w:bottom w:val="none" w:sz="0" w:space="0" w:color="auto"/>
        <w:right w:val="none" w:sz="0" w:space="0" w:color="auto"/>
      </w:divBdr>
      <w:divsChild>
        <w:div w:id="1554388168">
          <w:marLeft w:val="0"/>
          <w:marRight w:val="0"/>
          <w:marTop w:val="0"/>
          <w:marBottom w:val="0"/>
          <w:divBdr>
            <w:top w:val="none" w:sz="0" w:space="0" w:color="auto"/>
            <w:left w:val="none" w:sz="0" w:space="0" w:color="auto"/>
            <w:bottom w:val="none" w:sz="0" w:space="0" w:color="auto"/>
            <w:right w:val="none" w:sz="0" w:space="0" w:color="auto"/>
          </w:divBdr>
          <w:divsChild>
            <w:div w:id="2086028549">
              <w:marLeft w:val="0"/>
              <w:marRight w:val="0"/>
              <w:marTop w:val="0"/>
              <w:marBottom w:val="0"/>
              <w:divBdr>
                <w:top w:val="none" w:sz="0" w:space="0" w:color="auto"/>
                <w:left w:val="none" w:sz="0" w:space="0" w:color="auto"/>
                <w:bottom w:val="none" w:sz="0" w:space="0" w:color="auto"/>
                <w:right w:val="none" w:sz="0" w:space="0" w:color="auto"/>
              </w:divBdr>
              <w:divsChild>
                <w:div w:id="1372219846">
                  <w:marLeft w:val="0"/>
                  <w:marRight w:val="0"/>
                  <w:marTop w:val="0"/>
                  <w:marBottom w:val="0"/>
                  <w:divBdr>
                    <w:top w:val="none" w:sz="0" w:space="0" w:color="auto"/>
                    <w:left w:val="none" w:sz="0" w:space="0" w:color="auto"/>
                    <w:bottom w:val="none" w:sz="0" w:space="0" w:color="auto"/>
                    <w:right w:val="none" w:sz="0" w:space="0" w:color="auto"/>
                  </w:divBdr>
                  <w:divsChild>
                    <w:div w:id="101583137">
                      <w:marLeft w:val="0"/>
                      <w:marRight w:val="0"/>
                      <w:marTop w:val="0"/>
                      <w:marBottom w:val="0"/>
                      <w:divBdr>
                        <w:top w:val="none" w:sz="0" w:space="0" w:color="auto"/>
                        <w:left w:val="none" w:sz="0" w:space="0" w:color="auto"/>
                        <w:bottom w:val="none" w:sz="0" w:space="0" w:color="auto"/>
                        <w:right w:val="none" w:sz="0" w:space="0" w:color="auto"/>
                      </w:divBdr>
                      <w:divsChild>
                        <w:div w:id="1387412203">
                          <w:marLeft w:val="0"/>
                          <w:marRight w:val="0"/>
                          <w:marTop w:val="0"/>
                          <w:marBottom w:val="0"/>
                          <w:divBdr>
                            <w:top w:val="none" w:sz="0" w:space="0" w:color="auto"/>
                            <w:left w:val="none" w:sz="0" w:space="0" w:color="auto"/>
                            <w:bottom w:val="none" w:sz="0" w:space="0" w:color="auto"/>
                            <w:right w:val="none" w:sz="0" w:space="0" w:color="auto"/>
                          </w:divBdr>
                          <w:divsChild>
                            <w:div w:id="245573904">
                              <w:marLeft w:val="0"/>
                              <w:marRight w:val="0"/>
                              <w:marTop w:val="0"/>
                              <w:marBottom w:val="0"/>
                              <w:divBdr>
                                <w:top w:val="none" w:sz="0" w:space="0" w:color="auto"/>
                                <w:left w:val="none" w:sz="0" w:space="0" w:color="auto"/>
                                <w:bottom w:val="none" w:sz="0" w:space="0" w:color="auto"/>
                                <w:right w:val="none" w:sz="0" w:space="0" w:color="auto"/>
                              </w:divBdr>
                              <w:divsChild>
                                <w:div w:id="600530901">
                                  <w:marLeft w:val="0"/>
                                  <w:marRight w:val="0"/>
                                  <w:marTop w:val="0"/>
                                  <w:marBottom w:val="0"/>
                                  <w:divBdr>
                                    <w:top w:val="none" w:sz="0" w:space="0" w:color="auto"/>
                                    <w:left w:val="none" w:sz="0" w:space="0" w:color="auto"/>
                                    <w:bottom w:val="none" w:sz="0" w:space="0" w:color="auto"/>
                                    <w:right w:val="none" w:sz="0" w:space="0" w:color="auto"/>
                                  </w:divBdr>
                                  <w:divsChild>
                                    <w:div w:id="6183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08274">
                          <w:marLeft w:val="0"/>
                          <w:marRight w:val="0"/>
                          <w:marTop w:val="0"/>
                          <w:marBottom w:val="0"/>
                          <w:divBdr>
                            <w:top w:val="none" w:sz="0" w:space="0" w:color="auto"/>
                            <w:left w:val="none" w:sz="0" w:space="0" w:color="auto"/>
                            <w:bottom w:val="none" w:sz="0" w:space="0" w:color="auto"/>
                            <w:right w:val="none" w:sz="0" w:space="0" w:color="auto"/>
                          </w:divBdr>
                          <w:divsChild>
                            <w:div w:id="1708675056">
                              <w:marLeft w:val="0"/>
                              <w:marRight w:val="0"/>
                              <w:marTop w:val="0"/>
                              <w:marBottom w:val="0"/>
                              <w:divBdr>
                                <w:top w:val="none" w:sz="0" w:space="0" w:color="auto"/>
                                <w:left w:val="none" w:sz="0" w:space="0" w:color="auto"/>
                                <w:bottom w:val="none" w:sz="0" w:space="0" w:color="auto"/>
                                <w:right w:val="none" w:sz="0" w:space="0" w:color="auto"/>
                              </w:divBdr>
                              <w:divsChild>
                                <w:div w:id="17446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082775">
      <w:bodyDiv w:val="1"/>
      <w:marLeft w:val="0"/>
      <w:marRight w:val="0"/>
      <w:marTop w:val="0"/>
      <w:marBottom w:val="0"/>
      <w:divBdr>
        <w:top w:val="none" w:sz="0" w:space="0" w:color="auto"/>
        <w:left w:val="none" w:sz="0" w:space="0" w:color="auto"/>
        <w:bottom w:val="none" w:sz="0" w:space="0" w:color="auto"/>
        <w:right w:val="none" w:sz="0" w:space="0" w:color="auto"/>
      </w:divBdr>
    </w:div>
    <w:div w:id="1557738271">
      <w:bodyDiv w:val="1"/>
      <w:marLeft w:val="0"/>
      <w:marRight w:val="0"/>
      <w:marTop w:val="0"/>
      <w:marBottom w:val="0"/>
      <w:divBdr>
        <w:top w:val="none" w:sz="0" w:space="0" w:color="auto"/>
        <w:left w:val="none" w:sz="0" w:space="0" w:color="auto"/>
        <w:bottom w:val="none" w:sz="0" w:space="0" w:color="auto"/>
        <w:right w:val="none" w:sz="0" w:space="0" w:color="auto"/>
      </w:divBdr>
      <w:divsChild>
        <w:div w:id="328171031">
          <w:marLeft w:val="0"/>
          <w:marRight w:val="0"/>
          <w:marTop w:val="0"/>
          <w:marBottom w:val="0"/>
          <w:divBdr>
            <w:top w:val="none" w:sz="0" w:space="0" w:color="auto"/>
            <w:left w:val="none" w:sz="0" w:space="0" w:color="auto"/>
            <w:bottom w:val="none" w:sz="0" w:space="0" w:color="auto"/>
            <w:right w:val="none" w:sz="0" w:space="0" w:color="auto"/>
          </w:divBdr>
          <w:divsChild>
            <w:div w:id="540676818">
              <w:marLeft w:val="0"/>
              <w:marRight w:val="0"/>
              <w:marTop w:val="0"/>
              <w:marBottom w:val="0"/>
              <w:divBdr>
                <w:top w:val="none" w:sz="0" w:space="0" w:color="auto"/>
                <w:left w:val="none" w:sz="0" w:space="0" w:color="auto"/>
                <w:bottom w:val="none" w:sz="0" w:space="0" w:color="auto"/>
                <w:right w:val="none" w:sz="0" w:space="0" w:color="auto"/>
              </w:divBdr>
              <w:divsChild>
                <w:div w:id="743913293">
                  <w:marLeft w:val="0"/>
                  <w:marRight w:val="0"/>
                  <w:marTop w:val="0"/>
                  <w:marBottom w:val="0"/>
                  <w:divBdr>
                    <w:top w:val="none" w:sz="0" w:space="0" w:color="auto"/>
                    <w:left w:val="none" w:sz="0" w:space="0" w:color="auto"/>
                    <w:bottom w:val="none" w:sz="0" w:space="0" w:color="auto"/>
                    <w:right w:val="none" w:sz="0" w:space="0" w:color="auto"/>
                  </w:divBdr>
                  <w:divsChild>
                    <w:div w:id="12416476">
                      <w:marLeft w:val="0"/>
                      <w:marRight w:val="0"/>
                      <w:marTop w:val="0"/>
                      <w:marBottom w:val="0"/>
                      <w:divBdr>
                        <w:top w:val="none" w:sz="0" w:space="0" w:color="auto"/>
                        <w:left w:val="none" w:sz="0" w:space="0" w:color="auto"/>
                        <w:bottom w:val="none" w:sz="0" w:space="0" w:color="auto"/>
                        <w:right w:val="none" w:sz="0" w:space="0" w:color="auto"/>
                      </w:divBdr>
                      <w:divsChild>
                        <w:div w:id="1482231540">
                          <w:marLeft w:val="0"/>
                          <w:marRight w:val="0"/>
                          <w:marTop w:val="0"/>
                          <w:marBottom w:val="0"/>
                          <w:divBdr>
                            <w:top w:val="none" w:sz="0" w:space="0" w:color="auto"/>
                            <w:left w:val="none" w:sz="0" w:space="0" w:color="auto"/>
                            <w:bottom w:val="none" w:sz="0" w:space="0" w:color="auto"/>
                            <w:right w:val="none" w:sz="0" w:space="0" w:color="auto"/>
                          </w:divBdr>
                          <w:divsChild>
                            <w:div w:id="1554779750">
                              <w:marLeft w:val="0"/>
                              <w:marRight w:val="0"/>
                              <w:marTop w:val="0"/>
                              <w:marBottom w:val="0"/>
                              <w:divBdr>
                                <w:top w:val="none" w:sz="0" w:space="0" w:color="auto"/>
                                <w:left w:val="none" w:sz="0" w:space="0" w:color="auto"/>
                                <w:bottom w:val="none" w:sz="0" w:space="0" w:color="auto"/>
                                <w:right w:val="none" w:sz="0" w:space="0" w:color="auto"/>
                              </w:divBdr>
                              <w:divsChild>
                                <w:div w:id="1655602300">
                                  <w:marLeft w:val="0"/>
                                  <w:marRight w:val="0"/>
                                  <w:marTop w:val="0"/>
                                  <w:marBottom w:val="0"/>
                                  <w:divBdr>
                                    <w:top w:val="none" w:sz="0" w:space="0" w:color="auto"/>
                                    <w:left w:val="none" w:sz="0" w:space="0" w:color="auto"/>
                                    <w:bottom w:val="none" w:sz="0" w:space="0" w:color="auto"/>
                                    <w:right w:val="none" w:sz="0" w:space="0" w:color="auto"/>
                                  </w:divBdr>
                                  <w:divsChild>
                                    <w:div w:id="1668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654">
                          <w:marLeft w:val="0"/>
                          <w:marRight w:val="0"/>
                          <w:marTop w:val="0"/>
                          <w:marBottom w:val="0"/>
                          <w:divBdr>
                            <w:top w:val="none" w:sz="0" w:space="0" w:color="auto"/>
                            <w:left w:val="none" w:sz="0" w:space="0" w:color="auto"/>
                            <w:bottom w:val="none" w:sz="0" w:space="0" w:color="auto"/>
                            <w:right w:val="none" w:sz="0" w:space="0" w:color="auto"/>
                          </w:divBdr>
                          <w:divsChild>
                            <w:div w:id="1686901332">
                              <w:marLeft w:val="0"/>
                              <w:marRight w:val="0"/>
                              <w:marTop w:val="0"/>
                              <w:marBottom w:val="0"/>
                              <w:divBdr>
                                <w:top w:val="none" w:sz="0" w:space="0" w:color="auto"/>
                                <w:left w:val="none" w:sz="0" w:space="0" w:color="auto"/>
                                <w:bottom w:val="none" w:sz="0" w:space="0" w:color="auto"/>
                                <w:right w:val="none" w:sz="0" w:space="0" w:color="auto"/>
                              </w:divBdr>
                              <w:divsChild>
                                <w:div w:id="84412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940691">
      <w:bodyDiv w:val="1"/>
      <w:marLeft w:val="0"/>
      <w:marRight w:val="0"/>
      <w:marTop w:val="0"/>
      <w:marBottom w:val="0"/>
      <w:divBdr>
        <w:top w:val="none" w:sz="0" w:space="0" w:color="auto"/>
        <w:left w:val="none" w:sz="0" w:space="0" w:color="auto"/>
        <w:bottom w:val="none" w:sz="0" w:space="0" w:color="auto"/>
        <w:right w:val="none" w:sz="0" w:space="0" w:color="auto"/>
      </w:divBdr>
    </w:div>
    <w:div w:id="1609582542">
      <w:bodyDiv w:val="1"/>
      <w:marLeft w:val="0"/>
      <w:marRight w:val="0"/>
      <w:marTop w:val="0"/>
      <w:marBottom w:val="0"/>
      <w:divBdr>
        <w:top w:val="none" w:sz="0" w:space="0" w:color="auto"/>
        <w:left w:val="none" w:sz="0" w:space="0" w:color="auto"/>
        <w:bottom w:val="none" w:sz="0" w:space="0" w:color="auto"/>
        <w:right w:val="none" w:sz="0" w:space="0" w:color="auto"/>
      </w:divBdr>
      <w:divsChild>
        <w:div w:id="1764909152">
          <w:marLeft w:val="0"/>
          <w:marRight w:val="0"/>
          <w:marTop w:val="0"/>
          <w:marBottom w:val="0"/>
          <w:divBdr>
            <w:top w:val="none" w:sz="0" w:space="0" w:color="auto"/>
            <w:left w:val="none" w:sz="0" w:space="0" w:color="auto"/>
            <w:bottom w:val="none" w:sz="0" w:space="0" w:color="auto"/>
            <w:right w:val="none" w:sz="0" w:space="0" w:color="auto"/>
          </w:divBdr>
          <w:divsChild>
            <w:div w:id="879822247">
              <w:marLeft w:val="0"/>
              <w:marRight w:val="0"/>
              <w:marTop w:val="0"/>
              <w:marBottom w:val="0"/>
              <w:divBdr>
                <w:top w:val="none" w:sz="0" w:space="0" w:color="auto"/>
                <w:left w:val="none" w:sz="0" w:space="0" w:color="auto"/>
                <w:bottom w:val="none" w:sz="0" w:space="0" w:color="auto"/>
                <w:right w:val="none" w:sz="0" w:space="0" w:color="auto"/>
              </w:divBdr>
              <w:divsChild>
                <w:div w:id="1894998828">
                  <w:marLeft w:val="0"/>
                  <w:marRight w:val="0"/>
                  <w:marTop w:val="0"/>
                  <w:marBottom w:val="0"/>
                  <w:divBdr>
                    <w:top w:val="none" w:sz="0" w:space="0" w:color="auto"/>
                    <w:left w:val="none" w:sz="0" w:space="0" w:color="auto"/>
                    <w:bottom w:val="none" w:sz="0" w:space="0" w:color="auto"/>
                    <w:right w:val="none" w:sz="0" w:space="0" w:color="auto"/>
                  </w:divBdr>
                  <w:divsChild>
                    <w:div w:id="1106997369">
                      <w:marLeft w:val="0"/>
                      <w:marRight w:val="0"/>
                      <w:marTop w:val="0"/>
                      <w:marBottom w:val="0"/>
                      <w:divBdr>
                        <w:top w:val="none" w:sz="0" w:space="0" w:color="auto"/>
                        <w:left w:val="none" w:sz="0" w:space="0" w:color="auto"/>
                        <w:bottom w:val="none" w:sz="0" w:space="0" w:color="auto"/>
                        <w:right w:val="none" w:sz="0" w:space="0" w:color="auto"/>
                      </w:divBdr>
                      <w:divsChild>
                        <w:div w:id="204753495">
                          <w:marLeft w:val="0"/>
                          <w:marRight w:val="0"/>
                          <w:marTop w:val="0"/>
                          <w:marBottom w:val="0"/>
                          <w:divBdr>
                            <w:top w:val="none" w:sz="0" w:space="0" w:color="auto"/>
                            <w:left w:val="none" w:sz="0" w:space="0" w:color="auto"/>
                            <w:bottom w:val="none" w:sz="0" w:space="0" w:color="auto"/>
                            <w:right w:val="none" w:sz="0" w:space="0" w:color="auto"/>
                          </w:divBdr>
                          <w:divsChild>
                            <w:div w:id="583420997">
                              <w:marLeft w:val="0"/>
                              <w:marRight w:val="0"/>
                              <w:marTop w:val="0"/>
                              <w:marBottom w:val="0"/>
                              <w:divBdr>
                                <w:top w:val="none" w:sz="0" w:space="0" w:color="auto"/>
                                <w:left w:val="none" w:sz="0" w:space="0" w:color="auto"/>
                                <w:bottom w:val="none" w:sz="0" w:space="0" w:color="auto"/>
                                <w:right w:val="none" w:sz="0" w:space="0" w:color="auto"/>
                              </w:divBdr>
                              <w:divsChild>
                                <w:div w:id="914976710">
                                  <w:marLeft w:val="0"/>
                                  <w:marRight w:val="0"/>
                                  <w:marTop w:val="0"/>
                                  <w:marBottom w:val="0"/>
                                  <w:divBdr>
                                    <w:top w:val="none" w:sz="0" w:space="0" w:color="auto"/>
                                    <w:left w:val="none" w:sz="0" w:space="0" w:color="auto"/>
                                    <w:bottom w:val="none" w:sz="0" w:space="0" w:color="auto"/>
                                    <w:right w:val="none" w:sz="0" w:space="0" w:color="auto"/>
                                  </w:divBdr>
                                  <w:divsChild>
                                    <w:div w:id="12705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86393">
                          <w:marLeft w:val="0"/>
                          <w:marRight w:val="0"/>
                          <w:marTop w:val="0"/>
                          <w:marBottom w:val="0"/>
                          <w:divBdr>
                            <w:top w:val="none" w:sz="0" w:space="0" w:color="auto"/>
                            <w:left w:val="none" w:sz="0" w:space="0" w:color="auto"/>
                            <w:bottom w:val="none" w:sz="0" w:space="0" w:color="auto"/>
                            <w:right w:val="none" w:sz="0" w:space="0" w:color="auto"/>
                          </w:divBdr>
                          <w:divsChild>
                            <w:div w:id="1141966164">
                              <w:marLeft w:val="0"/>
                              <w:marRight w:val="0"/>
                              <w:marTop w:val="0"/>
                              <w:marBottom w:val="0"/>
                              <w:divBdr>
                                <w:top w:val="none" w:sz="0" w:space="0" w:color="auto"/>
                                <w:left w:val="none" w:sz="0" w:space="0" w:color="auto"/>
                                <w:bottom w:val="none" w:sz="0" w:space="0" w:color="auto"/>
                                <w:right w:val="none" w:sz="0" w:space="0" w:color="auto"/>
                              </w:divBdr>
                              <w:divsChild>
                                <w:div w:id="20002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939955">
      <w:bodyDiv w:val="1"/>
      <w:marLeft w:val="0"/>
      <w:marRight w:val="0"/>
      <w:marTop w:val="0"/>
      <w:marBottom w:val="0"/>
      <w:divBdr>
        <w:top w:val="none" w:sz="0" w:space="0" w:color="auto"/>
        <w:left w:val="none" w:sz="0" w:space="0" w:color="auto"/>
        <w:bottom w:val="none" w:sz="0" w:space="0" w:color="auto"/>
        <w:right w:val="none" w:sz="0" w:space="0" w:color="auto"/>
      </w:divBdr>
    </w:div>
    <w:div w:id="1696887577">
      <w:bodyDiv w:val="1"/>
      <w:marLeft w:val="0"/>
      <w:marRight w:val="0"/>
      <w:marTop w:val="0"/>
      <w:marBottom w:val="0"/>
      <w:divBdr>
        <w:top w:val="none" w:sz="0" w:space="0" w:color="auto"/>
        <w:left w:val="none" w:sz="0" w:space="0" w:color="auto"/>
        <w:bottom w:val="none" w:sz="0" w:space="0" w:color="auto"/>
        <w:right w:val="none" w:sz="0" w:space="0" w:color="auto"/>
      </w:divBdr>
    </w:div>
    <w:div w:id="1705209415">
      <w:bodyDiv w:val="1"/>
      <w:marLeft w:val="0"/>
      <w:marRight w:val="0"/>
      <w:marTop w:val="0"/>
      <w:marBottom w:val="0"/>
      <w:divBdr>
        <w:top w:val="none" w:sz="0" w:space="0" w:color="auto"/>
        <w:left w:val="none" w:sz="0" w:space="0" w:color="auto"/>
        <w:bottom w:val="none" w:sz="0" w:space="0" w:color="auto"/>
        <w:right w:val="none" w:sz="0" w:space="0" w:color="auto"/>
      </w:divBdr>
    </w:div>
    <w:div w:id="1750077573">
      <w:bodyDiv w:val="1"/>
      <w:marLeft w:val="0"/>
      <w:marRight w:val="0"/>
      <w:marTop w:val="0"/>
      <w:marBottom w:val="0"/>
      <w:divBdr>
        <w:top w:val="none" w:sz="0" w:space="0" w:color="auto"/>
        <w:left w:val="none" w:sz="0" w:space="0" w:color="auto"/>
        <w:bottom w:val="none" w:sz="0" w:space="0" w:color="auto"/>
        <w:right w:val="none" w:sz="0" w:space="0" w:color="auto"/>
      </w:divBdr>
    </w:div>
    <w:div w:id="1766414914">
      <w:bodyDiv w:val="1"/>
      <w:marLeft w:val="0"/>
      <w:marRight w:val="0"/>
      <w:marTop w:val="0"/>
      <w:marBottom w:val="0"/>
      <w:divBdr>
        <w:top w:val="none" w:sz="0" w:space="0" w:color="auto"/>
        <w:left w:val="none" w:sz="0" w:space="0" w:color="auto"/>
        <w:bottom w:val="none" w:sz="0" w:space="0" w:color="auto"/>
        <w:right w:val="none" w:sz="0" w:space="0" w:color="auto"/>
      </w:divBdr>
    </w:div>
    <w:div w:id="1774204046">
      <w:bodyDiv w:val="1"/>
      <w:marLeft w:val="0"/>
      <w:marRight w:val="0"/>
      <w:marTop w:val="0"/>
      <w:marBottom w:val="0"/>
      <w:divBdr>
        <w:top w:val="none" w:sz="0" w:space="0" w:color="auto"/>
        <w:left w:val="none" w:sz="0" w:space="0" w:color="auto"/>
        <w:bottom w:val="none" w:sz="0" w:space="0" w:color="auto"/>
        <w:right w:val="none" w:sz="0" w:space="0" w:color="auto"/>
      </w:divBdr>
    </w:div>
    <w:div w:id="1777405068">
      <w:bodyDiv w:val="1"/>
      <w:marLeft w:val="0"/>
      <w:marRight w:val="0"/>
      <w:marTop w:val="0"/>
      <w:marBottom w:val="0"/>
      <w:divBdr>
        <w:top w:val="none" w:sz="0" w:space="0" w:color="auto"/>
        <w:left w:val="none" w:sz="0" w:space="0" w:color="auto"/>
        <w:bottom w:val="none" w:sz="0" w:space="0" w:color="auto"/>
        <w:right w:val="none" w:sz="0" w:space="0" w:color="auto"/>
      </w:divBdr>
    </w:div>
    <w:div w:id="1796173188">
      <w:bodyDiv w:val="1"/>
      <w:marLeft w:val="0"/>
      <w:marRight w:val="0"/>
      <w:marTop w:val="0"/>
      <w:marBottom w:val="0"/>
      <w:divBdr>
        <w:top w:val="none" w:sz="0" w:space="0" w:color="auto"/>
        <w:left w:val="none" w:sz="0" w:space="0" w:color="auto"/>
        <w:bottom w:val="none" w:sz="0" w:space="0" w:color="auto"/>
        <w:right w:val="none" w:sz="0" w:space="0" w:color="auto"/>
      </w:divBdr>
    </w:div>
    <w:div w:id="1833061604">
      <w:bodyDiv w:val="1"/>
      <w:marLeft w:val="0"/>
      <w:marRight w:val="0"/>
      <w:marTop w:val="0"/>
      <w:marBottom w:val="0"/>
      <w:divBdr>
        <w:top w:val="none" w:sz="0" w:space="0" w:color="auto"/>
        <w:left w:val="none" w:sz="0" w:space="0" w:color="auto"/>
        <w:bottom w:val="none" w:sz="0" w:space="0" w:color="auto"/>
        <w:right w:val="none" w:sz="0" w:space="0" w:color="auto"/>
      </w:divBdr>
    </w:div>
    <w:div w:id="1842428037">
      <w:bodyDiv w:val="1"/>
      <w:marLeft w:val="0"/>
      <w:marRight w:val="0"/>
      <w:marTop w:val="0"/>
      <w:marBottom w:val="0"/>
      <w:divBdr>
        <w:top w:val="none" w:sz="0" w:space="0" w:color="auto"/>
        <w:left w:val="none" w:sz="0" w:space="0" w:color="auto"/>
        <w:bottom w:val="none" w:sz="0" w:space="0" w:color="auto"/>
        <w:right w:val="none" w:sz="0" w:space="0" w:color="auto"/>
      </w:divBdr>
    </w:div>
    <w:div w:id="1849714740">
      <w:bodyDiv w:val="1"/>
      <w:marLeft w:val="0"/>
      <w:marRight w:val="0"/>
      <w:marTop w:val="0"/>
      <w:marBottom w:val="0"/>
      <w:divBdr>
        <w:top w:val="none" w:sz="0" w:space="0" w:color="auto"/>
        <w:left w:val="none" w:sz="0" w:space="0" w:color="auto"/>
        <w:bottom w:val="none" w:sz="0" w:space="0" w:color="auto"/>
        <w:right w:val="none" w:sz="0" w:space="0" w:color="auto"/>
      </w:divBdr>
    </w:div>
    <w:div w:id="1851069443">
      <w:bodyDiv w:val="1"/>
      <w:marLeft w:val="0"/>
      <w:marRight w:val="0"/>
      <w:marTop w:val="0"/>
      <w:marBottom w:val="0"/>
      <w:divBdr>
        <w:top w:val="none" w:sz="0" w:space="0" w:color="auto"/>
        <w:left w:val="none" w:sz="0" w:space="0" w:color="auto"/>
        <w:bottom w:val="none" w:sz="0" w:space="0" w:color="auto"/>
        <w:right w:val="none" w:sz="0" w:space="0" w:color="auto"/>
      </w:divBdr>
    </w:div>
    <w:div w:id="1866671223">
      <w:bodyDiv w:val="1"/>
      <w:marLeft w:val="0"/>
      <w:marRight w:val="0"/>
      <w:marTop w:val="0"/>
      <w:marBottom w:val="0"/>
      <w:divBdr>
        <w:top w:val="none" w:sz="0" w:space="0" w:color="auto"/>
        <w:left w:val="none" w:sz="0" w:space="0" w:color="auto"/>
        <w:bottom w:val="none" w:sz="0" w:space="0" w:color="auto"/>
        <w:right w:val="none" w:sz="0" w:space="0" w:color="auto"/>
      </w:divBdr>
    </w:div>
    <w:div w:id="1869292543">
      <w:bodyDiv w:val="1"/>
      <w:marLeft w:val="0"/>
      <w:marRight w:val="0"/>
      <w:marTop w:val="0"/>
      <w:marBottom w:val="0"/>
      <w:divBdr>
        <w:top w:val="none" w:sz="0" w:space="0" w:color="auto"/>
        <w:left w:val="none" w:sz="0" w:space="0" w:color="auto"/>
        <w:bottom w:val="none" w:sz="0" w:space="0" w:color="auto"/>
        <w:right w:val="none" w:sz="0" w:space="0" w:color="auto"/>
      </w:divBdr>
      <w:divsChild>
        <w:div w:id="227618495">
          <w:marLeft w:val="0"/>
          <w:marRight w:val="0"/>
          <w:marTop w:val="0"/>
          <w:marBottom w:val="0"/>
          <w:divBdr>
            <w:top w:val="none" w:sz="0" w:space="0" w:color="auto"/>
            <w:left w:val="none" w:sz="0" w:space="0" w:color="auto"/>
            <w:bottom w:val="none" w:sz="0" w:space="0" w:color="auto"/>
            <w:right w:val="none" w:sz="0" w:space="0" w:color="auto"/>
          </w:divBdr>
          <w:divsChild>
            <w:div w:id="1251045130">
              <w:marLeft w:val="0"/>
              <w:marRight w:val="0"/>
              <w:marTop w:val="0"/>
              <w:marBottom w:val="0"/>
              <w:divBdr>
                <w:top w:val="none" w:sz="0" w:space="0" w:color="auto"/>
                <w:left w:val="none" w:sz="0" w:space="0" w:color="auto"/>
                <w:bottom w:val="none" w:sz="0" w:space="0" w:color="auto"/>
                <w:right w:val="none" w:sz="0" w:space="0" w:color="auto"/>
              </w:divBdr>
              <w:divsChild>
                <w:div w:id="286085761">
                  <w:marLeft w:val="0"/>
                  <w:marRight w:val="0"/>
                  <w:marTop w:val="0"/>
                  <w:marBottom w:val="0"/>
                  <w:divBdr>
                    <w:top w:val="none" w:sz="0" w:space="0" w:color="auto"/>
                    <w:left w:val="none" w:sz="0" w:space="0" w:color="auto"/>
                    <w:bottom w:val="none" w:sz="0" w:space="0" w:color="auto"/>
                    <w:right w:val="none" w:sz="0" w:space="0" w:color="auto"/>
                  </w:divBdr>
                  <w:divsChild>
                    <w:div w:id="1762488735">
                      <w:marLeft w:val="0"/>
                      <w:marRight w:val="0"/>
                      <w:marTop w:val="0"/>
                      <w:marBottom w:val="0"/>
                      <w:divBdr>
                        <w:top w:val="none" w:sz="0" w:space="0" w:color="auto"/>
                        <w:left w:val="none" w:sz="0" w:space="0" w:color="auto"/>
                        <w:bottom w:val="none" w:sz="0" w:space="0" w:color="auto"/>
                        <w:right w:val="none" w:sz="0" w:space="0" w:color="auto"/>
                      </w:divBdr>
                      <w:divsChild>
                        <w:div w:id="1849442243">
                          <w:marLeft w:val="0"/>
                          <w:marRight w:val="0"/>
                          <w:marTop w:val="0"/>
                          <w:marBottom w:val="0"/>
                          <w:divBdr>
                            <w:top w:val="none" w:sz="0" w:space="0" w:color="auto"/>
                            <w:left w:val="none" w:sz="0" w:space="0" w:color="auto"/>
                            <w:bottom w:val="none" w:sz="0" w:space="0" w:color="auto"/>
                            <w:right w:val="none" w:sz="0" w:space="0" w:color="auto"/>
                          </w:divBdr>
                          <w:divsChild>
                            <w:div w:id="1298605495">
                              <w:marLeft w:val="0"/>
                              <w:marRight w:val="0"/>
                              <w:marTop w:val="0"/>
                              <w:marBottom w:val="0"/>
                              <w:divBdr>
                                <w:top w:val="none" w:sz="0" w:space="0" w:color="auto"/>
                                <w:left w:val="none" w:sz="0" w:space="0" w:color="auto"/>
                                <w:bottom w:val="none" w:sz="0" w:space="0" w:color="auto"/>
                                <w:right w:val="none" w:sz="0" w:space="0" w:color="auto"/>
                              </w:divBdr>
                              <w:divsChild>
                                <w:div w:id="947350774">
                                  <w:marLeft w:val="0"/>
                                  <w:marRight w:val="0"/>
                                  <w:marTop w:val="0"/>
                                  <w:marBottom w:val="0"/>
                                  <w:divBdr>
                                    <w:top w:val="none" w:sz="0" w:space="0" w:color="auto"/>
                                    <w:left w:val="none" w:sz="0" w:space="0" w:color="auto"/>
                                    <w:bottom w:val="none" w:sz="0" w:space="0" w:color="auto"/>
                                    <w:right w:val="none" w:sz="0" w:space="0" w:color="auto"/>
                                  </w:divBdr>
                                  <w:divsChild>
                                    <w:div w:id="11961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382944">
                          <w:marLeft w:val="0"/>
                          <w:marRight w:val="0"/>
                          <w:marTop w:val="0"/>
                          <w:marBottom w:val="0"/>
                          <w:divBdr>
                            <w:top w:val="none" w:sz="0" w:space="0" w:color="auto"/>
                            <w:left w:val="none" w:sz="0" w:space="0" w:color="auto"/>
                            <w:bottom w:val="none" w:sz="0" w:space="0" w:color="auto"/>
                            <w:right w:val="none" w:sz="0" w:space="0" w:color="auto"/>
                          </w:divBdr>
                          <w:divsChild>
                            <w:div w:id="1102724949">
                              <w:marLeft w:val="0"/>
                              <w:marRight w:val="0"/>
                              <w:marTop w:val="0"/>
                              <w:marBottom w:val="0"/>
                              <w:divBdr>
                                <w:top w:val="none" w:sz="0" w:space="0" w:color="auto"/>
                                <w:left w:val="none" w:sz="0" w:space="0" w:color="auto"/>
                                <w:bottom w:val="none" w:sz="0" w:space="0" w:color="auto"/>
                                <w:right w:val="none" w:sz="0" w:space="0" w:color="auto"/>
                              </w:divBdr>
                              <w:divsChild>
                                <w:div w:id="76696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605442">
      <w:bodyDiv w:val="1"/>
      <w:marLeft w:val="0"/>
      <w:marRight w:val="0"/>
      <w:marTop w:val="0"/>
      <w:marBottom w:val="0"/>
      <w:divBdr>
        <w:top w:val="none" w:sz="0" w:space="0" w:color="auto"/>
        <w:left w:val="none" w:sz="0" w:space="0" w:color="auto"/>
        <w:bottom w:val="none" w:sz="0" w:space="0" w:color="auto"/>
        <w:right w:val="none" w:sz="0" w:space="0" w:color="auto"/>
      </w:divBdr>
    </w:div>
    <w:div w:id="1876775386">
      <w:bodyDiv w:val="1"/>
      <w:marLeft w:val="0"/>
      <w:marRight w:val="0"/>
      <w:marTop w:val="0"/>
      <w:marBottom w:val="0"/>
      <w:divBdr>
        <w:top w:val="none" w:sz="0" w:space="0" w:color="auto"/>
        <w:left w:val="none" w:sz="0" w:space="0" w:color="auto"/>
        <w:bottom w:val="none" w:sz="0" w:space="0" w:color="auto"/>
        <w:right w:val="none" w:sz="0" w:space="0" w:color="auto"/>
      </w:divBdr>
      <w:divsChild>
        <w:div w:id="471018058">
          <w:marLeft w:val="0"/>
          <w:marRight w:val="0"/>
          <w:marTop w:val="0"/>
          <w:marBottom w:val="0"/>
          <w:divBdr>
            <w:top w:val="none" w:sz="0" w:space="0" w:color="auto"/>
            <w:left w:val="none" w:sz="0" w:space="0" w:color="auto"/>
            <w:bottom w:val="none" w:sz="0" w:space="0" w:color="auto"/>
            <w:right w:val="none" w:sz="0" w:space="0" w:color="auto"/>
          </w:divBdr>
          <w:divsChild>
            <w:div w:id="480148853">
              <w:marLeft w:val="0"/>
              <w:marRight w:val="0"/>
              <w:marTop w:val="0"/>
              <w:marBottom w:val="0"/>
              <w:divBdr>
                <w:top w:val="none" w:sz="0" w:space="0" w:color="auto"/>
                <w:left w:val="none" w:sz="0" w:space="0" w:color="auto"/>
                <w:bottom w:val="none" w:sz="0" w:space="0" w:color="auto"/>
                <w:right w:val="none" w:sz="0" w:space="0" w:color="auto"/>
              </w:divBdr>
              <w:divsChild>
                <w:div w:id="542402144">
                  <w:marLeft w:val="0"/>
                  <w:marRight w:val="0"/>
                  <w:marTop w:val="0"/>
                  <w:marBottom w:val="0"/>
                  <w:divBdr>
                    <w:top w:val="none" w:sz="0" w:space="0" w:color="auto"/>
                    <w:left w:val="none" w:sz="0" w:space="0" w:color="auto"/>
                    <w:bottom w:val="none" w:sz="0" w:space="0" w:color="auto"/>
                    <w:right w:val="none" w:sz="0" w:space="0" w:color="auto"/>
                  </w:divBdr>
                  <w:divsChild>
                    <w:div w:id="39941259">
                      <w:marLeft w:val="0"/>
                      <w:marRight w:val="0"/>
                      <w:marTop w:val="0"/>
                      <w:marBottom w:val="0"/>
                      <w:divBdr>
                        <w:top w:val="none" w:sz="0" w:space="0" w:color="auto"/>
                        <w:left w:val="none" w:sz="0" w:space="0" w:color="auto"/>
                        <w:bottom w:val="none" w:sz="0" w:space="0" w:color="auto"/>
                        <w:right w:val="none" w:sz="0" w:space="0" w:color="auto"/>
                      </w:divBdr>
                      <w:divsChild>
                        <w:div w:id="1082920701">
                          <w:marLeft w:val="0"/>
                          <w:marRight w:val="0"/>
                          <w:marTop w:val="0"/>
                          <w:marBottom w:val="0"/>
                          <w:divBdr>
                            <w:top w:val="none" w:sz="0" w:space="0" w:color="auto"/>
                            <w:left w:val="none" w:sz="0" w:space="0" w:color="auto"/>
                            <w:bottom w:val="none" w:sz="0" w:space="0" w:color="auto"/>
                            <w:right w:val="none" w:sz="0" w:space="0" w:color="auto"/>
                          </w:divBdr>
                          <w:divsChild>
                            <w:div w:id="606352209">
                              <w:marLeft w:val="0"/>
                              <w:marRight w:val="0"/>
                              <w:marTop w:val="0"/>
                              <w:marBottom w:val="0"/>
                              <w:divBdr>
                                <w:top w:val="none" w:sz="0" w:space="0" w:color="auto"/>
                                <w:left w:val="none" w:sz="0" w:space="0" w:color="auto"/>
                                <w:bottom w:val="none" w:sz="0" w:space="0" w:color="auto"/>
                                <w:right w:val="none" w:sz="0" w:space="0" w:color="auto"/>
                              </w:divBdr>
                              <w:divsChild>
                                <w:div w:id="448282836">
                                  <w:marLeft w:val="0"/>
                                  <w:marRight w:val="0"/>
                                  <w:marTop w:val="0"/>
                                  <w:marBottom w:val="0"/>
                                  <w:divBdr>
                                    <w:top w:val="none" w:sz="0" w:space="0" w:color="auto"/>
                                    <w:left w:val="none" w:sz="0" w:space="0" w:color="auto"/>
                                    <w:bottom w:val="none" w:sz="0" w:space="0" w:color="auto"/>
                                    <w:right w:val="none" w:sz="0" w:space="0" w:color="auto"/>
                                  </w:divBdr>
                                  <w:divsChild>
                                    <w:div w:id="127035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42747">
                          <w:marLeft w:val="0"/>
                          <w:marRight w:val="0"/>
                          <w:marTop w:val="0"/>
                          <w:marBottom w:val="0"/>
                          <w:divBdr>
                            <w:top w:val="none" w:sz="0" w:space="0" w:color="auto"/>
                            <w:left w:val="none" w:sz="0" w:space="0" w:color="auto"/>
                            <w:bottom w:val="none" w:sz="0" w:space="0" w:color="auto"/>
                            <w:right w:val="none" w:sz="0" w:space="0" w:color="auto"/>
                          </w:divBdr>
                          <w:divsChild>
                            <w:div w:id="1149396900">
                              <w:marLeft w:val="0"/>
                              <w:marRight w:val="0"/>
                              <w:marTop w:val="0"/>
                              <w:marBottom w:val="0"/>
                              <w:divBdr>
                                <w:top w:val="none" w:sz="0" w:space="0" w:color="auto"/>
                                <w:left w:val="none" w:sz="0" w:space="0" w:color="auto"/>
                                <w:bottom w:val="none" w:sz="0" w:space="0" w:color="auto"/>
                                <w:right w:val="none" w:sz="0" w:space="0" w:color="auto"/>
                              </w:divBdr>
                              <w:divsChild>
                                <w:div w:id="37253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527189">
      <w:bodyDiv w:val="1"/>
      <w:marLeft w:val="0"/>
      <w:marRight w:val="0"/>
      <w:marTop w:val="0"/>
      <w:marBottom w:val="0"/>
      <w:divBdr>
        <w:top w:val="none" w:sz="0" w:space="0" w:color="auto"/>
        <w:left w:val="none" w:sz="0" w:space="0" w:color="auto"/>
        <w:bottom w:val="none" w:sz="0" w:space="0" w:color="auto"/>
        <w:right w:val="none" w:sz="0" w:space="0" w:color="auto"/>
      </w:divBdr>
    </w:div>
    <w:div w:id="1889685998">
      <w:bodyDiv w:val="1"/>
      <w:marLeft w:val="0"/>
      <w:marRight w:val="0"/>
      <w:marTop w:val="0"/>
      <w:marBottom w:val="0"/>
      <w:divBdr>
        <w:top w:val="none" w:sz="0" w:space="0" w:color="auto"/>
        <w:left w:val="none" w:sz="0" w:space="0" w:color="auto"/>
        <w:bottom w:val="none" w:sz="0" w:space="0" w:color="auto"/>
        <w:right w:val="none" w:sz="0" w:space="0" w:color="auto"/>
      </w:divBdr>
    </w:div>
    <w:div w:id="1907105947">
      <w:bodyDiv w:val="1"/>
      <w:marLeft w:val="0"/>
      <w:marRight w:val="0"/>
      <w:marTop w:val="0"/>
      <w:marBottom w:val="0"/>
      <w:divBdr>
        <w:top w:val="none" w:sz="0" w:space="0" w:color="auto"/>
        <w:left w:val="none" w:sz="0" w:space="0" w:color="auto"/>
        <w:bottom w:val="none" w:sz="0" w:space="0" w:color="auto"/>
        <w:right w:val="none" w:sz="0" w:space="0" w:color="auto"/>
      </w:divBdr>
      <w:divsChild>
        <w:div w:id="1300108442">
          <w:marLeft w:val="0"/>
          <w:marRight w:val="0"/>
          <w:marTop w:val="0"/>
          <w:marBottom w:val="0"/>
          <w:divBdr>
            <w:top w:val="none" w:sz="0" w:space="0" w:color="auto"/>
            <w:left w:val="none" w:sz="0" w:space="0" w:color="auto"/>
            <w:bottom w:val="none" w:sz="0" w:space="0" w:color="auto"/>
            <w:right w:val="none" w:sz="0" w:space="0" w:color="auto"/>
          </w:divBdr>
          <w:divsChild>
            <w:div w:id="404038337">
              <w:marLeft w:val="0"/>
              <w:marRight w:val="0"/>
              <w:marTop w:val="0"/>
              <w:marBottom w:val="0"/>
              <w:divBdr>
                <w:top w:val="none" w:sz="0" w:space="0" w:color="auto"/>
                <w:left w:val="none" w:sz="0" w:space="0" w:color="auto"/>
                <w:bottom w:val="none" w:sz="0" w:space="0" w:color="auto"/>
                <w:right w:val="none" w:sz="0" w:space="0" w:color="auto"/>
              </w:divBdr>
              <w:divsChild>
                <w:div w:id="2138141157">
                  <w:marLeft w:val="0"/>
                  <w:marRight w:val="0"/>
                  <w:marTop w:val="0"/>
                  <w:marBottom w:val="0"/>
                  <w:divBdr>
                    <w:top w:val="none" w:sz="0" w:space="0" w:color="auto"/>
                    <w:left w:val="none" w:sz="0" w:space="0" w:color="auto"/>
                    <w:bottom w:val="none" w:sz="0" w:space="0" w:color="auto"/>
                    <w:right w:val="none" w:sz="0" w:space="0" w:color="auto"/>
                  </w:divBdr>
                  <w:divsChild>
                    <w:div w:id="1568954818">
                      <w:marLeft w:val="0"/>
                      <w:marRight w:val="0"/>
                      <w:marTop w:val="0"/>
                      <w:marBottom w:val="0"/>
                      <w:divBdr>
                        <w:top w:val="none" w:sz="0" w:space="0" w:color="auto"/>
                        <w:left w:val="none" w:sz="0" w:space="0" w:color="auto"/>
                        <w:bottom w:val="none" w:sz="0" w:space="0" w:color="auto"/>
                        <w:right w:val="none" w:sz="0" w:space="0" w:color="auto"/>
                      </w:divBdr>
                      <w:divsChild>
                        <w:div w:id="1485245421">
                          <w:marLeft w:val="0"/>
                          <w:marRight w:val="0"/>
                          <w:marTop w:val="0"/>
                          <w:marBottom w:val="0"/>
                          <w:divBdr>
                            <w:top w:val="none" w:sz="0" w:space="0" w:color="auto"/>
                            <w:left w:val="none" w:sz="0" w:space="0" w:color="auto"/>
                            <w:bottom w:val="none" w:sz="0" w:space="0" w:color="auto"/>
                            <w:right w:val="none" w:sz="0" w:space="0" w:color="auto"/>
                          </w:divBdr>
                          <w:divsChild>
                            <w:div w:id="1568220565">
                              <w:marLeft w:val="0"/>
                              <w:marRight w:val="0"/>
                              <w:marTop w:val="0"/>
                              <w:marBottom w:val="0"/>
                              <w:divBdr>
                                <w:top w:val="none" w:sz="0" w:space="0" w:color="auto"/>
                                <w:left w:val="none" w:sz="0" w:space="0" w:color="auto"/>
                                <w:bottom w:val="none" w:sz="0" w:space="0" w:color="auto"/>
                                <w:right w:val="none" w:sz="0" w:space="0" w:color="auto"/>
                              </w:divBdr>
                              <w:divsChild>
                                <w:div w:id="416244418">
                                  <w:marLeft w:val="0"/>
                                  <w:marRight w:val="0"/>
                                  <w:marTop w:val="0"/>
                                  <w:marBottom w:val="0"/>
                                  <w:divBdr>
                                    <w:top w:val="none" w:sz="0" w:space="0" w:color="auto"/>
                                    <w:left w:val="none" w:sz="0" w:space="0" w:color="auto"/>
                                    <w:bottom w:val="none" w:sz="0" w:space="0" w:color="auto"/>
                                    <w:right w:val="none" w:sz="0" w:space="0" w:color="auto"/>
                                  </w:divBdr>
                                  <w:divsChild>
                                    <w:div w:id="4564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938714">
                          <w:marLeft w:val="0"/>
                          <w:marRight w:val="0"/>
                          <w:marTop w:val="0"/>
                          <w:marBottom w:val="0"/>
                          <w:divBdr>
                            <w:top w:val="none" w:sz="0" w:space="0" w:color="auto"/>
                            <w:left w:val="none" w:sz="0" w:space="0" w:color="auto"/>
                            <w:bottom w:val="none" w:sz="0" w:space="0" w:color="auto"/>
                            <w:right w:val="none" w:sz="0" w:space="0" w:color="auto"/>
                          </w:divBdr>
                          <w:divsChild>
                            <w:div w:id="522667770">
                              <w:marLeft w:val="0"/>
                              <w:marRight w:val="0"/>
                              <w:marTop w:val="0"/>
                              <w:marBottom w:val="0"/>
                              <w:divBdr>
                                <w:top w:val="none" w:sz="0" w:space="0" w:color="auto"/>
                                <w:left w:val="none" w:sz="0" w:space="0" w:color="auto"/>
                                <w:bottom w:val="none" w:sz="0" w:space="0" w:color="auto"/>
                                <w:right w:val="none" w:sz="0" w:space="0" w:color="auto"/>
                              </w:divBdr>
                              <w:divsChild>
                                <w:div w:id="5417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340315">
      <w:bodyDiv w:val="1"/>
      <w:marLeft w:val="0"/>
      <w:marRight w:val="0"/>
      <w:marTop w:val="0"/>
      <w:marBottom w:val="0"/>
      <w:divBdr>
        <w:top w:val="none" w:sz="0" w:space="0" w:color="auto"/>
        <w:left w:val="none" w:sz="0" w:space="0" w:color="auto"/>
        <w:bottom w:val="none" w:sz="0" w:space="0" w:color="auto"/>
        <w:right w:val="none" w:sz="0" w:space="0" w:color="auto"/>
      </w:divBdr>
    </w:div>
    <w:div w:id="1997175943">
      <w:bodyDiv w:val="1"/>
      <w:marLeft w:val="0"/>
      <w:marRight w:val="0"/>
      <w:marTop w:val="0"/>
      <w:marBottom w:val="0"/>
      <w:divBdr>
        <w:top w:val="none" w:sz="0" w:space="0" w:color="auto"/>
        <w:left w:val="none" w:sz="0" w:space="0" w:color="auto"/>
        <w:bottom w:val="none" w:sz="0" w:space="0" w:color="auto"/>
        <w:right w:val="none" w:sz="0" w:space="0" w:color="auto"/>
      </w:divBdr>
    </w:div>
    <w:div w:id="1998411684">
      <w:bodyDiv w:val="1"/>
      <w:marLeft w:val="0"/>
      <w:marRight w:val="0"/>
      <w:marTop w:val="0"/>
      <w:marBottom w:val="0"/>
      <w:divBdr>
        <w:top w:val="none" w:sz="0" w:space="0" w:color="auto"/>
        <w:left w:val="none" w:sz="0" w:space="0" w:color="auto"/>
        <w:bottom w:val="none" w:sz="0" w:space="0" w:color="auto"/>
        <w:right w:val="none" w:sz="0" w:space="0" w:color="auto"/>
      </w:divBdr>
    </w:div>
    <w:div w:id="2026394364">
      <w:bodyDiv w:val="1"/>
      <w:marLeft w:val="0"/>
      <w:marRight w:val="0"/>
      <w:marTop w:val="0"/>
      <w:marBottom w:val="0"/>
      <w:divBdr>
        <w:top w:val="none" w:sz="0" w:space="0" w:color="auto"/>
        <w:left w:val="none" w:sz="0" w:space="0" w:color="auto"/>
        <w:bottom w:val="none" w:sz="0" w:space="0" w:color="auto"/>
        <w:right w:val="none" w:sz="0" w:space="0" w:color="auto"/>
      </w:divBdr>
    </w:div>
    <w:div w:id="2052529378">
      <w:bodyDiv w:val="1"/>
      <w:marLeft w:val="0"/>
      <w:marRight w:val="0"/>
      <w:marTop w:val="0"/>
      <w:marBottom w:val="0"/>
      <w:divBdr>
        <w:top w:val="none" w:sz="0" w:space="0" w:color="auto"/>
        <w:left w:val="none" w:sz="0" w:space="0" w:color="auto"/>
        <w:bottom w:val="none" w:sz="0" w:space="0" w:color="auto"/>
        <w:right w:val="none" w:sz="0" w:space="0" w:color="auto"/>
      </w:divBdr>
    </w:div>
    <w:div w:id="2066560925">
      <w:bodyDiv w:val="1"/>
      <w:marLeft w:val="0"/>
      <w:marRight w:val="0"/>
      <w:marTop w:val="0"/>
      <w:marBottom w:val="0"/>
      <w:divBdr>
        <w:top w:val="none" w:sz="0" w:space="0" w:color="auto"/>
        <w:left w:val="none" w:sz="0" w:space="0" w:color="auto"/>
        <w:bottom w:val="none" w:sz="0" w:space="0" w:color="auto"/>
        <w:right w:val="none" w:sz="0" w:space="0" w:color="auto"/>
      </w:divBdr>
    </w:div>
    <w:div w:id="2071228404">
      <w:bodyDiv w:val="1"/>
      <w:marLeft w:val="0"/>
      <w:marRight w:val="0"/>
      <w:marTop w:val="0"/>
      <w:marBottom w:val="0"/>
      <w:divBdr>
        <w:top w:val="none" w:sz="0" w:space="0" w:color="auto"/>
        <w:left w:val="none" w:sz="0" w:space="0" w:color="auto"/>
        <w:bottom w:val="none" w:sz="0" w:space="0" w:color="auto"/>
        <w:right w:val="none" w:sz="0" w:space="0" w:color="auto"/>
      </w:divBdr>
    </w:div>
    <w:div w:id="2082242400">
      <w:bodyDiv w:val="1"/>
      <w:marLeft w:val="0"/>
      <w:marRight w:val="0"/>
      <w:marTop w:val="0"/>
      <w:marBottom w:val="0"/>
      <w:divBdr>
        <w:top w:val="none" w:sz="0" w:space="0" w:color="auto"/>
        <w:left w:val="none" w:sz="0" w:space="0" w:color="auto"/>
        <w:bottom w:val="none" w:sz="0" w:space="0" w:color="auto"/>
        <w:right w:val="none" w:sz="0" w:space="0" w:color="auto"/>
      </w:divBdr>
    </w:div>
    <w:div w:id="2090693640">
      <w:bodyDiv w:val="1"/>
      <w:marLeft w:val="0"/>
      <w:marRight w:val="0"/>
      <w:marTop w:val="0"/>
      <w:marBottom w:val="0"/>
      <w:divBdr>
        <w:top w:val="none" w:sz="0" w:space="0" w:color="auto"/>
        <w:left w:val="none" w:sz="0" w:space="0" w:color="auto"/>
        <w:bottom w:val="none" w:sz="0" w:space="0" w:color="auto"/>
        <w:right w:val="none" w:sz="0" w:space="0" w:color="auto"/>
      </w:divBdr>
    </w:div>
    <w:div w:id="2112050050">
      <w:bodyDiv w:val="1"/>
      <w:marLeft w:val="0"/>
      <w:marRight w:val="0"/>
      <w:marTop w:val="0"/>
      <w:marBottom w:val="0"/>
      <w:divBdr>
        <w:top w:val="none" w:sz="0" w:space="0" w:color="auto"/>
        <w:left w:val="none" w:sz="0" w:space="0" w:color="auto"/>
        <w:bottom w:val="none" w:sz="0" w:space="0" w:color="auto"/>
        <w:right w:val="none" w:sz="0" w:space="0" w:color="auto"/>
      </w:divBdr>
      <w:divsChild>
        <w:div w:id="1888375266">
          <w:marLeft w:val="0"/>
          <w:marRight w:val="0"/>
          <w:marTop w:val="0"/>
          <w:marBottom w:val="0"/>
          <w:divBdr>
            <w:top w:val="none" w:sz="0" w:space="0" w:color="auto"/>
            <w:left w:val="none" w:sz="0" w:space="0" w:color="auto"/>
            <w:bottom w:val="none" w:sz="0" w:space="0" w:color="auto"/>
            <w:right w:val="none" w:sz="0" w:space="0" w:color="auto"/>
          </w:divBdr>
          <w:divsChild>
            <w:div w:id="401176354">
              <w:marLeft w:val="0"/>
              <w:marRight w:val="0"/>
              <w:marTop w:val="0"/>
              <w:marBottom w:val="0"/>
              <w:divBdr>
                <w:top w:val="none" w:sz="0" w:space="0" w:color="auto"/>
                <w:left w:val="none" w:sz="0" w:space="0" w:color="auto"/>
                <w:bottom w:val="none" w:sz="0" w:space="0" w:color="auto"/>
                <w:right w:val="none" w:sz="0" w:space="0" w:color="auto"/>
              </w:divBdr>
              <w:divsChild>
                <w:div w:id="1583682949">
                  <w:marLeft w:val="0"/>
                  <w:marRight w:val="0"/>
                  <w:marTop w:val="0"/>
                  <w:marBottom w:val="0"/>
                  <w:divBdr>
                    <w:top w:val="none" w:sz="0" w:space="0" w:color="auto"/>
                    <w:left w:val="none" w:sz="0" w:space="0" w:color="auto"/>
                    <w:bottom w:val="none" w:sz="0" w:space="0" w:color="auto"/>
                    <w:right w:val="none" w:sz="0" w:space="0" w:color="auto"/>
                  </w:divBdr>
                  <w:divsChild>
                    <w:div w:id="140319074">
                      <w:marLeft w:val="0"/>
                      <w:marRight w:val="0"/>
                      <w:marTop w:val="0"/>
                      <w:marBottom w:val="0"/>
                      <w:divBdr>
                        <w:top w:val="none" w:sz="0" w:space="0" w:color="auto"/>
                        <w:left w:val="none" w:sz="0" w:space="0" w:color="auto"/>
                        <w:bottom w:val="none" w:sz="0" w:space="0" w:color="auto"/>
                        <w:right w:val="none" w:sz="0" w:space="0" w:color="auto"/>
                      </w:divBdr>
                      <w:divsChild>
                        <w:div w:id="1248996825">
                          <w:marLeft w:val="0"/>
                          <w:marRight w:val="0"/>
                          <w:marTop w:val="0"/>
                          <w:marBottom w:val="0"/>
                          <w:divBdr>
                            <w:top w:val="none" w:sz="0" w:space="0" w:color="auto"/>
                            <w:left w:val="none" w:sz="0" w:space="0" w:color="auto"/>
                            <w:bottom w:val="none" w:sz="0" w:space="0" w:color="auto"/>
                            <w:right w:val="none" w:sz="0" w:space="0" w:color="auto"/>
                          </w:divBdr>
                          <w:divsChild>
                            <w:div w:id="404232416">
                              <w:marLeft w:val="0"/>
                              <w:marRight w:val="0"/>
                              <w:marTop w:val="0"/>
                              <w:marBottom w:val="0"/>
                              <w:divBdr>
                                <w:top w:val="none" w:sz="0" w:space="0" w:color="auto"/>
                                <w:left w:val="none" w:sz="0" w:space="0" w:color="auto"/>
                                <w:bottom w:val="none" w:sz="0" w:space="0" w:color="auto"/>
                                <w:right w:val="none" w:sz="0" w:space="0" w:color="auto"/>
                              </w:divBdr>
                              <w:divsChild>
                                <w:div w:id="1095133942">
                                  <w:marLeft w:val="0"/>
                                  <w:marRight w:val="0"/>
                                  <w:marTop w:val="0"/>
                                  <w:marBottom w:val="0"/>
                                  <w:divBdr>
                                    <w:top w:val="none" w:sz="0" w:space="0" w:color="auto"/>
                                    <w:left w:val="none" w:sz="0" w:space="0" w:color="auto"/>
                                    <w:bottom w:val="none" w:sz="0" w:space="0" w:color="auto"/>
                                    <w:right w:val="none" w:sz="0" w:space="0" w:color="auto"/>
                                  </w:divBdr>
                                  <w:divsChild>
                                    <w:div w:id="28292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02577">
                          <w:marLeft w:val="0"/>
                          <w:marRight w:val="0"/>
                          <w:marTop w:val="0"/>
                          <w:marBottom w:val="0"/>
                          <w:divBdr>
                            <w:top w:val="none" w:sz="0" w:space="0" w:color="auto"/>
                            <w:left w:val="none" w:sz="0" w:space="0" w:color="auto"/>
                            <w:bottom w:val="none" w:sz="0" w:space="0" w:color="auto"/>
                            <w:right w:val="none" w:sz="0" w:space="0" w:color="auto"/>
                          </w:divBdr>
                          <w:divsChild>
                            <w:div w:id="70549043">
                              <w:marLeft w:val="0"/>
                              <w:marRight w:val="0"/>
                              <w:marTop w:val="0"/>
                              <w:marBottom w:val="0"/>
                              <w:divBdr>
                                <w:top w:val="none" w:sz="0" w:space="0" w:color="auto"/>
                                <w:left w:val="none" w:sz="0" w:space="0" w:color="auto"/>
                                <w:bottom w:val="none" w:sz="0" w:space="0" w:color="auto"/>
                                <w:right w:val="none" w:sz="0" w:space="0" w:color="auto"/>
                              </w:divBdr>
                              <w:divsChild>
                                <w:div w:id="17710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409916">
      <w:bodyDiv w:val="1"/>
      <w:marLeft w:val="0"/>
      <w:marRight w:val="0"/>
      <w:marTop w:val="0"/>
      <w:marBottom w:val="0"/>
      <w:divBdr>
        <w:top w:val="none" w:sz="0" w:space="0" w:color="auto"/>
        <w:left w:val="none" w:sz="0" w:space="0" w:color="auto"/>
        <w:bottom w:val="none" w:sz="0" w:space="0" w:color="auto"/>
        <w:right w:val="none" w:sz="0" w:space="0" w:color="auto"/>
      </w:divBdr>
    </w:div>
    <w:div w:id="2129153305">
      <w:bodyDiv w:val="1"/>
      <w:marLeft w:val="0"/>
      <w:marRight w:val="0"/>
      <w:marTop w:val="0"/>
      <w:marBottom w:val="0"/>
      <w:divBdr>
        <w:top w:val="none" w:sz="0" w:space="0" w:color="auto"/>
        <w:left w:val="none" w:sz="0" w:space="0" w:color="auto"/>
        <w:bottom w:val="none" w:sz="0" w:space="0" w:color="auto"/>
        <w:right w:val="none" w:sz="0" w:space="0" w:color="auto"/>
      </w:divBdr>
    </w:div>
    <w:div w:id="214546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nadeem2@student.g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4</Pages>
  <Words>2328</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Muhammad Nadeem</cp:lastModifiedBy>
  <cp:revision>153</cp:revision>
  <dcterms:created xsi:type="dcterms:W3CDTF">2025-04-16T21:05:00Z</dcterms:created>
  <dcterms:modified xsi:type="dcterms:W3CDTF">2025-04-29T03:11:00Z</dcterms:modified>
</cp:coreProperties>
</file>