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C5C" w:rsidRDefault="00C86C5C">
      <w:r>
        <w:t>Hierarchical clustering:</w:t>
      </w:r>
      <w:r w:rsidR="00502582">
        <w:t xml:space="preserve"> </w:t>
      </w:r>
      <w:r w:rsidR="00FB02CC">
        <w:t>same as K-means but different process</w:t>
      </w:r>
    </w:p>
    <w:p w:rsidR="004518E0" w:rsidRDefault="004518E0" w:rsidP="004518E0">
      <w:pPr>
        <w:pStyle w:val="ListParagraph"/>
        <w:numPr>
          <w:ilvl w:val="0"/>
          <w:numId w:val="1"/>
        </w:numPr>
      </w:pPr>
      <w:r>
        <w:t>Agglomerative: bottom</w:t>
      </w:r>
      <w:r w:rsidR="00C0641A">
        <w:t>-</w:t>
      </w:r>
      <w:r>
        <w:t>up approach</w:t>
      </w:r>
    </w:p>
    <w:p w:rsidR="004518E0" w:rsidRDefault="004518E0" w:rsidP="004518E0">
      <w:pPr>
        <w:pStyle w:val="ListParagraph"/>
        <w:numPr>
          <w:ilvl w:val="0"/>
          <w:numId w:val="1"/>
        </w:numPr>
      </w:pPr>
      <w:r>
        <w:t xml:space="preserve">Divisive: </w:t>
      </w:r>
      <w:r w:rsidR="000720C0">
        <w:t>reverse of agglomerative</w:t>
      </w:r>
    </w:p>
    <w:p w:rsidR="002A6C31" w:rsidRDefault="000F1A05" w:rsidP="002A6C31">
      <w:r>
        <w:rPr>
          <w:noProof/>
        </w:rPr>
        <w:drawing>
          <wp:inline distT="0" distB="0" distL="0" distR="0">
            <wp:extent cx="59340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27" w:rsidRDefault="00881727" w:rsidP="002A6C31"/>
    <w:p w:rsidR="00881727" w:rsidRDefault="00BD7357" w:rsidP="002A6C31">
      <w:r>
        <w:rPr>
          <w:noProof/>
        </w:rPr>
        <w:drawing>
          <wp:inline distT="0" distB="0" distL="0" distR="0">
            <wp:extent cx="59436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C8" w:rsidRDefault="008E79C8">
      <w:r>
        <w:br w:type="page"/>
      </w:r>
    </w:p>
    <w:p w:rsidR="00BD7357" w:rsidRDefault="00966148" w:rsidP="002A6C31">
      <w:proofErr w:type="spellStart"/>
      <w:r>
        <w:lastRenderedPageBreak/>
        <w:t>Dendograms</w:t>
      </w:r>
      <w:proofErr w:type="spellEnd"/>
      <w:r w:rsidR="000F6BCD">
        <w:t>: it is like the memory of HC algorithm</w:t>
      </w:r>
      <w:r w:rsidR="00D52AA3">
        <w:t>. The height of the bar represents the Euclidean distance between the cluster (</w:t>
      </w:r>
      <w:proofErr w:type="spellStart"/>
      <w:r w:rsidR="00D52AA3">
        <w:t>a.k.</w:t>
      </w:r>
      <w:proofErr w:type="gramStart"/>
      <w:r w:rsidR="00D52AA3">
        <w:t>a</w:t>
      </w:r>
      <w:proofErr w:type="spellEnd"/>
      <w:r w:rsidR="00D52AA3">
        <w:t xml:space="preserve"> the</w:t>
      </w:r>
      <w:proofErr w:type="gramEnd"/>
      <w:r w:rsidR="00D52AA3">
        <w:t xml:space="preserve"> dissimilarity between the cluster)</w:t>
      </w:r>
    </w:p>
    <w:p w:rsidR="000116EB" w:rsidRDefault="00DC4FC6" w:rsidP="002A6C31">
      <w:r>
        <w:rPr>
          <w:noProof/>
        </w:rPr>
        <w:drawing>
          <wp:inline distT="0" distB="0" distL="0" distR="0">
            <wp:extent cx="59340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C6" w:rsidRDefault="0005058C" w:rsidP="002A6C31">
      <w:r>
        <w:t xml:space="preserve">After </w:t>
      </w:r>
      <w:proofErr w:type="spellStart"/>
      <w:r>
        <w:t>dendograms</w:t>
      </w:r>
      <w:proofErr w:type="spellEnd"/>
      <w:r>
        <w:t xml:space="preserve"> is constructed, </w:t>
      </w:r>
      <w:r w:rsidR="00B873C6">
        <w:t>we can set a dissimilarity threshold, to remove any cluster that is above the threshold</w:t>
      </w:r>
    </w:p>
    <w:p w:rsidR="00981FF1" w:rsidRDefault="00981FF1" w:rsidP="002A6C31">
      <w:r>
        <w:rPr>
          <w:noProof/>
        </w:rPr>
        <w:drawing>
          <wp:inline distT="0" distB="0" distL="0" distR="0">
            <wp:extent cx="59340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FF1" w:rsidRDefault="00115D98" w:rsidP="002A6C31">
      <w:r>
        <w:t>How to select the perfect threshold?</w:t>
      </w:r>
    </w:p>
    <w:p w:rsidR="00980DC9" w:rsidRDefault="000F3CE9" w:rsidP="00980DC9">
      <w:pPr>
        <w:pStyle w:val="ListParagraph"/>
        <w:numPr>
          <w:ilvl w:val="0"/>
          <w:numId w:val="2"/>
        </w:numPr>
      </w:pPr>
      <w:r>
        <w:t>Find the longest vertical line that doesn’t cross with any horizontal lines</w:t>
      </w:r>
      <w:r w:rsidR="00DB27EF">
        <w:t>, and set a threshold that crosses the longest vertical line.</w:t>
      </w:r>
      <w:bookmarkStart w:id="0" w:name="_GoBack"/>
      <w:bookmarkEnd w:id="0"/>
    </w:p>
    <w:sectPr w:rsidR="0098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D032D"/>
    <w:multiLevelType w:val="hybridMultilevel"/>
    <w:tmpl w:val="03DA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B206F"/>
    <w:multiLevelType w:val="hybridMultilevel"/>
    <w:tmpl w:val="D918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38"/>
    <w:rsid w:val="000116EB"/>
    <w:rsid w:val="0005058C"/>
    <w:rsid w:val="000720C0"/>
    <w:rsid w:val="000F1A05"/>
    <w:rsid w:val="000F3CE9"/>
    <w:rsid w:val="000F6BCD"/>
    <w:rsid w:val="00115D98"/>
    <w:rsid w:val="002A6C31"/>
    <w:rsid w:val="002C5A62"/>
    <w:rsid w:val="003E1138"/>
    <w:rsid w:val="004518E0"/>
    <w:rsid w:val="00502582"/>
    <w:rsid w:val="00627E6E"/>
    <w:rsid w:val="00881727"/>
    <w:rsid w:val="008E79C8"/>
    <w:rsid w:val="00966148"/>
    <w:rsid w:val="00980DC9"/>
    <w:rsid w:val="00981FF1"/>
    <w:rsid w:val="00B873C6"/>
    <w:rsid w:val="00BD7357"/>
    <w:rsid w:val="00C0641A"/>
    <w:rsid w:val="00C86C5C"/>
    <w:rsid w:val="00D52AA3"/>
    <w:rsid w:val="00DB27EF"/>
    <w:rsid w:val="00DC4FC6"/>
    <w:rsid w:val="00FB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49BB"/>
  <w15:chartTrackingRefBased/>
  <w15:docId w15:val="{13705D7E-F540-4EB8-9A04-F031892A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38</cp:revision>
  <dcterms:created xsi:type="dcterms:W3CDTF">2019-09-08T12:01:00Z</dcterms:created>
  <dcterms:modified xsi:type="dcterms:W3CDTF">2019-09-08T12:43:00Z</dcterms:modified>
</cp:coreProperties>
</file>