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8A8F" w14:textId="77777777" w:rsidR="001C663E" w:rsidRPr="001C663E" w:rsidRDefault="001C663E" w:rsidP="001C663E">
      <w:pPr>
        <w:pStyle w:val="IntenseQuote"/>
        <w:rPr>
          <w:b/>
          <w:bCs/>
          <w:color w:val="000000" w:themeColor="text1"/>
        </w:rPr>
      </w:pPr>
      <w:r w:rsidRPr="001C663E">
        <w:rPr>
          <w:b/>
          <w:bCs/>
          <w:color w:val="000000" w:themeColor="text1"/>
        </w:rPr>
        <w:t>Project Title: Data Warehousing with IBM Cloud Db2 Warehouse</w:t>
      </w:r>
    </w:p>
    <w:p w14:paraId="29775C4C" w14:textId="77777777" w:rsidR="006C3FC7" w:rsidRDefault="001C663E" w:rsidP="001C663E">
      <w:r w:rsidRPr="001C663E">
        <w:rPr>
          <w:b/>
          <w:bCs/>
        </w:rPr>
        <w:t>Problem Statement:</w:t>
      </w:r>
      <w:r w:rsidRPr="001C663E">
        <w:t xml:space="preserve"> </w:t>
      </w:r>
    </w:p>
    <w:p w14:paraId="411A89A2" w14:textId="7FEAC078" w:rsidR="001C663E" w:rsidRPr="001C663E" w:rsidRDefault="006C3FC7" w:rsidP="006C3FC7">
      <w:pPr>
        <w:ind w:left="720"/>
      </w:pPr>
      <w:r>
        <w:t xml:space="preserve">     </w:t>
      </w:r>
      <w:r w:rsidR="001C663E" w:rsidRPr="001C663E">
        <w:t xml:space="preserve">Our organization faces challenges in efficiently managing and </w:t>
      </w:r>
      <w:proofErr w:type="spellStart"/>
      <w:r w:rsidR="001C663E" w:rsidRPr="001C663E">
        <w:t>analyzing</w:t>
      </w:r>
      <w:proofErr w:type="spellEnd"/>
      <w:r w:rsidR="001C663E" w:rsidRPr="001C663E">
        <w:t xml:space="preserve"> large volumes of data from various sources, hindering data-driven decision-making and performance. We need a robust data warehousing solution to address these challenges.</w:t>
      </w:r>
    </w:p>
    <w:p w14:paraId="321EE518" w14:textId="77777777" w:rsidR="001C663E" w:rsidRPr="001C663E" w:rsidRDefault="001C663E" w:rsidP="001C663E">
      <w:r w:rsidRPr="001C663E">
        <w:rPr>
          <w:b/>
          <w:bCs/>
        </w:rPr>
        <w:t>Design Thinking Approach:</w:t>
      </w:r>
    </w:p>
    <w:p w14:paraId="66478A01" w14:textId="77777777" w:rsidR="001C663E" w:rsidRPr="001C663E" w:rsidRDefault="001C663E" w:rsidP="00B8711E">
      <w:pPr>
        <w:ind w:left="360"/>
      </w:pPr>
      <w:r w:rsidRPr="001C663E">
        <w:rPr>
          <w:b/>
          <w:bCs/>
        </w:rPr>
        <w:t>Empathize:</w:t>
      </w:r>
    </w:p>
    <w:p w14:paraId="618642B8" w14:textId="77777777" w:rsidR="001C663E" w:rsidRPr="001C663E" w:rsidRDefault="001C663E" w:rsidP="001C663E">
      <w:pPr>
        <w:numPr>
          <w:ilvl w:val="1"/>
          <w:numId w:val="1"/>
        </w:numPr>
      </w:pPr>
      <w:r w:rsidRPr="001C663E">
        <w:t>Understand the pain points of stakeholders who rely on data for their roles.</w:t>
      </w:r>
    </w:p>
    <w:p w14:paraId="76BA7E6F" w14:textId="77777777" w:rsidR="001C663E" w:rsidRPr="001C663E" w:rsidRDefault="001C663E" w:rsidP="001C663E">
      <w:pPr>
        <w:numPr>
          <w:ilvl w:val="1"/>
          <w:numId w:val="1"/>
        </w:numPr>
      </w:pPr>
      <w:r w:rsidRPr="001C663E">
        <w:t>Gather insights on data accessibility, query performance, and compliance needs.</w:t>
      </w:r>
    </w:p>
    <w:p w14:paraId="6B91503F" w14:textId="77777777" w:rsidR="001C663E" w:rsidRPr="001C663E" w:rsidRDefault="001C663E" w:rsidP="00B8711E">
      <w:pPr>
        <w:ind w:left="360"/>
      </w:pPr>
      <w:r w:rsidRPr="001C663E">
        <w:rPr>
          <w:b/>
          <w:bCs/>
        </w:rPr>
        <w:t>Define:</w:t>
      </w:r>
    </w:p>
    <w:p w14:paraId="40C07EB1" w14:textId="77777777" w:rsidR="001C663E" w:rsidRPr="001C663E" w:rsidRDefault="001C663E" w:rsidP="001C663E">
      <w:pPr>
        <w:numPr>
          <w:ilvl w:val="1"/>
          <w:numId w:val="1"/>
        </w:numPr>
      </w:pPr>
      <w:r w:rsidRPr="001C663E">
        <w:t>Clearly define the project objectives, including improving data management, query speed, and data security.</w:t>
      </w:r>
    </w:p>
    <w:p w14:paraId="33C9253E" w14:textId="77777777" w:rsidR="001C663E" w:rsidRPr="001C663E" w:rsidRDefault="001C663E" w:rsidP="001C663E">
      <w:pPr>
        <w:numPr>
          <w:ilvl w:val="1"/>
          <w:numId w:val="1"/>
        </w:numPr>
      </w:pPr>
      <w:r w:rsidRPr="001C663E">
        <w:t>Identify key stakeholders, their roles, and expectations.</w:t>
      </w:r>
    </w:p>
    <w:p w14:paraId="46A6864D" w14:textId="77777777" w:rsidR="001C663E" w:rsidRPr="001C663E" w:rsidRDefault="001C663E" w:rsidP="00B8711E">
      <w:pPr>
        <w:ind w:left="360"/>
      </w:pPr>
      <w:r w:rsidRPr="001C663E">
        <w:rPr>
          <w:b/>
          <w:bCs/>
        </w:rPr>
        <w:t>Ideate:</w:t>
      </w:r>
    </w:p>
    <w:p w14:paraId="7D7B1C73" w14:textId="77777777" w:rsidR="001C663E" w:rsidRPr="001C663E" w:rsidRDefault="001C663E" w:rsidP="001C663E">
      <w:pPr>
        <w:numPr>
          <w:ilvl w:val="1"/>
          <w:numId w:val="1"/>
        </w:numPr>
      </w:pPr>
      <w:r w:rsidRPr="001C663E">
        <w:t xml:space="preserve">Brainstorm solutions, including data ingestion methods, data </w:t>
      </w:r>
      <w:proofErr w:type="spellStart"/>
      <w:r w:rsidRPr="001C663E">
        <w:t>modeling</w:t>
      </w:r>
      <w:proofErr w:type="spellEnd"/>
      <w:r w:rsidRPr="001C663E">
        <w:t xml:space="preserve"> strategies, and performance optimization techniques.</w:t>
      </w:r>
    </w:p>
    <w:p w14:paraId="76FF57DE" w14:textId="77777777" w:rsidR="001C663E" w:rsidRPr="001C663E" w:rsidRDefault="001C663E" w:rsidP="001C663E">
      <w:pPr>
        <w:numPr>
          <w:ilvl w:val="1"/>
          <w:numId w:val="1"/>
        </w:numPr>
      </w:pPr>
      <w:r w:rsidRPr="001C663E">
        <w:t>Explore design considerations, such as user-friendly interfaces and security measures.</w:t>
      </w:r>
    </w:p>
    <w:p w14:paraId="3CDAD5A9" w14:textId="77777777" w:rsidR="001C663E" w:rsidRPr="001C663E" w:rsidRDefault="001C663E" w:rsidP="00B8711E">
      <w:pPr>
        <w:ind w:left="360"/>
      </w:pPr>
      <w:r w:rsidRPr="001C663E">
        <w:rPr>
          <w:b/>
          <w:bCs/>
        </w:rPr>
        <w:t>Prototype:</w:t>
      </w:r>
    </w:p>
    <w:p w14:paraId="32439188" w14:textId="77777777" w:rsidR="001C663E" w:rsidRPr="001C663E" w:rsidRDefault="001C663E" w:rsidP="001C663E">
      <w:pPr>
        <w:numPr>
          <w:ilvl w:val="1"/>
          <w:numId w:val="1"/>
        </w:numPr>
      </w:pPr>
      <w:r w:rsidRPr="001C663E">
        <w:t>Create a prototype data warehousing system on IBM Cloud Db2 Warehouse.</w:t>
      </w:r>
    </w:p>
    <w:p w14:paraId="6532DFC7" w14:textId="77777777" w:rsidR="001C663E" w:rsidRPr="001C663E" w:rsidRDefault="001C663E" w:rsidP="001C663E">
      <w:pPr>
        <w:numPr>
          <w:ilvl w:val="1"/>
          <w:numId w:val="1"/>
        </w:numPr>
      </w:pPr>
      <w:r w:rsidRPr="001C663E">
        <w:t>Develop a sample database schema and load test data for initial testing.</w:t>
      </w:r>
    </w:p>
    <w:p w14:paraId="6BBFB92C" w14:textId="77777777" w:rsidR="001C663E" w:rsidRPr="001C663E" w:rsidRDefault="001C663E" w:rsidP="00B8711E">
      <w:pPr>
        <w:ind w:left="360"/>
      </w:pPr>
      <w:r w:rsidRPr="001C663E">
        <w:rPr>
          <w:b/>
          <w:bCs/>
        </w:rPr>
        <w:t>Test and Refine:</w:t>
      </w:r>
    </w:p>
    <w:p w14:paraId="352FABB2" w14:textId="77777777" w:rsidR="001C663E" w:rsidRPr="001C663E" w:rsidRDefault="001C663E" w:rsidP="001C663E">
      <w:pPr>
        <w:numPr>
          <w:ilvl w:val="1"/>
          <w:numId w:val="1"/>
        </w:numPr>
      </w:pPr>
      <w:r w:rsidRPr="001C663E">
        <w:t>Conduct usability testing with stakeholders to gather feedback on the prototype.</w:t>
      </w:r>
    </w:p>
    <w:p w14:paraId="00DA95EC" w14:textId="77777777" w:rsidR="001C663E" w:rsidRPr="001C663E" w:rsidRDefault="001C663E" w:rsidP="001C663E">
      <w:pPr>
        <w:numPr>
          <w:ilvl w:val="1"/>
          <w:numId w:val="1"/>
        </w:numPr>
      </w:pPr>
      <w:r w:rsidRPr="001C663E">
        <w:t>Refine the data model and query performance based on user input.</w:t>
      </w:r>
    </w:p>
    <w:p w14:paraId="5CB6326F" w14:textId="77777777" w:rsidR="001C663E" w:rsidRPr="001C663E" w:rsidRDefault="001C663E" w:rsidP="00B8711E">
      <w:pPr>
        <w:ind w:left="360"/>
      </w:pPr>
      <w:r w:rsidRPr="001C663E">
        <w:rPr>
          <w:b/>
          <w:bCs/>
        </w:rPr>
        <w:t>Implement and Scale:</w:t>
      </w:r>
    </w:p>
    <w:p w14:paraId="54B9B2E7" w14:textId="77777777" w:rsidR="001C663E" w:rsidRPr="001C663E" w:rsidRDefault="001C663E" w:rsidP="001C663E">
      <w:pPr>
        <w:numPr>
          <w:ilvl w:val="1"/>
          <w:numId w:val="1"/>
        </w:numPr>
      </w:pPr>
      <w:r w:rsidRPr="001C663E">
        <w:t>Deploy the Db2 Warehouse-based data warehousing system.</w:t>
      </w:r>
    </w:p>
    <w:p w14:paraId="73112068" w14:textId="77777777" w:rsidR="001C663E" w:rsidRPr="001C663E" w:rsidRDefault="001C663E" w:rsidP="001C663E">
      <w:pPr>
        <w:numPr>
          <w:ilvl w:val="1"/>
          <w:numId w:val="1"/>
        </w:numPr>
      </w:pPr>
      <w:r w:rsidRPr="001C663E">
        <w:t>Monitor and scale resources as needed to accommodate growing data volumes.</w:t>
      </w:r>
    </w:p>
    <w:p w14:paraId="73152379" w14:textId="77777777" w:rsidR="001C663E" w:rsidRPr="001C663E" w:rsidRDefault="001C663E" w:rsidP="00B8711E">
      <w:pPr>
        <w:ind w:left="360"/>
      </w:pPr>
      <w:r w:rsidRPr="001C663E">
        <w:rPr>
          <w:b/>
          <w:bCs/>
        </w:rPr>
        <w:t>Iterate and Improve:</w:t>
      </w:r>
    </w:p>
    <w:p w14:paraId="0CFED62A" w14:textId="77777777" w:rsidR="001C663E" w:rsidRPr="001C663E" w:rsidRDefault="001C663E" w:rsidP="001C663E">
      <w:pPr>
        <w:numPr>
          <w:ilvl w:val="1"/>
          <w:numId w:val="1"/>
        </w:numPr>
      </w:pPr>
      <w:r w:rsidRPr="001C663E">
        <w:t>Continuously gather feedback from end-users and stakeholders.</w:t>
      </w:r>
    </w:p>
    <w:p w14:paraId="276AD0D1" w14:textId="77777777" w:rsidR="001C663E" w:rsidRPr="001C663E" w:rsidRDefault="001C663E" w:rsidP="001C663E">
      <w:pPr>
        <w:numPr>
          <w:ilvl w:val="1"/>
          <w:numId w:val="1"/>
        </w:numPr>
      </w:pPr>
      <w:r w:rsidRPr="001C663E">
        <w:t>Use feedback to refine data models, queries, and system performance.</w:t>
      </w:r>
    </w:p>
    <w:p w14:paraId="0C4C5E37" w14:textId="77777777" w:rsidR="006C3FC7" w:rsidRDefault="001C663E" w:rsidP="001C663E">
      <w:pPr>
        <w:numPr>
          <w:ilvl w:val="1"/>
          <w:numId w:val="1"/>
        </w:numPr>
      </w:pPr>
      <w:r w:rsidRPr="001C663E">
        <w:t>Ensure ongoing compliance with data regulations.</w:t>
      </w:r>
    </w:p>
    <w:p w14:paraId="7ACBA144" w14:textId="72CD13A0" w:rsidR="006C3FC7" w:rsidRPr="006C3FC7" w:rsidRDefault="006C3FC7" w:rsidP="006C3FC7">
      <w:pPr>
        <w:rPr>
          <w:b/>
          <w:bCs/>
        </w:rPr>
      </w:pPr>
      <w:r w:rsidRPr="006C3FC7">
        <w:rPr>
          <w:b/>
          <w:bCs/>
        </w:rPr>
        <w:lastRenderedPageBreak/>
        <w:t>Project Timeline:</w:t>
      </w:r>
    </w:p>
    <w:p w14:paraId="70F695A0" w14:textId="7B28148E" w:rsidR="006C3FC7" w:rsidRPr="00B8711E" w:rsidRDefault="006C3FC7" w:rsidP="00B8711E">
      <w:pPr>
        <w:pStyle w:val="ListParagraph"/>
        <w:numPr>
          <w:ilvl w:val="0"/>
          <w:numId w:val="2"/>
        </w:numPr>
      </w:pPr>
      <w:r w:rsidRPr="00B8711E">
        <w:t>Phase 1 -Problem Definition and Design Thinking: [21/9/23 - 29/9/23]</w:t>
      </w:r>
    </w:p>
    <w:p w14:paraId="3ED718EE" w14:textId="2D3591D3" w:rsidR="006C3FC7" w:rsidRPr="00B8711E" w:rsidRDefault="006C3FC7" w:rsidP="00B8711E">
      <w:pPr>
        <w:pStyle w:val="ListParagraph"/>
        <w:numPr>
          <w:ilvl w:val="0"/>
          <w:numId w:val="2"/>
        </w:numPr>
      </w:pPr>
      <w:r w:rsidRPr="00B8711E">
        <w:t>Phase 2 - Innovation: [29/9/23 - 7/10/23]</w:t>
      </w:r>
    </w:p>
    <w:p w14:paraId="5CE43B66" w14:textId="5E1D82F3" w:rsidR="006C3FC7" w:rsidRPr="00B8711E" w:rsidRDefault="006C3FC7" w:rsidP="00B8711E">
      <w:pPr>
        <w:pStyle w:val="ListParagraph"/>
        <w:numPr>
          <w:ilvl w:val="0"/>
          <w:numId w:val="2"/>
        </w:numPr>
      </w:pPr>
      <w:r w:rsidRPr="00B8711E">
        <w:t>Phase 3 - Development Part1: [7/10/23 - 13/10/23]</w:t>
      </w:r>
    </w:p>
    <w:p w14:paraId="3AC7A932" w14:textId="5F7D1F10" w:rsidR="006C3FC7" w:rsidRPr="00B8711E" w:rsidRDefault="006C3FC7" w:rsidP="00B8711E">
      <w:pPr>
        <w:pStyle w:val="ListParagraph"/>
        <w:numPr>
          <w:ilvl w:val="0"/>
          <w:numId w:val="2"/>
        </w:numPr>
      </w:pPr>
      <w:r w:rsidRPr="00B8711E">
        <w:t>Phase 4 - Development Part2: [13/10/23 - 20/10/23]</w:t>
      </w:r>
    </w:p>
    <w:p w14:paraId="63826C22" w14:textId="7C7CEC2B" w:rsidR="006C3FC7" w:rsidRPr="00B8711E" w:rsidRDefault="006C3FC7" w:rsidP="00B8711E">
      <w:pPr>
        <w:pStyle w:val="ListParagraph"/>
        <w:numPr>
          <w:ilvl w:val="0"/>
          <w:numId w:val="2"/>
        </w:numPr>
      </w:pPr>
      <w:r w:rsidRPr="00B8711E">
        <w:t>Phase 5 - Project Documentation &amp;amp; Submission: [20/10/23 - 27/10/23]</w:t>
      </w:r>
    </w:p>
    <w:p w14:paraId="1A2379EA" w14:textId="77777777" w:rsidR="006C3FC7" w:rsidRDefault="006C3FC7" w:rsidP="006C3FC7">
      <w:pPr>
        <w:rPr>
          <w:b/>
          <w:bCs/>
        </w:rPr>
      </w:pPr>
    </w:p>
    <w:p w14:paraId="11DFE347" w14:textId="77777777" w:rsidR="006C3FC7" w:rsidRDefault="006C3FC7" w:rsidP="006C3FC7">
      <w:pPr>
        <w:rPr>
          <w:b/>
          <w:bCs/>
        </w:rPr>
      </w:pPr>
    </w:p>
    <w:p w14:paraId="6AB29C8D" w14:textId="77777777" w:rsidR="00990161" w:rsidRPr="00990161" w:rsidRDefault="00990161" w:rsidP="00990161">
      <w:pPr>
        <w:rPr>
          <w:b/>
          <w:bCs/>
        </w:rPr>
      </w:pPr>
      <w:r w:rsidRPr="00990161">
        <w:rPr>
          <w:b/>
          <w:bCs/>
        </w:rPr>
        <w:t>Objectives:</w:t>
      </w:r>
    </w:p>
    <w:p w14:paraId="0D44F21F" w14:textId="26DEA2B1" w:rsidR="00990161" w:rsidRDefault="00990161" w:rsidP="00990161">
      <w:pPr>
        <w:pStyle w:val="ListParagraph"/>
        <w:rPr>
          <w:b/>
          <w:bCs/>
        </w:rPr>
      </w:pPr>
      <w:r w:rsidRPr="00990161">
        <w:rPr>
          <w:b/>
          <w:bCs/>
        </w:rPr>
        <w:t>Our primary objectives for this project are to:</w:t>
      </w:r>
    </w:p>
    <w:p w14:paraId="62F6B1C0" w14:textId="77777777" w:rsidR="00990161" w:rsidRPr="00990161" w:rsidRDefault="00990161" w:rsidP="00990161">
      <w:pPr>
        <w:pStyle w:val="ListParagraph"/>
        <w:rPr>
          <w:b/>
          <w:bCs/>
        </w:rPr>
      </w:pPr>
    </w:p>
    <w:p w14:paraId="29093B8C" w14:textId="77777777" w:rsidR="00990161" w:rsidRPr="00990161" w:rsidRDefault="00990161" w:rsidP="00990161">
      <w:pPr>
        <w:pStyle w:val="ListParagraph"/>
        <w:numPr>
          <w:ilvl w:val="0"/>
          <w:numId w:val="3"/>
        </w:numPr>
        <w:rPr>
          <w:rFonts w:asciiTheme="majorHAnsi" w:hAnsiTheme="majorHAnsi" w:cstheme="majorHAnsi"/>
        </w:rPr>
      </w:pPr>
      <w:r w:rsidRPr="00990161">
        <w:rPr>
          <w:rFonts w:asciiTheme="majorHAnsi" w:hAnsiTheme="majorHAnsi" w:cstheme="majorHAnsi"/>
        </w:rPr>
        <w:t xml:space="preserve">Efficiently manage and </w:t>
      </w:r>
      <w:proofErr w:type="spellStart"/>
      <w:r w:rsidRPr="00990161">
        <w:rPr>
          <w:rFonts w:asciiTheme="majorHAnsi" w:hAnsiTheme="majorHAnsi" w:cstheme="majorHAnsi"/>
        </w:rPr>
        <w:t>analyze</w:t>
      </w:r>
      <w:proofErr w:type="spellEnd"/>
      <w:r w:rsidRPr="00990161">
        <w:rPr>
          <w:rFonts w:asciiTheme="majorHAnsi" w:hAnsiTheme="majorHAnsi" w:cstheme="majorHAnsi"/>
        </w:rPr>
        <w:t xml:space="preserve"> large volumes of data from various sources.</w:t>
      </w:r>
    </w:p>
    <w:p w14:paraId="623E2ABF" w14:textId="77777777" w:rsidR="00990161" w:rsidRPr="00990161" w:rsidRDefault="00990161" w:rsidP="00990161">
      <w:pPr>
        <w:pStyle w:val="ListParagraph"/>
        <w:numPr>
          <w:ilvl w:val="0"/>
          <w:numId w:val="3"/>
        </w:numPr>
        <w:rPr>
          <w:rFonts w:asciiTheme="majorHAnsi" w:hAnsiTheme="majorHAnsi" w:cstheme="majorHAnsi"/>
        </w:rPr>
      </w:pPr>
      <w:r w:rsidRPr="00990161">
        <w:rPr>
          <w:rFonts w:asciiTheme="majorHAnsi" w:hAnsiTheme="majorHAnsi" w:cstheme="majorHAnsi"/>
        </w:rPr>
        <w:t>Improve data-driven decision-making within the organization.</w:t>
      </w:r>
    </w:p>
    <w:p w14:paraId="05FAC6C5" w14:textId="77777777" w:rsidR="00990161" w:rsidRPr="00990161" w:rsidRDefault="00990161" w:rsidP="00990161">
      <w:pPr>
        <w:pStyle w:val="ListParagraph"/>
        <w:numPr>
          <w:ilvl w:val="0"/>
          <w:numId w:val="3"/>
        </w:numPr>
        <w:rPr>
          <w:rFonts w:asciiTheme="majorHAnsi" w:hAnsiTheme="majorHAnsi" w:cstheme="majorHAnsi"/>
        </w:rPr>
      </w:pPr>
      <w:r w:rsidRPr="00990161">
        <w:rPr>
          <w:rFonts w:asciiTheme="majorHAnsi" w:hAnsiTheme="majorHAnsi" w:cstheme="majorHAnsi"/>
        </w:rPr>
        <w:t>Enhance query performance for faster data retrieval.</w:t>
      </w:r>
    </w:p>
    <w:p w14:paraId="5B0E72F5" w14:textId="77777777" w:rsidR="00990161" w:rsidRPr="00990161" w:rsidRDefault="00990161" w:rsidP="00990161">
      <w:pPr>
        <w:pStyle w:val="ListParagraph"/>
        <w:numPr>
          <w:ilvl w:val="0"/>
          <w:numId w:val="3"/>
        </w:numPr>
        <w:rPr>
          <w:rFonts w:asciiTheme="majorHAnsi" w:hAnsiTheme="majorHAnsi" w:cstheme="majorHAnsi"/>
        </w:rPr>
      </w:pPr>
      <w:r w:rsidRPr="00990161">
        <w:rPr>
          <w:rFonts w:asciiTheme="majorHAnsi" w:hAnsiTheme="majorHAnsi" w:cstheme="majorHAnsi"/>
        </w:rPr>
        <w:t>Ensure data security and compliance with regulatory requirements.</w:t>
      </w:r>
    </w:p>
    <w:p w14:paraId="1DCCF159" w14:textId="4C8D1293" w:rsidR="006C3FC7" w:rsidRDefault="001C663E" w:rsidP="00990161">
      <w:pPr>
        <w:rPr>
          <w:b/>
          <w:bCs/>
        </w:rPr>
      </w:pPr>
      <w:r w:rsidRPr="001C663E">
        <w:rPr>
          <w:b/>
          <w:bCs/>
        </w:rPr>
        <w:t>Conclusion:</w:t>
      </w:r>
    </w:p>
    <w:p w14:paraId="03F4632F" w14:textId="77711CFC" w:rsidR="001C663E" w:rsidRPr="001C663E" w:rsidRDefault="001C663E" w:rsidP="006C3FC7">
      <w:r w:rsidRPr="001C663E">
        <w:t xml:space="preserve"> </w:t>
      </w:r>
      <w:r w:rsidR="00B8711E">
        <w:t xml:space="preserve">     </w:t>
      </w:r>
      <w:r w:rsidRPr="001C663E">
        <w:t>By following a design thinking approach, we aim to create an effective data warehousing solution using IBM Cloud Db2 Warehouse. This approach ensures that we address the key challenges faced by our organization, leading to improved data management, faster query performance, and enhanced data security.</w:t>
      </w:r>
    </w:p>
    <w:p w14:paraId="479E14A2" w14:textId="77777777" w:rsidR="00F50C0C" w:rsidRDefault="00F50C0C"/>
    <w:sectPr w:rsidR="00F50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6148"/>
    <w:multiLevelType w:val="multilevel"/>
    <w:tmpl w:val="C82E3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2260D"/>
    <w:multiLevelType w:val="hybridMultilevel"/>
    <w:tmpl w:val="00145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84A4D"/>
    <w:multiLevelType w:val="hybridMultilevel"/>
    <w:tmpl w:val="5BC29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8213064">
    <w:abstractNumId w:val="0"/>
  </w:num>
  <w:num w:numId="2" w16cid:durableId="334264100">
    <w:abstractNumId w:val="2"/>
  </w:num>
  <w:num w:numId="3" w16cid:durableId="144723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95"/>
    <w:rsid w:val="001C663E"/>
    <w:rsid w:val="006C3FC7"/>
    <w:rsid w:val="008A5595"/>
    <w:rsid w:val="00990161"/>
    <w:rsid w:val="00B8711E"/>
    <w:rsid w:val="00F50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ED82"/>
  <w15:chartTrackingRefBased/>
  <w15:docId w15:val="{B47AF559-EF90-4D99-A877-019C9EAC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63E"/>
    <w:pPr>
      <w:spacing w:after="0" w:line="240" w:lineRule="auto"/>
    </w:pPr>
  </w:style>
  <w:style w:type="paragraph" w:styleId="IntenseQuote">
    <w:name w:val="Intense Quote"/>
    <w:basedOn w:val="Normal"/>
    <w:next w:val="Normal"/>
    <w:link w:val="IntenseQuoteChar"/>
    <w:uiPriority w:val="30"/>
    <w:qFormat/>
    <w:rsid w:val="001C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663E"/>
    <w:rPr>
      <w:i/>
      <w:iCs/>
      <w:color w:val="4472C4" w:themeColor="accent1"/>
    </w:rPr>
  </w:style>
  <w:style w:type="paragraph" w:styleId="ListParagraph">
    <w:name w:val="List Paragraph"/>
    <w:basedOn w:val="Normal"/>
    <w:uiPriority w:val="34"/>
    <w:qFormat/>
    <w:rsid w:val="00B87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dc:creator>
  <cp:keywords/>
  <dc:description/>
  <cp:lastModifiedBy>Pavithra. K</cp:lastModifiedBy>
  <cp:revision>4</cp:revision>
  <dcterms:created xsi:type="dcterms:W3CDTF">2023-09-29T03:29:00Z</dcterms:created>
  <dcterms:modified xsi:type="dcterms:W3CDTF">2023-09-29T04:06:00Z</dcterms:modified>
</cp:coreProperties>
</file>