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22B3" w14:textId="36728FBF" w:rsidR="0070428B" w:rsidRDefault="0070428B" w:rsidP="0070428B">
      <w:pPr>
        <w:jc w:val="center"/>
        <w:rPr>
          <w:b/>
          <w:sz w:val="36"/>
          <w:szCs w:val="36"/>
        </w:rPr>
      </w:pPr>
      <w:r w:rsidRPr="0070428B">
        <w:rPr>
          <w:b/>
          <w:sz w:val="36"/>
          <w:szCs w:val="36"/>
        </w:rPr>
        <w:t>Hoisting</w:t>
      </w:r>
    </w:p>
    <w:p w14:paraId="640172D1" w14:textId="1B1122FF" w:rsidR="0070428B" w:rsidRDefault="0070428B" w:rsidP="0070428B">
      <w:pPr>
        <w:rPr>
          <w:bCs/>
        </w:rPr>
      </w:pPr>
      <w:r>
        <w:rPr>
          <w:bCs/>
        </w:rPr>
        <w:t>Hoisting: Makes some types of variables accessible/</w:t>
      </w:r>
      <w:r w:rsidR="00A726C7">
        <w:rPr>
          <w:bCs/>
        </w:rPr>
        <w:t>useable</w:t>
      </w:r>
      <w:r>
        <w:rPr>
          <w:bCs/>
        </w:rPr>
        <w:t xml:space="preserve"> in the code </w:t>
      </w:r>
      <w:r>
        <w:rPr>
          <w:b/>
        </w:rPr>
        <w:t xml:space="preserve">before </w:t>
      </w:r>
      <w:r>
        <w:rPr>
          <w:bCs/>
        </w:rPr>
        <w:t xml:space="preserve">they are </w:t>
      </w:r>
      <w:proofErr w:type="gramStart"/>
      <w:r>
        <w:rPr>
          <w:bCs/>
        </w:rPr>
        <w:t>actually declared</w:t>
      </w:r>
      <w:proofErr w:type="gramEnd"/>
      <w:r>
        <w:rPr>
          <w:bCs/>
        </w:rPr>
        <w:t>. “Variables lifted to the top of their scope”.</w:t>
      </w:r>
    </w:p>
    <w:p w14:paraId="473FEBBF" w14:textId="655FE5B6" w:rsidR="0070428B" w:rsidRDefault="0070428B" w:rsidP="0070428B">
      <w:pPr>
        <w:rPr>
          <w:b/>
        </w:rPr>
      </w:pPr>
      <w:r>
        <w:rPr>
          <w:b/>
        </w:rPr>
        <w:t xml:space="preserve">Behind the scenes – </w:t>
      </w:r>
    </w:p>
    <w:p w14:paraId="5BE0CE90" w14:textId="2CCBA3EE" w:rsidR="0070428B" w:rsidRDefault="0070428B" w:rsidP="0070428B">
      <w:pPr>
        <w:rPr>
          <w:b/>
        </w:rPr>
      </w:pPr>
      <w:r>
        <w:rPr>
          <w:b/>
        </w:rPr>
        <w:t xml:space="preserve">Before execution, </w:t>
      </w:r>
      <w:r>
        <w:rPr>
          <w:bCs/>
        </w:rPr>
        <w:t xml:space="preserve">code is scanned for variable </w:t>
      </w:r>
      <w:r w:rsidR="00A726C7">
        <w:rPr>
          <w:bCs/>
        </w:rPr>
        <w:t>declarations</w:t>
      </w:r>
      <w:r>
        <w:rPr>
          <w:bCs/>
        </w:rPr>
        <w:t xml:space="preserve">, and for each variable, a new property is created in the </w:t>
      </w:r>
      <w:r>
        <w:rPr>
          <w:b/>
        </w:rPr>
        <w:t>variable environment object</w:t>
      </w:r>
    </w:p>
    <w:p w14:paraId="37D2E2A6" w14:textId="7A64A80A" w:rsidR="00A726C7" w:rsidRDefault="00A726C7" w:rsidP="0070428B">
      <w:pPr>
        <w:rPr>
          <w:b/>
        </w:rPr>
      </w:pPr>
      <w:r w:rsidRPr="00A726C7">
        <w:rPr>
          <w:b/>
          <w:noProof/>
        </w:rPr>
        <w:drawing>
          <wp:inline distT="0" distB="0" distL="0" distR="0" wp14:anchorId="5A2EFD94" wp14:editId="2607C9E4">
            <wp:extent cx="5731510" cy="32207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88E3" w14:textId="7166FF36" w:rsidR="007B6BA1" w:rsidRDefault="007B6BA1" w:rsidP="007B6BA1">
      <w:r w:rsidRPr="007B6BA1">
        <w:rPr>
          <w:noProof/>
        </w:rPr>
        <w:drawing>
          <wp:inline distT="0" distB="0" distL="0" distR="0" wp14:anchorId="14F92D91" wp14:editId="0D4A7157">
            <wp:extent cx="5731510" cy="3213100"/>
            <wp:effectExtent l="0" t="0" r="254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9D27" w14:textId="63EE8F3F" w:rsidR="00C40AF6" w:rsidRDefault="00C40AF6" w:rsidP="007B6BA1"/>
    <w:p w14:paraId="51FA58ED" w14:textId="0C324B4D" w:rsidR="00C40AF6" w:rsidRDefault="00C40AF6" w:rsidP="007B6BA1"/>
    <w:p w14:paraId="26C7EC7F" w14:textId="78D316FB" w:rsidR="00C40AF6" w:rsidRPr="00DC0BDB" w:rsidRDefault="00C40AF6" w:rsidP="007B6BA1">
      <w:pPr>
        <w:rPr>
          <w:b/>
          <w:sz w:val="28"/>
          <w:szCs w:val="28"/>
        </w:rPr>
      </w:pPr>
      <w:r w:rsidRPr="00DC0BDB">
        <w:rPr>
          <w:b/>
          <w:sz w:val="28"/>
          <w:szCs w:val="28"/>
        </w:rPr>
        <w:lastRenderedPageBreak/>
        <w:t xml:space="preserve">In Practise: </w:t>
      </w:r>
    </w:p>
    <w:p w14:paraId="55258A73" w14:textId="275DCA9E" w:rsidR="00DC0BDB" w:rsidRPr="00DC0BDB" w:rsidRDefault="00DC0BDB" w:rsidP="007B6BA1">
      <w:pPr>
        <w:rPr>
          <w:b/>
          <w:bCs/>
        </w:rPr>
      </w:pPr>
      <w:r w:rsidRPr="00DC0BDB">
        <w:rPr>
          <w:b/>
          <w:bCs/>
        </w:rPr>
        <w:t>Variables</w:t>
      </w:r>
      <w:r>
        <w:rPr>
          <w:b/>
          <w:bCs/>
        </w:rPr>
        <w:t>:</w:t>
      </w:r>
    </w:p>
    <w:p w14:paraId="323B2DE3" w14:textId="50F5A909" w:rsidR="00DC0BDB" w:rsidRDefault="00C40AF6" w:rsidP="00DC0BDB">
      <w:r w:rsidRPr="00C40AF6">
        <w:drawing>
          <wp:inline distT="0" distB="0" distL="0" distR="0" wp14:anchorId="79441B2C" wp14:editId="493344F8">
            <wp:extent cx="5731510" cy="86233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BDB" w:rsidRPr="00DC0BDB">
        <w:rPr>
          <w:b/>
          <w:bCs/>
        </w:rPr>
        <w:t>Functions</w:t>
      </w:r>
      <w:r w:rsidR="00DC0BDB">
        <w:rPr>
          <w:b/>
          <w:bCs/>
        </w:rPr>
        <w:t>:</w:t>
      </w:r>
    </w:p>
    <w:p w14:paraId="7B61709E" w14:textId="4185E43A" w:rsidR="00DC0BDB" w:rsidRPr="00DC0BDB" w:rsidRDefault="00DC0BDB" w:rsidP="00DC0BDB">
      <w:r w:rsidRPr="00DC0BDB">
        <w:drawing>
          <wp:inline distT="0" distB="0" distL="0" distR="0" wp14:anchorId="489158BA" wp14:editId="24A34A15">
            <wp:extent cx="5731510" cy="2054860"/>
            <wp:effectExtent l="0" t="0" r="2540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BDB" w:rsidRPr="00DC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85"/>
    <w:rsid w:val="0070428B"/>
    <w:rsid w:val="007B6BA1"/>
    <w:rsid w:val="008958AD"/>
    <w:rsid w:val="00A726C7"/>
    <w:rsid w:val="00B86E85"/>
    <w:rsid w:val="00C40AF6"/>
    <w:rsid w:val="00DC0BDB"/>
    <w:rsid w:val="00DF23A0"/>
    <w:rsid w:val="00E8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0665"/>
  <w15:chartTrackingRefBased/>
  <w15:docId w15:val="{C3D18B9A-3536-424D-8E5D-4DA784B8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3</cp:revision>
  <dcterms:created xsi:type="dcterms:W3CDTF">2022-02-02T11:37:00Z</dcterms:created>
  <dcterms:modified xsi:type="dcterms:W3CDTF">2022-02-02T22:31:00Z</dcterms:modified>
</cp:coreProperties>
</file>