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EE7D" w14:textId="54E50338" w:rsidR="00B25701" w:rsidRDefault="00F11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 Stein</w:t>
      </w:r>
    </w:p>
    <w:p w14:paraId="60483DDA" w14:textId="77777777" w:rsidR="00E705CB" w:rsidRDefault="00E705CB">
      <w:pPr>
        <w:rPr>
          <w:rFonts w:ascii="Times New Roman" w:hAnsi="Times New Roman" w:cs="Times New Roman"/>
        </w:rPr>
      </w:pPr>
    </w:p>
    <w:p w14:paraId="1EBB8D15" w14:textId="3174828D" w:rsidR="00BD1FCF" w:rsidRDefault="00F11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1FCF">
        <w:rPr>
          <w:rFonts w:ascii="Times New Roman" w:hAnsi="Times New Roman" w:cs="Times New Roman"/>
        </w:rPr>
        <w:t xml:space="preserve">                 </w:t>
      </w:r>
      <w:r w:rsidR="007324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Exam 3 Report</w:t>
      </w:r>
    </w:p>
    <w:p w14:paraId="0146B69F" w14:textId="77777777" w:rsidR="00E705CB" w:rsidRDefault="00E705CB">
      <w:pPr>
        <w:rPr>
          <w:rFonts w:ascii="Times New Roman" w:hAnsi="Times New Roman" w:cs="Times New Roman"/>
        </w:rPr>
      </w:pPr>
    </w:p>
    <w:p w14:paraId="5C9BE6F5" w14:textId="45CEE6B1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Background/Overview:</w:t>
      </w:r>
    </w:p>
    <w:p w14:paraId="7C9E0D31" w14:textId="1BA81139" w:rsidR="000D1A46" w:rsidRDefault="0094515E" w:rsidP="00C95FD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premise of my exam is to experiment with stocks while using recurrent neural networks, stock price prediction, and hyperparameters along with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model. Moreover, I used X and y train and test parameters in a time series split along with CNN, MLP, LSTM, and GRU neural networks. I played around with the activation functions, so I varied my usage of sigmoid, </w:t>
      </w:r>
      <w:proofErr w:type="spellStart"/>
      <w:r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and tanh in terms of where they fit best with their respective neural networks. I also used categorical crossentropy for loss in </w:t>
      </w:r>
      <w:proofErr w:type="gramStart"/>
      <w:r>
        <w:rPr>
          <w:rFonts w:ascii="Times New Roman" w:hAnsi="Times New Roman" w:cs="Times New Roman"/>
          <w:sz w:val="26"/>
          <w:szCs w:val="26"/>
        </w:rPr>
        <w:t>all of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neural networks since we are dealing with combined categorical data with features (</w:t>
      </w:r>
      <w:r w:rsidR="00BC0019">
        <w:rPr>
          <w:rFonts w:ascii="Times New Roman" w:hAnsi="Times New Roman" w:cs="Times New Roman"/>
          <w:sz w:val="26"/>
          <w:szCs w:val="26"/>
        </w:rPr>
        <w:t>characteristics of the stocks)</w:t>
      </w:r>
      <w:r>
        <w:rPr>
          <w:rFonts w:ascii="Times New Roman" w:hAnsi="Times New Roman" w:cs="Times New Roman"/>
          <w:sz w:val="26"/>
          <w:szCs w:val="26"/>
        </w:rPr>
        <w:t xml:space="preserve"> in the columns along with the target value </w:t>
      </w:r>
      <w:r w:rsidR="00BC0019">
        <w:rPr>
          <w:rFonts w:ascii="Times New Roman" w:hAnsi="Times New Roman" w:cs="Times New Roman"/>
          <w:sz w:val="26"/>
          <w:szCs w:val="26"/>
        </w:rPr>
        <w:t xml:space="preserve">(the three target classes). </w:t>
      </w:r>
      <w:r w:rsidR="00353D3B">
        <w:rPr>
          <w:rFonts w:ascii="Times New Roman" w:hAnsi="Times New Roman" w:cs="Times New Roman"/>
          <w:sz w:val="26"/>
          <w:szCs w:val="26"/>
        </w:rPr>
        <w:t>I used accuracy, RMSE, precision, recall, and f1-scores as values to calculate for determining how good the model is and the overall rate of precision in terms of prediction of the</w:t>
      </w:r>
      <w:r w:rsidR="00A67CB4">
        <w:rPr>
          <w:rFonts w:ascii="Times New Roman" w:hAnsi="Times New Roman" w:cs="Times New Roman"/>
          <w:sz w:val="26"/>
          <w:szCs w:val="26"/>
        </w:rPr>
        <w:t xml:space="preserve"> three</w:t>
      </w:r>
      <w:r w:rsidR="00353D3B">
        <w:rPr>
          <w:rFonts w:ascii="Times New Roman" w:hAnsi="Times New Roman" w:cs="Times New Roman"/>
          <w:sz w:val="26"/>
          <w:szCs w:val="26"/>
        </w:rPr>
        <w:t xml:space="preserve"> classes</w:t>
      </w:r>
      <w:r w:rsidR="00E94A94">
        <w:rPr>
          <w:rFonts w:ascii="Times New Roman" w:hAnsi="Times New Roman" w:cs="Times New Roman"/>
          <w:sz w:val="26"/>
          <w:szCs w:val="26"/>
        </w:rPr>
        <w:t xml:space="preserve"> (you can see this in the confusion matrix which I’ll explain </w:t>
      </w:r>
      <w:r w:rsidR="007808C5">
        <w:rPr>
          <w:rFonts w:ascii="Times New Roman" w:hAnsi="Times New Roman" w:cs="Times New Roman"/>
          <w:sz w:val="26"/>
          <w:szCs w:val="26"/>
        </w:rPr>
        <w:t>later</w:t>
      </w:r>
      <w:r w:rsidR="00E94A94">
        <w:rPr>
          <w:rFonts w:ascii="Times New Roman" w:hAnsi="Times New Roman" w:cs="Times New Roman"/>
          <w:sz w:val="26"/>
          <w:szCs w:val="26"/>
        </w:rPr>
        <w:t>)</w:t>
      </w:r>
      <w:r w:rsidR="00353D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05CA4A" w14:textId="760FFCAC" w:rsidR="007808C5" w:rsidRPr="0094515E" w:rsidRDefault="00C95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 performances of the neural networks are plotted with their trained and validation parameters to determine how well they perform over each epoch within 50 iterations. </w:t>
      </w:r>
      <w:r w:rsidR="00B60FA9">
        <w:rPr>
          <w:rFonts w:ascii="Times New Roman" w:hAnsi="Times New Roman" w:cs="Times New Roman"/>
          <w:sz w:val="26"/>
          <w:szCs w:val="26"/>
        </w:rPr>
        <w:t xml:space="preserve">I have decided to combine each of the stocks I used (Apple, Dollar General, Blackberry, Amazon, and S&amp;P 500 ETF) </w:t>
      </w:r>
      <w:r w:rsidR="00ED1379">
        <w:rPr>
          <w:rFonts w:ascii="Times New Roman" w:hAnsi="Times New Roman" w:cs="Times New Roman"/>
          <w:sz w:val="26"/>
          <w:szCs w:val="26"/>
        </w:rPr>
        <w:t xml:space="preserve">instead of doing each stock separately since this is more efficient, much less computationally expensive, and will provide a better and generalized view of how these stocks are able to be trained, performed, and modeled after especially when they vary so much while being in different industry sectors. </w:t>
      </w:r>
      <w:r w:rsidR="00FB758A">
        <w:rPr>
          <w:rFonts w:ascii="Times New Roman" w:hAnsi="Times New Roman" w:cs="Times New Roman"/>
          <w:sz w:val="26"/>
          <w:szCs w:val="26"/>
        </w:rPr>
        <w:t>I end the exam with a logarithmic graph that fully shows how the recurrent neural networks perform in terms of accuracy and RMSE, so it is visualized and clear with a realistic scale to go by instead of standard integers</w:t>
      </w:r>
      <w:r w:rsidR="00733F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AA6F49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EA73DB" w14:textId="284CB342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The </w:t>
      </w:r>
      <w:proofErr w:type="spellStart"/>
      <w:r w:rsidR="00506BA8">
        <w:rPr>
          <w:rFonts w:ascii="Times New Roman" w:hAnsi="Times New Roman" w:cs="Times New Roman"/>
          <w:b/>
          <w:bCs/>
          <w:sz w:val="26"/>
          <w:szCs w:val="26"/>
        </w:rPr>
        <w:t>XGBoost</w:t>
      </w:r>
      <w:proofErr w:type="spellEnd"/>
      <w:r w:rsidR="00506BA8">
        <w:rPr>
          <w:rFonts w:ascii="Times New Roman" w:hAnsi="Times New Roman" w:cs="Times New Roman"/>
          <w:b/>
          <w:bCs/>
          <w:sz w:val="26"/>
          <w:szCs w:val="26"/>
        </w:rPr>
        <w:t xml:space="preserve"> Model/</w:t>
      </w:r>
      <w:r>
        <w:rPr>
          <w:rFonts w:ascii="Times New Roman" w:hAnsi="Times New Roman" w:cs="Times New Roman"/>
          <w:b/>
          <w:bCs/>
          <w:sz w:val="26"/>
          <w:szCs w:val="26"/>
        </w:rPr>
        <w:t>Confusion Matrix:</w:t>
      </w:r>
    </w:p>
    <w:p w14:paraId="06908ED5" w14:textId="5B139B70" w:rsidR="00EE277A" w:rsidRDefault="006D63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80199">
        <w:rPr>
          <w:rFonts w:ascii="Times New Roman" w:hAnsi="Times New Roman" w:cs="Times New Roman"/>
          <w:sz w:val="26"/>
          <w:szCs w:val="26"/>
        </w:rPr>
        <w:t xml:space="preserve">In the beginning of the assignment, I set up the stocks and features in an iterative loop, so it captures all of the stocks combined over the outlined dates with close, volume, and the additional </w:t>
      </w:r>
      <w:r w:rsidR="00E16F3F">
        <w:rPr>
          <w:rFonts w:ascii="Times New Roman" w:hAnsi="Times New Roman" w:cs="Times New Roman"/>
          <w:sz w:val="26"/>
          <w:szCs w:val="26"/>
        </w:rPr>
        <w:t>features</w:t>
      </w:r>
      <w:r w:rsidR="00380199">
        <w:rPr>
          <w:rFonts w:ascii="Times New Roman" w:hAnsi="Times New Roman" w:cs="Times New Roman"/>
          <w:sz w:val="26"/>
          <w:szCs w:val="26"/>
        </w:rPr>
        <w:t xml:space="preserve"> including the lag features that I included which give a better outlook of the stocks, descriptive indicators, and help to improve the scores of the </w:t>
      </w:r>
      <w:r w:rsidR="00380199">
        <w:rPr>
          <w:rFonts w:ascii="Times New Roman" w:hAnsi="Times New Roman" w:cs="Times New Roman"/>
          <w:sz w:val="26"/>
          <w:szCs w:val="26"/>
        </w:rPr>
        <w:lastRenderedPageBreak/>
        <w:t xml:space="preserve">models. </w:t>
      </w:r>
      <w:r w:rsidR="004A305F">
        <w:rPr>
          <w:rFonts w:ascii="Times New Roman" w:hAnsi="Times New Roman" w:cs="Times New Roman"/>
          <w:sz w:val="26"/>
          <w:szCs w:val="26"/>
        </w:rPr>
        <w:t xml:space="preserve">Also, I made sure to drop any values that had NA within them to make sure we only deal with non-zero and values that exist. </w:t>
      </w:r>
      <w:r w:rsidR="006E274E">
        <w:rPr>
          <w:rFonts w:ascii="Times New Roman" w:hAnsi="Times New Roman" w:cs="Times New Roman"/>
          <w:sz w:val="26"/>
          <w:szCs w:val="26"/>
        </w:rPr>
        <w:t xml:space="preserve">I added conditions and corresponding values to the set-up which shifts the lag features up by 1 and 2 periods while the return is shifted up 1 period when in relation to negative and positive 0.005. </w:t>
      </w:r>
      <w:r w:rsidR="0003633D">
        <w:rPr>
          <w:rFonts w:ascii="Times New Roman" w:hAnsi="Times New Roman" w:cs="Times New Roman"/>
          <w:sz w:val="26"/>
          <w:szCs w:val="26"/>
        </w:rPr>
        <w:t xml:space="preserve">I also created three classes that are 0 indexed for a better depiction of the overall data. After, I apply the time split with the train and test values, so we go by periods in time for the stocks and then, I build the pipeline with </w:t>
      </w:r>
      <w:proofErr w:type="spellStart"/>
      <w:r w:rsidR="0003633D"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 w:rsidR="0003633D">
        <w:rPr>
          <w:rFonts w:ascii="Times New Roman" w:hAnsi="Times New Roman" w:cs="Times New Roman"/>
          <w:sz w:val="26"/>
          <w:szCs w:val="26"/>
        </w:rPr>
        <w:t xml:space="preserve">. I specifically chose </w:t>
      </w:r>
      <w:proofErr w:type="spellStart"/>
      <w:r w:rsidR="0003633D"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 w:rsidR="0003633D">
        <w:rPr>
          <w:rFonts w:ascii="Times New Roman" w:hAnsi="Times New Roman" w:cs="Times New Roman"/>
          <w:sz w:val="26"/>
          <w:szCs w:val="26"/>
        </w:rPr>
        <w:t xml:space="preserve"> </w:t>
      </w:r>
      <w:r w:rsidR="001F2657">
        <w:rPr>
          <w:rFonts w:ascii="Times New Roman" w:hAnsi="Times New Roman" w:cs="Times New Roman"/>
          <w:sz w:val="26"/>
          <w:szCs w:val="26"/>
        </w:rPr>
        <w:t xml:space="preserve">as it is a powerful model for classification and works great with stocks since it combines a series of weak decision trees to make informed predictions. </w:t>
      </w:r>
      <w:r w:rsidR="003F6A1C">
        <w:rPr>
          <w:rFonts w:ascii="Times New Roman" w:hAnsi="Times New Roman" w:cs="Times New Roman"/>
          <w:sz w:val="26"/>
          <w:szCs w:val="26"/>
        </w:rPr>
        <w:t>I made sure to tune the values to</w:t>
      </w:r>
      <w:r w:rsidR="004D6B62">
        <w:rPr>
          <w:rFonts w:ascii="Times New Roman" w:hAnsi="Times New Roman" w:cs="Times New Roman"/>
          <w:sz w:val="26"/>
          <w:szCs w:val="26"/>
        </w:rPr>
        <w:t xml:space="preserve"> the </w:t>
      </w:r>
      <w:r w:rsidR="003F6A1C">
        <w:rPr>
          <w:rFonts w:ascii="Times New Roman" w:hAnsi="Times New Roman" w:cs="Times New Roman"/>
          <w:sz w:val="26"/>
          <w:szCs w:val="26"/>
        </w:rPr>
        <w:t xml:space="preserve">most effective within the pipeline including with the scale by </w:t>
      </w:r>
      <w:proofErr w:type="spellStart"/>
      <w:r w:rsidR="003F6A1C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="003F6A1C">
        <w:rPr>
          <w:rFonts w:ascii="Times New Roman" w:hAnsi="Times New Roman" w:cs="Times New Roman"/>
          <w:sz w:val="26"/>
          <w:szCs w:val="26"/>
        </w:rPr>
        <w:t xml:space="preserve"> and playing around with the parameters for </w:t>
      </w:r>
      <w:proofErr w:type="spellStart"/>
      <w:r w:rsidR="003F6A1C"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 w:rsidR="003F6A1C">
        <w:rPr>
          <w:rFonts w:ascii="Times New Roman" w:hAnsi="Times New Roman" w:cs="Times New Roman"/>
          <w:sz w:val="26"/>
          <w:szCs w:val="26"/>
        </w:rPr>
        <w:t xml:space="preserve"> including </w:t>
      </w:r>
      <w:proofErr w:type="spellStart"/>
      <w:r w:rsidR="003F6A1C">
        <w:rPr>
          <w:rFonts w:ascii="Times New Roman" w:hAnsi="Times New Roman" w:cs="Times New Roman"/>
          <w:sz w:val="26"/>
          <w:szCs w:val="26"/>
        </w:rPr>
        <w:t>mlogloss</w:t>
      </w:r>
      <w:proofErr w:type="spellEnd"/>
      <w:r w:rsidR="003F6A1C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3F6A1C">
        <w:rPr>
          <w:rFonts w:ascii="Times New Roman" w:hAnsi="Times New Roman" w:cs="Times New Roman"/>
          <w:sz w:val="26"/>
          <w:szCs w:val="26"/>
        </w:rPr>
        <w:t>multi:softprob</w:t>
      </w:r>
      <w:proofErr w:type="spellEnd"/>
      <w:r w:rsidR="003F6A1C">
        <w:rPr>
          <w:rFonts w:ascii="Times New Roman" w:hAnsi="Times New Roman" w:cs="Times New Roman"/>
          <w:sz w:val="26"/>
          <w:szCs w:val="26"/>
        </w:rPr>
        <w:t xml:space="preserve"> which I found improved model performance steadily. </w:t>
      </w:r>
      <w:r w:rsidR="00DE019A">
        <w:rPr>
          <w:rFonts w:ascii="Times New Roman" w:hAnsi="Times New Roman" w:cs="Times New Roman"/>
          <w:sz w:val="26"/>
          <w:szCs w:val="26"/>
        </w:rPr>
        <w:t>The model ends up performing well</w:t>
      </w:r>
      <w:r w:rsidR="00627B36">
        <w:rPr>
          <w:rFonts w:ascii="Times New Roman" w:hAnsi="Times New Roman" w:cs="Times New Roman"/>
          <w:sz w:val="26"/>
          <w:szCs w:val="26"/>
        </w:rPr>
        <w:t xml:space="preserve"> for the size of the dataset and the combination of </w:t>
      </w:r>
      <w:r w:rsidR="00544592">
        <w:rPr>
          <w:rFonts w:ascii="Times New Roman" w:hAnsi="Times New Roman" w:cs="Times New Roman"/>
          <w:sz w:val="26"/>
          <w:szCs w:val="26"/>
        </w:rPr>
        <w:t>stocks,</w:t>
      </w:r>
      <w:r w:rsidR="00627B36">
        <w:rPr>
          <w:rFonts w:ascii="Times New Roman" w:hAnsi="Times New Roman" w:cs="Times New Roman"/>
          <w:sz w:val="26"/>
          <w:szCs w:val="26"/>
        </w:rPr>
        <w:t xml:space="preserve"> which is rather impossible to get to 50% or above as the stocks vary so much in their price skews over the dates. </w:t>
      </w:r>
    </w:p>
    <w:p w14:paraId="7CCFEDAF" w14:textId="2715FAF0" w:rsidR="00544592" w:rsidRDefault="00742C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D2F12">
        <w:rPr>
          <w:rFonts w:ascii="Times New Roman" w:hAnsi="Times New Roman" w:cs="Times New Roman"/>
          <w:sz w:val="26"/>
          <w:szCs w:val="26"/>
        </w:rPr>
        <w:t xml:space="preserve">The confusion matrix shows the three classes with the performance of the correct classification for each of the three classes from 0 to 2 (0 indexed) with the columns against the target data. It shows the correct predictions (highest values in the center and towards it) and misclassifications (lowest values outside of the center). </w:t>
      </w:r>
      <w:r w:rsidR="00C103C2">
        <w:rPr>
          <w:rFonts w:ascii="Times New Roman" w:hAnsi="Times New Roman" w:cs="Times New Roman"/>
          <w:sz w:val="26"/>
          <w:szCs w:val="26"/>
        </w:rPr>
        <w:t xml:space="preserve">I ended up making the confusion matrix here as it shows which features or classes are reliable and which are not in the model performance or inhibit good performance to occur. </w:t>
      </w:r>
      <w:r w:rsidR="00EF15A9">
        <w:rPr>
          <w:rFonts w:ascii="Times New Roman" w:hAnsi="Times New Roman" w:cs="Times New Roman"/>
          <w:sz w:val="26"/>
          <w:szCs w:val="26"/>
        </w:rPr>
        <w:t xml:space="preserve">In terms of the performance, class 0 has the worst accuracy and correct predictions (high confusion), class 1 has the best accuracy and correct predictions (low confusion), and class 2 performs worse than class 1, but better than class 0 (high confusion). </w:t>
      </w:r>
    </w:p>
    <w:p w14:paraId="3136054B" w14:textId="77777777" w:rsidR="00530039" w:rsidRDefault="00530039">
      <w:pPr>
        <w:rPr>
          <w:rFonts w:ascii="Times New Roman" w:hAnsi="Times New Roman" w:cs="Times New Roman"/>
          <w:sz w:val="26"/>
          <w:szCs w:val="26"/>
        </w:rPr>
      </w:pPr>
    </w:p>
    <w:p w14:paraId="46DF5F75" w14:textId="287CA63F" w:rsidR="00530039" w:rsidRPr="00967E7E" w:rsidRDefault="005300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490121" wp14:editId="07FDA3AC">
            <wp:extent cx="4838700" cy="4159250"/>
            <wp:effectExtent l="0" t="0" r="0" b="0"/>
            <wp:docPr id="818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09D6" w14:textId="77777777" w:rsidR="008578ED" w:rsidRDefault="008578E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A28D70" w14:textId="5FD88D2F" w:rsidR="00EE277A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CNN Model:</w:t>
      </w:r>
    </w:p>
    <w:p w14:paraId="574C565B" w14:textId="61966999" w:rsidR="008578ED" w:rsidRDefault="00B23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Before I begin with </w:t>
      </w:r>
      <w:proofErr w:type="gramStart"/>
      <w:r w:rsidR="00FE4157">
        <w:rPr>
          <w:rFonts w:ascii="Times New Roman" w:hAnsi="Times New Roman" w:cs="Times New Roman"/>
          <w:sz w:val="26"/>
          <w:szCs w:val="26"/>
        </w:rPr>
        <w:t>the CNN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for the rest of the neural networks, I form a method for creating the sequences for the train and test values for X and y with the timesteps to note the shift in periods within time for the stocks (this is how stocks are measured and recorded). I end up using 25 timesteps as it works best with the dataset of stocks here and then, I create the sequences for the training and testing data like I did before with the time split. </w:t>
      </w:r>
      <w:r w:rsidR="004937E2">
        <w:rPr>
          <w:rFonts w:ascii="Times New Roman" w:hAnsi="Times New Roman" w:cs="Times New Roman"/>
          <w:sz w:val="26"/>
          <w:szCs w:val="26"/>
        </w:rPr>
        <w:t xml:space="preserve">I also one hot </w:t>
      </w:r>
      <w:proofErr w:type="gramStart"/>
      <w:r w:rsidR="004937E2">
        <w:rPr>
          <w:rFonts w:ascii="Times New Roman" w:hAnsi="Times New Roman" w:cs="Times New Roman"/>
          <w:sz w:val="26"/>
          <w:szCs w:val="26"/>
        </w:rPr>
        <w:t>encode</w:t>
      </w:r>
      <w:proofErr w:type="gramEnd"/>
      <w:r w:rsidR="004937E2">
        <w:rPr>
          <w:rFonts w:ascii="Times New Roman" w:hAnsi="Times New Roman" w:cs="Times New Roman"/>
          <w:sz w:val="26"/>
          <w:szCs w:val="26"/>
        </w:rPr>
        <w:t xml:space="preserve"> y since we are dealing primarily with categorical tabular values and categorical crossentropy for the </w:t>
      </w:r>
      <w:r w:rsidR="00FE4157">
        <w:rPr>
          <w:rFonts w:ascii="Times New Roman" w:hAnsi="Times New Roman" w:cs="Times New Roman"/>
          <w:sz w:val="26"/>
          <w:szCs w:val="26"/>
        </w:rPr>
        <w:t>loss,</w:t>
      </w:r>
      <w:r w:rsidR="004937E2">
        <w:rPr>
          <w:rFonts w:ascii="Times New Roman" w:hAnsi="Times New Roman" w:cs="Times New Roman"/>
          <w:sz w:val="26"/>
          <w:szCs w:val="26"/>
        </w:rPr>
        <w:t xml:space="preserve"> which is a necessity for this, so the class labels conform to the results, shape, and size of the dimensions of the overall matrix. </w:t>
      </w:r>
      <w:r w:rsidR="00ED712B">
        <w:rPr>
          <w:rFonts w:ascii="Times New Roman" w:hAnsi="Times New Roman" w:cs="Times New Roman"/>
          <w:sz w:val="26"/>
          <w:szCs w:val="26"/>
        </w:rPr>
        <w:t xml:space="preserve">I create the CNN with 1D layers including conversion, </w:t>
      </w:r>
      <w:proofErr w:type="spellStart"/>
      <w:r w:rsidR="00ED712B">
        <w:rPr>
          <w:rFonts w:ascii="Times New Roman" w:hAnsi="Times New Roman" w:cs="Times New Roman"/>
          <w:sz w:val="26"/>
          <w:szCs w:val="26"/>
        </w:rPr>
        <w:t>GeLU</w:t>
      </w:r>
      <w:proofErr w:type="spellEnd"/>
      <w:r w:rsidR="00ED712B">
        <w:rPr>
          <w:rFonts w:ascii="Times New Roman" w:hAnsi="Times New Roman" w:cs="Times New Roman"/>
          <w:sz w:val="26"/>
          <w:szCs w:val="26"/>
        </w:rPr>
        <w:t xml:space="preserve"> activation (better than ReLU and works great with stocks for better performance and handling), dropout, and both tanh and </w:t>
      </w:r>
      <w:proofErr w:type="spellStart"/>
      <w:r w:rsidR="00ED712B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="00ED712B">
        <w:rPr>
          <w:rFonts w:ascii="Times New Roman" w:hAnsi="Times New Roman" w:cs="Times New Roman"/>
          <w:sz w:val="26"/>
          <w:szCs w:val="26"/>
        </w:rPr>
        <w:t xml:space="preserve"> activation in the dense layers. </w:t>
      </w:r>
      <w:r w:rsidR="00824664">
        <w:rPr>
          <w:rFonts w:ascii="Times New Roman" w:hAnsi="Times New Roman" w:cs="Times New Roman"/>
          <w:sz w:val="26"/>
          <w:szCs w:val="26"/>
        </w:rPr>
        <w:t xml:space="preserve">I plot both the accuracy and loss with the train and </w:t>
      </w:r>
      <w:r w:rsidR="00AD347C">
        <w:rPr>
          <w:rFonts w:ascii="Times New Roman" w:hAnsi="Times New Roman" w:cs="Times New Roman"/>
          <w:sz w:val="26"/>
          <w:szCs w:val="26"/>
        </w:rPr>
        <w:t>validation</w:t>
      </w:r>
      <w:r w:rsidR="00824664">
        <w:rPr>
          <w:rFonts w:ascii="Times New Roman" w:hAnsi="Times New Roman" w:cs="Times New Roman"/>
          <w:sz w:val="26"/>
          <w:szCs w:val="26"/>
        </w:rPr>
        <w:t xml:space="preserve"> parameters amongst the 50 epochs. The model ends up performing well over the series of </w:t>
      </w:r>
      <w:r w:rsidR="003927E3">
        <w:rPr>
          <w:rFonts w:ascii="Times New Roman" w:hAnsi="Times New Roman" w:cs="Times New Roman"/>
          <w:sz w:val="26"/>
          <w:szCs w:val="26"/>
        </w:rPr>
        <w:t>epochs but</w:t>
      </w:r>
      <w:r w:rsidR="00824664">
        <w:rPr>
          <w:rFonts w:ascii="Times New Roman" w:hAnsi="Times New Roman" w:cs="Times New Roman"/>
          <w:sz w:val="26"/>
          <w:szCs w:val="26"/>
        </w:rPr>
        <w:t xml:space="preserve"> is rather messy with large variations in between the epochs. </w:t>
      </w:r>
      <w:r w:rsidR="00833208">
        <w:rPr>
          <w:rFonts w:ascii="Times New Roman" w:hAnsi="Times New Roman" w:cs="Times New Roman"/>
          <w:sz w:val="26"/>
          <w:szCs w:val="26"/>
        </w:rPr>
        <w:t xml:space="preserve">The accuracy is also better than the </w:t>
      </w:r>
      <w:proofErr w:type="spellStart"/>
      <w:r w:rsidR="00833208"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 w:rsidR="00833208">
        <w:rPr>
          <w:rFonts w:ascii="Times New Roman" w:hAnsi="Times New Roman" w:cs="Times New Roman"/>
          <w:sz w:val="26"/>
          <w:szCs w:val="26"/>
        </w:rPr>
        <w:t xml:space="preserve"> model with 48% accuracy which shows the CNN models </w:t>
      </w:r>
      <w:r w:rsidR="005025E5">
        <w:rPr>
          <w:rFonts w:ascii="Times New Roman" w:hAnsi="Times New Roman" w:cs="Times New Roman"/>
          <w:sz w:val="26"/>
          <w:szCs w:val="26"/>
        </w:rPr>
        <w:t>work</w:t>
      </w:r>
      <w:r w:rsidR="00833208">
        <w:rPr>
          <w:rFonts w:ascii="Times New Roman" w:hAnsi="Times New Roman" w:cs="Times New Roman"/>
          <w:sz w:val="26"/>
          <w:szCs w:val="26"/>
        </w:rPr>
        <w:t xml:space="preserve"> well. </w:t>
      </w:r>
    </w:p>
    <w:p w14:paraId="6A95F5A8" w14:textId="57A0FE70" w:rsidR="00530039" w:rsidRPr="00B23CF7" w:rsidRDefault="005300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050396" wp14:editId="2D98BD40">
            <wp:extent cx="5937250" cy="2444750"/>
            <wp:effectExtent l="0" t="0" r="6350" b="0"/>
            <wp:docPr id="789345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B2F" w14:textId="77777777" w:rsidR="008578ED" w:rsidRDefault="008578E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1EB7FD" w14:textId="4725D4C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MLP Model:</w:t>
      </w:r>
    </w:p>
    <w:p w14:paraId="138511F7" w14:textId="3A874A6F" w:rsidR="00EE277A" w:rsidRDefault="00E54C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47FAD">
        <w:rPr>
          <w:rFonts w:ascii="Times New Roman" w:hAnsi="Times New Roman" w:cs="Times New Roman"/>
          <w:sz w:val="26"/>
          <w:szCs w:val="26"/>
        </w:rPr>
        <w:t xml:space="preserve">I ended up including a multilayer perceptron neural network since I have used this extensively in my Machine Learning class and it expands the scope of the exam to further examine other models with different performances especially for classification. </w:t>
      </w:r>
      <w:r w:rsidR="0086267B">
        <w:rPr>
          <w:rFonts w:ascii="Times New Roman" w:hAnsi="Times New Roman" w:cs="Times New Roman"/>
          <w:sz w:val="26"/>
          <w:szCs w:val="26"/>
        </w:rPr>
        <w:t xml:space="preserve">I use both </w:t>
      </w:r>
      <w:proofErr w:type="spellStart"/>
      <w:r w:rsidR="0086267B">
        <w:rPr>
          <w:rFonts w:ascii="Times New Roman" w:hAnsi="Times New Roman" w:cs="Times New Roman"/>
          <w:sz w:val="26"/>
          <w:szCs w:val="26"/>
        </w:rPr>
        <w:t>GeLU</w:t>
      </w:r>
      <w:proofErr w:type="spellEnd"/>
      <w:r w:rsidR="0086267B">
        <w:rPr>
          <w:rFonts w:ascii="Times New Roman" w:hAnsi="Times New Roman" w:cs="Times New Roman"/>
          <w:sz w:val="26"/>
          <w:szCs w:val="26"/>
        </w:rPr>
        <w:t xml:space="preserve"> and sigmoid for the activation functions along with flattening the values for making sure the networks </w:t>
      </w:r>
      <w:proofErr w:type="gramStart"/>
      <w:r w:rsidR="00833208">
        <w:rPr>
          <w:rFonts w:ascii="Times New Roman" w:hAnsi="Times New Roman" w:cs="Times New Roman"/>
          <w:sz w:val="26"/>
          <w:szCs w:val="26"/>
        </w:rPr>
        <w:t>runs</w:t>
      </w:r>
      <w:proofErr w:type="gramEnd"/>
      <w:r w:rsidR="0086267B">
        <w:rPr>
          <w:rFonts w:ascii="Times New Roman" w:hAnsi="Times New Roman" w:cs="Times New Roman"/>
          <w:sz w:val="26"/>
          <w:szCs w:val="26"/>
        </w:rPr>
        <w:t xml:space="preserve"> in 1D. </w:t>
      </w:r>
      <w:r w:rsidR="00EC7F2C">
        <w:rPr>
          <w:rFonts w:ascii="Times New Roman" w:hAnsi="Times New Roman" w:cs="Times New Roman"/>
          <w:sz w:val="26"/>
          <w:szCs w:val="26"/>
        </w:rPr>
        <w:t xml:space="preserve">The network ends up performing slightly worse in overall scores than the </w:t>
      </w:r>
      <w:proofErr w:type="spellStart"/>
      <w:r w:rsidR="00EC7F2C">
        <w:rPr>
          <w:rFonts w:ascii="Times New Roman" w:hAnsi="Times New Roman" w:cs="Times New Roman"/>
          <w:sz w:val="26"/>
          <w:szCs w:val="26"/>
        </w:rPr>
        <w:t>XGBoost</w:t>
      </w:r>
      <w:proofErr w:type="spellEnd"/>
      <w:r w:rsidR="00EC7F2C">
        <w:rPr>
          <w:rFonts w:ascii="Times New Roman" w:hAnsi="Times New Roman" w:cs="Times New Roman"/>
          <w:sz w:val="26"/>
          <w:szCs w:val="26"/>
        </w:rPr>
        <w:t xml:space="preserve"> model and the CNN with an accuracy of 47% and the validation parameter seems to run worse here as well compared to the train. </w:t>
      </w:r>
    </w:p>
    <w:p w14:paraId="0A3F6248" w14:textId="268C22BD" w:rsidR="00530039" w:rsidRPr="00D47FAD" w:rsidRDefault="005300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1C29AB" wp14:editId="62A672BA">
            <wp:extent cx="5937250" cy="2444750"/>
            <wp:effectExtent l="0" t="0" r="6350" b="0"/>
            <wp:docPr id="1218025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F2AA" w14:textId="77777777" w:rsidR="008578ED" w:rsidRDefault="008578E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DE264D" w14:textId="77777777" w:rsidR="00530039" w:rsidRDefault="005300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D7CBE0" w14:textId="4CCA3C5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The LSTM Model:</w:t>
      </w:r>
    </w:p>
    <w:p w14:paraId="520059C5" w14:textId="0FA6F95B" w:rsidR="000D1A46" w:rsidRDefault="00942A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11BF">
        <w:rPr>
          <w:rFonts w:ascii="Times New Roman" w:hAnsi="Times New Roman" w:cs="Times New Roman"/>
          <w:sz w:val="26"/>
          <w:szCs w:val="26"/>
        </w:rPr>
        <w:t xml:space="preserve">The LSTM model was included in the .txt and is a useful network to use with stocks, so I adapted it to my dataset of combined stocks with </w:t>
      </w:r>
      <w:proofErr w:type="spellStart"/>
      <w:r w:rsidR="00DB11BF">
        <w:rPr>
          <w:rFonts w:ascii="Times New Roman" w:hAnsi="Times New Roman" w:cs="Times New Roman"/>
          <w:sz w:val="26"/>
          <w:szCs w:val="26"/>
        </w:rPr>
        <w:t>GeLU</w:t>
      </w:r>
      <w:proofErr w:type="spellEnd"/>
      <w:r w:rsidR="00DB11BF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DB11BF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="00DB11BF">
        <w:rPr>
          <w:rFonts w:ascii="Times New Roman" w:hAnsi="Times New Roman" w:cs="Times New Roman"/>
          <w:sz w:val="26"/>
          <w:szCs w:val="26"/>
        </w:rPr>
        <w:t xml:space="preserve"> activation. I also had to one hot encode the </w:t>
      </w:r>
      <w:proofErr w:type="spellStart"/>
      <w:r w:rsidR="00DB11BF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="00DB11BF">
        <w:rPr>
          <w:rFonts w:ascii="Times New Roman" w:hAnsi="Times New Roman" w:cs="Times New Roman"/>
          <w:sz w:val="26"/>
          <w:szCs w:val="26"/>
        </w:rPr>
        <w:t xml:space="preserve"> labels to class indices as the LSTM model requires this to run and process the values in shape and size of the overall input of data. </w:t>
      </w:r>
      <w:r w:rsidR="007C259A">
        <w:rPr>
          <w:rFonts w:ascii="Times New Roman" w:hAnsi="Times New Roman" w:cs="Times New Roman"/>
          <w:sz w:val="26"/>
          <w:szCs w:val="26"/>
        </w:rPr>
        <w:t xml:space="preserve">Validation has high loss and low accuracy compared to the other models while train seems to majorly outperform the validation in both accuracy and loss. This is not a stable network, so </w:t>
      </w:r>
      <w:r w:rsidR="00A17480">
        <w:rPr>
          <w:rFonts w:ascii="Times New Roman" w:hAnsi="Times New Roman" w:cs="Times New Roman"/>
          <w:sz w:val="26"/>
          <w:szCs w:val="26"/>
        </w:rPr>
        <w:t xml:space="preserve">it </w:t>
      </w:r>
      <w:r w:rsidR="007C259A">
        <w:rPr>
          <w:rFonts w:ascii="Times New Roman" w:hAnsi="Times New Roman" w:cs="Times New Roman"/>
          <w:sz w:val="26"/>
          <w:szCs w:val="26"/>
        </w:rPr>
        <w:t>doesn’t look efficient or practical to use along with the MLP model which gave very similar results</w:t>
      </w:r>
      <w:r w:rsidR="00CC1C1B">
        <w:rPr>
          <w:rFonts w:ascii="Times New Roman" w:hAnsi="Times New Roman" w:cs="Times New Roman"/>
          <w:sz w:val="26"/>
          <w:szCs w:val="26"/>
        </w:rPr>
        <w:t xml:space="preserve"> with the combination of stocks. </w:t>
      </w:r>
    </w:p>
    <w:p w14:paraId="38F4E41A" w14:textId="2497B43E" w:rsidR="00530039" w:rsidRPr="00DB11BF" w:rsidRDefault="005300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1AC6AA" wp14:editId="68551F1E">
            <wp:extent cx="5937250" cy="2444750"/>
            <wp:effectExtent l="0" t="0" r="6350" b="0"/>
            <wp:docPr id="876222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368A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B849E7" w14:textId="56C67B53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GRU Model:</w:t>
      </w:r>
    </w:p>
    <w:p w14:paraId="5557E91D" w14:textId="29D246DE" w:rsidR="00EE277A" w:rsidRDefault="004F33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4455B">
        <w:rPr>
          <w:rFonts w:ascii="Times New Roman" w:hAnsi="Times New Roman" w:cs="Times New Roman"/>
          <w:sz w:val="26"/>
          <w:szCs w:val="26"/>
        </w:rPr>
        <w:t xml:space="preserve">The GRU model was included in the .txt and is also a useful network to use with stocks, so I adapted it once again with </w:t>
      </w:r>
      <w:proofErr w:type="spellStart"/>
      <w:r w:rsidR="00D4455B">
        <w:rPr>
          <w:rFonts w:ascii="Times New Roman" w:hAnsi="Times New Roman" w:cs="Times New Roman"/>
          <w:sz w:val="26"/>
          <w:szCs w:val="26"/>
        </w:rPr>
        <w:t>GeLU</w:t>
      </w:r>
      <w:proofErr w:type="spellEnd"/>
      <w:r w:rsidR="00D4455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D4455B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="00D4455B">
        <w:rPr>
          <w:rFonts w:ascii="Times New Roman" w:hAnsi="Times New Roman" w:cs="Times New Roman"/>
          <w:sz w:val="26"/>
          <w:szCs w:val="26"/>
        </w:rPr>
        <w:t xml:space="preserve"> alon</w:t>
      </w:r>
      <w:r w:rsidR="00FE4326">
        <w:rPr>
          <w:rFonts w:ascii="Times New Roman" w:hAnsi="Times New Roman" w:cs="Times New Roman"/>
          <w:sz w:val="26"/>
          <w:szCs w:val="26"/>
        </w:rPr>
        <w:t xml:space="preserve">g </w:t>
      </w:r>
      <w:r w:rsidR="00D4455B">
        <w:rPr>
          <w:rFonts w:ascii="Times New Roman" w:hAnsi="Times New Roman" w:cs="Times New Roman"/>
          <w:sz w:val="26"/>
          <w:szCs w:val="26"/>
        </w:rPr>
        <w:t xml:space="preserve">with two GRU layers within the network as required with the parameters. </w:t>
      </w:r>
      <w:proofErr w:type="spellStart"/>
      <w:r w:rsidR="00FE5E8D">
        <w:rPr>
          <w:rFonts w:ascii="Times New Roman" w:hAnsi="Times New Roman" w:cs="Times New Roman"/>
          <w:sz w:val="26"/>
          <w:szCs w:val="26"/>
        </w:rPr>
        <w:t>Morever</w:t>
      </w:r>
      <w:proofErr w:type="spellEnd"/>
      <w:r w:rsidR="00FE5E8D">
        <w:rPr>
          <w:rFonts w:ascii="Times New Roman" w:hAnsi="Times New Roman" w:cs="Times New Roman"/>
          <w:sz w:val="26"/>
          <w:szCs w:val="26"/>
        </w:rPr>
        <w:t xml:space="preserve">, we </w:t>
      </w:r>
      <w:r w:rsidR="00C91DBE">
        <w:rPr>
          <w:rFonts w:ascii="Times New Roman" w:hAnsi="Times New Roman" w:cs="Times New Roman"/>
          <w:sz w:val="26"/>
          <w:szCs w:val="26"/>
        </w:rPr>
        <w:t>must</w:t>
      </w:r>
      <w:r w:rsidR="00FE5E8D">
        <w:rPr>
          <w:rFonts w:ascii="Times New Roman" w:hAnsi="Times New Roman" w:cs="Times New Roman"/>
          <w:sz w:val="26"/>
          <w:szCs w:val="26"/>
        </w:rPr>
        <w:t xml:space="preserve"> do the one hot encoding again as this model along with the LSTM only </w:t>
      </w:r>
      <w:r w:rsidR="00A4079F">
        <w:rPr>
          <w:rFonts w:ascii="Times New Roman" w:hAnsi="Times New Roman" w:cs="Times New Roman"/>
          <w:sz w:val="26"/>
          <w:szCs w:val="26"/>
        </w:rPr>
        <w:t>works</w:t>
      </w:r>
      <w:r w:rsidR="00FE5E8D">
        <w:rPr>
          <w:rFonts w:ascii="Times New Roman" w:hAnsi="Times New Roman" w:cs="Times New Roman"/>
          <w:sz w:val="26"/>
          <w:szCs w:val="26"/>
        </w:rPr>
        <w:t xml:space="preserve"> with class indices for the </w:t>
      </w:r>
      <w:proofErr w:type="spellStart"/>
      <w:r w:rsidR="00FE5E8D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="00FE5E8D">
        <w:rPr>
          <w:rFonts w:ascii="Times New Roman" w:hAnsi="Times New Roman" w:cs="Times New Roman"/>
          <w:sz w:val="26"/>
          <w:szCs w:val="26"/>
        </w:rPr>
        <w:t xml:space="preserve"> value instead of class labels. </w:t>
      </w:r>
      <w:r w:rsidR="00C91DBE">
        <w:rPr>
          <w:rFonts w:ascii="Times New Roman" w:hAnsi="Times New Roman" w:cs="Times New Roman"/>
          <w:sz w:val="26"/>
          <w:szCs w:val="26"/>
        </w:rPr>
        <w:t xml:space="preserve">This model ends </w:t>
      </w:r>
      <w:r w:rsidR="006A7F4B">
        <w:rPr>
          <w:rFonts w:ascii="Times New Roman" w:hAnsi="Times New Roman" w:cs="Times New Roman"/>
          <w:sz w:val="26"/>
          <w:szCs w:val="26"/>
        </w:rPr>
        <w:t xml:space="preserve">up performing worse than the LSTM model and is even less stable as it has an accuracy of 46% which is the lowest yet and the validation data performs even worse than before. </w:t>
      </w:r>
      <w:r w:rsidR="00D2557B">
        <w:rPr>
          <w:rFonts w:ascii="Times New Roman" w:hAnsi="Times New Roman" w:cs="Times New Roman"/>
          <w:sz w:val="26"/>
          <w:szCs w:val="26"/>
        </w:rPr>
        <w:t xml:space="preserve">This is by far the worst model to use and is impractical for modeling and </w:t>
      </w:r>
      <w:r w:rsidR="00CD6587">
        <w:rPr>
          <w:rFonts w:ascii="Times New Roman" w:hAnsi="Times New Roman" w:cs="Times New Roman"/>
          <w:sz w:val="26"/>
          <w:szCs w:val="26"/>
        </w:rPr>
        <w:t>predicting</w:t>
      </w:r>
      <w:r w:rsidR="00D2557B">
        <w:rPr>
          <w:rFonts w:ascii="Times New Roman" w:hAnsi="Times New Roman" w:cs="Times New Roman"/>
          <w:sz w:val="26"/>
          <w:szCs w:val="26"/>
        </w:rPr>
        <w:t xml:space="preserve"> stocks. </w:t>
      </w:r>
    </w:p>
    <w:p w14:paraId="3DCC9F84" w14:textId="7C4C9F2B" w:rsidR="00530039" w:rsidRDefault="005300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81FC8D" wp14:editId="009F5A02">
            <wp:extent cx="5937250" cy="2444750"/>
            <wp:effectExtent l="0" t="0" r="6350" b="0"/>
            <wp:docPr id="1710699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2AD7" w14:textId="77777777" w:rsidR="00F5494F" w:rsidRPr="00F5494F" w:rsidRDefault="00F5494F">
      <w:pPr>
        <w:rPr>
          <w:rFonts w:ascii="Times New Roman" w:hAnsi="Times New Roman" w:cs="Times New Roman"/>
          <w:sz w:val="26"/>
          <w:szCs w:val="26"/>
        </w:rPr>
      </w:pPr>
    </w:p>
    <w:p w14:paraId="6BDB3E04" w14:textId="0158FBB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Conclusion/Outlook:</w:t>
      </w:r>
    </w:p>
    <w:p w14:paraId="515FCDC4" w14:textId="6E7EF81C" w:rsidR="000D1A46" w:rsidRPr="00F5494F" w:rsidRDefault="00F549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When plotting </w:t>
      </w:r>
      <w:r w:rsidR="00FF42E1">
        <w:rPr>
          <w:rFonts w:ascii="Times New Roman" w:hAnsi="Times New Roman" w:cs="Times New Roman"/>
          <w:sz w:val="26"/>
          <w:szCs w:val="26"/>
        </w:rPr>
        <w:t>all</w:t>
      </w:r>
      <w:r>
        <w:rPr>
          <w:rFonts w:ascii="Times New Roman" w:hAnsi="Times New Roman" w:cs="Times New Roman"/>
          <w:sz w:val="26"/>
          <w:szCs w:val="26"/>
        </w:rPr>
        <w:t xml:space="preserve"> the neural networks together with their training and validation accuracy, GRU train performs the best as a parameter, but the best model overall is </w:t>
      </w:r>
      <w:r w:rsidR="001A093B">
        <w:rPr>
          <w:rFonts w:ascii="Times New Roman" w:hAnsi="Times New Roman" w:cs="Times New Roman"/>
          <w:sz w:val="26"/>
          <w:szCs w:val="26"/>
        </w:rPr>
        <w:t>the CNN</w:t>
      </w:r>
      <w:r>
        <w:rPr>
          <w:rFonts w:ascii="Times New Roman" w:hAnsi="Times New Roman" w:cs="Times New Roman"/>
          <w:sz w:val="26"/>
          <w:szCs w:val="26"/>
        </w:rPr>
        <w:t xml:space="preserve"> as it has the highest accuracy which provides the best results for the stock predictions. </w:t>
      </w:r>
      <w:r w:rsidR="001A093B">
        <w:rPr>
          <w:rFonts w:ascii="Times New Roman" w:hAnsi="Times New Roman" w:cs="Times New Roman"/>
          <w:sz w:val="26"/>
          <w:szCs w:val="26"/>
        </w:rPr>
        <w:t xml:space="preserve">This is further proven with the logarithmic graphs for the accuracy and RMSE comparison where CNN outperforms the other models in accuracy </w:t>
      </w:r>
      <w:r w:rsidR="00E82920">
        <w:rPr>
          <w:rFonts w:ascii="Times New Roman" w:hAnsi="Times New Roman" w:cs="Times New Roman"/>
          <w:sz w:val="26"/>
          <w:szCs w:val="26"/>
        </w:rPr>
        <w:t xml:space="preserve">and has a high RMSE compared to the other models which is unfortunate, but the accuracy triumphs the other scores for analyzing stocks. </w:t>
      </w:r>
    </w:p>
    <w:p w14:paraId="51E1A558" w14:textId="62F87EA9" w:rsidR="000D1A46" w:rsidRDefault="005300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D04FC23" wp14:editId="3A6F85BE">
            <wp:extent cx="5943600" cy="4127500"/>
            <wp:effectExtent l="0" t="0" r="0" b="6350"/>
            <wp:docPr id="1005510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CCEF9C" wp14:editId="272C20F1">
            <wp:extent cx="5937250" cy="3943350"/>
            <wp:effectExtent l="0" t="0" r="6350" b="0"/>
            <wp:docPr id="533018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930E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9E1077" w14:textId="77777777" w:rsidR="000D1A46" w:rsidRP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D1A46" w:rsidRPr="000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BE"/>
    <w:rsid w:val="0003633D"/>
    <w:rsid w:val="00057296"/>
    <w:rsid w:val="000600C2"/>
    <w:rsid w:val="000D1A46"/>
    <w:rsid w:val="00145A17"/>
    <w:rsid w:val="001A093B"/>
    <w:rsid w:val="001F2657"/>
    <w:rsid w:val="002E4256"/>
    <w:rsid w:val="00335D5A"/>
    <w:rsid w:val="0034597B"/>
    <w:rsid w:val="00353D3B"/>
    <w:rsid w:val="00356C1A"/>
    <w:rsid w:val="00380199"/>
    <w:rsid w:val="003927E3"/>
    <w:rsid w:val="003F6A1C"/>
    <w:rsid w:val="004937E2"/>
    <w:rsid w:val="004A305F"/>
    <w:rsid w:val="004D6B62"/>
    <w:rsid w:val="004F3358"/>
    <w:rsid w:val="005025E5"/>
    <w:rsid w:val="00506BA8"/>
    <w:rsid w:val="00530039"/>
    <w:rsid w:val="00544592"/>
    <w:rsid w:val="00573372"/>
    <w:rsid w:val="005B21D5"/>
    <w:rsid w:val="00627B36"/>
    <w:rsid w:val="006A7F4B"/>
    <w:rsid w:val="006D6339"/>
    <w:rsid w:val="006E274E"/>
    <w:rsid w:val="006E5A78"/>
    <w:rsid w:val="0073244C"/>
    <w:rsid w:val="00733F16"/>
    <w:rsid w:val="00742C7B"/>
    <w:rsid w:val="00754A99"/>
    <w:rsid w:val="007808C5"/>
    <w:rsid w:val="00781F22"/>
    <w:rsid w:val="007A0980"/>
    <w:rsid w:val="007C259A"/>
    <w:rsid w:val="007D2F12"/>
    <w:rsid w:val="00824664"/>
    <w:rsid w:val="00833208"/>
    <w:rsid w:val="00842A5D"/>
    <w:rsid w:val="008578ED"/>
    <w:rsid w:val="0086267B"/>
    <w:rsid w:val="0089020C"/>
    <w:rsid w:val="008F7E68"/>
    <w:rsid w:val="00930AF8"/>
    <w:rsid w:val="00942A91"/>
    <w:rsid w:val="0094515E"/>
    <w:rsid w:val="00967E7E"/>
    <w:rsid w:val="009A305E"/>
    <w:rsid w:val="00A17480"/>
    <w:rsid w:val="00A4079F"/>
    <w:rsid w:val="00A67CB4"/>
    <w:rsid w:val="00AD347C"/>
    <w:rsid w:val="00B23CF7"/>
    <w:rsid w:val="00B25701"/>
    <w:rsid w:val="00B60FA9"/>
    <w:rsid w:val="00BC0019"/>
    <w:rsid w:val="00BD1FCF"/>
    <w:rsid w:val="00C103C2"/>
    <w:rsid w:val="00C57FBE"/>
    <w:rsid w:val="00C91DBE"/>
    <w:rsid w:val="00C95FD6"/>
    <w:rsid w:val="00CC1C1B"/>
    <w:rsid w:val="00CD6587"/>
    <w:rsid w:val="00CE62EE"/>
    <w:rsid w:val="00D2557B"/>
    <w:rsid w:val="00D4455B"/>
    <w:rsid w:val="00D47FAD"/>
    <w:rsid w:val="00DB11BF"/>
    <w:rsid w:val="00DE019A"/>
    <w:rsid w:val="00E16F3F"/>
    <w:rsid w:val="00E54CC3"/>
    <w:rsid w:val="00E705CB"/>
    <w:rsid w:val="00E82920"/>
    <w:rsid w:val="00E94A94"/>
    <w:rsid w:val="00EC7F2C"/>
    <w:rsid w:val="00ED1379"/>
    <w:rsid w:val="00ED712B"/>
    <w:rsid w:val="00EE277A"/>
    <w:rsid w:val="00EE4473"/>
    <w:rsid w:val="00EF15A9"/>
    <w:rsid w:val="00F1191C"/>
    <w:rsid w:val="00F22ED8"/>
    <w:rsid w:val="00F5494F"/>
    <w:rsid w:val="00FB758A"/>
    <w:rsid w:val="00FE4157"/>
    <w:rsid w:val="00FE4326"/>
    <w:rsid w:val="00FE5E8D"/>
    <w:rsid w:val="00FF328E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16A2"/>
  <w15:chartTrackingRefBased/>
  <w15:docId w15:val="{F802AF6D-AC83-42E9-9A01-9A3E1B2E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Harrison</dc:creator>
  <cp:keywords/>
  <dc:description/>
  <cp:lastModifiedBy>Stein, Harrison</cp:lastModifiedBy>
  <cp:revision>96</cp:revision>
  <dcterms:created xsi:type="dcterms:W3CDTF">2025-05-06T04:36:00Z</dcterms:created>
  <dcterms:modified xsi:type="dcterms:W3CDTF">2025-05-10T03:46:00Z</dcterms:modified>
</cp:coreProperties>
</file>