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E5615C" w:rsidRDefault="00613915">
      <w:pPr>
        <w:jc w:val="center"/>
        <w:rPr>
          <w:rFonts w:ascii="Bahnschrift Light" w:hAnsi="Bahnschrift Light"/>
          <w:color w:val="000000" w:themeColor="text1"/>
        </w:rPr>
      </w:pPr>
      <w:r w:rsidRPr="00E5615C">
        <w:rPr>
          <w:rFonts w:ascii="Bahnschrift Light" w:hAnsi="Bahnschrift Light"/>
          <w:noProof/>
          <w:color w:val="000000" w:themeColor="text1"/>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E5615C" w:rsidRDefault="00040198">
      <w:pPr>
        <w:jc w:val="center"/>
        <w:rPr>
          <w:rFonts w:ascii="Bahnschrift Light" w:hAnsi="Bahnschrift Light"/>
          <w:color w:val="000000" w:themeColor="text1"/>
        </w:rPr>
      </w:pPr>
    </w:p>
    <w:p w14:paraId="04F5CAED" w14:textId="77777777" w:rsidR="00040198" w:rsidRPr="00E5615C" w:rsidRDefault="00040198">
      <w:pPr>
        <w:jc w:val="center"/>
        <w:rPr>
          <w:rFonts w:ascii="Bahnschrift Light" w:hAnsi="Bahnschrift Light"/>
          <w:color w:val="000000" w:themeColor="text1"/>
        </w:rPr>
      </w:pPr>
    </w:p>
    <w:p w14:paraId="6476AB1B" w14:textId="77777777" w:rsidR="00040198" w:rsidRPr="00E5615C" w:rsidRDefault="00040198">
      <w:pPr>
        <w:jc w:val="center"/>
        <w:rPr>
          <w:rFonts w:ascii="Bahnschrift Light" w:hAnsi="Bahnschrift Light"/>
          <w:color w:val="000000" w:themeColor="text1"/>
        </w:rPr>
      </w:pPr>
    </w:p>
    <w:p w14:paraId="378F0FD0" w14:textId="77777777" w:rsidR="00040198" w:rsidRPr="00E5615C" w:rsidRDefault="00040198">
      <w:pPr>
        <w:jc w:val="center"/>
        <w:rPr>
          <w:rFonts w:ascii="Bahnschrift Light" w:hAnsi="Bahnschrift Light"/>
          <w:color w:val="000000" w:themeColor="text1"/>
        </w:rPr>
      </w:pPr>
    </w:p>
    <w:p w14:paraId="065E72B6" w14:textId="77777777" w:rsidR="00040198" w:rsidRPr="00E5615C" w:rsidRDefault="00040198">
      <w:pPr>
        <w:jc w:val="center"/>
        <w:rPr>
          <w:rFonts w:ascii="Bahnschrift Light" w:hAnsi="Bahnschrift Light"/>
          <w:color w:val="000000" w:themeColor="text1"/>
        </w:rPr>
      </w:pPr>
    </w:p>
    <w:p w14:paraId="706362EA" w14:textId="77777777" w:rsidR="00040198" w:rsidRPr="00E5615C" w:rsidRDefault="00613915" w:rsidP="0075261D">
      <w:pPr>
        <w:pStyle w:val="TitreDoc"/>
        <w:rPr>
          <w:color w:val="000000" w:themeColor="text1"/>
        </w:rPr>
      </w:pPr>
      <w:r w:rsidRPr="00E5615C">
        <w:rPr>
          <w:color w:val="000000" w:themeColor="text1"/>
        </w:rPr>
        <w:t xml:space="preserve">Cahier de Spécification de la Plateforme </w:t>
      </w:r>
      <w:proofErr w:type="spellStart"/>
      <w:r w:rsidRPr="00E5615C">
        <w:rPr>
          <w:color w:val="000000" w:themeColor="text1"/>
        </w:rPr>
        <w:t>Fleet</w:t>
      </w:r>
      <w:proofErr w:type="spellEnd"/>
      <w:r w:rsidRPr="00E5615C">
        <w:rPr>
          <w:color w:val="000000" w:themeColor="text1"/>
        </w:rPr>
        <w:t xml:space="preserve"> Management</w:t>
      </w:r>
    </w:p>
    <w:p w14:paraId="2FD6B10E" w14:textId="77777777" w:rsidR="00040198" w:rsidRPr="00E5615C" w:rsidRDefault="00040198">
      <w:pPr>
        <w:jc w:val="center"/>
        <w:rPr>
          <w:rFonts w:ascii="Bahnschrift Light" w:hAnsi="Bahnschrift Light"/>
          <w:b/>
          <w:color w:val="000000" w:themeColor="text1"/>
          <w:sz w:val="80"/>
          <w:szCs w:val="80"/>
        </w:rPr>
      </w:pPr>
    </w:p>
    <w:p w14:paraId="5A533E46" w14:textId="77777777" w:rsidR="00040198" w:rsidRPr="00E5615C" w:rsidRDefault="00040198">
      <w:pPr>
        <w:jc w:val="center"/>
        <w:rPr>
          <w:rFonts w:ascii="Bahnschrift Light" w:hAnsi="Bahnschrift Light"/>
          <w:b/>
          <w:color w:val="000000" w:themeColor="text1"/>
          <w:sz w:val="80"/>
          <w:szCs w:val="80"/>
        </w:rPr>
      </w:pPr>
    </w:p>
    <w:p w14:paraId="4688FB9D" w14:textId="77777777" w:rsidR="00040198" w:rsidRPr="00E5615C" w:rsidRDefault="00040198">
      <w:pPr>
        <w:jc w:val="center"/>
        <w:rPr>
          <w:rFonts w:ascii="Bahnschrift Light" w:hAnsi="Bahnschrift Light"/>
          <w:b/>
          <w:color w:val="000000" w:themeColor="text1"/>
          <w:sz w:val="80"/>
          <w:szCs w:val="80"/>
        </w:rPr>
      </w:pPr>
    </w:p>
    <w:p w14:paraId="39A8BD0B" w14:textId="28645439" w:rsidR="00040198" w:rsidRPr="000F0526" w:rsidRDefault="000F0526" w:rsidP="000F0526">
      <w:pPr>
        <w:jc w:val="center"/>
        <w:rPr>
          <w:rFonts w:ascii="Bahnschrift Light" w:hAnsi="Bahnschrift Light"/>
          <w:color w:val="000000" w:themeColor="text1"/>
          <w:sz w:val="40"/>
          <w:szCs w:val="40"/>
        </w:rPr>
      </w:pPr>
      <w:r>
        <w:rPr>
          <w:rFonts w:ascii="Bahnschrift Light" w:hAnsi="Bahnschrift Light"/>
          <w:color w:val="000000" w:themeColor="text1"/>
          <w:sz w:val="40"/>
          <w:szCs w:val="40"/>
        </w:rPr>
        <w:t>Version 1.0</w:t>
      </w:r>
    </w:p>
    <w:p w14:paraId="1969320E" w14:textId="77777777" w:rsidR="00040198" w:rsidRPr="00E5615C" w:rsidRDefault="00040198">
      <w:pPr>
        <w:jc w:val="both"/>
        <w:rPr>
          <w:rFonts w:ascii="Bahnschrift Light" w:hAnsi="Bahnschrift Light"/>
          <w:color w:val="000000" w:themeColor="text1"/>
        </w:rPr>
      </w:pPr>
    </w:p>
    <w:p w14:paraId="73B1FB81" w14:textId="77777777" w:rsidR="00040198" w:rsidRPr="00E5615C" w:rsidRDefault="00040198">
      <w:pPr>
        <w:jc w:val="both"/>
        <w:rPr>
          <w:rFonts w:ascii="Bahnschrift Light" w:hAnsi="Bahnschrift Light"/>
          <w:color w:val="000000" w:themeColor="text1"/>
        </w:rPr>
      </w:pPr>
    </w:p>
    <w:p w14:paraId="0E0A7B74" w14:textId="77777777" w:rsidR="00040198" w:rsidRPr="00E5615C" w:rsidRDefault="00040198">
      <w:pPr>
        <w:jc w:val="both"/>
        <w:rPr>
          <w:rFonts w:ascii="Bahnschrift Light" w:hAnsi="Bahnschrift Light"/>
          <w:color w:val="000000" w:themeColor="text1"/>
        </w:rPr>
      </w:pPr>
    </w:p>
    <w:p w14:paraId="432EC0B8" w14:textId="77777777" w:rsidR="00040198" w:rsidRPr="00E5615C" w:rsidRDefault="00040198">
      <w:pPr>
        <w:jc w:val="center"/>
        <w:rPr>
          <w:rFonts w:ascii="Bahnschrift Light" w:hAnsi="Bahnschrift Light"/>
          <w:color w:val="000000" w:themeColor="text1"/>
          <w:sz w:val="40"/>
          <w:szCs w:val="40"/>
        </w:rPr>
      </w:pPr>
    </w:p>
    <w:p w14:paraId="73A439CB" w14:textId="77777777" w:rsidR="00040198" w:rsidRPr="00E5615C" w:rsidRDefault="00040198">
      <w:pPr>
        <w:jc w:val="center"/>
        <w:rPr>
          <w:rFonts w:ascii="Bahnschrift Light" w:hAnsi="Bahnschrift Light"/>
          <w:color w:val="000000" w:themeColor="text1"/>
          <w:sz w:val="40"/>
          <w:szCs w:val="40"/>
        </w:rPr>
      </w:pPr>
    </w:p>
    <w:p w14:paraId="7E4A109C" w14:textId="77777777" w:rsidR="00040198" w:rsidRPr="00E5615C" w:rsidRDefault="00040198">
      <w:pPr>
        <w:jc w:val="center"/>
        <w:rPr>
          <w:rFonts w:ascii="Bahnschrift Light" w:hAnsi="Bahnschrift Light"/>
          <w:color w:val="000000" w:themeColor="text1"/>
          <w:sz w:val="40"/>
          <w:szCs w:val="40"/>
        </w:rPr>
      </w:pPr>
    </w:p>
    <w:p w14:paraId="7A6C3837" w14:textId="77777777" w:rsidR="00040198" w:rsidRPr="00E5615C" w:rsidRDefault="00040198">
      <w:pPr>
        <w:jc w:val="center"/>
        <w:rPr>
          <w:rFonts w:ascii="Bahnschrift Light" w:hAnsi="Bahnschrift Light"/>
          <w:color w:val="000000" w:themeColor="text1"/>
          <w:sz w:val="40"/>
          <w:szCs w:val="40"/>
        </w:rPr>
      </w:pPr>
    </w:p>
    <w:p w14:paraId="24B58673" w14:textId="77777777" w:rsidR="00040198" w:rsidRPr="00E5615C" w:rsidRDefault="00040198">
      <w:pPr>
        <w:jc w:val="center"/>
        <w:rPr>
          <w:rFonts w:ascii="Bahnschrift Light" w:hAnsi="Bahnschrift Light"/>
          <w:color w:val="000000" w:themeColor="text1"/>
          <w:sz w:val="40"/>
          <w:szCs w:val="40"/>
        </w:rPr>
      </w:pPr>
    </w:p>
    <w:p w14:paraId="73063ABD" w14:textId="2BFFCFAC" w:rsidR="000F0526" w:rsidRDefault="000F0526">
      <w:pPr>
        <w:rPr>
          <w:rFonts w:ascii="Bahnschrift Light" w:hAnsi="Bahnschrift Light"/>
          <w:color w:val="000000" w:themeColor="text1"/>
          <w:sz w:val="40"/>
          <w:szCs w:val="40"/>
        </w:rPr>
      </w:pPr>
      <w:r>
        <w:rPr>
          <w:rFonts w:ascii="Bahnschrift Light" w:hAnsi="Bahnschrift Light"/>
          <w:color w:val="000000" w:themeColor="text1"/>
          <w:sz w:val="40"/>
          <w:szCs w:val="40"/>
        </w:rPr>
        <w:br w:type="page"/>
      </w:r>
    </w:p>
    <w:p w14:paraId="3E9649AD" w14:textId="77777777" w:rsidR="000F0526" w:rsidRDefault="000F0526" w:rsidP="000F0526">
      <w:pPr>
        <w:rPr>
          <w:rFonts w:ascii="Bahnschrift Light" w:hAnsi="Bahnschrift Light"/>
          <w:color w:val="000000" w:themeColor="text1"/>
          <w:sz w:val="40"/>
          <w:szCs w:val="40"/>
        </w:rPr>
      </w:pPr>
      <w:r>
        <w:rPr>
          <w:rFonts w:ascii="Bahnschrift Light" w:hAnsi="Bahnschrift Light"/>
          <w:color w:val="000000" w:themeColor="text1"/>
          <w:sz w:val="40"/>
          <w:szCs w:val="40"/>
        </w:rPr>
        <w:lastRenderedPageBreak/>
        <w:t>Abréviations</w:t>
      </w:r>
    </w:p>
    <w:p w14:paraId="485D326B" w14:textId="77777777" w:rsidR="000F0526" w:rsidRDefault="000F0526" w:rsidP="000F0526">
      <w:pPr>
        <w:rPr>
          <w:rFonts w:ascii="Bahnschrift Light" w:hAnsi="Bahnschrift Light"/>
          <w:color w:val="000000" w:themeColor="text1"/>
          <w:sz w:val="40"/>
          <w:szCs w:val="40"/>
        </w:rPr>
      </w:pPr>
    </w:p>
    <w:p w14:paraId="1DDC5D0D" w14:textId="77777777" w:rsidR="002D0D66" w:rsidRP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NH</w:t>
      </w:r>
      <w:r w:rsidRPr="006452AA">
        <w:rPr>
          <w:rFonts w:ascii="Bahnschrift Light" w:hAnsi="Bahnschrift Light"/>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w:t>
      </w:r>
      <w:proofErr w:type="spellStart"/>
      <w:r w:rsidRPr="002D0D66">
        <w:rPr>
          <w:rFonts w:ascii="Bahnschrift Light" w:hAnsi="Bahnschrift Light"/>
          <w:color w:val="000000" w:themeColor="text1"/>
          <w:sz w:val="24"/>
          <w:szCs w:val="24"/>
          <w:lang w:val="en-US"/>
        </w:rPr>
        <w:t>Noubru</w:t>
      </w:r>
      <w:proofErr w:type="spellEnd"/>
      <w:r w:rsidRPr="002D0D66">
        <w:rPr>
          <w:rFonts w:ascii="Bahnschrift Light" w:hAnsi="Bahnschrift Light"/>
          <w:color w:val="000000" w:themeColor="text1"/>
          <w:sz w:val="24"/>
          <w:szCs w:val="24"/>
          <w:lang w:val="en-US"/>
        </w:rPr>
        <w:t xml:space="preserve"> Holding</w:t>
      </w:r>
    </w:p>
    <w:p w14:paraId="30905A16" w14:textId="77777777" w:rsidR="002D0D66" w:rsidRDefault="002D0D66" w:rsidP="004336B2">
      <w:pPr>
        <w:rPr>
          <w:rFonts w:ascii="Bahnschrift Light" w:hAnsi="Bahnschrift Light"/>
          <w:color w:val="000000" w:themeColor="text1"/>
          <w:sz w:val="24"/>
          <w:szCs w:val="24"/>
          <w:lang w:val="en-US"/>
        </w:rPr>
      </w:pPr>
      <w:proofErr w:type="gramStart"/>
      <w:r w:rsidRPr="006452AA">
        <w:rPr>
          <w:rFonts w:ascii="Bahnschrift Light" w:hAnsi="Bahnschrift Light"/>
          <w:b/>
          <w:color w:val="000000" w:themeColor="text1"/>
          <w:sz w:val="24"/>
          <w:szCs w:val="24"/>
          <w:lang w:val="en-US"/>
        </w:rPr>
        <w:t>ADISCO</w:t>
      </w:r>
      <w:r w:rsidRPr="002D0D66">
        <w:rPr>
          <w:rFonts w:ascii="Calibri" w:hAnsi="Calibri" w:cs="Calibri"/>
          <w:color w:val="000000" w:themeColor="text1"/>
          <w:sz w:val="24"/>
          <w:szCs w:val="24"/>
          <w:lang w:val="en-US"/>
        </w:rPr>
        <w:t> </w:t>
      </w:r>
      <w:r w:rsidRPr="002D0D66">
        <w:rPr>
          <w:rFonts w:ascii="Bahnschrift Light" w:hAnsi="Bahnschrift Light"/>
          <w:color w:val="000000" w:themeColor="text1"/>
          <w:sz w:val="24"/>
          <w:szCs w:val="24"/>
          <w:lang w:val="en-US"/>
        </w:rPr>
        <w:t>:</w:t>
      </w:r>
      <w:proofErr w:type="gramEnd"/>
      <w:r w:rsidRPr="002D0D66">
        <w:rPr>
          <w:rFonts w:ascii="Bahnschrift Light" w:hAnsi="Bahnschrift Light"/>
          <w:color w:val="000000" w:themeColor="text1"/>
          <w:sz w:val="24"/>
          <w:szCs w:val="24"/>
          <w:lang w:val="en-US"/>
        </w:rPr>
        <w:t xml:space="preserve"> Africa Distribution Compa</w:t>
      </w:r>
      <w:r>
        <w:rPr>
          <w:rFonts w:ascii="Bahnschrift Light" w:hAnsi="Bahnschrift Light"/>
          <w:color w:val="000000" w:themeColor="text1"/>
          <w:sz w:val="24"/>
          <w:szCs w:val="24"/>
          <w:lang w:val="en-US"/>
        </w:rPr>
        <w:t>ny</w:t>
      </w:r>
    </w:p>
    <w:p w14:paraId="4DA9B114" w14:textId="77777777" w:rsidR="002D0D66" w:rsidRDefault="002D0D66"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ERP</w:t>
      </w:r>
      <w:r>
        <w:rPr>
          <w:rFonts w:ascii="Bahnschrift Light" w:hAnsi="Bahnschrift Light"/>
          <w:color w:val="000000" w:themeColor="text1"/>
          <w:sz w:val="24"/>
          <w:szCs w:val="24"/>
          <w:lang w:val="en-US"/>
        </w:rPr>
        <w:t xml:space="preserve">: Enterprise </w:t>
      </w:r>
      <w:proofErr w:type="spellStart"/>
      <w:r>
        <w:rPr>
          <w:rFonts w:ascii="Bahnschrift Light" w:hAnsi="Bahnschrift Light"/>
          <w:color w:val="000000" w:themeColor="text1"/>
          <w:sz w:val="24"/>
          <w:szCs w:val="24"/>
          <w:lang w:val="en-US"/>
        </w:rPr>
        <w:t>Ressource</w:t>
      </w:r>
      <w:proofErr w:type="spellEnd"/>
      <w:r>
        <w:rPr>
          <w:rFonts w:ascii="Bahnschrift Light" w:hAnsi="Bahnschrift Light"/>
          <w:color w:val="000000" w:themeColor="text1"/>
          <w:sz w:val="24"/>
          <w:szCs w:val="24"/>
          <w:lang w:val="en-US"/>
        </w:rPr>
        <w:t xml:space="preserve"> Planning</w:t>
      </w:r>
    </w:p>
    <w:p w14:paraId="564284C6" w14:textId="389C2345" w:rsidR="009232DC" w:rsidRDefault="009232DC"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SI</w:t>
      </w:r>
      <w:r>
        <w:rPr>
          <w:rFonts w:ascii="Bahnschrift Light" w:hAnsi="Bahnschrift Light"/>
          <w:color w:val="000000" w:themeColor="text1"/>
          <w:sz w:val="24"/>
          <w:szCs w:val="24"/>
          <w:lang w:val="en-US"/>
        </w:rPr>
        <w:t xml:space="preserve">: </w:t>
      </w:r>
      <w:proofErr w:type="spellStart"/>
      <w:r>
        <w:rPr>
          <w:rFonts w:ascii="Bahnschrift Light" w:hAnsi="Bahnschrift Light"/>
          <w:color w:val="000000" w:themeColor="text1"/>
          <w:sz w:val="24"/>
          <w:szCs w:val="24"/>
          <w:lang w:val="en-US"/>
        </w:rPr>
        <w:t>Système</w:t>
      </w:r>
      <w:proofErr w:type="spellEnd"/>
      <w:r>
        <w:rPr>
          <w:rFonts w:ascii="Bahnschrift Light" w:hAnsi="Bahnschrift Light"/>
          <w:color w:val="000000" w:themeColor="text1"/>
          <w:sz w:val="24"/>
          <w:szCs w:val="24"/>
          <w:lang w:val="en-US"/>
        </w:rPr>
        <w:t xml:space="preserve"> </w:t>
      </w:r>
      <w:proofErr w:type="spellStart"/>
      <w:r>
        <w:rPr>
          <w:rFonts w:ascii="Bahnschrift Light" w:hAnsi="Bahnschrift Light"/>
          <w:color w:val="000000" w:themeColor="text1"/>
          <w:sz w:val="24"/>
          <w:szCs w:val="24"/>
          <w:lang w:val="en-US"/>
        </w:rPr>
        <w:t>d’Informations</w:t>
      </w:r>
      <w:proofErr w:type="spellEnd"/>
    </w:p>
    <w:p w14:paraId="2D5DA347" w14:textId="01FB32D9" w:rsidR="00040198" w:rsidRPr="002D0D66" w:rsidRDefault="002D0D66" w:rsidP="004336B2">
      <w:pPr>
        <w:rPr>
          <w:rFonts w:ascii="Bahnschrift Light" w:hAnsi="Bahnschrift Light"/>
          <w:color w:val="000000" w:themeColor="text1"/>
          <w:sz w:val="24"/>
          <w:szCs w:val="24"/>
          <w:lang w:val="en-US"/>
        </w:rPr>
      </w:pPr>
      <w:r w:rsidRPr="002D0D66">
        <w:rPr>
          <w:rFonts w:ascii="Bahnschrift Light" w:hAnsi="Bahnschrift Light"/>
          <w:color w:val="000000" w:themeColor="text1"/>
          <w:sz w:val="24"/>
          <w:szCs w:val="24"/>
          <w:lang w:val="en-US"/>
        </w:rPr>
        <w:br w:type="page"/>
      </w:r>
    </w:p>
    <w:sdt>
      <w:sdtPr>
        <w:rPr>
          <w:color w:val="000000" w:themeColor="text1"/>
        </w:rPr>
        <w:id w:val="-377468188"/>
        <w:docPartObj>
          <w:docPartGallery w:val="Table of Contents"/>
          <w:docPartUnique/>
        </w:docPartObj>
      </w:sdtPr>
      <w:sdtEndPr>
        <w:rPr>
          <w:b/>
          <w:bCs/>
        </w:rPr>
      </w:sdtEndPr>
      <w:sdtContent>
        <w:p w14:paraId="47497988" w14:textId="3958C901" w:rsidR="00195386" w:rsidRDefault="00195386" w:rsidP="00195386">
          <w:pPr>
            <w:rPr>
              <w:rFonts w:ascii="Bahnschrift Light" w:hAnsi="Bahnschrift Light"/>
              <w:color w:val="000000" w:themeColor="text1"/>
              <w:sz w:val="40"/>
              <w:szCs w:val="40"/>
            </w:rPr>
          </w:pPr>
          <w:r w:rsidRPr="00E5615C">
            <w:rPr>
              <w:rFonts w:ascii="Bahnschrift Light" w:hAnsi="Bahnschrift Light"/>
              <w:color w:val="000000" w:themeColor="text1"/>
              <w:sz w:val="40"/>
              <w:szCs w:val="40"/>
            </w:rPr>
            <w:t>Table de matières</w:t>
          </w:r>
        </w:p>
        <w:p w14:paraId="0F4A9E30" w14:textId="77777777" w:rsidR="00566D1F" w:rsidRPr="00E5615C" w:rsidRDefault="00566D1F" w:rsidP="00195386">
          <w:pPr>
            <w:rPr>
              <w:rFonts w:ascii="Bahnschrift Light" w:hAnsi="Bahnschrift Light"/>
              <w:color w:val="000000" w:themeColor="text1"/>
              <w:sz w:val="40"/>
              <w:szCs w:val="40"/>
            </w:rPr>
          </w:pPr>
        </w:p>
        <w:p w14:paraId="1B36E587" w14:textId="77777777" w:rsidR="001D791A" w:rsidRPr="001D791A" w:rsidRDefault="00195386">
          <w:pPr>
            <w:pStyle w:val="TM1"/>
            <w:tabs>
              <w:tab w:val="right" w:leader="dot" w:pos="9019"/>
            </w:tabs>
            <w:rPr>
              <w:rFonts w:ascii="Bahnschrift Light" w:eastAsiaTheme="minorEastAsia" w:hAnsi="Bahnschrift Light" w:cstheme="minorBidi"/>
              <w:noProof/>
              <w:sz w:val="24"/>
              <w:szCs w:val="24"/>
              <w:lang w:val="fr-FR"/>
            </w:rPr>
          </w:pPr>
          <w:r w:rsidRPr="001D791A">
            <w:rPr>
              <w:rFonts w:ascii="Bahnschrift Light" w:hAnsi="Bahnschrift Light"/>
              <w:color w:val="000000" w:themeColor="text1"/>
              <w:sz w:val="24"/>
              <w:szCs w:val="24"/>
            </w:rPr>
            <w:fldChar w:fldCharType="begin"/>
          </w:r>
          <w:r w:rsidRPr="001D791A">
            <w:rPr>
              <w:rFonts w:ascii="Bahnschrift Light" w:hAnsi="Bahnschrift Light"/>
              <w:color w:val="000000" w:themeColor="text1"/>
              <w:sz w:val="24"/>
              <w:szCs w:val="24"/>
            </w:rPr>
            <w:instrText xml:space="preserve"> TOC \o "1-3" \h \z \u </w:instrText>
          </w:r>
          <w:r w:rsidRPr="001D791A">
            <w:rPr>
              <w:rFonts w:ascii="Bahnschrift Light" w:hAnsi="Bahnschrift Light"/>
              <w:color w:val="000000" w:themeColor="text1"/>
              <w:sz w:val="24"/>
              <w:szCs w:val="24"/>
            </w:rPr>
            <w:fldChar w:fldCharType="separate"/>
          </w:r>
          <w:hyperlink w:anchor="_Toc9169495" w:history="1">
            <w:r w:rsidR="001D791A" w:rsidRPr="001D791A">
              <w:rPr>
                <w:rStyle w:val="Lienhypertexte"/>
                <w:rFonts w:ascii="Bahnschrift Light" w:hAnsi="Bahnschrift Light"/>
                <w:noProof/>
                <w:sz w:val="24"/>
                <w:szCs w:val="24"/>
              </w:rPr>
              <w:t>Introduction</w:t>
            </w:r>
            <w:r w:rsidR="001D791A" w:rsidRPr="001D791A">
              <w:rPr>
                <w:rFonts w:ascii="Bahnschrift Light" w:hAnsi="Bahnschrift Light"/>
                <w:noProof/>
                <w:webHidden/>
                <w:sz w:val="24"/>
                <w:szCs w:val="24"/>
              </w:rPr>
              <w:tab/>
            </w:r>
            <w:r w:rsidR="001D791A" w:rsidRPr="001D791A">
              <w:rPr>
                <w:rFonts w:ascii="Bahnschrift Light" w:hAnsi="Bahnschrift Light"/>
                <w:noProof/>
                <w:webHidden/>
                <w:sz w:val="24"/>
                <w:szCs w:val="24"/>
              </w:rPr>
              <w:fldChar w:fldCharType="begin"/>
            </w:r>
            <w:r w:rsidR="001D791A" w:rsidRPr="001D791A">
              <w:rPr>
                <w:rFonts w:ascii="Bahnschrift Light" w:hAnsi="Bahnschrift Light"/>
                <w:noProof/>
                <w:webHidden/>
                <w:sz w:val="24"/>
                <w:szCs w:val="24"/>
              </w:rPr>
              <w:instrText xml:space="preserve"> PAGEREF _Toc9169495 \h </w:instrText>
            </w:r>
            <w:r w:rsidR="001D791A" w:rsidRPr="001D791A">
              <w:rPr>
                <w:rFonts w:ascii="Bahnschrift Light" w:hAnsi="Bahnschrift Light"/>
                <w:noProof/>
                <w:webHidden/>
                <w:sz w:val="24"/>
                <w:szCs w:val="24"/>
              </w:rPr>
            </w:r>
            <w:r w:rsidR="001D791A" w:rsidRPr="001D791A">
              <w:rPr>
                <w:rFonts w:ascii="Bahnschrift Light" w:hAnsi="Bahnschrift Light"/>
                <w:noProof/>
                <w:webHidden/>
                <w:sz w:val="24"/>
                <w:szCs w:val="24"/>
              </w:rPr>
              <w:fldChar w:fldCharType="separate"/>
            </w:r>
            <w:r w:rsidR="001D791A" w:rsidRPr="001D791A">
              <w:rPr>
                <w:rFonts w:ascii="Bahnschrift Light" w:hAnsi="Bahnschrift Light"/>
                <w:noProof/>
                <w:webHidden/>
                <w:sz w:val="24"/>
                <w:szCs w:val="24"/>
              </w:rPr>
              <w:t>3</w:t>
            </w:r>
            <w:r w:rsidR="001D791A" w:rsidRPr="001D791A">
              <w:rPr>
                <w:rFonts w:ascii="Bahnschrift Light" w:hAnsi="Bahnschrift Light"/>
                <w:noProof/>
                <w:webHidden/>
                <w:sz w:val="24"/>
                <w:szCs w:val="24"/>
              </w:rPr>
              <w:fldChar w:fldCharType="end"/>
            </w:r>
          </w:hyperlink>
        </w:p>
        <w:p w14:paraId="24101E52"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496" w:history="1">
            <w:r w:rsidRPr="001D791A">
              <w:rPr>
                <w:rStyle w:val="Lienhypertexte"/>
                <w:rFonts w:ascii="Bahnschrift Light" w:hAnsi="Bahnschrift Light"/>
                <w:noProof/>
                <w:sz w:val="24"/>
                <w:szCs w:val="24"/>
              </w:rPr>
              <w:t>1.</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Contexte</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_Toc9169496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4</w:t>
            </w:r>
            <w:r w:rsidRPr="001D791A">
              <w:rPr>
                <w:rFonts w:ascii="Bahnschrift Light" w:hAnsi="Bahnschrift Light"/>
                <w:noProof/>
                <w:webHidden/>
                <w:sz w:val="24"/>
                <w:szCs w:val="24"/>
              </w:rPr>
              <w:fldChar w:fldCharType="end"/>
            </w:r>
          </w:hyperlink>
        </w:p>
        <w:p w14:paraId="1968050F"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497" w:history="1">
            <w:r w:rsidRPr="001D791A">
              <w:rPr>
                <w:rStyle w:val="Lienhypertexte"/>
                <w:rFonts w:ascii="Bahnschrift Light" w:hAnsi="Bahnschrift Light"/>
                <w:noProof/>
                <w:sz w:val="24"/>
                <w:szCs w:val="24"/>
              </w:rPr>
              <w:t>2.</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Problématique</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_Toc9169497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5</w:t>
            </w:r>
            <w:r w:rsidRPr="001D791A">
              <w:rPr>
                <w:rFonts w:ascii="Bahnschrift Light" w:hAnsi="Bahnschrift Light"/>
                <w:noProof/>
                <w:webHidden/>
                <w:sz w:val="24"/>
                <w:szCs w:val="24"/>
              </w:rPr>
              <w:fldChar w:fldCharType="end"/>
            </w:r>
          </w:hyperlink>
        </w:p>
        <w:p w14:paraId="4696DF0D"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498" w:history="1">
            <w:r w:rsidRPr="001D791A">
              <w:rPr>
                <w:rStyle w:val="Lienhypertexte"/>
                <w:rFonts w:ascii="Bahnschrift Light" w:hAnsi="Bahnschrift Light"/>
                <w:noProof/>
                <w:sz w:val="24"/>
                <w:szCs w:val="24"/>
              </w:rPr>
              <w:t>3.</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Etude de l’existant</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_Toc9169498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6</w:t>
            </w:r>
            <w:r w:rsidRPr="001D791A">
              <w:rPr>
                <w:rFonts w:ascii="Bahnschrift Light" w:hAnsi="Bahnschrift Light"/>
                <w:noProof/>
                <w:webHidden/>
                <w:sz w:val="24"/>
                <w:szCs w:val="24"/>
              </w:rPr>
              <w:fldChar w:fldCharType="end"/>
            </w:r>
          </w:hyperlink>
        </w:p>
        <w:p w14:paraId="24F7BDF5"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499" w:history="1">
            <w:r w:rsidRPr="001D791A">
              <w:rPr>
                <w:rStyle w:val="Lienhypertexte"/>
                <w:rFonts w:ascii="Bahnschrift Light" w:hAnsi="Bahnschrift Light"/>
                <w:noProof/>
                <w:sz w:val="24"/>
                <w:szCs w:val="24"/>
              </w:rPr>
              <w:t>4.</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Architecture globale</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_Toc9169499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8</w:t>
            </w:r>
            <w:r w:rsidRPr="001D791A">
              <w:rPr>
                <w:rFonts w:ascii="Bahnschrift Light" w:hAnsi="Bahnschrift Light"/>
                <w:noProof/>
                <w:webHidden/>
                <w:sz w:val="24"/>
                <w:szCs w:val="24"/>
              </w:rPr>
              <w:fldChar w:fldCharType="end"/>
            </w:r>
          </w:hyperlink>
        </w:p>
        <w:p w14:paraId="4F3F1760"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500" w:history="1">
            <w:r w:rsidRPr="001D791A">
              <w:rPr>
                <w:rStyle w:val="Lienhypertexte"/>
                <w:rFonts w:ascii="Bahnschrift Light" w:hAnsi="Bahnschrift Light"/>
                <w:noProof/>
                <w:sz w:val="24"/>
                <w:szCs w:val="24"/>
              </w:rPr>
              <w:t>5.</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Spécification fonctionnelles</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_Toc9169500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9</w:t>
            </w:r>
            <w:r w:rsidRPr="001D791A">
              <w:rPr>
                <w:rFonts w:ascii="Bahnschrift Light" w:hAnsi="Bahnschrift Light"/>
                <w:noProof/>
                <w:webHidden/>
                <w:sz w:val="24"/>
                <w:szCs w:val="24"/>
              </w:rPr>
              <w:fldChar w:fldCharType="end"/>
            </w:r>
          </w:hyperlink>
        </w:p>
        <w:p w14:paraId="4270A0A1" w14:textId="77777777" w:rsidR="001D791A" w:rsidRPr="001D791A" w:rsidRDefault="001D791A">
          <w:pPr>
            <w:pStyle w:val="TM3"/>
            <w:tabs>
              <w:tab w:val="left" w:pos="1320"/>
              <w:tab w:val="right" w:leader="dot" w:pos="9019"/>
            </w:tabs>
            <w:rPr>
              <w:rFonts w:ascii="Bahnschrift Light" w:eastAsiaTheme="minorEastAsia" w:hAnsi="Bahnschrift Light" w:cstheme="minorBidi"/>
              <w:noProof/>
              <w:sz w:val="24"/>
              <w:szCs w:val="24"/>
              <w:lang w:val="fr-FR"/>
            </w:rPr>
          </w:pPr>
          <w:hyperlink w:anchor="_Toc9169501" w:history="1">
            <w:r w:rsidRPr="001D791A">
              <w:rPr>
                <w:rStyle w:val="Lienhypertexte"/>
                <w:rFonts w:ascii="Bahnschrift Light" w:hAnsi="Bahnschrift Light"/>
                <w:noProof/>
                <w:sz w:val="24"/>
                <w:szCs w:val="24"/>
              </w:rPr>
              <w:t>5.2.1.</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Gestion de l’inventaire</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_Toc9169501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10</w:t>
            </w:r>
            <w:r w:rsidRPr="001D791A">
              <w:rPr>
                <w:rFonts w:ascii="Bahnschrift Light" w:hAnsi="Bahnschrift Light"/>
                <w:noProof/>
                <w:webHidden/>
                <w:sz w:val="24"/>
                <w:szCs w:val="24"/>
              </w:rPr>
              <w:fldChar w:fldCharType="end"/>
            </w:r>
          </w:hyperlink>
        </w:p>
        <w:p w14:paraId="75CF29C2" w14:textId="77777777" w:rsidR="001D791A" w:rsidRPr="001D791A" w:rsidRDefault="001D791A">
          <w:pPr>
            <w:pStyle w:val="TM3"/>
            <w:tabs>
              <w:tab w:val="left" w:pos="1320"/>
              <w:tab w:val="right" w:leader="dot" w:pos="9019"/>
            </w:tabs>
            <w:rPr>
              <w:rFonts w:ascii="Bahnschrift Light" w:eastAsiaTheme="minorEastAsia" w:hAnsi="Bahnschrift Light" w:cstheme="minorBidi"/>
              <w:noProof/>
              <w:sz w:val="24"/>
              <w:szCs w:val="24"/>
              <w:lang w:val="fr-FR"/>
            </w:rPr>
          </w:pPr>
          <w:hyperlink w:anchor="_Toc9169502" w:history="1">
            <w:r w:rsidRPr="001D791A">
              <w:rPr>
                <w:rStyle w:val="Lienhypertexte"/>
                <w:rFonts w:ascii="Bahnschrift Light" w:hAnsi="Bahnschrift Light"/>
                <w:noProof/>
                <w:sz w:val="24"/>
                <w:szCs w:val="24"/>
              </w:rPr>
              <w:t>5.2.2.</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Tracking de véhicule</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_Toc9169502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16</w:t>
            </w:r>
            <w:r w:rsidRPr="001D791A">
              <w:rPr>
                <w:rFonts w:ascii="Bahnschrift Light" w:hAnsi="Bahnschrift Light"/>
                <w:noProof/>
                <w:webHidden/>
                <w:sz w:val="24"/>
                <w:szCs w:val="24"/>
              </w:rPr>
              <w:fldChar w:fldCharType="end"/>
            </w:r>
          </w:hyperlink>
        </w:p>
        <w:p w14:paraId="2781FF8C"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503" w:history="1">
            <w:r w:rsidRPr="001D791A">
              <w:rPr>
                <w:rStyle w:val="Lienhypertexte"/>
                <w:rFonts w:ascii="Bahnschrift Light" w:hAnsi="Bahnschrift Light"/>
                <w:noProof/>
                <w:sz w:val="24"/>
                <w:szCs w:val="24"/>
              </w:rPr>
              <w:t>6.</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Spécification non fonctionnelles</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_Toc9169503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19</w:t>
            </w:r>
            <w:r w:rsidRPr="001D791A">
              <w:rPr>
                <w:rFonts w:ascii="Bahnschrift Light" w:hAnsi="Bahnschrift Light"/>
                <w:noProof/>
                <w:webHidden/>
                <w:sz w:val="24"/>
                <w:szCs w:val="24"/>
              </w:rPr>
              <w:fldChar w:fldCharType="end"/>
            </w:r>
          </w:hyperlink>
        </w:p>
        <w:p w14:paraId="4135724E" w14:textId="77777777" w:rsidR="001D791A" w:rsidRPr="001D791A" w:rsidRDefault="001D791A">
          <w:pPr>
            <w:pStyle w:val="TM1"/>
            <w:tabs>
              <w:tab w:val="left" w:pos="440"/>
              <w:tab w:val="right" w:leader="dot" w:pos="9019"/>
            </w:tabs>
            <w:rPr>
              <w:rFonts w:ascii="Bahnschrift Light" w:eastAsiaTheme="minorEastAsia" w:hAnsi="Bahnschrift Light" w:cstheme="minorBidi"/>
              <w:noProof/>
              <w:sz w:val="24"/>
              <w:szCs w:val="24"/>
              <w:lang w:val="fr-FR"/>
            </w:rPr>
          </w:pPr>
          <w:hyperlink w:anchor="_Toc9169504" w:history="1">
            <w:r w:rsidRPr="001D791A">
              <w:rPr>
                <w:rStyle w:val="Lienhypertexte"/>
                <w:rFonts w:ascii="Bahnschrift Light" w:hAnsi="Bahnschrift Light"/>
                <w:noProof/>
                <w:sz w:val="24"/>
                <w:szCs w:val="24"/>
              </w:rPr>
              <w:t>7.</w:t>
            </w:r>
            <w:r w:rsidRPr="001D791A">
              <w:rPr>
                <w:rFonts w:ascii="Bahnschrift Light" w:eastAsiaTheme="minorEastAsia" w:hAnsi="Bahnschrift Light" w:cstheme="minorBidi"/>
                <w:noProof/>
                <w:sz w:val="24"/>
                <w:szCs w:val="24"/>
                <w:lang w:val="fr-FR"/>
              </w:rPr>
              <w:tab/>
            </w:r>
            <w:r w:rsidRPr="001D791A">
              <w:rPr>
                <w:rStyle w:val="Lienhypertexte"/>
                <w:rFonts w:ascii="Bahnschrift Light" w:hAnsi="Bahnschrift Light"/>
                <w:noProof/>
                <w:sz w:val="24"/>
                <w:szCs w:val="24"/>
              </w:rPr>
              <w:t>Contraintes</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_Toc9169504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20</w:t>
            </w:r>
            <w:r w:rsidRPr="001D791A">
              <w:rPr>
                <w:rFonts w:ascii="Bahnschrift Light" w:hAnsi="Bahnschrift Light"/>
                <w:noProof/>
                <w:webHidden/>
                <w:sz w:val="24"/>
                <w:szCs w:val="24"/>
              </w:rPr>
              <w:fldChar w:fldCharType="end"/>
            </w:r>
          </w:hyperlink>
        </w:p>
        <w:p w14:paraId="3A6EE903" w14:textId="77777777" w:rsidR="001D791A" w:rsidRPr="001D791A" w:rsidRDefault="001D791A">
          <w:pPr>
            <w:pStyle w:val="TM1"/>
            <w:tabs>
              <w:tab w:val="right" w:leader="dot" w:pos="9019"/>
            </w:tabs>
            <w:rPr>
              <w:rFonts w:ascii="Bahnschrift Light" w:eastAsiaTheme="minorEastAsia" w:hAnsi="Bahnschrift Light" w:cstheme="minorBidi"/>
              <w:noProof/>
              <w:sz w:val="24"/>
              <w:szCs w:val="24"/>
              <w:lang w:val="fr-FR"/>
            </w:rPr>
          </w:pPr>
          <w:hyperlink w:anchor="_Toc9169505" w:history="1">
            <w:r w:rsidRPr="001D791A">
              <w:rPr>
                <w:rStyle w:val="Lienhypertexte"/>
                <w:rFonts w:ascii="Bahnschrift Light" w:hAnsi="Bahnschrift Light"/>
                <w:noProof/>
                <w:sz w:val="24"/>
                <w:szCs w:val="24"/>
              </w:rPr>
              <w:t>Conclusion</w:t>
            </w:r>
            <w:r w:rsidRPr="001D791A">
              <w:rPr>
                <w:rFonts w:ascii="Bahnschrift Light" w:hAnsi="Bahnschrift Light"/>
                <w:noProof/>
                <w:webHidden/>
                <w:sz w:val="24"/>
                <w:szCs w:val="24"/>
              </w:rPr>
              <w:tab/>
            </w:r>
            <w:r w:rsidRPr="001D791A">
              <w:rPr>
                <w:rFonts w:ascii="Bahnschrift Light" w:hAnsi="Bahnschrift Light"/>
                <w:noProof/>
                <w:webHidden/>
                <w:sz w:val="24"/>
                <w:szCs w:val="24"/>
              </w:rPr>
              <w:fldChar w:fldCharType="begin"/>
            </w:r>
            <w:r w:rsidRPr="001D791A">
              <w:rPr>
                <w:rFonts w:ascii="Bahnschrift Light" w:hAnsi="Bahnschrift Light"/>
                <w:noProof/>
                <w:webHidden/>
                <w:sz w:val="24"/>
                <w:szCs w:val="24"/>
              </w:rPr>
              <w:instrText xml:space="preserve"> PAGEREF _Toc9169505 \h </w:instrText>
            </w:r>
            <w:r w:rsidRPr="001D791A">
              <w:rPr>
                <w:rFonts w:ascii="Bahnschrift Light" w:hAnsi="Bahnschrift Light"/>
                <w:noProof/>
                <w:webHidden/>
                <w:sz w:val="24"/>
                <w:szCs w:val="24"/>
              </w:rPr>
            </w:r>
            <w:r w:rsidRPr="001D791A">
              <w:rPr>
                <w:rFonts w:ascii="Bahnschrift Light" w:hAnsi="Bahnschrift Light"/>
                <w:noProof/>
                <w:webHidden/>
                <w:sz w:val="24"/>
                <w:szCs w:val="24"/>
              </w:rPr>
              <w:fldChar w:fldCharType="separate"/>
            </w:r>
            <w:r w:rsidRPr="001D791A">
              <w:rPr>
                <w:rFonts w:ascii="Bahnschrift Light" w:hAnsi="Bahnschrift Light"/>
                <w:noProof/>
                <w:webHidden/>
                <w:sz w:val="24"/>
                <w:szCs w:val="24"/>
              </w:rPr>
              <w:t>21</w:t>
            </w:r>
            <w:r w:rsidRPr="001D791A">
              <w:rPr>
                <w:rFonts w:ascii="Bahnschrift Light" w:hAnsi="Bahnschrift Light"/>
                <w:noProof/>
                <w:webHidden/>
                <w:sz w:val="24"/>
                <w:szCs w:val="24"/>
              </w:rPr>
              <w:fldChar w:fldCharType="end"/>
            </w:r>
          </w:hyperlink>
        </w:p>
        <w:p w14:paraId="73B0DF2A" w14:textId="0A546EB6" w:rsidR="00040198" w:rsidRPr="00E5615C" w:rsidRDefault="00195386">
          <w:pPr>
            <w:rPr>
              <w:color w:val="000000" w:themeColor="text1"/>
            </w:rPr>
          </w:pPr>
          <w:r w:rsidRPr="001D791A">
            <w:rPr>
              <w:rFonts w:ascii="Bahnschrift Light" w:hAnsi="Bahnschrift Light"/>
              <w:b/>
              <w:bCs/>
              <w:color w:val="000000" w:themeColor="text1"/>
              <w:sz w:val="24"/>
              <w:szCs w:val="24"/>
            </w:rPr>
            <w:fldChar w:fldCharType="end"/>
          </w:r>
        </w:p>
      </w:sdtContent>
    </w:sdt>
    <w:p w14:paraId="6BDD235A" w14:textId="77777777" w:rsidR="00A34534" w:rsidRPr="00E5615C" w:rsidRDefault="00A34534">
      <w:pPr>
        <w:rPr>
          <w:rFonts w:ascii="Bahnschrift Light" w:hAnsi="Bahnschrift Light"/>
          <w:color w:val="000000" w:themeColor="text1"/>
          <w:sz w:val="40"/>
          <w:szCs w:val="40"/>
        </w:rPr>
      </w:pPr>
      <w:bookmarkStart w:id="0" w:name="_Toc2623718"/>
      <w:r w:rsidRPr="00E5615C">
        <w:rPr>
          <w:color w:val="000000" w:themeColor="text1"/>
        </w:rPr>
        <w:br w:type="page"/>
      </w:r>
    </w:p>
    <w:p w14:paraId="636E4039" w14:textId="6427F489" w:rsidR="00040198" w:rsidRPr="00E5615C" w:rsidRDefault="00613915" w:rsidP="00582D4E">
      <w:pPr>
        <w:pStyle w:val="T1"/>
        <w:rPr>
          <w:color w:val="000000" w:themeColor="text1"/>
        </w:rPr>
      </w:pPr>
      <w:bookmarkStart w:id="1" w:name="_Toc9169495"/>
      <w:r w:rsidRPr="00E5615C">
        <w:rPr>
          <w:color w:val="000000" w:themeColor="text1"/>
        </w:rPr>
        <w:lastRenderedPageBreak/>
        <w:t>Introduction</w:t>
      </w:r>
      <w:bookmarkEnd w:id="0"/>
      <w:bookmarkEnd w:id="1"/>
    </w:p>
    <w:p w14:paraId="75E5676F" w14:textId="77777777" w:rsidR="00A15876" w:rsidRDefault="00A15876" w:rsidP="00A34534">
      <w:pPr>
        <w:jc w:val="both"/>
        <w:rPr>
          <w:rFonts w:ascii="Bahnschrift Light" w:hAnsi="Bahnschrift Light"/>
          <w:color w:val="000000" w:themeColor="text1"/>
          <w:sz w:val="24"/>
          <w:szCs w:val="24"/>
        </w:rPr>
      </w:pPr>
    </w:p>
    <w:p w14:paraId="57278E2A" w14:textId="4B61F8F1" w:rsidR="007E6D10" w:rsidRPr="00E5615C" w:rsidRDefault="00613915"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(en Français Gestion de Flotte) est un système permettant de gérer l’ensemble des véhicules d’une entreprise. Un tel système pourrait s’avérer très bénéfique pour une entreprise car, il permettrait à cette dernière d’avoir un control sur sa flotte de véhicules et aussi de réduire les coûts engendrés par </w:t>
      </w:r>
      <w:r w:rsidR="0075261D" w:rsidRPr="00E5615C">
        <w:rPr>
          <w:rFonts w:ascii="Bahnschrift Light" w:hAnsi="Bahnschrift Light"/>
          <w:color w:val="000000" w:themeColor="text1"/>
          <w:sz w:val="24"/>
          <w:szCs w:val="24"/>
        </w:rPr>
        <w:t>celle-ci</w:t>
      </w:r>
      <w:r w:rsidRPr="00E5615C">
        <w:rPr>
          <w:rFonts w:ascii="Bahnschrift Light" w:hAnsi="Bahnschrift Light"/>
          <w:color w:val="000000" w:themeColor="text1"/>
          <w:sz w:val="24"/>
          <w:szCs w:val="24"/>
        </w:rPr>
        <w:t>. Il</w:t>
      </w:r>
      <w:r w:rsidR="00DA0F31" w:rsidRPr="00E5615C">
        <w:rPr>
          <w:rFonts w:ascii="Bahnschrift Light" w:hAnsi="Bahnschrift Light"/>
          <w:color w:val="000000" w:themeColor="text1"/>
          <w:sz w:val="24"/>
          <w:szCs w:val="24"/>
        </w:rPr>
        <w:t xml:space="preserve"> nous est à cet effet demandé d’en concevoir un</w:t>
      </w:r>
      <w:r w:rsidRPr="00E5615C">
        <w:rPr>
          <w:rFonts w:ascii="Bahnschrift Light" w:hAnsi="Bahnschrift Light"/>
          <w:color w:val="000000" w:themeColor="text1"/>
          <w:sz w:val="24"/>
          <w:szCs w:val="24"/>
        </w:rPr>
        <w:t>.</w:t>
      </w:r>
    </w:p>
    <w:p w14:paraId="4A9B137A" w14:textId="4BB98443" w:rsidR="00887C4B" w:rsidRPr="00E5615C" w:rsidRDefault="007E6D10" w:rsidP="00A34534">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79E6E267" w14:textId="724036AE" w:rsidR="00887C4B" w:rsidRPr="00E5615C" w:rsidRDefault="00887C4B" w:rsidP="00887C4B">
      <w:pPr>
        <w:pStyle w:val="T1"/>
        <w:numPr>
          <w:ilvl w:val="8"/>
          <w:numId w:val="60"/>
        </w:numPr>
        <w:ind w:left="284"/>
        <w:rPr>
          <w:color w:val="000000" w:themeColor="text1"/>
        </w:rPr>
      </w:pPr>
      <w:bookmarkStart w:id="2" w:name="_Toc9169496"/>
      <w:r w:rsidRPr="00E5615C">
        <w:rPr>
          <w:color w:val="000000" w:themeColor="text1"/>
        </w:rPr>
        <w:lastRenderedPageBreak/>
        <w:t>Contexte</w:t>
      </w:r>
      <w:bookmarkEnd w:id="2"/>
    </w:p>
    <w:p w14:paraId="479712BE" w14:textId="77777777" w:rsidR="00917B36" w:rsidRPr="00E5615C" w:rsidRDefault="00917B36" w:rsidP="00887C4B">
      <w:pPr>
        <w:rPr>
          <w:rFonts w:ascii="Bahnschrift Light" w:hAnsi="Bahnschrift Light"/>
          <w:color w:val="000000" w:themeColor="text1"/>
          <w:sz w:val="24"/>
          <w:szCs w:val="24"/>
        </w:rPr>
      </w:pPr>
    </w:p>
    <w:p w14:paraId="0773BAB1" w14:textId="72C86B99" w:rsidR="00E5615C" w:rsidRPr="00E5615C" w:rsidRDefault="00917B36"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Membre du grand groupe d’entreprises </w:t>
      </w:r>
      <w:r w:rsidR="000F0526">
        <w:rPr>
          <w:rFonts w:ascii="Bahnschrift Light" w:hAnsi="Bahnschrift Light"/>
          <w:color w:val="000000" w:themeColor="text1"/>
          <w:sz w:val="24"/>
          <w:szCs w:val="24"/>
        </w:rPr>
        <w:t>NH</w:t>
      </w:r>
      <w:r w:rsidR="002D0D66">
        <w:rPr>
          <w:rFonts w:ascii="Bahnschrift Light" w:hAnsi="Bahnschrift Light"/>
          <w:color w:val="000000" w:themeColor="text1"/>
          <w:sz w:val="24"/>
          <w:szCs w:val="24"/>
        </w:rPr>
        <w:t xml:space="preserve">, l’entreprise ADSICO </w:t>
      </w:r>
      <w:r w:rsidRPr="00E5615C">
        <w:rPr>
          <w:rFonts w:ascii="Bahnschrift Light" w:hAnsi="Bahnschrift Light"/>
          <w:color w:val="000000" w:themeColor="text1"/>
          <w:sz w:val="24"/>
          <w:szCs w:val="24"/>
        </w:rPr>
        <w:t xml:space="preserve">est une </w:t>
      </w:r>
      <w:r w:rsidR="005B4A50" w:rsidRPr="00E5615C">
        <w:rPr>
          <w:rFonts w:ascii="Bahnschrift Light" w:hAnsi="Bahnschrift Light"/>
          <w:color w:val="000000" w:themeColor="text1"/>
          <w:sz w:val="24"/>
          <w:szCs w:val="24"/>
        </w:rPr>
        <w:t>société</w:t>
      </w:r>
      <w:r w:rsidRPr="00E5615C">
        <w:rPr>
          <w:rFonts w:ascii="Bahnschrift Light" w:hAnsi="Bahnschrift Light"/>
          <w:color w:val="000000" w:themeColor="text1"/>
          <w:sz w:val="24"/>
          <w:szCs w:val="24"/>
        </w:rPr>
        <w:t xml:space="preserve"> spécialisée dans la logistique et la livraison de colis. Forte de sa flotte automobile </w:t>
      </w:r>
      <w:r w:rsidR="005B4A50" w:rsidRPr="00E5615C">
        <w:rPr>
          <w:rFonts w:ascii="Bahnschrift Light" w:hAnsi="Bahnschrift Light"/>
          <w:color w:val="000000" w:themeColor="text1"/>
          <w:sz w:val="24"/>
          <w:szCs w:val="24"/>
        </w:rPr>
        <w:t>d’environ</w:t>
      </w:r>
      <w:r w:rsidRPr="00E5615C">
        <w:rPr>
          <w:rFonts w:ascii="Bahnschrift Light" w:hAnsi="Bahnschrift Light"/>
          <w:color w:val="000000" w:themeColor="text1"/>
          <w:sz w:val="24"/>
          <w:szCs w:val="24"/>
        </w:rPr>
        <w:t xml:space="preserve"> quatre cents </w:t>
      </w:r>
      <w:r w:rsidR="005B4A50" w:rsidRPr="00E5615C">
        <w:rPr>
          <w:rFonts w:ascii="Bahnschrift Light" w:hAnsi="Bahnschrift Light"/>
          <w:color w:val="000000" w:themeColor="text1"/>
          <w:sz w:val="24"/>
          <w:szCs w:val="24"/>
        </w:rPr>
        <w:t>camions, fourgonnettes</w:t>
      </w:r>
      <w:r w:rsidRPr="00E5615C">
        <w:rPr>
          <w:rFonts w:ascii="Bahnschrift Light" w:hAnsi="Bahnschrift Light"/>
          <w:color w:val="000000" w:themeColor="text1"/>
          <w:sz w:val="24"/>
          <w:szCs w:val="24"/>
        </w:rPr>
        <w:t xml:space="preserve"> et </w:t>
      </w:r>
      <w:r w:rsidR="005B4A50" w:rsidRPr="00E5615C">
        <w:rPr>
          <w:rFonts w:ascii="Bahnschrift Light" w:hAnsi="Bahnschrift Light"/>
          <w:color w:val="000000" w:themeColor="text1"/>
          <w:sz w:val="24"/>
          <w:szCs w:val="24"/>
        </w:rPr>
        <w:t>motos de livraison, elle établit son champ d’action sur l’étendue du territoire nationale et même au-delà</w:t>
      </w:r>
      <w:r w:rsidR="00E5615C" w:rsidRPr="00E5615C">
        <w:rPr>
          <w:rFonts w:ascii="Bahnschrift Light" w:hAnsi="Bahnschrift Light"/>
          <w:color w:val="000000" w:themeColor="text1"/>
          <w:sz w:val="24"/>
          <w:szCs w:val="24"/>
        </w:rPr>
        <w:t>, ce qui  fait d’elle une référence dans le milieu.</w:t>
      </w:r>
    </w:p>
    <w:p w14:paraId="647C86C7" w14:textId="77777777" w:rsidR="00E5615C" w:rsidRPr="00E5615C" w:rsidRDefault="00E5615C" w:rsidP="008B0363">
      <w:pPr>
        <w:jc w:val="both"/>
        <w:rPr>
          <w:rFonts w:ascii="Bahnschrift Light" w:hAnsi="Bahnschrift Light"/>
          <w:color w:val="000000" w:themeColor="text1"/>
          <w:sz w:val="24"/>
          <w:szCs w:val="24"/>
        </w:rPr>
      </w:pPr>
    </w:p>
    <w:p w14:paraId="184B6F7D" w14:textId="67111776"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Toutefois, la championne de la logistique du groupe NH fait face</w:t>
      </w:r>
      <w:r w:rsidR="00293577">
        <w:rPr>
          <w:rFonts w:ascii="Bahnschrift Light" w:hAnsi="Bahnschrift Light"/>
          <w:color w:val="000000" w:themeColor="text1"/>
          <w:sz w:val="24"/>
          <w:szCs w:val="24"/>
        </w:rPr>
        <w:t xml:space="preserve"> à</w:t>
      </w:r>
      <w:r w:rsidRPr="00E5615C">
        <w:rPr>
          <w:rFonts w:ascii="Bahnschrift Light" w:hAnsi="Bahnschrift Light"/>
          <w:color w:val="000000" w:themeColor="text1"/>
          <w:sz w:val="24"/>
          <w:szCs w:val="24"/>
        </w:rPr>
        <w:t xml:space="preserve"> un </w:t>
      </w:r>
      <w:r w:rsidR="00293577">
        <w:rPr>
          <w:rFonts w:ascii="Bahnschrift Light" w:hAnsi="Bahnschrift Light"/>
          <w:color w:val="000000" w:themeColor="text1"/>
          <w:sz w:val="24"/>
          <w:szCs w:val="24"/>
        </w:rPr>
        <w:t>problème</w:t>
      </w:r>
      <w:r w:rsidRPr="00E5615C">
        <w:rPr>
          <w:rFonts w:ascii="Bahnschrift Light" w:hAnsi="Bahnschrift Light"/>
          <w:color w:val="000000" w:themeColor="text1"/>
          <w:sz w:val="24"/>
          <w:szCs w:val="24"/>
        </w:rPr>
        <w:t xml:space="preserve">, celui de l’incapacité </w:t>
      </w:r>
      <w:r w:rsidR="00293577">
        <w:rPr>
          <w:rFonts w:ascii="Bahnschrift Light" w:hAnsi="Bahnschrift Light"/>
          <w:color w:val="000000" w:themeColor="text1"/>
          <w:sz w:val="24"/>
          <w:szCs w:val="24"/>
        </w:rPr>
        <w:t>de</w:t>
      </w:r>
      <w:r w:rsidRPr="00E5615C">
        <w:rPr>
          <w:rFonts w:ascii="Bahnschrift Light" w:hAnsi="Bahnschrift Light"/>
          <w:color w:val="000000" w:themeColor="text1"/>
          <w:sz w:val="24"/>
          <w:szCs w:val="24"/>
        </w:rPr>
        <w:t xml:space="preserve"> contrôler les engins de sa propre flotte automobile lorsqu’ils sont sur la route.</w:t>
      </w:r>
    </w:p>
    <w:p w14:paraId="384B4E69" w14:textId="77777777" w:rsidR="00E5615C" w:rsidRPr="00E5615C" w:rsidRDefault="00E5615C" w:rsidP="008B0363">
      <w:pPr>
        <w:jc w:val="both"/>
        <w:rPr>
          <w:rFonts w:ascii="Bahnschrift Light" w:hAnsi="Bahnschrift Light"/>
          <w:color w:val="000000" w:themeColor="text1"/>
          <w:sz w:val="24"/>
          <w:szCs w:val="24"/>
        </w:rPr>
      </w:pPr>
    </w:p>
    <w:p w14:paraId="5CEA4B9B" w14:textId="7CBE1265"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En effet, une fois que les véhicules de l’entreprise sont sur la route pour des livraisons, leurs chauffeurs se permettent de faire </w:t>
      </w:r>
      <w:r w:rsidR="00A15876">
        <w:rPr>
          <w:rFonts w:ascii="Bahnschrift Light" w:hAnsi="Bahnschrift Light"/>
          <w:color w:val="000000" w:themeColor="text1"/>
          <w:sz w:val="24"/>
          <w:szCs w:val="24"/>
        </w:rPr>
        <w:t xml:space="preserve">des </w:t>
      </w:r>
      <w:r w:rsidRPr="00E5615C">
        <w:rPr>
          <w:rFonts w:ascii="Bahnschrift Light" w:hAnsi="Bahnschrift Light"/>
          <w:color w:val="000000" w:themeColor="text1"/>
          <w:sz w:val="24"/>
          <w:szCs w:val="24"/>
        </w:rPr>
        <w:t>«</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à l’insu des dirigeants. Par «</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nous entendons des opérations telles que</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w:t>
      </w:r>
    </w:p>
    <w:p w14:paraId="14DE9943" w14:textId="77C844D7" w:rsidR="00293577" w:rsidRPr="00A15876" w:rsidRDefault="00293577" w:rsidP="008B0363">
      <w:pPr>
        <w:numPr>
          <w:ilvl w:val="0"/>
          <w:numId w:val="27"/>
        </w:numPr>
        <w:jc w:val="both"/>
        <w:rPr>
          <w:rFonts w:ascii="Bahnschrift Light" w:hAnsi="Bahnschrift Light"/>
          <w:color w:val="000000" w:themeColor="text1"/>
          <w:sz w:val="24"/>
          <w:szCs w:val="24"/>
        </w:rPr>
      </w:pPr>
      <w:r w:rsidRPr="00A15876">
        <w:rPr>
          <w:rFonts w:ascii="Bahnschrift Light" w:hAnsi="Bahnschrift Light"/>
          <w:color w:val="000000" w:themeColor="text1"/>
          <w:sz w:val="24"/>
          <w:szCs w:val="24"/>
        </w:rPr>
        <w:t>Le fait de retirer de l’essence</w:t>
      </w:r>
      <w:r w:rsidRPr="00A15876">
        <w:rPr>
          <w:rFonts w:ascii="Bahnschrift Light" w:hAnsi="Bahnschrift Light" w:cs="Calibri"/>
          <w:color w:val="000000" w:themeColor="text1"/>
          <w:sz w:val="24"/>
          <w:szCs w:val="24"/>
        </w:rPr>
        <w:t xml:space="preserve"> du réservoir du véhicule pour revendre ensuite</w:t>
      </w:r>
    </w:p>
    <w:p w14:paraId="3AC8E5E4" w14:textId="225FA3B5" w:rsidR="00040198" w:rsidRDefault="00293577"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 fait d’exécuter des livraisons au compte d’entreprises ou de particuliers inconnus</w:t>
      </w:r>
    </w:p>
    <w:p w14:paraId="5906FF92" w14:textId="3922BD04" w:rsidR="00293577" w:rsidRDefault="00293577"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 fait de signaler de fausses pannes ou de ne pas les signaler quand il y en a</w:t>
      </w:r>
    </w:p>
    <w:p w14:paraId="218652C9" w14:textId="04BA0DAF" w:rsidR="00293577" w:rsidRDefault="00293577"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 fait de se permettre des détours en pleine opération de livraison</w:t>
      </w:r>
    </w:p>
    <w:p w14:paraId="15BDFDDC" w14:textId="77777777" w:rsidR="00293577" w:rsidRDefault="00293577" w:rsidP="008B0363">
      <w:pPr>
        <w:jc w:val="both"/>
        <w:rPr>
          <w:rFonts w:ascii="Bahnschrift Light" w:hAnsi="Bahnschrift Light"/>
          <w:color w:val="000000" w:themeColor="text1"/>
          <w:sz w:val="24"/>
          <w:szCs w:val="24"/>
        </w:rPr>
      </w:pPr>
    </w:p>
    <w:p w14:paraId="34C09B4B" w14:textId="128D1EE1" w:rsidR="008F4F43" w:rsidRDefault="00293577" w:rsidP="008B0363">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ADISCO, au vu de ses objectifs a besoin </w:t>
      </w:r>
      <w:r w:rsidR="008B0363">
        <w:rPr>
          <w:rFonts w:ascii="Bahnschrift Light" w:hAnsi="Bahnschrift Light"/>
          <w:color w:val="000000" w:themeColor="text1"/>
          <w:sz w:val="24"/>
          <w:szCs w:val="24"/>
        </w:rPr>
        <w:t xml:space="preserve">d’une solution qui lui permettrait d’avoir un control encore plus poussé qu’il ne l’est déjà de tous ces véhicules qui constituent sa grande flotte automobile. Le projet qui nous est confié est donc de mettre sur pied une plateforme qui permettrait non seulement d’intégrer les informations concernant les véhicules d’une flotte automobile dans le système d’information de l’entreprise mais aussi de traquer </w:t>
      </w:r>
      <w:r w:rsidR="009A75C7">
        <w:rPr>
          <w:rFonts w:ascii="Bahnschrift Light" w:hAnsi="Bahnschrift Light"/>
          <w:color w:val="000000" w:themeColor="text1"/>
          <w:sz w:val="24"/>
          <w:szCs w:val="24"/>
        </w:rPr>
        <w:t xml:space="preserve">les déplacements et les dépenses faites sur </w:t>
      </w:r>
      <w:r w:rsidR="008B0363">
        <w:rPr>
          <w:rFonts w:ascii="Bahnschrift Light" w:hAnsi="Bahnschrift Light"/>
          <w:color w:val="000000" w:themeColor="text1"/>
          <w:sz w:val="24"/>
          <w:szCs w:val="24"/>
        </w:rPr>
        <w:t>ceux-ci où qu’ils soient.</w:t>
      </w:r>
    </w:p>
    <w:p w14:paraId="2FD6DFA2" w14:textId="77777777" w:rsidR="008F4F43" w:rsidRDefault="008F4F4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0B738126" w14:textId="09F100B1" w:rsidR="00293577" w:rsidRDefault="008F4F43" w:rsidP="008F4F43">
      <w:pPr>
        <w:pStyle w:val="T1"/>
        <w:numPr>
          <w:ilvl w:val="8"/>
          <w:numId w:val="60"/>
        </w:numPr>
        <w:ind w:left="284"/>
      </w:pPr>
      <w:bookmarkStart w:id="3" w:name="_Toc9169497"/>
      <w:r>
        <w:lastRenderedPageBreak/>
        <w:t>Problématique</w:t>
      </w:r>
      <w:bookmarkEnd w:id="3"/>
    </w:p>
    <w:p w14:paraId="614E0C89" w14:textId="77777777" w:rsidR="008F4F43" w:rsidRDefault="008F4F43" w:rsidP="008B0363">
      <w:pPr>
        <w:jc w:val="both"/>
        <w:rPr>
          <w:rFonts w:ascii="Bahnschrift Light" w:hAnsi="Bahnschrift Light"/>
          <w:color w:val="000000" w:themeColor="text1"/>
          <w:sz w:val="24"/>
          <w:szCs w:val="24"/>
        </w:rPr>
      </w:pPr>
    </w:p>
    <w:p w14:paraId="28A9FB9E" w14:textId="77777777" w:rsidR="00CD6A84" w:rsidRDefault="00566D1F"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Il y’a de cela environ **** ans, l’entreprise ADSICO décide de </w:t>
      </w:r>
      <w:r w:rsidR="00CD6A84">
        <w:rPr>
          <w:rFonts w:ascii="Bahnschrift Light" w:hAnsi="Bahnschrift Light"/>
          <w:color w:val="000000" w:themeColor="text1"/>
          <w:sz w:val="24"/>
          <w:szCs w:val="24"/>
        </w:rPr>
        <w:t xml:space="preserve">baser l’infrastructure de gestion de son SI sur l’ERP </w:t>
      </w:r>
      <w:proofErr w:type="spellStart"/>
      <w:r w:rsidR="00CD6A84">
        <w:rPr>
          <w:rFonts w:ascii="Bahnschrift Light" w:hAnsi="Bahnschrift Light"/>
          <w:color w:val="000000" w:themeColor="text1"/>
          <w:sz w:val="24"/>
          <w:szCs w:val="24"/>
        </w:rPr>
        <w:t>OpenSource</w:t>
      </w:r>
      <w:proofErr w:type="spellEnd"/>
      <w:r w:rsidR="00CD6A84">
        <w:rPr>
          <w:rFonts w:ascii="Bahnschrift Light" w:hAnsi="Bahnschrift Light"/>
          <w:color w:val="000000" w:themeColor="text1"/>
          <w:sz w:val="24"/>
          <w:szCs w:val="24"/>
        </w:rPr>
        <w:t xml:space="preserve"> nommé </w:t>
      </w:r>
      <w:proofErr w:type="spellStart"/>
      <w:r w:rsidR="00CD6A84">
        <w:rPr>
          <w:rFonts w:ascii="Bahnschrift Light" w:hAnsi="Bahnschrift Light"/>
          <w:color w:val="000000" w:themeColor="text1"/>
          <w:sz w:val="24"/>
          <w:szCs w:val="24"/>
        </w:rPr>
        <w:t>Odoo</w:t>
      </w:r>
      <w:proofErr w:type="spellEnd"/>
      <w:r w:rsidR="00CD6A84">
        <w:rPr>
          <w:rFonts w:ascii="Bahnschrift Light" w:hAnsi="Bahnschrift Light"/>
          <w:color w:val="000000" w:themeColor="text1"/>
          <w:sz w:val="24"/>
          <w:szCs w:val="24"/>
        </w:rPr>
        <w:t xml:space="preserve">, anciennement appelé </w:t>
      </w:r>
      <w:proofErr w:type="spellStart"/>
      <w:r w:rsidR="00CD6A84">
        <w:rPr>
          <w:rFonts w:ascii="Bahnschrift Light" w:hAnsi="Bahnschrift Light"/>
          <w:color w:val="000000" w:themeColor="text1"/>
          <w:sz w:val="24"/>
          <w:szCs w:val="24"/>
        </w:rPr>
        <w:t>OpenERP</w:t>
      </w:r>
      <w:proofErr w:type="spellEnd"/>
      <w:r w:rsidR="00CD6A84">
        <w:rPr>
          <w:rFonts w:ascii="Bahnschrift Light" w:hAnsi="Bahnschrift Light"/>
          <w:color w:val="000000" w:themeColor="text1"/>
          <w:sz w:val="24"/>
          <w:szCs w:val="24"/>
        </w:rPr>
        <w:t>.</w:t>
      </w:r>
    </w:p>
    <w:p w14:paraId="1B2AFF42" w14:textId="77777777" w:rsidR="00ED34D9" w:rsidRDefault="00CD6A84"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Depuis lors, </w:t>
      </w:r>
      <w:r w:rsidR="00C95147">
        <w:rPr>
          <w:rFonts w:ascii="Bahnschrift Light" w:hAnsi="Bahnschrift Light"/>
          <w:color w:val="000000" w:themeColor="text1"/>
          <w:sz w:val="24"/>
          <w:szCs w:val="24"/>
        </w:rPr>
        <w:t xml:space="preserve">le </w:t>
      </w:r>
      <w:r>
        <w:rPr>
          <w:rFonts w:ascii="Bahnschrift Light" w:hAnsi="Bahnschrift Light"/>
          <w:color w:val="000000" w:themeColor="text1"/>
          <w:sz w:val="24"/>
          <w:szCs w:val="24"/>
        </w:rPr>
        <w:t xml:space="preserve">système de gestion du SI de l’entreprise n’a pas changé. De ce fait, elle exige que la solution que nous allons mettre en place s’intègre parfaitement à </w:t>
      </w:r>
      <w:proofErr w:type="spellStart"/>
      <w:r>
        <w:rPr>
          <w:rFonts w:ascii="Bahnschrift Light" w:hAnsi="Bahnschrift Light"/>
          <w:color w:val="000000" w:themeColor="text1"/>
          <w:sz w:val="24"/>
          <w:szCs w:val="24"/>
        </w:rPr>
        <w:t>Odoo</w:t>
      </w:r>
      <w:proofErr w:type="spellEnd"/>
      <w:r>
        <w:rPr>
          <w:rFonts w:ascii="Bahnschrift Light" w:hAnsi="Bahnschrift Light"/>
          <w:color w:val="000000" w:themeColor="text1"/>
          <w:sz w:val="24"/>
          <w:szCs w:val="24"/>
        </w:rPr>
        <w:t>.</w:t>
      </w:r>
    </w:p>
    <w:p w14:paraId="200D2DF6" w14:textId="77777777" w:rsidR="00ED34D9" w:rsidRDefault="00ED34D9" w:rsidP="00CD6A84">
      <w:pPr>
        <w:jc w:val="both"/>
        <w:rPr>
          <w:rFonts w:ascii="Bahnschrift Light" w:hAnsi="Bahnschrift Light"/>
          <w:color w:val="000000" w:themeColor="text1"/>
          <w:sz w:val="24"/>
          <w:szCs w:val="24"/>
        </w:rPr>
      </w:pPr>
    </w:p>
    <w:p w14:paraId="589A902C" w14:textId="2AC29AD7" w:rsidR="00ED34D9" w:rsidRDefault="00ED34D9"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Ceci est une contrainte majeure qui nous est imposée dans la mise en œuvre de notre solution. Car elle soulève de multiples questionnements </w:t>
      </w:r>
      <w:r w:rsidR="009C1926">
        <w:rPr>
          <w:rFonts w:ascii="Bahnschrift Light" w:hAnsi="Bahnschrift Light"/>
          <w:color w:val="000000" w:themeColor="text1"/>
          <w:sz w:val="24"/>
          <w:szCs w:val="24"/>
        </w:rPr>
        <w:t>à l’instar de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387AFEF3" w14:textId="5238A767" w:rsidR="00293577" w:rsidRPr="00E64841" w:rsidRDefault="00ED34D9" w:rsidP="00E64841">
      <w:pPr>
        <w:pStyle w:val="Paragraphedeliste"/>
        <w:numPr>
          <w:ilvl w:val="0"/>
          <w:numId w:val="74"/>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Est-ce optimal </w:t>
      </w:r>
      <w:r w:rsidR="00EB2114">
        <w:rPr>
          <w:rFonts w:ascii="Bahnschrift Light" w:hAnsi="Bahnschrift Light"/>
          <w:color w:val="000000" w:themeColor="text1"/>
          <w:sz w:val="24"/>
          <w:szCs w:val="24"/>
        </w:rPr>
        <w:t xml:space="preserve">ou </w:t>
      </w:r>
      <w:r>
        <w:rPr>
          <w:rFonts w:ascii="Bahnschrift Light" w:hAnsi="Bahnschrift Light"/>
          <w:color w:val="000000" w:themeColor="text1"/>
          <w:sz w:val="24"/>
          <w:szCs w:val="24"/>
        </w:rPr>
        <w:t>même sécurisé de centraliser toutes les données lié</w:t>
      </w:r>
      <w:r w:rsidR="00E27494">
        <w:rPr>
          <w:rFonts w:ascii="Bahnschrift Light" w:hAnsi="Bahnschrift Light"/>
          <w:color w:val="000000" w:themeColor="text1"/>
          <w:sz w:val="24"/>
          <w:szCs w:val="24"/>
        </w:rPr>
        <w:t>e</w:t>
      </w:r>
      <w:r>
        <w:rPr>
          <w:rFonts w:ascii="Bahnschrift Light" w:hAnsi="Bahnschrift Light"/>
          <w:color w:val="000000" w:themeColor="text1"/>
          <w:sz w:val="24"/>
          <w:szCs w:val="24"/>
        </w:rPr>
        <w:t xml:space="preserve">s aux engins de la flotte seulement dans </w:t>
      </w:r>
      <w:proofErr w:type="spellStart"/>
      <w:r>
        <w:rPr>
          <w:rFonts w:ascii="Bahnschrift Light" w:hAnsi="Bahnschrift Light"/>
          <w:color w:val="000000" w:themeColor="text1"/>
          <w:sz w:val="24"/>
          <w:szCs w:val="24"/>
        </w:rPr>
        <w:t>Odoo</w:t>
      </w:r>
      <w:proofErr w:type="spellEnd"/>
      <w:r>
        <w:rPr>
          <w:rFonts w:ascii="Calibri" w:hAnsi="Calibri" w:cs="Calibri"/>
          <w:color w:val="000000" w:themeColor="text1"/>
          <w:sz w:val="24"/>
          <w:szCs w:val="24"/>
        </w:rPr>
        <w:t> </w:t>
      </w:r>
      <w:r>
        <w:rPr>
          <w:rFonts w:ascii="Bahnschrift Light" w:hAnsi="Bahnschrift Light"/>
          <w:color w:val="000000" w:themeColor="text1"/>
          <w:sz w:val="24"/>
          <w:szCs w:val="24"/>
        </w:rPr>
        <w:t>?</w:t>
      </w:r>
      <w:r w:rsidR="00293577" w:rsidRPr="00E64841">
        <w:rPr>
          <w:rFonts w:ascii="Bahnschrift Light" w:hAnsi="Bahnschrift Light"/>
          <w:color w:val="000000" w:themeColor="text1"/>
          <w:sz w:val="24"/>
          <w:szCs w:val="24"/>
        </w:rPr>
        <w:br w:type="page"/>
      </w:r>
    </w:p>
    <w:p w14:paraId="2385D746" w14:textId="2230A1A4" w:rsidR="00040198" w:rsidRPr="00E5615C" w:rsidRDefault="00613915" w:rsidP="0052408E">
      <w:pPr>
        <w:pStyle w:val="T1"/>
        <w:numPr>
          <w:ilvl w:val="8"/>
          <w:numId w:val="60"/>
        </w:numPr>
        <w:ind w:left="284"/>
        <w:rPr>
          <w:color w:val="000000" w:themeColor="text1"/>
        </w:rPr>
      </w:pPr>
      <w:bookmarkStart w:id="4" w:name="_Toc2623719"/>
      <w:bookmarkStart w:id="5" w:name="_Toc9169498"/>
      <w:r w:rsidRPr="00E5615C">
        <w:rPr>
          <w:color w:val="000000" w:themeColor="text1"/>
        </w:rPr>
        <w:lastRenderedPageBreak/>
        <w:t>Etude de l’existant</w:t>
      </w:r>
      <w:bookmarkEnd w:id="4"/>
      <w:bookmarkEnd w:id="5"/>
    </w:p>
    <w:p w14:paraId="1C0888DB" w14:textId="77777777" w:rsidR="00B53FBB" w:rsidRPr="00E5615C" w:rsidRDefault="00B53FBB" w:rsidP="00B53FBB">
      <w:pPr>
        <w:pStyle w:val="T2"/>
        <w:numPr>
          <w:ilvl w:val="0"/>
          <w:numId w:val="0"/>
        </w:numPr>
        <w:ind w:left="360"/>
        <w:rPr>
          <w:color w:val="000000" w:themeColor="text1"/>
        </w:rPr>
      </w:pPr>
    </w:p>
    <w:p w14:paraId="60A04F20" w14:textId="04F4527C" w:rsidR="00040198" w:rsidRPr="00E5615C" w:rsidRDefault="00613915" w:rsidP="0052408E">
      <w:pPr>
        <w:pStyle w:val="T2"/>
        <w:numPr>
          <w:ilvl w:val="0"/>
          <w:numId w:val="61"/>
        </w:numPr>
        <w:rPr>
          <w:color w:val="000000" w:themeColor="text1"/>
        </w:rPr>
      </w:pPr>
      <w:r w:rsidRPr="00E5615C">
        <w:rPr>
          <w:color w:val="000000" w:themeColor="text1"/>
        </w:rPr>
        <w:t>Fonctionnalités</w:t>
      </w:r>
    </w:p>
    <w:p w14:paraId="5557A025" w14:textId="77777777" w:rsidR="00B53FBB" w:rsidRPr="00E5615C" w:rsidRDefault="00B53FBB">
      <w:pPr>
        <w:jc w:val="both"/>
        <w:rPr>
          <w:rFonts w:ascii="Bahnschrift Light" w:hAnsi="Bahnschrift Light"/>
          <w:color w:val="000000" w:themeColor="text1"/>
          <w:sz w:val="24"/>
          <w:szCs w:val="24"/>
        </w:rPr>
      </w:pPr>
    </w:p>
    <w:p w14:paraId="01086F6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Parmi les fonctionnalités généralement implémentées par des systèmes de Gestion de Flotte, nous avons relevé les suivantes:</w:t>
      </w:r>
    </w:p>
    <w:p w14:paraId="3BA63754" w14:textId="77777777" w:rsidR="00040198" w:rsidRPr="00E5615C" w:rsidRDefault="00613915" w:rsidP="0052408E">
      <w:pPr>
        <w:numPr>
          <w:ilvl w:val="0"/>
          <w:numId w:val="27"/>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72A56F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tracer sur une carte le chemin parcouru par le véhicule et aussi à avoir en temps réel sa position.</w:t>
      </w:r>
    </w:p>
    <w:p w14:paraId="4FC0D76F" w14:textId="77777777" w:rsidR="00040198" w:rsidRPr="00E5615C" w:rsidRDefault="00613915" w:rsidP="0052408E">
      <w:pPr>
        <w:numPr>
          <w:ilvl w:val="0"/>
          <w:numId w:val="3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3415A40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les enregistrements, modifications et suppressions d’informations sur les véhicules de la flotte.</w:t>
      </w:r>
    </w:p>
    <w:p w14:paraId="3D4361B0"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et control de maintenance de véhicules</w:t>
      </w:r>
    </w:p>
    <w:p w14:paraId="5D07640B"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F95E24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 calcul du chemin le plus court pour le déplacement d’un véhicule.</w:t>
      </w:r>
    </w:p>
    <w:p w14:paraId="34175175" w14:textId="77777777" w:rsidR="00040198" w:rsidRPr="00E5615C" w:rsidRDefault="00613915" w:rsidP="009C7C8C">
      <w:pPr>
        <w:numPr>
          <w:ilvl w:val="0"/>
          <w:numId w:val="1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7D9CB2D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identifier les conducteurs des véhicules de la flotte et aussi de les contrôler pendant leurs déplacements</w:t>
      </w:r>
    </w:p>
    <w:p w14:paraId="7F86E5C8" w14:textId="77777777" w:rsidR="00040198" w:rsidRPr="00E5615C" w:rsidRDefault="00613915" w:rsidP="0052408E">
      <w:pPr>
        <w:numPr>
          <w:ilvl w:val="0"/>
          <w:numId w:val="2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des véhicules:</w:t>
      </w:r>
    </w:p>
    <w:p w14:paraId="752A22A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avoir en temps réel les informations sur:</w:t>
      </w:r>
    </w:p>
    <w:p w14:paraId="6C80BB1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vitesse du véhicule,</w:t>
      </w:r>
    </w:p>
    <w:p w14:paraId="2196010D"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niveau d’essence,</w:t>
      </w:r>
    </w:p>
    <w:p w14:paraId="12B3234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batterie,</w:t>
      </w:r>
    </w:p>
    <w:p w14:paraId="7D5CD5D8"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température</w:t>
      </w:r>
    </w:p>
    <w:p w14:paraId="6D84C01E"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etc…</w:t>
      </w:r>
    </w:p>
    <w:p w14:paraId="18CB3A75" w14:textId="77777777" w:rsidR="00040198" w:rsidRPr="00E5615C" w:rsidRDefault="00613915" w:rsidP="0052408E">
      <w:pPr>
        <w:numPr>
          <w:ilvl w:val="0"/>
          <w:numId w:val="56"/>
        </w:numPr>
        <w:jc w:val="both"/>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p w14:paraId="478E623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une délimitation de l’espace ou un véhicule peut se déplacer</w:t>
      </w:r>
    </w:p>
    <w:p w14:paraId="3C5A84F0"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Emission d’alarme</w:t>
      </w:r>
    </w:p>
    <w:p w14:paraId="77AAC46D"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accidents</w:t>
      </w:r>
    </w:p>
    <w:p w14:paraId="6D3E703F" w14:textId="77777777" w:rsidR="00040198" w:rsidRPr="00E5615C" w:rsidRDefault="00040198" w:rsidP="009C7C8C">
      <w:pPr>
        <w:jc w:val="both"/>
        <w:rPr>
          <w:rFonts w:ascii="Bahnschrift Light" w:hAnsi="Bahnschrift Light"/>
          <w:color w:val="000000" w:themeColor="text1"/>
          <w:sz w:val="24"/>
          <w:szCs w:val="24"/>
        </w:rPr>
      </w:pPr>
    </w:p>
    <w:p w14:paraId="0F651B6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Hors mises ces dernières fonctionnalités, les systèmes de Gestion de Flotte les plus poussés intègrent les suivantes:</w:t>
      </w:r>
    </w:p>
    <w:p w14:paraId="34D8CAEF" w14:textId="77777777" w:rsidR="00040198" w:rsidRPr="00E5615C" w:rsidRDefault="00613915" w:rsidP="0052408E">
      <w:pPr>
        <w:numPr>
          <w:ilvl w:val="0"/>
          <w:numId w:val="2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Maintenance prédictive:</w:t>
      </w:r>
    </w:p>
    <w:p w14:paraId="7BEDF3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prédire les pannes sur les véhicules de la flotte de manière à faire les maintenances de manière plus stratégique.</w:t>
      </w:r>
    </w:p>
    <w:p w14:paraId="72947387" w14:textId="77777777" w:rsidR="00040198" w:rsidRPr="00E5615C" w:rsidRDefault="00613915" w:rsidP="0052408E">
      <w:pPr>
        <w:numPr>
          <w:ilvl w:val="0"/>
          <w:numId w:val="4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Détection de fatigue du conducteur</w:t>
      </w:r>
    </w:p>
    <w:p w14:paraId="3F0BB13B" w14:textId="77777777" w:rsidR="00CB61D0" w:rsidRPr="00E5615C" w:rsidRDefault="00CB61D0" w:rsidP="00CB61D0">
      <w:pPr>
        <w:rPr>
          <w:rFonts w:ascii="Bahnschrift Light" w:hAnsi="Bahnschrift Light"/>
          <w:color w:val="000000" w:themeColor="text1"/>
          <w:sz w:val="24"/>
          <w:szCs w:val="24"/>
        </w:rPr>
      </w:pPr>
    </w:p>
    <w:p w14:paraId="4420F3B6" w14:textId="77777777" w:rsidR="00040198" w:rsidRPr="00E5615C" w:rsidRDefault="00040198">
      <w:pPr>
        <w:rPr>
          <w:rFonts w:ascii="Bahnschrift Light" w:hAnsi="Bahnschrift Light"/>
          <w:color w:val="000000" w:themeColor="text1"/>
          <w:sz w:val="24"/>
          <w:szCs w:val="24"/>
        </w:rPr>
      </w:pPr>
    </w:p>
    <w:p w14:paraId="3F3255B9" w14:textId="77777777" w:rsidR="00040198" w:rsidRPr="00E5615C" w:rsidRDefault="00613915" w:rsidP="00B53FBB">
      <w:pPr>
        <w:pStyle w:val="T2"/>
        <w:rPr>
          <w:color w:val="000000" w:themeColor="text1"/>
        </w:rPr>
      </w:pPr>
      <w:r w:rsidRPr="00E5615C">
        <w:rPr>
          <w:color w:val="000000" w:themeColor="text1"/>
        </w:rPr>
        <w:lastRenderedPageBreak/>
        <w:t>Solutions existantes</w:t>
      </w:r>
    </w:p>
    <w:p w14:paraId="090F746D" w14:textId="77777777" w:rsidR="00040198" w:rsidRPr="00E5615C" w:rsidRDefault="00040198">
      <w:pPr>
        <w:rPr>
          <w:rFonts w:ascii="Bahnschrift Light" w:hAnsi="Bahnschrift Light"/>
          <w:color w:val="000000" w:themeColor="text1"/>
          <w:sz w:val="28"/>
          <w:szCs w:val="28"/>
        </w:rPr>
      </w:pPr>
    </w:p>
    <w:p w14:paraId="30F22163" w14:textId="77777777" w:rsidR="00040198" w:rsidRPr="00E5615C" w:rsidRDefault="00040198">
      <w:pPr>
        <w:rPr>
          <w:rFonts w:ascii="Bahnschrift Light" w:hAnsi="Bahnschrift Light"/>
          <w:color w:val="000000" w:themeColor="text1"/>
          <w:sz w:val="28"/>
          <w:szCs w:val="28"/>
        </w:rPr>
      </w:pPr>
    </w:p>
    <w:tbl>
      <w:tblPr>
        <w:tblStyle w:val="a0"/>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540"/>
        <w:gridCol w:w="2655"/>
        <w:gridCol w:w="2415"/>
      </w:tblGrid>
      <w:tr w:rsidR="00040198" w:rsidRPr="00E5615C" w14:paraId="5E42DE30" w14:textId="77777777">
        <w:tc>
          <w:tcPr>
            <w:tcW w:w="2565" w:type="dxa"/>
            <w:shd w:val="clear" w:color="auto" w:fill="auto"/>
            <w:tcMar>
              <w:top w:w="100" w:type="dxa"/>
              <w:left w:w="100" w:type="dxa"/>
              <w:bottom w:w="100" w:type="dxa"/>
              <w:right w:w="100" w:type="dxa"/>
            </w:tcMar>
          </w:tcPr>
          <w:p w14:paraId="53F797C0"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Logiciel</w:t>
            </w:r>
          </w:p>
        </w:tc>
        <w:tc>
          <w:tcPr>
            <w:tcW w:w="3540" w:type="dxa"/>
            <w:shd w:val="clear" w:color="auto" w:fill="auto"/>
            <w:tcMar>
              <w:top w:w="100" w:type="dxa"/>
              <w:left w:w="100" w:type="dxa"/>
              <w:bottom w:w="100" w:type="dxa"/>
              <w:right w:w="100" w:type="dxa"/>
            </w:tcMar>
          </w:tcPr>
          <w:p w14:paraId="5C8570D9"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Fonctionnalités</w:t>
            </w:r>
          </w:p>
        </w:tc>
        <w:tc>
          <w:tcPr>
            <w:tcW w:w="2655" w:type="dxa"/>
            <w:shd w:val="clear" w:color="auto" w:fill="auto"/>
            <w:tcMar>
              <w:top w:w="100" w:type="dxa"/>
              <w:left w:w="100" w:type="dxa"/>
              <w:bottom w:w="100" w:type="dxa"/>
              <w:right w:w="100" w:type="dxa"/>
            </w:tcMar>
          </w:tcPr>
          <w:p w14:paraId="06471558"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Avantages</w:t>
            </w:r>
          </w:p>
        </w:tc>
        <w:tc>
          <w:tcPr>
            <w:tcW w:w="2415" w:type="dxa"/>
            <w:shd w:val="clear" w:color="auto" w:fill="auto"/>
            <w:tcMar>
              <w:top w:w="100" w:type="dxa"/>
              <w:left w:w="100" w:type="dxa"/>
              <w:bottom w:w="100" w:type="dxa"/>
              <w:right w:w="100" w:type="dxa"/>
            </w:tcMar>
          </w:tcPr>
          <w:p w14:paraId="700A82A5" w14:textId="77777777" w:rsidR="00040198" w:rsidRPr="00E5615C" w:rsidRDefault="00613915">
            <w:pPr>
              <w:widowControl w:val="0"/>
              <w:pBdr>
                <w:top w:val="nil"/>
                <w:left w:val="nil"/>
                <w:bottom w:val="nil"/>
                <w:right w:val="nil"/>
                <w:between w:val="nil"/>
              </w:pBdr>
              <w:spacing w:line="240" w:lineRule="auto"/>
              <w:rPr>
                <w:rFonts w:ascii="Bahnschrift Light" w:hAnsi="Bahnschrift Light"/>
                <w:b/>
                <w:color w:val="000000" w:themeColor="text1"/>
                <w:sz w:val="24"/>
                <w:szCs w:val="24"/>
              </w:rPr>
            </w:pPr>
            <w:r w:rsidRPr="00E5615C">
              <w:rPr>
                <w:rFonts w:ascii="Bahnschrift Light" w:hAnsi="Bahnschrift Light"/>
                <w:b/>
                <w:color w:val="000000" w:themeColor="text1"/>
                <w:sz w:val="24"/>
                <w:szCs w:val="24"/>
              </w:rPr>
              <w:t>Inconvénients</w:t>
            </w:r>
          </w:p>
        </w:tc>
      </w:tr>
      <w:tr w:rsidR="00040198" w:rsidRPr="00E5615C" w14:paraId="379D98AD" w14:textId="77777777" w:rsidTr="00DE0707">
        <w:tc>
          <w:tcPr>
            <w:tcW w:w="2565" w:type="dxa"/>
            <w:shd w:val="clear" w:color="auto" w:fill="auto"/>
            <w:tcMar>
              <w:top w:w="100" w:type="dxa"/>
              <w:left w:w="100" w:type="dxa"/>
              <w:bottom w:w="100" w:type="dxa"/>
              <w:right w:w="100" w:type="dxa"/>
            </w:tcMar>
            <w:vAlign w:val="center"/>
          </w:tcPr>
          <w:p w14:paraId="4652C728"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1A53788A" wp14:editId="0F43FAA9">
                  <wp:extent cx="1495425" cy="787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495425" cy="7874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70AF1CB3"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08ECF0B2"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l’essence</w:t>
            </w:r>
          </w:p>
          <w:p w14:paraId="04DAA546"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53032247"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du véhicule</w:t>
            </w:r>
          </w:p>
          <w:p w14:paraId="3A46F24F"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4ECA857C" w14:textId="77777777" w:rsidR="00040198" w:rsidRPr="00E5615C" w:rsidRDefault="00613915" w:rsidP="0052408E">
            <w:pPr>
              <w:widowControl w:val="0"/>
              <w:numPr>
                <w:ilvl w:val="0"/>
                <w:numId w:val="24"/>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4A6FB625" w14:textId="77777777" w:rsidR="00040198" w:rsidRPr="00E5615C" w:rsidRDefault="00613915" w:rsidP="0052408E">
            <w:pPr>
              <w:widowControl w:val="0"/>
              <w:numPr>
                <w:ilvl w:val="0"/>
                <w:numId w:val="5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3AAB89F3"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61D80751" w14:textId="77777777" w:rsidR="00040198" w:rsidRPr="00E5615C" w:rsidRDefault="00613915" w:rsidP="0052408E">
            <w:pPr>
              <w:widowControl w:val="0"/>
              <w:numPr>
                <w:ilvl w:val="0"/>
                <w:numId w:val="18"/>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41E5DF13" w14:textId="77777777" w:rsidTr="00DE0707">
        <w:tc>
          <w:tcPr>
            <w:tcW w:w="2565" w:type="dxa"/>
            <w:shd w:val="clear" w:color="auto" w:fill="auto"/>
            <w:tcMar>
              <w:top w:w="100" w:type="dxa"/>
              <w:left w:w="100" w:type="dxa"/>
              <w:bottom w:w="100" w:type="dxa"/>
              <w:right w:w="100" w:type="dxa"/>
            </w:tcMar>
            <w:vAlign w:val="center"/>
          </w:tcPr>
          <w:p w14:paraId="33F6EE0E"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3DF3E589" wp14:editId="50B97ED4">
                  <wp:extent cx="1495425" cy="44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95425" cy="4445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3175452"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510AA155"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 conducteur</w:t>
            </w:r>
          </w:p>
          <w:p w14:paraId="1FDC2807"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de maintenance</w:t>
            </w:r>
          </w:p>
          <w:p w14:paraId="5BF84878"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d’essence et de température</w:t>
            </w:r>
          </w:p>
          <w:p w14:paraId="5F00F8B6" w14:textId="77777777" w:rsidR="00040198" w:rsidRPr="00E5615C" w:rsidRDefault="00613915" w:rsidP="0052408E">
            <w:pPr>
              <w:widowControl w:val="0"/>
              <w:numPr>
                <w:ilvl w:val="0"/>
                <w:numId w:val="41"/>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43524525"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c>
          <w:tcPr>
            <w:tcW w:w="2415" w:type="dxa"/>
            <w:shd w:val="clear" w:color="auto" w:fill="auto"/>
            <w:tcMar>
              <w:top w:w="100" w:type="dxa"/>
              <w:left w:w="100" w:type="dxa"/>
              <w:bottom w:w="100" w:type="dxa"/>
              <w:right w:w="100" w:type="dxa"/>
            </w:tcMar>
          </w:tcPr>
          <w:p w14:paraId="46336CEA"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3DE629FF" w14:textId="77777777" w:rsidR="00040198" w:rsidRPr="00E5615C" w:rsidRDefault="00613915" w:rsidP="0052408E">
            <w:pPr>
              <w:widowControl w:val="0"/>
              <w:numPr>
                <w:ilvl w:val="0"/>
                <w:numId w:val="3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543EFE68" w14:textId="77777777" w:rsidTr="00DE0707">
        <w:tc>
          <w:tcPr>
            <w:tcW w:w="2565" w:type="dxa"/>
            <w:shd w:val="clear" w:color="auto" w:fill="auto"/>
            <w:tcMar>
              <w:top w:w="100" w:type="dxa"/>
              <w:left w:w="100" w:type="dxa"/>
              <w:bottom w:w="100" w:type="dxa"/>
              <w:right w:w="100" w:type="dxa"/>
            </w:tcMar>
            <w:vAlign w:val="center"/>
          </w:tcPr>
          <w:p w14:paraId="2AABA1A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77435E7C" wp14:editId="6E8CA238">
                  <wp:extent cx="1495425" cy="21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495425" cy="2159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1565AE5C"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8DEAA5A" w14:textId="77777777" w:rsidR="00040198" w:rsidRPr="00E5615C" w:rsidRDefault="00613915" w:rsidP="0052408E">
            <w:pPr>
              <w:widowControl w:val="0"/>
              <w:numPr>
                <w:ilvl w:val="0"/>
                <w:numId w:val="50"/>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tc>
        <w:tc>
          <w:tcPr>
            <w:tcW w:w="2655" w:type="dxa"/>
            <w:shd w:val="clear" w:color="auto" w:fill="auto"/>
            <w:tcMar>
              <w:top w:w="100" w:type="dxa"/>
              <w:left w:w="100" w:type="dxa"/>
              <w:bottom w:w="100" w:type="dxa"/>
              <w:right w:w="100" w:type="dxa"/>
            </w:tcMar>
          </w:tcPr>
          <w:p w14:paraId="113A41F9"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tc>
        <w:tc>
          <w:tcPr>
            <w:tcW w:w="2415" w:type="dxa"/>
            <w:shd w:val="clear" w:color="auto" w:fill="auto"/>
            <w:tcMar>
              <w:top w:w="100" w:type="dxa"/>
              <w:left w:w="100" w:type="dxa"/>
              <w:bottom w:w="100" w:type="dxa"/>
              <w:right w:w="100" w:type="dxa"/>
            </w:tcMar>
          </w:tcPr>
          <w:p w14:paraId="0301A9EE"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Logiciel propriétaire</w:t>
            </w:r>
          </w:p>
          <w:p w14:paraId="71E0B2F9" w14:textId="77777777" w:rsidR="00040198" w:rsidRPr="00E5615C" w:rsidRDefault="00613915">
            <w:pPr>
              <w:widowControl w:val="0"/>
              <w:numPr>
                <w:ilvl w:val="0"/>
                <w:numId w:val="15"/>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N’est pas </w:t>
            </w:r>
            <w:proofErr w:type="spellStart"/>
            <w:r w:rsidRPr="00E5615C">
              <w:rPr>
                <w:rFonts w:ascii="Bahnschrift Light" w:hAnsi="Bahnschrift Light"/>
                <w:color w:val="000000" w:themeColor="text1"/>
                <w:sz w:val="24"/>
                <w:szCs w:val="24"/>
              </w:rPr>
              <w:t>OpenSource</w:t>
            </w:r>
            <w:proofErr w:type="spellEnd"/>
          </w:p>
        </w:tc>
      </w:tr>
      <w:tr w:rsidR="00040198" w:rsidRPr="00E5615C" w14:paraId="07DAFFE9" w14:textId="77777777" w:rsidTr="00DE0707">
        <w:tc>
          <w:tcPr>
            <w:tcW w:w="2565" w:type="dxa"/>
            <w:shd w:val="clear" w:color="auto" w:fill="auto"/>
            <w:tcMar>
              <w:top w:w="100" w:type="dxa"/>
              <w:left w:w="100" w:type="dxa"/>
              <w:bottom w:w="100" w:type="dxa"/>
              <w:right w:w="100" w:type="dxa"/>
            </w:tcMar>
            <w:vAlign w:val="center"/>
          </w:tcPr>
          <w:p w14:paraId="0FB2C79B"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24384332" wp14:editId="1D768A97">
                  <wp:extent cx="1495425"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495425" cy="393700"/>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58A04765"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17DFCF7A"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de véhicule</w:t>
            </w:r>
          </w:p>
          <w:p w14:paraId="00273060" w14:textId="77777777" w:rsidR="00040198" w:rsidRPr="00E5615C" w:rsidRDefault="00613915" w:rsidP="0052408E">
            <w:pPr>
              <w:widowControl w:val="0"/>
              <w:numPr>
                <w:ilvl w:val="0"/>
                <w:numId w:val="50"/>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Geofencing</w:t>
            </w:r>
            <w:proofErr w:type="spellEnd"/>
          </w:p>
        </w:tc>
        <w:tc>
          <w:tcPr>
            <w:tcW w:w="2655" w:type="dxa"/>
            <w:shd w:val="clear" w:color="auto" w:fill="auto"/>
            <w:tcMar>
              <w:top w:w="100" w:type="dxa"/>
              <w:left w:w="100" w:type="dxa"/>
              <w:bottom w:w="100" w:type="dxa"/>
              <w:right w:w="100" w:type="dxa"/>
            </w:tcMar>
          </w:tcPr>
          <w:p w14:paraId="7A77771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Possède une API pour la communication avec des applications tierces</w:t>
            </w:r>
            <w:r w:rsidRPr="00E5615C">
              <w:rPr>
                <w:rFonts w:ascii="Bahnschrift Light" w:hAnsi="Bahnschrift Light"/>
                <w:color w:val="000000" w:themeColor="text1"/>
                <w:sz w:val="24"/>
                <w:szCs w:val="24"/>
              </w:rPr>
              <w:tab/>
            </w:r>
          </w:p>
          <w:p w14:paraId="541F96C0" w14:textId="77777777"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AE7283A" w14:textId="0DCA401D" w:rsidR="00040198" w:rsidRPr="00E5615C" w:rsidRDefault="00613915" w:rsidP="0052408E">
            <w:pPr>
              <w:widowControl w:val="0"/>
              <w:numPr>
                <w:ilvl w:val="0"/>
                <w:numId w:val="53"/>
              </w:numP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Possède une grande communauté </w:t>
            </w:r>
            <w:r w:rsidR="00107A3B" w:rsidRPr="00E5615C">
              <w:rPr>
                <w:rFonts w:ascii="Bahnschrift Light" w:hAnsi="Bahnschrift Light"/>
                <w:color w:val="000000" w:themeColor="text1"/>
                <w:sz w:val="24"/>
                <w:szCs w:val="24"/>
              </w:rPr>
              <w:t xml:space="preserve">sur </w:t>
            </w:r>
            <w:proofErr w:type="spellStart"/>
            <w:r w:rsidRPr="00E5615C">
              <w:rPr>
                <w:rFonts w:ascii="Bahnschrift Light" w:hAnsi="Bahnschrift Light"/>
                <w:color w:val="000000" w:themeColor="text1"/>
                <w:sz w:val="24"/>
                <w:szCs w:val="24"/>
              </w:rPr>
              <w:t>GitHub</w:t>
            </w:r>
            <w:proofErr w:type="spellEnd"/>
          </w:p>
        </w:tc>
        <w:tc>
          <w:tcPr>
            <w:tcW w:w="2415" w:type="dxa"/>
            <w:shd w:val="clear" w:color="auto" w:fill="auto"/>
            <w:tcMar>
              <w:top w:w="100" w:type="dxa"/>
              <w:left w:w="100" w:type="dxa"/>
              <w:bottom w:w="100" w:type="dxa"/>
              <w:right w:w="100" w:type="dxa"/>
            </w:tcMar>
          </w:tcPr>
          <w:p w14:paraId="70FF2929"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r w:rsidR="00040198" w:rsidRPr="00E5615C" w14:paraId="4C8849CE" w14:textId="77777777" w:rsidTr="00DE0707">
        <w:tc>
          <w:tcPr>
            <w:tcW w:w="2565" w:type="dxa"/>
            <w:shd w:val="clear" w:color="auto" w:fill="auto"/>
            <w:tcMar>
              <w:top w:w="100" w:type="dxa"/>
              <w:left w:w="100" w:type="dxa"/>
              <w:bottom w:w="100" w:type="dxa"/>
              <w:right w:w="100" w:type="dxa"/>
            </w:tcMar>
            <w:vAlign w:val="center"/>
          </w:tcPr>
          <w:p w14:paraId="7798446A" w14:textId="77777777" w:rsidR="00040198" w:rsidRPr="00E5615C" w:rsidRDefault="00613915" w:rsidP="00DE0707">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sidRPr="00E5615C">
              <w:rPr>
                <w:rFonts w:ascii="Bahnschrift Light" w:hAnsi="Bahnschrift Light"/>
                <w:noProof/>
                <w:color w:val="000000" w:themeColor="text1"/>
                <w:sz w:val="24"/>
                <w:szCs w:val="24"/>
                <w:lang w:val="fr-FR"/>
              </w:rPr>
              <w:drawing>
                <wp:inline distT="114300" distB="114300" distL="114300" distR="114300" wp14:anchorId="67AF89E3" wp14:editId="5449AACC">
                  <wp:extent cx="966788" cy="966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966788" cy="966788"/>
                          </a:xfrm>
                          <a:prstGeom prst="rect">
                            <a:avLst/>
                          </a:prstGeom>
                          <a:ln/>
                        </pic:spPr>
                      </pic:pic>
                    </a:graphicData>
                  </a:graphic>
                </wp:inline>
              </w:drawing>
            </w:r>
          </w:p>
        </w:tc>
        <w:tc>
          <w:tcPr>
            <w:tcW w:w="3540" w:type="dxa"/>
            <w:shd w:val="clear" w:color="auto" w:fill="auto"/>
            <w:tcMar>
              <w:top w:w="100" w:type="dxa"/>
              <w:left w:w="100" w:type="dxa"/>
              <w:bottom w:w="100" w:type="dxa"/>
              <w:right w:w="100" w:type="dxa"/>
            </w:tcMar>
          </w:tcPr>
          <w:p w14:paraId="27858E3F" w14:textId="77777777" w:rsidR="00040198" w:rsidRPr="00E5615C" w:rsidRDefault="00613915" w:rsidP="0052408E">
            <w:pPr>
              <w:widowControl w:val="0"/>
              <w:numPr>
                <w:ilvl w:val="0"/>
                <w:numId w:val="59"/>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tc>
        <w:tc>
          <w:tcPr>
            <w:tcW w:w="2655" w:type="dxa"/>
            <w:shd w:val="clear" w:color="auto" w:fill="auto"/>
            <w:tcMar>
              <w:top w:w="100" w:type="dxa"/>
              <w:left w:w="100" w:type="dxa"/>
              <w:bottom w:w="100" w:type="dxa"/>
              <w:right w:w="100" w:type="dxa"/>
            </w:tcMar>
          </w:tcPr>
          <w:p w14:paraId="49AEC48D"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proofErr w:type="spellStart"/>
            <w:r w:rsidRPr="00E5615C">
              <w:rPr>
                <w:rFonts w:ascii="Bahnschrift Light" w:hAnsi="Bahnschrift Light"/>
                <w:color w:val="000000" w:themeColor="text1"/>
                <w:sz w:val="24"/>
                <w:szCs w:val="24"/>
              </w:rPr>
              <w:t>OpenSource</w:t>
            </w:r>
            <w:proofErr w:type="spellEnd"/>
          </w:p>
          <w:p w14:paraId="50B741DE"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Gratuit</w:t>
            </w:r>
          </w:p>
          <w:p w14:paraId="2166CA07" w14:textId="77777777" w:rsidR="00040198" w:rsidRPr="00E5615C" w:rsidRDefault="00613915">
            <w:pPr>
              <w:widowControl w:val="0"/>
              <w:numPr>
                <w:ilvl w:val="0"/>
                <w:numId w:val="13"/>
              </w:numPr>
              <w:pBdr>
                <w:top w:val="nil"/>
                <w:left w:val="nil"/>
                <w:bottom w:val="nil"/>
                <w:right w:val="nil"/>
                <w:between w:val="nil"/>
              </w:pBdr>
              <w:spacing w:line="240" w:lineRule="auto"/>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Fait par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SA</w:t>
            </w:r>
          </w:p>
        </w:tc>
        <w:tc>
          <w:tcPr>
            <w:tcW w:w="2415" w:type="dxa"/>
            <w:shd w:val="clear" w:color="auto" w:fill="auto"/>
            <w:tcMar>
              <w:top w:w="100" w:type="dxa"/>
              <w:left w:w="100" w:type="dxa"/>
              <w:bottom w:w="100" w:type="dxa"/>
              <w:right w:w="100" w:type="dxa"/>
            </w:tcMar>
          </w:tcPr>
          <w:p w14:paraId="7F6122FD" w14:textId="77777777" w:rsidR="00040198" w:rsidRPr="00E5615C" w:rsidRDefault="00040198">
            <w:pPr>
              <w:widowControl w:val="0"/>
              <w:pBdr>
                <w:top w:val="nil"/>
                <w:left w:val="nil"/>
                <w:bottom w:val="nil"/>
                <w:right w:val="nil"/>
                <w:between w:val="nil"/>
              </w:pBdr>
              <w:spacing w:line="240" w:lineRule="auto"/>
              <w:rPr>
                <w:rFonts w:ascii="Bahnschrift Light" w:hAnsi="Bahnschrift Light"/>
                <w:color w:val="000000" w:themeColor="text1"/>
                <w:sz w:val="24"/>
                <w:szCs w:val="24"/>
              </w:rPr>
            </w:pPr>
          </w:p>
        </w:tc>
      </w:tr>
    </w:tbl>
    <w:p w14:paraId="39CA311E" w14:textId="507E3E20" w:rsidR="0061209E" w:rsidRPr="00E5615C" w:rsidRDefault="0061209E">
      <w:pPr>
        <w:rPr>
          <w:rFonts w:ascii="Bahnschrift Light" w:hAnsi="Bahnschrift Light"/>
          <w:color w:val="000000" w:themeColor="text1"/>
        </w:rPr>
      </w:pPr>
    </w:p>
    <w:p w14:paraId="2E04AF2F" w14:textId="08D3EB61" w:rsidR="0061209E" w:rsidRPr="00E5615C" w:rsidRDefault="0061209E" w:rsidP="006140D5">
      <w:pPr>
        <w:pStyle w:val="T1"/>
        <w:numPr>
          <w:ilvl w:val="8"/>
          <w:numId w:val="72"/>
        </w:numPr>
        <w:ind w:left="284"/>
        <w:rPr>
          <w:color w:val="000000" w:themeColor="text1"/>
        </w:rPr>
      </w:pPr>
      <w:bookmarkStart w:id="6" w:name="_Toc2623720"/>
      <w:bookmarkStart w:id="7" w:name="_Toc9169499"/>
      <w:r w:rsidRPr="00E5615C">
        <w:rPr>
          <w:color w:val="000000" w:themeColor="text1"/>
        </w:rPr>
        <w:lastRenderedPageBreak/>
        <w:t>Architecture globale</w:t>
      </w:r>
      <w:bookmarkEnd w:id="6"/>
      <w:bookmarkEnd w:id="7"/>
    </w:p>
    <w:p w14:paraId="1CCB13FB" w14:textId="77777777" w:rsidR="0061209E" w:rsidRPr="00E5615C" w:rsidRDefault="0061209E">
      <w:pPr>
        <w:rPr>
          <w:rFonts w:ascii="Bahnschrift Light" w:hAnsi="Bahnschrift Light"/>
          <w:color w:val="000000" w:themeColor="text1"/>
        </w:rPr>
      </w:pPr>
    </w:p>
    <w:p w14:paraId="35CA53FC" w14:textId="5C31734C" w:rsidR="0061209E" w:rsidRPr="0066233C" w:rsidRDefault="00EB2114" w:rsidP="0066233C">
      <w:pPr>
        <w:jc w:val="both"/>
        <w:rPr>
          <w:rFonts w:ascii="Bahnschrift Light" w:hAnsi="Bahnschrift Light"/>
          <w:color w:val="000000" w:themeColor="text1"/>
          <w:sz w:val="24"/>
        </w:rPr>
      </w:pPr>
      <w:r w:rsidRPr="0066233C">
        <w:rPr>
          <w:rFonts w:ascii="Bahnschrift Light" w:hAnsi="Bahnschrift Light"/>
          <w:color w:val="000000" w:themeColor="text1"/>
          <w:sz w:val="24"/>
        </w:rPr>
        <w:t xml:space="preserve">Afin de concevoir une solution n’étant pas fortement liée à </w:t>
      </w:r>
      <w:proofErr w:type="spellStart"/>
      <w:r w:rsidRPr="0066233C">
        <w:rPr>
          <w:rFonts w:ascii="Bahnschrift Light" w:hAnsi="Bahnschrift Light"/>
          <w:color w:val="000000" w:themeColor="text1"/>
          <w:sz w:val="24"/>
        </w:rPr>
        <w:t>Odoo</w:t>
      </w:r>
      <w:proofErr w:type="spellEnd"/>
      <w:r w:rsidRPr="0066233C">
        <w:rPr>
          <w:rFonts w:ascii="Bahnschrift Light" w:hAnsi="Bahnschrift Light"/>
          <w:color w:val="000000" w:themeColor="text1"/>
          <w:sz w:val="24"/>
        </w:rPr>
        <w:t xml:space="preserve">, nous avons opté pour une architecture modulaire. En effet, nous avons décidé de séparer le fonctionnement métier de la plateforme en ce sens que les traitements des informations des véhicules de la flotte seront faits dans un </w:t>
      </w:r>
      <w:r w:rsidR="0066233C" w:rsidRPr="0066233C">
        <w:rPr>
          <w:rFonts w:ascii="Bahnschrift Light" w:hAnsi="Bahnschrift Light"/>
          <w:color w:val="000000" w:themeColor="text1"/>
          <w:sz w:val="24"/>
        </w:rPr>
        <w:t>sous-système</w:t>
      </w:r>
      <w:r w:rsidRPr="0066233C">
        <w:rPr>
          <w:rFonts w:ascii="Bahnschrift Light" w:hAnsi="Bahnschrift Light"/>
          <w:color w:val="000000" w:themeColor="text1"/>
          <w:sz w:val="24"/>
        </w:rPr>
        <w:t xml:space="preserve"> détaché de l’ERP.</w:t>
      </w:r>
    </w:p>
    <w:p w14:paraId="3427D59F" w14:textId="1C6F5695" w:rsidR="00040198" w:rsidRPr="00E5615C" w:rsidRDefault="00E96D0C">
      <w:pPr>
        <w:rPr>
          <w:rFonts w:ascii="Bahnschrift Light" w:hAnsi="Bahnschrift Light"/>
          <w:color w:val="000000" w:themeColor="text1"/>
          <w:sz w:val="24"/>
        </w:rPr>
      </w:pPr>
      <w:r>
        <w:rPr>
          <w:rFonts w:ascii="Bahnschrift Light" w:hAnsi="Bahnschrift Light"/>
          <w:color w:val="000000" w:themeColor="text1"/>
          <w:sz w:val="24"/>
        </w:rPr>
        <w:t>Nous en avons ressorti l’architecture suivante</w:t>
      </w:r>
    </w:p>
    <w:p w14:paraId="773B041C" w14:textId="77777777" w:rsidR="00040198" w:rsidRPr="00E5615C" w:rsidRDefault="00040198">
      <w:pPr>
        <w:rPr>
          <w:rFonts w:ascii="Bahnschrift Light" w:hAnsi="Bahnschrift Light"/>
          <w:color w:val="000000" w:themeColor="text1"/>
        </w:rPr>
      </w:pPr>
    </w:p>
    <w:p w14:paraId="2E198DB9" w14:textId="77777777" w:rsidR="0075261D" w:rsidRPr="00E5615C" w:rsidRDefault="00613915" w:rsidP="0075261D">
      <w:pPr>
        <w:keepNext/>
        <w:ind w:left="-1133"/>
        <w:rPr>
          <w:color w:val="000000" w:themeColor="text1"/>
        </w:rPr>
      </w:pPr>
      <w:r w:rsidRPr="00E5615C">
        <w:rPr>
          <w:rFonts w:ascii="Bahnschrift Light" w:hAnsi="Bahnschrift Light"/>
          <w:noProof/>
          <w:color w:val="000000" w:themeColor="text1"/>
          <w:sz w:val="24"/>
          <w:szCs w:val="24"/>
          <w:lang w:val="fr-FR"/>
        </w:rPr>
        <w:drawing>
          <wp:inline distT="114300" distB="114300" distL="114300" distR="114300" wp14:anchorId="747F311D" wp14:editId="4E8C0C43">
            <wp:extent cx="7081838" cy="418108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081838" cy="4181085"/>
                    </a:xfrm>
                    <a:prstGeom prst="rect">
                      <a:avLst/>
                    </a:prstGeom>
                    <a:ln/>
                  </pic:spPr>
                </pic:pic>
              </a:graphicData>
            </a:graphic>
          </wp:inline>
        </w:drawing>
      </w:r>
    </w:p>
    <w:p w14:paraId="13049A35" w14:textId="1CFAC06F" w:rsidR="00040198" w:rsidRPr="00E5615C" w:rsidRDefault="0075261D" w:rsidP="00FC17CB">
      <w:pPr>
        <w:pStyle w:val="Lgende"/>
        <w:jc w:val="center"/>
        <w:rPr>
          <w:rFonts w:ascii="Bahnschrift Light" w:hAnsi="Bahnschrift Light"/>
          <w:i w:val="0"/>
          <w:color w:val="000000" w:themeColor="text1"/>
          <w:sz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009F72F8" w:rsidRPr="00E5615C">
        <w:rPr>
          <w:rFonts w:ascii="Bahnschrift Light" w:hAnsi="Bahnschrift Light"/>
          <w:i w:val="0"/>
          <w:noProof/>
          <w:color w:val="000000" w:themeColor="text1"/>
          <w:sz w:val="24"/>
        </w:rPr>
        <w:t>1</w:t>
      </w:r>
      <w:r w:rsidRPr="00E5615C">
        <w:rPr>
          <w:rFonts w:ascii="Bahnschrift Light" w:hAnsi="Bahnschrift Light"/>
          <w:i w:val="0"/>
          <w:color w:val="000000" w:themeColor="text1"/>
          <w:sz w:val="24"/>
        </w:rPr>
        <w:fldChar w:fldCharType="end"/>
      </w:r>
      <w:r w:rsidRPr="00E5615C">
        <w:rPr>
          <w:rFonts w:ascii="Bahnschrift Light" w:hAnsi="Bahnschrift Light"/>
          <w:i w:val="0"/>
          <w:color w:val="000000" w:themeColor="text1"/>
          <w:sz w:val="24"/>
        </w:rPr>
        <w:t>: Architecture globale du système</w:t>
      </w:r>
    </w:p>
    <w:p w14:paraId="3178758C" w14:textId="73B2B4F8" w:rsidR="00FC17CB" w:rsidRPr="00E5615C" w:rsidRDefault="00FC17CB" w:rsidP="00FC17CB">
      <w:pPr>
        <w:rPr>
          <w:color w:val="000000" w:themeColor="text1"/>
        </w:rPr>
      </w:pPr>
      <w:r w:rsidRPr="00E5615C">
        <w:rPr>
          <w:color w:val="000000" w:themeColor="text1"/>
        </w:rPr>
        <w:br w:type="page"/>
      </w:r>
    </w:p>
    <w:p w14:paraId="585F2E66" w14:textId="51EEC026" w:rsidR="0075261D" w:rsidRPr="00E5615C" w:rsidRDefault="00613915" w:rsidP="006140D5">
      <w:pPr>
        <w:pStyle w:val="T1"/>
        <w:numPr>
          <w:ilvl w:val="8"/>
          <w:numId w:val="72"/>
        </w:numPr>
        <w:ind w:left="284"/>
        <w:rPr>
          <w:color w:val="000000" w:themeColor="text1"/>
        </w:rPr>
      </w:pPr>
      <w:bookmarkStart w:id="8" w:name="_Toc2623721"/>
      <w:bookmarkStart w:id="9" w:name="_Toc9169500"/>
      <w:r w:rsidRPr="00E5615C">
        <w:rPr>
          <w:color w:val="000000" w:themeColor="text1"/>
        </w:rPr>
        <w:lastRenderedPageBreak/>
        <w:t>Spécification fonctionnelles</w:t>
      </w:r>
      <w:bookmarkEnd w:id="8"/>
      <w:bookmarkEnd w:id="9"/>
    </w:p>
    <w:p w14:paraId="371CC78B" w14:textId="77777777" w:rsidR="0061209E" w:rsidRPr="00E5615C" w:rsidRDefault="0061209E" w:rsidP="0061209E">
      <w:pPr>
        <w:pStyle w:val="T2"/>
        <w:numPr>
          <w:ilvl w:val="0"/>
          <w:numId w:val="0"/>
        </w:numPr>
        <w:ind w:left="360"/>
        <w:rPr>
          <w:color w:val="000000" w:themeColor="text1"/>
        </w:rPr>
      </w:pPr>
    </w:p>
    <w:p w14:paraId="5683DA9E" w14:textId="0A8C37AB" w:rsidR="00040198" w:rsidRPr="00E5615C" w:rsidRDefault="00613915" w:rsidP="006140D5">
      <w:pPr>
        <w:pStyle w:val="T2"/>
        <w:numPr>
          <w:ilvl w:val="1"/>
          <w:numId w:val="73"/>
        </w:numPr>
        <w:rPr>
          <w:color w:val="000000" w:themeColor="text1"/>
        </w:rPr>
      </w:pPr>
      <w:r w:rsidRPr="00E5615C">
        <w:rPr>
          <w:color w:val="000000" w:themeColor="text1"/>
        </w:rPr>
        <w:t>Diagramme de cas d’utilisation</w:t>
      </w:r>
    </w:p>
    <w:p w14:paraId="6E23CFE2" w14:textId="77777777" w:rsidR="009C7C8C" w:rsidRPr="00E5615C" w:rsidRDefault="009C7C8C" w:rsidP="009C7C8C">
      <w:pPr>
        <w:jc w:val="both"/>
        <w:rPr>
          <w:rFonts w:ascii="Bahnschrift Light" w:hAnsi="Bahnschrift Light"/>
          <w:color w:val="000000" w:themeColor="text1"/>
          <w:sz w:val="24"/>
          <w:szCs w:val="24"/>
        </w:rPr>
      </w:pPr>
    </w:p>
    <w:p w14:paraId="1B66B7E4" w14:textId="74F14F32" w:rsidR="00040198"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Après analyse des fonctionnalités demandez par l’entreprise cliente, nous avons ressorti un ensemble de cas d’utilisation que nous avons séparé en deux diagrammes.</w:t>
      </w:r>
    </w:p>
    <w:p w14:paraId="68781BA3" w14:textId="10D0D9EF" w:rsidR="00BF28F4" w:rsidRPr="00E5615C" w:rsidRDefault="00BF28F4" w:rsidP="009C7C8C">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L’un pour ceux concernant la gestion des informations liées aux véhicules, et l’autre pour ceux concernant le </w:t>
      </w:r>
      <w:proofErr w:type="spellStart"/>
      <w:r>
        <w:rPr>
          <w:rFonts w:ascii="Bahnschrift Light" w:hAnsi="Bahnschrift Light"/>
          <w:color w:val="000000" w:themeColor="text1"/>
          <w:sz w:val="24"/>
          <w:szCs w:val="24"/>
        </w:rPr>
        <w:t>tracking</w:t>
      </w:r>
      <w:proofErr w:type="spellEnd"/>
      <w:r>
        <w:rPr>
          <w:rFonts w:ascii="Bahnschrift Light" w:hAnsi="Bahnschrift Light"/>
          <w:color w:val="000000" w:themeColor="text1"/>
          <w:sz w:val="24"/>
          <w:szCs w:val="24"/>
        </w:rPr>
        <w:t xml:space="preserve"> des véhicules.</w:t>
      </w:r>
    </w:p>
    <w:p w14:paraId="1C36A846" w14:textId="77777777" w:rsidR="009F72F8" w:rsidRPr="00E5615C" w:rsidRDefault="00613915" w:rsidP="009F72F8">
      <w:pPr>
        <w:keepNext/>
        <w:ind w:hanging="566"/>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0E4BB067" wp14:editId="08BB2448">
            <wp:extent cx="6297139" cy="69770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297139" cy="6977063"/>
                    </a:xfrm>
                    <a:prstGeom prst="rect">
                      <a:avLst/>
                    </a:prstGeom>
                    <a:ln/>
                  </pic:spPr>
                </pic:pic>
              </a:graphicData>
            </a:graphic>
          </wp:inline>
        </w:drawing>
      </w:r>
    </w:p>
    <w:p w14:paraId="4EA96D29" w14:textId="52777A17" w:rsidR="00040198" w:rsidRPr="00E5615C" w:rsidRDefault="009F72F8" w:rsidP="009F72F8">
      <w:pPr>
        <w:pStyle w:val="Lgende"/>
        <w:jc w:val="center"/>
        <w:rPr>
          <w:rFonts w:ascii="Bahnschrift Light" w:hAnsi="Bahnschrift Light"/>
          <w:i w:val="0"/>
          <w:color w:val="000000" w:themeColor="text1"/>
          <w:sz w:val="36"/>
          <w:szCs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Pr="00E5615C">
        <w:rPr>
          <w:rFonts w:ascii="Bahnschrift Light" w:hAnsi="Bahnschrift Light"/>
          <w:i w:val="0"/>
          <w:noProof/>
          <w:color w:val="000000" w:themeColor="text1"/>
          <w:sz w:val="24"/>
        </w:rPr>
        <w:t>2</w:t>
      </w:r>
      <w:r w:rsidRPr="00E5615C">
        <w:rPr>
          <w:rFonts w:ascii="Bahnschrift Light" w:hAnsi="Bahnschrift Light"/>
          <w:i w:val="0"/>
          <w:color w:val="000000" w:themeColor="text1"/>
          <w:sz w:val="24"/>
        </w:rPr>
        <w:fldChar w:fldCharType="end"/>
      </w:r>
      <w:r w:rsidR="0046136E">
        <w:rPr>
          <w:rFonts w:ascii="Bahnschrift Light" w:hAnsi="Bahnschrift Light"/>
          <w:i w:val="0"/>
          <w:color w:val="000000" w:themeColor="text1"/>
          <w:sz w:val="24"/>
        </w:rPr>
        <w:t>:diagramme de c</w:t>
      </w:r>
      <w:r w:rsidRPr="00E5615C">
        <w:rPr>
          <w:rFonts w:ascii="Bahnschrift Light" w:hAnsi="Bahnschrift Light"/>
          <w:i w:val="0"/>
          <w:color w:val="000000" w:themeColor="text1"/>
          <w:sz w:val="24"/>
        </w:rPr>
        <w:t>as d’utilisation de gestion de l’inventaire</w:t>
      </w:r>
    </w:p>
    <w:p w14:paraId="54CD94BC" w14:textId="77777777" w:rsidR="00040198" w:rsidRPr="00E5615C" w:rsidRDefault="00040198">
      <w:pPr>
        <w:ind w:hanging="992"/>
        <w:rPr>
          <w:rFonts w:ascii="Bahnschrift Light" w:hAnsi="Bahnschrift Light"/>
          <w:color w:val="000000" w:themeColor="text1"/>
          <w:sz w:val="24"/>
          <w:szCs w:val="24"/>
        </w:rPr>
      </w:pPr>
    </w:p>
    <w:p w14:paraId="45B137F1" w14:textId="77777777" w:rsidR="009F72F8" w:rsidRPr="00E5615C" w:rsidRDefault="00613915" w:rsidP="009F72F8">
      <w:pPr>
        <w:keepNext/>
        <w:ind w:hanging="992"/>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6DBF4160" wp14:editId="5D3BF450">
            <wp:extent cx="7005638" cy="471460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7005638" cy="4714605"/>
                    </a:xfrm>
                    <a:prstGeom prst="rect">
                      <a:avLst/>
                    </a:prstGeom>
                    <a:ln/>
                  </pic:spPr>
                </pic:pic>
              </a:graphicData>
            </a:graphic>
          </wp:inline>
        </w:drawing>
      </w:r>
    </w:p>
    <w:p w14:paraId="6DCFDE24" w14:textId="0A6EA882" w:rsidR="0075261D" w:rsidRPr="00E5615C" w:rsidRDefault="009F72F8" w:rsidP="009F72F8">
      <w:pPr>
        <w:pStyle w:val="Lgende"/>
        <w:jc w:val="center"/>
        <w:rPr>
          <w:rFonts w:ascii="Bahnschrift Light" w:hAnsi="Bahnschrift Light"/>
          <w:i w:val="0"/>
          <w:color w:val="000000" w:themeColor="text1"/>
          <w:sz w:val="24"/>
          <w:szCs w:val="24"/>
        </w:rPr>
      </w:pPr>
      <w:r w:rsidRPr="00E5615C">
        <w:rPr>
          <w:rFonts w:ascii="Bahnschrift Light" w:hAnsi="Bahnschrift Light"/>
          <w:i w:val="0"/>
          <w:color w:val="000000" w:themeColor="text1"/>
          <w:sz w:val="24"/>
          <w:szCs w:val="24"/>
        </w:rPr>
        <w:t xml:space="preserve">Figure </w:t>
      </w:r>
      <w:r w:rsidRPr="00E5615C">
        <w:rPr>
          <w:rFonts w:ascii="Bahnschrift Light" w:hAnsi="Bahnschrift Light"/>
          <w:i w:val="0"/>
          <w:color w:val="000000" w:themeColor="text1"/>
          <w:sz w:val="24"/>
          <w:szCs w:val="24"/>
        </w:rPr>
        <w:fldChar w:fldCharType="begin"/>
      </w:r>
      <w:r w:rsidRPr="00E5615C">
        <w:rPr>
          <w:rFonts w:ascii="Bahnschrift Light" w:hAnsi="Bahnschrift Light"/>
          <w:i w:val="0"/>
          <w:color w:val="000000" w:themeColor="text1"/>
          <w:sz w:val="24"/>
          <w:szCs w:val="24"/>
        </w:rPr>
        <w:instrText xml:space="preserve"> SEQ Figure \* ARABIC </w:instrText>
      </w:r>
      <w:r w:rsidRPr="00E5615C">
        <w:rPr>
          <w:rFonts w:ascii="Bahnschrift Light" w:hAnsi="Bahnschrift Light"/>
          <w:i w:val="0"/>
          <w:color w:val="000000" w:themeColor="text1"/>
          <w:sz w:val="24"/>
          <w:szCs w:val="24"/>
        </w:rPr>
        <w:fldChar w:fldCharType="separate"/>
      </w:r>
      <w:r w:rsidRPr="00E5615C">
        <w:rPr>
          <w:rFonts w:ascii="Bahnschrift Light" w:hAnsi="Bahnschrift Light"/>
          <w:i w:val="0"/>
          <w:noProof/>
          <w:color w:val="000000" w:themeColor="text1"/>
          <w:sz w:val="24"/>
          <w:szCs w:val="24"/>
        </w:rPr>
        <w:t>3</w:t>
      </w:r>
      <w:r w:rsidRPr="00E5615C">
        <w:rPr>
          <w:rFonts w:ascii="Bahnschrift Light" w:hAnsi="Bahnschrift Light"/>
          <w:i w:val="0"/>
          <w:color w:val="000000" w:themeColor="text1"/>
          <w:sz w:val="24"/>
          <w:szCs w:val="24"/>
        </w:rPr>
        <w:fldChar w:fldCharType="end"/>
      </w:r>
      <w:r w:rsidR="00456672" w:rsidRPr="00E5615C">
        <w:rPr>
          <w:rFonts w:ascii="Bahnschrift Light" w:hAnsi="Bahnschrift Light"/>
          <w:i w:val="0"/>
          <w:color w:val="000000" w:themeColor="text1"/>
          <w:sz w:val="24"/>
          <w:szCs w:val="24"/>
        </w:rPr>
        <w:t xml:space="preserve">: </w:t>
      </w:r>
      <w:r w:rsidR="00456672">
        <w:rPr>
          <w:rFonts w:ascii="Bahnschrift Light" w:hAnsi="Bahnschrift Light"/>
          <w:i w:val="0"/>
          <w:color w:val="000000" w:themeColor="text1"/>
          <w:sz w:val="24"/>
          <w:szCs w:val="24"/>
        </w:rPr>
        <w:t>Diagramme</w:t>
      </w:r>
      <w:r w:rsidR="0046136E">
        <w:rPr>
          <w:rFonts w:ascii="Bahnschrift Light" w:hAnsi="Bahnschrift Light"/>
          <w:i w:val="0"/>
          <w:color w:val="000000" w:themeColor="text1"/>
          <w:sz w:val="24"/>
          <w:szCs w:val="24"/>
        </w:rPr>
        <w:t xml:space="preserve"> de c</w:t>
      </w:r>
      <w:r w:rsidRPr="00E5615C">
        <w:rPr>
          <w:rFonts w:ascii="Bahnschrift Light" w:hAnsi="Bahnschrift Light"/>
          <w:i w:val="0"/>
          <w:color w:val="000000" w:themeColor="text1"/>
          <w:sz w:val="24"/>
          <w:szCs w:val="24"/>
        </w:rPr>
        <w:t xml:space="preserve">as d'utilisation de </w:t>
      </w:r>
      <w:proofErr w:type="spellStart"/>
      <w:r w:rsidRPr="00E5615C">
        <w:rPr>
          <w:rFonts w:ascii="Bahnschrift Light" w:hAnsi="Bahnschrift Light"/>
          <w:i w:val="0"/>
          <w:color w:val="000000" w:themeColor="text1"/>
          <w:sz w:val="24"/>
          <w:szCs w:val="24"/>
        </w:rPr>
        <w:t>Tracking</w:t>
      </w:r>
      <w:proofErr w:type="spellEnd"/>
    </w:p>
    <w:p w14:paraId="5A89EFDB" w14:textId="77777777" w:rsidR="00582D4E" w:rsidRPr="00E5615C" w:rsidRDefault="00582D4E" w:rsidP="00582D4E">
      <w:pPr>
        <w:ind w:hanging="992"/>
        <w:rPr>
          <w:rFonts w:ascii="Bahnschrift Light" w:hAnsi="Bahnschrift Light"/>
          <w:color w:val="000000" w:themeColor="text1"/>
          <w:sz w:val="24"/>
          <w:szCs w:val="24"/>
        </w:rPr>
      </w:pPr>
    </w:p>
    <w:p w14:paraId="64846420" w14:textId="77777777" w:rsidR="0061209E" w:rsidRPr="00E5615C" w:rsidRDefault="0061209E" w:rsidP="0061209E">
      <w:pPr>
        <w:pStyle w:val="T2"/>
        <w:numPr>
          <w:ilvl w:val="0"/>
          <w:numId w:val="0"/>
        </w:numPr>
        <w:ind w:left="360"/>
        <w:rPr>
          <w:color w:val="000000" w:themeColor="text1"/>
        </w:rPr>
      </w:pPr>
    </w:p>
    <w:p w14:paraId="75C571EE" w14:textId="50173C76" w:rsidR="0061209E" w:rsidRPr="00E5615C" w:rsidRDefault="00582D4E" w:rsidP="006140D5">
      <w:pPr>
        <w:pStyle w:val="T2"/>
        <w:numPr>
          <w:ilvl w:val="1"/>
          <w:numId w:val="73"/>
        </w:numPr>
        <w:rPr>
          <w:color w:val="000000" w:themeColor="text1"/>
        </w:rPr>
      </w:pPr>
      <w:r w:rsidRPr="00E5615C">
        <w:rPr>
          <w:color w:val="000000" w:themeColor="text1"/>
        </w:rPr>
        <w:t>Description  textuelle des cas d’utilisation</w:t>
      </w:r>
    </w:p>
    <w:p w14:paraId="009B0C4C" w14:textId="322ED7DC" w:rsidR="00040198" w:rsidRPr="00E5615C" w:rsidRDefault="00613915" w:rsidP="006140D5">
      <w:pPr>
        <w:pStyle w:val="Titre3"/>
        <w:numPr>
          <w:ilvl w:val="2"/>
          <w:numId w:val="73"/>
        </w:numPr>
        <w:rPr>
          <w:rFonts w:ascii="Bahnschrift Light" w:hAnsi="Bahnschrift Light"/>
          <w:color w:val="000000" w:themeColor="text1"/>
        </w:rPr>
      </w:pPr>
      <w:bookmarkStart w:id="10" w:name="_Toc2623722"/>
      <w:bookmarkStart w:id="11" w:name="_Toc9169501"/>
      <w:r w:rsidRPr="00E5615C">
        <w:rPr>
          <w:rFonts w:ascii="Bahnschrift Light" w:hAnsi="Bahnschrift Light"/>
          <w:color w:val="000000" w:themeColor="text1"/>
        </w:rPr>
        <w:t>Gestion de l’inventaire</w:t>
      </w:r>
      <w:bookmarkEnd w:id="10"/>
      <w:bookmarkEnd w:id="11"/>
    </w:p>
    <w:p w14:paraId="573373AF" w14:textId="77777777" w:rsidR="00040198" w:rsidRPr="00E5615C" w:rsidRDefault="00040198">
      <w:pPr>
        <w:rPr>
          <w:rFonts w:ascii="Bahnschrift Light" w:hAnsi="Bahnschrift Light"/>
          <w:color w:val="000000" w:themeColor="text1"/>
        </w:rPr>
      </w:pPr>
    </w:p>
    <w:p w14:paraId="6BE9E3A1" w14:textId="77777777" w:rsidR="00040198" w:rsidRPr="00E5615C" w:rsidRDefault="00613915" w:rsidP="0052408E">
      <w:pPr>
        <w:numPr>
          <w:ilvl w:val="0"/>
          <w:numId w:val="3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véhicule</w:t>
      </w:r>
    </w:p>
    <w:p w14:paraId="06CE81BE" w14:textId="602252C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w:t>
      </w:r>
    </w:p>
    <w:p w14:paraId="3B53F9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xml:space="preserve"> : Administrateur</w:t>
      </w:r>
    </w:p>
    <w:p w14:paraId="1F84E1A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 Un nouveau véhicule est enregistrer sur la plateforme </w:t>
      </w:r>
    </w:p>
    <w:p w14:paraId="47D08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 </w:t>
      </w:r>
    </w:p>
    <w:p w14:paraId="25287E7E"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véhicule</w:t>
      </w:r>
    </w:p>
    <w:p w14:paraId="1D897B05"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véhicule</w:t>
      </w:r>
    </w:p>
    <w:p w14:paraId="3E414117"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6AD3C3"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654AD9D2"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3934268" w14:textId="77777777" w:rsidR="00040198" w:rsidRPr="00E5615C" w:rsidRDefault="00613915" w:rsidP="0052408E">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enregistré</w:t>
      </w:r>
    </w:p>
    <w:p w14:paraId="43673F96" w14:textId="77777777" w:rsidR="00040198" w:rsidRPr="00E5615C" w:rsidRDefault="00040198" w:rsidP="009C7C8C">
      <w:pPr>
        <w:jc w:val="both"/>
        <w:rPr>
          <w:rFonts w:ascii="Bahnschrift Light" w:hAnsi="Bahnschrift Light"/>
          <w:color w:val="000000" w:themeColor="text1"/>
          <w:sz w:val="24"/>
          <w:szCs w:val="24"/>
        </w:rPr>
      </w:pPr>
    </w:p>
    <w:p w14:paraId="6AFF32FC" w14:textId="77777777" w:rsidR="00040198" w:rsidRPr="00E5615C" w:rsidRDefault="00613915" w:rsidP="009C7C8C">
      <w:pPr>
        <w:numPr>
          <w:ilvl w:val="0"/>
          <w:numId w:val="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véhicule</w:t>
      </w:r>
    </w:p>
    <w:p w14:paraId="5B53D10D" w14:textId="7CAE9523"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.1.2</w:t>
      </w:r>
    </w:p>
    <w:p w14:paraId="3987C1F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8288C8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6A2E2B1"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consulter les informations</w:t>
      </w:r>
    </w:p>
    <w:p w14:paraId="21DF722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1429F69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28E5C4D7" w14:textId="77777777" w:rsidR="00040198" w:rsidRPr="00E5615C" w:rsidRDefault="00040198" w:rsidP="009C7C8C">
      <w:pPr>
        <w:jc w:val="both"/>
        <w:rPr>
          <w:rFonts w:ascii="Bahnschrift Light" w:hAnsi="Bahnschrift Light"/>
          <w:color w:val="000000" w:themeColor="text1"/>
          <w:sz w:val="24"/>
          <w:szCs w:val="24"/>
        </w:rPr>
      </w:pPr>
    </w:p>
    <w:p w14:paraId="11BD389C" w14:textId="77777777" w:rsidR="00040198" w:rsidRPr="00E5615C" w:rsidRDefault="00613915" w:rsidP="0052408E">
      <w:pPr>
        <w:numPr>
          <w:ilvl w:val="0"/>
          <w:numId w:val="5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véhicule</w:t>
      </w:r>
    </w:p>
    <w:p w14:paraId="23317D9C" w14:textId="1A382AC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.1.3</w:t>
      </w:r>
    </w:p>
    <w:p w14:paraId="3CAC815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0EAE53C"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véhicule sont modifiées</w:t>
      </w:r>
    </w:p>
    <w:p w14:paraId="0E69079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E54E8B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modifier les informations</w:t>
      </w:r>
    </w:p>
    <w:p w14:paraId="4A6FE162"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41265C0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77A50979"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1169691C"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3F21E4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véhicule dans la base de données</w:t>
      </w:r>
    </w:p>
    <w:p w14:paraId="4A807218"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CA5D69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modifié</w:t>
      </w:r>
    </w:p>
    <w:p w14:paraId="412535F8" w14:textId="77777777" w:rsidR="00040198" w:rsidRPr="00E5615C" w:rsidRDefault="00040198" w:rsidP="009C7C8C">
      <w:pPr>
        <w:jc w:val="both"/>
        <w:rPr>
          <w:rFonts w:ascii="Bahnschrift Light" w:hAnsi="Bahnschrift Light"/>
          <w:color w:val="000000" w:themeColor="text1"/>
          <w:sz w:val="24"/>
          <w:szCs w:val="24"/>
        </w:rPr>
      </w:pPr>
    </w:p>
    <w:p w14:paraId="4B9434E6" w14:textId="77777777" w:rsidR="00040198" w:rsidRPr="00E5615C" w:rsidRDefault="00613915" w:rsidP="0052408E">
      <w:pPr>
        <w:numPr>
          <w:ilvl w:val="0"/>
          <w:numId w:val="2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conducteur</w:t>
      </w:r>
    </w:p>
    <w:p w14:paraId="0FBE322D" w14:textId="27AFF93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.1.4</w:t>
      </w:r>
    </w:p>
    <w:p w14:paraId="0E979AE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691F40E0"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nouveau conducteur est enregistré sur la plateforme</w:t>
      </w:r>
    </w:p>
    <w:p w14:paraId="6F08B5D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C355C4A"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conducteur</w:t>
      </w:r>
    </w:p>
    <w:p w14:paraId="66225288"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conducteur</w:t>
      </w:r>
    </w:p>
    <w:p w14:paraId="4DC50877"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AE2AE00"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0539F7A4"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BDE068D" w14:textId="77777777" w:rsidR="00040198" w:rsidRPr="00E5615C" w:rsidRDefault="00613915" w:rsidP="0052408E">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enregistré</w:t>
      </w:r>
    </w:p>
    <w:p w14:paraId="2FAE1D00" w14:textId="77777777" w:rsidR="00040198" w:rsidRPr="00E5615C" w:rsidRDefault="00040198" w:rsidP="009C7C8C">
      <w:pPr>
        <w:jc w:val="both"/>
        <w:rPr>
          <w:rFonts w:ascii="Bahnschrift Light" w:hAnsi="Bahnschrift Light"/>
          <w:color w:val="000000" w:themeColor="text1"/>
          <w:sz w:val="24"/>
          <w:szCs w:val="24"/>
        </w:rPr>
      </w:pPr>
    </w:p>
    <w:p w14:paraId="459B514E"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conducteur</w:t>
      </w:r>
    </w:p>
    <w:p w14:paraId="728B0209" w14:textId="5AF4C42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.1.5</w:t>
      </w:r>
    </w:p>
    <w:p w14:paraId="59DA184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EE1D2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585284C0"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consulter les informations</w:t>
      </w:r>
    </w:p>
    <w:p w14:paraId="70BB9BD4"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Le système collecte les informations sur le conducteur dans la base de données</w:t>
      </w:r>
    </w:p>
    <w:p w14:paraId="68560B4D"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47FC6968" w14:textId="77777777" w:rsidR="00040198" w:rsidRPr="00E5615C" w:rsidRDefault="00040198" w:rsidP="009C7C8C">
      <w:pPr>
        <w:jc w:val="both"/>
        <w:rPr>
          <w:rFonts w:ascii="Bahnschrift Light" w:hAnsi="Bahnschrift Light"/>
          <w:color w:val="000000" w:themeColor="text1"/>
          <w:sz w:val="24"/>
          <w:szCs w:val="24"/>
        </w:rPr>
      </w:pPr>
    </w:p>
    <w:p w14:paraId="39648BDB" w14:textId="77777777" w:rsidR="00040198" w:rsidRPr="00E5615C" w:rsidRDefault="00613915" w:rsidP="0052408E">
      <w:pPr>
        <w:numPr>
          <w:ilvl w:val="0"/>
          <w:numId w:val="2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conducteur</w:t>
      </w:r>
    </w:p>
    <w:p w14:paraId="61561890" w14:textId="03FFCF5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.1.6</w:t>
      </w:r>
    </w:p>
    <w:p w14:paraId="3EF93B8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A6CB2F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conducteur sont modifiées</w:t>
      </w:r>
    </w:p>
    <w:p w14:paraId="371B2F56"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8F3BC4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modifier les informations</w:t>
      </w:r>
    </w:p>
    <w:p w14:paraId="298BA97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6DF03B3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341CFE7B"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75B896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DB4052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conducteur dans la base de données</w:t>
      </w:r>
    </w:p>
    <w:p w14:paraId="2E36418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27C6680"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modifié</w:t>
      </w:r>
    </w:p>
    <w:p w14:paraId="29753EE0" w14:textId="77777777" w:rsidR="00040198" w:rsidRPr="00E5615C" w:rsidRDefault="00040198" w:rsidP="009C7C8C">
      <w:pPr>
        <w:jc w:val="both"/>
        <w:rPr>
          <w:rFonts w:ascii="Bahnschrift Light" w:hAnsi="Bahnschrift Light"/>
          <w:color w:val="000000" w:themeColor="text1"/>
          <w:sz w:val="24"/>
          <w:szCs w:val="24"/>
        </w:rPr>
      </w:pPr>
    </w:p>
    <w:p w14:paraId="11F9F351" w14:textId="77777777" w:rsidR="00040198" w:rsidRPr="00E5615C" w:rsidRDefault="00613915" w:rsidP="0052408E">
      <w:pPr>
        <w:numPr>
          <w:ilvl w:val="0"/>
          <w:numId w:val="3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Supprimer conducteur</w:t>
      </w:r>
    </w:p>
    <w:p w14:paraId="3CF81908" w14:textId="495D49E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.1.7</w:t>
      </w:r>
    </w:p>
    <w:p w14:paraId="14E5210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52FAF5A"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un conducteur est supprimé de la plateforme</w:t>
      </w:r>
    </w:p>
    <w:p w14:paraId="0166EBF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475FA4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qu’il veut supprimer</w:t>
      </w:r>
    </w:p>
    <w:p w14:paraId="1D104AF2"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suppression</w:t>
      </w:r>
    </w:p>
    <w:p w14:paraId="1517E53B"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supprime le conducteur</w:t>
      </w:r>
    </w:p>
    <w:p w14:paraId="50C1CE91"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61E6B1D" w14:textId="77777777" w:rsidR="00040198" w:rsidRPr="00E5615C" w:rsidRDefault="00613915" w:rsidP="0052408E">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la liste des conducteurs</w:t>
      </w:r>
    </w:p>
    <w:p w14:paraId="48001A97" w14:textId="77777777" w:rsidR="00040198" w:rsidRPr="00E5615C" w:rsidRDefault="00040198" w:rsidP="009C7C8C">
      <w:pPr>
        <w:jc w:val="both"/>
        <w:rPr>
          <w:rFonts w:ascii="Bahnschrift Light" w:hAnsi="Bahnschrift Light"/>
          <w:color w:val="000000" w:themeColor="text1"/>
        </w:rPr>
      </w:pPr>
    </w:p>
    <w:p w14:paraId="4708F1A4" w14:textId="77777777" w:rsidR="00040198" w:rsidRPr="00E5615C" w:rsidRDefault="00613915" w:rsidP="0052408E">
      <w:pPr>
        <w:numPr>
          <w:ilvl w:val="0"/>
          <w:numId w:val="29"/>
        </w:numPr>
        <w:jc w:val="both"/>
        <w:rPr>
          <w:rFonts w:ascii="Bahnschrift Light" w:hAnsi="Bahnschrift Light"/>
          <w:color w:val="000000" w:themeColor="text1"/>
        </w:rPr>
      </w:pPr>
      <w:r w:rsidRPr="00E5615C">
        <w:rPr>
          <w:rFonts w:ascii="Bahnschrift Light" w:hAnsi="Bahnschrift Light"/>
          <w:color w:val="000000" w:themeColor="text1"/>
        </w:rPr>
        <w:t>Créer contrat</w:t>
      </w:r>
    </w:p>
    <w:p w14:paraId="3D2AF1CD" w14:textId="6C2EAF25"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ref</w:t>
      </w:r>
      <w:proofErr w:type="spellEnd"/>
      <w:proofErr w:type="gramEnd"/>
      <w:r w:rsidRPr="00E5615C">
        <w:rPr>
          <w:rFonts w:ascii="Bahnschrift Light" w:hAnsi="Bahnschrift Light"/>
          <w:color w:val="000000" w:themeColor="text1"/>
        </w:rPr>
        <w:t xml:space="preserve">: </w:t>
      </w:r>
      <w:r w:rsidR="006140D5">
        <w:rPr>
          <w:rFonts w:ascii="Bahnschrift Light" w:hAnsi="Bahnschrift Light"/>
          <w:color w:val="000000" w:themeColor="text1"/>
        </w:rPr>
        <w:t>5.2</w:t>
      </w:r>
      <w:r w:rsidRPr="00E5615C">
        <w:rPr>
          <w:rFonts w:ascii="Bahnschrift Light" w:hAnsi="Bahnschrift Light"/>
          <w:color w:val="000000" w:themeColor="text1"/>
        </w:rPr>
        <w:t>.1.8</w:t>
      </w:r>
    </w:p>
    <w:p w14:paraId="338B1B6B"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rôle</w:t>
      </w:r>
      <w:proofErr w:type="gramEnd"/>
      <w:r w:rsidRPr="00E5615C">
        <w:rPr>
          <w:rFonts w:ascii="Bahnschrift Light" w:hAnsi="Bahnschrift Light"/>
          <w:color w:val="000000" w:themeColor="text1"/>
        </w:rPr>
        <w:t>: Administrateur</w:t>
      </w:r>
    </w:p>
    <w:p w14:paraId="7AA79875"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objectif</w:t>
      </w:r>
      <w:proofErr w:type="gramEnd"/>
      <w:r w:rsidRPr="00E5615C">
        <w:rPr>
          <w:rFonts w:ascii="Bahnschrift Light" w:hAnsi="Bahnschrift Light"/>
          <w:color w:val="000000" w:themeColor="text1"/>
        </w:rPr>
        <w:t>: créer un contrat lié à un véhicule</w:t>
      </w:r>
    </w:p>
    <w:p w14:paraId="0A90B060"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précondition</w:t>
      </w:r>
      <w:proofErr w:type="gramEnd"/>
      <w:r w:rsidRPr="00E5615C">
        <w:rPr>
          <w:rFonts w:ascii="Bahnschrift Light" w:hAnsi="Bahnschrift Light"/>
          <w:color w:val="000000" w:themeColor="text1"/>
        </w:rPr>
        <w:t>: le véhicule doit déjà exister</w:t>
      </w:r>
    </w:p>
    <w:p w14:paraId="6BCB0DB1" w14:textId="77777777" w:rsidR="00040198" w:rsidRPr="00E5615C" w:rsidRDefault="00613915" w:rsidP="009C7C8C">
      <w:pPr>
        <w:jc w:val="both"/>
        <w:rPr>
          <w:rFonts w:ascii="Bahnschrift Light" w:hAnsi="Bahnschrift Light"/>
          <w:color w:val="000000" w:themeColor="text1"/>
        </w:rPr>
      </w:pPr>
      <w:proofErr w:type="spellStart"/>
      <w:proofErr w:type="gramStart"/>
      <w:r w:rsidRPr="00E5615C">
        <w:rPr>
          <w:rFonts w:ascii="Bahnschrift Light" w:hAnsi="Bahnschrift Light"/>
          <w:color w:val="000000" w:themeColor="text1"/>
        </w:rPr>
        <w:t>postcondition</w:t>
      </w:r>
      <w:proofErr w:type="spellEnd"/>
      <w:proofErr w:type="gramEnd"/>
      <w:r w:rsidRPr="00E5615C">
        <w:rPr>
          <w:rFonts w:ascii="Bahnschrift Light" w:hAnsi="Bahnschrift Light"/>
          <w:color w:val="000000" w:themeColor="text1"/>
        </w:rPr>
        <w:t>: un contrat est ajouté à un véhicule</w:t>
      </w:r>
    </w:p>
    <w:p w14:paraId="67D92FB1" w14:textId="77777777" w:rsidR="00040198" w:rsidRPr="00E5615C" w:rsidRDefault="00613915" w:rsidP="009C7C8C">
      <w:pPr>
        <w:jc w:val="both"/>
        <w:rPr>
          <w:rFonts w:ascii="Bahnschrift Light" w:hAnsi="Bahnschrift Light"/>
          <w:color w:val="000000" w:themeColor="text1"/>
        </w:rPr>
      </w:pPr>
      <w:proofErr w:type="gramStart"/>
      <w:r w:rsidRPr="00E5615C">
        <w:rPr>
          <w:rFonts w:ascii="Bahnschrift Light" w:hAnsi="Bahnschrift Light"/>
          <w:color w:val="000000" w:themeColor="text1"/>
        </w:rPr>
        <w:t>description</w:t>
      </w:r>
      <w:proofErr w:type="gramEnd"/>
      <w:r w:rsidRPr="00E5615C">
        <w:rPr>
          <w:rFonts w:ascii="Bahnschrift Light" w:hAnsi="Bahnschrift Light"/>
          <w:color w:val="000000" w:themeColor="text1"/>
        </w:rPr>
        <w:t>:</w:t>
      </w:r>
    </w:p>
    <w:p w14:paraId="120784D3"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ouvre la page de création d’un contrat</w:t>
      </w:r>
    </w:p>
    <w:p w14:paraId="457F5F3B"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sélectionne le véhicule concerné</w:t>
      </w:r>
    </w:p>
    <w:p w14:paraId="4275265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entre les informations sur le contrat</w:t>
      </w:r>
    </w:p>
    <w:p w14:paraId="234C8B29"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clique sur le bouton de sauvegarde</w:t>
      </w:r>
    </w:p>
    <w:p w14:paraId="4A83562C"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enregistre le contrat</w:t>
      </w:r>
    </w:p>
    <w:p w14:paraId="2B8DAB41"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un message de succès</w:t>
      </w:r>
    </w:p>
    <w:p w14:paraId="74EFAB36" w14:textId="77777777" w:rsidR="00040198" w:rsidRPr="00E5615C" w:rsidRDefault="00613915" w:rsidP="0052408E">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lastRenderedPageBreak/>
        <w:t>Le système affiche les informations sur le contrat</w:t>
      </w:r>
    </w:p>
    <w:p w14:paraId="29882537" w14:textId="77777777" w:rsidR="00040198" w:rsidRPr="00E5615C" w:rsidRDefault="00040198" w:rsidP="009C7C8C">
      <w:pPr>
        <w:jc w:val="both"/>
        <w:rPr>
          <w:rFonts w:ascii="Bahnschrift Light" w:hAnsi="Bahnschrift Light"/>
          <w:color w:val="000000" w:themeColor="text1"/>
          <w:sz w:val="24"/>
          <w:szCs w:val="24"/>
        </w:rPr>
      </w:pPr>
    </w:p>
    <w:p w14:paraId="6708665A" w14:textId="77777777" w:rsidR="00040198" w:rsidRPr="00E5615C" w:rsidRDefault="00613915" w:rsidP="009C7C8C">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contrat</w:t>
      </w:r>
    </w:p>
    <w:p w14:paraId="484B6D73" w14:textId="275C1459"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.1.9</w:t>
      </w:r>
    </w:p>
    <w:p w14:paraId="10B2BE0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431DA6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7958267"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consulter les informations</w:t>
      </w:r>
    </w:p>
    <w:p w14:paraId="3DB89E75" w14:textId="77777777"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6EA3BDDA" w14:textId="6B47AA1B" w:rsidR="00040198" w:rsidRPr="00E5615C" w:rsidRDefault="00613915" w:rsidP="009C7C8C">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1AB73BC0" w14:textId="77777777" w:rsidR="00040198" w:rsidRPr="00E5615C" w:rsidRDefault="00040198" w:rsidP="009C7C8C">
      <w:pPr>
        <w:jc w:val="both"/>
        <w:rPr>
          <w:rFonts w:ascii="Bahnschrift Light" w:hAnsi="Bahnschrift Light"/>
          <w:color w:val="000000" w:themeColor="text1"/>
          <w:sz w:val="24"/>
          <w:szCs w:val="24"/>
        </w:rPr>
      </w:pPr>
    </w:p>
    <w:p w14:paraId="027BE96E" w14:textId="77777777" w:rsidR="00040198" w:rsidRPr="00E5615C" w:rsidRDefault="00613915" w:rsidP="0052408E">
      <w:pPr>
        <w:numPr>
          <w:ilvl w:val="0"/>
          <w:numId w:val="4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contrat</w:t>
      </w:r>
    </w:p>
    <w:p w14:paraId="66B6C8AC" w14:textId="248A3060"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.1.10</w:t>
      </w:r>
    </w:p>
    <w:p w14:paraId="0D3D52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4992EF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d’un contrat</w:t>
      </w:r>
    </w:p>
    <w:p w14:paraId="03AC2A41"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d’un contrat sont modifiées dans le système</w:t>
      </w:r>
    </w:p>
    <w:p w14:paraId="7EDDB5A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A8E06A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modifier les informations</w:t>
      </w:r>
    </w:p>
    <w:p w14:paraId="55A1353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48359F2" w14:textId="73CAD358"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5E1E60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4E56881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8B0BABE"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contrat dans la base de données</w:t>
      </w:r>
    </w:p>
    <w:p w14:paraId="5EF8EEAD"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EE95305"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 qui vient d’être modifié</w:t>
      </w:r>
    </w:p>
    <w:p w14:paraId="28229712" w14:textId="77777777" w:rsidR="00040198" w:rsidRPr="00E5615C" w:rsidRDefault="00040198" w:rsidP="009C7C8C">
      <w:pPr>
        <w:jc w:val="both"/>
        <w:rPr>
          <w:rFonts w:ascii="Bahnschrift Light" w:hAnsi="Bahnschrift Light"/>
          <w:color w:val="000000" w:themeColor="text1"/>
          <w:sz w:val="24"/>
          <w:szCs w:val="24"/>
        </w:rPr>
      </w:pPr>
    </w:p>
    <w:p w14:paraId="520A667A" w14:textId="77777777" w:rsidR="00040198" w:rsidRPr="00E5615C" w:rsidRDefault="00613915" w:rsidP="009C7C8C">
      <w:pPr>
        <w:numPr>
          <w:ilvl w:val="0"/>
          <w:numId w:val="1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Renouveler contrat</w:t>
      </w:r>
    </w:p>
    <w:p w14:paraId="740A4776" w14:textId="008C4C3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.1.11</w:t>
      </w:r>
    </w:p>
    <w:p w14:paraId="49645E5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A84462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w:t>
      </w:r>
    </w:p>
    <w:p w14:paraId="2F83835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la période de validité du contrat est mise à jour dans le système</w:t>
      </w:r>
    </w:p>
    <w:p w14:paraId="63522CD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628E3F11"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faire le renouvellement</w:t>
      </w:r>
    </w:p>
    <w:p w14:paraId="061653A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1941DC3" w14:textId="7FA9F7F9"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w:t>
      </w:r>
      <w:r w:rsidR="00FC17CB" w:rsidRPr="00E5615C">
        <w:rPr>
          <w:rFonts w:ascii="Bahnschrift Light" w:hAnsi="Bahnschrift Light"/>
          <w:color w:val="000000" w:themeColor="text1"/>
          <w:sz w:val="24"/>
          <w:szCs w:val="24"/>
        </w:rPr>
        <w:t>affiche</w:t>
      </w:r>
      <w:r w:rsidRPr="00E5615C">
        <w:rPr>
          <w:rFonts w:ascii="Bahnschrift Light" w:hAnsi="Bahnschrift Light"/>
          <w:color w:val="000000" w:themeColor="text1"/>
          <w:sz w:val="24"/>
          <w:szCs w:val="24"/>
        </w:rPr>
        <w:t xml:space="preserve"> les informations sur le contrat</w:t>
      </w:r>
    </w:p>
    <w:p w14:paraId="4A46917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renouvellement</w:t>
      </w:r>
    </w:p>
    <w:p w14:paraId="10484579"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nouvelles informations du contrat</w:t>
      </w:r>
    </w:p>
    <w:p w14:paraId="3F9DFD5C"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2B0D9A6D"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w:t>
      </w:r>
    </w:p>
    <w:p w14:paraId="43E9FF92" w14:textId="77777777" w:rsidR="00040198" w:rsidRPr="00E5615C" w:rsidRDefault="00613915" w:rsidP="009C7C8C">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w:t>
      </w:r>
    </w:p>
    <w:p w14:paraId="02FE51D2" w14:textId="77777777" w:rsidR="00040198" w:rsidRPr="00E5615C" w:rsidRDefault="00040198" w:rsidP="009C7C8C">
      <w:pPr>
        <w:jc w:val="both"/>
        <w:rPr>
          <w:rFonts w:ascii="Bahnschrift Light" w:hAnsi="Bahnschrift Light"/>
          <w:color w:val="000000" w:themeColor="text1"/>
          <w:sz w:val="24"/>
          <w:szCs w:val="24"/>
        </w:rPr>
      </w:pPr>
    </w:p>
    <w:p w14:paraId="7195873B" w14:textId="77777777" w:rsidR="00040198" w:rsidRPr="00E5615C" w:rsidRDefault="00613915" w:rsidP="0052408E">
      <w:pPr>
        <w:numPr>
          <w:ilvl w:val="0"/>
          <w:numId w:val="2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Fermer contrat</w:t>
      </w:r>
    </w:p>
    <w:p w14:paraId="1071C725" w14:textId="35BD54B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lastRenderedPageBreak/>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.1.12</w:t>
      </w:r>
    </w:p>
    <w:p w14:paraId="77F17F6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06B2602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contrat doit exister et ne pas déjà être fermé</w:t>
      </w:r>
    </w:p>
    <w:p w14:paraId="041F6CD9"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 contrat n’est plus valide</w:t>
      </w:r>
    </w:p>
    <w:p w14:paraId="449F688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327A80AD"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qu’il veut fermer</w:t>
      </w:r>
    </w:p>
    <w:p w14:paraId="20A74112"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fermeture</w:t>
      </w:r>
    </w:p>
    <w:p w14:paraId="4B78094F" w14:textId="77777777" w:rsidR="00040198" w:rsidRPr="00E5615C" w:rsidRDefault="00613915" w:rsidP="0052408E">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du contrat à fermé</w:t>
      </w:r>
    </w:p>
    <w:p w14:paraId="5709F743" w14:textId="77777777" w:rsidR="00040198" w:rsidRPr="00E5615C" w:rsidRDefault="00040198" w:rsidP="009C7C8C">
      <w:pPr>
        <w:jc w:val="both"/>
        <w:rPr>
          <w:rFonts w:ascii="Bahnschrift Light" w:hAnsi="Bahnschrift Light"/>
          <w:color w:val="000000" w:themeColor="text1"/>
          <w:sz w:val="24"/>
          <w:szCs w:val="24"/>
        </w:rPr>
      </w:pPr>
    </w:p>
    <w:p w14:paraId="345F9DD5" w14:textId="77777777" w:rsidR="00040198" w:rsidRPr="00E5615C" w:rsidRDefault="00613915" w:rsidP="0052408E">
      <w:pPr>
        <w:numPr>
          <w:ilvl w:val="0"/>
          <w:numId w:val="4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Planifier maintenance véhicule</w:t>
      </w:r>
    </w:p>
    <w:p w14:paraId="5336BBB6" w14:textId="092C55B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.1.13</w:t>
      </w:r>
    </w:p>
    <w:p w14:paraId="75CC0BF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FF3A3DA" w14:textId="3468E973"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xml:space="preserve">: Enregistrer à l’avance dans les systèmes des opérations de maintenances qui seront faites sur un véhicule. </w:t>
      </w:r>
      <w:r w:rsidR="00FC17CB" w:rsidRPr="00E5615C">
        <w:rPr>
          <w:rFonts w:ascii="Bahnschrift Light" w:hAnsi="Bahnschrift Light"/>
          <w:color w:val="000000" w:themeColor="text1"/>
          <w:sz w:val="24"/>
          <w:szCs w:val="24"/>
        </w:rPr>
        <w:t>Une</w:t>
      </w:r>
      <w:r w:rsidRPr="00E5615C">
        <w:rPr>
          <w:rFonts w:ascii="Bahnschrift Light" w:hAnsi="Bahnschrift Light"/>
          <w:color w:val="000000" w:themeColor="text1"/>
          <w:sz w:val="24"/>
          <w:szCs w:val="24"/>
        </w:rPr>
        <w:t xml:space="preserve"> maintenance peut être de tout type (roue, batterie, lavage du véhicule, moteur, </w:t>
      </w:r>
      <w:r w:rsidR="00FC17CB" w:rsidRPr="00E5615C">
        <w:rPr>
          <w:rFonts w:ascii="Bahnschrift Light" w:hAnsi="Bahnschrift Light"/>
          <w:color w:val="000000" w:themeColor="text1"/>
          <w:sz w:val="24"/>
          <w:szCs w:val="24"/>
        </w:rPr>
        <w:t>etc.</w:t>
      </w:r>
      <w:r w:rsidRPr="00E5615C">
        <w:rPr>
          <w:rFonts w:ascii="Bahnschrift Light" w:hAnsi="Bahnschrift Light"/>
          <w:color w:val="000000" w:themeColor="text1"/>
          <w:sz w:val="24"/>
          <w:szCs w:val="24"/>
        </w:rPr>
        <w:t xml:space="preserve"> …)</w:t>
      </w:r>
    </w:p>
    <w:p w14:paraId="30E1A0C3" w14:textId="248F443F"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xml:space="preserve">: une nouvelle opération de maintenance est </w:t>
      </w:r>
      <w:r w:rsidR="00FC17CB" w:rsidRPr="00E5615C">
        <w:rPr>
          <w:rFonts w:ascii="Bahnschrift Light" w:hAnsi="Bahnschrift Light"/>
          <w:color w:val="000000" w:themeColor="text1"/>
          <w:sz w:val="24"/>
          <w:szCs w:val="24"/>
        </w:rPr>
        <w:t>créé</w:t>
      </w:r>
      <w:r w:rsidRPr="00E5615C">
        <w:rPr>
          <w:rFonts w:ascii="Bahnschrift Light" w:hAnsi="Bahnschrift Light"/>
          <w:color w:val="000000" w:themeColor="text1"/>
          <w:sz w:val="24"/>
          <w:szCs w:val="24"/>
        </w:rPr>
        <w:t xml:space="preserve"> dans le système</w:t>
      </w:r>
    </w:p>
    <w:p w14:paraId="5AE1260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A7C44BE"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planification de maintenance sur la page de consultation d’un véhicule ou alors clique sur le bouton de création de maintenance à l'accueil</w:t>
      </w:r>
    </w:p>
    <w:p w14:paraId="5C65E5F8"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l’opération de maintenance</w:t>
      </w:r>
    </w:p>
    <w:p w14:paraId="4C3436BB"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la maintenance</w:t>
      </w:r>
    </w:p>
    <w:p w14:paraId="0A248365"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5D17CE7" w14:textId="77777777" w:rsidR="00040198" w:rsidRPr="00E5615C" w:rsidRDefault="00613915" w:rsidP="0052408E">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w:t>
      </w:r>
    </w:p>
    <w:p w14:paraId="40B18123" w14:textId="77777777" w:rsidR="00040198" w:rsidRPr="00E5615C" w:rsidRDefault="00040198" w:rsidP="009C7C8C">
      <w:pPr>
        <w:jc w:val="both"/>
        <w:rPr>
          <w:rFonts w:ascii="Bahnschrift Light" w:hAnsi="Bahnschrift Light"/>
          <w:color w:val="000000" w:themeColor="text1"/>
          <w:sz w:val="24"/>
          <w:szCs w:val="24"/>
        </w:rPr>
      </w:pPr>
    </w:p>
    <w:p w14:paraId="74B3DFAC" w14:textId="77777777" w:rsidR="00040198" w:rsidRPr="00E5615C" w:rsidRDefault="00613915" w:rsidP="0052408E">
      <w:pPr>
        <w:numPr>
          <w:ilvl w:val="0"/>
          <w:numId w:val="5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maintenance</w:t>
      </w:r>
    </w:p>
    <w:p w14:paraId="3398C006" w14:textId="733D4A5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.1.14</w:t>
      </w:r>
    </w:p>
    <w:p w14:paraId="060B677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7E8C3BE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Consulter les informations d’une opération de maintenance</w:t>
      </w:r>
    </w:p>
    <w:p w14:paraId="64E315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6C2E143"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consulter les informations</w:t>
      </w:r>
    </w:p>
    <w:p w14:paraId="2D48C49F"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5BABD636" w14:textId="77777777" w:rsidR="00040198" w:rsidRPr="00E5615C" w:rsidRDefault="00613915" w:rsidP="0052408E">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6A45B646" w14:textId="77777777" w:rsidR="00040198" w:rsidRPr="00E5615C" w:rsidRDefault="00040198" w:rsidP="009C7C8C">
      <w:pPr>
        <w:jc w:val="both"/>
        <w:rPr>
          <w:rFonts w:ascii="Bahnschrift Light" w:hAnsi="Bahnschrift Light"/>
          <w:color w:val="000000" w:themeColor="text1"/>
          <w:sz w:val="24"/>
          <w:szCs w:val="24"/>
        </w:rPr>
      </w:pPr>
    </w:p>
    <w:p w14:paraId="0F6E8169" w14:textId="77777777" w:rsidR="00040198" w:rsidRPr="00E5615C" w:rsidRDefault="00040198" w:rsidP="009C7C8C">
      <w:pPr>
        <w:jc w:val="both"/>
        <w:rPr>
          <w:rFonts w:ascii="Bahnschrift Light" w:hAnsi="Bahnschrift Light"/>
          <w:color w:val="000000" w:themeColor="text1"/>
          <w:sz w:val="24"/>
          <w:szCs w:val="24"/>
        </w:rPr>
      </w:pPr>
    </w:p>
    <w:p w14:paraId="1D6754CA" w14:textId="77777777" w:rsidR="00040198" w:rsidRPr="00E5615C" w:rsidRDefault="00040198" w:rsidP="009C7C8C">
      <w:pPr>
        <w:jc w:val="both"/>
        <w:rPr>
          <w:rFonts w:ascii="Bahnschrift Light" w:hAnsi="Bahnschrift Light"/>
          <w:color w:val="000000" w:themeColor="text1"/>
          <w:sz w:val="24"/>
          <w:szCs w:val="24"/>
        </w:rPr>
      </w:pPr>
    </w:p>
    <w:p w14:paraId="25818559" w14:textId="77777777" w:rsidR="00613915" w:rsidRDefault="00613915" w:rsidP="009C7C8C">
      <w:pPr>
        <w:jc w:val="both"/>
        <w:rPr>
          <w:rFonts w:ascii="Bahnschrift Light" w:hAnsi="Bahnschrift Light"/>
          <w:color w:val="000000" w:themeColor="text1"/>
          <w:sz w:val="24"/>
          <w:szCs w:val="24"/>
        </w:rPr>
      </w:pPr>
    </w:p>
    <w:p w14:paraId="52434AEF" w14:textId="77777777" w:rsidR="00456672" w:rsidRDefault="00456672" w:rsidP="009C7C8C">
      <w:pPr>
        <w:jc w:val="both"/>
        <w:rPr>
          <w:rFonts w:ascii="Bahnschrift Light" w:hAnsi="Bahnschrift Light"/>
          <w:color w:val="000000" w:themeColor="text1"/>
          <w:sz w:val="24"/>
          <w:szCs w:val="24"/>
        </w:rPr>
      </w:pPr>
    </w:p>
    <w:p w14:paraId="7A9E8624" w14:textId="77777777" w:rsidR="00456672" w:rsidRPr="00E5615C" w:rsidRDefault="00456672" w:rsidP="009C7C8C">
      <w:pPr>
        <w:jc w:val="both"/>
        <w:rPr>
          <w:rFonts w:ascii="Bahnschrift Light" w:hAnsi="Bahnschrift Light"/>
          <w:color w:val="000000" w:themeColor="text1"/>
          <w:sz w:val="24"/>
          <w:szCs w:val="24"/>
        </w:rPr>
      </w:pPr>
    </w:p>
    <w:p w14:paraId="74E57A6D" w14:textId="77777777" w:rsidR="00613915" w:rsidRPr="00E5615C" w:rsidRDefault="00613915" w:rsidP="009C7C8C">
      <w:pPr>
        <w:jc w:val="both"/>
        <w:rPr>
          <w:rFonts w:ascii="Bahnschrift Light" w:hAnsi="Bahnschrift Light"/>
          <w:color w:val="000000" w:themeColor="text1"/>
          <w:sz w:val="24"/>
          <w:szCs w:val="24"/>
        </w:rPr>
      </w:pPr>
    </w:p>
    <w:p w14:paraId="202C9357" w14:textId="77777777" w:rsidR="00040198" w:rsidRPr="00E5615C" w:rsidRDefault="00613915" w:rsidP="0052408E">
      <w:pPr>
        <w:numPr>
          <w:ilvl w:val="0"/>
          <w:numId w:val="3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Confirmer maintenance</w:t>
      </w:r>
    </w:p>
    <w:p w14:paraId="691D2ECB" w14:textId="538CE893"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.1.15</w:t>
      </w:r>
    </w:p>
    <w:p w14:paraId="1F9918C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w:t>
      </w:r>
      <w:bookmarkStart w:id="12" w:name="_GoBack"/>
      <w:bookmarkEnd w:id="12"/>
      <w:r w:rsidRPr="00E5615C">
        <w:rPr>
          <w:rFonts w:ascii="Bahnschrift Light" w:hAnsi="Bahnschrift Light"/>
          <w:color w:val="000000" w:themeColor="text1"/>
          <w:sz w:val="24"/>
          <w:szCs w:val="24"/>
        </w:rPr>
        <w:t>ateur</w:t>
      </w:r>
    </w:p>
    <w:p w14:paraId="4F5988B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38DF250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639B849B"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“confirmé”</w:t>
      </w:r>
    </w:p>
    <w:p w14:paraId="603B2811"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587CF46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4CB8362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confirmation</w:t>
      </w:r>
    </w:p>
    <w:p w14:paraId="52018AB8"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“confirmé”</w:t>
      </w:r>
    </w:p>
    <w:p w14:paraId="2033A2E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7FDBE53" w14:textId="77777777" w:rsidR="00040198" w:rsidRPr="00E5615C" w:rsidRDefault="00040198" w:rsidP="009C7C8C">
      <w:pPr>
        <w:jc w:val="both"/>
        <w:rPr>
          <w:rFonts w:ascii="Bahnschrift Light" w:hAnsi="Bahnschrift Light"/>
          <w:color w:val="000000" w:themeColor="text1"/>
          <w:sz w:val="24"/>
          <w:szCs w:val="24"/>
        </w:rPr>
      </w:pPr>
    </w:p>
    <w:p w14:paraId="5C7B75C1" w14:textId="77777777" w:rsidR="00040198" w:rsidRPr="00E5615C" w:rsidRDefault="00613915" w:rsidP="0052408E">
      <w:pPr>
        <w:numPr>
          <w:ilvl w:val="0"/>
          <w:numId w:val="4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Annuler maintenance</w:t>
      </w:r>
    </w:p>
    <w:p w14:paraId="076153D8" w14:textId="606D7A8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.1.16</w:t>
      </w:r>
    </w:p>
    <w:p w14:paraId="3BDA3A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F28BA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Confirmer qu’une opération de maintenance a été effectuée</w:t>
      </w:r>
    </w:p>
    <w:p w14:paraId="1CE421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la maintenance ne doit pas être annulée ni confirmée</w:t>
      </w:r>
    </w:p>
    <w:p w14:paraId="76DC1B5D"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de la maintenance est “annulé”</w:t>
      </w:r>
    </w:p>
    <w:p w14:paraId="7512C8C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6CAE50CA"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765E3A02"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d’annulation</w:t>
      </w:r>
    </w:p>
    <w:p w14:paraId="17E45C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“annulé”</w:t>
      </w:r>
    </w:p>
    <w:p w14:paraId="2ECA25D5" w14:textId="77777777" w:rsidR="00040198" w:rsidRPr="00E5615C" w:rsidRDefault="00613915" w:rsidP="0052408E">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1C1A16AD" w14:textId="77777777" w:rsidR="00040198" w:rsidRPr="00E5615C" w:rsidRDefault="00040198" w:rsidP="009C7C8C">
      <w:pPr>
        <w:jc w:val="both"/>
        <w:rPr>
          <w:rFonts w:ascii="Bahnschrift Light" w:hAnsi="Bahnschrift Light"/>
          <w:color w:val="000000" w:themeColor="text1"/>
          <w:sz w:val="24"/>
          <w:szCs w:val="24"/>
        </w:rPr>
      </w:pPr>
    </w:p>
    <w:p w14:paraId="2FE4AA77" w14:textId="77777777" w:rsidR="00040198" w:rsidRPr="00E5615C" w:rsidRDefault="00613915" w:rsidP="009C7C8C">
      <w:pPr>
        <w:numPr>
          <w:ilvl w:val="0"/>
          <w:numId w:val="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maintenance</w:t>
      </w:r>
    </w:p>
    <w:p w14:paraId="726C52DF" w14:textId="6D712670"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.1.17</w:t>
      </w:r>
    </w:p>
    <w:p w14:paraId="40B42554"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A08EC2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les informations de la maintenance sont modifiées</w:t>
      </w:r>
    </w:p>
    <w:p w14:paraId="23581F1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06AE3C95"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modifier les informations</w:t>
      </w:r>
    </w:p>
    <w:p w14:paraId="6556D7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4F990C20"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3D730CC7"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01BE1061"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38703CB"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de la maintenance dans la base de données</w:t>
      </w:r>
    </w:p>
    <w:p w14:paraId="1DA9898C"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C0E8193" w14:textId="77777777" w:rsidR="00040198" w:rsidRPr="00E5615C" w:rsidRDefault="00613915" w:rsidP="0052408E">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 qui vient d’être modifiée</w:t>
      </w:r>
    </w:p>
    <w:p w14:paraId="238DA358" w14:textId="77777777" w:rsidR="00040198" w:rsidRPr="00E5615C" w:rsidRDefault="00040198">
      <w:pPr>
        <w:rPr>
          <w:rFonts w:ascii="Bahnschrift Light" w:hAnsi="Bahnschrift Light"/>
          <w:color w:val="000000" w:themeColor="text1"/>
          <w:sz w:val="24"/>
          <w:szCs w:val="24"/>
        </w:rPr>
      </w:pPr>
    </w:p>
    <w:p w14:paraId="28DBAE9B" w14:textId="0EC62EE1"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9A7EA04" w14:textId="187E4283" w:rsidR="00040198" w:rsidRPr="00E5615C" w:rsidRDefault="00613915" w:rsidP="006140D5">
      <w:pPr>
        <w:pStyle w:val="Titre3"/>
        <w:numPr>
          <w:ilvl w:val="2"/>
          <w:numId w:val="73"/>
        </w:numPr>
        <w:rPr>
          <w:rFonts w:ascii="Bahnschrift Light" w:hAnsi="Bahnschrift Light"/>
          <w:color w:val="000000" w:themeColor="text1"/>
        </w:rPr>
      </w:pPr>
      <w:bookmarkStart w:id="13" w:name="_Toc2623723"/>
      <w:bookmarkStart w:id="14" w:name="_Toc9169502"/>
      <w:proofErr w:type="spellStart"/>
      <w:r w:rsidRPr="00E5615C">
        <w:rPr>
          <w:rFonts w:ascii="Bahnschrift Light" w:hAnsi="Bahnschrift Light"/>
          <w:color w:val="000000" w:themeColor="text1"/>
        </w:rPr>
        <w:lastRenderedPageBreak/>
        <w:t>Tracking</w:t>
      </w:r>
      <w:proofErr w:type="spellEnd"/>
      <w:r w:rsidRPr="00E5615C">
        <w:rPr>
          <w:rFonts w:ascii="Bahnschrift Light" w:hAnsi="Bahnschrift Light"/>
          <w:color w:val="000000" w:themeColor="text1"/>
        </w:rPr>
        <w:t xml:space="preserve"> de véhicule</w:t>
      </w:r>
      <w:bookmarkEnd w:id="13"/>
      <w:bookmarkEnd w:id="14"/>
    </w:p>
    <w:p w14:paraId="19C98BD9" w14:textId="77777777" w:rsidR="00040198" w:rsidRPr="00E5615C" w:rsidRDefault="00613915" w:rsidP="0052408E">
      <w:pPr>
        <w:numPr>
          <w:ilvl w:val="0"/>
          <w:numId w:val="42"/>
        </w:numPr>
        <w:jc w:val="both"/>
        <w:rPr>
          <w:rFonts w:ascii="Bahnschrift Light" w:hAnsi="Bahnschrift Light"/>
          <w:color w:val="000000" w:themeColor="text1"/>
        </w:rPr>
      </w:pPr>
      <w:r w:rsidRPr="00E5615C">
        <w:rPr>
          <w:rFonts w:ascii="Bahnschrift Light" w:hAnsi="Bahnschrift Light"/>
          <w:color w:val="000000" w:themeColor="text1"/>
        </w:rPr>
        <w:t>Enregistrer traqueur</w:t>
      </w:r>
    </w:p>
    <w:p w14:paraId="6406C8FD" w14:textId="2CE6D095"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.2.1</w:t>
      </w:r>
    </w:p>
    <w:p w14:paraId="735984D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4C4A6B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Enregistrer un nouveau traqueur GPS dans le système et le rattacher à un véhicule</w:t>
      </w:r>
    </w:p>
    <w:p w14:paraId="5DFB7812"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133A2A27"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traqueur</w:t>
      </w:r>
    </w:p>
    <w:p w14:paraId="396FC4F4"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0FE393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traqueur</w:t>
      </w:r>
    </w:p>
    <w:p w14:paraId="28A2D91C"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A6FD04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traqueur</w:t>
      </w:r>
    </w:p>
    <w:p w14:paraId="7E96FE99"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1B2319E" w14:textId="77777777" w:rsidR="00040198" w:rsidRPr="00E5615C" w:rsidRDefault="00613915" w:rsidP="009C7C8C">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traqueur</w:t>
      </w:r>
    </w:p>
    <w:p w14:paraId="2C261B98" w14:textId="77777777" w:rsidR="00040198" w:rsidRPr="00E5615C" w:rsidRDefault="00040198" w:rsidP="009C7C8C">
      <w:pPr>
        <w:jc w:val="both"/>
        <w:rPr>
          <w:rFonts w:ascii="Bahnschrift Light" w:hAnsi="Bahnschrift Light"/>
          <w:color w:val="000000" w:themeColor="text1"/>
          <w:sz w:val="24"/>
          <w:szCs w:val="24"/>
        </w:rPr>
      </w:pPr>
    </w:p>
    <w:p w14:paraId="4CFD5B9B" w14:textId="77777777" w:rsidR="00040198" w:rsidRPr="00E5615C" w:rsidRDefault="00613915" w:rsidP="0052408E">
      <w:pPr>
        <w:numPr>
          <w:ilvl w:val="0"/>
          <w:numId w:val="3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traqueur</w:t>
      </w:r>
    </w:p>
    <w:p w14:paraId="2EB01B6E" w14:textId="03887D49"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.2.2</w:t>
      </w:r>
    </w:p>
    <w:p w14:paraId="351927CC"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11898F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Modifier les informations sur un traqueur</w:t>
      </w:r>
    </w:p>
    <w:p w14:paraId="47B156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794EA3B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traqueur dont il veut modifier les informations</w:t>
      </w:r>
    </w:p>
    <w:p w14:paraId="58EB7BD2"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traqueur dans la base de données</w:t>
      </w:r>
    </w:p>
    <w:p w14:paraId="5CFA071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traqueur</w:t>
      </w:r>
    </w:p>
    <w:p w14:paraId="7EF0164F"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B94E409"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9FD198A"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traqueur dans la base de données</w:t>
      </w:r>
    </w:p>
    <w:p w14:paraId="7DC9AF07"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D4C8EF6" w14:textId="77777777" w:rsidR="00040198" w:rsidRPr="00E5615C" w:rsidRDefault="00613915" w:rsidP="0052408E">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traqueur qui vient d’être modifié</w:t>
      </w:r>
    </w:p>
    <w:p w14:paraId="3D15511A" w14:textId="77777777" w:rsidR="00040198" w:rsidRPr="00E5615C" w:rsidRDefault="00040198" w:rsidP="009C7C8C">
      <w:pPr>
        <w:jc w:val="both"/>
        <w:rPr>
          <w:rFonts w:ascii="Bahnschrift Light" w:hAnsi="Bahnschrift Light"/>
          <w:color w:val="000000" w:themeColor="text1"/>
          <w:sz w:val="24"/>
          <w:szCs w:val="24"/>
        </w:rPr>
      </w:pPr>
    </w:p>
    <w:p w14:paraId="75D53533" w14:textId="77777777" w:rsidR="00040198" w:rsidRPr="00E5615C" w:rsidRDefault="00613915" w:rsidP="009C7C8C">
      <w:pPr>
        <w:numPr>
          <w:ilvl w:val="0"/>
          <w:numId w:val="1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Définir zone de déplacement</w:t>
      </w:r>
    </w:p>
    <w:p w14:paraId="0F66CECE" w14:textId="4209C8D6"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.2.3</w:t>
      </w:r>
    </w:p>
    <w:p w14:paraId="7618704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22974907"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Définir une zone géographique dans laquelle un véhicule doit obligatoirement se déplacer</w:t>
      </w:r>
    </w:p>
    <w:p w14:paraId="20D95C1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DAEFAA8"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d’un véhicule</w:t>
      </w:r>
    </w:p>
    <w:p w14:paraId="4CD2D520"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dessine la zone de déplacement sur une carte</w:t>
      </w:r>
    </w:p>
    <w:p w14:paraId="4F46FB26" w14:textId="77777777" w:rsidR="00040198" w:rsidRPr="00E5615C" w:rsidRDefault="00613915" w:rsidP="009C7C8C">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la zone de déplacement</w:t>
      </w:r>
    </w:p>
    <w:p w14:paraId="4A02EF36" w14:textId="77777777" w:rsidR="00960577" w:rsidRPr="00E5615C" w:rsidRDefault="00960577" w:rsidP="009C7C8C">
      <w:pPr>
        <w:jc w:val="both"/>
        <w:rPr>
          <w:rFonts w:ascii="Bahnschrift Light" w:hAnsi="Bahnschrift Light"/>
          <w:color w:val="000000" w:themeColor="text1"/>
          <w:sz w:val="24"/>
          <w:szCs w:val="24"/>
        </w:rPr>
      </w:pPr>
    </w:p>
    <w:p w14:paraId="6D9FC068" w14:textId="77777777" w:rsidR="00960577" w:rsidRPr="00E5615C" w:rsidRDefault="00960577" w:rsidP="009C7C8C">
      <w:pPr>
        <w:jc w:val="both"/>
        <w:rPr>
          <w:rFonts w:ascii="Bahnschrift Light" w:hAnsi="Bahnschrift Light"/>
          <w:color w:val="000000" w:themeColor="text1"/>
          <w:sz w:val="24"/>
          <w:szCs w:val="24"/>
        </w:rPr>
      </w:pPr>
    </w:p>
    <w:p w14:paraId="711DC86E" w14:textId="77777777" w:rsidR="00040198" w:rsidRPr="00E5615C" w:rsidRDefault="00613915" w:rsidP="0052408E">
      <w:pPr>
        <w:numPr>
          <w:ilvl w:val="0"/>
          <w:numId w:val="1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Créer déplacement</w:t>
      </w:r>
    </w:p>
    <w:p w14:paraId="1E9F05D2" w14:textId="6E39BD7B"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.2.4</w:t>
      </w:r>
    </w:p>
    <w:p w14:paraId="55AF057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6712DE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créer un nouveau déplacement (livraison ou autre) pour un véhicule</w:t>
      </w:r>
    </w:p>
    <w:p w14:paraId="2EF9B21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 xml:space="preserve">: </w:t>
      </w:r>
    </w:p>
    <w:p w14:paraId="3C31A2F3"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déplacement</w:t>
      </w:r>
    </w:p>
    <w:p w14:paraId="57451D84"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118A379C"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peut définir une zone de déplacement</w:t>
      </w:r>
    </w:p>
    <w:p w14:paraId="7E84094D"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déplacement</w:t>
      </w:r>
    </w:p>
    <w:p w14:paraId="2A65C091"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1C993C3E"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déplacement</w:t>
      </w:r>
    </w:p>
    <w:p w14:paraId="3DA8C787" w14:textId="77777777" w:rsidR="00040198" w:rsidRPr="00E5615C" w:rsidRDefault="00613915" w:rsidP="0052408E">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affiche les informations sur le déplacement et propose de lancer le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en temps réel du véhicule</w:t>
      </w:r>
    </w:p>
    <w:p w14:paraId="0EFB57F1" w14:textId="77777777" w:rsidR="00040198" w:rsidRPr="00E5615C" w:rsidRDefault="00040198" w:rsidP="009C7C8C">
      <w:pPr>
        <w:jc w:val="both"/>
        <w:rPr>
          <w:rFonts w:ascii="Bahnschrift Light" w:hAnsi="Bahnschrift Light"/>
          <w:color w:val="000000" w:themeColor="text1"/>
          <w:sz w:val="24"/>
          <w:szCs w:val="24"/>
        </w:rPr>
      </w:pPr>
    </w:p>
    <w:p w14:paraId="5B69807B" w14:textId="77777777" w:rsidR="00040198" w:rsidRPr="00E5615C" w:rsidRDefault="00613915" w:rsidP="009C7C8C">
      <w:pPr>
        <w:numPr>
          <w:ilvl w:val="0"/>
          <w:numId w:val="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Traquer véhicule</w:t>
      </w:r>
    </w:p>
    <w:p w14:paraId="7972D6E8" w14:textId="4DE91B5A"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.2.5</w:t>
      </w:r>
    </w:p>
    <w:p w14:paraId="45AB7585"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5DC8573E"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Suivre en temps réel les déplacements d’un véhicule</w:t>
      </w:r>
    </w:p>
    <w:p w14:paraId="69C7BCE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2EA648BA"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L’administrateur clique sur le bouton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temps réel qui est soit sur la page de consultation d’un véhicule soit sur la page d’un déplacement</w:t>
      </w:r>
    </w:p>
    <w:p w14:paraId="3C40CF81" w14:textId="77777777" w:rsidR="00040198" w:rsidRPr="00E5615C" w:rsidRDefault="00613915" w:rsidP="0052408E">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ouvre une carte permettant de suivre le véhicule concerné</w:t>
      </w:r>
    </w:p>
    <w:p w14:paraId="1D6549BA" w14:textId="77777777" w:rsidR="00040198" w:rsidRPr="00E5615C" w:rsidRDefault="00040198" w:rsidP="009C7C8C">
      <w:pPr>
        <w:jc w:val="both"/>
        <w:rPr>
          <w:rFonts w:ascii="Bahnschrift Light" w:hAnsi="Bahnschrift Light"/>
          <w:color w:val="000000" w:themeColor="text1"/>
          <w:sz w:val="24"/>
          <w:szCs w:val="24"/>
        </w:rPr>
      </w:pPr>
    </w:p>
    <w:p w14:paraId="51CA3172"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Arrêter véhicule</w:t>
      </w:r>
    </w:p>
    <w:p w14:paraId="54D7CA30" w14:textId="49264B04"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.2.6</w:t>
      </w:r>
    </w:p>
    <w:p w14:paraId="7574833A"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11DB4893"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Arrêter le moteur d’un véhicule à distance</w:t>
      </w:r>
    </w:p>
    <w:p w14:paraId="247BF6A9"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marche</w:t>
      </w:r>
    </w:p>
    <w:p w14:paraId="42B28145"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“arrêt”</w:t>
      </w:r>
    </w:p>
    <w:p w14:paraId="5515FFAB"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description</w:t>
      </w:r>
      <w:proofErr w:type="gramEnd"/>
      <w:r w:rsidRPr="00E5615C">
        <w:rPr>
          <w:rFonts w:ascii="Bahnschrift Light" w:hAnsi="Bahnschrift Light"/>
          <w:color w:val="000000" w:themeColor="text1"/>
          <w:sz w:val="24"/>
          <w:szCs w:val="24"/>
        </w:rPr>
        <w:t>:</w:t>
      </w:r>
    </w:p>
    <w:p w14:paraId="47FE2786"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d’arrêt</w:t>
      </w:r>
    </w:p>
    <w:p w14:paraId="7C3F28C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1E0D3A9C"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d’arrêt du véhicule</w:t>
      </w:r>
    </w:p>
    <w:p w14:paraId="7C8E292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74CD4C4D"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2F51A7D" w14:textId="77777777" w:rsidR="00040198" w:rsidRPr="00E5615C" w:rsidRDefault="00040198" w:rsidP="009C7C8C">
      <w:pPr>
        <w:jc w:val="both"/>
        <w:rPr>
          <w:rFonts w:ascii="Bahnschrift Light" w:hAnsi="Bahnschrift Light"/>
          <w:color w:val="000000" w:themeColor="text1"/>
          <w:sz w:val="24"/>
          <w:szCs w:val="24"/>
        </w:rPr>
      </w:pPr>
    </w:p>
    <w:p w14:paraId="1005F246" w14:textId="77777777" w:rsidR="00040198" w:rsidRPr="00E5615C" w:rsidRDefault="00613915" w:rsidP="0052408E">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Démarrer véhicule</w:t>
      </w:r>
    </w:p>
    <w:p w14:paraId="4F2C1823" w14:textId="16D3378E"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ref</w:t>
      </w:r>
      <w:proofErr w:type="spellEnd"/>
      <w:proofErr w:type="gramEnd"/>
      <w:r w:rsidRPr="00E5615C">
        <w:rPr>
          <w:rFonts w:ascii="Bahnschrift Light" w:hAnsi="Bahnschrift Light"/>
          <w:color w:val="000000" w:themeColor="text1"/>
          <w:sz w:val="24"/>
          <w:szCs w:val="24"/>
        </w:rPr>
        <w:t xml:space="preserve">: </w:t>
      </w:r>
      <w:r w:rsidR="006140D5">
        <w:rPr>
          <w:rFonts w:ascii="Bahnschrift Light" w:hAnsi="Bahnschrift Light"/>
          <w:color w:val="000000" w:themeColor="text1"/>
          <w:sz w:val="24"/>
          <w:szCs w:val="24"/>
        </w:rPr>
        <w:t>5.2</w:t>
      </w:r>
      <w:r w:rsidRPr="00E5615C">
        <w:rPr>
          <w:rFonts w:ascii="Bahnschrift Light" w:hAnsi="Bahnschrift Light"/>
          <w:color w:val="000000" w:themeColor="text1"/>
          <w:sz w:val="24"/>
          <w:szCs w:val="24"/>
        </w:rPr>
        <w:t>.2.7</w:t>
      </w:r>
    </w:p>
    <w:p w14:paraId="69A6C3BD"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rôle</w:t>
      </w:r>
      <w:proofErr w:type="gramEnd"/>
      <w:r w:rsidRPr="00E5615C">
        <w:rPr>
          <w:rFonts w:ascii="Bahnschrift Light" w:hAnsi="Bahnschrift Light"/>
          <w:color w:val="000000" w:themeColor="text1"/>
          <w:sz w:val="24"/>
          <w:szCs w:val="24"/>
        </w:rPr>
        <w:t>: Administrateur</w:t>
      </w:r>
    </w:p>
    <w:p w14:paraId="3DB01F5F"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objectif</w:t>
      </w:r>
      <w:proofErr w:type="gramEnd"/>
      <w:r w:rsidRPr="00E5615C">
        <w:rPr>
          <w:rFonts w:ascii="Bahnschrift Light" w:hAnsi="Bahnschrift Light"/>
          <w:color w:val="000000" w:themeColor="text1"/>
          <w:sz w:val="24"/>
          <w:szCs w:val="24"/>
        </w:rPr>
        <w:t>: Démarrer le moteur d’un véhicule à distance</w:t>
      </w:r>
    </w:p>
    <w:p w14:paraId="28B06710"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t>précondition</w:t>
      </w:r>
      <w:proofErr w:type="gramEnd"/>
      <w:r w:rsidRPr="00E5615C">
        <w:rPr>
          <w:rFonts w:ascii="Bahnschrift Light" w:hAnsi="Bahnschrift Light"/>
          <w:color w:val="000000" w:themeColor="text1"/>
          <w:sz w:val="24"/>
          <w:szCs w:val="24"/>
        </w:rPr>
        <w:t>: le véhicule doit être en arrêt</w:t>
      </w:r>
    </w:p>
    <w:p w14:paraId="126EABB4" w14:textId="77777777" w:rsidR="00040198" w:rsidRPr="00E5615C" w:rsidRDefault="00613915" w:rsidP="009C7C8C">
      <w:pPr>
        <w:jc w:val="both"/>
        <w:rPr>
          <w:rFonts w:ascii="Bahnschrift Light" w:hAnsi="Bahnschrift Light"/>
          <w:color w:val="000000" w:themeColor="text1"/>
          <w:sz w:val="24"/>
          <w:szCs w:val="24"/>
        </w:rPr>
      </w:pPr>
      <w:proofErr w:type="spellStart"/>
      <w:proofErr w:type="gramStart"/>
      <w:r w:rsidRPr="00E5615C">
        <w:rPr>
          <w:rFonts w:ascii="Bahnschrift Light" w:hAnsi="Bahnschrift Light"/>
          <w:color w:val="000000" w:themeColor="text1"/>
          <w:sz w:val="24"/>
          <w:szCs w:val="24"/>
        </w:rPr>
        <w:t>postcondition</w:t>
      </w:r>
      <w:proofErr w:type="spellEnd"/>
      <w:proofErr w:type="gramEnd"/>
      <w:r w:rsidRPr="00E5615C">
        <w:rPr>
          <w:rFonts w:ascii="Bahnschrift Light" w:hAnsi="Bahnschrift Light"/>
          <w:color w:val="000000" w:themeColor="text1"/>
          <w:sz w:val="24"/>
          <w:szCs w:val="24"/>
        </w:rPr>
        <w:t>: l’état du véhicule est “en marche”</w:t>
      </w:r>
    </w:p>
    <w:p w14:paraId="3ABDD888" w14:textId="77777777" w:rsidR="00040198" w:rsidRPr="00E5615C" w:rsidRDefault="00613915" w:rsidP="009C7C8C">
      <w:pPr>
        <w:jc w:val="both"/>
        <w:rPr>
          <w:rFonts w:ascii="Bahnschrift Light" w:hAnsi="Bahnschrift Light"/>
          <w:color w:val="000000" w:themeColor="text1"/>
          <w:sz w:val="24"/>
          <w:szCs w:val="24"/>
        </w:rPr>
      </w:pPr>
      <w:proofErr w:type="gramStart"/>
      <w:r w:rsidRPr="00E5615C">
        <w:rPr>
          <w:rFonts w:ascii="Bahnschrift Light" w:hAnsi="Bahnschrift Light"/>
          <w:color w:val="000000" w:themeColor="text1"/>
          <w:sz w:val="24"/>
          <w:szCs w:val="24"/>
        </w:rPr>
        <w:lastRenderedPageBreak/>
        <w:t>description</w:t>
      </w:r>
      <w:proofErr w:type="gramEnd"/>
      <w:r w:rsidRPr="00E5615C">
        <w:rPr>
          <w:rFonts w:ascii="Bahnschrift Light" w:hAnsi="Bahnschrift Light"/>
          <w:color w:val="000000" w:themeColor="text1"/>
          <w:sz w:val="24"/>
          <w:szCs w:val="24"/>
        </w:rPr>
        <w:t>:</w:t>
      </w:r>
    </w:p>
    <w:p w14:paraId="20289F7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de démarrage</w:t>
      </w:r>
    </w:p>
    <w:p w14:paraId="517A6BB3"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60829934"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de démarrage du véhicule</w:t>
      </w:r>
    </w:p>
    <w:p w14:paraId="0D3C3E4E"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5B2EE4B7" w14:textId="77777777" w:rsidR="00040198" w:rsidRPr="00E5615C" w:rsidRDefault="00613915" w:rsidP="009C7C8C">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319E767" w14:textId="37D0C050" w:rsidR="0061209E" w:rsidRPr="00E5615C" w:rsidRDefault="0061209E"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31092B08" w14:textId="417FE6D5" w:rsidR="00040198" w:rsidRPr="00E5615C" w:rsidRDefault="00613915" w:rsidP="006140D5">
      <w:pPr>
        <w:pStyle w:val="T1"/>
        <w:numPr>
          <w:ilvl w:val="0"/>
          <w:numId w:val="73"/>
        </w:numPr>
        <w:rPr>
          <w:color w:val="000000" w:themeColor="text1"/>
        </w:rPr>
      </w:pPr>
      <w:bookmarkStart w:id="15" w:name="_Toc2623724"/>
      <w:bookmarkStart w:id="16" w:name="_Toc9169503"/>
      <w:r w:rsidRPr="00E5615C">
        <w:rPr>
          <w:color w:val="000000" w:themeColor="text1"/>
        </w:rPr>
        <w:lastRenderedPageBreak/>
        <w:t>Spécification non fonctionnelles</w:t>
      </w:r>
      <w:bookmarkEnd w:id="15"/>
      <w:bookmarkEnd w:id="16"/>
    </w:p>
    <w:p w14:paraId="43CF603D" w14:textId="77777777" w:rsidR="0061209E" w:rsidRPr="00E5615C" w:rsidRDefault="0061209E">
      <w:pPr>
        <w:rPr>
          <w:rFonts w:ascii="Bahnschrift Light" w:hAnsi="Bahnschrift Light"/>
          <w:color w:val="000000" w:themeColor="text1"/>
          <w:sz w:val="24"/>
          <w:szCs w:val="24"/>
        </w:rPr>
      </w:pPr>
    </w:p>
    <w:p w14:paraId="47C4909F"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Comme spécification non fonctionnelle nous avons les suivantes:</w:t>
      </w:r>
    </w:p>
    <w:p w14:paraId="5EDB520F" w14:textId="37B95AD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facile à utiliser</w:t>
      </w:r>
    </w:p>
    <w:p w14:paraId="718934BE" w14:textId="5CDE4FF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avoir une interface ergonomique</w:t>
      </w:r>
    </w:p>
    <w:p w14:paraId="1EE7E098" w14:textId="06C4FA34"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système doit être suffisamment sécurisé pour assurer l’intégrité des données de </w:t>
      </w:r>
      <w:proofErr w:type="spellStart"/>
      <w:r w:rsidRPr="00E5615C">
        <w:rPr>
          <w:rFonts w:ascii="Bahnschrift Light" w:hAnsi="Bahnschrift Light"/>
          <w:color w:val="000000" w:themeColor="text1"/>
          <w:sz w:val="24"/>
          <w:szCs w:val="24"/>
        </w:rPr>
        <w:t>tracking</w:t>
      </w:r>
      <w:proofErr w:type="spellEnd"/>
    </w:p>
    <w:p w14:paraId="7A8F19BD" w14:textId="4DBF589C" w:rsidR="00C0231F" w:rsidRPr="00E5615C" w:rsidRDefault="00C0231F"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flexible de manière à assurer la maintenabilité</w:t>
      </w:r>
    </w:p>
    <w:p w14:paraId="5AECFEE0" w14:textId="1CE81E4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w:t>
      </w:r>
      <w:r w:rsidR="00921D15" w:rsidRPr="00E5615C">
        <w:rPr>
          <w:rFonts w:ascii="Bahnschrift Light" w:hAnsi="Bahnschrift Light"/>
          <w:color w:val="000000" w:themeColor="text1"/>
          <w:sz w:val="24"/>
          <w:szCs w:val="24"/>
        </w:rPr>
        <w:t xml:space="preserve">tème doit être intégré à </w:t>
      </w:r>
      <w:proofErr w:type="spellStart"/>
      <w:r w:rsidR="00921D15" w:rsidRPr="00E5615C">
        <w:rPr>
          <w:rFonts w:ascii="Bahnschrift Light" w:hAnsi="Bahnschrift Light"/>
          <w:color w:val="000000" w:themeColor="text1"/>
          <w:sz w:val="24"/>
          <w:szCs w:val="24"/>
        </w:rPr>
        <w:t>Odoo</w:t>
      </w:r>
      <w:proofErr w:type="spellEnd"/>
    </w:p>
    <w:p w14:paraId="50FAAC6B"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serveur </w:t>
      </w:r>
      <w:proofErr w:type="spellStart"/>
      <w:r w:rsidRPr="00E5615C">
        <w:rPr>
          <w:rFonts w:ascii="Bahnschrift Light" w:hAnsi="Bahnschrift Light"/>
          <w:color w:val="000000" w:themeColor="text1"/>
          <w:sz w:val="24"/>
          <w:szCs w:val="24"/>
        </w:rPr>
        <w:t>Traccar</w:t>
      </w:r>
      <w:proofErr w:type="spellEnd"/>
      <w:r w:rsidRPr="00E5615C">
        <w:rPr>
          <w:rFonts w:ascii="Bahnschrift Light" w:hAnsi="Bahnschrift Light"/>
          <w:color w:val="000000" w:themeColor="text1"/>
          <w:sz w:val="24"/>
          <w:szCs w:val="24"/>
        </w:rPr>
        <w:t xml:space="preserve"> doit être utilisé comme noyau pour le serveur de gestion de la flotte</w:t>
      </w:r>
    </w:p>
    <w:p w14:paraId="3BB564EE" w14:textId="77777777" w:rsidR="00040198"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 module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de </w:t>
      </w:r>
      <w:proofErr w:type="spellStart"/>
      <w:r w:rsidRPr="00E5615C">
        <w:rPr>
          <w:rFonts w:ascii="Bahnschrift Light" w:hAnsi="Bahnschrift Light"/>
          <w:color w:val="000000" w:themeColor="text1"/>
          <w:sz w:val="24"/>
          <w:szCs w:val="24"/>
        </w:rPr>
        <w:t>Odoo</w:t>
      </w:r>
      <w:proofErr w:type="spellEnd"/>
      <w:r w:rsidRPr="00E5615C">
        <w:rPr>
          <w:rFonts w:ascii="Bahnschrift Light" w:hAnsi="Bahnschrift Light"/>
          <w:color w:val="000000" w:themeColor="text1"/>
          <w:sz w:val="24"/>
          <w:szCs w:val="24"/>
        </w:rPr>
        <w:t xml:space="preserve"> doit être utilisé comme base pour le système</w:t>
      </w:r>
    </w:p>
    <w:p w14:paraId="20A92B2E" w14:textId="2008DBC8" w:rsidR="0071011D" w:rsidRPr="00E5615C" w:rsidRDefault="00613915" w:rsidP="0052408E">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Les </w:t>
      </w:r>
      <w:r w:rsidR="00582D4E" w:rsidRPr="00E5615C">
        <w:rPr>
          <w:rFonts w:ascii="Bahnschrift Light" w:hAnsi="Bahnschrift Light"/>
          <w:color w:val="000000" w:themeColor="text1"/>
          <w:sz w:val="24"/>
          <w:szCs w:val="24"/>
        </w:rPr>
        <w:t>équipements</w:t>
      </w:r>
      <w:r w:rsidRPr="00E5615C">
        <w:rPr>
          <w:rFonts w:ascii="Bahnschrift Light" w:hAnsi="Bahnschrift Light"/>
          <w:color w:val="000000" w:themeColor="text1"/>
          <w:sz w:val="24"/>
          <w:szCs w:val="24"/>
        </w:rPr>
        <w:t xml:space="preserve"> à installer sur les véhicules (traqueurs GPS) devront être compatible avec le serveur </w:t>
      </w:r>
      <w:proofErr w:type="spellStart"/>
      <w:r w:rsidRPr="00E5615C">
        <w:rPr>
          <w:rFonts w:ascii="Bahnschrift Light" w:hAnsi="Bahnschrift Light"/>
          <w:color w:val="000000" w:themeColor="text1"/>
          <w:sz w:val="24"/>
          <w:szCs w:val="24"/>
        </w:rPr>
        <w:t>Traccar</w:t>
      </w:r>
      <w:proofErr w:type="spellEnd"/>
    </w:p>
    <w:p w14:paraId="3D933D04" w14:textId="549885D0" w:rsidR="00040198" w:rsidRPr="00E5615C" w:rsidRDefault="0061209E">
      <w:pPr>
        <w:rPr>
          <w:rFonts w:ascii="Bahnschrift Light" w:hAnsi="Bahnschrift Light"/>
          <w:color w:val="000000" w:themeColor="text1"/>
          <w:sz w:val="24"/>
          <w:szCs w:val="24"/>
        </w:rPr>
      </w:pPr>
      <w:r w:rsidRPr="00E5615C">
        <w:rPr>
          <w:rFonts w:ascii="Bahnschrift Light" w:hAnsi="Bahnschrift Light"/>
          <w:color w:val="000000" w:themeColor="text1"/>
          <w:sz w:val="24"/>
          <w:szCs w:val="24"/>
        </w:rPr>
        <w:br w:type="page"/>
      </w:r>
    </w:p>
    <w:p w14:paraId="5C7645FC" w14:textId="457B8B90" w:rsidR="00040198" w:rsidRPr="00E5615C" w:rsidRDefault="00613915" w:rsidP="006140D5">
      <w:pPr>
        <w:pStyle w:val="T1"/>
        <w:numPr>
          <w:ilvl w:val="0"/>
          <w:numId w:val="73"/>
        </w:numPr>
        <w:rPr>
          <w:color w:val="000000" w:themeColor="text1"/>
        </w:rPr>
      </w:pPr>
      <w:bookmarkStart w:id="17" w:name="_Toc2623725"/>
      <w:bookmarkStart w:id="18" w:name="_Toc9169504"/>
      <w:r w:rsidRPr="00E5615C">
        <w:rPr>
          <w:color w:val="000000" w:themeColor="text1"/>
        </w:rPr>
        <w:lastRenderedPageBreak/>
        <w:t>Contraintes</w:t>
      </w:r>
      <w:bookmarkEnd w:id="17"/>
      <w:bookmarkEnd w:id="18"/>
    </w:p>
    <w:p w14:paraId="57357CA2" w14:textId="77777777" w:rsidR="00866D21" w:rsidRPr="00E5615C" w:rsidRDefault="00866D21" w:rsidP="0061209E">
      <w:pPr>
        <w:rPr>
          <w:rFonts w:ascii="Bahnschrift Light" w:hAnsi="Bahnschrift Light"/>
          <w:color w:val="000000" w:themeColor="text1"/>
          <w:sz w:val="24"/>
          <w:szCs w:val="24"/>
        </w:rPr>
      </w:pPr>
    </w:p>
    <w:p w14:paraId="2171B68C" w14:textId="4429B816" w:rsidR="00866D21" w:rsidRPr="00E5615C" w:rsidRDefault="00866D21"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w:t>
      </w:r>
      <w:proofErr w:type="spellStart"/>
      <w:r w:rsidRPr="00E5615C">
        <w:rPr>
          <w:rFonts w:ascii="Bahnschrift Light" w:hAnsi="Bahnschrift Light"/>
          <w:color w:val="000000" w:themeColor="text1"/>
          <w:sz w:val="24"/>
          <w:szCs w:val="24"/>
        </w:rPr>
        <w:t>Fleet</w:t>
      </w:r>
      <w:proofErr w:type="spellEnd"/>
      <w:r w:rsidRPr="00E5615C">
        <w:rPr>
          <w:rFonts w:ascii="Bahnschrift Light" w:hAnsi="Bahnschrift Light"/>
          <w:color w:val="000000" w:themeColor="text1"/>
          <w:sz w:val="24"/>
          <w:szCs w:val="24"/>
        </w:rPr>
        <w:t xml:space="preserve"> Management tel que le nôtre pourrait être soumis à de</w:t>
      </w:r>
      <w:r w:rsidR="00C0231F" w:rsidRPr="00E5615C">
        <w:rPr>
          <w:rFonts w:ascii="Bahnschrift Light" w:hAnsi="Bahnschrift Light"/>
          <w:color w:val="000000" w:themeColor="text1"/>
          <w:sz w:val="24"/>
          <w:szCs w:val="24"/>
        </w:rPr>
        <w:t xml:space="preserve"> </w:t>
      </w:r>
      <w:r w:rsidRPr="00E5615C">
        <w:rPr>
          <w:rFonts w:ascii="Bahnschrift Light" w:hAnsi="Bahnschrift Light"/>
          <w:color w:val="000000" w:themeColor="text1"/>
          <w:sz w:val="24"/>
          <w:szCs w:val="24"/>
        </w:rPr>
        <w:t>contraintes de toutes sortes. Nous avons pu en ressortir:</w:t>
      </w:r>
    </w:p>
    <w:p w14:paraId="79C8132D" w14:textId="60217052" w:rsidR="00866D21" w:rsidRPr="00E5615C" w:rsidRDefault="00866D21" w:rsidP="0052408E">
      <w:pPr>
        <w:pStyle w:val="Paragraphedeliste"/>
        <w:numPr>
          <w:ilvl w:val="0"/>
          <w:numId w:val="6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La possibilité qu’un conducteur débranche l’équipement de </w:t>
      </w:r>
      <w:proofErr w:type="spellStart"/>
      <w:r w:rsidRPr="00E5615C">
        <w:rPr>
          <w:rFonts w:ascii="Bahnschrift Light" w:hAnsi="Bahnschrift Light"/>
          <w:color w:val="000000" w:themeColor="text1"/>
          <w:sz w:val="24"/>
          <w:szCs w:val="24"/>
        </w:rPr>
        <w:t>tracking</w:t>
      </w:r>
      <w:proofErr w:type="spellEnd"/>
      <w:r w:rsidRPr="00E5615C">
        <w:rPr>
          <w:rFonts w:ascii="Bahnschrift Light" w:hAnsi="Bahnschrift Light"/>
          <w:color w:val="000000" w:themeColor="text1"/>
          <w:sz w:val="24"/>
          <w:szCs w:val="24"/>
        </w:rPr>
        <w:t xml:space="preserve"> connecté à son véhicule</w:t>
      </w:r>
      <w:r w:rsidR="00AF7791" w:rsidRPr="00E5615C">
        <w:rPr>
          <w:rFonts w:ascii="Bahnschrift Light" w:hAnsi="Bahnschrift Light"/>
          <w:color w:val="000000" w:themeColor="text1"/>
          <w:sz w:val="24"/>
          <w:szCs w:val="24"/>
        </w:rPr>
        <w:t>.</w:t>
      </w:r>
    </w:p>
    <w:p w14:paraId="4CB26EAF" w14:textId="09997B72" w:rsidR="00866D21" w:rsidRPr="00E5615C" w:rsidRDefault="00866D21" w:rsidP="0052408E">
      <w:pPr>
        <w:pStyle w:val="Paragraphedeliste"/>
        <w:numPr>
          <w:ilvl w:val="0"/>
          <w:numId w:val="6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w:t>
      </w:r>
      <w:r w:rsidR="00AF7791" w:rsidRPr="00E5615C">
        <w:rPr>
          <w:rFonts w:ascii="Bahnschrift Light" w:hAnsi="Bahnschrift Light"/>
          <w:color w:val="000000" w:themeColor="text1"/>
          <w:sz w:val="24"/>
          <w:szCs w:val="24"/>
        </w:rPr>
        <w:t>un véhicule traqué</w:t>
      </w:r>
      <w:r w:rsidRPr="00E5615C">
        <w:rPr>
          <w:rFonts w:ascii="Bahnschrift Light" w:hAnsi="Bahnschrift Light"/>
          <w:color w:val="000000" w:themeColor="text1"/>
          <w:sz w:val="24"/>
          <w:szCs w:val="24"/>
        </w:rPr>
        <w:t xml:space="preserve"> entre dans une zone non couverte par le réseau causant une période d’impossibilité de suivre le véhicule en temps réel.</w:t>
      </w:r>
    </w:p>
    <w:p w14:paraId="39CC7488" w14:textId="53C0BFF1" w:rsidR="00040198" w:rsidRPr="00E5615C" w:rsidRDefault="00866D21" w:rsidP="0052408E">
      <w:pPr>
        <w:pStyle w:val="Paragraphedeliste"/>
        <w:numPr>
          <w:ilvl w:val="0"/>
          <w:numId w:val="6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 </w:t>
      </w:r>
      <w:r w:rsidR="00AF7791" w:rsidRPr="00E5615C">
        <w:rPr>
          <w:rFonts w:ascii="Bahnschrift Light" w:hAnsi="Bahnschrift Light"/>
          <w:color w:val="000000" w:themeColor="text1"/>
          <w:sz w:val="24"/>
          <w:szCs w:val="24"/>
        </w:rPr>
        <w:t>La possibilité que le réseau de l’opérateur de télécommunication utilisé soit de mauvaise qualité pendant une certaine période.</w:t>
      </w:r>
      <w:r w:rsidRPr="00E5615C">
        <w:rPr>
          <w:rFonts w:ascii="Bahnschrift Light" w:hAnsi="Bahnschrift Light"/>
          <w:color w:val="000000" w:themeColor="text1"/>
          <w:sz w:val="24"/>
          <w:szCs w:val="24"/>
        </w:rPr>
        <w:br w:type="page"/>
      </w:r>
    </w:p>
    <w:p w14:paraId="64ADFCBB" w14:textId="77777777" w:rsidR="00040198" w:rsidRPr="00E5615C" w:rsidRDefault="00613915" w:rsidP="00582D4E">
      <w:pPr>
        <w:pStyle w:val="T1"/>
        <w:rPr>
          <w:color w:val="000000" w:themeColor="text1"/>
        </w:rPr>
      </w:pPr>
      <w:bookmarkStart w:id="19" w:name="_Toc2623726"/>
      <w:bookmarkStart w:id="20" w:name="_Toc9169505"/>
      <w:r w:rsidRPr="00E5615C">
        <w:rPr>
          <w:color w:val="000000" w:themeColor="text1"/>
        </w:rPr>
        <w:lastRenderedPageBreak/>
        <w:t>Conclusion</w:t>
      </w:r>
      <w:bookmarkEnd w:id="19"/>
      <w:bookmarkEnd w:id="20"/>
    </w:p>
    <w:p w14:paraId="467F0601" w14:textId="77777777" w:rsidR="00040198" w:rsidRPr="00E5615C" w:rsidRDefault="00040198">
      <w:pPr>
        <w:rPr>
          <w:rFonts w:ascii="Bahnschrift Light" w:hAnsi="Bahnschrift Light"/>
          <w:color w:val="000000" w:themeColor="text1"/>
        </w:rPr>
      </w:pPr>
    </w:p>
    <w:sectPr w:rsidR="00040198" w:rsidRPr="00E5615C" w:rsidSect="00DE0707">
      <w:footerReference w:type="defaul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EC102" w14:textId="77777777" w:rsidR="008D130B" w:rsidRDefault="008D130B">
      <w:pPr>
        <w:spacing w:line="240" w:lineRule="auto"/>
      </w:pPr>
      <w:r>
        <w:separator/>
      </w:r>
    </w:p>
  </w:endnote>
  <w:endnote w:type="continuationSeparator" w:id="0">
    <w:p w14:paraId="3F420AC7" w14:textId="77777777" w:rsidR="008D130B" w:rsidRDefault="008D1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8000004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5B4A50" w:rsidRDefault="005B4A50">
    <w:pPr>
      <w:jc w:val="right"/>
    </w:pPr>
    <w:r>
      <w:fldChar w:fldCharType="begin"/>
    </w:r>
    <w:r>
      <w:instrText>PAGE</w:instrText>
    </w:r>
    <w:r>
      <w:fldChar w:fldCharType="separate"/>
    </w:r>
    <w:r w:rsidR="00456672">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5B4A50" w:rsidRDefault="005B4A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54C6E" w14:textId="77777777" w:rsidR="008D130B" w:rsidRDefault="008D130B">
      <w:pPr>
        <w:spacing w:line="240" w:lineRule="auto"/>
      </w:pPr>
      <w:r>
        <w:separator/>
      </w:r>
    </w:p>
  </w:footnote>
  <w:footnote w:type="continuationSeparator" w:id="0">
    <w:p w14:paraId="304C12F3" w14:textId="77777777" w:rsidR="008D130B" w:rsidRDefault="008D13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ED9"/>
    <w:multiLevelType w:val="multilevel"/>
    <w:tmpl w:val="D26A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328F3"/>
    <w:multiLevelType w:val="multilevel"/>
    <w:tmpl w:val="6E6E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3206FF"/>
    <w:multiLevelType w:val="multilevel"/>
    <w:tmpl w:val="46FE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B812B1"/>
    <w:multiLevelType w:val="multilevel"/>
    <w:tmpl w:val="97DE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F94200"/>
    <w:multiLevelType w:val="multilevel"/>
    <w:tmpl w:val="91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CB3091"/>
    <w:multiLevelType w:val="multilevel"/>
    <w:tmpl w:val="B73A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EA5B56"/>
    <w:multiLevelType w:val="multilevel"/>
    <w:tmpl w:val="8F1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8C476F"/>
    <w:multiLevelType w:val="multilevel"/>
    <w:tmpl w:val="7B1E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AA17118"/>
    <w:multiLevelType w:val="multilevel"/>
    <w:tmpl w:val="E8E8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CB36E5D"/>
    <w:multiLevelType w:val="multilevel"/>
    <w:tmpl w:val="494E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673579"/>
    <w:multiLevelType w:val="multilevel"/>
    <w:tmpl w:val="2EF4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F402B44"/>
    <w:multiLevelType w:val="multilevel"/>
    <w:tmpl w:val="FA2A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3D92276"/>
    <w:multiLevelType w:val="multilevel"/>
    <w:tmpl w:val="6A4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394EC0"/>
    <w:multiLevelType w:val="multilevel"/>
    <w:tmpl w:val="CF4A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8007384"/>
    <w:multiLevelType w:val="multilevel"/>
    <w:tmpl w:val="A5F2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C3B34EA"/>
    <w:multiLevelType w:val="multilevel"/>
    <w:tmpl w:val="5E42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C5A63AE"/>
    <w:multiLevelType w:val="hybridMultilevel"/>
    <w:tmpl w:val="106EA036"/>
    <w:lvl w:ilvl="0" w:tplc="48FC4BD8">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CA3444C"/>
    <w:multiLevelType w:val="multilevel"/>
    <w:tmpl w:val="B2A0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D254170"/>
    <w:multiLevelType w:val="multilevel"/>
    <w:tmpl w:val="2A2E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EA90395"/>
    <w:multiLevelType w:val="multilevel"/>
    <w:tmpl w:val="5AF0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38D1808"/>
    <w:multiLevelType w:val="multilevel"/>
    <w:tmpl w:val="37B0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44653CB"/>
    <w:multiLevelType w:val="multilevel"/>
    <w:tmpl w:val="988C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59167BD"/>
    <w:multiLevelType w:val="multilevel"/>
    <w:tmpl w:val="21EE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2516A1"/>
    <w:multiLevelType w:val="multilevel"/>
    <w:tmpl w:val="BBFE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373CCE"/>
    <w:multiLevelType w:val="multilevel"/>
    <w:tmpl w:val="BDFC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6CA5AF7"/>
    <w:multiLevelType w:val="multilevel"/>
    <w:tmpl w:val="E762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70A72C4"/>
    <w:multiLevelType w:val="hybridMultilevel"/>
    <w:tmpl w:val="CCAC9DCC"/>
    <w:lvl w:ilvl="0" w:tplc="8B244886">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7117E81"/>
    <w:multiLevelType w:val="hybridMultilevel"/>
    <w:tmpl w:val="AA1A44C4"/>
    <w:lvl w:ilvl="0" w:tplc="BFEC3DDC">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7841A2E"/>
    <w:multiLevelType w:val="multilevel"/>
    <w:tmpl w:val="F64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27884C2A"/>
    <w:multiLevelType w:val="multilevel"/>
    <w:tmpl w:val="7998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8FE5B31"/>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2D98666A"/>
    <w:multiLevelType w:val="multilevel"/>
    <w:tmpl w:val="649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053162F"/>
    <w:multiLevelType w:val="hybridMultilevel"/>
    <w:tmpl w:val="E252EAD0"/>
    <w:lvl w:ilvl="0" w:tplc="5EAEB62A">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0A13D25"/>
    <w:multiLevelType w:val="multilevel"/>
    <w:tmpl w:val="F1FE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4A84652"/>
    <w:multiLevelType w:val="multilevel"/>
    <w:tmpl w:val="DA048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nsid w:val="34C825F2"/>
    <w:multiLevelType w:val="hybridMultilevel"/>
    <w:tmpl w:val="D582894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6">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nsid w:val="386B1A7A"/>
    <w:multiLevelType w:val="multilevel"/>
    <w:tmpl w:val="BBF4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9FF2F8B"/>
    <w:multiLevelType w:val="multilevel"/>
    <w:tmpl w:val="5562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D8A124C"/>
    <w:multiLevelType w:val="multilevel"/>
    <w:tmpl w:val="674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F7E12AF"/>
    <w:multiLevelType w:val="multilevel"/>
    <w:tmpl w:val="DE5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3FF4246C"/>
    <w:multiLevelType w:val="hybridMultilevel"/>
    <w:tmpl w:val="1B8E8B70"/>
    <w:lvl w:ilvl="0" w:tplc="96D28B30">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403F7FA2"/>
    <w:multiLevelType w:val="multilevel"/>
    <w:tmpl w:val="877626C0"/>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nsid w:val="413839E8"/>
    <w:multiLevelType w:val="multilevel"/>
    <w:tmpl w:val="83B8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18B320F"/>
    <w:multiLevelType w:val="multilevel"/>
    <w:tmpl w:val="42D6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3C656F0"/>
    <w:multiLevelType w:val="hybridMultilevel"/>
    <w:tmpl w:val="312A9FE8"/>
    <w:lvl w:ilvl="0" w:tplc="657CC9D2">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45E10701"/>
    <w:multiLevelType w:val="multilevel"/>
    <w:tmpl w:val="A3E8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8E53D2E"/>
    <w:multiLevelType w:val="multilevel"/>
    <w:tmpl w:val="8D3A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11C75E3"/>
    <w:multiLevelType w:val="hybridMultilevel"/>
    <w:tmpl w:val="9D58B6B2"/>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9">
    <w:nsid w:val="516677F1"/>
    <w:multiLevelType w:val="multilevel"/>
    <w:tmpl w:val="675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19C17CA"/>
    <w:multiLevelType w:val="multilevel"/>
    <w:tmpl w:val="9C40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3232EB3"/>
    <w:multiLevelType w:val="multilevel"/>
    <w:tmpl w:val="98C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533976C9"/>
    <w:multiLevelType w:val="multilevel"/>
    <w:tmpl w:val="9FC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53C2093D"/>
    <w:multiLevelType w:val="multilevel"/>
    <w:tmpl w:val="3314D5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nsid w:val="53C87365"/>
    <w:multiLevelType w:val="multilevel"/>
    <w:tmpl w:val="5570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6651C20"/>
    <w:multiLevelType w:val="multilevel"/>
    <w:tmpl w:val="4E36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BCE2A28"/>
    <w:multiLevelType w:val="multilevel"/>
    <w:tmpl w:val="11A6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EEB38D4"/>
    <w:multiLevelType w:val="multilevel"/>
    <w:tmpl w:val="9F8E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1A7127E"/>
    <w:multiLevelType w:val="multilevel"/>
    <w:tmpl w:val="2326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42F3D1C"/>
    <w:multiLevelType w:val="multilevel"/>
    <w:tmpl w:val="1B4E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647058F6"/>
    <w:multiLevelType w:val="multilevel"/>
    <w:tmpl w:val="5CA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6A1D1BBF"/>
    <w:multiLevelType w:val="multilevel"/>
    <w:tmpl w:val="6BA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6BA27EA7"/>
    <w:multiLevelType w:val="multilevel"/>
    <w:tmpl w:val="639C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F5566D9"/>
    <w:multiLevelType w:val="multilevel"/>
    <w:tmpl w:val="A7C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6F5677D9"/>
    <w:multiLevelType w:val="multilevel"/>
    <w:tmpl w:val="23B8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70D02812"/>
    <w:multiLevelType w:val="multilevel"/>
    <w:tmpl w:val="0D04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71F47DE1"/>
    <w:multiLevelType w:val="hybridMultilevel"/>
    <w:tmpl w:val="5246BEEC"/>
    <w:lvl w:ilvl="0" w:tplc="70888156">
      <w:numFmt w:val="bullet"/>
      <w:lvlText w:val="-"/>
      <w:lvlJc w:val="left"/>
      <w:pPr>
        <w:ind w:left="720" w:hanging="360"/>
      </w:pPr>
      <w:rPr>
        <w:rFonts w:ascii="Bahnschrift Light" w:eastAsia="Arial" w:hAnsi="Bahnschrift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771A6529"/>
    <w:multiLevelType w:val="multilevel"/>
    <w:tmpl w:val="244C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78A401B5"/>
    <w:multiLevelType w:val="multilevel"/>
    <w:tmpl w:val="57C8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7BB4764D"/>
    <w:multiLevelType w:val="multilevel"/>
    <w:tmpl w:val="5944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C954539"/>
    <w:multiLevelType w:val="multilevel"/>
    <w:tmpl w:val="DB9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54"/>
  </w:num>
  <w:num w:numId="3">
    <w:abstractNumId w:val="68"/>
  </w:num>
  <w:num w:numId="4">
    <w:abstractNumId w:val="38"/>
  </w:num>
  <w:num w:numId="5">
    <w:abstractNumId w:val="33"/>
  </w:num>
  <w:num w:numId="6">
    <w:abstractNumId w:val="22"/>
  </w:num>
  <w:num w:numId="7">
    <w:abstractNumId w:val="19"/>
  </w:num>
  <w:num w:numId="8">
    <w:abstractNumId w:val="34"/>
  </w:num>
  <w:num w:numId="9">
    <w:abstractNumId w:val="25"/>
  </w:num>
  <w:num w:numId="10">
    <w:abstractNumId w:val="64"/>
  </w:num>
  <w:num w:numId="11">
    <w:abstractNumId w:val="44"/>
  </w:num>
  <w:num w:numId="12">
    <w:abstractNumId w:val="67"/>
  </w:num>
  <w:num w:numId="13">
    <w:abstractNumId w:val="57"/>
  </w:num>
  <w:num w:numId="14">
    <w:abstractNumId w:val="56"/>
  </w:num>
  <w:num w:numId="15">
    <w:abstractNumId w:val="61"/>
  </w:num>
  <w:num w:numId="16">
    <w:abstractNumId w:val="51"/>
  </w:num>
  <w:num w:numId="17">
    <w:abstractNumId w:val="23"/>
  </w:num>
  <w:num w:numId="18">
    <w:abstractNumId w:val="40"/>
  </w:num>
  <w:num w:numId="19">
    <w:abstractNumId w:val="11"/>
  </w:num>
  <w:num w:numId="20">
    <w:abstractNumId w:val="60"/>
  </w:num>
  <w:num w:numId="21">
    <w:abstractNumId w:val="9"/>
  </w:num>
  <w:num w:numId="22">
    <w:abstractNumId w:val="12"/>
  </w:num>
  <w:num w:numId="23">
    <w:abstractNumId w:val="10"/>
  </w:num>
  <w:num w:numId="24">
    <w:abstractNumId w:val="6"/>
  </w:num>
  <w:num w:numId="25">
    <w:abstractNumId w:val="3"/>
  </w:num>
  <w:num w:numId="26">
    <w:abstractNumId w:val="2"/>
  </w:num>
  <w:num w:numId="27">
    <w:abstractNumId w:val="58"/>
  </w:num>
  <w:num w:numId="28">
    <w:abstractNumId w:val="37"/>
  </w:num>
  <w:num w:numId="29">
    <w:abstractNumId w:val="4"/>
  </w:num>
  <w:num w:numId="30">
    <w:abstractNumId w:val="55"/>
  </w:num>
  <w:num w:numId="31">
    <w:abstractNumId w:val="69"/>
  </w:num>
  <w:num w:numId="32">
    <w:abstractNumId w:val="21"/>
  </w:num>
  <w:num w:numId="33">
    <w:abstractNumId w:val="50"/>
  </w:num>
  <w:num w:numId="34">
    <w:abstractNumId w:val="20"/>
  </w:num>
  <w:num w:numId="35">
    <w:abstractNumId w:val="70"/>
  </w:num>
  <w:num w:numId="36">
    <w:abstractNumId w:val="30"/>
  </w:num>
  <w:num w:numId="37">
    <w:abstractNumId w:val="31"/>
  </w:num>
  <w:num w:numId="38">
    <w:abstractNumId w:val="52"/>
  </w:num>
  <w:num w:numId="39">
    <w:abstractNumId w:val="18"/>
  </w:num>
  <w:num w:numId="40">
    <w:abstractNumId w:val="5"/>
  </w:num>
  <w:num w:numId="41">
    <w:abstractNumId w:val="17"/>
  </w:num>
  <w:num w:numId="42">
    <w:abstractNumId w:val="15"/>
  </w:num>
  <w:num w:numId="43">
    <w:abstractNumId w:val="29"/>
  </w:num>
  <w:num w:numId="44">
    <w:abstractNumId w:val="0"/>
  </w:num>
  <w:num w:numId="45">
    <w:abstractNumId w:val="43"/>
  </w:num>
  <w:num w:numId="46">
    <w:abstractNumId w:val="13"/>
  </w:num>
  <w:num w:numId="47">
    <w:abstractNumId w:val="24"/>
  </w:num>
  <w:num w:numId="48">
    <w:abstractNumId w:val="7"/>
  </w:num>
  <w:num w:numId="49">
    <w:abstractNumId w:val="46"/>
  </w:num>
  <w:num w:numId="50">
    <w:abstractNumId w:val="65"/>
  </w:num>
  <w:num w:numId="51">
    <w:abstractNumId w:val="49"/>
  </w:num>
  <w:num w:numId="52">
    <w:abstractNumId w:val="8"/>
  </w:num>
  <w:num w:numId="53">
    <w:abstractNumId w:val="28"/>
  </w:num>
  <w:num w:numId="54">
    <w:abstractNumId w:val="59"/>
  </w:num>
  <w:num w:numId="55">
    <w:abstractNumId w:val="39"/>
  </w:num>
  <w:num w:numId="56">
    <w:abstractNumId w:val="47"/>
  </w:num>
  <w:num w:numId="57">
    <w:abstractNumId w:val="63"/>
  </w:num>
  <w:num w:numId="58">
    <w:abstractNumId w:val="1"/>
  </w:num>
  <w:num w:numId="59">
    <w:abstractNumId w:val="62"/>
  </w:num>
  <w:num w:numId="60">
    <w:abstractNumId w:val="36"/>
  </w:num>
  <w:num w:numId="61">
    <w:abstractNumId w:val="36"/>
    <w:lvlOverride w:ilvl="0">
      <w:startOverride w:val="1"/>
    </w:lvlOverride>
  </w:num>
  <w:num w:numId="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63">
    <w:abstractNumId w:val="53"/>
  </w:num>
  <w:num w:numId="64">
    <w:abstractNumId w:val="41"/>
  </w:num>
  <w:num w:numId="65">
    <w:abstractNumId w:val="32"/>
  </w:num>
  <w:num w:numId="66">
    <w:abstractNumId w:val="27"/>
  </w:num>
  <w:num w:numId="67">
    <w:abstractNumId w:val="35"/>
  </w:num>
  <w:num w:numId="68">
    <w:abstractNumId w:val="48"/>
  </w:num>
  <w:num w:numId="69">
    <w:abstractNumId w:val="16"/>
  </w:num>
  <w:num w:numId="70">
    <w:abstractNumId w:val="26"/>
  </w:num>
  <w:num w:numId="71">
    <w:abstractNumId w:val="66"/>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73">
    <w:abstractNumId w:val="42"/>
  </w:num>
  <w:num w:numId="74">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40198"/>
    <w:rsid w:val="000F0526"/>
    <w:rsid w:val="00107A3B"/>
    <w:rsid w:val="00195386"/>
    <w:rsid w:val="001C0916"/>
    <w:rsid w:val="001D791A"/>
    <w:rsid w:val="00291014"/>
    <w:rsid w:val="00293577"/>
    <w:rsid w:val="002D0D66"/>
    <w:rsid w:val="00307E71"/>
    <w:rsid w:val="00380A92"/>
    <w:rsid w:val="004336B2"/>
    <w:rsid w:val="00456672"/>
    <w:rsid w:val="0046136E"/>
    <w:rsid w:val="00515E7C"/>
    <w:rsid w:val="0052408E"/>
    <w:rsid w:val="00566D1F"/>
    <w:rsid w:val="00582D4E"/>
    <w:rsid w:val="005B4A50"/>
    <w:rsid w:val="0061209E"/>
    <w:rsid w:val="00613915"/>
    <w:rsid w:val="006140D5"/>
    <w:rsid w:val="006452AA"/>
    <w:rsid w:val="0066233C"/>
    <w:rsid w:val="0071011D"/>
    <w:rsid w:val="0075261D"/>
    <w:rsid w:val="00765A9F"/>
    <w:rsid w:val="007E6D10"/>
    <w:rsid w:val="00866D21"/>
    <w:rsid w:val="00887C4B"/>
    <w:rsid w:val="008B0363"/>
    <w:rsid w:val="008D130B"/>
    <w:rsid w:val="008F1E5E"/>
    <w:rsid w:val="008F4F43"/>
    <w:rsid w:val="00917B36"/>
    <w:rsid w:val="00921D15"/>
    <w:rsid w:val="009232DC"/>
    <w:rsid w:val="00960577"/>
    <w:rsid w:val="009A75C7"/>
    <w:rsid w:val="009C1926"/>
    <w:rsid w:val="009C7C8C"/>
    <w:rsid w:val="009D495F"/>
    <w:rsid w:val="009F72F8"/>
    <w:rsid w:val="00A15876"/>
    <w:rsid w:val="00A34534"/>
    <w:rsid w:val="00AF7791"/>
    <w:rsid w:val="00B221AC"/>
    <w:rsid w:val="00B53FBB"/>
    <w:rsid w:val="00BA3DD2"/>
    <w:rsid w:val="00BB3C8E"/>
    <w:rsid w:val="00BF28F4"/>
    <w:rsid w:val="00BF44EC"/>
    <w:rsid w:val="00C0231F"/>
    <w:rsid w:val="00C95147"/>
    <w:rsid w:val="00CB61D0"/>
    <w:rsid w:val="00CD6A84"/>
    <w:rsid w:val="00DA0F31"/>
    <w:rsid w:val="00DE0707"/>
    <w:rsid w:val="00E27494"/>
    <w:rsid w:val="00E5615C"/>
    <w:rsid w:val="00E64841"/>
    <w:rsid w:val="00E96D0C"/>
    <w:rsid w:val="00EB2114"/>
    <w:rsid w:val="00ED34D9"/>
    <w:rsid w:val="00F05524"/>
    <w:rsid w:val="00FB0557"/>
    <w:rsid w:val="00FC1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582D4E"/>
    <w:pPr>
      <w:pBdr>
        <w:bottom w:val="double" w:sz="4" w:space="1" w:color="0F243E" w:themeColor="text2" w:themeShade="80"/>
        <w:right w:val="double" w:sz="4" w:space="4" w:color="0F243E" w:themeColor="text2" w:themeShade="80"/>
      </w:pBdr>
    </w:pPr>
    <w:rPr>
      <w:rFonts w:ascii="Bahnschrift Light" w:hAnsi="Bahnschrift Light"/>
      <w:color w:val="0F243E" w:themeColor="text2" w:themeShade="80"/>
    </w:rPr>
  </w:style>
  <w:style w:type="paragraph" w:customStyle="1" w:styleId="T2">
    <w:name w:val="T2"/>
    <w:basedOn w:val="Normal"/>
    <w:link w:val="T2Car"/>
    <w:qFormat/>
    <w:rsid w:val="00B53FBB"/>
    <w:pPr>
      <w:numPr>
        <w:numId w:val="60"/>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582D4E"/>
    <w:rPr>
      <w:rFonts w:ascii="Bahnschrift Light" w:hAnsi="Bahnschrift Light"/>
      <w:color w:val="0F243E" w:themeColor="text2" w:themeShade="80"/>
      <w:sz w:val="40"/>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paragraph" w:styleId="En-ttedetabledesmatires">
    <w:name w:val="TOC Heading"/>
    <w:basedOn w:val="Titre1"/>
    <w:next w:val="Normal"/>
    <w:uiPriority w:val="39"/>
    <w:unhideWhenUsed/>
    <w:qFormat/>
    <w:rsid w:val="00195386"/>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FF17D-D18F-43C3-B9B3-31F74E54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23</Pages>
  <Words>3132</Words>
  <Characters>17232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52</cp:revision>
  <dcterms:created xsi:type="dcterms:W3CDTF">2019-03-04T18:46:00Z</dcterms:created>
  <dcterms:modified xsi:type="dcterms:W3CDTF">2019-05-19T14:37:00Z</dcterms:modified>
</cp:coreProperties>
</file>