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5196EA" w14:textId="77777777" w:rsidR="00AF1C29" w:rsidRDefault="00AF1C29" w:rsidP="00AF1C29">
      <w:pPr>
        <w:spacing w:line="360" w:lineRule="auto"/>
        <w:jc w:val="center"/>
        <w:rPr>
          <w:rFonts w:eastAsia="黑体"/>
          <w:sz w:val="34"/>
        </w:rPr>
      </w:pPr>
      <w:r>
        <w:rPr>
          <w:rFonts w:hAnsi="宋体" w:hint="eastAsia"/>
          <w:noProof/>
          <w:kern w:val="0"/>
        </w:rPr>
        <w:t xml:space="preserve"> </w:t>
      </w:r>
      <w:bookmarkStart w:id="0" w:name="_MON_1065102613"/>
      <w:bookmarkEnd w:id="0"/>
      <w:bookmarkStart w:id="1" w:name="_MON_1064953734"/>
      <w:bookmarkEnd w:id="1"/>
      <w:r>
        <w:rPr>
          <w:rFonts w:hAnsi="宋体"/>
          <w:noProof/>
          <w:kern w:val="0"/>
        </w:rPr>
        <w:object w:dxaOrig="3165" w:dyaOrig="720" w14:anchorId="31D15D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pt;height:45.75pt" o:ole="" filled="t">
            <v:imagedata r:id="rId8" o:title=""/>
          </v:shape>
          <o:OLEObject Type="Embed" ProgID="Word.Picture.8" ShapeID="_x0000_i1025" DrawAspect="Content" ObjectID="_1588234986" r:id="rId9"/>
        </w:object>
      </w:r>
    </w:p>
    <w:p w14:paraId="781785C4" w14:textId="77777777" w:rsidR="00AF1C29" w:rsidRDefault="00AF1C29" w:rsidP="00AF1C29">
      <w:pPr>
        <w:adjustRightInd w:val="0"/>
        <w:snapToGrid w:val="0"/>
        <w:jc w:val="center"/>
        <w:rPr>
          <w:b/>
          <w:bCs/>
          <w:spacing w:val="20"/>
          <w:sz w:val="18"/>
        </w:rPr>
      </w:pPr>
    </w:p>
    <w:p w14:paraId="3973ACA9" w14:textId="77777777" w:rsidR="00AF1C29" w:rsidRDefault="00AF1C29" w:rsidP="00AF1C29">
      <w:pPr>
        <w:adjustRightInd w:val="0"/>
        <w:snapToGrid w:val="0"/>
        <w:jc w:val="center"/>
        <w:rPr>
          <w:b/>
          <w:bCs/>
          <w:spacing w:val="20"/>
          <w:sz w:val="18"/>
        </w:rPr>
      </w:pPr>
    </w:p>
    <w:p w14:paraId="25B39DFF" w14:textId="77777777" w:rsidR="00AF1C29" w:rsidRPr="00E34353" w:rsidRDefault="00AF1C29" w:rsidP="00AF1C29">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6657AD62" w14:textId="2363408A" w:rsidR="00AF1C29" w:rsidRDefault="00AF1C29" w:rsidP="00AF1C29">
      <w:pPr>
        <w:adjustRightInd w:val="0"/>
        <w:snapToGrid w:val="0"/>
        <w:spacing w:line="264" w:lineRule="auto"/>
        <w:rPr>
          <w:rFonts w:ascii="楷体_GB2312" w:eastAsia="楷体_GB2312"/>
          <w:color w:val="FF0000"/>
        </w:rPr>
      </w:pPr>
    </w:p>
    <w:p w14:paraId="31AFAA14" w14:textId="77777777" w:rsidR="00631ABE" w:rsidRDefault="00631ABE" w:rsidP="00AF1C29">
      <w:pPr>
        <w:adjustRightInd w:val="0"/>
        <w:snapToGrid w:val="0"/>
        <w:spacing w:line="264" w:lineRule="auto"/>
        <w:rPr>
          <w:rFonts w:eastAsia="华文中宋"/>
          <w:b/>
          <w:bCs/>
          <w:spacing w:val="12"/>
          <w:sz w:val="52"/>
          <w:szCs w:val="32"/>
        </w:rPr>
      </w:pPr>
    </w:p>
    <w:p w14:paraId="4CA36B6E" w14:textId="7907CE6F" w:rsidR="00AF1C29" w:rsidRPr="007D4BDC" w:rsidRDefault="00AF1C29" w:rsidP="00AF1C29">
      <w:pPr>
        <w:jc w:val="center"/>
        <w:rPr>
          <w:rFonts w:ascii="黑体" w:eastAsia="黑体"/>
          <w:b/>
          <w:sz w:val="44"/>
          <w:szCs w:val="44"/>
        </w:rPr>
      </w:pPr>
      <w:r w:rsidRPr="007D4BDC">
        <w:rPr>
          <w:rFonts w:ascii="黑体" w:eastAsia="黑体"/>
          <w:b/>
          <w:sz w:val="44"/>
          <w:szCs w:val="44"/>
        </w:rPr>
        <w:t>基于工业大数据的生产设备</w:t>
      </w:r>
      <w:r w:rsidR="00760FB9">
        <w:rPr>
          <w:rFonts w:ascii="黑体" w:eastAsia="黑体" w:hint="eastAsia"/>
          <w:b/>
          <w:sz w:val="44"/>
          <w:szCs w:val="44"/>
        </w:rPr>
        <w:t>部件</w:t>
      </w:r>
      <w:r w:rsidRPr="007D4BDC">
        <w:rPr>
          <w:rFonts w:ascii="黑体" w:eastAsia="黑体"/>
          <w:b/>
          <w:sz w:val="44"/>
          <w:szCs w:val="44"/>
        </w:rPr>
        <w:t>故障诊断</w:t>
      </w:r>
    </w:p>
    <w:p w14:paraId="7A1AE779" w14:textId="11727D01" w:rsidR="00AF1C29" w:rsidRDefault="00AF1C29" w:rsidP="00AF1C29">
      <w:pPr>
        <w:adjustRightInd w:val="0"/>
        <w:snapToGrid w:val="0"/>
        <w:spacing w:line="264" w:lineRule="auto"/>
        <w:rPr>
          <w:rFonts w:ascii="楷体_GB2312" w:eastAsia="楷体_GB2312"/>
          <w:color w:val="FF0000"/>
        </w:rPr>
      </w:pPr>
    </w:p>
    <w:p w14:paraId="7032477B" w14:textId="77777777" w:rsidR="00631ABE" w:rsidRDefault="00631ABE" w:rsidP="00AF1C29">
      <w:pPr>
        <w:adjustRightInd w:val="0"/>
        <w:snapToGrid w:val="0"/>
        <w:spacing w:line="264" w:lineRule="auto"/>
        <w:rPr>
          <w:rFonts w:eastAsia="华文中宋"/>
          <w:b/>
          <w:bCs/>
          <w:spacing w:val="12"/>
          <w:sz w:val="52"/>
          <w:szCs w:val="32"/>
        </w:rPr>
      </w:pPr>
    </w:p>
    <w:p w14:paraId="752F0823" w14:textId="77777777" w:rsidR="00AF1C29" w:rsidRDefault="00AF1C29" w:rsidP="00AF1C29">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AF1C29" w:rsidRPr="00B81306" w14:paraId="4A3567B0" w14:textId="77777777" w:rsidTr="00892391">
        <w:trPr>
          <w:jc w:val="center"/>
        </w:trPr>
        <w:tc>
          <w:tcPr>
            <w:tcW w:w="1559" w:type="dxa"/>
            <w:shd w:val="clear" w:color="auto" w:fill="auto"/>
          </w:tcPr>
          <w:p w14:paraId="2858183C"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院    系</w:t>
            </w:r>
          </w:p>
        </w:tc>
        <w:tc>
          <w:tcPr>
            <w:tcW w:w="5663" w:type="dxa"/>
            <w:shd w:val="clear" w:color="auto" w:fill="auto"/>
          </w:tcPr>
          <w:p w14:paraId="56A67077"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3360" behindDoc="0" locked="0" layoutInCell="1" allowOverlap="1" wp14:anchorId="2933F29F" wp14:editId="48EF95CD">
                      <wp:simplePos x="0" y="0"/>
                      <wp:positionH relativeFrom="column">
                        <wp:posOffset>214630</wp:posOffset>
                      </wp:positionH>
                      <wp:positionV relativeFrom="paragraph">
                        <wp:posOffset>398144</wp:posOffset>
                      </wp:positionV>
                      <wp:extent cx="3086100" cy="0"/>
                      <wp:effectExtent l="0" t="0" r="12700" b="25400"/>
                      <wp:wrapNone/>
                      <wp:docPr id="2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type w14:anchorId="018B8835" id="_x0000_t32" coordsize="21600,21600" o:spt="32" o:oned="t" path="m0,0l21600,21600e" filled="f">
                      <v:path arrowok="t" fillok="f" o:connecttype="none"/>
                      <o:lock v:ext="edit" shapetype="t"/>
                    </v:shapetype>
                    <v:shape id="AutoShape_x0020_6" o:spid="_x0000_s1026" type="#_x0000_t32" style="position:absolute;left:0;text-align:left;margin-left:16.9pt;margin-top:31.35pt;width:243pt;height:0;z-index:25166336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" strokeweight=".25pt"/>
                  </w:pict>
                </mc:Fallback>
              </mc:AlternateContent>
            </w:r>
            <w:r w:rsidRPr="00206D7B">
              <w:rPr>
                <w:rFonts w:ascii="华文中宋" w:eastAsia="华文中宋" w:hAnsi="华文中宋" w:hint="eastAsia"/>
                <w:sz w:val="32"/>
              </w:rPr>
              <w:t>机械科学与工程学院</w:t>
            </w:r>
          </w:p>
        </w:tc>
      </w:tr>
      <w:tr w:rsidR="00AF1C29" w:rsidRPr="00B81306" w14:paraId="2A9C2E45" w14:textId="77777777" w:rsidTr="00892391">
        <w:trPr>
          <w:jc w:val="center"/>
        </w:trPr>
        <w:tc>
          <w:tcPr>
            <w:tcW w:w="1559" w:type="dxa"/>
            <w:shd w:val="clear" w:color="auto" w:fill="auto"/>
          </w:tcPr>
          <w:p w14:paraId="7DD79856"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专业班级</w:t>
            </w:r>
          </w:p>
        </w:tc>
        <w:tc>
          <w:tcPr>
            <w:tcW w:w="5663" w:type="dxa"/>
            <w:shd w:val="clear" w:color="auto" w:fill="auto"/>
          </w:tcPr>
          <w:p w14:paraId="52FC0D6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59264" behindDoc="0" locked="0" layoutInCell="1" allowOverlap="1" wp14:anchorId="2A52C3B9" wp14:editId="442B5969">
                      <wp:simplePos x="0" y="0"/>
                      <wp:positionH relativeFrom="column">
                        <wp:posOffset>214630</wp:posOffset>
                      </wp:positionH>
                      <wp:positionV relativeFrom="paragraph">
                        <wp:posOffset>398779</wp:posOffset>
                      </wp:positionV>
                      <wp:extent cx="3086100" cy="0"/>
                      <wp:effectExtent l="0" t="0" r="12700" b="2540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2A041D61" id="AutoShape_x0020_2" o:spid="_x0000_s1026" type="#_x0000_t32" style="position:absolute;left:0;text-align:left;margin-left:16.9pt;margin-top:31.4pt;width:243pt;height:0;z-index:2516592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KkGxwCAAA7BAAADgAAAGRycy9lMm9Eb2MueG1srFPBjtowEL1X6j9YvkMSNmX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AF1C29" w:rsidRPr="00B81306" w14:paraId="4EF442C4" w14:textId="77777777" w:rsidTr="00892391">
        <w:trPr>
          <w:jc w:val="center"/>
        </w:trPr>
        <w:tc>
          <w:tcPr>
            <w:tcW w:w="1559" w:type="dxa"/>
            <w:shd w:val="clear" w:color="auto" w:fill="auto"/>
          </w:tcPr>
          <w:p w14:paraId="44A7E9D4"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姓    名</w:t>
            </w:r>
          </w:p>
        </w:tc>
        <w:tc>
          <w:tcPr>
            <w:tcW w:w="5663" w:type="dxa"/>
            <w:shd w:val="clear" w:color="auto" w:fill="auto"/>
          </w:tcPr>
          <w:p w14:paraId="78C23EE8"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0288" behindDoc="0" locked="0" layoutInCell="1" allowOverlap="1" wp14:anchorId="4E11FCBE" wp14:editId="2319D892">
                      <wp:simplePos x="0" y="0"/>
                      <wp:positionH relativeFrom="column">
                        <wp:posOffset>214630</wp:posOffset>
                      </wp:positionH>
                      <wp:positionV relativeFrom="paragraph">
                        <wp:posOffset>392429</wp:posOffset>
                      </wp:positionV>
                      <wp:extent cx="3086100" cy="0"/>
                      <wp:effectExtent l="0" t="0" r="12700" b="25400"/>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70CAF5ED" id="AutoShape_x0020_3" o:spid="_x0000_s1026" type="#_x0000_t32" style="position:absolute;left:0;text-align:left;margin-left:16.9pt;margin-top:30.9pt;width:243pt;height:0;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" strokeweight=".25pt"/>
                  </w:pict>
                </mc:Fallback>
              </mc:AlternateContent>
            </w:r>
            <w:r w:rsidRPr="00206D7B">
              <w:rPr>
                <w:rFonts w:ascii="华文中宋" w:eastAsia="华文中宋" w:hAnsi="华文中宋" w:hint="eastAsia"/>
                <w:noProof/>
                <w:kern w:val="0"/>
                <w:sz w:val="32"/>
                <w:szCs w:val="32"/>
              </w:rPr>
              <w:t>张</w:t>
            </w:r>
            <w:r>
              <w:rPr>
                <w:rFonts w:ascii="华文中宋" w:eastAsia="华文中宋" w:hAnsi="华文中宋"/>
                <w:noProof/>
                <w:kern w:val="0"/>
                <w:sz w:val="32"/>
                <w:szCs w:val="32"/>
              </w:rPr>
              <w:t>照博</w:t>
            </w:r>
          </w:p>
        </w:tc>
      </w:tr>
      <w:tr w:rsidR="00AF1C29" w:rsidRPr="00B81306" w14:paraId="1BA34B24" w14:textId="77777777" w:rsidTr="00892391">
        <w:trPr>
          <w:jc w:val="center"/>
        </w:trPr>
        <w:tc>
          <w:tcPr>
            <w:tcW w:w="1559" w:type="dxa"/>
            <w:shd w:val="clear" w:color="auto" w:fill="auto"/>
          </w:tcPr>
          <w:p w14:paraId="0BB2360B"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学    号</w:t>
            </w:r>
          </w:p>
        </w:tc>
        <w:tc>
          <w:tcPr>
            <w:tcW w:w="5663" w:type="dxa"/>
            <w:shd w:val="clear" w:color="auto" w:fill="auto"/>
          </w:tcPr>
          <w:p w14:paraId="4ECFF97F"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1312" behindDoc="0" locked="0" layoutInCell="1" allowOverlap="1" wp14:anchorId="319620D2" wp14:editId="6775F293">
                      <wp:simplePos x="0" y="0"/>
                      <wp:positionH relativeFrom="column">
                        <wp:posOffset>214630</wp:posOffset>
                      </wp:positionH>
                      <wp:positionV relativeFrom="paragraph">
                        <wp:posOffset>400049</wp:posOffset>
                      </wp:positionV>
                      <wp:extent cx="3086100" cy="0"/>
                      <wp:effectExtent l="0" t="0" r="12700" b="25400"/>
                      <wp:wrapNone/>
                      <wp:docPr id="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xmlns:mv="urn:schemas-microsoft-com:mac:vml" xmlns:mo="http://schemas.microsoft.com/office/mac/office/2008/main">
                  <w:pict>
                    <v:shape w14:anchorId="3D2F3696" id="AutoShape_x0020_4" o:spid="_x0000_s1026" type="#_x0000_t32" style="position:absolute;left:0;text-align:left;margin-left:16.9pt;margin-top:31.5pt;width:243pt;height:0;z-index:251661312;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" strokeweight=".25pt"/>
                  </w:pict>
                </mc:Fallback>
              </mc:AlternateContent>
            </w:r>
            <w:r>
              <w:rPr>
                <w:rFonts w:ascii="华文中宋" w:eastAsia="华文中宋" w:hAnsi="华文中宋" w:hint="eastAsia"/>
                <w:noProof/>
                <w:kern w:val="0"/>
                <w:sz w:val="32"/>
                <w:szCs w:val="32"/>
              </w:rPr>
              <w:t>U201410606</w:t>
            </w:r>
          </w:p>
        </w:tc>
      </w:tr>
      <w:tr w:rsidR="00AF1C29" w:rsidRPr="00B81306" w14:paraId="5B45BE72" w14:textId="77777777" w:rsidTr="00892391">
        <w:trPr>
          <w:jc w:val="center"/>
        </w:trPr>
        <w:tc>
          <w:tcPr>
            <w:tcW w:w="1559" w:type="dxa"/>
            <w:shd w:val="clear" w:color="auto" w:fill="auto"/>
          </w:tcPr>
          <w:p w14:paraId="62865AED" w14:textId="77777777" w:rsidR="00AF1C29" w:rsidRPr="00B81306" w:rsidRDefault="00AF1C29" w:rsidP="00892391">
            <w:pPr>
              <w:spacing w:line="720" w:lineRule="auto"/>
              <w:rPr>
                <w:rFonts w:ascii="华文中宋" w:eastAsia="华文中宋" w:hAnsi="华文中宋"/>
                <w:noProof/>
                <w:kern w:val="0"/>
                <w:sz w:val="32"/>
                <w:szCs w:val="32"/>
              </w:rPr>
            </w:pPr>
            <w:r w:rsidRPr="00B81306">
              <w:rPr>
                <w:rFonts w:ascii="华文中宋" w:eastAsia="华文中宋" w:hAnsi="华文中宋" w:hint="eastAsia"/>
                <w:noProof/>
                <w:kern w:val="0"/>
                <w:sz w:val="32"/>
                <w:szCs w:val="32"/>
              </w:rPr>
              <w:t>指导教师</w:t>
            </w:r>
          </w:p>
        </w:tc>
        <w:tc>
          <w:tcPr>
            <w:tcW w:w="5663" w:type="dxa"/>
            <w:shd w:val="clear" w:color="auto" w:fill="auto"/>
          </w:tcPr>
          <w:p w14:paraId="575B0E70" w14:textId="77777777" w:rsidR="00AF1C29" w:rsidRPr="00206D7B" w:rsidRDefault="00AF1C29" w:rsidP="00892391">
            <w:pPr>
              <w:spacing w:line="720" w:lineRule="auto"/>
              <w:jc w:val="center"/>
              <w:rPr>
                <w:rFonts w:ascii="华文中宋" w:eastAsia="华文中宋" w:hAnsi="华文中宋"/>
                <w:noProof/>
                <w:kern w:val="0"/>
                <w:sz w:val="32"/>
                <w:szCs w:val="32"/>
              </w:rPr>
            </w:pPr>
            <w:r>
              <w:rPr>
                <w:noProof/>
              </w:rPr>
              <mc:AlternateContent>
                <mc:Choice Requires="wps">
                  <w:drawing>
                    <wp:anchor distT="4294967295" distB="4294967295" distL="114300" distR="114300" simplePos="0" relativeHeight="251662336" behindDoc="0" locked="0" layoutInCell="1" allowOverlap="1" wp14:anchorId="32E7ECE3" wp14:editId="7FF28F53">
                      <wp:simplePos x="0" y="0"/>
                      <wp:positionH relativeFrom="column">
                        <wp:posOffset>224155</wp:posOffset>
                      </wp:positionH>
                      <wp:positionV relativeFrom="paragraph">
                        <wp:posOffset>421640</wp:posOffset>
                      </wp:positionV>
                      <wp:extent cx="3086100" cy="0"/>
                      <wp:effectExtent l="0" t="0" r="12700" b="25400"/>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7AAE25" id="_x0000_t32" coordsize="21600,21600" o:spt="32" o:oned="t" path="m,l21600,21600e" filled="f">
                      <v:path arrowok="t" fillok="f" o:connecttype="none"/>
                      <o:lock v:ext="edit" shapetype="t"/>
                    </v:shapetype>
                    <v:shape id="AutoShape 5" o:spid="_x0000_s1026" type="#_x0000_t32" style="position:absolute;left:0;text-align:left;margin-left:17.65pt;margin-top:33.2pt;width:243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" strokeweight=".25pt"/>
                  </w:pict>
                </mc:Fallback>
              </mc:AlternateContent>
            </w:r>
            <w:r>
              <w:rPr>
                <w:rFonts w:ascii="华文中宋" w:eastAsia="华文中宋" w:hAnsi="华文中宋" w:hint="eastAsia"/>
                <w:noProof/>
                <w:kern w:val="0"/>
                <w:sz w:val="32"/>
                <w:szCs w:val="32"/>
              </w:rPr>
              <w:t>金海</w:t>
            </w:r>
            <w:r>
              <w:rPr>
                <w:rFonts w:ascii="华文中宋" w:eastAsia="华文中宋" w:hAnsi="华文中宋"/>
                <w:noProof/>
                <w:kern w:val="0"/>
                <w:sz w:val="32"/>
                <w:szCs w:val="32"/>
              </w:rPr>
              <w:t>、</w:t>
            </w:r>
            <w:r>
              <w:rPr>
                <w:rFonts w:ascii="华文中宋" w:eastAsia="华文中宋" w:hAnsi="华文中宋" w:hint="eastAsia"/>
                <w:noProof/>
                <w:kern w:val="0"/>
                <w:sz w:val="32"/>
                <w:szCs w:val="32"/>
              </w:rPr>
              <w:t>吴波</w:t>
            </w:r>
          </w:p>
        </w:tc>
      </w:tr>
    </w:tbl>
    <w:p w14:paraId="1DA7FA80" w14:textId="77777777" w:rsidR="00AF1C29" w:rsidRDefault="00AF1C29" w:rsidP="00AF1C29">
      <w:pPr>
        <w:jc w:val="center"/>
        <w:rPr>
          <w:rFonts w:ascii="华文中宋" w:eastAsia="华文中宋" w:hAnsi="华文中宋"/>
          <w:bCs/>
          <w:noProof/>
          <w:kern w:val="0"/>
          <w:sz w:val="32"/>
          <w:szCs w:val="32"/>
        </w:rPr>
      </w:pPr>
    </w:p>
    <w:p w14:paraId="5041C73B" w14:textId="77777777" w:rsidR="00AF1C29" w:rsidRPr="008A525F" w:rsidRDefault="00AF1C29" w:rsidP="00AF1C29">
      <w:pPr>
        <w:jc w:val="center"/>
        <w:rPr>
          <w:rFonts w:ascii="华文中宋" w:eastAsia="华文中宋" w:hAnsi="华文中宋"/>
          <w:bCs/>
          <w:noProof/>
          <w:kern w:val="0"/>
          <w:sz w:val="32"/>
          <w:szCs w:val="32"/>
        </w:rPr>
      </w:pPr>
    </w:p>
    <w:p w14:paraId="06850E42" w14:textId="0B39B0FA" w:rsidR="00AF1C29" w:rsidRDefault="00AF1C29" w:rsidP="00AF1C29">
      <w:pPr>
        <w:spacing w:line="360" w:lineRule="auto"/>
        <w:jc w:val="center"/>
        <w:rPr>
          <w:rFonts w:ascii="楷体_GB2312" w:eastAsia="楷体_GB2312"/>
          <w:color w:val="FF0000"/>
        </w:rPr>
      </w:pPr>
      <w:r w:rsidRPr="008A525F">
        <w:rPr>
          <w:rFonts w:ascii="华文中宋" w:eastAsia="华文中宋" w:hAnsi="华文中宋" w:hint="eastAsia"/>
          <w:bCs/>
          <w:noProof/>
          <w:kern w:val="0"/>
          <w:sz w:val="32"/>
          <w:szCs w:val="32"/>
        </w:rPr>
        <w:t>年   月   日</w:t>
      </w:r>
    </w:p>
    <w:p w14:paraId="3F471BCC" w14:textId="77777777" w:rsidR="006F3FAC" w:rsidRPr="002F6C23" w:rsidRDefault="006F3FAC" w:rsidP="00AF1C29">
      <w:pPr>
        <w:spacing w:line="360" w:lineRule="auto"/>
        <w:jc w:val="center"/>
        <w:rPr>
          <w:rFonts w:ascii="黑体" w:eastAsia="黑体" w:hAnsi="黑体"/>
          <w:bCs/>
          <w:color w:val="FF0000"/>
          <w:sz w:val="36"/>
          <w:szCs w:val="36"/>
        </w:rPr>
      </w:pPr>
    </w:p>
    <w:p w14:paraId="3980BC10" w14:textId="77777777" w:rsidR="00AF1C29" w:rsidRPr="008A525F" w:rsidRDefault="00AF1C29" w:rsidP="00AF1C29">
      <w:pPr>
        <w:ind w:firstLineChars="1300" w:firstLine="4160"/>
        <w:rPr>
          <w:rFonts w:ascii="华文中宋" w:eastAsia="华文中宋" w:hAnsi="华文中宋"/>
          <w:bCs/>
          <w:noProof/>
          <w:kern w:val="0"/>
          <w:sz w:val="32"/>
          <w:szCs w:val="32"/>
        </w:rPr>
      </w:pPr>
    </w:p>
    <w:p w14:paraId="291A09A2" w14:textId="6C802D34" w:rsidR="00AF1C29" w:rsidRDefault="00AF1C29" w:rsidP="00AF1C29">
      <w:pPr>
        <w:rPr>
          <w:b/>
          <w:bCs/>
          <w:sz w:val="28"/>
          <w:szCs w:val="30"/>
        </w:rPr>
        <w:sectPr w:rsidR="00AF1C29" w:rsidSect="00892391">
          <w:headerReference w:type="default" r:id="rId10"/>
          <w:footerReference w:type="even" r:id="rId11"/>
          <w:pgSz w:w="11906" w:h="16838"/>
          <w:pgMar w:top="1418" w:right="1701" w:bottom="1134" w:left="1701" w:header="851" w:footer="992" w:gutter="0"/>
          <w:cols w:space="720"/>
          <w:titlePg/>
          <w:docGrid w:type="lines" w:linePitch="312"/>
        </w:sectPr>
      </w:pPr>
    </w:p>
    <w:p w14:paraId="66F05667"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2D2FA35B"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179AB027" w14:textId="77777777" w:rsidR="00AF1C29" w:rsidRPr="00C54C2A" w:rsidRDefault="00AF1C29" w:rsidP="00AF1C29">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246496B2"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1F5EBED"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268C4F5" w14:textId="77777777" w:rsidR="00AF1C29" w:rsidRPr="00C54C2A" w:rsidRDefault="00AF1C29" w:rsidP="00AF1C29">
      <w:pPr>
        <w:spacing w:beforeLines="100" w:before="312" w:line="360" w:lineRule="auto"/>
        <w:jc w:val="center"/>
        <w:rPr>
          <w:b/>
          <w:bCs/>
          <w:sz w:val="40"/>
          <w:szCs w:val="36"/>
        </w:rPr>
      </w:pPr>
    </w:p>
    <w:p w14:paraId="5858A705" w14:textId="77777777" w:rsidR="00AF1C29" w:rsidRPr="00556BA2" w:rsidRDefault="00AF1C29" w:rsidP="00AF1C29">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5C0C579C"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6089F1FB" w14:textId="77777777" w:rsidR="00AF1C29" w:rsidRPr="00C54C2A" w:rsidRDefault="00AF1C29" w:rsidP="00AF1C29">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715231F" w14:textId="77777777" w:rsidR="00AF1C29" w:rsidRPr="00C54C2A" w:rsidRDefault="00AF1C29" w:rsidP="00AF1C29">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w:t>
      </w:r>
      <w:proofErr w:type="gramStart"/>
      <w:r w:rsidRPr="00C54C2A">
        <w:rPr>
          <w:szCs w:val="21"/>
        </w:rPr>
        <w:t>囗</w:t>
      </w:r>
      <w:proofErr w:type="gramEnd"/>
      <w:r w:rsidRPr="00C54C2A">
        <w:rPr>
          <w:szCs w:val="21"/>
        </w:rPr>
        <w:t>，在</w:t>
      </w:r>
      <w:r w:rsidRPr="00C54C2A">
        <w:rPr>
          <w:szCs w:val="21"/>
        </w:rPr>
        <w:t xml:space="preserve">    </w:t>
      </w:r>
      <w:r w:rsidRPr="00C54C2A">
        <w:rPr>
          <w:szCs w:val="21"/>
        </w:rPr>
        <w:t>年解密后适用本授权书</w:t>
      </w:r>
    </w:p>
    <w:p w14:paraId="70F1162E" w14:textId="77777777" w:rsidR="00AF1C29" w:rsidRPr="00C54C2A" w:rsidRDefault="00AF1C29" w:rsidP="00AF1C29">
      <w:pPr>
        <w:spacing w:line="360" w:lineRule="auto"/>
        <w:ind w:firstLineChars="950" w:firstLine="2280"/>
        <w:rPr>
          <w:szCs w:val="21"/>
        </w:rPr>
      </w:pPr>
      <w:r w:rsidRPr="00C54C2A">
        <w:rPr>
          <w:szCs w:val="21"/>
        </w:rPr>
        <w:t>2</w:t>
      </w:r>
      <w:r w:rsidRPr="00C54C2A">
        <w:rPr>
          <w:szCs w:val="21"/>
        </w:rPr>
        <w:t>、不保密</w:t>
      </w:r>
      <w:proofErr w:type="gramStart"/>
      <w:r w:rsidRPr="00C54C2A">
        <w:rPr>
          <w:szCs w:val="21"/>
        </w:rPr>
        <w:t>囗</w:t>
      </w:r>
      <w:proofErr w:type="gramEnd"/>
      <w:r w:rsidRPr="00C54C2A">
        <w:rPr>
          <w:szCs w:val="21"/>
        </w:rPr>
        <w:t xml:space="preserve">  </w:t>
      </w:r>
      <w:r w:rsidRPr="00C54C2A">
        <w:rPr>
          <w:szCs w:val="21"/>
        </w:rPr>
        <w:t>。</w:t>
      </w:r>
    </w:p>
    <w:p w14:paraId="6BECCC35" w14:textId="77777777" w:rsidR="00AF1C29" w:rsidRPr="00C54C2A" w:rsidRDefault="00AF1C29" w:rsidP="00AF1C29">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14:paraId="766303DD" w14:textId="77777777" w:rsidR="00AF1C29" w:rsidRPr="001505FC" w:rsidRDefault="00AF1C29" w:rsidP="00AF1C29">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4F9823CE" w14:textId="77777777" w:rsidR="00AF1C29" w:rsidRPr="00C54C2A" w:rsidRDefault="00AF1C29" w:rsidP="00AF1C29">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1AA26CAE" w14:textId="77777777" w:rsidR="00AF1C29" w:rsidRPr="00C54C2A" w:rsidRDefault="00AF1C29" w:rsidP="00AF1C29">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643016B1" w14:textId="77777777" w:rsidR="00AF1C29" w:rsidRPr="00ED1B4F" w:rsidRDefault="00AF1C29" w:rsidP="00AF1C29">
      <w:pPr>
        <w:jc w:val="right"/>
      </w:pPr>
    </w:p>
    <w:p w14:paraId="24703C4E" w14:textId="1AF51EE4" w:rsidR="007A3C0A" w:rsidRDefault="00AF1C29" w:rsidP="00AC4218">
      <w:pPr>
        <w:spacing w:line="360" w:lineRule="auto"/>
        <w:jc w:val="center"/>
        <w:rPr>
          <w:rStyle w:val="1Char"/>
        </w:rPr>
        <w:sectPr w:rsidR="007A3C0A" w:rsidSect="00DB7333">
          <w:headerReference w:type="default" r:id="rId12"/>
          <w:footerReference w:type="default" r:id="rId13"/>
          <w:pgSz w:w="11906" w:h="16838"/>
          <w:pgMar w:top="1418" w:right="1701" w:bottom="1134" w:left="1701" w:header="851" w:footer="992" w:gutter="0"/>
          <w:pgNumType w:fmt="upperRoman" w:start="1"/>
          <w:cols w:space="720"/>
          <w:docGrid w:type="lines" w:linePitch="312"/>
        </w:sectPr>
      </w:pPr>
      <w:r w:rsidRPr="001505FC">
        <w:rPr>
          <w:rFonts w:ascii="楷体_GB2312" w:eastAsia="楷体_GB2312" w:hint="eastAsia"/>
          <w:color w:val="FF0000"/>
        </w:rPr>
        <w:t xml:space="preserve"> (注：此页内容装订在论文扉页)</w:t>
      </w:r>
    </w:p>
    <w:p w14:paraId="545BEFE8" w14:textId="14F5321A" w:rsidR="00AF1C29" w:rsidRPr="00C54C2A" w:rsidRDefault="00AF1C29" w:rsidP="00AF1C29">
      <w:pPr>
        <w:spacing w:beforeLines="50" w:before="163" w:afterLines="50" w:after="163"/>
        <w:ind w:left="240" w:right="240"/>
        <w:jc w:val="center"/>
        <w:rPr>
          <w:rFonts w:eastAsia="黑体"/>
          <w:sz w:val="36"/>
          <w:szCs w:val="36"/>
        </w:rPr>
      </w:pPr>
      <w:bookmarkStart w:id="2" w:name="_Toc514330697"/>
      <w:r w:rsidRPr="00950955">
        <w:rPr>
          <w:rStyle w:val="1Char"/>
          <w:rFonts w:hint="eastAsia"/>
        </w:rPr>
        <w:lastRenderedPageBreak/>
        <w:t>摘</w:t>
      </w:r>
      <w:r w:rsidR="009A4B47">
        <w:rPr>
          <w:rStyle w:val="1Char"/>
          <w:rFonts w:hint="eastAsia"/>
        </w:rPr>
        <w:t xml:space="preserve"> </w:t>
      </w:r>
      <w:r w:rsidR="009A4B47">
        <w:rPr>
          <w:rStyle w:val="1Char"/>
        </w:rPr>
        <w:t xml:space="preserve"> </w:t>
      </w:r>
      <w:r w:rsidRPr="00950955">
        <w:rPr>
          <w:rStyle w:val="1Char"/>
          <w:rFonts w:hint="eastAsia"/>
        </w:rPr>
        <w:t>要</w:t>
      </w:r>
      <w:bookmarkEnd w:id="2"/>
    </w:p>
    <w:p w14:paraId="660F79F6" w14:textId="77777777" w:rsidR="00AF1C29" w:rsidRDefault="00AF1C29" w:rsidP="00AF1C29">
      <w:pPr>
        <w:spacing w:line="360" w:lineRule="auto"/>
        <w:ind w:left="240" w:right="240"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7AC6B4AB" w14:textId="0C1BB43C" w:rsidR="00AF1C29" w:rsidRDefault="00AF1C29" w:rsidP="00AF1C29">
      <w:pPr>
        <w:spacing w:line="360" w:lineRule="auto"/>
        <w:ind w:left="240" w:right="240"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w:t>
      </w:r>
      <w:r w:rsidR="0053263B">
        <w:rPr>
          <w:rFonts w:ascii="宋体" w:hAnsi="宋体" w:hint="eastAsia"/>
          <w:bCs/>
        </w:rPr>
        <w:t>也随之</w:t>
      </w:r>
      <w:r w:rsidRPr="00D53D44">
        <w:rPr>
          <w:rFonts w:ascii="宋体" w:hAnsi="宋体"/>
          <w:bCs/>
        </w:rPr>
        <w:t>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340E1050" w14:textId="77777777" w:rsidR="00AF1C29" w:rsidRDefault="00AF1C29" w:rsidP="00AF1C29">
      <w:pPr>
        <w:spacing w:line="360" w:lineRule="auto"/>
        <w:ind w:left="240" w:right="240"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A94A136" w14:textId="7F3A4C21" w:rsidR="00AF1C29" w:rsidRDefault="00AF1C29" w:rsidP="00AF1C29">
      <w:pPr>
        <w:spacing w:line="360" w:lineRule="auto"/>
        <w:ind w:left="240" w:right="240" w:firstLineChars="200" w:firstLine="480"/>
        <w:rPr>
          <w:rFonts w:ascii="宋体" w:hAnsi="宋体"/>
          <w:bCs/>
        </w:rPr>
      </w:pPr>
      <w:r w:rsidRPr="00B90A91">
        <w:rPr>
          <w:rFonts w:ascii="宋体" w:hAnsi="宋体" w:hint="eastAsia"/>
          <w:bCs/>
        </w:rPr>
        <w:t>设备的故障诊断方法可以</w:t>
      </w:r>
      <w:r w:rsidR="00167575">
        <w:rPr>
          <w:rFonts w:ascii="宋体" w:hAnsi="宋体" w:hint="eastAsia"/>
          <w:bCs/>
        </w:rPr>
        <w:t>按照</w:t>
      </w:r>
      <w:r w:rsidR="00167575">
        <w:rPr>
          <w:rFonts w:ascii="宋体" w:hAnsi="宋体"/>
          <w:bCs/>
        </w:rPr>
        <w:t>诊断</w:t>
      </w:r>
      <w:r w:rsidR="00167575">
        <w:rPr>
          <w:rFonts w:ascii="宋体" w:hAnsi="宋体" w:hint="eastAsia"/>
          <w:bCs/>
        </w:rPr>
        <w:t>依据</w:t>
      </w:r>
      <w:r w:rsidRPr="00B90A91">
        <w:rPr>
          <w:rFonts w:ascii="宋体" w:hAnsi="宋体" w:hint="eastAsia"/>
          <w:bCs/>
        </w:rPr>
        <w:t>分为三种</w:t>
      </w:r>
      <w:r w:rsidRPr="00B90A91">
        <w:rPr>
          <w:rFonts w:ascii="宋体" w:hAnsi="宋体"/>
          <w:bCs/>
        </w:rPr>
        <w:t>:</w:t>
      </w:r>
      <w:r w:rsidRPr="00B90A91">
        <w:rPr>
          <w:rFonts w:ascii="宋体" w:hAnsi="宋体" w:hint="eastAsia"/>
          <w:bCs/>
        </w:rPr>
        <w:t>基于机理模型的方法，基于数据驱动的方法，基于知识工程的方法</w:t>
      </w:r>
      <w:r w:rsidR="003355EC">
        <w:rPr>
          <w:rFonts w:ascii="宋体" w:hAnsi="宋体"/>
          <w:bCs/>
        </w:rPr>
        <w:t>[1]</w:t>
      </w:r>
      <w:r>
        <w:rPr>
          <w:rFonts w:ascii="宋体" w:hAnsi="宋体"/>
          <w:bCs/>
        </w:rPr>
        <w:t>。</w:t>
      </w:r>
      <w:r>
        <w:rPr>
          <w:rFonts w:ascii="宋体" w:hAnsi="宋体" w:hint="eastAsia"/>
          <w:bCs/>
        </w:rPr>
        <w:t>本文</w:t>
      </w:r>
      <w:r>
        <w:rPr>
          <w:rFonts w:ascii="宋体" w:hAnsi="宋体"/>
          <w:bCs/>
        </w:rPr>
        <w:t>将采用基于数据驱动的方法中的</w:t>
      </w:r>
      <w:r>
        <w:rPr>
          <w:rFonts w:ascii="宋体" w:hAnsi="宋体" w:hint="eastAsia"/>
          <w:bCs/>
        </w:rPr>
        <w:t>基于分类</w:t>
      </w:r>
      <w:r>
        <w:rPr>
          <w:rFonts w:ascii="宋体" w:hAnsi="宋体"/>
          <w:bCs/>
        </w:rPr>
        <w:t>的方法</w:t>
      </w:r>
      <w:r>
        <w:rPr>
          <w:rFonts w:ascii="宋体" w:hAnsi="宋体" w:hint="eastAsia"/>
          <w:bCs/>
        </w:rPr>
        <w:t>进行</w:t>
      </w:r>
      <w:r>
        <w:rPr>
          <w:rFonts w:ascii="宋体" w:hAnsi="宋体"/>
          <w:bCs/>
        </w:rPr>
        <w:t>故障模型的构建。</w:t>
      </w:r>
      <w:r>
        <w:rPr>
          <w:rFonts w:ascii="宋体" w:hAnsi="宋体" w:hint="eastAsia"/>
          <w:bCs/>
        </w:rPr>
        <w:t>同时为了对比不同分类</w:t>
      </w:r>
      <w:r>
        <w:rPr>
          <w:rFonts w:ascii="宋体" w:hAnsi="宋体"/>
          <w:bCs/>
        </w:rPr>
        <w:t>方法的性能，</w:t>
      </w:r>
      <w:r>
        <w:rPr>
          <w:rFonts w:ascii="宋体" w:hAnsi="宋体" w:hint="eastAsia"/>
          <w:bCs/>
        </w:rPr>
        <w:t>本文采用了</w:t>
      </w:r>
      <w:r>
        <w:rPr>
          <w:rFonts w:ascii="宋体" w:hAnsi="宋体"/>
          <w:bCs/>
        </w:rPr>
        <w:t>两种分类方式进行</w:t>
      </w:r>
      <w:r>
        <w:rPr>
          <w:rFonts w:ascii="宋体" w:hAnsi="宋体" w:hint="eastAsia"/>
          <w:bCs/>
        </w:rPr>
        <w:t>比较</w:t>
      </w:r>
      <w:r>
        <w:rPr>
          <w:rFonts w:ascii="宋体" w:hAnsi="宋体"/>
          <w:bCs/>
        </w:rPr>
        <w:t>。</w:t>
      </w:r>
    </w:p>
    <w:p w14:paraId="52F9476B" w14:textId="77777777" w:rsidR="00AF1C29" w:rsidRDefault="00AF1C29" w:rsidP="00AF1C29">
      <w:pPr>
        <w:autoSpaceDE w:val="0"/>
        <w:autoSpaceDN w:val="0"/>
        <w:adjustRightInd w:val="0"/>
        <w:spacing w:after="240" w:line="360" w:lineRule="auto"/>
        <w:ind w:left="240" w:right="240" w:firstLine="420"/>
        <w:rPr>
          <w:rFonts w:ascii="宋体" w:hAnsi="宋体"/>
          <w:bCs/>
        </w:rPr>
      </w:pPr>
      <w:r>
        <w:rPr>
          <w:rFonts w:ascii="宋体" w:hAnsi="宋体" w:hint="eastAsia"/>
          <w:bCs/>
        </w:rPr>
        <w:t>本文</w:t>
      </w:r>
      <w:r>
        <w:rPr>
          <w:rFonts w:ascii="宋体" w:hAnsi="宋体"/>
          <w:bCs/>
        </w:rPr>
        <w:t>主要研究工作和成果如下：</w:t>
      </w:r>
    </w:p>
    <w:p w14:paraId="4035B38E"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（1）建立了以决策树算法为基础的故障诊断模型</w:t>
      </w:r>
      <w:r>
        <w:rPr>
          <w:rFonts w:ascii="宋体" w:hAnsi="宋体"/>
        </w:rPr>
        <w:t>；</w:t>
      </w:r>
    </w:p>
    <w:p w14:paraId="673626B3" w14:textId="77777777" w:rsidR="00AF1C29" w:rsidRPr="007C4B42" w:rsidRDefault="00AF1C29" w:rsidP="00AF1C29">
      <w:pPr>
        <w:spacing w:line="360" w:lineRule="auto"/>
        <w:ind w:left="240" w:right="240" w:firstLine="420"/>
        <w:rPr>
          <w:rFonts w:ascii="宋体" w:hAnsi="宋体"/>
        </w:rPr>
      </w:pPr>
      <w:r w:rsidRPr="007C4B42">
        <w:rPr>
          <w:rFonts w:ascii="宋体" w:hAnsi="宋体" w:hint="eastAsia"/>
        </w:rPr>
        <w:t>（2）实现了以支持</w:t>
      </w:r>
      <w:proofErr w:type="gramStart"/>
      <w:r w:rsidRPr="007C4B42">
        <w:rPr>
          <w:rFonts w:ascii="宋体" w:hAnsi="宋体" w:hint="eastAsia"/>
        </w:rPr>
        <w:t>向量机</w:t>
      </w:r>
      <w:proofErr w:type="gramEnd"/>
      <w:r w:rsidRPr="007C4B42">
        <w:rPr>
          <w:rFonts w:ascii="宋体" w:hAnsi="宋体" w:hint="eastAsia"/>
        </w:rPr>
        <w:t>为核心的数据驱动方法。对支持</w:t>
      </w:r>
      <w:proofErr w:type="gramStart"/>
      <w:r w:rsidRPr="007C4B42">
        <w:rPr>
          <w:rFonts w:ascii="宋体" w:hAnsi="宋体" w:hint="eastAsia"/>
        </w:rPr>
        <w:t>向量机</w:t>
      </w:r>
      <w:proofErr w:type="gramEnd"/>
      <w:r w:rsidRPr="007C4B42">
        <w:rPr>
          <w:rFonts w:ascii="宋体" w:hAnsi="宋体" w:hint="eastAsia"/>
        </w:rPr>
        <w:t>的核心原理进行了研究，以风力涡轮机齿轮箱的健康数据、故障数据进行了SVM的分类检测，实现了简单的故障诊断；</w:t>
      </w:r>
    </w:p>
    <w:p w14:paraId="2377923F" w14:textId="680A8258" w:rsidR="00AF1C29" w:rsidRPr="00C54C2A" w:rsidRDefault="00AF1C29" w:rsidP="00AF1C29">
      <w:pPr>
        <w:spacing w:line="360" w:lineRule="auto"/>
        <w:ind w:left="240" w:right="240" w:firstLine="420"/>
        <w:rPr>
          <w:rFonts w:ascii="宋体" w:hAnsi="宋体"/>
        </w:rPr>
      </w:pPr>
      <w:r w:rsidRPr="007C4B42">
        <w:rPr>
          <w:rFonts w:ascii="宋体" w:hAnsi="宋体" w:hint="eastAsia"/>
        </w:rPr>
        <w:t>（3）比对了两种策略的</w:t>
      </w:r>
      <w:r w:rsidR="00884D9E">
        <w:rPr>
          <w:rFonts w:ascii="宋体" w:hAnsi="宋体" w:hint="eastAsia"/>
        </w:rPr>
        <w:t>精度</w:t>
      </w:r>
      <w:r w:rsidRPr="007C4B42">
        <w:rPr>
          <w:rFonts w:ascii="宋体" w:hAnsi="宋体" w:hint="eastAsia"/>
        </w:rPr>
        <w:t>以及其他的一些的性能度量。</w:t>
      </w:r>
    </w:p>
    <w:p w14:paraId="56156B11" w14:textId="6741AB96" w:rsidR="00AF1C29" w:rsidRDefault="00AF1C29" w:rsidP="00AC4218">
      <w:pPr>
        <w:spacing w:beforeLines="50" w:before="163" w:line="360" w:lineRule="auto"/>
        <w:ind w:left="240" w:right="240"/>
        <w:rPr>
          <w:rFonts w:ascii="宋体" w:hAnsi="宋体"/>
        </w:rPr>
      </w:pPr>
      <w:r w:rsidRPr="0057573D">
        <w:rPr>
          <w:rFonts w:eastAsia="黑体"/>
          <w:b/>
          <w:bCs/>
          <w:sz w:val="28"/>
          <w:szCs w:val="28"/>
        </w:rPr>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A6BF84C" w14:textId="77777777" w:rsidR="00B52567" w:rsidRDefault="00B52567" w:rsidP="00AC4218">
      <w:pPr>
        <w:spacing w:beforeLines="50" w:before="163" w:line="360" w:lineRule="auto"/>
        <w:ind w:left="240" w:right="240"/>
        <w:rPr>
          <w:rFonts w:ascii="宋体" w:hAnsi="宋体"/>
        </w:rPr>
      </w:pPr>
    </w:p>
    <w:p w14:paraId="3B212A97" w14:textId="77777777" w:rsidR="00B52567" w:rsidRDefault="00B52567" w:rsidP="00AC4218">
      <w:pPr>
        <w:spacing w:beforeLines="50" w:before="163" w:line="360" w:lineRule="auto"/>
        <w:ind w:left="240" w:right="240"/>
        <w:rPr>
          <w:b/>
          <w:bCs/>
        </w:rPr>
        <w:sectPr w:rsidR="00B52567" w:rsidSect="004365F2">
          <w:headerReference w:type="default" r:id="rId14"/>
          <w:footerReference w:type="default" r:id="rId15"/>
          <w:pgSz w:w="11906" w:h="16838"/>
          <w:pgMar w:top="1418" w:right="1701" w:bottom="1134" w:left="1701" w:header="851" w:footer="397" w:gutter="0"/>
          <w:pgNumType w:fmt="upperRoman" w:start="1"/>
          <w:cols w:space="720"/>
          <w:docGrid w:type="lines" w:linePitch="326"/>
        </w:sectPr>
      </w:pPr>
    </w:p>
    <w:p w14:paraId="0EB94757" w14:textId="0D04D217" w:rsidR="00AF1C29" w:rsidRPr="007D1671" w:rsidRDefault="00AF1C29" w:rsidP="00AF1C29">
      <w:pPr>
        <w:spacing w:beforeLines="50" w:before="163" w:afterLines="50" w:after="163" w:line="360" w:lineRule="auto"/>
        <w:ind w:left="240" w:right="240"/>
        <w:jc w:val="center"/>
        <w:rPr>
          <w:rFonts w:eastAsia="黑体"/>
          <w:color w:val="FF0000"/>
        </w:rPr>
      </w:pPr>
      <w:bookmarkStart w:id="3" w:name="_Toc514330698"/>
      <w:r w:rsidRPr="008A4F8C">
        <w:rPr>
          <w:rStyle w:val="1Char"/>
        </w:rPr>
        <w:lastRenderedPageBreak/>
        <w:t>Abstract</w:t>
      </w:r>
      <w:bookmarkEnd w:id="3"/>
    </w:p>
    <w:p w14:paraId="19C283A1" w14:textId="77777777" w:rsidR="00AF1C29" w:rsidRPr="0042033E" w:rsidRDefault="00AF1C29" w:rsidP="00AF1C29">
      <w:pPr>
        <w:spacing w:line="360" w:lineRule="auto"/>
        <w:ind w:left="240" w:right="240"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56406AF7" w14:textId="77777777" w:rsidR="00AF1C29" w:rsidRDefault="00AF1C29" w:rsidP="00AF1C29">
      <w:pPr>
        <w:spacing w:line="360" w:lineRule="auto"/>
        <w:ind w:left="240" w:right="240"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00545768" w14:textId="77777777" w:rsidR="00AF1C29" w:rsidRPr="0042033E" w:rsidRDefault="00AF1C29" w:rsidP="00AF1C29">
      <w:pPr>
        <w:spacing w:line="360" w:lineRule="auto"/>
        <w:ind w:left="240" w:right="240"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3EA9E3CF" w14:textId="5EB8FE09" w:rsidR="00AF1C29" w:rsidRPr="0042033E" w:rsidRDefault="003355EC" w:rsidP="00AF1C29">
      <w:pPr>
        <w:spacing w:line="360" w:lineRule="auto"/>
        <w:ind w:left="240" w:right="240" w:firstLineChars="200" w:firstLine="480"/>
      </w:pPr>
      <w:r w:rsidRPr="003355EC">
        <w:t>The equipment fault diagnosis methods can be divided into three types according to the diagnosis basis: based on the mechanism model method, based on the data-driven method, based on the knowledge engineering method</w:t>
      </w:r>
      <w:r>
        <w:rPr>
          <w:rFonts w:hint="eastAsia"/>
        </w:rPr>
        <w:t>.</w:t>
      </w:r>
      <w:r w:rsidR="00AF1C29" w:rsidRPr="0042033E">
        <w:t xml:space="preserve"> This article will use a classification-based approach based on a </w:t>
      </w:r>
      <w:r w:rsidR="00AF1C29">
        <w:t xml:space="preserve">Data-Driven </w:t>
      </w:r>
      <w:r w:rsidR="00AF1C29" w:rsidRPr="0042033E">
        <w:t>approach to build a fault model. At the same time, in order to compare the performance of different classification methods, this paper uses two classification methods to compare.</w:t>
      </w:r>
    </w:p>
    <w:p w14:paraId="16954A6E" w14:textId="77777777" w:rsidR="00AF1C29" w:rsidRPr="0042033E" w:rsidRDefault="00AF1C29" w:rsidP="00AF1C29">
      <w:pPr>
        <w:spacing w:line="360" w:lineRule="auto"/>
        <w:ind w:left="240" w:right="240" w:firstLineChars="200" w:firstLine="480"/>
      </w:pPr>
      <w:r w:rsidRPr="0042033E">
        <w:t>The main research work and achievements of this article are as follows:</w:t>
      </w:r>
    </w:p>
    <w:p w14:paraId="785511BC" w14:textId="77777777" w:rsidR="00AF1C29" w:rsidRPr="0042033E" w:rsidRDefault="00AF1C29" w:rsidP="00AF1C29">
      <w:pPr>
        <w:spacing w:line="360" w:lineRule="auto"/>
        <w:ind w:left="240" w:right="240" w:firstLineChars="200" w:firstLine="480"/>
      </w:pPr>
      <w:r w:rsidRPr="0042033E">
        <w:lastRenderedPageBreak/>
        <w:t>(1) Establish a fault diagnosis model based on decision tree algorithm, and study the differences between ID3 and C4.5;</w:t>
      </w:r>
    </w:p>
    <w:p w14:paraId="729646D7" w14:textId="77777777" w:rsidR="00AF1C29" w:rsidRPr="0042033E" w:rsidRDefault="00AF1C29" w:rsidP="00AF1C29">
      <w:pPr>
        <w:spacing w:line="360" w:lineRule="auto"/>
        <w:ind w:left="240" w:right="240" w:firstLineChars="200" w:firstLine="480"/>
      </w:pPr>
      <w:r w:rsidRPr="0042033E">
        <w:t>(2) A</w:t>
      </w:r>
      <w:r>
        <w:t xml:space="preserve"> Data-Driven approach based on </w:t>
      </w:r>
      <w:r>
        <w:rPr>
          <w:rFonts w:hint="eastAsia"/>
        </w:rPr>
        <w:t>S</w:t>
      </w:r>
      <w:r>
        <w:t xml:space="preserve">upport </w:t>
      </w:r>
      <w:r>
        <w:rPr>
          <w:rFonts w:hint="eastAsia"/>
        </w:rPr>
        <w:t>V</w:t>
      </w:r>
      <w:r>
        <w:t xml:space="preserve">ector </w:t>
      </w:r>
      <w:proofErr w:type="gramStart"/>
      <w:r>
        <w:t>M</w:t>
      </w:r>
      <w:r w:rsidRPr="0042033E">
        <w:t>achines</w:t>
      </w:r>
      <w:r>
        <w:t>(</w:t>
      </w:r>
      <w:proofErr w:type="gramEnd"/>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A289587" w14:textId="77777777" w:rsidR="00AF1C29" w:rsidRDefault="00AF1C29" w:rsidP="00AF1C29">
      <w:pPr>
        <w:spacing w:line="360" w:lineRule="auto"/>
        <w:ind w:left="240" w:right="240" w:firstLineChars="200" w:firstLine="480"/>
      </w:pPr>
      <w:r w:rsidRPr="0042033E">
        <w:t>(3) Compare the running time of two strategies, the accuracy rate of fault diagnosis, and some other performance metrics.</w:t>
      </w:r>
    </w:p>
    <w:p w14:paraId="51FD136A" w14:textId="77777777" w:rsidR="00AF1C29" w:rsidRPr="0042033E" w:rsidRDefault="00AF1C29" w:rsidP="00AF1C29">
      <w:pPr>
        <w:spacing w:line="360" w:lineRule="auto"/>
        <w:ind w:left="240" w:right="240" w:firstLineChars="200" w:firstLine="480"/>
      </w:pPr>
    </w:p>
    <w:p w14:paraId="74DEAC43" w14:textId="0E4BCEAB" w:rsidR="00AF1C29" w:rsidRPr="00EE515B" w:rsidRDefault="00AF1C29" w:rsidP="00AF1C29">
      <w:pPr>
        <w:ind w:left="240" w:right="240"/>
        <w:rPr>
          <w:rFonts w:eastAsia="Times New Roman"/>
        </w:rPr>
      </w:pPr>
      <w:r w:rsidRPr="00EE515B">
        <w:rPr>
          <w:b/>
          <w:sz w:val="28"/>
          <w:szCs w:val="28"/>
        </w:rPr>
        <w:t>Key Words</w:t>
      </w:r>
      <w:r w:rsidRPr="00EE515B">
        <w:rPr>
          <w:b/>
          <w:sz w:val="28"/>
          <w:szCs w:val="28"/>
        </w:rPr>
        <w:t>：</w:t>
      </w:r>
      <w:r w:rsidRPr="00EE515B">
        <w:rPr>
          <w:color w:val="000000"/>
        </w:rPr>
        <w:t>Fault Diagnosis</w:t>
      </w:r>
      <w:r w:rsidR="006A1CE3">
        <w:rPr>
          <w:color w:val="000000"/>
        </w:rPr>
        <w:t xml:space="preserve">; Industrial Big Data; </w:t>
      </w:r>
      <w:r>
        <w:t xml:space="preserve">Data-Driven </w:t>
      </w:r>
      <w:r w:rsidR="006A1CE3">
        <w:rPr>
          <w:color w:val="000000"/>
        </w:rPr>
        <w:t xml:space="preserve">Method; </w:t>
      </w:r>
      <w:r w:rsidRPr="00EE515B">
        <w:rPr>
          <w:rFonts w:eastAsia="Times New Roman"/>
          <w:color w:val="333333"/>
          <w:shd w:val="clear" w:color="auto" w:fill="FFFFFF"/>
        </w:rPr>
        <w:t>Decision Tree</w:t>
      </w:r>
      <w:r w:rsidR="006A1CE3">
        <w:rPr>
          <w:rFonts w:eastAsia="Times New Roman"/>
        </w:rPr>
        <w:t xml:space="preserve">; </w:t>
      </w:r>
      <w:r w:rsidRPr="00EE515B">
        <w:rPr>
          <w:rFonts w:eastAsia="Times New Roman"/>
          <w:color w:val="333333"/>
          <w:shd w:val="clear" w:color="auto" w:fill="FFFFFF"/>
        </w:rPr>
        <w:t>Support Vector Machine</w:t>
      </w:r>
    </w:p>
    <w:p w14:paraId="30438A44" w14:textId="2003113F" w:rsidR="00435AAB" w:rsidRDefault="00435AAB" w:rsidP="00CA417A">
      <w:pPr>
        <w:tabs>
          <w:tab w:val="left" w:pos="2985"/>
        </w:tabs>
        <w:ind w:right="240"/>
      </w:pPr>
      <w:bookmarkStart w:id="4" w:name="_Toc169531124"/>
      <w:bookmarkStart w:id="5" w:name="_Toc169531231"/>
      <w:bookmarkStart w:id="6" w:name="_Toc169531621"/>
      <w:bookmarkStart w:id="7" w:name="_Toc169703550"/>
      <w:bookmarkStart w:id="8" w:name="_Toc169709665"/>
      <w:bookmarkStart w:id="9" w:name="_Toc169776804"/>
      <w:bookmarkStart w:id="10" w:name="_Toc177972378"/>
    </w:p>
    <w:p w14:paraId="797B95A4" w14:textId="77777777" w:rsidR="00BF0818" w:rsidRPr="00CA417A" w:rsidRDefault="00BF0818" w:rsidP="00CA417A">
      <w:pPr>
        <w:tabs>
          <w:tab w:val="left" w:pos="2985"/>
        </w:tabs>
        <w:ind w:right="240"/>
        <w:sectPr w:rsidR="00BF0818" w:rsidRPr="00CA417A" w:rsidSect="004365F2">
          <w:footerReference w:type="default" r:id="rId16"/>
          <w:pgSz w:w="11906" w:h="16838"/>
          <w:pgMar w:top="1418" w:right="1701" w:bottom="1134" w:left="1701" w:header="851" w:footer="425" w:gutter="0"/>
          <w:pgNumType w:fmt="upperRoman" w:start="2"/>
          <w:cols w:space="720"/>
          <w:docGrid w:type="lines" w:linePitch="326"/>
        </w:sectPr>
      </w:pPr>
    </w:p>
    <w:bookmarkEnd w:id="4"/>
    <w:bookmarkEnd w:id="5"/>
    <w:bookmarkEnd w:id="6"/>
    <w:bookmarkEnd w:id="7"/>
    <w:bookmarkEnd w:id="8"/>
    <w:bookmarkEnd w:id="9"/>
    <w:bookmarkEnd w:id="10"/>
    <w:p w14:paraId="6E083116" w14:textId="02F59943" w:rsidR="004128E4" w:rsidRPr="009B6539" w:rsidRDefault="004128E4" w:rsidP="004128E4">
      <w:pPr>
        <w:spacing w:beforeLines="50" w:before="156" w:afterLines="50" w:after="156"/>
        <w:ind w:leftChars="171" w:left="410" w:rightChars="1148" w:right="2755" w:firstLineChars="274" w:firstLine="990"/>
        <w:jc w:val="center"/>
        <w:rPr>
          <w:rStyle w:val="1Char"/>
          <w:bCs w:val="0"/>
          <w:color w:val="000000"/>
          <w:kern w:val="2"/>
          <w:szCs w:val="36"/>
          <w:u w:val="single"/>
        </w:rPr>
      </w:pPr>
      <w:r w:rsidRPr="00CE339D">
        <w:rPr>
          <w:rFonts w:eastAsia="黑体"/>
          <w:b/>
          <w:sz w:val="36"/>
          <w:szCs w:val="36"/>
        </w:rPr>
        <w:lastRenderedPageBreak/>
        <w:t>目</w:t>
      </w:r>
      <w:r w:rsidR="006A1CE3">
        <w:rPr>
          <w:rFonts w:eastAsia="黑体" w:hint="eastAsia"/>
          <w:b/>
          <w:sz w:val="36"/>
          <w:szCs w:val="36"/>
        </w:rPr>
        <w:t xml:space="preserve">  </w:t>
      </w:r>
      <w:r w:rsidRPr="00CE339D">
        <w:rPr>
          <w:rFonts w:eastAsia="黑体"/>
          <w:b/>
          <w:sz w:val="36"/>
          <w:szCs w:val="36"/>
        </w:rPr>
        <w:t>录</w:t>
      </w:r>
    </w:p>
    <w:sdt>
      <w:sdtPr>
        <w:rPr>
          <w:rFonts w:ascii="Times New Roman" w:eastAsia="宋体" w:hAnsi="Times New Roman" w:cs="Times New Roman"/>
          <w:color w:val="auto"/>
          <w:kern w:val="2"/>
          <w:sz w:val="24"/>
          <w:szCs w:val="20"/>
          <w:lang w:val="zh-CN"/>
        </w:rPr>
        <w:id w:val="275923200"/>
        <w:docPartObj>
          <w:docPartGallery w:val="Table of Contents"/>
          <w:docPartUnique/>
        </w:docPartObj>
      </w:sdtPr>
      <w:sdtEndPr>
        <w:rPr>
          <w:b/>
          <w:bCs/>
        </w:rPr>
      </w:sdtEndPr>
      <w:sdtContent>
        <w:p w14:paraId="0816487B" w14:textId="4751B959" w:rsidR="009B6539" w:rsidRDefault="009B6539">
          <w:pPr>
            <w:pStyle w:val="TOC"/>
          </w:pPr>
        </w:p>
        <w:p w14:paraId="7C30B0D7" w14:textId="59DC8DE3" w:rsidR="002A4148" w:rsidRPr="007A128D" w:rsidRDefault="009B6539">
          <w:pPr>
            <w:pStyle w:val="10"/>
            <w:rPr>
              <w:rFonts w:asciiTheme="minorHAnsi" w:eastAsiaTheme="minorEastAsia" w:hAnsiTheme="minorHAnsi" w:cstheme="minorBidi"/>
              <w:noProof/>
              <w:sz w:val="21"/>
              <w:szCs w:val="22"/>
            </w:rPr>
          </w:pPr>
          <w:r w:rsidRPr="007A128D">
            <w:fldChar w:fldCharType="begin"/>
          </w:r>
          <w:r w:rsidRPr="007A128D">
            <w:instrText xml:space="preserve"> TOC \o "1-3" \h \z \u </w:instrText>
          </w:r>
          <w:r w:rsidRPr="007A128D">
            <w:fldChar w:fldCharType="separate"/>
          </w:r>
          <w:hyperlink w:anchor="_Toc514330697" w:history="1">
            <w:r w:rsidR="002A4148" w:rsidRPr="007A128D">
              <w:rPr>
                <w:rStyle w:val="a5"/>
                <w:b/>
                <w:noProof/>
              </w:rPr>
              <w:t>摘</w:t>
            </w:r>
            <w:r w:rsidR="002A4148" w:rsidRPr="007A128D">
              <w:rPr>
                <w:rStyle w:val="a5"/>
                <w:b/>
                <w:noProof/>
              </w:rPr>
              <w:t xml:space="preserve">  </w:t>
            </w:r>
            <w:r w:rsidR="002A4148" w:rsidRPr="007A128D">
              <w:rPr>
                <w:rStyle w:val="a5"/>
                <w:b/>
                <w:noProof/>
              </w:rPr>
              <w:t>要</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_Toc514330697 \h </w:instrText>
            </w:r>
            <w:r w:rsidR="002A4148" w:rsidRPr="007A128D">
              <w:rPr>
                <w:noProof/>
                <w:webHidden/>
              </w:rPr>
            </w:r>
            <w:r w:rsidR="002A4148" w:rsidRPr="007A128D">
              <w:rPr>
                <w:noProof/>
                <w:webHidden/>
              </w:rPr>
              <w:fldChar w:fldCharType="separate"/>
            </w:r>
            <w:r w:rsidR="002A4148" w:rsidRPr="007A128D">
              <w:rPr>
                <w:noProof/>
                <w:webHidden/>
              </w:rPr>
              <w:t>I</w:t>
            </w:r>
            <w:r w:rsidR="002A4148" w:rsidRPr="007A128D">
              <w:rPr>
                <w:noProof/>
                <w:webHidden/>
              </w:rPr>
              <w:fldChar w:fldCharType="end"/>
            </w:r>
          </w:hyperlink>
        </w:p>
        <w:p w14:paraId="72FD29BB" w14:textId="51509B1D" w:rsidR="002A4148" w:rsidRPr="007A128D" w:rsidRDefault="00837972">
          <w:pPr>
            <w:pStyle w:val="10"/>
            <w:rPr>
              <w:rFonts w:asciiTheme="minorHAnsi" w:eastAsiaTheme="minorEastAsia" w:hAnsiTheme="minorHAnsi" w:cstheme="minorBidi"/>
              <w:noProof/>
              <w:sz w:val="21"/>
              <w:szCs w:val="22"/>
            </w:rPr>
          </w:pPr>
          <w:hyperlink w:anchor="_Toc514330698" w:history="1">
            <w:r w:rsidR="002A4148" w:rsidRPr="007A128D">
              <w:rPr>
                <w:rStyle w:val="a5"/>
                <w:b/>
                <w:noProof/>
              </w:rPr>
              <w:t>Abstract</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_Toc514330698 \h </w:instrText>
            </w:r>
            <w:r w:rsidR="002A4148" w:rsidRPr="007A128D">
              <w:rPr>
                <w:noProof/>
                <w:webHidden/>
              </w:rPr>
            </w:r>
            <w:r w:rsidR="002A4148" w:rsidRPr="007A128D">
              <w:rPr>
                <w:noProof/>
                <w:webHidden/>
              </w:rPr>
              <w:fldChar w:fldCharType="separate"/>
            </w:r>
            <w:r w:rsidR="002A4148" w:rsidRPr="007A128D">
              <w:rPr>
                <w:noProof/>
                <w:webHidden/>
              </w:rPr>
              <w:t>II</w:t>
            </w:r>
            <w:r w:rsidR="002A4148" w:rsidRPr="007A128D">
              <w:rPr>
                <w:noProof/>
                <w:webHidden/>
              </w:rPr>
              <w:fldChar w:fldCharType="end"/>
            </w:r>
          </w:hyperlink>
        </w:p>
        <w:p w14:paraId="7536CE10" w14:textId="37DECBC8" w:rsidR="002A4148" w:rsidRPr="007A128D" w:rsidRDefault="00837972">
          <w:pPr>
            <w:pStyle w:val="10"/>
            <w:rPr>
              <w:rFonts w:asciiTheme="minorHAnsi" w:eastAsiaTheme="minorEastAsia" w:hAnsiTheme="minorHAnsi" w:cstheme="minorBidi"/>
              <w:noProof/>
              <w:sz w:val="21"/>
              <w:szCs w:val="22"/>
            </w:rPr>
          </w:pPr>
          <w:hyperlink w:anchor="_Toc514330699" w:history="1">
            <w:r w:rsidR="002A4148" w:rsidRPr="007A128D">
              <w:rPr>
                <w:rStyle w:val="a5"/>
                <w:rFonts w:eastAsia="黑体"/>
                <w:b/>
                <w:bCs/>
                <w:noProof/>
                <w:kern w:val="44"/>
              </w:rPr>
              <w:t xml:space="preserve">1 </w:t>
            </w:r>
            <w:r w:rsidR="00743B25">
              <w:rPr>
                <w:rStyle w:val="a5"/>
                <w:rFonts w:eastAsia="黑体"/>
                <w:b/>
                <w:bCs/>
                <w:noProof/>
                <w:kern w:val="44"/>
              </w:rPr>
              <w:t xml:space="preserve">  </w:t>
            </w:r>
            <w:r w:rsidR="002A4148" w:rsidRPr="007A128D">
              <w:rPr>
                <w:rStyle w:val="a5"/>
                <w:rFonts w:eastAsia="黑体"/>
                <w:b/>
                <w:bCs/>
                <w:noProof/>
                <w:kern w:val="44"/>
              </w:rPr>
              <w:t>绪论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_Toc514330699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528C21A4" w14:textId="793C7AF0" w:rsidR="002A4148" w:rsidRPr="007A128D" w:rsidRDefault="00837972" w:rsidP="007A128D">
          <w:pPr>
            <w:pStyle w:val="22"/>
            <w:tabs>
              <w:tab w:val="right" w:leader="middleDot" w:pos="8296"/>
            </w:tabs>
            <w:ind w:left="0"/>
            <w:rPr>
              <w:rFonts w:cstheme="minorBidi"/>
              <w:noProof/>
              <w:kern w:val="2"/>
              <w:sz w:val="21"/>
            </w:rPr>
          </w:pPr>
          <w:hyperlink w:anchor="_Toc514330700" w:history="1">
            <w:r w:rsidR="002A4148" w:rsidRPr="007A128D">
              <w:rPr>
                <w:rStyle w:val="a5"/>
                <w:rFonts w:ascii="Times New Roman" w:hAnsi="Times New Roman"/>
                <w:noProof/>
              </w:rPr>
              <w:t xml:space="preserve">1.1 </w:t>
            </w:r>
            <w:r w:rsidR="00743B25">
              <w:rPr>
                <w:rStyle w:val="a5"/>
                <w:rFonts w:ascii="Times New Roman" w:hAnsi="Times New Roman"/>
                <w:noProof/>
              </w:rPr>
              <w:t xml:space="preserve"> </w:t>
            </w:r>
            <w:r w:rsidR="002A4148" w:rsidRPr="007A128D">
              <w:rPr>
                <w:rStyle w:val="a5"/>
                <w:noProof/>
              </w:rPr>
              <w:t>选题背景和意义</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_Toc514330700 \h </w:instrText>
            </w:r>
            <w:r w:rsidR="002A4148" w:rsidRPr="007A128D">
              <w:rPr>
                <w:noProof/>
                <w:webHidden/>
              </w:rPr>
            </w:r>
            <w:r w:rsidR="002A4148" w:rsidRPr="007A128D">
              <w:rPr>
                <w:noProof/>
                <w:webHidden/>
              </w:rPr>
              <w:fldChar w:fldCharType="separate"/>
            </w:r>
            <w:r w:rsidR="002A4148" w:rsidRPr="007A128D">
              <w:rPr>
                <w:noProof/>
                <w:webHidden/>
              </w:rPr>
              <w:t>1</w:t>
            </w:r>
            <w:r w:rsidR="002A4148" w:rsidRPr="007A128D">
              <w:rPr>
                <w:noProof/>
                <w:webHidden/>
              </w:rPr>
              <w:fldChar w:fldCharType="end"/>
            </w:r>
          </w:hyperlink>
        </w:p>
        <w:p w14:paraId="64F364B8" w14:textId="20454DBD" w:rsidR="002A4148" w:rsidRPr="007A128D" w:rsidRDefault="00837972" w:rsidP="007A128D">
          <w:pPr>
            <w:pStyle w:val="22"/>
            <w:tabs>
              <w:tab w:val="right" w:leader="middleDot" w:pos="8296"/>
            </w:tabs>
            <w:ind w:left="0"/>
            <w:rPr>
              <w:rFonts w:cstheme="minorBidi"/>
              <w:noProof/>
              <w:kern w:val="2"/>
              <w:sz w:val="21"/>
            </w:rPr>
          </w:pPr>
          <w:hyperlink w:anchor="_Toc514330701" w:history="1">
            <w:r w:rsidR="002A4148" w:rsidRPr="007A128D">
              <w:rPr>
                <w:rStyle w:val="a5"/>
                <w:rFonts w:ascii="Times New Roman" w:hAnsi="Times New Roman"/>
                <w:noProof/>
              </w:rPr>
              <w:t xml:space="preserve">1.2 </w:t>
            </w:r>
            <w:r w:rsidR="00743B25">
              <w:rPr>
                <w:rStyle w:val="a5"/>
                <w:rFonts w:ascii="Times New Roman" w:hAnsi="Times New Roman"/>
                <w:noProof/>
              </w:rPr>
              <w:t xml:space="preserve"> </w:t>
            </w:r>
            <w:r w:rsidR="002A4148" w:rsidRPr="007A128D">
              <w:rPr>
                <w:rStyle w:val="a5"/>
                <w:noProof/>
              </w:rPr>
              <w:t>国内外研究现况及发展趋势</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_Toc514330701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686BE65F" w14:textId="1DC40B94" w:rsidR="002A4148" w:rsidRPr="007A128D" w:rsidRDefault="00837972" w:rsidP="007A128D">
          <w:pPr>
            <w:pStyle w:val="30"/>
            <w:tabs>
              <w:tab w:val="right" w:leader="middleDot" w:pos="8296"/>
            </w:tabs>
            <w:ind w:left="0"/>
            <w:rPr>
              <w:rFonts w:cstheme="minorBidi"/>
              <w:noProof/>
              <w:kern w:val="2"/>
              <w:sz w:val="21"/>
            </w:rPr>
          </w:pPr>
          <w:hyperlink w:anchor="_Toc514330702" w:history="1">
            <w:r w:rsidR="002A4148" w:rsidRPr="00C931DE">
              <w:rPr>
                <w:rStyle w:val="a5"/>
                <w:rFonts w:ascii="Times New Roman" w:hAnsi="Times New Roman"/>
                <w:noProof/>
              </w:rPr>
              <w:t>1.2.1</w:t>
            </w:r>
            <w:r w:rsidR="002A4148" w:rsidRPr="007A128D">
              <w:rPr>
                <w:rStyle w:val="a5"/>
                <w:noProof/>
              </w:rPr>
              <w:t xml:space="preserve"> </w:t>
            </w:r>
            <w:r w:rsidR="00743B25">
              <w:rPr>
                <w:rStyle w:val="a5"/>
                <w:noProof/>
              </w:rPr>
              <w:t xml:space="preserve"> </w:t>
            </w:r>
            <w:r w:rsidR="002A4148" w:rsidRPr="007A128D">
              <w:rPr>
                <w:rStyle w:val="a5"/>
                <w:noProof/>
              </w:rPr>
              <w:t>国内研究现状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_Toc514330702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0E71AA33" w14:textId="04FCDDEC" w:rsidR="002A4148" w:rsidRPr="007A128D" w:rsidRDefault="00837972" w:rsidP="007A128D">
          <w:pPr>
            <w:pStyle w:val="30"/>
            <w:tabs>
              <w:tab w:val="right" w:leader="middleDot" w:pos="8296"/>
            </w:tabs>
            <w:ind w:left="0"/>
            <w:rPr>
              <w:rFonts w:cstheme="minorBidi"/>
              <w:noProof/>
              <w:kern w:val="2"/>
              <w:sz w:val="21"/>
            </w:rPr>
          </w:pPr>
          <w:hyperlink w:anchor="_Toc514330703" w:history="1">
            <w:r w:rsidR="002A4148" w:rsidRPr="00C931DE">
              <w:rPr>
                <w:rStyle w:val="a5"/>
                <w:rFonts w:ascii="Times New Roman" w:hAnsi="Times New Roman"/>
                <w:noProof/>
              </w:rPr>
              <w:t xml:space="preserve">1.2.2 </w:t>
            </w:r>
            <w:r w:rsidR="00743B25">
              <w:rPr>
                <w:rStyle w:val="a5"/>
                <w:noProof/>
              </w:rPr>
              <w:t xml:space="preserve"> </w:t>
            </w:r>
            <w:r w:rsidR="002A4148" w:rsidRPr="007A128D">
              <w:rPr>
                <w:rStyle w:val="a5"/>
                <w:noProof/>
              </w:rPr>
              <w:t>国外研究现状</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_Toc514330703 \h </w:instrText>
            </w:r>
            <w:r w:rsidR="002A4148" w:rsidRPr="007A128D">
              <w:rPr>
                <w:noProof/>
                <w:webHidden/>
              </w:rPr>
            </w:r>
            <w:r w:rsidR="002A4148" w:rsidRPr="007A128D">
              <w:rPr>
                <w:noProof/>
                <w:webHidden/>
              </w:rPr>
              <w:fldChar w:fldCharType="separate"/>
            </w:r>
            <w:r w:rsidR="002A4148" w:rsidRPr="007A128D">
              <w:rPr>
                <w:noProof/>
                <w:webHidden/>
              </w:rPr>
              <w:t>2</w:t>
            </w:r>
            <w:r w:rsidR="002A4148" w:rsidRPr="007A128D">
              <w:rPr>
                <w:noProof/>
                <w:webHidden/>
              </w:rPr>
              <w:fldChar w:fldCharType="end"/>
            </w:r>
          </w:hyperlink>
        </w:p>
        <w:p w14:paraId="399B1848" w14:textId="73DA6034" w:rsidR="002A4148" w:rsidRPr="007A128D" w:rsidRDefault="00837972" w:rsidP="007A128D">
          <w:pPr>
            <w:pStyle w:val="22"/>
            <w:tabs>
              <w:tab w:val="right" w:leader="middleDot" w:pos="8296"/>
            </w:tabs>
            <w:ind w:left="0"/>
            <w:rPr>
              <w:rFonts w:cstheme="minorBidi"/>
              <w:noProof/>
              <w:kern w:val="2"/>
              <w:sz w:val="21"/>
            </w:rPr>
          </w:pPr>
          <w:hyperlink w:anchor="_Toc514330704" w:history="1">
            <w:r w:rsidR="002A4148" w:rsidRPr="007A128D">
              <w:rPr>
                <w:rStyle w:val="a5"/>
                <w:rFonts w:ascii="Times New Roman" w:hAnsi="Times New Roman"/>
                <w:noProof/>
              </w:rPr>
              <w:t xml:space="preserve">1.3 </w:t>
            </w:r>
            <w:r w:rsidR="00743B25">
              <w:rPr>
                <w:rStyle w:val="a5"/>
                <w:rFonts w:ascii="Times New Roman" w:hAnsi="Times New Roman"/>
                <w:noProof/>
              </w:rPr>
              <w:t xml:space="preserve"> </w:t>
            </w:r>
            <w:r w:rsidR="002A4148" w:rsidRPr="007A128D">
              <w:rPr>
                <w:rStyle w:val="a5"/>
                <w:noProof/>
              </w:rPr>
              <w:t>主要研究内容</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_Toc514330704 \h </w:instrText>
            </w:r>
            <w:r w:rsidR="002A4148" w:rsidRPr="007A128D">
              <w:rPr>
                <w:noProof/>
                <w:webHidden/>
              </w:rPr>
            </w:r>
            <w:r w:rsidR="002A4148" w:rsidRPr="007A128D">
              <w:rPr>
                <w:noProof/>
                <w:webHidden/>
              </w:rPr>
              <w:fldChar w:fldCharType="separate"/>
            </w:r>
            <w:r w:rsidR="002A4148" w:rsidRPr="007A128D">
              <w:rPr>
                <w:noProof/>
                <w:webHidden/>
              </w:rPr>
              <w:t>3</w:t>
            </w:r>
            <w:r w:rsidR="002A4148" w:rsidRPr="007A128D">
              <w:rPr>
                <w:noProof/>
                <w:webHidden/>
              </w:rPr>
              <w:fldChar w:fldCharType="end"/>
            </w:r>
          </w:hyperlink>
        </w:p>
        <w:p w14:paraId="0DFF4D03" w14:textId="1BA990F2" w:rsidR="002A4148" w:rsidRPr="007A128D" w:rsidRDefault="00837972">
          <w:pPr>
            <w:pStyle w:val="10"/>
            <w:rPr>
              <w:rFonts w:asciiTheme="minorHAnsi" w:eastAsiaTheme="minorEastAsia" w:hAnsiTheme="minorHAnsi" w:cstheme="minorBidi"/>
              <w:noProof/>
              <w:sz w:val="21"/>
              <w:szCs w:val="22"/>
            </w:rPr>
          </w:pPr>
          <w:hyperlink w:anchor="_Toc514330705" w:history="1">
            <w:r w:rsidR="002A4148" w:rsidRPr="007A128D">
              <w:rPr>
                <w:rStyle w:val="a5"/>
                <w:b/>
                <w:noProof/>
              </w:rPr>
              <w:t xml:space="preserve">2 </w:t>
            </w:r>
            <w:r w:rsidR="00743B25">
              <w:rPr>
                <w:rStyle w:val="a5"/>
                <w:b/>
                <w:noProof/>
              </w:rPr>
              <w:t xml:space="preserve">  </w:t>
            </w:r>
            <w:r w:rsidR="002A4148" w:rsidRPr="007A128D">
              <w:rPr>
                <w:rStyle w:val="a5"/>
                <w:b/>
                <w:noProof/>
              </w:rPr>
              <w:t>故障诊断的总体设计方案</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_Toc514330705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163A312D" w14:textId="532A56AD" w:rsidR="002A4148" w:rsidRPr="007A128D" w:rsidRDefault="00837972" w:rsidP="007A128D">
          <w:pPr>
            <w:pStyle w:val="22"/>
            <w:tabs>
              <w:tab w:val="right" w:leader="middleDot" w:pos="8296"/>
            </w:tabs>
            <w:ind w:left="0"/>
            <w:rPr>
              <w:rFonts w:cstheme="minorBidi"/>
              <w:noProof/>
              <w:kern w:val="2"/>
              <w:sz w:val="21"/>
            </w:rPr>
          </w:pPr>
          <w:hyperlink w:anchor="_Toc514330706" w:history="1">
            <w:r w:rsidR="002A4148" w:rsidRPr="007A128D">
              <w:rPr>
                <w:rStyle w:val="a5"/>
                <w:rFonts w:ascii="Times New Roman" w:hAnsi="Times New Roman"/>
                <w:noProof/>
              </w:rPr>
              <w:t>2.1</w:t>
            </w:r>
            <w:r w:rsidR="002A4148" w:rsidRPr="007A128D">
              <w:rPr>
                <w:rStyle w:val="a5"/>
                <w:noProof/>
              </w:rPr>
              <w:t xml:space="preserve"> </w:t>
            </w:r>
            <w:r w:rsidR="00743B25">
              <w:rPr>
                <w:rStyle w:val="a5"/>
                <w:noProof/>
              </w:rPr>
              <w:t xml:space="preserve"> </w:t>
            </w:r>
            <w:r w:rsidR="002A4148" w:rsidRPr="007A128D">
              <w:rPr>
                <w:rStyle w:val="a5"/>
                <w:noProof/>
              </w:rPr>
              <w:t>故障模型的要求</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_Toc514330706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517D50F5" w14:textId="1A4BFE9F" w:rsidR="002A4148" w:rsidRPr="007A128D" w:rsidRDefault="00837972" w:rsidP="007A128D">
          <w:pPr>
            <w:pStyle w:val="22"/>
            <w:tabs>
              <w:tab w:val="right" w:leader="middleDot" w:pos="8296"/>
            </w:tabs>
            <w:ind w:left="0"/>
            <w:rPr>
              <w:rFonts w:cstheme="minorBidi"/>
              <w:noProof/>
              <w:kern w:val="2"/>
              <w:sz w:val="21"/>
            </w:rPr>
          </w:pPr>
          <w:hyperlink w:anchor="_Toc514330707" w:history="1">
            <w:r w:rsidR="002A4148" w:rsidRPr="007A128D">
              <w:rPr>
                <w:rStyle w:val="a5"/>
                <w:rFonts w:ascii="Times New Roman" w:hAnsi="Times New Roman"/>
                <w:noProof/>
              </w:rPr>
              <w:t xml:space="preserve">2.2 </w:t>
            </w:r>
            <w:r w:rsidR="00743B25">
              <w:rPr>
                <w:rStyle w:val="a5"/>
                <w:rFonts w:ascii="Times New Roman" w:hAnsi="Times New Roman"/>
                <w:noProof/>
              </w:rPr>
              <w:t xml:space="preserve"> </w:t>
            </w:r>
            <w:r w:rsidR="002A4148" w:rsidRPr="007A128D">
              <w:rPr>
                <w:rStyle w:val="a5"/>
                <w:noProof/>
              </w:rPr>
              <w:t>决策树建立故障树模型</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_Toc514330707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4F979707" w14:textId="7073D015" w:rsidR="002A4148" w:rsidRPr="007A128D" w:rsidRDefault="00837972" w:rsidP="007A128D">
          <w:pPr>
            <w:pStyle w:val="30"/>
            <w:tabs>
              <w:tab w:val="right" w:leader="middleDot" w:pos="8296"/>
            </w:tabs>
            <w:ind w:left="0"/>
            <w:rPr>
              <w:rFonts w:cstheme="minorBidi"/>
              <w:noProof/>
              <w:kern w:val="2"/>
              <w:sz w:val="21"/>
            </w:rPr>
          </w:pPr>
          <w:hyperlink w:anchor="_Toc514330708" w:history="1">
            <w:r w:rsidR="002A4148" w:rsidRPr="00C931DE">
              <w:rPr>
                <w:rStyle w:val="a5"/>
                <w:rFonts w:ascii="Times New Roman" w:hAnsi="Times New Roman"/>
                <w:noProof/>
              </w:rPr>
              <w:t>2.2.1</w:t>
            </w:r>
            <w:r w:rsidR="00743B25">
              <w:rPr>
                <w:rStyle w:val="a5"/>
                <w:noProof/>
              </w:rPr>
              <w:t xml:space="preserve"> </w:t>
            </w:r>
            <w:r w:rsidR="002A4148" w:rsidRPr="007A128D">
              <w:rPr>
                <w:rStyle w:val="a5"/>
                <w:noProof/>
              </w:rPr>
              <w:t xml:space="preserve"> </w:t>
            </w:r>
            <w:r w:rsidR="002A4148" w:rsidRPr="007A128D">
              <w:rPr>
                <w:rStyle w:val="a5"/>
                <w:noProof/>
              </w:rPr>
              <w:t>信息熵</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_Toc514330708 \h </w:instrText>
            </w:r>
            <w:r w:rsidR="002A4148" w:rsidRPr="007A128D">
              <w:rPr>
                <w:noProof/>
                <w:webHidden/>
              </w:rPr>
            </w:r>
            <w:r w:rsidR="002A4148" w:rsidRPr="007A128D">
              <w:rPr>
                <w:noProof/>
                <w:webHidden/>
              </w:rPr>
              <w:fldChar w:fldCharType="separate"/>
            </w:r>
            <w:r w:rsidR="002A4148" w:rsidRPr="007A128D">
              <w:rPr>
                <w:noProof/>
                <w:webHidden/>
              </w:rPr>
              <w:t>4</w:t>
            </w:r>
            <w:r w:rsidR="002A4148" w:rsidRPr="007A128D">
              <w:rPr>
                <w:noProof/>
                <w:webHidden/>
              </w:rPr>
              <w:fldChar w:fldCharType="end"/>
            </w:r>
          </w:hyperlink>
        </w:p>
        <w:p w14:paraId="0589C116" w14:textId="2602A9EB" w:rsidR="002A4148" w:rsidRPr="007A128D" w:rsidRDefault="00837972" w:rsidP="007A128D">
          <w:pPr>
            <w:pStyle w:val="30"/>
            <w:tabs>
              <w:tab w:val="right" w:leader="middleDot" w:pos="8296"/>
            </w:tabs>
            <w:ind w:left="0"/>
            <w:rPr>
              <w:rFonts w:cstheme="minorBidi"/>
              <w:noProof/>
              <w:kern w:val="2"/>
              <w:sz w:val="21"/>
            </w:rPr>
          </w:pPr>
          <w:hyperlink w:anchor="_Toc514330709" w:history="1">
            <w:r w:rsidR="002A4148" w:rsidRPr="00C931DE">
              <w:rPr>
                <w:rStyle w:val="a5"/>
                <w:rFonts w:ascii="Times New Roman" w:hAnsi="Times New Roman"/>
                <w:noProof/>
              </w:rPr>
              <w:t>2.2.2</w:t>
            </w:r>
            <w:r w:rsidR="002A4148" w:rsidRPr="007A128D">
              <w:rPr>
                <w:rStyle w:val="a5"/>
                <w:noProof/>
              </w:rPr>
              <w:t xml:space="preserve"> </w:t>
            </w:r>
            <w:r w:rsidR="00743B25">
              <w:rPr>
                <w:rStyle w:val="a5"/>
                <w:noProof/>
              </w:rPr>
              <w:t xml:space="preserve"> </w:t>
            </w:r>
            <w:r w:rsidR="002A4148" w:rsidRPr="007A128D">
              <w:rPr>
                <w:rStyle w:val="a5"/>
                <w:noProof/>
              </w:rPr>
              <w:t>信息增益</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_Toc514330709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10C11ECB" w14:textId="4F3D729D" w:rsidR="002A4148" w:rsidRPr="007A128D" w:rsidRDefault="00837972" w:rsidP="007A128D">
          <w:pPr>
            <w:pStyle w:val="30"/>
            <w:tabs>
              <w:tab w:val="right" w:leader="middleDot" w:pos="8296"/>
            </w:tabs>
            <w:ind w:left="0"/>
            <w:rPr>
              <w:rFonts w:cstheme="minorBidi"/>
              <w:noProof/>
              <w:kern w:val="2"/>
              <w:sz w:val="21"/>
            </w:rPr>
          </w:pPr>
          <w:hyperlink w:anchor="_Toc514330710" w:history="1">
            <w:r w:rsidR="002A4148" w:rsidRPr="00C931DE">
              <w:rPr>
                <w:rStyle w:val="a5"/>
                <w:rFonts w:ascii="Times New Roman" w:hAnsi="Times New Roman"/>
                <w:noProof/>
              </w:rPr>
              <w:t>2.2.3</w:t>
            </w:r>
            <w:r w:rsidR="00743B25">
              <w:rPr>
                <w:rStyle w:val="a5"/>
                <w:noProof/>
              </w:rPr>
              <w:t xml:space="preserve"> </w:t>
            </w:r>
            <w:r w:rsidR="002A4148" w:rsidRPr="007A128D">
              <w:rPr>
                <w:rStyle w:val="a5"/>
                <w:noProof/>
              </w:rPr>
              <w:t xml:space="preserve"> </w:t>
            </w:r>
            <w:r w:rsidR="002A4148" w:rsidRPr="00E84989">
              <w:rPr>
                <w:rStyle w:val="a5"/>
                <w:rFonts w:ascii="Times New Roman" w:hAnsi="Times New Roman"/>
                <w:noProof/>
              </w:rPr>
              <w:t>ID3</w:t>
            </w:r>
            <w:r w:rsidR="002A4148" w:rsidRPr="007A128D">
              <w:rPr>
                <w:rStyle w:val="a5"/>
                <w:noProof/>
              </w:rPr>
              <w:t>算法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_Toc514330710 \h </w:instrText>
            </w:r>
            <w:r w:rsidR="002A4148" w:rsidRPr="007A128D">
              <w:rPr>
                <w:noProof/>
                <w:webHidden/>
              </w:rPr>
            </w:r>
            <w:r w:rsidR="002A4148" w:rsidRPr="007A128D">
              <w:rPr>
                <w:noProof/>
                <w:webHidden/>
              </w:rPr>
              <w:fldChar w:fldCharType="separate"/>
            </w:r>
            <w:r w:rsidR="002A4148" w:rsidRPr="007A128D">
              <w:rPr>
                <w:noProof/>
                <w:webHidden/>
              </w:rPr>
              <w:t>5</w:t>
            </w:r>
            <w:r w:rsidR="002A4148" w:rsidRPr="007A128D">
              <w:rPr>
                <w:noProof/>
                <w:webHidden/>
              </w:rPr>
              <w:fldChar w:fldCharType="end"/>
            </w:r>
          </w:hyperlink>
        </w:p>
        <w:p w14:paraId="5BC71541" w14:textId="0362CD80" w:rsidR="002A4148" w:rsidRPr="007A128D" w:rsidRDefault="00837972" w:rsidP="007A128D">
          <w:pPr>
            <w:pStyle w:val="22"/>
            <w:tabs>
              <w:tab w:val="right" w:leader="middleDot" w:pos="8296"/>
            </w:tabs>
            <w:ind w:left="0"/>
            <w:rPr>
              <w:rFonts w:cstheme="minorBidi"/>
              <w:noProof/>
              <w:kern w:val="2"/>
              <w:sz w:val="21"/>
            </w:rPr>
          </w:pPr>
          <w:hyperlink w:anchor="_Toc514330711" w:history="1">
            <w:r w:rsidR="002A4148" w:rsidRPr="007A128D">
              <w:rPr>
                <w:rStyle w:val="a5"/>
                <w:rFonts w:ascii="Times New Roman" w:hAnsi="Times New Roman"/>
                <w:noProof/>
              </w:rPr>
              <w:t xml:space="preserve">2.3 </w:t>
            </w:r>
            <w:r w:rsidR="00743B25">
              <w:rPr>
                <w:rStyle w:val="a5"/>
                <w:rFonts w:ascii="Times New Roman" w:hAnsi="Times New Roman"/>
                <w:noProof/>
              </w:rPr>
              <w:t xml:space="preserve"> </w:t>
            </w:r>
            <w:r w:rsidR="002A4148" w:rsidRPr="007A128D">
              <w:rPr>
                <w:rStyle w:val="a5"/>
                <w:noProof/>
              </w:rPr>
              <w:t>支持向量机二分类原理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_Toc514330711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7F8751B3" w14:textId="00726086" w:rsidR="002A4148" w:rsidRPr="007A128D" w:rsidRDefault="00837972" w:rsidP="007A128D">
          <w:pPr>
            <w:pStyle w:val="30"/>
            <w:tabs>
              <w:tab w:val="right" w:leader="middleDot" w:pos="8296"/>
            </w:tabs>
            <w:ind w:left="0"/>
            <w:rPr>
              <w:rFonts w:cstheme="minorBidi"/>
              <w:noProof/>
              <w:kern w:val="2"/>
              <w:sz w:val="21"/>
            </w:rPr>
          </w:pPr>
          <w:hyperlink w:anchor="_Toc514330712" w:history="1">
            <w:r w:rsidR="002A4148" w:rsidRPr="00C931DE">
              <w:rPr>
                <w:rStyle w:val="a5"/>
                <w:rFonts w:ascii="Times New Roman" w:hAnsi="Times New Roman"/>
                <w:noProof/>
              </w:rPr>
              <w:t>2.3.1</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原理</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_Toc514330712 \h </w:instrText>
            </w:r>
            <w:r w:rsidR="002A4148" w:rsidRPr="007A128D">
              <w:rPr>
                <w:noProof/>
                <w:webHidden/>
              </w:rPr>
            </w:r>
            <w:r w:rsidR="002A4148" w:rsidRPr="007A128D">
              <w:rPr>
                <w:noProof/>
                <w:webHidden/>
              </w:rPr>
              <w:fldChar w:fldCharType="separate"/>
            </w:r>
            <w:r w:rsidR="002A4148" w:rsidRPr="007A128D">
              <w:rPr>
                <w:noProof/>
                <w:webHidden/>
              </w:rPr>
              <w:t>8</w:t>
            </w:r>
            <w:r w:rsidR="002A4148" w:rsidRPr="007A128D">
              <w:rPr>
                <w:noProof/>
                <w:webHidden/>
              </w:rPr>
              <w:fldChar w:fldCharType="end"/>
            </w:r>
          </w:hyperlink>
        </w:p>
        <w:p w14:paraId="0556403C" w14:textId="3EEDB0EC" w:rsidR="002A4148" w:rsidRPr="007A128D" w:rsidRDefault="00837972" w:rsidP="007A128D">
          <w:pPr>
            <w:pStyle w:val="30"/>
            <w:tabs>
              <w:tab w:val="right" w:leader="middleDot" w:pos="8296"/>
            </w:tabs>
            <w:ind w:left="0"/>
            <w:rPr>
              <w:rFonts w:cstheme="minorBidi"/>
              <w:noProof/>
              <w:kern w:val="2"/>
              <w:sz w:val="21"/>
            </w:rPr>
          </w:pPr>
          <w:hyperlink w:anchor="_Toc514330713" w:history="1">
            <w:r w:rsidR="002A4148" w:rsidRPr="00C931DE">
              <w:rPr>
                <w:rStyle w:val="a5"/>
                <w:rFonts w:ascii="Times New Roman" w:hAnsi="Times New Roman"/>
                <w:noProof/>
              </w:rPr>
              <w:t>2.3.2</w:t>
            </w:r>
            <w:r w:rsidR="002A4148" w:rsidRPr="007A128D">
              <w:rPr>
                <w:rStyle w:val="a5"/>
                <w:noProof/>
              </w:rPr>
              <w:t xml:space="preserve"> </w:t>
            </w:r>
            <w:r w:rsidR="00743B25">
              <w:rPr>
                <w:rStyle w:val="a5"/>
                <w:noProof/>
              </w:rPr>
              <w:t xml:space="preserve"> </w:t>
            </w:r>
            <w:r w:rsidR="002A4148" w:rsidRPr="007A128D">
              <w:rPr>
                <w:rStyle w:val="a5"/>
                <w:noProof/>
              </w:rPr>
              <w:t>对偶问题</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_Toc514330713 \h </w:instrText>
            </w:r>
            <w:r w:rsidR="002A4148" w:rsidRPr="007A128D">
              <w:rPr>
                <w:noProof/>
                <w:webHidden/>
              </w:rPr>
            </w:r>
            <w:r w:rsidR="002A4148" w:rsidRPr="007A128D">
              <w:rPr>
                <w:noProof/>
                <w:webHidden/>
              </w:rPr>
              <w:fldChar w:fldCharType="separate"/>
            </w:r>
            <w:r w:rsidR="002A4148" w:rsidRPr="007A128D">
              <w:rPr>
                <w:noProof/>
                <w:webHidden/>
              </w:rPr>
              <w:t>11</w:t>
            </w:r>
            <w:r w:rsidR="002A4148" w:rsidRPr="007A128D">
              <w:rPr>
                <w:noProof/>
                <w:webHidden/>
              </w:rPr>
              <w:fldChar w:fldCharType="end"/>
            </w:r>
          </w:hyperlink>
        </w:p>
        <w:p w14:paraId="58EAE92E" w14:textId="3FA92913" w:rsidR="002A4148" w:rsidRPr="007A128D" w:rsidRDefault="00837972" w:rsidP="007A128D">
          <w:pPr>
            <w:pStyle w:val="30"/>
            <w:tabs>
              <w:tab w:val="right" w:leader="middleDot" w:pos="8296"/>
            </w:tabs>
            <w:ind w:left="0"/>
            <w:rPr>
              <w:rFonts w:cstheme="minorBidi"/>
              <w:noProof/>
              <w:kern w:val="2"/>
              <w:sz w:val="21"/>
            </w:rPr>
          </w:pPr>
          <w:hyperlink w:anchor="_Toc514330714" w:history="1">
            <w:r w:rsidR="002A4148" w:rsidRPr="00C931DE">
              <w:rPr>
                <w:rStyle w:val="a5"/>
                <w:rFonts w:ascii="Times New Roman" w:hAnsi="Times New Roman"/>
                <w:noProof/>
              </w:rPr>
              <w:t>2.3.3</w:t>
            </w:r>
            <w:r w:rsidR="002A4148" w:rsidRPr="007A128D">
              <w:rPr>
                <w:rStyle w:val="a5"/>
                <w:noProof/>
              </w:rPr>
              <w:t xml:space="preserve"> </w:t>
            </w:r>
            <w:r w:rsidR="00743B25">
              <w:rPr>
                <w:rStyle w:val="a5"/>
                <w:noProof/>
              </w:rPr>
              <w:t xml:space="preserve"> </w:t>
            </w:r>
            <w:r w:rsidR="002A4148" w:rsidRPr="00E84989">
              <w:rPr>
                <w:rStyle w:val="a5"/>
                <w:rFonts w:ascii="Times New Roman" w:hAnsi="Times New Roman"/>
                <w:noProof/>
              </w:rPr>
              <w:t>SVM</w:t>
            </w:r>
            <w:r w:rsidR="002A4148" w:rsidRPr="007A128D">
              <w:rPr>
                <w:rStyle w:val="a5"/>
                <w:noProof/>
              </w:rPr>
              <w:t>核函数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_Toc514330714 \h </w:instrText>
            </w:r>
            <w:r w:rsidR="002A4148" w:rsidRPr="007A128D">
              <w:rPr>
                <w:noProof/>
                <w:webHidden/>
              </w:rPr>
            </w:r>
            <w:r w:rsidR="002A4148" w:rsidRPr="007A128D">
              <w:rPr>
                <w:noProof/>
                <w:webHidden/>
              </w:rPr>
              <w:fldChar w:fldCharType="separate"/>
            </w:r>
            <w:r w:rsidR="002A4148" w:rsidRPr="007A128D">
              <w:rPr>
                <w:noProof/>
                <w:webHidden/>
              </w:rPr>
              <w:t>12</w:t>
            </w:r>
            <w:r w:rsidR="002A4148" w:rsidRPr="007A128D">
              <w:rPr>
                <w:noProof/>
                <w:webHidden/>
              </w:rPr>
              <w:fldChar w:fldCharType="end"/>
            </w:r>
          </w:hyperlink>
        </w:p>
        <w:p w14:paraId="47006A12" w14:textId="57998CF3" w:rsidR="002A4148" w:rsidRPr="007A128D" w:rsidRDefault="00837972">
          <w:pPr>
            <w:pStyle w:val="10"/>
            <w:rPr>
              <w:rFonts w:asciiTheme="minorHAnsi" w:eastAsiaTheme="minorEastAsia" w:hAnsiTheme="minorHAnsi" w:cstheme="minorBidi"/>
              <w:noProof/>
              <w:sz w:val="21"/>
              <w:szCs w:val="22"/>
            </w:rPr>
          </w:pPr>
          <w:hyperlink w:anchor="_Toc514330715" w:history="1">
            <w:r w:rsidR="002A4148" w:rsidRPr="007A128D">
              <w:rPr>
                <w:rStyle w:val="a5"/>
                <w:b/>
                <w:noProof/>
              </w:rPr>
              <w:t xml:space="preserve">3 </w:t>
            </w:r>
            <w:r w:rsidR="00743B25">
              <w:rPr>
                <w:rStyle w:val="a5"/>
                <w:b/>
                <w:noProof/>
              </w:rPr>
              <w:t xml:space="preserve">  </w:t>
            </w:r>
            <w:r w:rsidR="002A4148" w:rsidRPr="007A128D">
              <w:rPr>
                <w:rStyle w:val="a5"/>
                <w:b/>
                <w:noProof/>
              </w:rPr>
              <w:t>具体方案设计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_Toc514330715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75F1FEA4" w14:textId="38C13852" w:rsidR="002A4148" w:rsidRPr="007A128D" w:rsidRDefault="00837972" w:rsidP="007A128D">
          <w:pPr>
            <w:pStyle w:val="22"/>
            <w:tabs>
              <w:tab w:val="right" w:leader="middleDot" w:pos="8296"/>
            </w:tabs>
            <w:ind w:left="0"/>
            <w:rPr>
              <w:rFonts w:cstheme="minorBidi"/>
              <w:noProof/>
              <w:kern w:val="2"/>
              <w:sz w:val="21"/>
            </w:rPr>
          </w:pPr>
          <w:hyperlink w:anchor="_Toc514330716" w:history="1">
            <w:r w:rsidR="002A4148" w:rsidRPr="00C931DE">
              <w:rPr>
                <w:rStyle w:val="a5"/>
                <w:rFonts w:ascii="Times New Roman" w:hAnsi="Times New Roman"/>
                <w:noProof/>
              </w:rPr>
              <w:t xml:space="preserve">3.1 </w:t>
            </w:r>
            <w:r w:rsidR="00743B25">
              <w:rPr>
                <w:rStyle w:val="a5"/>
                <w:noProof/>
              </w:rPr>
              <w:t xml:space="preserve"> </w:t>
            </w:r>
            <w:r w:rsidR="002A4148" w:rsidRPr="007A128D">
              <w:rPr>
                <w:rStyle w:val="a5"/>
                <w:noProof/>
              </w:rPr>
              <w:t>数据获取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_Toc514330716 \h </w:instrText>
            </w:r>
            <w:r w:rsidR="002A4148" w:rsidRPr="007A128D">
              <w:rPr>
                <w:noProof/>
                <w:webHidden/>
              </w:rPr>
            </w:r>
            <w:r w:rsidR="002A4148" w:rsidRPr="007A128D">
              <w:rPr>
                <w:noProof/>
                <w:webHidden/>
              </w:rPr>
              <w:fldChar w:fldCharType="separate"/>
            </w:r>
            <w:r w:rsidR="002A4148" w:rsidRPr="007A128D">
              <w:rPr>
                <w:noProof/>
                <w:webHidden/>
              </w:rPr>
              <w:t>16</w:t>
            </w:r>
            <w:r w:rsidR="002A4148" w:rsidRPr="007A128D">
              <w:rPr>
                <w:noProof/>
                <w:webHidden/>
              </w:rPr>
              <w:fldChar w:fldCharType="end"/>
            </w:r>
          </w:hyperlink>
        </w:p>
        <w:p w14:paraId="5FC2CC11" w14:textId="679A66CC" w:rsidR="002A4148" w:rsidRPr="007A128D" w:rsidRDefault="00837972" w:rsidP="007A128D">
          <w:pPr>
            <w:pStyle w:val="22"/>
            <w:tabs>
              <w:tab w:val="right" w:leader="middleDot" w:pos="8296"/>
            </w:tabs>
            <w:ind w:left="0"/>
            <w:rPr>
              <w:rFonts w:cstheme="minorBidi"/>
              <w:noProof/>
              <w:kern w:val="2"/>
              <w:sz w:val="21"/>
            </w:rPr>
          </w:pPr>
          <w:hyperlink w:anchor="_Toc514330717" w:history="1">
            <w:r w:rsidR="002A4148" w:rsidRPr="007A128D">
              <w:rPr>
                <w:rStyle w:val="a5"/>
                <w:rFonts w:ascii="Times New Roman" w:hAnsi="Times New Roman"/>
                <w:noProof/>
              </w:rPr>
              <w:t>3.</w:t>
            </w:r>
            <w:r w:rsidR="00163C4F">
              <w:rPr>
                <w:rStyle w:val="a5"/>
                <w:rFonts w:ascii="Times New Roman" w:hAnsi="Times New Roman"/>
                <w:noProof/>
              </w:rPr>
              <w:t>2</w:t>
            </w:r>
            <w:r w:rsidR="002A4148" w:rsidRPr="007A128D">
              <w:rPr>
                <w:rStyle w:val="a5"/>
                <w:rFonts w:ascii="Times New Roman" w:hAnsi="Times New Roman"/>
                <w:noProof/>
              </w:rPr>
              <w:t xml:space="preserve"> </w:t>
            </w:r>
            <w:r w:rsidR="00743B25">
              <w:rPr>
                <w:rStyle w:val="a5"/>
                <w:rFonts w:ascii="Times New Roman" w:hAnsi="Times New Roman"/>
                <w:noProof/>
              </w:rPr>
              <w:t xml:space="preserve"> </w:t>
            </w:r>
            <w:r w:rsidR="002A4148" w:rsidRPr="007A128D">
              <w:rPr>
                <w:rStyle w:val="a5"/>
                <w:noProof/>
              </w:rPr>
              <w:t>数据存取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_Toc514330717 \h </w:instrText>
            </w:r>
            <w:r w:rsidR="002A4148" w:rsidRPr="007A128D">
              <w:rPr>
                <w:noProof/>
                <w:webHidden/>
              </w:rPr>
            </w:r>
            <w:r w:rsidR="002A4148" w:rsidRPr="007A128D">
              <w:rPr>
                <w:noProof/>
                <w:webHidden/>
              </w:rPr>
              <w:fldChar w:fldCharType="separate"/>
            </w:r>
            <w:r w:rsidR="002A4148" w:rsidRPr="007A128D">
              <w:rPr>
                <w:noProof/>
                <w:webHidden/>
              </w:rPr>
              <w:t>17</w:t>
            </w:r>
            <w:r w:rsidR="002A4148" w:rsidRPr="007A128D">
              <w:rPr>
                <w:noProof/>
                <w:webHidden/>
              </w:rPr>
              <w:fldChar w:fldCharType="end"/>
            </w:r>
          </w:hyperlink>
        </w:p>
        <w:p w14:paraId="4F1B96FE" w14:textId="2966851D" w:rsidR="002A4148" w:rsidRPr="007A128D" w:rsidRDefault="00837972" w:rsidP="007A128D">
          <w:pPr>
            <w:pStyle w:val="22"/>
            <w:tabs>
              <w:tab w:val="right" w:leader="middleDot" w:pos="8296"/>
            </w:tabs>
            <w:ind w:left="0"/>
            <w:rPr>
              <w:rFonts w:cstheme="minorBidi"/>
              <w:noProof/>
              <w:kern w:val="2"/>
              <w:sz w:val="21"/>
            </w:rPr>
          </w:pPr>
          <w:hyperlink w:anchor="_Toc514330718" w:history="1">
            <w:r w:rsidR="002A4148" w:rsidRPr="007A128D">
              <w:rPr>
                <w:rStyle w:val="a5"/>
                <w:rFonts w:ascii="Times New Roman" w:hAnsi="Times New Roman"/>
                <w:noProof/>
              </w:rPr>
              <w:t xml:space="preserve">3.3 </w:t>
            </w:r>
            <w:r w:rsidR="00743B25">
              <w:rPr>
                <w:rStyle w:val="a5"/>
                <w:rFonts w:ascii="Times New Roman" w:hAnsi="Times New Roman"/>
                <w:noProof/>
              </w:rPr>
              <w:t xml:space="preserve"> </w:t>
            </w:r>
            <w:r w:rsidR="002A4148" w:rsidRPr="007A128D">
              <w:rPr>
                <w:rStyle w:val="a5"/>
                <w:noProof/>
              </w:rPr>
              <w:t>决策树实现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_Toc514330718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07C80E9" w14:textId="5D0D7DAE" w:rsidR="002A4148" w:rsidRPr="007A128D" w:rsidRDefault="00837972" w:rsidP="007A128D">
          <w:pPr>
            <w:pStyle w:val="30"/>
            <w:tabs>
              <w:tab w:val="right" w:leader="middleDot" w:pos="8296"/>
            </w:tabs>
            <w:ind w:left="0"/>
            <w:rPr>
              <w:rFonts w:cstheme="minorBidi"/>
              <w:noProof/>
              <w:kern w:val="2"/>
              <w:sz w:val="21"/>
            </w:rPr>
          </w:pPr>
          <w:hyperlink w:anchor="_Toc514330719" w:history="1">
            <w:r w:rsidR="002A4148" w:rsidRPr="00C931DE">
              <w:rPr>
                <w:rStyle w:val="a5"/>
                <w:rFonts w:ascii="Times New Roman" w:hAnsi="Times New Roman"/>
                <w:noProof/>
              </w:rPr>
              <w:t>3.3.1</w:t>
            </w:r>
            <w:r w:rsidR="00743B25">
              <w:rPr>
                <w:rStyle w:val="a5"/>
                <w:noProof/>
              </w:rPr>
              <w:t xml:space="preserve"> </w:t>
            </w:r>
            <w:r w:rsidR="002A4148" w:rsidRPr="007A128D">
              <w:rPr>
                <w:rStyle w:val="a5"/>
                <w:noProof/>
              </w:rPr>
              <w:t xml:space="preserve"> </w:t>
            </w:r>
            <w:r w:rsidR="002A4148" w:rsidRPr="007A128D">
              <w:rPr>
                <w:rStyle w:val="a5"/>
                <w:noProof/>
              </w:rPr>
              <w:t>连续属性值离散化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_Toc514330719 \h </w:instrText>
            </w:r>
            <w:r w:rsidR="002A4148" w:rsidRPr="007A128D">
              <w:rPr>
                <w:noProof/>
                <w:webHidden/>
              </w:rPr>
            </w:r>
            <w:r w:rsidR="002A4148" w:rsidRPr="007A128D">
              <w:rPr>
                <w:noProof/>
                <w:webHidden/>
              </w:rPr>
              <w:fldChar w:fldCharType="separate"/>
            </w:r>
            <w:r w:rsidR="002A4148" w:rsidRPr="007A128D">
              <w:rPr>
                <w:noProof/>
                <w:webHidden/>
              </w:rPr>
              <w:t>19</w:t>
            </w:r>
            <w:r w:rsidR="002A4148" w:rsidRPr="007A128D">
              <w:rPr>
                <w:noProof/>
                <w:webHidden/>
              </w:rPr>
              <w:fldChar w:fldCharType="end"/>
            </w:r>
          </w:hyperlink>
        </w:p>
        <w:p w14:paraId="736A6766" w14:textId="699B5560" w:rsidR="002A4148" w:rsidRPr="007A128D" w:rsidRDefault="00837972" w:rsidP="007A128D">
          <w:pPr>
            <w:pStyle w:val="30"/>
            <w:tabs>
              <w:tab w:val="right" w:leader="middleDot" w:pos="8296"/>
            </w:tabs>
            <w:ind w:left="0"/>
            <w:rPr>
              <w:rFonts w:cstheme="minorBidi"/>
              <w:noProof/>
              <w:kern w:val="2"/>
              <w:sz w:val="21"/>
            </w:rPr>
          </w:pPr>
          <w:hyperlink w:anchor="_Toc514330720" w:history="1">
            <w:r w:rsidR="002A4148" w:rsidRPr="00C931DE">
              <w:rPr>
                <w:rStyle w:val="a5"/>
                <w:rFonts w:ascii="Times New Roman" w:hAnsi="Times New Roman"/>
                <w:noProof/>
              </w:rPr>
              <w:t>3.3.2</w:t>
            </w:r>
            <w:r w:rsidR="002A4148" w:rsidRPr="007A128D">
              <w:rPr>
                <w:rStyle w:val="a5"/>
                <w:noProof/>
              </w:rPr>
              <w:t xml:space="preserve"> </w:t>
            </w:r>
            <w:r w:rsidR="00743B25">
              <w:rPr>
                <w:rStyle w:val="a5"/>
                <w:noProof/>
              </w:rPr>
              <w:t xml:space="preserve"> </w:t>
            </w:r>
            <w:r w:rsidR="002A4148" w:rsidRPr="007A128D">
              <w:rPr>
                <w:rStyle w:val="a5"/>
                <w:noProof/>
              </w:rPr>
              <w:t>样本初始化</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_Toc514330720 \h </w:instrText>
            </w:r>
            <w:r w:rsidR="002A4148" w:rsidRPr="007A128D">
              <w:rPr>
                <w:noProof/>
                <w:webHidden/>
              </w:rPr>
            </w:r>
            <w:r w:rsidR="002A4148" w:rsidRPr="007A128D">
              <w:rPr>
                <w:noProof/>
                <w:webHidden/>
              </w:rPr>
              <w:fldChar w:fldCharType="separate"/>
            </w:r>
            <w:r w:rsidR="002A4148" w:rsidRPr="007A128D">
              <w:rPr>
                <w:noProof/>
                <w:webHidden/>
              </w:rPr>
              <w:t>23</w:t>
            </w:r>
            <w:r w:rsidR="002A4148" w:rsidRPr="007A128D">
              <w:rPr>
                <w:noProof/>
                <w:webHidden/>
              </w:rPr>
              <w:fldChar w:fldCharType="end"/>
            </w:r>
          </w:hyperlink>
        </w:p>
        <w:p w14:paraId="540D9E87" w14:textId="07272390" w:rsidR="002A4148" w:rsidRPr="007A128D" w:rsidRDefault="00837972" w:rsidP="007A128D">
          <w:pPr>
            <w:pStyle w:val="30"/>
            <w:tabs>
              <w:tab w:val="right" w:leader="middleDot" w:pos="8296"/>
            </w:tabs>
            <w:ind w:left="0"/>
            <w:rPr>
              <w:rFonts w:cstheme="minorBidi"/>
              <w:noProof/>
              <w:kern w:val="2"/>
              <w:sz w:val="21"/>
            </w:rPr>
          </w:pPr>
          <w:hyperlink w:anchor="_Toc514330721" w:history="1">
            <w:r w:rsidR="002A4148" w:rsidRPr="00C931DE">
              <w:rPr>
                <w:rStyle w:val="a5"/>
                <w:rFonts w:ascii="Times New Roman" w:hAnsi="Times New Roman"/>
                <w:noProof/>
              </w:rPr>
              <w:t>3.3.3</w:t>
            </w:r>
            <w:r w:rsidR="002A4148" w:rsidRPr="007A128D">
              <w:rPr>
                <w:rStyle w:val="a5"/>
                <w:noProof/>
              </w:rPr>
              <w:t xml:space="preserve"> </w:t>
            </w:r>
            <w:r w:rsidR="00743B25">
              <w:rPr>
                <w:rStyle w:val="a5"/>
                <w:noProof/>
              </w:rPr>
              <w:t xml:space="preserve"> </w:t>
            </w:r>
            <w:r w:rsidR="002A4148" w:rsidRPr="007A128D">
              <w:rPr>
                <w:rStyle w:val="a5"/>
                <w:noProof/>
              </w:rPr>
              <w:t>生成决策树</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_Toc514330721 \h </w:instrText>
            </w:r>
            <w:r w:rsidR="002A4148" w:rsidRPr="007A128D">
              <w:rPr>
                <w:noProof/>
                <w:webHidden/>
              </w:rPr>
            </w:r>
            <w:r w:rsidR="002A4148" w:rsidRPr="007A128D">
              <w:rPr>
                <w:noProof/>
                <w:webHidden/>
              </w:rPr>
              <w:fldChar w:fldCharType="separate"/>
            </w:r>
            <w:r w:rsidR="002A4148" w:rsidRPr="007A128D">
              <w:rPr>
                <w:noProof/>
                <w:webHidden/>
              </w:rPr>
              <w:t>24</w:t>
            </w:r>
            <w:r w:rsidR="002A4148" w:rsidRPr="007A128D">
              <w:rPr>
                <w:noProof/>
                <w:webHidden/>
              </w:rPr>
              <w:fldChar w:fldCharType="end"/>
            </w:r>
          </w:hyperlink>
        </w:p>
        <w:p w14:paraId="29877F3B" w14:textId="038BFD12" w:rsidR="002A4148" w:rsidRPr="007A128D" w:rsidRDefault="00837972" w:rsidP="007A128D">
          <w:pPr>
            <w:pStyle w:val="30"/>
            <w:tabs>
              <w:tab w:val="right" w:leader="middleDot" w:pos="8296"/>
            </w:tabs>
            <w:ind w:left="0"/>
            <w:rPr>
              <w:rFonts w:cstheme="minorBidi"/>
              <w:noProof/>
              <w:kern w:val="2"/>
              <w:sz w:val="21"/>
            </w:rPr>
          </w:pPr>
          <w:hyperlink w:anchor="_Toc514330722" w:history="1">
            <w:r w:rsidR="002A4148" w:rsidRPr="00C931DE">
              <w:rPr>
                <w:rStyle w:val="a5"/>
                <w:rFonts w:ascii="Times New Roman" w:hAnsi="Times New Roman"/>
                <w:noProof/>
              </w:rPr>
              <w:t>3.3.4</w:t>
            </w:r>
            <w:r w:rsidR="002A4148" w:rsidRPr="007A128D">
              <w:rPr>
                <w:rStyle w:val="a5"/>
                <w:noProof/>
              </w:rPr>
              <w:t xml:space="preserve"> </w:t>
            </w:r>
            <w:r w:rsidR="00743B25">
              <w:rPr>
                <w:rStyle w:val="a5"/>
                <w:noProof/>
              </w:rPr>
              <w:t xml:space="preserve"> </w:t>
            </w:r>
            <w:r w:rsidR="002A4148" w:rsidRPr="007A128D">
              <w:rPr>
                <w:rStyle w:val="a5"/>
                <w:noProof/>
              </w:rPr>
              <w:t>数据测试类</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_Toc514330722 \h </w:instrText>
            </w:r>
            <w:r w:rsidR="002A4148" w:rsidRPr="007A128D">
              <w:rPr>
                <w:noProof/>
                <w:webHidden/>
              </w:rPr>
            </w:r>
            <w:r w:rsidR="002A4148" w:rsidRPr="007A128D">
              <w:rPr>
                <w:noProof/>
                <w:webHidden/>
              </w:rPr>
              <w:fldChar w:fldCharType="separate"/>
            </w:r>
            <w:r w:rsidR="002A4148" w:rsidRPr="007A128D">
              <w:rPr>
                <w:noProof/>
                <w:webHidden/>
              </w:rPr>
              <w:t>28</w:t>
            </w:r>
            <w:r w:rsidR="002A4148" w:rsidRPr="007A128D">
              <w:rPr>
                <w:noProof/>
                <w:webHidden/>
              </w:rPr>
              <w:fldChar w:fldCharType="end"/>
            </w:r>
          </w:hyperlink>
        </w:p>
        <w:p w14:paraId="4E28BA46" w14:textId="2C784008" w:rsidR="002A4148" w:rsidRPr="007A128D" w:rsidRDefault="00837972" w:rsidP="007A128D">
          <w:pPr>
            <w:pStyle w:val="22"/>
            <w:tabs>
              <w:tab w:val="right" w:leader="middleDot" w:pos="8296"/>
            </w:tabs>
            <w:ind w:left="0"/>
            <w:rPr>
              <w:rFonts w:cstheme="minorBidi"/>
              <w:noProof/>
              <w:kern w:val="2"/>
              <w:sz w:val="21"/>
            </w:rPr>
          </w:pPr>
          <w:hyperlink w:anchor="_Toc514330723" w:history="1">
            <w:r w:rsidR="002A4148" w:rsidRPr="007A128D">
              <w:rPr>
                <w:rStyle w:val="a5"/>
                <w:rFonts w:ascii="Times New Roman" w:hAnsi="Times New Roman"/>
                <w:noProof/>
              </w:rPr>
              <w:t xml:space="preserve">3.4 </w:t>
            </w:r>
            <w:r w:rsidR="00743B25">
              <w:rPr>
                <w:rStyle w:val="a5"/>
                <w:rFonts w:ascii="Times New Roman" w:hAnsi="Times New Roman"/>
                <w:noProof/>
              </w:rPr>
              <w:t xml:space="preserve"> </w:t>
            </w:r>
            <w:r w:rsidR="002A4148" w:rsidRPr="007A128D">
              <w:rPr>
                <w:rStyle w:val="a5"/>
                <w:noProof/>
              </w:rPr>
              <w:t>支持向量机实现</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_Toc514330723 \h </w:instrText>
            </w:r>
            <w:r w:rsidR="002A4148" w:rsidRPr="007A128D">
              <w:rPr>
                <w:noProof/>
                <w:webHidden/>
              </w:rPr>
            </w:r>
            <w:r w:rsidR="002A4148" w:rsidRPr="007A128D">
              <w:rPr>
                <w:noProof/>
                <w:webHidden/>
              </w:rPr>
              <w:fldChar w:fldCharType="separate"/>
            </w:r>
            <w:r w:rsidR="002A4148" w:rsidRPr="007A128D">
              <w:rPr>
                <w:noProof/>
                <w:webHidden/>
              </w:rPr>
              <w:t>30</w:t>
            </w:r>
            <w:r w:rsidR="002A4148" w:rsidRPr="007A128D">
              <w:rPr>
                <w:noProof/>
                <w:webHidden/>
              </w:rPr>
              <w:fldChar w:fldCharType="end"/>
            </w:r>
          </w:hyperlink>
        </w:p>
        <w:p w14:paraId="0B7EDFFB" w14:textId="1C3D37FE" w:rsidR="002A4148" w:rsidRPr="007A128D" w:rsidRDefault="00837972" w:rsidP="007A128D">
          <w:pPr>
            <w:pStyle w:val="22"/>
            <w:tabs>
              <w:tab w:val="right" w:leader="middleDot" w:pos="8296"/>
            </w:tabs>
            <w:ind w:left="0"/>
            <w:rPr>
              <w:rFonts w:cstheme="minorBidi"/>
              <w:noProof/>
              <w:kern w:val="2"/>
              <w:sz w:val="21"/>
            </w:rPr>
          </w:pPr>
          <w:hyperlink w:anchor="_Toc514330724" w:history="1">
            <w:r w:rsidR="002A4148" w:rsidRPr="007A128D">
              <w:rPr>
                <w:rStyle w:val="a5"/>
                <w:rFonts w:ascii="Times New Roman" w:hAnsi="Times New Roman"/>
                <w:noProof/>
              </w:rPr>
              <w:t xml:space="preserve">3.5 </w:t>
            </w:r>
            <w:r w:rsidR="00743B25">
              <w:rPr>
                <w:rStyle w:val="a5"/>
                <w:rFonts w:ascii="Times New Roman" w:hAnsi="Times New Roman"/>
                <w:noProof/>
              </w:rPr>
              <w:t xml:space="preserve"> </w:t>
            </w:r>
            <w:r w:rsidR="002A4148" w:rsidRPr="007A128D">
              <w:rPr>
                <w:rStyle w:val="a5"/>
                <w:noProof/>
              </w:rPr>
              <w:t>人机交互界面设计</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_Toc514330724 \h </w:instrText>
            </w:r>
            <w:r w:rsidR="002A4148" w:rsidRPr="007A128D">
              <w:rPr>
                <w:noProof/>
                <w:webHidden/>
              </w:rPr>
            </w:r>
            <w:r w:rsidR="002A4148" w:rsidRPr="007A128D">
              <w:rPr>
                <w:noProof/>
                <w:webHidden/>
              </w:rPr>
              <w:fldChar w:fldCharType="separate"/>
            </w:r>
            <w:r w:rsidR="002A4148" w:rsidRPr="007A128D">
              <w:rPr>
                <w:noProof/>
                <w:webHidden/>
              </w:rPr>
              <w:t>31</w:t>
            </w:r>
            <w:r w:rsidR="002A4148" w:rsidRPr="007A128D">
              <w:rPr>
                <w:noProof/>
                <w:webHidden/>
              </w:rPr>
              <w:fldChar w:fldCharType="end"/>
            </w:r>
          </w:hyperlink>
        </w:p>
        <w:p w14:paraId="1D635DC7" w14:textId="7399D0E1" w:rsidR="002A4148" w:rsidRPr="007A128D" w:rsidRDefault="00837972" w:rsidP="007A128D">
          <w:pPr>
            <w:pStyle w:val="30"/>
            <w:tabs>
              <w:tab w:val="right" w:leader="middleDot" w:pos="8296"/>
            </w:tabs>
            <w:ind w:left="0"/>
            <w:rPr>
              <w:rFonts w:cstheme="minorBidi"/>
              <w:noProof/>
              <w:kern w:val="2"/>
              <w:sz w:val="21"/>
            </w:rPr>
          </w:pPr>
          <w:hyperlink w:anchor="_Toc514330725" w:history="1">
            <w:r w:rsidR="002A4148" w:rsidRPr="00C931DE">
              <w:rPr>
                <w:rStyle w:val="a5"/>
                <w:rFonts w:ascii="Times New Roman" w:hAnsi="Times New Roman"/>
                <w:noProof/>
              </w:rPr>
              <w:t>3.5.1</w:t>
            </w:r>
            <w:r w:rsidR="002A4148" w:rsidRPr="007A128D">
              <w:rPr>
                <w:rStyle w:val="a5"/>
                <w:noProof/>
              </w:rPr>
              <w:t xml:space="preserve"> </w:t>
            </w:r>
            <w:r w:rsidR="00743B25">
              <w:rPr>
                <w:rStyle w:val="a5"/>
                <w:noProof/>
              </w:rPr>
              <w:t xml:space="preserve"> </w:t>
            </w:r>
            <w:r w:rsidR="002A4148" w:rsidRPr="007A128D">
              <w:rPr>
                <w:rStyle w:val="a5"/>
                <w:noProof/>
              </w:rPr>
              <w:t>界面组件介绍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_Toc514330725 \h </w:instrText>
            </w:r>
            <w:r w:rsidR="002A4148" w:rsidRPr="007A128D">
              <w:rPr>
                <w:noProof/>
                <w:webHidden/>
              </w:rPr>
            </w:r>
            <w:r w:rsidR="002A4148" w:rsidRPr="007A128D">
              <w:rPr>
                <w:noProof/>
                <w:webHidden/>
              </w:rPr>
              <w:fldChar w:fldCharType="separate"/>
            </w:r>
            <w:r w:rsidR="002A4148" w:rsidRPr="007A128D">
              <w:rPr>
                <w:noProof/>
                <w:webHidden/>
              </w:rPr>
              <w:t>32</w:t>
            </w:r>
            <w:r w:rsidR="002A4148" w:rsidRPr="007A128D">
              <w:rPr>
                <w:noProof/>
                <w:webHidden/>
              </w:rPr>
              <w:fldChar w:fldCharType="end"/>
            </w:r>
          </w:hyperlink>
        </w:p>
        <w:p w14:paraId="08115A9C" w14:textId="6EEF3E1F" w:rsidR="002A4148" w:rsidRPr="007A128D" w:rsidRDefault="00837972" w:rsidP="007A128D">
          <w:pPr>
            <w:pStyle w:val="30"/>
            <w:tabs>
              <w:tab w:val="right" w:leader="middleDot" w:pos="8296"/>
            </w:tabs>
            <w:ind w:left="0"/>
            <w:rPr>
              <w:rFonts w:cstheme="minorBidi"/>
              <w:noProof/>
              <w:kern w:val="2"/>
              <w:sz w:val="21"/>
            </w:rPr>
          </w:pPr>
          <w:hyperlink w:anchor="_Toc514330726" w:history="1">
            <w:r w:rsidR="002A4148" w:rsidRPr="00C931DE">
              <w:rPr>
                <w:rStyle w:val="a5"/>
                <w:rFonts w:ascii="Times New Roman" w:hAnsi="Times New Roman"/>
                <w:noProof/>
              </w:rPr>
              <w:t>3.5.2</w:t>
            </w:r>
            <w:r w:rsidR="002A4148" w:rsidRPr="007A128D">
              <w:rPr>
                <w:rStyle w:val="a5"/>
                <w:noProof/>
              </w:rPr>
              <w:t xml:space="preserve"> </w:t>
            </w:r>
            <w:r w:rsidR="00743B25">
              <w:rPr>
                <w:rStyle w:val="a5"/>
                <w:noProof/>
              </w:rPr>
              <w:t xml:space="preserve"> </w:t>
            </w:r>
            <w:r w:rsidR="002A4148" w:rsidRPr="007A128D">
              <w:rPr>
                <w:rStyle w:val="a5"/>
                <w:noProof/>
              </w:rPr>
              <w:t>操作命令介绍</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_Toc514330726 \h </w:instrText>
            </w:r>
            <w:r w:rsidR="002A4148" w:rsidRPr="007A128D">
              <w:rPr>
                <w:noProof/>
                <w:webHidden/>
              </w:rPr>
            </w:r>
            <w:r w:rsidR="002A4148" w:rsidRPr="007A128D">
              <w:rPr>
                <w:noProof/>
                <w:webHidden/>
              </w:rPr>
              <w:fldChar w:fldCharType="separate"/>
            </w:r>
            <w:r w:rsidR="002A4148" w:rsidRPr="007A128D">
              <w:rPr>
                <w:noProof/>
                <w:webHidden/>
              </w:rPr>
              <w:t>34</w:t>
            </w:r>
            <w:r w:rsidR="002A4148" w:rsidRPr="007A128D">
              <w:rPr>
                <w:noProof/>
                <w:webHidden/>
              </w:rPr>
              <w:fldChar w:fldCharType="end"/>
            </w:r>
          </w:hyperlink>
        </w:p>
        <w:p w14:paraId="1CCDD8CF" w14:textId="6B2F2B29" w:rsidR="002A4148" w:rsidRPr="007A128D" w:rsidRDefault="00837972" w:rsidP="007A128D">
          <w:pPr>
            <w:pStyle w:val="30"/>
            <w:tabs>
              <w:tab w:val="right" w:leader="middleDot" w:pos="8296"/>
            </w:tabs>
            <w:ind w:left="0"/>
            <w:rPr>
              <w:rFonts w:cstheme="minorBidi"/>
              <w:noProof/>
              <w:kern w:val="2"/>
              <w:sz w:val="21"/>
            </w:rPr>
          </w:pPr>
          <w:hyperlink w:anchor="_Toc514330727" w:history="1">
            <w:r w:rsidR="002A4148" w:rsidRPr="00C931DE">
              <w:rPr>
                <w:rStyle w:val="a5"/>
                <w:rFonts w:ascii="Times New Roman" w:hAnsi="Times New Roman"/>
                <w:noProof/>
              </w:rPr>
              <w:t>3.5.3</w:t>
            </w:r>
            <w:r w:rsidR="00743B25">
              <w:rPr>
                <w:rStyle w:val="a5"/>
                <w:noProof/>
              </w:rPr>
              <w:t xml:space="preserve"> </w:t>
            </w:r>
            <w:r w:rsidR="002A4148" w:rsidRPr="007A128D">
              <w:rPr>
                <w:rStyle w:val="a5"/>
                <w:noProof/>
              </w:rPr>
              <w:t xml:space="preserve"> </w:t>
            </w:r>
            <w:r w:rsidR="002A4148" w:rsidRPr="007A128D">
              <w:rPr>
                <w:rStyle w:val="a5"/>
                <w:noProof/>
              </w:rPr>
              <w:t>适用场景</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_Toc514330727 \h </w:instrText>
            </w:r>
            <w:r w:rsidR="002A4148" w:rsidRPr="007A128D">
              <w:rPr>
                <w:noProof/>
                <w:webHidden/>
              </w:rPr>
            </w:r>
            <w:r w:rsidR="002A4148" w:rsidRPr="007A128D">
              <w:rPr>
                <w:noProof/>
                <w:webHidden/>
              </w:rPr>
              <w:fldChar w:fldCharType="separate"/>
            </w:r>
            <w:r w:rsidR="002A4148" w:rsidRPr="007A128D">
              <w:rPr>
                <w:noProof/>
                <w:webHidden/>
              </w:rPr>
              <w:t>35</w:t>
            </w:r>
            <w:r w:rsidR="002A4148" w:rsidRPr="007A128D">
              <w:rPr>
                <w:noProof/>
                <w:webHidden/>
              </w:rPr>
              <w:fldChar w:fldCharType="end"/>
            </w:r>
          </w:hyperlink>
        </w:p>
        <w:p w14:paraId="20033147" w14:textId="0B97C680" w:rsidR="002A4148" w:rsidRPr="007A128D" w:rsidRDefault="00837972">
          <w:pPr>
            <w:pStyle w:val="10"/>
            <w:rPr>
              <w:rFonts w:asciiTheme="minorHAnsi" w:eastAsiaTheme="minorEastAsia" w:hAnsiTheme="minorHAnsi" w:cstheme="minorBidi"/>
              <w:noProof/>
              <w:sz w:val="21"/>
              <w:szCs w:val="22"/>
            </w:rPr>
          </w:pPr>
          <w:hyperlink w:anchor="_Toc514330728" w:history="1">
            <w:r w:rsidR="002A4148" w:rsidRPr="007A128D">
              <w:rPr>
                <w:rStyle w:val="a5"/>
                <w:b/>
                <w:noProof/>
              </w:rPr>
              <w:t xml:space="preserve">4 </w:t>
            </w:r>
            <w:r w:rsidR="00743B25">
              <w:rPr>
                <w:rStyle w:val="a5"/>
                <w:b/>
                <w:noProof/>
              </w:rPr>
              <w:t xml:space="preserve">  </w:t>
            </w:r>
            <w:r w:rsidR="002A4148" w:rsidRPr="007A128D">
              <w:rPr>
                <w:rStyle w:val="a5"/>
                <w:b/>
                <w:noProof/>
              </w:rPr>
              <w:t>性能分析</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_Toc514330728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35862D7C" w14:textId="58A6C0B0" w:rsidR="002A4148" w:rsidRPr="007A128D" w:rsidRDefault="00837972" w:rsidP="007A128D">
          <w:pPr>
            <w:pStyle w:val="22"/>
            <w:tabs>
              <w:tab w:val="right" w:leader="middleDot" w:pos="8296"/>
            </w:tabs>
            <w:ind w:left="0"/>
            <w:rPr>
              <w:rFonts w:cstheme="minorBidi"/>
              <w:noProof/>
              <w:kern w:val="2"/>
              <w:sz w:val="21"/>
            </w:rPr>
          </w:pPr>
          <w:hyperlink w:anchor="_Toc514330729" w:history="1">
            <w:r w:rsidR="002A4148" w:rsidRPr="007A128D">
              <w:rPr>
                <w:rStyle w:val="a5"/>
                <w:rFonts w:ascii="Times New Roman" w:hAnsi="Times New Roman"/>
                <w:noProof/>
              </w:rPr>
              <w:t xml:space="preserve">4.1 </w:t>
            </w:r>
            <w:r w:rsidR="00743B25">
              <w:rPr>
                <w:rStyle w:val="a5"/>
                <w:rFonts w:ascii="Times New Roman" w:hAnsi="Times New Roman"/>
                <w:noProof/>
              </w:rPr>
              <w:t xml:space="preserve"> </w:t>
            </w:r>
            <w:r w:rsidR="002A4148" w:rsidRPr="007A128D">
              <w:rPr>
                <w:rStyle w:val="a5"/>
                <w:noProof/>
              </w:rPr>
              <w:t>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_Toc514330729 \h </w:instrText>
            </w:r>
            <w:r w:rsidR="002A4148" w:rsidRPr="007A128D">
              <w:rPr>
                <w:noProof/>
                <w:webHidden/>
              </w:rPr>
            </w:r>
            <w:r w:rsidR="002A4148" w:rsidRPr="007A128D">
              <w:rPr>
                <w:noProof/>
                <w:webHidden/>
              </w:rPr>
              <w:fldChar w:fldCharType="separate"/>
            </w:r>
            <w:r w:rsidR="002A4148" w:rsidRPr="007A128D">
              <w:rPr>
                <w:noProof/>
                <w:webHidden/>
              </w:rPr>
              <w:t>37</w:t>
            </w:r>
            <w:r w:rsidR="002A4148" w:rsidRPr="007A128D">
              <w:rPr>
                <w:noProof/>
                <w:webHidden/>
              </w:rPr>
              <w:fldChar w:fldCharType="end"/>
            </w:r>
          </w:hyperlink>
        </w:p>
        <w:p w14:paraId="778BCCD4" w14:textId="103B15E1" w:rsidR="002A4148" w:rsidRPr="007A128D" w:rsidRDefault="00837972" w:rsidP="007A128D">
          <w:pPr>
            <w:pStyle w:val="22"/>
            <w:tabs>
              <w:tab w:val="right" w:leader="middleDot" w:pos="8296"/>
            </w:tabs>
            <w:ind w:left="0"/>
            <w:rPr>
              <w:rFonts w:cstheme="minorBidi"/>
              <w:noProof/>
              <w:kern w:val="2"/>
              <w:sz w:val="21"/>
            </w:rPr>
          </w:pPr>
          <w:hyperlink w:anchor="_Toc514330730" w:history="1">
            <w:r w:rsidR="002A4148" w:rsidRPr="007A128D">
              <w:rPr>
                <w:rStyle w:val="a5"/>
                <w:rFonts w:ascii="Times New Roman" w:hAnsi="Times New Roman"/>
                <w:noProof/>
              </w:rPr>
              <w:t xml:space="preserve">4.2 </w:t>
            </w:r>
            <w:r w:rsidR="00743B25">
              <w:rPr>
                <w:rStyle w:val="a5"/>
                <w:rFonts w:ascii="Times New Roman" w:hAnsi="Times New Roman"/>
                <w:noProof/>
              </w:rPr>
              <w:t xml:space="preserve"> </w:t>
            </w:r>
            <w:r w:rsidR="002A4148" w:rsidRPr="007A128D">
              <w:rPr>
                <w:rStyle w:val="a5"/>
                <w:noProof/>
              </w:rPr>
              <w:t>决策树性能度量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_Toc514330730 \h </w:instrText>
            </w:r>
            <w:r w:rsidR="002A4148" w:rsidRPr="007A128D">
              <w:rPr>
                <w:noProof/>
                <w:webHidden/>
              </w:rPr>
            </w:r>
            <w:r w:rsidR="002A4148" w:rsidRPr="007A128D">
              <w:rPr>
                <w:noProof/>
                <w:webHidden/>
              </w:rPr>
              <w:fldChar w:fldCharType="separate"/>
            </w:r>
            <w:r w:rsidR="002A4148" w:rsidRPr="007A128D">
              <w:rPr>
                <w:noProof/>
                <w:webHidden/>
              </w:rPr>
              <w:t>38</w:t>
            </w:r>
            <w:r w:rsidR="002A4148" w:rsidRPr="007A128D">
              <w:rPr>
                <w:noProof/>
                <w:webHidden/>
              </w:rPr>
              <w:fldChar w:fldCharType="end"/>
            </w:r>
          </w:hyperlink>
        </w:p>
        <w:p w14:paraId="493DD89A" w14:textId="45C30878" w:rsidR="002A4148" w:rsidRPr="007A128D" w:rsidRDefault="00837972" w:rsidP="007A128D">
          <w:pPr>
            <w:pStyle w:val="22"/>
            <w:tabs>
              <w:tab w:val="right" w:leader="middleDot" w:pos="8296"/>
            </w:tabs>
            <w:ind w:left="0"/>
            <w:rPr>
              <w:rFonts w:cstheme="minorBidi"/>
              <w:noProof/>
              <w:kern w:val="2"/>
              <w:sz w:val="21"/>
            </w:rPr>
          </w:pPr>
          <w:hyperlink w:anchor="_Toc514330731" w:history="1">
            <w:r w:rsidR="002A4148" w:rsidRPr="007A128D">
              <w:rPr>
                <w:rStyle w:val="a5"/>
                <w:rFonts w:ascii="Times New Roman" w:hAnsi="Times New Roman"/>
                <w:noProof/>
              </w:rPr>
              <w:t xml:space="preserve">4.3 </w:t>
            </w:r>
            <w:r w:rsidR="00743B25">
              <w:rPr>
                <w:rStyle w:val="a5"/>
                <w:rFonts w:ascii="Times New Roman" w:hAnsi="Times New Roman"/>
                <w:noProof/>
              </w:rPr>
              <w:t xml:space="preserve"> </w:t>
            </w:r>
            <w:r w:rsidR="002A4148" w:rsidRPr="007A128D">
              <w:rPr>
                <w:rStyle w:val="a5"/>
                <w:noProof/>
              </w:rPr>
              <w:t>支持向量机性能度量</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_Toc514330731 \h </w:instrText>
            </w:r>
            <w:r w:rsidR="002A4148" w:rsidRPr="007A128D">
              <w:rPr>
                <w:noProof/>
                <w:webHidden/>
              </w:rPr>
            </w:r>
            <w:r w:rsidR="002A4148" w:rsidRPr="007A128D">
              <w:rPr>
                <w:noProof/>
                <w:webHidden/>
              </w:rPr>
              <w:fldChar w:fldCharType="separate"/>
            </w:r>
            <w:r w:rsidR="002A4148" w:rsidRPr="007A128D">
              <w:rPr>
                <w:noProof/>
                <w:webHidden/>
              </w:rPr>
              <w:t>40</w:t>
            </w:r>
            <w:r w:rsidR="002A4148" w:rsidRPr="007A128D">
              <w:rPr>
                <w:noProof/>
                <w:webHidden/>
              </w:rPr>
              <w:fldChar w:fldCharType="end"/>
            </w:r>
          </w:hyperlink>
        </w:p>
        <w:p w14:paraId="64AB61E3" w14:textId="6628B21E" w:rsidR="002A4148" w:rsidRPr="007A128D" w:rsidRDefault="00837972">
          <w:pPr>
            <w:pStyle w:val="10"/>
            <w:rPr>
              <w:rFonts w:asciiTheme="minorHAnsi" w:eastAsiaTheme="minorEastAsia" w:hAnsiTheme="minorHAnsi" w:cstheme="minorBidi"/>
              <w:noProof/>
              <w:sz w:val="21"/>
              <w:szCs w:val="22"/>
            </w:rPr>
          </w:pPr>
          <w:hyperlink w:anchor="_Toc514330732" w:history="1">
            <w:r w:rsidR="002A4148" w:rsidRPr="007A128D">
              <w:rPr>
                <w:rStyle w:val="a5"/>
                <w:b/>
                <w:noProof/>
              </w:rPr>
              <w:t xml:space="preserve">5 </w:t>
            </w:r>
            <w:r w:rsidR="00743B25">
              <w:rPr>
                <w:rStyle w:val="a5"/>
                <w:b/>
                <w:noProof/>
              </w:rPr>
              <w:t xml:space="preserve">  </w:t>
            </w:r>
            <w:r w:rsidR="002A4148" w:rsidRPr="007A128D">
              <w:rPr>
                <w:rStyle w:val="a5"/>
                <w:b/>
                <w:noProof/>
              </w:rPr>
              <w:t>结论</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_Toc514330732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1DD7286B" w14:textId="42461086" w:rsidR="002A4148" w:rsidRPr="007A128D" w:rsidRDefault="00837972" w:rsidP="007A128D">
          <w:pPr>
            <w:pStyle w:val="22"/>
            <w:tabs>
              <w:tab w:val="right" w:leader="middleDot" w:pos="8296"/>
            </w:tabs>
            <w:ind w:left="0"/>
            <w:rPr>
              <w:rFonts w:cstheme="minorBidi"/>
              <w:noProof/>
              <w:kern w:val="2"/>
              <w:sz w:val="21"/>
            </w:rPr>
          </w:pPr>
          <w:hyperlink w:anchor="_Toc514330733" w:history="1">
            <w:r w:rsidR="002A4148" w:rsidRPr="00C931DE">
              <w:rPr>
                <w:rStyle w:val="a5"/>
                <w:rFonts w:ascii="Times New Roman" w:hAnsi="Times New Roman"/>
                <w:noProof/>
              </w:rPr>
              <w:t xml:space="preserve">5.1 </w:t>
            </w:r>
            <w:r w:rsidR="00743B25">
              <w:rPr>
                <w:rStyle w:val="a5"/>
                <w:noProof/>
              </w:rPr>
              <w:t xml:space="preserve"> </w:t>
            </w:r>
            <w:r w:rsidR="002A4148" w:rsidRPr="007A128D">
              <w:rPr>
                <w:rStyle w:val="a5"/>
                <w:noProof/>
              </w:rPr>
              <w:t>全文总结</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_Toc514330733 \h </w:instrText>
            </w:r>
            <w:r w:rsidR="002A4148" w:rsidRPr="007A128D">
              <w:rPr>
                <w:noProof/>
                <w:webHidden/>
              </w:rPr>
            </w:r>
            <w:r w:rsidR="002A4148" w:rsidRPr="007A128D">
              <w:rPr>
                <w:noProof/>
                <w:webHidden/>
              </w:rPr>
              <w:fldChar w:fldCharType="separate"/>
            </w:r>
            <w:r w:rsidR="002A4148" w:rsidRPr="007A128D">
              <w:rPr>
                <w:noProof/>
                <w:webHidden/>
              </w:rPr>
              <w:t>41</w:t>
            </w:r>
            <w:r w:rsidR="002A4148" w:rsidRPr="007A128D">
              <w:rPr>
                <w:noProof/>
                <w:webHidden/>
              </w:rPr>
              <w:fldChar w:fldCharType="end"/>
            </w:r>
          </w:hyperlink>
        </w:p>
        <w:p w14:paraId="62365A60" w14:textId="14F4C68A" w:rsidR="002A4148" w:rsidRPr="007A128D" w:rsidRDefault="00837972" w:rsidP="007A128D">
          <w:pPr>
            <w:pStyle w:val="22"/>
            <w:tabs>
              <w:tab w:val="right" w:leader="middleDot" w:pos="8296"/>
            </w:tabs>
            <w:ind w:left="0"/>
            <w:rPr>
              <w:rFonts w:cstheme="minorBidi"/>
              <w:noProof/>
              <w:kern w:val="2"/>
              <w:sz w:val="21"/>
            </w:rPr>
          </w:pPr>
          <w:hyperlink w:anchor="_Toc514330734" w:history="1">
            <w:r w:rsidR="002A4148" w:rsidRPr="00C931DE">
              <w:rPr>
                <w:rStyle w:val="a5"/>
                <w:rFonts w:ascii="Times New Roman" w:hAnsi="Times New Roman"/>
                <w:noProof/>
              </w:rPr>
              <w:t>5.2</w:t>
            </w:r>
            <w:r w:rsidR="002A4148" w:rsidRPr="007A128D">
              <w:rPr>
                <w:rStyle w:val="a5"/>
                <w:noProof/>
              </w:rPr>
              <w:t xml:space="preserve"> </w:t>
            </w:r>
            <w:r w:rsidR="00743B25">
              <w:rPr>
                <w:rStyle w:val="a5"/>
                <w:noProof/>
              </w:rPr>
              <w:t xml:space="preserve"> </w:t>
            </w:r>
            <w:r w:rsidR="002A4148" w:rsidRPr="007A128D">
              <w:rPr>
                <w:rStyle w:val="a5"/>
                <w:noProof/>
              </w:rPr>
              <w:t>展望</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_Toc514330734 \h </w:instrText>
            </w:r>
            <w:r w:rsidR="002A4148" w:rsidRPr="007A128D">
              <w:rPr>
                <w:noProof/>
                <w:webHidden/>
              </w:rPr>
            </w:r>
            <w:r w:rsidR="002A4148" w:rsidRPr="007A128D">
              <w:rPr>
                <w:noProof/>
                <w:webHidden/>
              </w:rPr>
              <w:fldChar w:fldCharType="separate"/>
            </w:r>
            <w:r w:rsidR="002A4148" w:rsidRPr="007A128D">
              <w:rPr>
                <w:noProof/>
                <w:webHidden/>
              </w:rPr>
              <w:t>42</w:t>
            </w:r>
            <w:r w:rsidR="002A4148" w:rsidRPr="007A128D">
              <w:rPr>
                <w:noProof/>
                <w:webHidden/>
              </w:rPr>
              <w:fldChar w:fldCharType="end"/>
            </w:r>
          </w:hyperlink>
        </w:p>
        <w:p w14:paraId="5A35F5FB" w14:textId="0613479B" w:rsidR="002A4148" w:rsidRPr="007A128D" w:rsidRDefault="00837972">
          <w:pPr>
            <w:pStyle w:val="10"/>
            <w:rPr>
              <w:rFonts w:asciiTheme="minorHAnsi" w:eastAsiaTheme="minorEastAsia" w:hAnsiTheme="minorHAnsi" w:cstheme="minorBidi"/>
              <w:noProof/>
              <w:sz w:val="21"/>
              <w:szCs w:val="22"/>
            </w:rPr>
          </w:pPr>
          <w:hyperlink w:anchor="_Toc514330735" w:history="1">
            <w:r w:rsidR="002A4148" w:rsidRPr="007A128D">
              <w:rPr>
                <w:rStyle w:val="a5"/>
                <w:b/>
                <w:noProof/>
              </w:rPr>
              <w:t>致谢</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_Toc514330735 \h </w:instrText>
            </w:r>
            <w:r w:rsidR="002A4148" w:rsidRPr="007A128D">
              <w:rPr>
                <w:noProof/>
                <w:webHidden/>
              </w:rPr>
            </w:r>
            <w:r w:rsidR="002A4148" w:rsidRPr="007A128D">
              <w:rPr>
                <w:noProof/>
                <w:webHidden/>
              </w:rPr>
              <w:fldChar w:fldCharType="separate"/>
            </w:r>
            <w:r w:rsidR="002A4148" w:rsidRPr="007A128D">
              <w:rPr>
                <w:noProof/>
                <w:webHidden/>
              </w:rPr>
              <w:t>43</w:t>
            </w:r>
            <w:r w:rsidR="002A4148" w:rsidRPr="007A128D">
              <w:rPr>
                <w:noProof/>
                <w:webHidden/>
              </w:rPr>
              <w:fldChar w:fldCharType="end"/>
            </w:r>
          </w:hyperlink>
        </w:p>
        <w:p w14:paraId="632A879B" w14:textId="39B3989F" w:rsidR="002A4148" w:rsidRPr="007A128D" w:rsidRDefault="00837972">
          <w:pPr>
            <w:pStyle w:val="10"/>
            <w:rPr>
              <w:rFonts w:asciiTheme="minorHAnsi" w:eastAsiaTheme="minorEastAsia" w:hAnsiTheme="minorHAnsi" w:cstheme="minorBidi"/>
              <w:noProof/>
              <w:sz w:val="21"/>
              <w:szCs w:val="22"/>
            </w:rPr>
          </w:pPr>
          <w:hyperlink w:anchor="_Toc514330736" w:history="1">
            <w:r w:rsidR="002A4148" w:rsidRPr="007A128D">
              <w:rPr>
                <w:rStyle w:val="a5"/>
                <w:b/>
                <w:noProof/>
              </w:rPr>
              <w:t>参考文献</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_Toc514330736 \h </w:instrText>
            </w:r>
            <w:r w:rsidR="002A4148" w:rsidRPr="007A128D">
              <w:rPr>
                <w:noProof/>
                <w:webHidden/>
              </w:rPr>
            </w:r>
            <w:r w:rsidR="002A4148" w:rsidRPr="007A128D">
              <w:rPr>
                <w:noProof/>
                <w:webHidden/>
              </w:rPr>
              <w:fldChar w:fldCharType="separate"/>
            </w:r>
            <w:r w:rsidR="002A4148" w:rsidRPr="007A128D">
              <w:rPr>
                <w:noProof/>
                <w:webHidden/>
              </w:rPr>
              <w:t>44</w:t>
            </w:r>
            <w:r w:rsidR="002A4148" w:rsidRPr="007A128D">
              <w:rPr>
                <w:noProof/>
                <w:webHidden/>
              </w:rPr>
              <w:fldChar w:fldCharType="end"/>
            </w:r>
          </w:hyperlink>
        </w:p>
        <w:p w14:paraId="71A134F3" w14:textId="1E62BF68" w:rsidR="002A4148" w:rsidRPr="007A128D" w:rsidRDefault="00837972">
          <w:pPr>
            <w:pStyle w:val="10"/>
            <w:rPr>
              <w:rFonts w:asciiTheme="minorHAnsi" w:eastAsiaTheme="minorEastAsia" w:hAnsiTheme="minorHAnsi" w:cstheme="minorBidi"/>
              <w:noProof/>
              <w:sz w:val="21"/>
              <w:szCs w:val="22"/>
            </w:rPr>
          </w:pPr>
          <w:hyperlink w:anchor="_Toc514330737" w:history="1">
            <w:r w:rsidR="002A4148" w:rsidRPr="007A128D">
              <w:rPr>
                <w:rStyle w:val="a5"/>
                <w:b/>
                <w:noProof/>
              </w:rPr>
              <w:t>附录</w:t>
            </w:r>
            <w:r w:rsidR="002A4148" w:rsidRPr="007A128D">
              <w:rPr>
                <w:noProof/>
                <w:webHidden/>
              </w:rPr>
              <w:tab/>
            </w:r>
            <w:r w:rsidR="002A4148" w:rsidRPr="007A128D">
              <w:rPr>
                <w:noProof/>
                <w:webHidden/>
              </w:rPr>
              <w:fldChar w:fldCharType="begin"/>
            </w:r>
            <w:r w:rsidR="002A4148" w:rsidRPr="007A128D">
              <w:rPr>
                <w:noProof/>
                <w:webHidden/>
              </w:rPr>
              <w:instrText xml:space="preserve"> PAGEREF _Toc514330737 \h </w:instrText>
            </w:r>
            <w:r w:rsidR="002A4148" w:rsidRPr="007A128D">
              <w:rPr>
                <w:noProof/>
                <w:webHidden/>
              </w:rPr>
            </w:r>
            <w:r w:rsidR="002A4148" w:rsidRPr="007A128D">
              <w:rPr>
                <w:noProof/>
                <w:webHidden/>
              </w:rPr>
              <w:fldChar w:fldCharType="separate"/>
            </w:r>
            <w:r w:rsidR="002A4148" w:rsidRPr="007A128D">
              <w:rPr>
                <w:noProof/>
                <w:webHidden/>
              </w:rPr>
              <w:t>46</w:t>
            </w:r>
            <w:r w:rsidR="002A4148" w:rsidRPr="007A128D">
              <w:rPr>
                <w:noProof/>
                <w:webHidden/>
              </w:rPr>
              <w:fldChar w:fldCharType="end"/>
            </w:r>
          </w:hyperlink>
        </w:p>
        <w:p w14:paraId="59E73FE5" w14:textId="47C21872" w:rsidR="009B6539" w:rsidRPr="000D6D23" w:rsidRDefault="009B6539">
          <w:r w:rsidRPr="007A128D">
            <w:rPr>
              <w:b/>
              <w:bCs/>
              <w:lang w:val="zh-CN"/>
            </w:rPr>
            <w:fldChar w:fldCharType="end"/>
          </w:r>
        </w:p>
      </w:sdtContent>
    </w:sdt>
    <w:p w14:paraId="50EE9162" w14:textId="77777777" w:rsidR="009B6539" w:rsidRPr="009B6539" w:rsidRDefault="009B6539" w:rsidP="007F7764">
      <w:pPr>
        <w:widowControl/>
        <w:jc w:val="left"/>
        <w:rPr>
          <w:rStyle w:val="1Char"/>
          <w:rFonts w:eastAsia="宋体"/>
          <w:b w:val="0"/>
          <w:bCs w:val="0"/>
          <w:kern w:val="2"/>
          <w:sz w:val="24"/>
          <w:szCs w:val="20"/>
        </w:rPr>
        <w:sectPr w:rsidR="009B6539" w:rsidRPr="009B6539" w:rsidSect="00892391">
          <w:footerReference w:type="default" r:id="rId17"/>
          <w:pgSz w:w="11906" w:h="16838"/>
          <w:pgMar w:top="1440" w:right="1800" w:bottom="1440" w:left="1800" w:header="851" w:footer="992" w:gutter="0"/>
          <w:cols w:space="720"/>
          <w:docGrid w:type="lines" w:linePitch="312"/>
        </w:sectPr>
      </w:pPr>
    </w:p>
    <w:p w14:paraId="14B1249F" w14:textId="35A758C7" w:rsidR="00AF1C29" w:rsidRPr="00F53D33" w:rsidRDefault="009A4B47" w:rsidP="00AF1C29">
      <w:pPr>
        <w:spacing w:beforeLines="50" w:before="163" w:afterLines="50" w:after="163"/>
        <w:ind w:right="240"/>
        <w:jc w:val="center"/>
        <w:outlineLvl w:val="0"/>
        <w:rPr>
          <w:rFonts w:ascii="楷体_GB2312" w:eastAsia="楷体_GB2312"/>
        </w:rPr>
      </w:pPr>
      <w:bookmarkStart w:id="11" w:name="_Toc514330699"/>
      <w:r>
        <w:rPr>
          <w:rStyle w:val="1Char"/>
        </w:rPr>
        <w:lastRenderedPageBreak/>
        <w:t xml:space="preserve">1 </w:t>
      </w:r>
      <w:r w:rsidR="00AF1C29" w:rsidRPr="00F53D33">
        <w:rPr>
          <w:rStyle w:val="1Char"/>
          <w:rFonts w:hint="eastAsia"/>
        </w:rPr>
        <w:t>绪论</w:t>
      </w:r>
      <w:bookmarkEnd w:id="11"/>
    </w:p>
    <w:p w14:paraId="6AD69863" w14:textId="449EB87E" w:rsidR="00AF1C29" w:rsidRPr="00BA0A95" w:rsidRDefault="00405BD2" w:rsidP="00AF1C29">
      <w:pPr>
        <w:pStyle w:val="2"/>
        <w:ind w:left="240" w:right="240"/>
      </w:pPr>
      <w:bookmarkStart w:id="12" w:name="_Toc514330700"/>
      <w:r>
        <w:rPr>
          <w:rFonts w:ascii="Times New Roman" w:hAnsi="Times New Roman"/>
        </w:rPr>
        <w:t xml:space="preserve">1.1 </w:t>
      </w:r>
      <w:r w:rsidR="00AF1C29" w:rsidRPr="00026B85">
        <w:t>选题背景和意义</w:t>
      </w:r>
      <w:bookmarkEnd w:id="12"/>
    </w:p>
    <w:p w14:paraId="4DFFC0EC"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在</w:t>
      </w:r>
      <w:r w:rsidRPr="00401C84">
        <w:rPr>
          <w:rFonts w:ascii="宋体" w:hAnsi="宋体"/>
          <w:bCs/>
        </w:rPr>
        <w:t>计算机行业还未能发展到如今这般规模的时候，</w:t>
      </w:r>
      <w:r w:rsidRPr="00401C84">
        <w:rPr>
          <w:rFonts w:ascii="宋体" w:hAnsi="宋体" w:hint="eastAsia"/>
          <w:bCs/>
        </w:rPr>
        <w:t>人们只能选择抽样</w:t>
      </w:r>
      <w:r w:rsidRPr="00401C84">
        <w:rPr>
          <w:rFonts w:ascii="宋体" w:hAnsi="宋体"/>
          <w:bCs/>
        </w:rPr>
        <w:t>的</w:t>
      </w:r>
      <w:r w:rsidRPr="00401C84">
        <w:rPr>
          <w:rFonts w:ascii="宋体" w:hAnsi="宋体" w:hint="eastAsia"/>
          <w:bCs/>
        </w:rPr>
        <w:t>数据、局部</w:t>
      </w:r>
      <w:r w:rsidRPr="00401C84">
        <w:rPr>
          <w:rFonts w:ascii="宋体" w:hAnsi="宋体"/>
          <w:bCs/>
        </w:rPr>
        <w:t>的</w:t>
      </w:r>
      <w:r w:rsidRPr="00401C84">
        <w:rPr>
          <w:rFonts w:ascii="宋体" w:hAnsi="宋体" w:hint="eastAsia"/>
          <w:bCs/>
        </w:rPr>
        <w:t>数据和片面</w:t>
      </w:r>
      <w:r w:rsidRPr="00401C84">
        <w:rPr>
          <w:rFonts w:ascii="宋体" w:hAnsi="宋体"/>
          <w:bCs/>
        </w:rPr>
        <w:t>的</w:t>
      </w:r>
      <w:r w:rsidRPr="00401C84">
        <w:rPr>
          <w:rFonts w:ascii="宋体" w:hAnsi="宋体" w:hint="eastAsia"/>
          <w:bCs/>
        </w:rPr>
        <w:t>数据，纯粹靠经验、理论、假设和价值观去发现</w:t>
      </w:r>
      <w:r w:rsidRPr="00401C84">
        <w:rPr>
          <w:rFonts w:ascii="宋体" w:hAnsi="宋体"/>
          <w:bCs/>
        </w:rPr>
        <w:t>、</w:t>
      </w:r>
      <w:r w:rsidRPr="00401C84">
        <w:rPr>
          <w:rFonts w:ascii="宋体" w:hAnsi="宋体" w:hint="eastAsia"/>
          <w:bCs/>
        </w:rPr>
        <w:t>理解未知领域的规律。而这样做的结果</w:t>
      </w:r>
      <w:r w:rsidRPr="00401C84">
        <w:rPr>
          <w:rFonts w:ascii="宋体" w:hAnsi="宋体"/>
          <w:bCs/>
        </w:rPr>
        <w:t>，</w:t>
      </w:r>
      <w:r w:rsidRPr="00401C84">
        <w:rPr>
          <w:rFonts w:ascii="宋体" w:hAnsi="宋体" w:hint="eastAsia"/>
          <w:bCs/>
        </w:rPr>
        <w:t>就是对真实现象的抽象归纳与演绎推理，这就不可避免</w:t>
      </w:r>
      <w:r w:rsidRPr="00401C84">
        <w:rPr>
          <w:rFonts w:ascii="宋体" w:hAnsi="宋体"/>
          <w:bCs/>
        </w:rPr>
        <w:t>的</w:t>
      </w:r>
      <w:r w:rsidRPr="00401C84">
        <w:rPr>
          <w:rFonts w:ascii="宋体" w:hAnsi="宋体" w:hint="eastAsia"/>
          <w:bCs/>
        </w:rPr>
        <w:t>包含了</w:t>
      </w:r>
      <w:r w:rsidRPr="00401C84">
        <w:rPr>
          <w:rFonts w:ascii="宋体" w:hAnsi="宋体"/>
          <w:bCs/>
        </w:rPr>
        <w:t>各种</w:t>
      </w:r>
      <w:r w:rsidRPr="00401C84">
        <w:rPr>
          <w:rFonts w:ascii="宋体" w:hAnsi="宋体" w:hint="eastAsia"/>
          <w:bCs/>
        </w:rPr>
        <w:t>主观</w:t>
      </w:r>
      <w:r w:rsidRPr="00401C84">
        <w:rPr>
          <w:rFonts w:ascii="宋体" w:hAnsi="宋体"/>
          <w:bCs/>
        </w:rPr>
        <w:t>上的</w:t>
      </w:r>
      <w:r w:rsidRPr="00401C84">
        <w:rPr>
          <w:rFonts w:ascii="宋体" w:hAnsi="宋体" w:hint="eastAsia"/>
          <w:bCs/>
        </w:rPr>
        <w:t>因素。同时由于样本的局部性</w:t>
      </w:r>
      <w:r w:rsidRPr="00401C84">
        <w:rPr>
          <w:rFonts w:ascii="宋体" w:hAnsi="宋体"/>
          <w:bCs/>
        </w:rPr>
        <w:t>，</w:t>
      </w:r>
      <w:r w:rsidRPr="00401C84">
        <w:rPr>
          <w:rFonts w:ascii="宋体" w:hAnsi="宋体" w:hint="eastAsia"/>
          <w:bCs/>
        </w:rPr>
        <w:t>很多</w:t>
      </w:r>
      <w:r w:rsidRPr="00401C84">
        <w:rPr>
          <w:rFonts w:ascii="宋体" w:hAnsi="宋体"/>
          <w:bCs/>
        </w:rPr>
        <w:t>推理</w:t>
      </w:r>
      <w:r w:rsidRPr="00401C84">
        <w:rPr>
          <w:rFonts w:ascii="宋体" w:hAnsi="宋体" w:hint="eastAsia"/>
          <w:bCs/>
        </w:rPr>
        <w:t>归纳出来</w:t>
      </w:r>
      <w:r w:rsidRPr="00401C84">
        <w:rPr>
          <w:rFonts w:ascii="宋体" w:hAnsi="宋体"/>
          <w:bCs/>
        </w:rPr>
        <w:t>的结果与实际现象具有极大的</w:t>
      </w:r>
      <w:r w:rsidRPr="00401C84">
        <w:rPr>
          <w:rFonts w:ascii="宋体" w:hAnsi="宋体" w:hint="eastAsia"/>
          <w:bCs/>
        </w:rPr>
        <w:t>偏差</w:t>
      </w:r>
      <w:r w:rsidRPr="00401C84">
        <w:rPr>
          <w:rFonts w:ascii="宋体" w:hAnsi="宋体"/>
          <w:bCs/>
        </w:rPr>
        <w:t>。</w:t>
      </w:r>
    </w:p>
    <w:p w14:paraId="67990416" w14:textId="77777777" w:rsidR="00AF1C29" w:rsidRPr="00401C84" w:rsidRDefault="00AF1C29" w:rsidP="00AF1C29">
      <w:pPr>
        <w:spacing w:line="360" w:lineRule="auto"/>
        <w:ind w:left="240" w:right="240" w:firstLine="420"/>
        <w:rPr>
          <w:rFonts w:ascii="宋体" w:hAnsi="宋体"/>
          <w:bCs/>
        </w:rPr>
      </w:pPr>
      <w:r w:rsidRPr="00401C84">
        <w:rPr>
          <w:rFonts w:ascii="宋体" w:hAnsi="宋体"/>
          <w:bCs/>
        </w:rPr>
        <w:t>而如今的</w:t>
      </w:r>
      <w:r w:rsidRPr="00401C84">
        <w:rPr>
          <w:rFonts w:ascii="宋体" w:hAnsi="宋体" w:hint="eastAsia"/>
          <w:bCs/>
        </w:rPr>
        <w:t>所谓</w:t>
      </w:r>
      <w:r w:rsidRPr="00401C84">
        <w:rPr>
          <w:rFonts w:ascii="宋体" w:hAnsi="宋体"/>
          <w:bCs/>
        </w:rPr>
        <w:t>大数据，</w:t>
      </w:r>
      <w:r w:rsidRPr="00401C84">
        <w:rPr>
          <w:rFonts w:ascii="宋体" w:hAnsi="宋体" w:hint="eastAsia"/>
          <w:bCs/>
        </w:rPr>
        <w:t>通常</w:t>
      </w:r>
      <w:proofErr w:type="gramStart"/>
      <w:r w:rsidRPr="00401C84">
        <w:rPr>
          <w:rFonts w:ascii="宋体" w:hAnsi="宋体" w:hint="eastAsia"/>
          <w:bCs/>
        </w:rPr>
        <w:t>都指</w:t>
      </w:r>
      <w:r w:rsidRPr="00401C84">
        <w:rPr>
          <w:rFonts w:ascii="宋体" w:hAnsi="宋体"/>
          <w:bCs/>
        </w:rPr>
        <w:t>数据量</w:t>
      </w:r>
      <w:proofErr w:type="gramEnd"/>
      <w:r w:rsidRPr="00401C84">
        <w:rPr>
          <w:rFonts w:ascii="宋体" w:hAnsi="宋体" w:hint="eastAsia"/>
          <w:bCs/>
        </w:rPr>
        <w:t>在“</w:t>
      </w:r>
      <w:proofErr w:type="gramStart"/>
      <w:r w:rsidRPr="00401C84">
        <w:rPr>
          <w:rFonts w:ascii="宋体" w:hAnsi="宋体" w:hint="eastAsia"/>
          <w:bCs/>
        </w:rPr>
        <w:t>太</w:t>
      </w:r>
      <w:proofErr w:type="gramEnd"/>
      <w:r w:rsidRPr="00401C84">
        <w:rPr>
          <w:rFonts w:ascii="宋体" w:hAnsi="宋体" w:hint="eastAsia"/>
          <w:bCs/>
        </w:rPr>
        <w:t>字节</w:t>
      </w:r>
      <w:r w:rsidRPr="00401C84">
        <w:rPr>
          <w:rFonts w:ascii="宋体" w:hAnsi="宋体"/>
          <w:bCs/>
        </w:rPr>
        <w:t>（TB）</w:t>
      </w:r>
      <w:r w:rsidRPr="00401C84">
        <w:rPr>
          <w:rFonts w:ascii="宋体" w:hAnsi="宋体" w:hint="eastAsia"/>
          <w:bCs/>
        </w:rPr>
        <w:t>”即2的40次方以上，一般情况下难以收集、存储、管理以及分析的数据。而且随着科技进步，</w:t>
      </w:r>
      <w:r w:rsidRPr="00401C84">
        <w:rPr>
          <w:rFonts w:ascii="宋体" w:hAnsi="宋体"/>
          <w:bCs/>
        </w:rPr>
        <w:t>大数据</w:t>
      </w:r>
      <w:r w:rsidRPr="00401C84">
        <w:rPr>
          <w:rFonts w:ascii="宋体" w:hAnsi="宋体" w:hint="eastAsia"/>
          <w:bCs/>
        </w:rPr>
        <w:t>对于“大”的含义</w:t>
      </w:r>
      <w:r w:rsidRPr="00401C84">
        <w:rPr>
          <w:rFonts w:ascii="宋体" w:hAnsi="宋体"/>
          <w:bCs/>
        </w:rPr>
        <w:t>还</w:t>
      </w:r>
      <w:r w:rsidRPr="00401C84">
        <w:rPr>
          <w:rFonts w:ascii="宋体" w:hAnsi="宋体" w:hint="eastAsia"/>
          <w:bCs/>
        </w:rPr>
        <w:t>在</w:t>
      </w:r>
      <w:r w:rsidRPr="00401C84">
        <w:rPr>
          <w:rFonts w:ascii="宋体" w:hAnsi="宋体"/>
          <w:bCs/>
        </w:rPr>
        <w:t>不断地刷新</w:t>
      </w:r>
      <w:r w:rsidRPr="00401C84">
        <w:rPr>
          <w:rFonts w:ascii="宋体" w:hAnsi="宋体" w:hint="eastAsia"/>
          <w:bCs/>
        </w:rPr>
        <w:t>。但是</w:t>
      </w:r>
      <w:r w:rsidRPr="00401C84">
        <w:rPr>
          <w:rFonts w:ascii="宋体" w:hAnsi="宋体"/>
          <w:bCs/>
        </w:rPr>
        <w:t>大数据</w:t>
      </w:r>
      <w:r w:rsidRPr="00401C84">
        <w:rPr>
          <w:rFonts w:ascii="宋体" w:hAnsi="宋体" w:hint="eastAsia"/>
          <w:bCs/>
        </w:rPr>
        <w:t>不仅仅只关乎于</w:t>
      </w:r>
      <w:r w:rsidRPr="00401C84">
        <w:rPr>
          <w:rFonts w:ascii="宋体" w:hAnsi="宋体"/>
          <w:bCs/>
        </w:rPr>
        <w:t>数据</w:t>
      </w:r>
      <w:r w:rsidRPr="00401C84">
        <w:rPr>
          <w:rFonts w:ascii="宋体" w:hAnsi="宋体" w:hint="eastAsia"/>
          <w:bCs/>
        </w:rPr>
        <w:t>量</w:t>
      </w:r>
      <w:r w:rsidRPr="00401C84">
        <w:rPr>
          <w:rFonts w:ascii="宋体" w:hAnsi="宋体"/>
          <w:bCs/>
        </w:rPr>
        <w:t>的大小，而且还</w:t>
      </w:r>
      <w:r w:rsidRPr="00401C84">
        <w:rPr>
          <w:rFonts w:ascii="宋体" w:hAnsi="宋体" w:hint="eastAsia"/>
          <w:bCs/>
        </w:rPr>
        <w:t>与</w:t>
      </w:r>
      <w:r w:rsidRPr="00401C84">
        <w:rPr>
          <w:rFonts w:ascii="宋体" w:hAnsi="宋体"/>
          <w:bCs/>
        </w:rPr>
        <w:t>其他的因素有着千丝万缕的关系。</w:t>
      </w:r>
    </w:p>
    <w:p w14:paraId="743E9E79" w14:textId="0188023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大数据</w:t>
      </w:r>
      <w:r w:rsidRPr="00401C84">
        <w:rPr>
          <w:rFonts w:ascii="宋体" w:hAnsi="宋体"/>
          <w:bCs/>
        </w:rPr>
        <w:t>其</w:t>
      </w:r>
      <w:r w:rsidRPr="00401C84">
        <w:rPr>
          <w:rFonts w:ascii="宋体" w:hAnsi="宋体" w:hint="eastAsia"/>
          <w:bCs/>
        </w:rPr>
        <w:t>真正</w:t>
      </w:r>
      <w:r w:rsidRPr="00401C84">
        <w:rPr>
          <w:rFonts w:ascii="宋体" w:hAnsi="宋体"/>
          <w:bCs/>
        </w:rPr>
        <w:t>的意义</w:t>
      </w:r>
      <w:r w:rsidRPr="00401C84">
        <w:rPr>
          <w:rFonts w:ascii="宋体" w:hAnsi="宋体" w:hint="eastAsia"/>
          <w:bCs/>
        </w:rPr>
        <w:t>在于：</w:t>
      </w:r>
      <w:r w:rsidRPr="00401C84">
        <w:rPr>
          <w:rFonts w:ascii="宋体" w:hAnsi="宋体"/>
          <w:bCs/>
        </w:rPr>
        <w:t>我们可以</w:t>
      </w:r>
      <w:r w:rsidRPr="00401C84">
        <w:rPr>
          <w:rFonts w:ascii="宋体" w:hAnsi="宋体" w:hint="eastAsia"/>
          <w:bCs/>
        </w:rPr>
        <w:t>通过</w:t>
      </w:r>
      <w:r w:rsidRPr="00401C84">
        <w:rPr>
          <w:rFonts w:ascii="宋体" w:hAnsi="宋体"/>
          <w:bCs/>
        </w:rPr>
        <w:t>各式各样的</w:t>
      </w:r>
      <w:r w:rsidRPr="00401C84">
        <w:rPr>
          <w:rFonts w:ascii="宋体" w:hAnsi="宋体" w:hint="eastAsia"/>
          <w:bCs/>
        </w:rPr>
        <w:t>传感器，实现</w:t>
      </w:r>
      <w:r w:rsidRPr="00401C84">
        <w:rPr>
          <w:rFonts w:ascii="宋体" w:hAnsi="宋体"/>
          <w:bCs/>
        </w:rPr>
        <w:t>与</w:t>
      </w:r>
      <w:r w:rsidRPr="00401C84">
        <w:rPr>
          <w:rFonts w:ascii="宋体" w:hAnsi="宋体" w:hint="eastAsia"/>
          <w:bCs/>
        </w:rPr>
        <w:t>真实世界</w:t>
      </w:r>
      <w:r w:rsidRPr="00401C84">
        <w:rPr>
          <w:rFonts w:ascii="宋体" w:hAnsi="宋体"/>
          <w:bCs/>
        </w:rPr>
        <w:t>更加紧密、</w:t>
      </w:r>
      <w:r w:rsidRPr="00401C84">
        <w:rPr>
          <w:rFonts w:ascii="宋体" w:hAnsi="宋体" w:hint="eastAsia"/>
          <w:bCs/>
        </w:rPr>
        <w:t>准确</w:t>
      </w:r>
      <w:r w:rsidRPr="00401C84">
        <w:rPr>
          <w:rFonts w:ascii="宋体" w:hAnsi="宋体"/>
          <w:bCs/>
        </w:rPr>
        <w:t>的</w:t>
      </w:r>
      <w:r w:rsidRPr="00401C84">
        <w:rPr>
          <w:rFonts w:ascii="宋体" w:hAnsi="宋体" w:hint="eastAsia"/>
          <w:bCs/>
        </w:rPr>
        <w:t>连接。</w:t>
      </w:r>
      <w:r w:rsidRPr="00401C84">
        <w:rPr>
          <w:rFonts w:ascii="宋体" w:hAnsi="宋体"/>
          <w:bCs/>
        </w:rPr>
        <w:t>在</w:t>
      </w:r>
      <w:r w:rsidRPr="00401C84">
        <w:rPr>
          <w:rFonts w:ascii="宋体" w:hAnsi="宋体" w:hint="eastAsia"/>
          <w:bCs/>
        </w:rPr>
        <w:t>得到实时数据</w:t>
      </w:r>
      <w:r w:rsidRPr="00401C84">
        <w:rPr>
          <w:rFonts w:ascii="宋体" w:hAnsi="宋体"/>
          <w:bCs/>
        </w:rPr>
        <w:t>后</w:t>
      </w:r>
      <w:r w:rsidRPr="00401C84">
        <w:rPr>
          <w:rFonts w:ascii="宋体" w:hAnsi="宋体" w:hint="eastAsia"/>
          <w:bCs/>
        </w:rPr>
        <w:t>进行</w:t>
      </w:r>
      <w:r w:rsidRPr="00401C84">
        <w:rPr>
          <w:rFonts w:ascii="宋体" w:hAnsi="宋体"/>
          <w:bCs/>
        </w:rPr>
        <w:t>整合、</w:t>
      </w:r>
      <w:r w:rsidRPr="00401C84">
        <w:rPr>
          <w:rFonts w:ascii="宋体" w:hAnsi="宋体" w:hint="eastAsia"/>
          <w:bCs/>
        </w:rPr>
        <w:t>挖掘</w:t>
      </w:r>
      <w:r w:rsidRPr="00401C84">
        <w:rPr>
          <w:rFonts w:ascii="宋体" w:hAnsi="宋体"/>
          <w:bCs/>
        </w:rPr>
        <w:t>、</w:t>
      </w:r>
      <w:r w:rsidRPr="00401C84">
        <w:rPr>
          <w:rFonts w:ascii="宋体" w:hAnsi="宋体" w:hint="eastAsia"/>
          <w:bCs/>
        </w:rPr>
        <w:t>云计算，</w:t>
      </w:r>
      <w:r w:rsidRPr="00401C84">
        <w:rPr>
          <w:rFonts w:ascii="宋体" w:hAnsi="宋体"/>
          <w:bCs/>
        </w:rPr>
        <w:t>去逐步的</w:t>
      </w:r>
      <w:r w:rsidRPr="00401C84">
        <w:rPr>
          <w:rFonts w:ascii="宋体" w:hAnsi="宋体" w:hint="eastAsia"/>
          <w:bCs/>
        </w:rPr>
        <w:t>逼近真实世界</w:t>
      </w:r>
      <w:r w:rsidRPr="00401C84">
        <w:rPr>
          <w:rFonts w:ascii="宋体" w:hAnsi="宋体"/>
          <w:bCs/>
        </w:rPr>
        <w:t>，</w:t>
      </w:r>
      <w:r w:rsidRPr="00401C84">
        <w:rPr>
          <w:rFonts w:ascii="宋体" w:hAnsi="宋体" w:hint="eastAsia"/>
          <w:bCs/>
        </w:rPr>
        <w:t>挖掘出</w:t>
      </w:r>
      <w:r w:rsidRPr="00401C84">
        <w:rPr>
          <w:rFonts w:ascii="宋体" w:hAnsi="宋体"/>
          <w:bCs/>
        </w:rPr>
        <w:t>那些未曾被我们</w:t>
      </w:r>
      <w:r w:rsidRPr="00401C84">
        <w:rPr>
          <w:rFonts w:ascii="宋体" w:hAnsi="宋体" w:hint="eastAsia"/>
          <w:bCs/>
        </w:rPr>
        <w:t>发现的隐藏规律，建立</w:t>
      </w:r>
      <w:r w:rsidRPr="00401C84">
        <w:rPr>
          <w:rFonts w:ascii="宋体" w:hAnsi="宋体"/>
          <w:bCs/>
        </w:rPr>
        <w:t>更加符合真实的数学模型，</w:t>
      </w:r>
      <w:r w:rsidRPr="00401C84">
        <w:rPr>
          <w:rFonts w:ascii="宋体" w:hAnsi="宋体" w:hint="eastAsia"/>
          <w:bCs/>
        </w:rPr>
        <w:t>这是</w:t>
      </w:r>
      <w:r w:rsidRPr="00401C84">
        <w:rPr>
          <w:rFonts w:ascii="宋体" w:hAnsi="宋体"/>
          <w:bCs/>
        </w:rPr>
        <w:t>大数据的魅力所在。而在大数据的庞大篇幅中，工业大数据占据着</w:t>
      </w:r>
      <w:r w:rsidR="003355EC">
        <w:rPr>
          <w:rFonts w:ascii="宋体" w:hAnsi="宋体" w:hint="eastAsia"/>
          <w:bCs/>
        </w:rPr>
        <w:t>相当</w:t>
      </w:r>
      <w:r w:rsidRPr="00401C84">
        <w:rPr>
          <w:rFonts w:ascii="宋体" w:hAnsi="宋体"/>
          <w:bCs/>
        </w:rPr>
        <w:t>重要</w:t>
      </w:r>
      <w:r w:rsidR="003355EC">
        <w:rPr>
          <w:rFonts w:ascii="宋体" w:hAnsi="宋体" w:hint="eastAsia"/>
          <w:bCs/>
        </w:rPr>
        <w:t>的</w:t>
      </w:r>
      <w:r w:rsidRPr="00401C84">
        <w:rPr>
          <w:rFonts w:ascii="宋体" w:hAnsi="宋体"/>
          <w:bCs/>
        </w:rPr>
        <w:t>地位。工业大数据是智能制造的关键技术，</w:t>
      </w:r>
      <w:r w:rsidR="0053263B">
        <w:rPr>
          <w:rFonts w:ascii="宋体" w:hAnsi="宋体" w:hint="eastAsia"/>
          <w:bCs/>
        </w:rPr>
        <w:t>它是联通物理世界与</w:t>
      </w:r>
      <w:r w:rsidR="0053263B">
        <w:rPr>
          <w:rFonts w:ascii="宋体" w:hAnsi="宋体"/>
          <w:bCs/>
        </w:rPr>
        <w:t>信息世界的桥梁</w:t>
      </w:r>
      <w:r w:rsidRPr="00401C84">
        <w:rPr>
          <w:rFonts w:ascii="宋体" w:hAnsi="宋体"/>
          <w:bCs/>
        </w:rPr>
        <w:t>，</w:t>
      </w:r>
      <w:r w:rsidR="0053263B">
        <w:rPr>
          <w:rFonts w:ascii="宋体" w:hAnsi="宋体" w:hint="eastAsia"/>
          <w:bCs/>
        </w:rPr>
        <w:t>是</w:t>
      </w:r>
      <w:r w:rsidRPr="00401C84">
        <w:rPr>
          <w:rFonts w:ascii="宋体" w:hAnsi="宋体"/>
          <w:bCs/>
        </w:rPr>
        <w:t>推动生产型制造向服务型制造转型</w:t>
      </w:r>
      <w:r w:rsidR="0053263B">
        <w:rPr>
          <w:rFonts w:ascii="宋体" w:hAnsi="宋体" w:hint="eastAsia"/>
          <w:bCs/>
        </w:rPr>
        <w:t>的动力之一</w:t>
      </w:r>
      <w:r w:rsidR="003355EC">
        <w:rPr>
          <w:rFonts w:ascii="宋体" w:hAnsi="宋体" w:hint="eastAsia"/>
          <w:bCs/>
        </w:rPr>
        <w:t>[2</w:t>
      </w:r>
      <w:r w:rsidR="003355EC">
        <w:rPr>
          <w:rFonts w:ascii="宋体" w:hAnsi="宋体"/>
          <w:bCs/>
        </w:rPr>
        <w:t>]</w:t>
      </w:r>
      <w:r w:rsidRPr="00401C84">
        <w:rPr>
          <w:rFonts w:ascii="宋体" w:hAnsi="宋体"/>
          <w:bCs/>
        </w:rPr>
        <w:t xml:space="preserve">。 </w:t>
      </w:r>
    </w:p>
    <w:p w14:paraId="21528A09"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而在</w:t>
      </w:r>
      <w:r w:rsidRPr="00401C84">
        <w:rPr>
          <w:rFonts w:ascii="宋体" w:hAnsi="宋体"/>
          <w:bCs/>
        </w:rPr>
        <w:t>工业领域，</w:t>
      </w:r>
      <w:r w:rsidRPr="00401C84">
        <w:rPr>
          <w:rFonts w:ascii="宋体" w:hAnsi="宋体" w:hint="eastAsia"/>
          <w:bCs/>
        </w:rPr>
        <w:t>工业大数据的</w:t>
      </w:r>
      <w:r w:rsidRPr="00401C84">
        <w:rPr>
          <w:rFonts w:ascii="宋体" w:hAnsi="宋体"/>
          <w:bCs/>
        </w:rPr>
        <w:t>一大</w:t>
      </w:r>
      <w:r w:rsidRPr="00401C84">
        <w:rPr>
          <w:rFonts w:ascii="宋体" w:hAnsi="宋体" w:hint="eastAsia"/>
          <w:bCs/>
        </w:rPr>
        <w:t>发展方向</w:t>
      </w:r>
      <w:r w:rsidRPr="00401C84">
        <w:rPr>
          <w:rFonts w:ascii="宋体" w:hAnsi="宋体"/>
          <w:bCs/>
        </w:rPr>
        <w:t>就是故障诊断，数据的产生和记录贯穿于一台</w:t>
      </w:r>
      <w:r w:rsidRPr="00401C84">
        <w:rPr>
          <w:rFonts w:ascii="宋体" w:hAnsi="宋体" w:hint="eastAsia"/>
          <w:bCs/>
        </w:rPr>
        <w:t>设备</w:t>
      </w:r>
      <w:r w:rsidRPr="00401C84">
        <w:rPr>
          <w:rFonts w:ascii="宋体" w:hAnsi="宋体"/>
          <w:bCs/>
        </w:rPr>
        <w:t>从投入</w:t>
      </w:r>
      <w:r w:rsidRPr="00401C84">
        <w:rPr>
          <w:rFonts w:ascii="宋体" w:hAnsi="宋体" w:hint="eastAsia"/>
          <w:bCs/>
        </w:rPr>
        <w:t>生产</w:t>
      </w:r>
      <w:r w:rsidRPr="00401C84">
        <w:rPr>
          <w:rFonts w:ascii="宋体" w:hAnsi="宋体"/>
          <w:bCs/>
        </w:rPr>
        <w:t>到损耗的全过程，而通过</w:t>
      </w:r>
      <w:r w:rsidRPr="00401C84">
        <w:rPr>
          <w:rFonts w:ascii="宋体" w:hAnsi="宋体" w:hint="eastAsia"/>
          <w:bCs/>
        </w:rPr>
        <w:t>一定数量的</w:t>
      </w:r>
      <w:r w:rsidRPr="00401C84">
        <w:rPr>
          <w:rFonts w:ascii="宋体" w:hAnsi="宋体"/>
          <w:bCs/>
        </w:rPr>
        <w:t>智能传感器，</w:t>
      </w:r>
      <w:r w:rsidRPr="00401C84">
        <w:rPr>
          <w:rFonts w:ascii="宋体" w:hAnsi="宋体" w:hint="eastAsia"/>
          <w:bCs/>
        </w:rPr>
        <w:t>我们</w:t>
      </w:r>
      <w:r w:rsidRPr="00401C84">
        <w:rPr>
          <w:rFonts w:ascii="宋体" w:hAnsi="宋体"/>
          <w:bCs/>
        </w:rPr>
        <w:t>可以监控</w:t>
      </w:r>
      <w:r w:rsidRPr="00401C84">
        <w:rPr>
          <w:rFonts w:ascii="宋体" w:hAnsi="宋体" w:hint="eastAsia"/>
          <w:bCs/>
        </w:rPr>
        <w:t>某些</w:t>
      </w:r>
      <w:r w:rsidRPr="00401C84">
        <w:rPr>
          <w:rFonts w:ascii="宋体" w:hAnsi="宋体"/>
          <w:bCs/>
        </w:rPr>
        <w:t>生产设备的</w:t>
      </w:r>
      <w:r w:rsidRPr="00401C84">
        <w:rPr>
          <w:rFonts w:ascii="宋体" w:hAnsi="宋体" w:hint="eastAsia"/>
          <w:bCs/>
        </w:rPr>
        <w:t>所有</w:t>
      </w:r>
      <w:r w:rsidRPr="00401C84">
        <w:rPr>
          <w:rFonts w:ascii="宋体" w:hAnsi="宋体"/>
          <w:bCs/>
        </w:rPr>
        <w:t>信息，使设备在生产线的实时状态远程监控成为可能，这一方面改善了工作人员的工作环境，</w:t>
      </w:r>
      <w:r w:rsidRPr="00401C84">
        <w:rPr>
          <w:rFonts w:ascii="宋体" w:hAnsi="宋体" w:hint="eastAsia"/>
          <w:bCs/>
        </w:rPr>
        <w:t>另一个</w:t>
      </w:r>
      <w:r w:rsidRPr="00401C84">
        <w:rPr>
          <w:rFonts w:ascii="宋体" w:hAnsi="宋体"/>
          <w:bCs/>
        </w:rPr>
        <w:t>更为</w:t>
      </w:r>
      <w:r w:rsidRPr="00401C84">
        <w:rPr>
          <w:rFonts w:ascii="宋体" w:hAnsi="宋体" w:hint="eastAsia"/>
          <w:bCs/>
        </w:rPr>
        <w:t>重要的</w:t>
      </w:r>
      <w:r w:rsidRPr="00401C84">
        <w:rPr>
          <w:rFonts w:ascii="宋体" w:hAnsi="宋体"/>
          <w:bCs/>
        </w:rPr>
        <w:t>方面就是提高</w:t>
      </w:r>
      <w:r w:rsidRPr="00401C84">
        <w:rPr>
          <w:rFonts w:ascii="宋体" w:hAnsi="宋体" w:hint="eastAsia"/>
          <w:bCs/>
        </w:rPr>
        <w:t>了</w:t>
      </w:r>
      <w:r w:rsidRPr="00401C84">
        <w:rPr>
          <w:rFonts w:ascii="宋体" w:hAnsi="宋体"/>
          <w:bCs/>
        </w:rPr>
        <w:t>设备</w:t>
      </w:r>
      <w:r w:rsidRPr="00401C84">
        <w:rPr>
          <w:rFonts w:ascii="宋体" w:hAnsi="宋体" w:hint="eastAsia"/>
          <w:bCs/>
        </w:rPr>
        <w:t>发生故障</w:t>
      </w:r>
      <w:r w:rsidRPr="00401C84">
        <w:rPr>
          <w:rFonts w:ascii="宋体" w:hAnsi="宋体"/>
          <w:bCs/>
        </w:rPr>
        <w:t>或者异常时候的反应速度</w:t>
      </w:r>
      <w:r w:rsidRPr="00401C84">
        <w:rPr>
          <w:rFonts w:ascii="宋体" w:hAnsi="宋体" w:hint="eastAsia"/>
          <w:bCs/>
        </w:rPr>
        <w:t>以及排除故障的效率</w:t>
      </w:r>
      <w:r w:rsidRPr="00401C84">
        <w:rPr>
          <w:rFonts w:ascii="宋体" w:hAnsi="宋体"/>
          <w:bCs/>
        </w:rPr>
        <w:t>。</w:t>
      </w:r>
    </w:p>
    <w:p w14:paraId="76863B55"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伴随着工业生产水平发展的突飞猛进，工业设备精度越来越高，结构越来越复杂，所以</w:t>
      </w:r>
      <w:r w:rsidRPr="00401C84">
        <w:rPr>
          <w:rFonts w:ascii="宋体" w:hAnsi="宋体"/>
          <w:bCs/>
        </w:rPr>
        <w:t>在车间内</w:t>
      </w:r>
      <w:r w:rsidRPr="00401C84">
        <w:rPr>
          <w:rFonts w:ascii="宋体" w:hAnsi="宋体" w:hint="eastAsia"/>
          <w:bCs/>
        </w:rPr>
        <w:t>很多设备的故障都</w:t>
      </w:r>
      <w:r w:rsidRPr="00401C84">
        <w:rPr>
          <w:rFonts w:ascii="宋体" w:hAnsi="宋体"/>
          <w:bCs/>
        </w:rPr>
        <w:t>未能</w:t>
      </w:r>
      <w:r w:rsidRPr="00401C84">
        <w:rPr>
          <w:rFonts w:ascii="宋体" w:hAnsi="宋体" w:hint="eastAsia"/>
          <w:bCs/>
        </w:rPr>
        <w:t>得到</w:t>
      </w:r>
      <w:r w:rsidRPr="00401C84">
        <w:rPr>
          <w:rFonts w:ascii="宋体" w:hAnsi="宋体"/>
          <w:bCs/>
        </w:rPr>
        <w:t>及时</w:t>
      </w:r>
      <w:r w:rsidRPr="00401C84">
        <w:rPr>
          <w:rFonts w:ascii="宋体" w:hAnsi="宋体" w:hint="eastAsia"/>
          <w:bCs/>
        </w:rPr>
        <w:t>的发现</w:t>
      </w:r>
      <w:r w:rsidRPr="00401C84">
        <w:rPr>
          <w:rFonts w:ascii="宋体" w:hAnsi="宋体"/>
          <w:bCs/>
        </w:rPr>
        <w:t>和解决，</w:t>
      </w:r>
      <w:r w:rsidRPr="00401C84">
        <w:rPr>
          <w:rFonts w:ascii="宋体" w:hAnsi="宋体" w:hint="eastAsia"/>
          <w:bCs/>
        </w:rPr>
        <w:t>这</w:t>
      </w:r>
      <w:r w:rsidRPr="00401C84">
        <w:rPr>
          <w:rFonts w:ascii="宋体" w:hAnsi="宋体" w:hint="eastAsia"/>
          <w:bCs/>
        </w:rPr>
        <w:lastRenderedPageBreak/>
        <w:t>一点很容易对</w:t>
      </w:r>
      <w:r w:rsidRPr="00401C84">
        <w:rPr>
          <w:rFonts w:ascii="宋体" w:hAnsi="宋体"/>
          <w:bCs/>
        </w:rPr>
        <w:t>工厂造成巨大的</w:t>
      </w:r>
      <w:r w:rsidRPr="00401C84">
        <w:rPr>
          <w:rFonts w:ascii="宋体" w:hAnsi="宋体" w:hint="eastAsia"/>
          <w:bCs/>
        </w:rPr>
        <w:t>损失.由于</w:t>
      </w:r>
      <w:r w:rsidRPr="00401C84">
        <w:rPr>
          <w:rFonts w:ascii="宋体" w:hAnsi="宋体"/>
          <w:bCs/>
        </w:rPr>
        <w:t>设备</w:t>
      </w:r>
      <w:r w:rsidRPr="00401C84">
        <w:rPr>
          <w:rFonts w:ascii="宋体" w:hAnsi="宋体" w:hint="eastAsia"/>
          <w:bCs/>
        </w:rPr>
        <w:t>愈加复杂</w:t>
      </w:r>
      <w:r w:rsidRPr="00401C84">
        <w:rPr>
          <w:rFonts w:ascii="宋体" w:hAnsi="宋体"/>
          <w:bCs/>
        </w:rPr>
        <w:t>所导致的</w:t>
      </w:r>
      <w:r w:rsidRPr="00401C84">
        <w:rPr>
          <w:rFonts w:ascii="宋体" w:hAnsi="宋体" w:hint="eastAsia"/>
          <w:bCs/>
        </w:rPr>
        <w:t>设备故障信息数据呈现指数型增长，</w:t>
      </w:r>
      <w:r w:rsidRPr="00401C84">
        <w:rPr>
          <w:rFonts w:ascii="宋体" w:hAnsi="宋体"/>
          <w:bCs/>
        </w:rPr>
        <w:t>而运行时</w:t>
      </w:r>
      <w:r w:rsidRPr="00401C84">
        <w:rPr>
          <w:rFonts w:ascii="宋体" w:hAnsi="宋体" w:hint="eastAsia"/>
          <w:bCs/>
        </w:rPr>
        <w:t>所产生的海量数据</w:t>
      </w:r>
      <w:r w:rsidRPr="00401C84">
        <w:rPr>
          <w:rFonts w:ascii="宋体" w:hAnsi="宋体"/>
          <w:bCs/>
        </w:rPr>
        <w:t>，采用传统</w:t>
      </w:r>
      <w:r w:rsidRPr="00401C84">
        <w:rPr>
          <w:rFonts w:ascii="宋体" w:hAnsi="宋体" w:hint="eastAsia"/>
          <w:bCs/>
        </w:rPr>
        <w:t>基于机理模型</w:t>
      </w:r>
      <w:r w:rsidRPr="00401C84">
        <w:rPr>
          <w:rFonts w:ascii="宋体" w:hAnsi="宋体"/>
          <w:bCs/>
        </w:rPr>
        <w:t>的方式</w:t>
      </w:r>
      <w:r w:rsidRPr="00401C84">
        <w:rPr>
          <w:rFonts w:ascii="宋体" w:hAnsi="宋体" w:hint="eastAsia"/>
          <w:bCs/>
        </w:rPr>
        <w:t>已经</w:t>
      </w:r>
      <w:r w:rsidRPr="00401C84">
        <w:rPr>
          <w:rFonts w:ascii="宋体" w:hAnsi="宋体"/>
          <w:bCs/>
        </w:rPr>
        <w:t>很难负载</w:t>
      </w:r>
      <w:r w:rsidRPr="00401C84">
        <w:rPr>
          <w:rFonts w:ascii="宋体" w:hAnsi="宋体" w:hint="eastAsia"/>
          <w:bCs/>
        </w:rPr>
        <w:t>如此巨量</w:t>
      </w:r>
      <w:r w:rsidRPr="00401C84">
        <w:rPr>
          <w:rFonts w:ascii="宋体" w:hAnsi="宋体"/>
          <w:bCs/>
        </w:rPr>
        <w:t>规模的</w:t>
      </w:r>
      <w:r w:rsidRPr="00401C84">
        <w:rPr>
          <w:rFonts w:ascii="宋体" w:hAnsi="宋体" w:hint="eastAsia"/>
          <w:bCs/>
        </w:rPr>
        <w:t>数据分析</w:t>
      </w:r>
      <w:r w:rsidRPr="00401C84">
        <w:rPr>
          <w:rFonts w:ascii="宋体" w:hAnsi="宋体"/>
          <w:bCs/>
        </w:rPr>
        <w:t>，</w:t>
      </w:r>
      <w:r w:rsidRPr="00401C84">
        <w:rPr>
          <w:rFonts w:ascii="宋体" w:hAnsi="宋体" w:hint="eastAsia"/>
          <w:bCs/>
        </w:rPr>
        <w:t>进行</w:t>
      </w:r>
      <w:r w:rsidRPr="00401C84">
        <w:rPr>
          <w:rFonts w:ascii="宋体" w:hAnsi="宋体"/>
          <w:bCs/>
        </w:rPr>
        <w:t>故障诊断了</w:t>
      </w:r>
      <w:r w:rsidRPr="00401C84">
        <w:rPr>
          <w:rFonts w:ascii="宋体" w:hAnsi="宋体" w:hint="eastAsia"/>
          <w:bCs/>
        </w:rPr>
        <w:t>。</w:t>
      </w:r>
    </w:p>
    <w:p w14:paraId="169F1156" w14:textId="77777777" w:rsidR="00AF1C29" w:rsidRPr="00401C84" w:rsidRDefault="00AF1C29" w:rsidP="00AF1C29">
      <w:pPr>
        <w:spacing w:line="360" w:lineRule="auto"/>
        <w:ind w:left="240" w:right="240" w:firstLine="420"/>
        <w:rPr>
          <w:rFonts w:ascii="宋体" w:hAnsi="宋体"/>
          <w:bCs/>
        </w:rPr>
      </w:pPr>
      <w:r w:rsidRPr="00401C84">
        <w:rPr>
          <w:rFonts w:ascii="宋体" w:hAnsi="宋体" w:hint="eastAsia"/>
          <w:bCs/>
        </w:rPr>
        <w:t>此外，工业设备结构极其复杂，不同模块之间可能会产生故障的交集</w:t>
      </w:r>
      <w:r w:rsidRPr="00401C84">
        <w:rPr>
          <w:rFonts w:ascii="宋体" w:hAnsi="宋体"/>
          <w:bCs/>
        </w:rPr>
        <w:t>，人工分析或者是传统的</w:t>
      </w:r>
      <w:r w:rsidRPr="00401C84">
        <w:rPr>
          <w:rFonts w:ascii="宋体" w:hAnsi="宋体" w:hint="eastAsia"/>
          <w:bCs/>
        </w:rPr>
        <w:t>先验知识故障检测</w:t>
      </w:r>
      <w:r w:rsidRPr="00401C84">
        <w:rPr>
          <w:rFonts w:ascii="宋体" w:hAnsi="宋体"/>
          <w:bCs/>
        </w:rPr>
        <w:t>手段已经无法准确、迅速的完成故障的</w:t>
      </w:r>
      <w:r w:rsidRPr="00401C84">
        <w:rPr>
          <w:rFonts w:ascii="宋体" w:hAnsi="宋体" w:hint="eastAsia"/>
          <w:bCs/>
        </w:rPr>
        <w:t>诊断。因此，结合工业大数据对工业设备所产生的海量数据进行数据挖掘分析建立故障诊断模型，对于提高设备维护效率、</w:t>
      </w:r>
      <w:r w:rsidRPr="00401C84">
        <w:rPr>
          <w:rFonts w:ascii="宋体" w:hAnsi="宋体"/>
          <w:bCs/>
        </w:rPr>
        <w:t>迅速</w:t>
      </w:r>
      <w:r w:rsidRPr="00401C84">
        <w:rPr>
          <w:rFonts w:ascii="宋体" w:hAnsi="宋体" w:hint="eastAsia"/>
          <w:bCs/>
        </w:rPr>
        <w:t>有效解决故障、降低维修费用有巨大意义</w:t>
      </w:r>
      <w:r w:rsidRPr="00401C84">
        <w:rPr>
          <w:rFonts w:ascii="宋体" w:hAnsi="宋体"/>
          <w:bCs/>
        </w:rPr>
        <w:t>。</w:t>
      </w:r>
    </w:p>
    <w:p w14:paraId="6F68C19E" w14:textId="77777777" w:rsidR="00AF1C29" w:rsidRPr="000406B2" w:rsidRDefault="00AF1C29" w:rsidP="00AF1C29">
      <w:pPr>
        <w:spacing w:line="360" w:lineRule="auto"/>
        <w:ind w:left="240" w:right="240" w:firstLine="420"/>
        <w:rPr>
          <w:rFonts w:ascii="宋体" w:hAnsi="宋体"/>
          <w:bCs/>
        </w:rPr>
      </w:pPr>
    </w:p>
    <w:p w14:paraId="36297B8E" w14:textId="0E8D3F70" w:rsidR="00AF1C29" w:rsidRDefault="00AF1C29" w:rsidP="00AF1C29">
      <w:pPr>
        <w:pStyle w:val="2"/>
      </w:pPr>
      <w:bookmarkStart w:id="13" w:name="_Toc514330701"/>
      <w:r w:rsidRPr="00BA0A95">
        <w:rPr>
          <w:rFonts w:ascii="Times New Roman" w:hAnsi="Times New Roman"/>
        </w:rPr>
        <w:t>1.2</w:t>
      </w:r>
      <w:r w:rsidRPr="003525E1">
        <w:rPr>
          <w:rFonts w:ascii="Times New Roman" w:hAnsi="Times New Roman"/>
        </w:rPr>
        <w:t xml:space="preserve"> </w:t>
      </w:r>
      <w:r w:rsidRPr="007926F2">
        <w:rPr>
          <w:rFonts w:hint="eastAsia"/>
        </w:rPr>
        <w:t>国内外研究现况及发展趋势</w:t>
      </w:r>
      <w:bookmarkEnd w:id="13"/>
    </w:p>
    <w:p w14:paraId="7075C841" w14:textId="678814F7" w:rsidR="00AF1C29" w:rsidRDefault="00BA3037" w:rsidP="00AF1C29">
      <w:pPr>
        <w:spacing w:line="480" w:lineRule="auto"/>
        <w:ind w:left="240" w:right="240"/>
        <w:rPr>
          <w:rFonts w:ascii="楷体_GB2312" w:eastAsia="楷体_GB2312" w:hAnsi="宋体"/>
          <w:color w:val="FF0000"/>
        </w:rPr>
      </w:pPr>
      <w:bookmarkStart w:id="14" w:name="_Toc514330702"/>
      <w:r>
        <w:rPr>
          <w:rStyle w:val="3Char"/>
        </w:rPr>
        <w:t>1.2.1</w:t>
      </w:r>
      <w:r w:rsidR="00AF1C29" w:rsidRPr="000D01AD">
        <w:rPr>
          <w:rStyle w:val="3Char"/>
        </w:rPr>
        <w:t xml:space="preserve"> </w:t>
      </w:r>
      <w:r w:rsidR="00AF1C29" w:rsidRPr="000D01AD">
        <w:rPr>
          <w:rStyle w:val="3Char"/>
        </w:rPr>
        <w:t>国内研究现状</w:t>
      </w:r>
      <w:bookmarkEnd w:id="14"/>
    </w:p>
    <w:p w14:paraId="7190655D" w14:textId="5C2CBACD" w:rsidR="00AF1C29" w:rsidRPr="00651916" w:rsidRDefault="00AF1C29" w:rsidP="003355EC">
      <w:pPr>
        <w:spacing w:line="360" w:lineRule="auto"/>
        <w:ind w:left="240" w:right="240" w:firstLine="420"/>
        <w:rPr>
          <w:rFonts w:ascii="宋体" w:hAnsi="宋体"/>
          <w:bCs/>
        </w:rPr>
      </w:pPr>
      <w:r w:rsidRPr="003355EC">
        <w:rPr>
          <w:rFonts w:ascii="宋体" w:hAnsi="宋体"/>
          <w:bCs/>
        </w:rPr>
        <w:tab/>
      </w:r>
      <w:r w:rsidRPr="00E24A81">
        <w:rPr>
          <w:rFonts w:ascii="宋体" w:hAnsi="宋体"/>
          <w:bCs/>
        </w:rPr>
        <w:t>金风科技公司</w:t>
      </w:r>
      <w:r w:rsidR="00A75EEC">
        <w:rPr>
          <w:rFonts w:ascii="宋体" w:hAnsi="宋体" w:hint="eastAsia"/>
          <w:bCs/>
        </w:rPr>
        <w:t>对</w:t>
      </w:r>
      <w:r w:rsidRPr="00E24A81">
        <w:rPr>
          <w:rFonts w:ascii="宋体" w:hAnsi="宋体" w:hint="eastAsia"/>
          <w:bCs/>
        </w:rPr>
        <w:t>大量风场的历史故障</w:t>
      </w:r>
      <w:r w:rsidR="00A75EEC">
        <w:rPr>
          <w:rFonts w:ascii="宋体" w:hAnsi="宋体" w:hint="eastAsia"/>
          <w:bCs/>
        </w:rPr>
        <w:t>、</w:t>
      </w:r>
      <w:r w:rsidR="00A75EEC">
        <w:rPr>
          <w:rFonts w:ascii="宋体" w:hAnsi="宋体"/>
          <w:bCs/>
        </w:rPr>
        <w:t>异常运行</w:t>
      </w:r>
      <w:r w:rsidRPr="00E24A81">
        <w:rPr>
          <w:rFonts w:ascii="宋体" w:hAnsi="宋体" w:hint="eastAsia"/>
          <w:bCs/>
        </w:rPr>
        <w:t>信息</w:t>
      </w:r>
      <w:r w:rsidRPr="00E24A81">
        <w:rPr>
          <w:rFonts w:ascii="宋体" w:hAnsi="宋体"/>
          <w:bCs/>
        </w:rPr>
        <w:t>进行</w:t>
      </w:r>
      <w:r w:rsidRPr="00E24A81">
        <w:rPr>
          <w:rFonts w:ascii="宋体" w:hAnsi="宋体" w:hint="eastAsia"/>
          <w:bCs/>
        </w:rPr>
        <w:t>大数据</w:t>
      </w:r>
      <w:r w:rsidR="00A75EEC">
        <w:rPr>
          <w:rFonts w:ascii="宋体" w:hAnsi="宋体" w:hint="eastAsia"/>
          <w:bCs/>
        </w:rPr>
        <w:t>挖掘</w:t>
      </w:r>
      <w:r w:rsidR="00A75EEC">
        <w:rPr>
          <w:rFonts w:ascii="宋体" w:hAnsi="宋体"/>
          <w:bCs/>
        </w:rPr>
        <w:t>与</w:t>
      </w:r>
      <w:r w:rsidRPr="00E24A81">
        <w:rPr>
          <w:rFonts w:ascii="宋体" w:hAnsi="宋体" w:hint="eastAsia"/>
          <w:bCs/>
        </w:rPr>
        <w:t>分析，对</w:t>
      </w:r>
      <w:r w:rsidRPr="00E24A81">
        <w:rPr>
          <w:rFonts w:ascii="宋体" w:hAnsi="宋体"/>
          <w:bCs/>
        </w:rPr>
        <w:t>SCADA(Supervisory Control and Data Acquisition</w:t>
      </w:r>
      <w:r w:rsidRPr="00E24A81">
        <w:rPr>
          <w:rFonts w:ascii="宋体" w:hAnsi="宋体" w:hint="eastAsia"/>
          <w:bCs/>
        </w:rPr>
        <w:t>，监控和数据采集系统)</w:t>
      </w:r>
      <w:r w:rsidR="00D87719">
        <w:rPr>
          <w:rFonts w:ascii="宋体" w:hAnsi="宋体" w:hint="eastAsia"/>
          <w:bCs/>
        </w:rPr>
        <w:t>数据</w:t>
      </w:r>
      <w:r w:rsidR="00D87719">
        <w:rPr>
          <w:rFonts w:ascii="宋体" w:hAnsi="宋体"/>
          <w:bCs/>
        </w:rPr>
        <w:t>的</w:t>
      </w:r>
      <w:r w:rsidR="00A75EEC">
        <w:rPr>
          <w:rFonts w:ascii="宋体" w:hAnsi="宋体" w:hint="eastAsia"/>
          <w:bCs/>
        </w:rPr>
        <w:t>提取</w:t>
      </w:r>
      <w:r w:rsidR="00A75EEC">
        <w:rPr>
          <w:rFonts w:ascii="宋体" w:hAnsi="宋体"/>
          <w:bCs/>
        </w:rPr>
        <w:t>、</w:t>
      </w:r>
      <w:r w:rsidR="00D87719">
        <w:rPr>
          <w:rFonts w:ascii="宋体" w:hAnsi="宋体" w:hint="eastAsia"/>
          <w:bCs/>
        </w:rPr>
        <w:t>清洗</w:t>
      </w:r>
      <w:r w:rsidR="00A75EEC">
        <w:rPr>
          <w:rFonts w:ascii="宋体" w:hAnsi="宋体"/>
          <w:bCs/>
        </w:rPr>
        <w:t>、分析</w:t>
      </w:r>
      <w:r w:rsidR="00D87719">
        <w:rPr>
          <w:rFonts w:ascii="宋体" w:hAnsi="宋体" w:hint="eastAsia"/>
          <w:bCs/>
        </w:rPr>
        <w:t>，</w:t>
      </w:r>
      <w:r w:rsidR="00D87719">
        <w:rPr>
          <w:rFonts w:ascii="宋体" w:hAnsi="宋体"/>
          <w:bCs/>
        </w:rPr>
        <w:t>从而</w:t>
      </w:r>
      <w:r w:rsidR="00A75EEC">
        <w:rPr>
          <w:rFonts w:ascii="宋体" w:hAnsi="宋体"/>
          <w:bCs/>
        </w:rPr>
        <w:t>得到了</w:t>
      </w:r>
      <w:r w:rsidR="00A75EEC">
        <w:rPr>
          <w:rFonts w:ascii="宋体" w:hAnsi="宋体" w:hint="eastAsia"/>
          <w:bCs/>
        </w:rPr>
        <w:t>关于电机</w:t>
      </w:r>
      <w:r w:rsidR="00A75EEC">
        <w:rPr>
          <w:rFonts w:ascii="宋体" w:hAnsi="宋体"/>
          <w:bCs/>
        </w:rPr>
        <w:t>与</w:t>
      </w:r>
      <w:r w:rsidR="00A75EEC">
        <w:rPr>
          <w:rFonts w:ascii="宋体" w:hAnsi="宋体" w:hint="eastAsia"/>
          <w:bCs/>
        </w:rPr>
        <w:t>桨叶</w:t>
      </w:r>
      <w:r w:rsidR="00A75EEC">
        <w:rPr>
          <w:rFonts w:ascii="宋体" w:hAnsi="宋体"/>
          <w:bCs/>
        </w:rPr>
        <w:t>的一</w:t>
      </w:r>
      <w:r w:rsidR="00A75EEC">
        <w:rPr>
          <w:rFonts w:ascii="宋体" w:hAnsi="宋体" w:hint="eastAsia"/>
          <w:bCs/>
        </w:rPr>
        <w:t>系列</w:t>
      </w:r>
      <w:r w:rsidR="00A75EEC">
        <w:rPr>
          <w:rFonts w:ascii="宋体" w:hAnsi="宋体"/>
          <w:bCs/>
        </w:rPr>
        <w:t>特征</w:t>
      </w:r>
      <w:r w:rsidR="00A75EEC">
        <w:rPr>
          <w:rFonts w:ascii="宋体" w:hAnsi="宋体" w:hint="eastAsia"/>
          <w:bCs/>
        </w:rPr>
        <w:t>曲线与</w:t>
      </w:r>
      <w:r w:rsidR="00A75EEC">
        <w:rPr>
          <w:rFonts w:ascii="宋体" w:hAnsi="宋体"/>
          <w:bCs/>
        </w:rPr>
        <w:t>模态</w:t>
      </w:r>
      <w:r w:rsidR="00A75EEC">
        <w:rPr>
          <w:rFonts w:ascii="宋体" w:hAnsi="宋体" w:hint="eastAsia"/>
          <w:bCs/>
        </w:rPr>
        <w:t>数据</w:t>
      </w:r>
      <w:r w:rsidR="00A75EEC">
        <w:rPr>
          <w:rFonts w:ascii="宋体" w:hAnsi="宋体"/>
          <w:bCs/>
        </w:rPr>
        <w:t>，建立了</w:t>
      </w:r>
      <w:r w:rsidR="00A75EEC">
        <w:rPr>
          <w:rFonts w:ascii="宋体" w:hAnsi="宋体" w:hint="eastAsia"/>
          <w:bCs/>
        </w:rPr>
        <w:t>多角度</w:t>
      </w:r>
      <w:r w:rsidR="00A75EEC">
        <w:rPr>
          <w:rFonts w:ascii="宋体" w:hAnsi="宋体"/>
          <w:bCs/>
        </w:rPr>
        <w:t>的断裂预警模型，</w:t>
      </w:r>
      <w:r w:rsidR="00A75EEC">
        <w:rPr>
          <w:rFonts w:ascii="宋体" w:hAnsi="宋体" w:hint="eastAsia"/>
          <w:bCs/>
        </w:rPr>
        <w:t>成功实现了</w:t>
      </w:r>
      <w:r w:rsidR="00A75EEC">
        <w:rPr>
          <w:rFonts w:ascii="宋体" w:hAnsi="宋体"/>
          <w:bCs/>
        </w:rPr>
        <w:t>提前</w:t>
      </w:r>
      <w:r w:rsidR="00A75EEC">
        <w:rPr>
          <w:rFonts w:ascii="宋体" w:hAnsi="宋体" w:hint="eastAsia"/>
          <w:bCs/>
        </w:rPr>
        <w:t>90</w:t>
      </w:r>
      <w:r w:rsidR="00A75EEC">
        <w:rPr>
          <w:rFonts w:ascii="宋体" w:hAnsi="宋体"/>
          <w:bCs/>
        </w:rPr>
        <w:t>h的预测性</w:t>
      </w:r>
      <w:r w:rsidR="00A75EEC">
        <w:rPr>
          <w:rFonts w:ascii="宋体" w:hAnsi="宋体" w:hint="eastAsia"/>
          <w:bCs/>
        </w:rPr>
        <w:t>维护</w:t>
      </w:r>
      <w:r w:rsidR="00A75EEC">
        <w:rPr>
          <w:rFonts w:ascii="宋体" w:hAnsi="宋体"/>
          <w:bCs/>
        </w:rPr>
        <w:t>，消除了潜在的</w:t>
      </w:r>
      <w:r w:rsidR="00A75EEC">
        <w:rPr>
          <w:rFonts w:ascii="宋体" w:hAnsi="宋体" w:hint="eastAsia"/>
          <w:bCs/>
        </w:rPr>
        <w:t>重大故障隐患</w:t>
      </w:r>
      <w:r w:rsidR="00D87719">
        <w:rPr>
          <w:rFonts w:ascii="宋体" w:hAnsi="宋体" w:hint="eastAsia"/>
          <w:bCs/>
        </w:rPr>
        <w:t>，</w:t>
      </w:r>
      <w:r w:rsidR="00D87719">
        <w:rPr>
          <w:rFonts w:ascii="宋体" w:hAnsi="宋体"/>
          <w:bCs/>
        </w:rPr>
        <w:t>保障了工作人员与设备</w:t>
      </w:r>
      <w:r w:rsidR="00D87719">
        <w:rPr>
          <w:rFonts w:ascii="宋体" w:hAnsi="宋体" w:hint="eastAsia"/>
          <w:bCs/>
        </w:rPr>
        <w:t>的</w:t>
      </w:r>
      <w:r w:rsidR="00D87719">
        <w:rPr>
          <w:rFonts w:ascii="宋体" w:hAnsi="宋体"/>
          <w:bCs/>
        </w:rPr>
        <w:t>安全</w:t>
      </w:r>
      <w:r w:rsidR="00D87719">
        <w:rPr>
          <w:rFonts w:ascii="宋体" w:hAnsi="宋体" w:hint="eastAsia"/>
          <w:bCs/>
        </w:rPr>
        <w:t>[</w:t>
      </w:r>
      <w:r w:rsidR="003355EC">
        <w:rPr>
          <w:rFonts w:ascii="宋体" w:hAnsi="宋体"/>
          <w:bCs/>
        </w:rPr>
        <w:t>3</w:t>
      </w:r>
      <w:r w:rsidR="003355EC">
        <w:rPr>
          <w:rFonts w:ascii="宋体" w:hAnsi="宋体" w:hint="eastAsia"/>
          <w:bCs/>
        </w:rPr>
        <w:t>]</w:t>
      </w:r>
      <w:r w:rsidRPr="00651916">
        <w:rPr>
          <w:rFonts w:ascii="宋体" w:hAnsi="宋体" w:hint="eastAsia"/>
          <w:bCs/>
        </w:rPr>
        <w:t>。</w:t>
      </w:r>
      <w:r w:rsidR="00D87719">
        <w:rPr>
          <w:rFonts w:ascii="宋体" w:hAnsi="宋体" w:hint="eastAsia"/>
          <w:bCs/>
        </w:rPr>
        <w:t>南京航空航天大学</w:t>
      </w:r>
      <w:r w:rsidR="00D87719">
        <w:rPr>
          <w:rFonts w:ascii="宋体" w:hAnsi="宋体"/>
          <w:bCs/>
        </w:rPr>
        <w:t>的</w:t>
      </w:r>
      <w:r w:rsidR="00D87719">
        <w:rPr>
          <w:rFonts w:ascii="宋体" w:hAnsi="宋体" w:hint="eastAsia"/>
          <w:bCs/>
        </w:rPr>
        <w:t>张鹏在原有</w:t>
      </w:r>
      <w:r w:rsidR="00D87719">
        <w:rPr>
          <w:rFonts w:ascii="宋体" w:hAnsi="宋体"/>
          <w:bCs/>
        </w:rPr>
        <w:t>的</w:t>
      </w:r>
      <w:r w:rsidR="00D87719">
        <w:rPr>
          <w:rFonts w:ascii="宋体" w:hAnsi="宋体" w:hint="eastAsia"/>
          <w:bCs/>
        </w:rPr>
        <w:t>线性模型基础上进行了</w:t>
      </w:r>
      <w:r w:rsidR="00D87719">
        <w:rPr>
          <w:rFonts w:ascii="宋体" w:hAnsi="宋体"/>
          <w:bCs/>
        </w:rPr>
        <w:t>大</w:t>
      </w:r>
      <w:r w:rsidR="00D87719">
        <w:rPr>
          <w:rFonts w:ascii="宋体" w:hAnsi="宋体" w:hint="eastAsia"/>
          <w:bCs/>
        </w:rPr>
        <w:t>量</w:t>
      </w:r>
      <w:r w:rsidR="00D87719">
        <w:rPr>
          <w:rFonts w:ascii="宋体" w:hAnsi="宋体"/>
          <w:bCs/>
        </w:rPr>
        <w:t>改进</w:t>
      </w:r>
      <w:r w:rsidRPr="00E24A81">
        <w:rPr>
          <w:rFonts w:ascii="宋体" w:hAnsi="宋体" w:hint="eastAsia"/>
          <w:bCs/>
        </w:rPr>
        <w:t>，提出了将卡尔曼滤波器</w:t>
      </w:r>
      <w:r w:rsidR="00D87719">
        <w:rPr>
          <w:rFonts w:ascii="宋体" w:hAnsi="宋体" w:hint="eastAsia"/>
          <w:bCs/>
        </w:rPr>
        <w:t>和基于非线性模型相结合的方法，并且</w:t>
      </w:r>
      <w:r w:rsidR="00D87719">
        <w:rPr>
          <w:rFonts w:ascii="宋体" w:hAnsi="宋体"/>
          <w:bCs/>
        </w:rPr>
        <w:t>将其</w:t>
      </w:r>
      <w:r w:rsidR="00D87719">
        <w:rPr>
          <w:rFonts w:ascii="宋体" w:hAnsi="宋体" w:hint="eastAsia"/>
          <w:bCs/>
        </w:rPr>
        <w:t>理论</w:t>
      </w:r>
      <w:r w:rsidR="00D87719">
        <w:rPr>
          <w:rFonts w:ascii="宋体" w:hAnsi="宋体"/>
          <w:bCs/>
        </w:rPr>
        <w:t>在航空发动机上进行了验证</w:t>
      </w:r>
      <w:r w:rsidR="003355EC">
        <w:rPr>
          <w:rFonts w:ascii="宋体" w:hAnsi="宋体"/>
          <w:bCs/>
        </w:rPr>
        <w:t>[4]</w:t>
      </w:r>
      <w:r w:rsidRPr="00E24A81">
        <w:rPr>
          <w:rFonts w:ascii="宋体" w:hAnsi="宋体" w:hint="eastAsia"/>
          <w:bCs/>
        </w:rPr>
        <w:t>。</w:t>
      </w:r>
      <w:r w:rsidR="004D44AA">
        <w:rPr>
          <w:rFonts w:ascii="宋体" w:hAnsi="宋体" w:hint="eastAsia"/>
          <w:bCs/>
        </w:rPr>
        <w:t>西安电子科技大学的钟福磊</w:t>
      </w:r>
      <w:r w:rsidR="004D44AA">
        <w:rPr>
          <w:rFonts w:ascii="宋体" w:hAnsi="宋体"/>
          <w:bCs/>
        </w:rPr>
        <w:t>等人在盾构机上建立了</w:t>
      </w:r>
      <w:r w:rsidR="004D44AA">
        <w:rPr>
          <w:rFonts w:ascii="宋体" w:hAnsi="宋体" w:hint="eastAsia"/>
          <w:bCs/>
        </w:rPr>
        <w:t>基于先验知识</w:t>
      </w:r>
      <w:r w:rsidR="004D44AA">
        <w:rPr>
          <w:rFonts w:ascii="宋体" w:hAnsi="宋体"/>
          <w:bCs/>
        </w:rPr>
        <w:t>与</w:t>
      </w:r>
      <w:r w:rsidR="004D44AA">
        <w:rPr>
          <w:rFonts w:ascii="宋体" w:hAnsi="宋体" w:hint="eastAsia"/>
          <w:bCs/>
        </w:rPr>
        <w:t>基于数据驱动两种方式</w:t>
      </w:r>
      <w:r w:rsidR="004D44AA">
        <w:rPr>
          <w:rFonts w:ascii="宋体" w:hAnsi="宋体"/>
          <w:bCs/>
        </w:rPr>
        <w:t>的混合模型，</w:t>
      </w:r>
      <w:r w:rsidR="004D44AA">
        <w:rPr>
          <w:rFonts w:ascii="宋体" w:hAnsi="宋体" w:hint="eastAsia"/>
          <w:bCs/>
        </w:rPr>
        <w:t>并且</w:t>
      </w:r>
      <w:r w:rsidR="004D44AA">
        <w:rPr>
          <w:rFonts w:ascii="宋体" w:hAnsi="宋体"/>
          <w:bCs/>
        </w:rPr>
        <w:t>利用仿真数据</w:t>
      </w:r>
      <w:r w:rsidR="004D44AA">
        <w:rPr>
          <w:rFonts w:ascii="宋体" w:hAnsi="宋体" w:hint="eastAsia"/>
          <w:bCs/>
        </w:rPr>
        <w:t>进行了</w:t>
      </w:r>
      <w:r w:rsidR="004D44AA">
        <w:rPr>
          <w:rFonts w:ascii="宋体" w:hAnsi="宋体"/>
          <w:bCs/>
        </w:rPr>
        <w:t>验证。</w:t>
      </w:r>
      <w:r w:rsidRPr="00E24A81">
        <w:rPr>
          <w:rFonts w:ascii="宋体" w:hAnsi="宋体" w:hint="eastAsia"/>
          <w:bCs/>
        </w:rPr>
        <w:t>南京航空航天大学鲁峰等人对</w:t>
      </w:r>
      <w:r w:rsidRPr="00E24A81">
        <w:rPr>
          <w:rFonts w:ascii="宋体" w:hAnsi="宋体"/>
          <w:bCs/>
        </w:rPr>
        <w:t>发动机</w:t>
      </w:r>
      <w:r w:rsidRPr="00E24A81">
        <w:rPr>
          <w:rFonts w:ascii="宋体" w:hAnsi="宋体" w:hint="eastAsia"/>
          <w:bCs/>
        </w:rPr>
        <w:t>进行了仿真建模并且获得了影响系数矩阵，成功实现</w:t>
      </w:r>
      <w:r w:rsidRPr="00E24A81">
        <w:rPr>
          <w:rFonts w:ascii="宋体" w:hAnsi="宋体"/>
          <w:bCs/>
        </w:rPr>
        <w:t>了对</w:t>
      </w:r>
      <w:r w:rsidRPr="00E24A81">
        <w:rPr>
          <w:rFonts w:ascii="宋体" w:hAnsi="宋体" w:hint="eastAsia"/>
          <w:bCs/>
        </w:rPr>
        <w:t>发动机中的气路故障进行诊断</w:t>
      </w:r>
      <w:r w:rsidR="004D44AA">
        <w:rPr>
          <w:rFonts w:ascii="宋体" w:hAnsi="宋体" w:hint="eastAsia"/>
          <w:bCs/>
        </w:rPr>
        <w:t>[5</w:t>
      </w:r>
      <w:r w:rsidR="00C6455E">
        <w:rPr>
          <w:rFonts w:ascii="宋体" w:hAnsi="宋体" w:hint="eastAsia"/>
          <w:bCs/>
        </w:rPr>
        <w:t>]</w:t>
      </w:r>
      <w:r w:rsidRPr="00092F8E">
        <w:rPr>
          <w:rFonts w:ascii="宋体" w:hAnsi="宋体" w:hint="eastAsia"/>
          <w:bCs/>
        </w:rPr>
        <w:t>。</w:t>
      </w:r>
      <w:r w:rsidRPr="00092F8E">
        <w:rPr>
          <w:rFonts w:ascii="宋体" w:hAnsi="宋体"/>
          <w:bCs/>
        </w:rPr>
        <w:t xml:space="preserve"> </w:t>
      </w:r>
    </w:p>
    <w:p w14:paraId="4B8D9573" w14:textId="06DEC4EC" w:rsidR="00AF1C29" w:rsidRDefault="00AF1C29" w:rsidP="00AF1C29">
      <w:pPr>
        <w:spacing w:line="480" w:lineRule="auto"/>
        <w:ind w:left="240" w:right="240"/>
        <w:rPr>
          <w:rFonts w:ascii="楷体_GB2312" w:eastAsia="楷体_GB2312" w:hAnsi="宋体"/>
        </w:rPr>
      </w:pPr>
      <w:bookmarkStart w:id="15" w:name="_Toc514330703"/>
      <w:r w:rsidRPr="008A4F8C">
        <w:rPr>
          <w:rStyle w:val="3Char"/>
          <w:rFonts w:hint="eastAsia"/>
        </w:rPr>
        <w:t>1.2.2</w:t>
      </w:r>
      <w:r>
        <w:rPr>
          <w:rStyle w:val="3Char"/>
        </w:rPr>
        <w:t xml:space="preserve"> </w:t>
      </w:r>
      <w:r w:rsidRPr="008A4F8C">
        <w:rPr>
          <w:rStyle w:val="3Char"/>
        </w:rPr>
        <w:t>国外研究现状</w:t>
      </w:r>
      <w:bookmarkEnd w:id="15"/>
    </w:p>
    <w:p w14:paraId="11AB2F94" w14:textId="4FE1FAE8" w:rsidR="00AF1C29" w:rsidRPr="008D2C5D" w:rsidRDefault="00AF1C29" w:rsidP="00AF1C29">
      <w:pPr>
        <w:spacing w:line="360" w:lineRule="auto"/>
        <w:ind w:left="240" w:right="240"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CD5448">
        <w:rPr>
          <w:rFonts w:ascii="宋体" w:hAnsi="宋体"/>
          <w:bCs/>
        </w:rPr>
        <w:t>[6]</w:t>
      </w:r>
      <w:r w:rsidRPr="008D2C5D">
        <w:rPr>
          <w:rFonts w:ascii="宋体" w:hAnsi="宋体"/>
          <w:bCs/>
        </w:rPr>
        <w:t>。</w:t>
      </w:r>
      <w:r w:rsidRPr="008D2C5D">
        <w:rPr>
          <w:rFonts w:ascii="宋体" w:hAnsi="宋体" w:hint="eastAsia"/>
          <w:bCs/>
        </w:rPr>
        <w:t>葡萄牙科英布拉</w:t>
      </w:r>
      <w:r w:rsidRPr="008D2C5D">
        <w:rPr>
          <w:rFonts w:ascii="宋体" w:hAnsi="宋体"/>
          <w:bCs/>
        </w:rPr>
        <w:t>大学的Marco S. Reis</w:t>
      </w:r>
      <w:r w:rsidRPr="008D2C5D">
        <w:rPr>
          <w:rFonts w:ascii="宋体" w:hAnsi="宋体" w:hint="eastAsia"/>
          <w:bCs/>
        </w:rPr>
        <w:t>教授</w:t>
      </w:r>
      <w:r w:rsidRPr="008D2C5D">
        <w:rPr>
          <w:rFonts w:ascii="宋体" w:hAnsi="宋体"/>
          <w:bCs/>
        </w:rPr>
        <w:t>和Geert Gins</w:t>
      </w:r>
      <w:r w:rsidRPr="008D2C5D">
        <w:rPr>
          <w:rFonts w:ascii="宋体" w:hAnsi="宋体" w:hint="eastAsia"/>
          <w:bCs/>
        </w:rPr>
        <w:t>在</w:t>
      </w:r>
      <w:r w:rsidRPr="008D2C5D">
        <w:rPr>
          <w:rFonts w:ascii="宋体" w:hAnsi="宋体"/>
          <w:bCs/>
        </w:rPr>
        <w:t xml:space="preserve">《Industrial Process Monitoring </w:t>
      </w:r>
      <w:r w:rsidRPr="008D2C5D">
        <w:rPr>
          <w:rFonts w:ascii="宋体" w:hAnsi="宋体"/>
          <w:bCs/>
        </w:rPr>
        <w:lastRenderedPageBreak/>
        <w:t>in the Big Data/Industry 4.0 Era: From Detection, to Diagnosis, to Prognosis》</w:t>
      </w:r>
      <w:r w:rsidRPr="008D2C5D">
        <w:rPr>
          <w:rFonts w:ascii="宋体" w:hAnsi="宋体" w:hint="eastAsia"/>
          <w:bCs/>
        </w:rPr>
        <w:t>一文</w:t>
      </w:r>
      <w:r w:rsidRPr="008D2C5D">
        <w:rPr>
          <w:rFonts w:ascii="宋体" w:hAnsi="宋体"/>
          <w:bCs/>
        </w:rPr>
        <w:t>中</w:t>
      </w:r>
      <w:r w:rsidRPr="008D2C5D">
        <w:rPr>
          <w:rFonts w:ascii="宋体" w:hAnsi="宋体" w:hint="eastAsia"/>
          <w:bCs/>
        </w:rPr>
        <w:t>提到</w:t>
      </w:r>
      <w:r w:rsidRPr="008D2C5D">
        <w:rPr>
          <w:rFonts w:ascii="宋体" w:hAnsi="宋体"/>
          <w:bCs/>
        </w:rPr>
        <w:t>，过去的重点都是检测，</w:t>
      </w:r>
      <w:r w:rsidRPr="008D2C5D">
        <w:rPr>
          <w:rFonts w:ascii="宋体" w:hAnsi="宋体" w:hint="eastAsia"/>
          <w:bCs/>
        </w:rPr>
        <w:t>也就是</w:t>
      </w:r>
      <w:r w:rsidRPr="008D2C5D">
        <w:rPr>
          <w:rFonts w:ascii="宋体" w:hAnsi="宋体"/>
          <w:bCs/>
        </w:rPr>
        <w:t>基于机理模型的一种对比当前</w:t>
      </w:r>
      <w:r w:rsidRPr="008D2C5D">
        <w:rPr>
          <w:rFonts w:ascii="宋体" w:hAnsi="宋体" w:hint="eastAsia"/>
          <w:bCs/>
        </w:rPr>
        <w:t>数据</w:t>
      </w:r>
      <w:r w:rsidRPr="008D2C5D">
        <w:rPr>
          <w:rFonts w:ascii="宋体" w:hAnsi="宋体"/>
          <w:bCs/>
        </w:rPr>
        <w:t>的</w:t>
      </w:r>
      <w:r w:rsidRPr="008D2C5D">
        <w:rPr>
          <w:rFonts w:ascii="宋体" w:hAnsi="宋体" w:hint="eastAsia"/>
          <w:bCs/>
        </w:rPr>
        <w:t>检测</w:t>
      </w:r>
      <w:r w:rsidRPr="008D2C5D">
        <w:rPr>
          <w:rFonts w:ascii="宋体" w:hAnsi="宋体"/>
          <w:bCs/>
        </w:rPr>
        <w:t>办法，</w:t>
      </w:r>
      <w:r w:rsidRPr="008D2C5D">
        <w:rPr>
          <w:rFonts w:ascii="宋体" w:hAnsi="宋体" w:hint="eastAsia"/>
          <w:bCs/>
        </w:rPr>
        <w:t>实现高水平的检测速度和强度是过去IPM研究的主要重点。在处理新流程时，这是一个必要的步骤，但是随着时间推进，越来越多的</w:t>
      </w:r>
      <w:r w:rsidRPr="008D2C5D">
        <w:rPr>
          <w:rFonts w:ascii="宋体" w:hAnsi="宋体"/>
          <w:bCs/>
        </w:rPr>
        <w:t>因素</w:t>
      </w:r>
      <w:r w:rsidRPr="008D2C5D">
        <w:rPr>
          <w:rFonts w:ascii="宋体" w:hAnsi="宋体" w:hint="eastAsia"/>
          <w:bCs/>
        </w:rPr>
        <w:t>阻碍了</w:t>
      </w:r>
      <w:r w:rsidRPr="008D2C5D">
        <w:rPr>
          <w:rFonts w:ascii="宋体" w:hAnsi="宋体"/>
          <w:bCs/>
        </w:rPr>
        <w:t>更</w:t>
      </w:r>
      <w:r w:rsidRPr="008D2C5D">
        <w:rPr>
          <w:rFonts w:ascii="宋体" w:hAnsi="宋体" w:hint="eastAsia"/>
          <w:bCs/>
        </w:rPr>
        <w:t>先进</w:t>
      </w:r>
      <w:r w:rsidRPr="008D2C5D">
        <w:rPr>
          <w:rFonts w:ascii="宋体" w:hAnsi="宋体"/>
          <w:bCs/>
        </w:rPr>
        <w:t>的</w:t>
      </w:r>
      <w:r w:rsidRPr="008D2C5D">
        <w:rPr>
          <w:rFonts w:ascii="宋体" w:hAnsi="宋体" w:hint="eastAsia"/>
          <w:bCs/>
        </w:rPr>
        <w:t>监控</w:t>
      </w:r>
      <w:r w:rsidRPr="008D2C5D">
        <w:rPr>
          <w:rFonts w:ascii="宋体" w:hAnsi="宋体"/>
          <w:bCs/>
        </w:rPr>
        <w:t>手段</w:t>
      </w:r>
      <w:r w:rsidR="00305A7F">
        <w:rPr>
          <w:rFonts w:ascii="宋体" w:hAnsi="宋体" w:hint="eastAsia"/>
          <w:bCs/>
        </w:rPr>
        <w:t>的</w:t>
      </w:r>
      <w:r w:rsidR="00305A7F">
        <w:rPr>
          <w:rFonts w:ascii="宋体" w:hAnsi="宋体"/>
          <w:bCs/>
        </w:rPr>
        <w:t>发展[7]</w:t>
      </w:r>
      <w:r w:rsidRPr="008D2C5D">
        <w:rPr>
          <w:rFonts w:ascii="宋体" w:hAnsi="宋体" w:hint="eastAsia"/>
          <w:bCs/>
        </w:rPr>
        <w:t>。</w:t>
      </w:r>
      <w:r w:rsidRPr="008D2C5D">
        <w:rPr>
          <w:rFonts w:ascii="宋体" w:hAnsi="宋体"/>
          <w:bCs/>
        </w:rPr>
        <w:t>因此</w:t>
      </w:r>
      <w:r w:rsidRPr="008D2C5D">
        <w:rPr>
          <w:rFonts w:ascii="宋体" w:hAnsi="宋体" w:hint="eastAsia"/>
          <w:bCs/>
        </w:rPr>
        <w:t>为了解决这些</w:t>
      </w:r>
      <w:r w:rsidRPr="008D2C5D">
        <w:rPr>
          <w:rFonts w:ascii="宋体" w:hAnsi="宋体"/>
          <w:bCs/>
        </w:rPr>
        <w:t>障碍与挑战，</w:t>
      </w:r>
      <w:r w:rsidRPr="008D2C5D">
        <w:rPr>
          <w:rFonts w:ascii="宋体" w:hAnsi="宋体" w:hint="eastAsia"/>
          <w:bCs/>
        </w:rPr>
        <w:t>我们需要</w:t>
      </w:r>
      <w:r w:rsidRPr="008D2C5D">
        <w:rPr>
          <w:rFonts w:ascii="宋体" w:hAnsi="宋体"/>
          <w:bCs/>
        </w:rPr>
        <w:t>找到一种方法可以找</w:t>
      </w:r>
      <w:r w:rsidRPr="008D2C5D">
        <w:rPr>
          <w:rFonts w:ascii="宋体" w:hAnsi="宋体" w:hint="eastAsia"/>
          <w:bCs/>
        </w:rPr>
        <w:t>到</w:t>
      </w:r>
      <w:r w:rsidRPr="008D2C5D">
        <w:rPr>
          <w:rFonts w:ascii="宋体" w:hAnsi="宋体"/>
          <w:bCs/>
        </w:rPr>
        <w:t>故障根源，</w:t>
      </w:r>
      <w:r w:rsidRPr="008D2C5D">
        <w:rPr>
          <w:rFonts w:ascii="宋体" w:hAnsi="宋体" w:hint="eastAsia"/>
          <w:bCs/>
        </w:rPr>
        <w:t>也就是</w:t>
      </w:r>
      <w:r w:rsidRPr="008D2C5D">
        <w:rPr>
          <w:rFonts w:ascii="宋体" w:hAnsi="宋体"/>
          <w:bCs/>
        </w:rPr>
        <w:t>我们当今</w:t>
      </w:r>
      <w:r w:rsidRPr="008D2C5D">
        <w:rPr>
          <w:rFonts w:ascii="宋体" w:hAnsi="宋体" w:hint="eastAsia"/>
          <w:bCs/>
        </w:rPr>
        <w:t>时代</w:t>
      </w:r>
      <w:r w:rsidRPr="008D2C5D">
        <w:rPr>
          <w:rFonts w:ascii="宋体" w:hAnsi="宋体"/>
          <w:bCs/>
        </w:rPr>
        <w:t>的主流</w:t>
      </w:r>
      <w:r w:rsidRPr="008D2C5D">
        <w:rPr>
          <w:rFonts w:ascii="宋体" w:hAnsi="宋体" w:hint="eastAsia"/>
          <w:bCs/>
        </w:rPr>
        <w:t>过程监测</w:t>
      </w:r>
      <w:r w:rsidRPr="008D2C5D">
        <w:rPr>
          <w:rFonts w:ascii="宋体" w:hAnsi="宋体"/>
          <w:bCs/>
        </w:rPr>
        <w:t>手段：</w:t>
      </w:r>
      <w:r w:rsidRPr="008D2C5D">
        <w:rPr>
          <w:rFonts w:ascii="宋体" w:hAnsi="宋体" w:hint="eastAsia"/>
          <w:bCs/>
        </w:rPr>
        <w:t>故障诊断</w:t>
      </w:r>
      <w:r w:rsidRPr="008D2C5D">
        <w:rPr>
          <w:rFonts w:ascii="宋体" w:hAnsi="宋体"/>
          <w:bCs/>
        </w:rPr>
        <w:t>。未来的</w:t>
      </w:r>
      <w:r w:rsidRPr="008D2C5D">
        <w:rPr>
          <w:rFonts w:ascii="宋体" w:hAnsi="宋体" w:hint="eastAsia"/>
          <w:bCs/>
        </w:rPr>
        <w:t>发展方向</w:t>
      </w:r>
      <w:r w:rsidRPr="008D2C5D">
        <w:rPr>
          <w:rFonts w:ascii="宋体" w:hAnsi="宋体"/>
          <w:bCs/>
        </w:rPr>
        <w:t>更是令人心驰神往，</w:t>
      </w:r>
      <w:r w:rsidRPr="008D2C5D">
        <w:rPr>
          <w:rFonts w:ascii="宋体" w:hAnsi="宋体" w:hint="eastAsia"/>
          <w:bCs/>
        </w:rPr>
        <w:t>故障预检测</w:t>
      </w:r>
      <w:r w:rsidRPr="008D2C5D">
        <w:rPr>
          <w:rFonts w:ascii="宋体" w:hAnsi="宋体"/>
          <w:bCs/>
        </w:rPr>
        <w:t>，</w:t>
      </w:r>
      <w:r w:rsidRPr="008D2C5D">
        <w:rPr>
          <w:rFonts w:ascii="宋体" w:hAnsi="宋体" w:hint="eastAsia"/>
          <w:bCs/>
        </w:rPr>
        <w:t>能够</w:t>
      </w:r>
      <w:r w:rsidRPr="008D2C5D">
        <w:rPr>
          <w:rFonts w:ascii="宋体" w:hAnsi="宋体"/>
          <w:bCs/>
        </w:rPr>
        <w:t>根据当前的运行数据获取未来一段时间</w:t>
      </w:r>
      <w:r w:rsidRPr="008D2C5D">
        <w:rPr>
          <w:rFonts w:ascii="宋体" w:hAnsi="宋体" w:hint="eastAsia"/>
          <w:bCs/>
        </w:rPr>
        <w:t>内</w:t>
      </w:r>
      <w:r w:rsidRPr="008D2C5D">
        <w:rPr>
          <w:rFonts w:ascii="宋体" w:hAnsi="宋体"/>
          <w:bCs/>
        </w:rPr>
        <w:t>的</w:t>
      </w:r>
      <w:r w:rsidRPr="008D2C5D">
        <w:rPr>
          <w:rFonts w:ascii="宋体" w:hAnsi="宋体" w:hint="eastAsia"/>
          <w:bCs/>
        </w:rPr>
        <w:t>设备</w:t>
      </w:r>
      <w:r w:rsidRPr="008D2C5D">
        <w:rPr>
          <w:rFonts w:ascii="宋体" w:hAnsi="宋体"/>
          <w:bCs/>
        </w:rPr>
        <w:t>运行状态预测。</w:t>
      </w:r>
    </w:p>
    <w:p w14:paraId="749C3334" w14:textId="66C3CCE2" w:rsidR="00AF1C29" w:rsidRPr="004A4F96" w:rsidRDefault="00AF1C29" w:rsidP="004A4F96">
      <w:pPr>
        <w:spacing w:line="360" w:lineRule="auto"/>
        <w:ind w:left="240" w:right="240" w:firstLine="420"/>
        <w:rPr>
          <w:rFonts w:ascii="宋体" w:hAnsi="宋体"/>
          <w:bCs/>
        </w:rPr>
      </w:pPr>
      <w:r w:rsidRPr="008D2C5D">
        <w:rPr>
          <w:rFonts w:ascii="宋体" w:hAnsi="宋体" w:hint="eastAsia"/>
          <w:bCs/>
        </w:rPr>
        <w:t>瑞典吕勒奥理工大学</w:t>
      </w:r>
      <w:r w:rsidRPr="008D2C5D">
        <w:rPr>
          <w:rFonts w:ascii="宋体" w:hAnsi="宋体"/>
          <w:bCs/>
        </w:rPr>
        <w:t>的</w:t>
      </w:r>
      <w:proofErr w:type="spellStart"/>
      <w:r w:rsidRPr="008D2C5D">
        <w:rPr>
          <w:rFonts w:ascii="宋体" w:hAnsi="宋体"/>
          <w:bCs/>
        </w:rPr>
        <w:t>Lian</w:t>
      </w:r>
      <w:r w:rsidRPr="008D2C5D">
        <w:rPr>
          <w:rFonts w:ascii="宋体" w:hAnsi="宋体" w:hint="eastAsia"/>
          <w:bCs/>
        </w:rPr>
        <w:t>w</w:t>
      </w:r>
      <w:r w:rsidRPr="008D2C5D">
        <w:rPr>
          <w:rFonts w:ascii="宋体" w:hAnsi="宋体"/>
          <w:bCs/>
        </w:rPr>
        <w:t>ei</w:t>
      </w:r>
      <w:proofErr w:type="spellEnd"/>
      <w:r w:rsidRPr="008D2C5D">
        <w:rPr>
          <w:rFonts w:ascii="宋体" w:hAnsi="宋体"/>
          <w:bCs/>
        </w:rPr>
        <w:t xml:space="preserve"> </w:t>
      </w:r>
      <w:r w:rsidRPr="008D2C5D">
        <w:rPr>
          <w:rFonts w:ascii="宋体" w:hAnsi="宋体" w:hint="eastAsia"/>
          <w:bCs/>
        </w:rPr>
        <w:t>Zhang</w:t>
      </w:r>
      <w:r w:rsidRPr="008D2C5D">
        <w:rPr>
          <w:rFonts w:ascii="宋体" w:hAnsi="宋体"/>
          <w:bCs/>
        </w:rPr>
        <w:t>开发除了一</w:t>
      </w:r>
      <w:r w:rsidRPr="008D2C5D">
        <w:rPr>
          <w:rFonts w:ascii="宋体" w:hAnsi="宋体" w:hint="eastAsia"/>
          <w:bCs/>
        </w:rPr>
        <w:t>套专用于</w:t>
      </w:r>
      <w:r w:rsidRPr="008D2C5D">
        <w:rPr>
          <w:rFonts w:ascii="宋体" w:hAnsi="宋体"/>
          <w:bCs/>
        </w:rPr>
        <w:t>大数据检测以及</w:t>
      </w:r>
      <w:r w:rsidRPr="008D2C5D">
        <w:rPr>
          <w:rFonts w:ascii="宋体" w:hAnsi="宋体" w:hint="eastAsia"/>
          <w:bCs/>
        </w:rPr>
        <w:t>维护</w:t>
      </w:r>
      <w:r w:rsidRPr="008D2C5D">
        <w:rPr>
          <w:rFonts w:ascii="宋体" w:hAnsi="宋体"/>
          <w:bCs/>
        </w:rPr>
        <w:t>的系统以及</w:t>
      </w:r>
      <w:r w:rsidRPr="008D2C5D">
        <w:rPr>
          <w:rFonts w:ascii="宋体" w:hAnsi="宋体" w:hint="eastAsia"/>
          <w:bCs/>
        </w:rPr>
        <w:t>一种基于自适应核密度的异常检测（Adaptive-KD）方法</w:t>
      </w:r>
      <w:r w:rsidRPr="008D2C5D">
        <w:rPr>
          <w:rFonts w:ascii="宋体" w:hAnsi="宋体"/>
          <w:bCs/>
        </w:rPr>
        <w:t>，在工业场景中具有极大的使用价值。</w:t>
      </w:r>
    </w:p>
    <w:p w14:paraId="276549B4" w14:textId="6F2539DA" w:rsidR="00AF1C29" w:rsidRDefault="00AF1C29" w:rsidP="00AF1C29">
      <w:pPr>
        <w:pStyle w:val="2"/>
      </w:pPr>
      <w:bookmarkStart w:id="16" w:name="_Toc514330704"/>
      <w:r w:rsidRPr="00BA0A95">
        <w:rPr>
          <w:rFonts w:ascii="Times New Roman" w:hAnsi="Times New Roman"/>
        </w:rPr>
        <w:t>1.3</w:t>
      </w:r>
      <w:r w:rsidR="009A4B47">
        <w:rPr>
          <w:rFonts w:ascii="Times New Roman" w:hAnsi="Times New Roman"/>
        </w:rPr>
        <w:t xml:space="preserve"> </w:t>
      </w:r>
      <w:r w:rsidRPr="004B1EC9">
        <w:rPr>
          <w:rFonts w:hint="eastAsia"/>
        </w:rPr>
        <w:t>主要研究内容</w:t>
      </w:r>
      <w:bookmarkEnd w:id="16"/>
    </w:p>
    <w:p w14:paraId="73C942F2" w14:textId="480E48A8" w:rsidR="00AF1C29" w:rsidRPr="00D53D44" w:rsidRDefault="009A4B47" w:rsidP="00AF1C29">
      <w:pPr>
        <w:spacing w:line="360" w:lineRule="auto"/>
        <w:ind w:left="240" w:right="240" w:firstLine="420"/>
        <w:rPr>
          <w:rFonts w:ascii="宋体" w:hAnsi="宋体"/>
          <w:bCs/>
        </w:rPr>
      </w:pPr>
      <w:r>
        <w:rPr>
          <w:rFonts w:ascii="宋体" w:hAnsi="宋体" w:hint="eastAsia"/>
          <w:bCs/>
        </w:rPr>
        <w:t xml:space="preserve">（1） </w:t>
      </w:r>
      <w:r w:rsidR="00AF1C29" w:rsidRPr="00D53D44">
        <w:rPr>
          <w:rFonts w:ascii="宋体" w:hAnsi="宋体"/>
          <w:bCs/>
        </w:rPr>
        <w:t>研究数据挖掘算法，</w:t>
      </w:r>
      <w:r w:rsidR="00AF1C29" w:rsidRPr="00D53D44">
        <w:rPr>
          <w:rFonts w:ascii="宋体" w:hAnsi="宋体" w:hint="eastAsia"/>
          <w:bCs/>
        </w:rPr>
        <w:t>采集</w:t>
      </w:r>
      <w:r w:rsidR="00AF1C29" w:rsidRPr="00D53D44">
        <w:rPr>
          <w:rFonts w:ascii="宋体" w:hAnsi="宋体"/>
          <w:bCs/>
        </w:rPr>
        <w:t>数据进行模型构建，</w:t>
      </w:r>
      <w:r w:rsidR="00AF1C29" w:rsidRPr="00D53D44">
        <w:rPr>
          <w:rFonts w:ascii="宋体" w:hAnsi="宋体" w:hint="eastAsia"/>
          <w:bCs/>
        </w:rPr>
        <w:t>并且</w:t>
      </w:r>
      <w:r w:rsidR="0090774A">
        <w:rPr>
          <w:rFonts w:ascii="宋体" w:hAnsi="宋体" w:hint="eastAsia"/>
          <w:bCs/>
        </w:rPr>
        <w:t>可以</w:t>
      </w:r>
      <w:r w:rsidR="00AF1C29" w:rsidRPr="00D53D44">
        <w:rPr>
          <w:rFonts w:ascii="宋体" w:hAnsi="宋体"/>
          <w:bCs/>
        </w:rPr>
        <w:t>根据</w:t>
      </w:r>
      <w:r w:rsidR="00AF1C29" w:rsidRPr="00D53D44">
        <w:rPr>
          <w:rFonts w:ascii="宋体" w:hAnsi="宋体" w:hint="eastAsia"/>
          <w:bCs/>
        </w:rPr>
        <w:t>新的</w:t>
      </w:r>
      <w:r w:rsidR="00AF1C29" w:rsidRPr="00D53D44">
        <w:rPr>
          <w:rFonts w:ascii="宋体" w:hAnsi="宋体"/>
          <w:bCs/>
        </w:rPr>
        <w:t>数据进行</w:t>
      </w:r>
      <w:r w:rsidR="00AF1C29" w:rsidRPr="00D53D44">
        <w:rPr>
          <w:rFonts w:ascii="宋体" w:hAnsi="宋体" w:hint="eastAsia"/>
          <w:bCs/>
        </w:rPr>
        <w:t>模型改进</w:t>
      </w:r>
      <w:r w:rsidR="00AF1C29" w:rsidRPr="00D53D44">
        <w:rPr>
          <w:rFonts w:ascii="宋体" w:hAnsi="宋体"/>
          <w:bCs/>
        </w:rPr>
        <w:t>、</w:t>
      </w:r>
      <w:r w:rsidR="00AF1C29" w:rsidRPr="00D53D44">
        <w:rPr>
          <w:rFonts w:ascii="宋体" w:hAnsi="宋体" w:hint="eastAsia"/>
          <w:bCs/>
        </w:rPr>
        <w:t>重构</w:t>
      </w:r>
      <w:r w:rsidR="00AF1C29" w:rsidRPr="00D53D44">
        <w:rPr>
          <w:rFonts w:ascii="宋体" w:hAnsi="宋体"/>
          <w:bCs/>
        </w:rPr>
        <w:t>；</w:t>
      </w:r>
    </w:p>
    <w:p w14:paraId="0B1A45D6" w14:textId="18BC2023" w:rsidR="00AF1C29" w:rsidRPr="00D53D44" w:rsidRDefault="009A4B47" w:rsidP="00AF1C29">
      <w:pPr>
        <w:spacing w:line="360" w:lineRule="auto"/>
        <w:ind w:left="240" w:right="240" w:firstLine="420"/>
        <w:rPr>
          <w:rFonts w:ascii="宋体" w:hAnsi="宋体"/>
          <w:bCs/>
        </w:rPr>
      </w:pPr>
      <w:r>
        <w:rPr>
          <w:rFonts w:ascii="宋体" w:hAnsi="宋体" w:hint="eastAsia"/>
          <w:bCs/>
        </w:rPr>
        <w:t>（2）</w:t>
      </w:r>
      <w:r w:rsidR="00AF1C29" w:rsidRPr="00D53D44">
        <w:rPr>
          <w:rFonts w:ascii="宋体" w:hAnsi="宋体" w:hint="eastAsia"/>
          <w:bCs/>
        </w:rPr>
        <w:t xml:space="preserve"> </w:t>
      </w:r>
      <w:r w:rsidR="00AF1C29" w:rsidRPr="00D53D44">
        <w:rPr>
          <w:rFonts w:ascii="宋体" w:hAnsi="宋体"/>
          <w:bCs/>
        </w:rPr>
        <w:t>研究关联度计算算法，</w:t>
      </w:r>
      <w:r w:rsidR="00AF1C29" w:rsidRPr="00D53D44">
        <w:rPr>
          <w:rFonts w:ascii="宋体" w:hAnsi="宋体" w:hint="eastAsia"/>
          <w:bCs/>
        </w:rPr>
        <w:t>对</w:t>
      </w:r>
      <w:r w:rsidR="00AF1C29" w:rsidRPr="00D53D44">
        <w:rPr>
          <w:rFonts w:ascii="宋体" w:hAnsi="宋体"/>
          <w:bCs/>
        </w:rPr>
        <w:t>故障数据进行</w:t>
      </w:r>
      <w:r w:rsidR="00AF1C29" w:rsidRPr="00D53D44">
        <w:rPr>
          <w:rFonts w:ascii="宋体" w:hAnsi="宋体" w:hint="eastAsia"/>
          <w:bCs/>
        </w:rPr>
        <w:t>适当处理</w:t>
      </w:r>
      <w:r w:rsidR="00AF1C29" w:rsidRPr="00D53D44">
        <w:rPr>
          <w:rFonts w:ascii="宋体" w:hAnsi="宋体"/>
          <w:bCs/>
        </w:rPr>
        <w:t>，</w:t>
      </w:r>
      <w:r w:rsidR="00AF1C29" w:rsidRPr="00D53D44">
        <w:rPr>
          <w:rFonts w:ascii="宋体" w:hAnsi="宋体" w:hint="eastAsia"/>
          <w:bCs/>
        </w:rPr>
        <w:t>提高</w:t>
      </w:r>
      <w:r w:rsidR="00AF1C29" w:rsidRPr="00D53D44">
        <w:rPr>
          <w:rFonts w:ascii="宋体" w:hAnsi="宋体"/>
          <w:bCs/>
        </w:rPr>
        <w:t>最后</w:t>
      </w:r>
      <w:r w:rsidR="00AF1C29" w:rsidRPr="00D53D44">
        <w:rPr>
          <w:rFonts w:ascii="宋体" w:hAnsi="宋体" w:hint="eastAsia"/>
          <w:bCs/>
        </w:rPr>
        <w:t>得到</w:t>
      </w:r>
      <w:r w:rsidR="00AF1C29" w:rsidRPr="00D53D44">
        <w:rPr>
          <w:rFonts w:ascii="宋体" w:hAnsi="宋体"/>
          <w:bCs/>
        </w:rPr>
        <w:t>的</w:t>
      </w:r>
      <w:r w:rsidR="00AF1C29" w:rsidRPr="00D53D44">
        <w:rPr>
          <w:rFonts w:ascii="宋体" w:hAnsi="宋体" w:hint="eastAsia"/>
          <w:bCs/>
        </w:rPr>
        <w:t>故障模型的</w:t>
      </w:r>
      <w:r w:rsidR="00AF1C29" w:rsidRPr="00D53D44">
        <w:rPr>
          <w:rFonts w:ascii="宋体" w:hAnsi="宋体"/>
          <w:bCs/>
        </w:rPr>
        <w:t>精度；</w:t>
      </w:r>
    </w:p>
    <w:p w14:paraId="09F5E967" w14:textId="43DA520D" w:rsidR="00AF1C29" w:rsidRPr="00D53D44" w:rsidRDefault="009A4B47" w:rsidP="00AF1C29">
      <w:pPr>
        <w:spacing w:line="360" w:lineRule="auto"/>
        <w:ind w:left="240" w:right="240" w:firstLine="420"/>
        <w:rPr>
          <w:rFonts w:ascii="宋体" w:hAnsi="宋体"/>
          <w:bCs/>
        </w:rPr>
      </w:pPr>
      <w:r>
        <w:rPr>
          <w:rFonts w:ascii="宋体" w:hAnsi="宋体" w:hint="eastAsia"/>
          <w:bCs/>
        </w:rPr>
        <w:t>（3）</w:t>
      </w:r>
      <w:r w:rsidR="00AF1C29" w:rsidRPr="00D53D44">
        <w:rPr>
          <w:rFonts w:ascii="宋体" w:hAnsi="宋体" w:hint="eastAsia"/>
          <w:bCs/>
        </w:rPr>
        <w:t xml:space="preserve"> 研究</w:t>
      </w:r>
      <w:r w:rsidR="00AF1C29" w:rsidRPr="00D53D44">
        <w:rPr>
          <w:rFonts w:ascii="宋体" w:hAnsi="宋体"/>
          <w:bCs/>
        </w:rPr>
        <w:t>机器设备的</w:t>
      </w:r>
      <w:r w:rsidR="00AF1C29" w:rsidRPr="00D53D44">
        <w:rPr>
          <w:rFonts w:ascii="宋体" w:hAnsi="宋体" w:hint="eastAsia"/>
          <w:bCs/>
        </w:rPr>
        <w:t>属性</w:t>
      </w:r>
      <w:r w:rsidR="00AF1C29" w:rsidRPr="00D53D44">
        <w:rPr>
          <w:rFonts w:ascii="宋体" w:hAnsi="宋体"/>
          <w:bCs/>
        </w:rPr>
        <w:t>之间</w:t>
      </w:r>
      <w:r w:rsidR="00AF1C29" w:rsidRPr="00D53D44">
        <w:rPr>
          <w:rFonts w:ascii="宋体" w:hAnsi="宋体" w:hint="eastAsia"/>
          <w:bCs/>
        </w:rPr>
        <w:t>的</w:t>
      </w:r>
      <w:r w:rsidR="00AF1C29" w:rsidRPr="00D53D44">
        <w:rPr>
          <w:rFonts w:ascii="宋体" w:hAnsi="宋体"/>
          <w:bCs/>
        </w:rPr>
        <w:t>联系，有效的剔除</w:t>
      </w:r>
      <w:r w:rsidR="00AF1C29" w:rsidRPr="00D53D44">
        <w:rPr>
          <w:rFonts w:ascii="宋体" w:hAnsi="宋体" w:hint="eastAsia"/>
          <w:bCs/>
        </w:rPr>
        <w:t>一些对</w:t>
      </w:r>
      <w:r w:rsidR="00AF1C29" w:rsidRPr="00D53D44">
        <w:rPr>
          <w:rFonts w:ascii="宋体" w:hAnsi="宋体"/>
          <w:bCs/>
        </w:rPr>
        <w:t>模型精度无益的内容，</w:t>
      </w:r>
      <w:r w:rsidR="00AF1C29" w:rsidRPr="00D53D44">
        <w:rPr>
          <w:rFonts w:ascii="宋体" w:hAnsi="宋体" w:hint="eastAsia"/>
          <w:bCs/>
        </w:rPr>
        <w:t>提高</w:t>
      </w:r>
      <w:r w:rsidR="00AF1C29" w:rsidRPr="00D53D44">
        <w:rPr>
          <w:rFonts w:ascii="宋体" w:hAnsi="宋体"/>
          <w:bCs/>
        </w:rPr>
        <w:t>运行效率；</w:t>
      </w:r>
    </w:p>
    <w:p w14:paraId="3A07D2E9" w14:textId="39CA9E2D" w:rsidR="00AF1C29" w:rsidRPr="00D53D44" w:rsidRDefault="009A4B47" w:rsidP="00AF1C29">
      <w:pPr>
        <w:spacing w:line="360" w:lineRule="auto"/>
        <w:ind w:left="240" w:right="240" w:firstLine="420"/>
        <w:rPr>
          <w:rFonts w:ascii="宋体" w:hAnsi="宋体"/>
          <w:bCs/>
        </w:rPr>
      </w:pPr>
      <w:r>
        <w:rPr>
          <w:rFonts w:ascii="宋体" w:hAnsi="宋体" w:hint="eastAsia"/>
          <w:bCs/>
        </w:rPr>
        <w:t>（4）</w:t>
      </w:r>
      <w:r w:rsidR="00AF1C29" w:rsidRPr="00D53D44">
        <w:rPr>
          <w:rFonts w:ascii="宋体" w:hAnsi="宋体" w:hint="eastAsia"/>
          <w:bCs/>
        </w:rPr>
        <w:t xml:space="preserve"> </w:t>
      </w:r>
      <w:r w:rsidR="00AF1C29" w:rsidRPr="00D53D44">
        <w:rPr>
          <w:rFonts w:ascii="宋体" w:hAnsi="宋体"/>
          <w:bCs/>
        </w:rPr>
        <w:t>研究模型的改进方案，</w:t>
      </w:r>
      <w:r w:rsidR="00AF1C29" w:rsidRPr="00D53D44">
        <w:rPr>
          <w:rFonts w:ascii="宋体" w:hAnsi="宋体" w:hint="eastAsia"/>
          <w:bCs/>
        </w:rPr>
        <w:t>如决策树中</w:t>
      </w:r>
      <w:r w:rsidR="00AF1C29" w:rsidRPr="00D53D44">
        <w:rPr>
          <w:rFonts w:ascii="宋体" w:hAnsi="宋体"/>
          <w:bCs/>
        </w:rPr>
        <w:t>的“剪枝”方法</w:t>
      </w:r>
      <w:r w:rsidR="00824463">
        <w:rPr>
          <w:rFonts w:ascii="宋体" w:hAnsi="宋体" w:hint="eastAsia"/>
          <w:bCs/>
        </w:rPr>
        <w:t>、连续之离散化算法</w:t>
      </w:r>
      <w:r w:rsidR="00AF1C29" w:rsidRPr="00D53D44">
        <w:rPr>
          <w:rFonts w:ascii="宋体" w:hAnsi="宋体"/>
          <w:bCs/>
        </w:rPr>
        <w:t>，</w:t>
      </w:r>
      <w:r w:rsidR="00AF1C29" w:rsidRPr="00D53D44">
        <w:rPr>
          <w:rFonts w:ascii="宋体" w:hAnsi="宋体" w:hint="eastAsia"/>
          <w:bCs/>
        </w:rPr>
        <w:t>对</w:t>
      </w:r>
      <w:r w:rsidR="00AF1C29" w:rsidRPr="00D53D44">
        <w:rPr>
          <w:rFonts w:ascii="宋体" w:hAnsi="宋体"/>
          <w:bCs/>
        </w:rPr>
        <w:t>模型进行精简，</w:t>
      </w:r>
      <w:r w:rsidR="00AF1C29" w:rsidRPr="00D53D44">
        <w:rPr>
          <w:rFonts w:ascii="宋体" w:hAnsi="宋体" w:hint="eastAsia"/>
          <w:bCs/>
        </w:rPr>
        <w:t>减少</w:t>
      </w:r>
      <w:r w:rsidR="00AF1C29" w:rsidRPr="00D53D44">
        <w:rPr>
          <w:rFonts w:ascii="宋体" w:hAnsi="宋体"/>
          <w:bCs/>
        </w:rPr>
        <w:t>模型构建</w:t>
      </w:r>
      <w:r w:rsidR="00AF1C29" w:rsidRPr="00D53D44">
        <w:rPr>
          <w:rFonts w:ascii="宋体" w:hAnsi="宋体" w:hint="eastAsia"/>
          <w:bCs/>
        </w:rPr>
        <w:t>所消耗</w:t>
      </w:r>
      <w:r w:rsidR="00AF1C29" w:rsidRPr="00D53D44">
        <w:rPr>
          <w:rFonts w:ascii="宋体" w:hAnsi="宋体"/>
          <w:bCs/>
        </w:rPr>
        <w:t>的资源。</w:t>
      </w:r>
    </w:p>
    <w:p w14:paraId="5932FADA" w14:textId="77777777" w:rsidR="00AF1C29" w:rsidRDefault="00AF1C29" w:rsidP="00AF1C29">
      <w:pPr>
        <w:widowControl/>
        <w:jc w:val="left"/>
        <w:rPr>
          <w:rFonts w:ascii="宋体" w:hAnsi="宋体"/>
        </w:rPr>
      </w:pPr>
      <w:r>
        <w:rPr>
          <w:rFonts w:ascii="宋体" w:hAnsi="宋体"/>
          <w:b/>
          <w:bCs/>
        </w:rPr>
        <w:br w:type="page"/>
      </w:r>
    </w:p>
    <w:p w14:paraId="13CE5E9B" w14:textId="7D1CB5C3" w:rsidR="00AF1C29" w:rsidRPr="008A4F8C" w:rsidRDefault="009A4B47" w:rsidP="00AF1C29">
      <w:pPr>
        <w:pStyle w:val="1"/>
      </w:pPr>
      <w:bookmarkStart w:id="17" w:name="_Toc514330705"/>
      <w:r>
        <w:lastRenderedPageBreak/>
        <w:t xml:space="preserve">2 </w:t>
      </w:r>
      <w:r w:rsidR="00AF1C29" w:rsidRPr="008A4F8C">
        <w:t>故障诊断的总体设计方案</w:t>
      </w:r>
      <w:bookmarkEnd w:id="17"/>
    </w:p>
    <w:p w14:paraId="57974EE5" w14:textId="513FF138" w:rsidR="00AF1C29" w:rsidRDefault="00AF1C29" w:rsidP="00AF1C29">
      <w:pPr>
        <w:spacing w:beforeLines="50" w:before="163" w:afterLines="50" w:after="163"/>
        <w:ind w:left="240" w:right="240"/>
        <w:rPr>
          <w:rFonts w:ascii="楷体_GB2312" w:eastAsia="楷体_GB2312" w:hAnsi="宋体"/>
          <w:color w:val="FF0000"/>
        </w:rPr>
      </w:pPr>
      <w:bookmarkStart w:id="18" w:name="_Toc514330706"/>
      <w:r w:rsidRPr="00BA1FB3">
        <w:rPr>
          <w:rStyle w:val="2Char"/>
          <w:rFonts w:ascii="Times New Roman" w:hAnsi="Times New Roman"/>
        </w:rPr>
        <w:t>2.1</w:t>
      </w:r>
      <w:r w:rsidR="009A4B47">
        <w:rPr>
          <w:rStyle w:val="2Char"/>
        </w:rPr>
        <w:t xml:space="preserve"> </w:t>
      </w:r>
      <w:r w:rsidRPr="00BA1FB3">
        <w:rPr>
          <w:rStyle w:val="2Char"/>
          <w:rFonts w:hint="eastAsia"/>
        </w:rPr>
        <w:t>故障</w:t>
      </w:r>
      <w:r w:rsidRPr="00BA1FB3">
        <w:rPr>
          <w:rStyle w:val="2Char"/>
        </w:rPr>
        <w:t>模型的要求</w:t>
      </w:r>
      <w:bookmarkEnd w:id="18"/>
    </w:p>
    <w:p w14:paraId="62BA9B67"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故障模型应该是</w:t>
      </w:r>
      <w:r w:rsidRPr="00396F1A">
        <w:rPr>
          <w:rFonts w:ascii="宋体" w:hAnsi="宋体"/>
          <w:bCs/>
        </w:rPr>
        <w:t>基于历史数据构建的，</w:t>
      </w:r>
      <w:r w:rsidRPr="00396F1A">
        <w:rPr>
          <w:rFonts w:ascii="宋体" w:hAnsi="宋体" w:hint="eastAsia"/>
          <w:bCs/>
        </w:rPr>
        <w:t>由于</w:t>
      </w:r>
      <w:r w:rsidRPr="00396F1A">
        <w:rPr>
          <w:rFonts w:ascii="宋体" w:hAnsi="宋体"/>
          <w:bCs/>
        </w:rPr>
        <w:t>我们的模型</w:t>
      </w:r>
      <w:r w:rsidRPr="00396F1A">
        <w:rPr>
          <w:rFonts w:ascii="宋体" w:hAnsi="宋体" w:hint="eastAsia"/>
          <w:bCs/>
        </w:rPr>
        <w:t>是</w:t>
      </w:r>
      <w:r w:rsidRPr="00396F1A">
        <w:rPr>
          <w:rFonts w:ascii="宋体" w:hAnsi="宋体"/>
          <w:bCs/>
        </w:rPr>
        <w:t>基于数据驱动，</w:t>
      </w:r>
      <w:r w:rsidRPr="00396F1A">
        <w:rPr>
          <w:rFonts w:ascii="宋体" w:hAnsi="宋体" w:hint="eastAsia"/>
          <w:bCs/>
        </w:rPr>
        <w:t>所以</w:t>
      </w:r>
      <w:r w:rsidRPr="00396F1A">
        <w:rPr>
          <w:rFonts w:ascii="宋体" w:hAnsi="宋体"/>
          <w:bCs/>
        </w:rPr>
        <w:t>对于机械设备</w:t>
      </w:r>
      <w:r w:rsidRPr="00396F1A">
        <w:rPr>
          <w:rFonts w:ascii="宋体" w:hAnsi="宋体" w:hint="eastAsia"/>
          <w:bCs/>
        </w:rPr>
        <w:t>方面的</w:t>
      </w:r>
      <w:r w:rsidRPr="00396F1A">
        <w:rPr>
          <w:rFonts w:ascii="宋体" w:hAnsi="宋体"/>
          <w:bCs/>
        </w:rPr>
        <w:t>先验知识需求量远小于</w:t>
      </w:r>
      <w:r w:rsidRPr="00396F1A">
        <w:rPr>
          <w:rFonts w:ascii="宋体" w:hAnsi="宋体" w:hint="eastAsia"/>
          <w:bCs/>
        </w:rPr>
        <w:t>基于机理模型</w:t>
      </w:r>
      <w:r w:rsidRPr="00396F1A">
        <w:rPr>
          <w:rFonts w:ascii="宋体" w:hAnsi="宋体"/>
          <w:bCs/>
        </w:rPr>
        <w:t>和基于知识工程的构建方式。</w:t>
      </w:r>
      <w:r w:rsidRPr="00396F1A">
        <w:rPr>
          <w:rFonts w:ascii="宋体" w:hAnsi="宋体" w:hint="eastAsia"/>
          <w:bCs/>
        </w:rPr>
        <w:t>另外</w:t>
      </w:r>
      <w:r w:rsidRPr="00396F1A">
        <w:rPr>
          <w:rFonts w:ascii="宋体" w:hAnsi="宋体"/>
          <w:bCs/>
        </w:rPr>
        <w:t>，</w:t>
      </w:r>
      <w:r w:rsidRPr="00396F1A">
        <w:rPr>
          <w:rFonts w:ascii="宋体" w:hAnsi="宋体" w:hint="eastAsia"/>
          <w:bCs/>
        </w:rPr>
        <w:t>我们的</w:t>
      </w:r>
      <w:r w:rsidRPr="00396F1A">
        <w:rPr>
          <w:rFonts w:ascii="宋体" w:hAnsi="宋体"/>
          <w:bCs/>
        </w:rPr>
        <w:t>模型要能接受新的</w:t>
      </w:r>
      <w:r w:rsidRPr="00396F1A">
        <w:rPr>
          <w:rFonts w:ascii="宋体" w:hAnsi="宋体" w:hint="eastAsia"/>
          <w:bCs/>
        </w:rPr>
        <w:t>运行数据</w:t>
      </w:r>
      <w:r w:rsidRPr="00396F1A">
        <w:rPr>
          <w:rFonts w:ascii="宋体" w:hAnsi="宋体"/>
          <w:bCs/>
        </w:rPr>
        <w:t>，</w:t>
      </w:r>
      <w:r w:rsidRPr="00396F1A">
        <w:rPr>
          <w:rFonts w:ascii="宋体" w:hAnsi="宋体" w:hint="eastAsia"/>
          <w:bCs/>
        </w:rPr>
        <w:t>对于</w:t>
      </w:r>
      <w:r w:rsidRPr="00396F1A">
        <w:rPr>
          <w:rFonts w:ascii="宋体" w:hAnsi="宋体"/>
          <w:bCs/>
        </w:rPr>
        <w:t>数据进行</w:t>
      </w:r>
      <w:r w:rsidRPr="00396F1A">
        <w:rPr>
          <w:rFonts w:ascii="宋体" w:hAnsi="宋体" w:hint="eastAsia"/>
          <w:bCs/>
        </w:rPr>
        <w:t>测试，从而</w:t>
      </w:r>
      <w:r w:rsidRPr="00396F1A">
        <w:rPr>
          <w:rFonts w:ascii="宋体" w:hAnsi="宋体"/>
          <w:bCs/>
        </w:rPr>
        <w:t>进行故障诊断的最终</w:t>
      </w:r>
      <w:r w:rsidRPr="00396F1A">
        <w:rPr>
          <w:rFonts w:ascii="宋体" w:hAnsi="宋体" w:hint="eastAsia"/>
          <w:bCs/>
        </w:rPr>
        <w:t>目的</w:t>
      </w:r>
      <w:r w:rsidRPr="00396F1A">
        <w:rPr>
          <w:rFonts w:ascii="宋体" w:hAnsi="宋体"/>
          <w:bCs/>
        </w:rPr>
        <w:t>。</w:t>
      </w:r>
    </w:p>
    <w:p w14:paraId="2BE8B40F" w14:textId="51F25F9C"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在</w:t>
      </w:r>
      <w:r w:rsidRPr="00396F1A">
        <w:rPr>
          <w:rFonts w:ascii="宋体" w:hAnsi="宋体"/>
          <w:bCs/>
        </w:rPr>
        <w:t>精度上，</w:t>
      </w:r>
      <w:r w:rsidRPr="00396F1A">
        <w:rPr>
          <w:rFonts w:ascii="宋体" w:hAnsi="宋体" w:hint="eastAsia"/>
          <w:bCs/>
        </w:rPr>
        <w:t>模型</w:t>
      </w:r>
      <w:r w:rsidRPr="00396F1A">
        <w:rPr>
          <w:rFonts w:ascii="宋体" w:hAnsi="宋体"/>
          <w:bCs/>
        </w:rPr>
        <w:t>的精度应该随着数据的不断完善而改进，</w:t>
      </w:r>
      <w:r w:rsidRPr="00396F1A">
        <w:rPr>
          <w:rFonts w:ascii="宋体" w:hAnsi="宋体" w:hint="eastAsia"/>
          <w:bCs/>
        </w:rPr>
        <w:t>构建模型</w:t>
      </w:r>
      <w:r w:rsidRPr="00396F1A">
        <w:rPr>
          <w:rFonts w:ascii="宋体" w:hAnsi="宋体"/>
          <w:bCs/>
        </w:rPr>
        <w:t>所使用的数据越多，</w:t>
      </w:r>
      <w:r w:rsidRPr="00396F1A">
        <w:rPr>
          <w:rFonts w:ascii="宋体" w:hAnsi="宋体" w:hint="eastAsia"/>
          <w:bCs/>
        </w:rPr>
        <w:t>那么我们的模型</w:t>
      </w:r>
      <w:r w:rsidRPr="00396F1A">
        <w:rPr>
          <w:rFonts w:ascii="宋体" w:hAnsi="宋体"/>
          <w:bCs/>
        </w:rPr>
        <w:t>的泛化程度就越高，</w:t>
      </w:r>
      <w:r w:rsidRPr="00396F1A">
        <w:rPr>
          <w:rFonts w:ascii="宋体" w:hAnsi="宋体" w:hint="eastAsia"/>
          <w:bCs/>
        </w:rPr>
        <w:t>对于</w:t>
      </w:r>
      <w:r w:rsidRPr="00396F1A">
        <w:rPr>
          <w:rFonts w:ascii="宋体" w:hAnsi="宋体"/>
          <w:bCs/>
        </w:rPr>
        <w:t>各种实际情况的</w:t>
      </w:r>
      <w:r w:rsidRPr="00396F1A">
        <w:rPr>
          <w:rFonts w:ascii="宋体" w:hAnsi="宋体" w:hint="eastAsia"/>
          <w:bCs/>
        </w:rPr>
        <w:t>解读</w:t>
      </w:r>
      <w:r w:rsidRPr="00396F1A">
        <w:rPr>
          <w:rFonts w:ascii="宋体" w:hAnsi="宋体"/>
          <w:bCs/>
        </w:rPr>
        <w:t>能力就会进一步提升。另外故障模型的基础是基于工业大</w:t>
      </w:r>
      <w:r w:rsidRPr="00396F1A">
        <w:rPr>
          <w:rFonts w:ascii="宋体" w:hAnsi="宋体" w:hint="eastAsia"/>
          <w:bCs/>
        </w:rPr>
        <w:t>数据</w:t>
      </w:r>
      <w:r w:rsidRPr="00396F1A">
        <w:rPr>
          <w:rFonts w:ascii="宋体" w:hAnsi="宋体"/>
          <w:bCs/>
        </w:rPr>
        <w:t>，</w:t>
      </w:r>
      <w:r w:rsidRPr="00396F1A">
        <w:rPr>
          <w:rFonts w:ascii="宋体" w:hAnsi="宋体" w:hint="eastAsia"/>
          <w:bCs/>
        </w:rPr>
        <w:t>对于</w:t>
      </w:r>
      <w:r w:rsidRPr="00396F1A">
        <w:rPr>
          <w:rFonts w:ascii="宋体" w:hAnsi="宋体"/>
          <w:bCs/>
        </w:rPr>
        <w:t>工业</w:t>
      </w:r>
      <w:r w:rsidRPr="00396F1A">
        <w:rPr>
          <w:rFonts w:ascii="宋体" w:hAnsi="宋体" w:hint="eastAsia"/>
          <w:bCs/>
        </w:rPr>
        <w:t>大数据</w:t>
      </w:r>
      <w:r w:rsidRPr="00396F1A">
        <w:rPr>
          <w:rFonts w:ascii="宋体" w:hAnsi="宋体"/>
          <w:bCs/>
        </w:rPr>
        <w:t>的各个环节都会</w:t>
      </w:r>
      <w:r w:rsidRPr="00396F1A">
        <w:rPr>
          <w:rFonts w:ascii="宋体" w:hAnsi="宋体" w:hint="eastAsia"/>
          <w:bCs/>
        </w:rPr>
        <w:t>在</w:t>
      </w:r>
      <w:r w:rsidRPr="00396F1A">
        <w:rPr>
          <w:rFonts w:ascii="宋体" w:hAnsi="宋体"/>
          <w:bCs/>
        </w:rPr>
        <w:t>具体实现环节中一一对应。</w:t>
      </w:r>
    </w:p>
    <w:p w14:paraId="19505DA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8D82B18" wp14:editId="37F9EE7E">
            <wp:extent cx="5390515" cy="2817495"/>
            <wp:effectExtent l="0" t="0" r="0" b="1905"/>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0515" cy="2817495"/>
                    </a:xfrm>
                    <a:prstGeom prst="rect">
                      <a:avLst/>
                    </a:prstGeom>
                    <a:noFill/>
                    <a:ln>
                      <a:noFill/>
                    </a:ln>
                  </pic:spPr>
                </pic:pic>
              </a:graphicData>
            </a:graphic>
          </wp:inline>
        </w:drawing>
      </w:r>
    </w:p>
    <w:p w14:paraId="46AA001E" w14:textId="0097EE8B" w:rsidR="00AF1C29" w:rsidRPr="004A4F96" w:rsidRDefault="00AF1C29" w:rsidP="004A4F96">
      <w:pPr>
        <w:spacing w:line="360" w:lineRule="auto"/>
        <w:ind w:left="120" w:right="240" w:hangingChars="50" w:hanging="120"/>
        <w:jc w:val="center"/>
        <w:rPr>
          <w:rFonts w:ascii="黑体" w:eastAsia="黑体" w:hAnsi="宋体"/>
        </w:rPr>
      </w:pPr>
      <w:r w:rsidRPr="006F207C">
        <w:rPr>
          <w:rFonts w:ascii="黑体" w:eastAsia="黑体" w:hAnsi="黑体" w:hint="eastAsia"/>
        </w:rPr>
        <w:t>图</w:t>
      </w:r>
      <w:r w:rsidRPr="006F207C">
        <w:rPr>
          <w:rFonts w:eastAsia="黑体"/>
        </w:rPr>
        <w:t>1</w:t>
      </w:r>
      <w:r w:rsidRPr="00DD7750">
        <w:rPr>
          <w:rFonts w:ascii="黑体" w:eastAsia="黑体" w:hAnsi="宋体"/>
        </w:rPr>
        <w:t xml:space="preserve"> 工业大</w:t>
      </w:r>
      <w:r w:rsidRPr="00DD7750">
        <w:rPr>
          <w:rFonts w:ascii="黑体" w:eastAsia="黑体" w:hAnsi="宋体" w:hint="eastAsia"/>
        </w:rPr>
        <w:t>数据</w:t>
      </w:r>
      <w:r w:rsidRPr="00DD7750">
        <w:rPr>
          <w:rFonts w:ascii="黑体" w:eastAsia="黑体" w:hAnsi="宋体"/>
        </w:rPr>
        <w:t>技术架构</w:t>
      </w:r>
    </w:p>
    <w:p w14:paraId="02D3487B" w14:textId="19D0F750" w:rsidR="00AF1C29" w:rsidRPr="008A4F8C" w:rsidRDefault="009A4B47" w:rsidP="00AF1C29">
      <w:pPr>
        <w:pStyle w:val="2"/>
      </w:pPr>
      <w:bookmarkStart w:id="19" w:name="_Toc514330707"/>
      <w:r>
        <w:rPr>
          <w:rFonts w:ascii="Times New Roman" w:hAnsi="Times New Roman"/>
        </w:rPr>
        <w:t xml:space="preserve">2.2 </w:t>
      </w:r>
      <w:r w:rsidR="00AF1C29" w:rsidRPr="008A4F8C">
        <w:rPr>
          <w:rFonts w:hint="eastAsia"/>
        </w:rPr>
        <w:t>决策树建立</w:t>
      </w:r>
      <w:r w:rsidR="00AF1C29" w:rsidRPr="008A4F8C">
        <w:t>故障树</w:t>
      </w:r>
      <w:r w:rsidR="00AF1C29" w:rsidRPr="008A4F8C">
        <w:rPr>
          <w:rFonts w:hint="eastAsia"/>
        </w:rPr>
        <w:t>模型</w:t>
      </w:r>
      <w:bookmarkEnd w:id="19"/>
    </w:p>
    <w:p w14:paraId="7E905864" w14:textId="041DEB0E" w:rsidR="00AF1C29" w:rsidRDefault="00AF1C29" w:rsidP="00AF1C29">
      <w:pPr>
        <w:pStyle w:val="3"/>
      </w:pPr>
      <w:bookmarkStart w:id="20" w:name="_Toc514330708"/>
      <w:r>
        <w:rPr>
          <w:rFonts w:hint="eastAsia"/>
        </w:rPr>
        <w:t>2.2.1</w:t>
      </w:r>
      <w:r w:rsidR="009A4B47">
        <w:t xml:space="preserve"> </w:t>
      </w:r>
      <w:r>
        <w:rPr>
          <w:rFonts w:hint="eastAsia"/>
        </w:rPr>
        <w:t>信息熵</w:t>
      </w:r>
      <w:bookmarkEnd w:id="20"/>
    </w:p>
    <w:p w14:paraId="029C0000" w14:textId="77777777" w:rsidR="00AF1C29" w:rsidRPr="00396F1A" w:rsidRDefault="00AF1C29" w:rsidP="00396F1A">
      <w:pPr>
        <w:spacing w:line="360" w:lineRule="auto"/>
        <w:ind w:left="240" w:right="240" w:firstLine="420"/>
        <w:rPr>
          <w:rFonts w:ascii="宋体" w:hAnsi="宋体"/>
          <w:bCs/>
        </w:rPr>
      </w:pPr>
      <w:r w:rsidRPr="00396F1A">
        <w:rPr>
          <w:rFonts w:ascii="宋体" w:hAnsi="宋体" w:hint="eastAsia"/>
          <w:bCs/>
        </w:rPr>
        <w:t>假设</w:t>
      </w:r>
      <w:r w:rsidRPr="00396F1A">
        <w:rPr>
          <w:rFonts w:ascii="宋体" w:hAnsi="宋体"/>
          <w:bCs/>
        </w:rPr>
        <w:t>当前</w:t>
      </w:r>
      <w:r w:rsidRPr="00396F1A">
        <w:rPr>
          <w:rFonts w:ascii="宋体" w:hAnsi="宋体" w:hint="eastAsia"/>
          <w:bCs/>
        </w:rPr>
        <w:t>样本集</w:t>
      </w:r>
      <w:r w:rsidRPr="00396F1A">
        <w:rPr>
          <w:rFonts w:ascii="宋体" w:hAnsi="宋体"/>
          <w:bCs/>
        </w:rPr>
        <w:t>D</w:t>
      </w:r>
      <w:r w:rsidRPr="00396F1A">
        <w:rPr>
          <w:rFonts w:ascii="宋体" w:hAnsi="宋体" w:hint="eastAsia"/>
          <w:bCs/>
        </w:rPr>
        <w:t>中</w:t>
      </w:r>
      <w:r w:rsidRPr="00396F1A">
        <w:rPr>
          <w:rFonts w:ascii="宋体" w:hAnsi="宋体"/>
          <w:bCs/>
        </w:rPr>
        <w:t>有N</w:t>
      </w:r>
      <w:proofErr w:type="gramStart"/>
      <w:r w:rsidRPr="00396F1A">
        <w:rPr>
          <w:rFonts w:ascii="宋体" w:hAnsi="宋体"/>
          <w:bCs/>
        </w:rPr>
        <w:t>个</w:t>
      </w:r>
      <w:proofErr w:type="gramEnd"/>
      <w:r w:rsidRPr="00396F1A">
        <w:rPr>
          <w:rFonts w:ascii="宋体" w:hAnsi="宋体" w:hint="eastAsia"/>
          <w:bCs/>
        </w:rPr>
        <w:t>样本</w:t>
      </w:r>
      <w:r w:rsidRPr="00396F1A">
        <w:rPr>
          <w:rFonts w:ascii="宋体" w:hAnsi="宋体"/>
          <w:bCs/>
        </w:rPr>
        <w:t>，</w:t>
      </w:r>
      <w:r w:rsidRPr="00396F1A">
        <w:rPr>
          <w:rFonts w:ascii="宋体" w:hAnsi="宋体" w:hint="eastAsia"/>
          <w:bCs/>
        </w:rPr>
        <w:t>而整个</w:t>
      </w:r>
      <w:r w:rsidRPr="00396F1A">
        <w:rPr>
          <w:rFonts w:ascii="宋体" w:hAnsi="宋体"/>
          <w:bCs/>
        </w:rPr>
        <w:t>样本</w:t>
      </w:r>
      <w:r w:rsidRPr="00396F1A">
        <w:rPr>
          <w:rFonts w:ascii="宋体" w:hAnsi="宋体" w:hint="eastAsia"/>
          <w:bCs/>
        </w:rPr>
        <w:t>有</w:t>
      </w:r>
      <w:r w:rsidRPr="00396F1A">
        <w:rPr>
          <w:rFonts w:ascii="宋体" w:hAnsi="宋体"/>
          <w:bCs/>
        </w:rPr>
        <w:t>k</w:t>
      </w:r>
      <w:proofErr w:type="gramStart"/>
      <w:r w:rsidRPr="00396F1A">
        <w:rPr>
          <w:rFonts w:ascii="宋体" w:hAnsi="宋体"/>
          <w:bCs/>
        </w:rPr>
        <w:t>个</w:t>
      </w:r>
      <w:proofErr w:type="gramEnd"/>
      <w:r w:rsidRPr="00396F1A">
        <w:rPr>
          <w:rFonts w:ascii="宋体" w:hAnsi="宋体"/>
          <w:bCs/>
        </w:rPr>
        <w:t>分类，每个分类对应的</w:t>
      </w:r>
      <w:r w:rsidRPr="00396F1A">
        <w:rPr>
          <w:rFonts w:ascii="宋体" w:hAnsi="宋体" w:hint="eastAsia"/>
          <w:bCs/>
        </w:rPr>
        <w:t>样本数量</w:t>
      </w:r>
      <w:r w:rsidRPr="00396F1A">
        <w:rPr>
          <w:rFonts w:ascii="宋体" w:hAnsi="宋体"/>
          <w:bCs/>
        </w:rPr>
        <w:t>为</w:t>
      </w:r>
      <m:oMath>
        <m:sSub>
          <m:sSubPr>
            <m:ctrlPr>
              <w:rPr>
                <w:rFonts w:ascii="Cambria Math" w:hAnsi="Cambria Math"/>
                <w:bCs/>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396F1A">
        <w:rPr>
          <w:rFonts w:ascii="宋体" w:hAnsi="宋体" w:hint="eastAsia"/>
          <w:bCs/>
        </w:rPr>
        <w:t>那么</w:t>
      </w:r>
      <w:r w:rsidRPr="00396F1A">
        <w:rPr>
          <w:rFonts w:ascii="宋体" w:hAnsi="宋体"/>
          <w:bCs/>
        </w:rPr>
        <w:t>对于每个</w:t>
      </w:r>
      <w:r w:rsidRPr="00396F1A">
        <w:rPr>
          <w:rFonts w:ascii="宋体" w:hAnsi="宋体" w:hint="eastAsia"/>
          <w:bCs/>
        </w:rPr>
        <w:t>分类</w:t>
      </w:r>
      <w:r w:rsidRPr="00396F1A">
        <w:rPr>
          <w:rFonts w:ascii="宋体" w:hAnsi="宋体"/>
          <w:bCs/>
        </w:rPr>
        <w:t>，</w:t>
      </w:r>
      <w:r w:rsidRPr="00396F1A">
        <w:rPr>
          <w:rFonts w:ascii="宋体" w:hAnsi="宋体" w:hint="eastAsia"/>
          <w:bCs/>
        </w:rPr>
        <w:t>他们</w:t>
      </w:r>
      <w:r w:rsidRPr="00396F1A">
        <w:rPr>
          <w:rFonts w:ascii="宋体" w:hAnsi="宋体"/>
          <w:bCs/>
        </w:rPr>
        <w:t>各自占据的</w:t>
      </w:r>
      <w:r w:rsidRPr="00396F1A">
        <w:rPr>
          <w:rFonts w:ascii="宋体" w:hAnsi="宋体" w:hint="eastAsia"/>
          <w:bCs/>
        </w:rPr>
        <w:t>信息</w:t>
      </w:r>
      <w:r w:rsidRPr="00396F1A">
        <w:rPr>
          <w:rFonts w:ascii="宋体" w:hAnsi="宋体"/>
          <w:bCs/>
        </w:rPr>
        <w:t>量（也可以理</w:t>
      </w:r>
      <w:r w:rsidRPr="00396F1A">
        <w:rPr>
          <w:rFonts w:ascii="宋体" w:hAnsi="宋体"/>
          <w:bCs/>
        </w:rPr>
        <w:lastRenderedPageBreak/>
        <w:t>解为样本分类的频率）为：</w:t>
      </w:r>
    </w:p>
    <w:p w14:paraId="0AD2951A" w14:textId="1D838E72" w:rsidR="00AF1C29" w:rsidRPr="00160095" w:rsidRDefault="00837972" w:rsidP="000C4B4D">
      <w:pPr>
        <w:spacing w:line="360" w:lineRule="auto"/>
        <w:ind w:left="240" w:right="240"/>
        <w:rPr>
          <w:rFonts w:ascii="宋体" w:hAnsi="宋体"/>
          <w:vertAlign w:val="subscript"/>
        </w:rPr>
      </w:pPr>
      <m:oMathPara>
        <m:oMathParaPr>
          <m:jc m:val="center"/>
        </m:oMathParaPr>
        <m:oMath>
          <m:eqArr>
            <m:eqArrPr>
              <m:maxDist m:val="1"/>
              <m:ctrlPr>
                <w:rPr>
                  <w:rFonts w:ascii="Cambria Math" w:hAnsi="Cambria Math"/>
                  <w:i/>
                  <w:vertAlign w:val="subscript"/>
                </w:rPr>
              </m:ctrlPr>
            </m:eqArrPr>
            <m:e>
              <m:r>
                <m:rPr>
                  <m:sty m:val="p"/>
                </m:rPr>
                <w:rPr>
                  <w:rFonts w:ascii="Cambria Math" w:hAnsi="Cambria Math"/>
                  <w:vertAlign w:val="subscript"/>
                </w:rPr>
                <m:t>P</m:t>
              </m:r>
              <m:d>
                <m:dPr>
                  <m:ctrlPr>
                    <w:rPr>
                      <w:rFonts w:ascii="Cambria Math" w:hAnsi="Cambria Math"/>
                      <w:vertAlign w:val="subscript"/>
                    </w:rPr>
                  </m:ctrlPr>
                </m:dPr>
                <m:e>
                  <m:sSub>
                    <m:sSubPr>
                      <m:ctrlPr>
                        <w:rPr>
                          <w:rFonts w:ascii="Cambria Math" w:hAnsi="Cambria Math"/>
                          <w:vertAlign w:val="subscript"/>
                        </w:rPr>
                      </m:ctrlPr>
                    </m:sSubPr>
                    <m:e>
                      <m:r>
                        <m:rPr>
                          <m:sty m:val="p"/>
                        </m:rPr>
                        <w:rPr>
                          <w:rFonts w:ascii="Cambria Math" w:hAnsi="Cambria Math"/>
                          <w:vertAlign w:val="subscript"/>
                        </w:rPr>
                        <m:t>x</m:t>
                      </m:r>
                    </m:e>
                    <m:sub>
                      <m:r>
                        <m:rPr>
                          <m:sty m:val="p"/>
                        </m:rPr>
                        <w:rPr>
                          <w:rFonts w:ascii="Cambria Math" w:hAnsi="Cambria Math"/>
                          <w:vertAlign w:val="subscript"/>
                        </w:rPr>
                        <m:t>i</m:t>
                      </m:r>
                    </m:sub>
                  </m:sSub>
                </m:e>
              </m:d>
              <m:r>
                <w:rPr>
                  <w:rFonts w:ascii="Cambria Math" w:hAnsi="Cambria Math"/>
                  <w:vertAlign w:val="subscript"/>
                </w:rPr>
                <m:t>=</m:t>
              </m:r>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i</m:t>
                      </m:r>
                    </m:sub>
                  </m:sSub>
                </m:num>
                <m:den>
                  <m:r>
                    <w:rPr>
                      <w:rFonts w:ascii="Cambria Math" w:hAnsi="Cambria Math"/>
                      <w:vertAlign w:val="subscript"/>
                    </w:rPr>
                    <m:t>N</m:t>
                  </m:r>
                </m:den>
              </m:f>
              <m:r>
                <w:rPr>
                  <w:rFonts w:ascii="Cambria Math" w:hAnsi="Cambria Math"/>
                  <w:vertAlign w:val="subscript"/>
                </w:rPr>
                <m:t xml:space="preserve"> </m:t>
              </m:r>
              <m:d>
                <m:dPr>
                  <m:ctrlPr>
                    <w:rPr>
                      <w:rFonts w:ascii="Cambria Math" w:hAnsi="Cambria Math"/>
                      <w:i/>
                      <w:vertAlign w:val="subscript"/>
                    </w:rPr>
                  </m:ctrlPr>
                </m:dPr>
                <m:e>
                  <m:r>
                    <w:rPr>
                      <w:rFonts w:ascii="Cambria Math" w:hAnsi="Cambria Math"/>
                      <w:vertAlign w:val="subscript"/>
                    </w:rPr>
                    <m:t>i=1,2,3</m:t>
                  </m:r>
                  <m:r>
                    <w:rPr>
                      <w:rFonts w:ascii="Cambria Math" w:hAnsi="Cambria Math" w:hint="eastAsia"/>
                      <w:vertAlign w:val="subscript"/>
                    </w:rPr>
                    <m:t>···</m:t>
                  </m:r>
                  <m:r>
                    <w:rPr>
                      <w:rFonts w:ascii="Cambria Math" w:hAnsi="Cambria Math" w:hint="eastAsia"/>
                      <w:vertAlign w:val="subscript"/>
                    </w:rPr>
                    <m:t>k</m:t>
                  </m:r>
                </m:e>
              </m:d>
              <m:r>
                <w:rPr>
                  <w:rFonts w:ascii="Cambria Math" w:hAnsi="Cambria Math"/>
                  <w:vertAlign w:val="subscript"/>
                </w:rPr>
                <m:t>#</m:t>
              </m:r>
              <m:d>
                <m:dPr>
                  <m:ctrlPr>
                    <w:rPr>
                      <w:rFonts w:ascii="Cambria Math" w:hAnsi="Cambria Math"/>
                      <w:i/>
                      <w:vertAlign w:val="subscript"/>
                    </w:rPr>
                  </m:ctrlPr>
                </m:dPr>
                <m:e>
                  <m:r>
                    <w:rPr>
                      <w:rFonts w:ascii="Cambria Math" w:hAnsi="Cambria Math"/>
                      <w:vertAlign w:val="subscript"/>
                    </w:rPr>
                    <m:t>2-1</m:t>
                  </m:r>
                </m:e>
              </m:d>
            </m:e>
          </m:eqArr>
          <m:r>
            <w:rPr>
              <w:rFonts w:ascii="Cambria Math" w:hAnsi="Cambria Math"/>
              <w:vertAlign w:val="subscript"/>
            </w:rPr>
            <m:t xml:space="preserve"> </m:t>
          </m:r>
        </m:oMath>
      </m:oMathPara>
    </w:p>
    <w:p w14:paraId="4BAEAE9B" w14:textId="77777777" w:rsidR="00AF1C29" w:rsidRPr="00A179FE" w:rsidRDefault="00AF1C29" w:rsidP="00AF1C29">
      <w:pPr>
        <w:spacing w:line="360" w:lineRule="auto"/>
        <w:ind w:left="240" w:right="240"/>
        <w:rPr>
          <w:rFonts w:ascii="宋体" w:hAnsi="宋体"/>
        </w:rPr>
      </w:pPr>
      <w:r w:rsidRPr="00396F1A">
        <w:rPr>
          <w:rFonts w:ascii="宋体" w:hAnsi="宋体"/>
          <w:bCs/>
        </w:rPr>
        <w:t>结合</w:t>
      </w:r>
      <w:r w:rsidRPr="00396F1A">
        <w:rPr>
          <w:rFonts w:ascii="宋体" w:hAnsi="宋体" w:hint="eastAsia"/>
          <w:bCs/>
        </w:rPr>
        <w:t>每一个</w:t>
      </w:r>
      <w:r w:rsidRPr="00396F1A">
        <w:rPr>
          <w:rFonts w:ascii="宋体" w:hAnsi="宋体"/>
          <w:bCs/>
        </w:rPr>
        <w:t>分类的信息量，</w:t>
      </w:r>
      <w:r w:rsidRPr="00A179FE">
        <w:rPr>
          <w:rFonts w:ascii="宋体" w:hAnsi="宋体" w:hint="eastAsia"/>
        </w:rPr>
        <w:t>则此</w:t>
      </w:r>
      <w:r w:rsidRPr="00A179FE">
        <w:rPr>
          <w:rFonts w:ascii="宋体" w:hAnsi="宋体"/>
        </w:rPr>
        <w:t>样本总体的信息熵为</w:t>
      </w:r>
      <w:r>
        <w:rPr>
          <w:rFonts w:ascii="宋体" w:hAnsi="宋体"/>
        </w:rPr>
        <w:t>：</w:t>
      </w:r>
    </w:p>
    <w:p w14:paraId="08D34DAF" w14:textId="25F6B949" w:rsidR="00AF1C29" w:rsidRPr="004A4F96" w:rsidRDefault="00837972" w:rsidP="004A4F96">
      <w:pPr>
        <w:spacing w:line="360" w:lineRule="auto"/>
        <w:ind w:left="240" w:right="240"/>
        <w:rPr>
          <w:rFonts w:ascii="宋体" w:hAnsi="宋体"/>
        </w:rPr>
      </w:pPr>
      <m:oMathPara>
        <m:oMath>
          <m:eqArr>
            <m:eqArrPr>
              <m:maxDist m:val="1"/>
              <m:ctrlPr>
                <w:rPr>
                  <w:rFonts w:ascii="Cambria Math" w:hAnsi="Cambria Math"/>
                  <w:bCs/>
                </w:rPr>
              </m:ctrlPr>
            </m:eqArrPr>
            <m:e>
              <m:r>
                <m:rPr>
                  <m:sty m:val="p"/>
                </m:rPr>
                <w:rPr>
                  <w:rFonts w:ascii="Cambria Math" w:hAnsi="Cambria Math"/>
                </w:rPr>
                <m:t>Ent</m:t>
              </m:r>
              <m:d>
                <m:dPr>
                  <m:ctrlPr>
                    <w:rPr>
                      <w:rFonts w:ascii="Cambria Math" w:hAnsi="Cambria Math"/>
                      <w:bCs/>
                    </w:rPr>
                  </m:ctrlPr>
                </m:dPr>
                <m:e>
                  <m:r>
                    <m:rPr>
                      <m:sty m:val="p"/>
                    </m:rPr>
                    <w:rPr>
                      <w:rFonts w:ascii="Cambria Math" w:hAnsi="Cambria Math"/>
                    </w:rPr>
                    <m:t>D</m:t>
                  </m:r>
                </m:e>
              </m:d>
              <m:r>
                <m:rPr>
                  <m:sty m:val="p"/>
                </m:rPr>
                <w:rPr>
                  <w:rFonts w:ascii="Cambria Math" w:hAnsi="Cambria Math"/>
                </w:rPr>
                <m:t xml:space="preserve"> = -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k</m:t>
                  </m:r>
                </m:sup>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m:t>
                  </m:r>
                  <m:func>
                    <m:funcPr>
                      <m:ctrlPr>
                        <w:rPr>
                          <w:rFonts w:ascii="Cambria Math" w:hAnsi="Cambria Math"/>
                          <w:bCs/>
                        </w:rPr>
                      </m:ctrlPr>
                    </m:funcPr>
                    <m:fName>
                      <m:r>
                        <m:rPr>
                          <m:sty m:val="p"/>
                        </m:rPr>
                        <w:rPr>
                          <w:rFonts w:ascii="Cambria Math" w:hAnsi="Cambria Math"/>
                        </w:rPr>
                        <m:t>log</m:t>
                      </m:r>
                    </m:fName>
                    <m:e>
                      <m:d>
                        <m:dPr>
                          <m:ctrlPr>
                            <w:rPr>
                              <w:rFonts w:ascii="Cambria Math" w:hAnsi="Cambria Math"/>
                              <w:bCs/>
                            </w:rPr>
                          </m:ctrlPr>
                        </m:d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e>
                          </m:d>
                        </m:e>
                      </m:d>
                    </m:e>
                  </m:func>
                </m:e>
              </m:nary>
              <m:r>
                <w:rPr>
                  <w:rFonts w:ascii="Cambria Math" w:hAnsi="Cambria Math"/>
                </w:rPr>
                <m:t>#</m:t>
              </m:r>
              <m:d>
                <m:dPr>
                  <m:ctrlPr>
                    <w:rPr>
                      <w:rFonts w:ascii="Cambria Math" w:hAnsi="Cambria Math"/>
                      <w:bCs/>
                    </w:rPr>
                  </m:ctrlPr>
                </m:dPr>
                <m:e>
                  <m:r>
                    <m:rPr>
                      <m:sty m:val="p"/>
                    </m:rPr>
                    <w:rPr>
                      <w:rFonts w:ascii="Cambria Math" w:hAnsi="Cambria Math"/>
                    </w:rPr>
                    <m:t>2-2</m:t>
                  </m:r>
                </m:e>
              </m:d>
              <m:ctrlPr>
                <w:rPr>
                  <w:rFonts w:ascii="Cambria Math" w:hAnsi="Cambria Math"/>
                  <w:i/>
                </w:rPr>
              </m:ctrlPr>
            </m:e>
          </m:eqArr>
        </m:oMath>
      </m:oMathPara>
    </w:p>
    <w:p w14:paraId="2D57EE98" w14:textId="666DE2D1" w:rsidR="00AF1C29" w:rsidRDefault="00AF1C29" w:rsidP="00AF1C29">
      <w:pPr>
        <w:pStyle w:val="3"/>
      </w:pPr>
      <w:bookmarkStart w:id="21" w:name="_Toc514330709"/>
      <w:r>
        <w:rPr>
          <w:rFonts w:hint="eastAsia"/>
        </w:rPr>
        <w:t>2.2.2</w:t>
      </w:r>
      <w:r w:rsidR="009A4B47">
        <w:t xml:space="preserve"> </w:t>
      </w:r>
      <w:r>
        <w:rPr>
          <w:rFonts w:hint="eastAsia"/>
        </w:rPr>
        <w:t>信息增益</w:t>
      </w:r>
      <w:bookmarkEnd w:id="21"/>
      <w:r>
        <w:rPr>
          <w:rFonts w:hint="eastAsia"/>
        </w:rPr>
        <w:tab/>
      </w:r>
    </w:p>
    <w:p w14:paraId="216903A7" w14:textId="77777777" w:rsidR="00AF1C29" w:rsidRPr="00266962" w:rsidRDefault="00AF1C29" w:rsidP="00AF1C29">
      <w:pPr>
        <w:spacing w:line="360" w:lineRule="auto"/>
        <w:ind w:left="240" w:right="240" w:firstLine="420"/>
        <w:rPr>
          <w:rFonts w:ascii="宋体" w:hAnsi="宋体"/>
        </w:rPr>
      </w:pPr>
      <w:r w:rsidRPr="00266962">
        <w:rPr>
          <w:rFonts w:ascii="宋体" w:hAnsi="宋体" w:hint="eastAsia"/>
        </w:rPr>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 xml:space="preserve">有N </w:t>
      </w:r>
      <w:proofErr w:type="gramStart"/>
      <w:r w:rsidRPr="00266962">
        <w:rPr>
          <w:rFonts w:ascii="宋体" w:hAnsi="宋体"/>
        </w:rPr>
        <w:t>个</w:t>
      </w:r>
      <w:proofErr w:type="gramEnd"/>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54BDED9E" w14:textId="0A91E550" w:rsidR="00AF1C29" w:rsidRPr="00266962" w:rsidRDefault="00AF1C29" w:rsidP="00AF1C29">
      <w:pPr>
        <w:spacing w:line="360" w:lineRule="auto"/>
        <w:ind w:left="240" w:right="240" w:firstLine="420"/>
        <w:rPr>
          <w:rFonts w:ascii="宋体" w:hAnsi="宋体"/>
        </w:rPr>
      </w:pPr>
      <w:r w:rsidRPr="00266962">
        <w:rPr>
          <w:rFonts w:ascii="宋体" w:hAnsi="宋体"/>
        </w:rPr>
        <w:t>根据属性A，</w:t>
      </w:r>
      <w:r w:rsidRPr="00266962">
        <w:rPr>
          <w:rFonts w:ascii="宋体" w:hAnsi="宋体" w:hint="eastAsia"/>
        </w:rPr>
        <w:t>我们可以</w:t>
      </w:r>
      <w:r w:rsidR="00A316A4">
        <w:rPr>
          <w:rFonts w:ascii="宋体" w:hAnsi="宋体"/>
        </w:rPr>
        <w:t>用</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w:t>
      </w:r>
      <w:proofErr w:type="gramStart"/>
      <w:r w:rsidRPr="00266962">
        <w:rPr>
          <w:rFonts w:ascii="宋体" w:hAnsi="宋体"/>
        </w:rPr>
        <w:t>个</w:t>
      </w:r>
      <w:proofErr w:type="gramEnd"/>
      <w:r w:rsidRPr="00266962">
        <w:rPr>
          <w:rFonts w:ascii="宋体" w:hAnsi="宋体"/>
        </w:rPr>
        <w:t>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1B66B0E1" w14:textId="272EF4C8" w:rsidR="00207F7B" w:rsidRPr="00160095" w:rsidRDefault="00837972"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D</m:t>
                      </m:r>
                    </m:e>
                    <m:sub>
                      <m:r>
                        <m:rPr>
                          <m:sty m:val="p"/>
                        </m:rPr>
                        <w:rPr>
                          <w:rFonts w:ascii="Cambria Math" w:hAnsi="Cambria Math"/>
                        </w:rPr>
                        <m:t>i</m:t>
                      </m:r>
                    </m:sub>
                  </m:sSub>
                </m:e>
              </m:d>
              <m:r>
                <m:rPr>
                  <m:sty m:val="p"/>
                </m:rPr>
                <w:rPr>
                  <w:rFonts w:ascii="Cambria Math" w:hAnsi="Cambria Math"/>
                </w:rPr>
                <m:t xml:space="preserve"> = </m:t>
              </m:r>
              <m:f>
                <m:fPr>
                  <m:ctrlPr>
                    <w:rPr>
                      <w:rFonts w:ascii="Cambria Math" w:hAnsi="Cambria Math"/>
                      <w:bCs/>
                    </w:rPr>
                  </m:ctrlPr>
                </m:fPr>
                <m:num>
                  <m:r>
                    <m:rPr>
                      <m:sty m:val="p"/>
                    </m:rPr>
                    <w:rPr>
                      <w:rFonts w:ascii="Cambria Math" w:hAnsi="Cambria Math"/>
                    </w:rPr>
                    <m:t>Ni</m:t>
                  </m:r>
                </m:num>
                <m:den>
                  <m:r>
                    <w:rPr>
                      <w:rFonts w:ascii="Cambria Math" w:hAnsi="Cambria Math"/>
                    </w:rPr>
                    <m:t>N</m:t>
                  </m:r>
                </m:den>
              </m:f>
              <m:r>
                <m:rPr>
                  <m:sty m:val="p"/>
                </m:rPr>
                <w:rPr>
                  <w:rFonts w:ascii="Cambria Math" w:hAnsi="Cambria Math"/>
                </w:rPr>
                <m:t xml:space="preserve">  =  </m:t>
              </m:r>
              <m:f>
                <m:fPr>
                  <m:ctrlPr>
                    <w:rPr>
                      <w:rFonts w:ascii="Cambria Math" w:hAnsi="Cambria Math"/>
                      <w:bCs/>
                    </w:rPr>
                  </m:ctrlPr>
                </m:fPr>
                <m:num>
                  <m:d>
                    <m:dPr>
                      <m:begChr m:val="|"/>
                      <m:endChr m:val="|"/>
                      <m:ctrlPr>
                        <w:rPr>
                          <w:rFonts w:ascii="Cambria Math" w:hAnsi="Cambria Math"/>
                          <w:bCs/>
                        </w:rPr>
                      </m:ctrlPr>
                    </m:dPr>
                    <m:e>
                      <m:r>
                        <m:rPr>
                          <m:sty m:val="p"/>
                        </m:rPr>
                        <w:rPr>
                          <w:rFonts w:ascii="Cambria Math" w:hAnsi="Cambria Math"/>
                        </w:rPr>
                        <m:t>Di</m:t>
                      </m:r>
                    </m:e>
                  </m:d>
                </m:num>
                <m:den>
                  <m:d>
                    <m:dPr>
                      <m:begChr m:val="|"/>
                      <m:endChr m:val="|"/>
                      <m:ctrlPr>
                        <w:rPr>
                          <w:rFonts w:ascii="Cambria Math" w:hAnsi="Cambria Math"/>
                        </w:rPr>
                      </m:ctrlPr>
                    </m:dPr>
                    <m:e>
                      <m:r>
                        <m:rPr>
                          <m:sty m:val="p"/>
                        </m:rPr>
                        <w:rPr>
                          <w:rFonts w:ascii="Cambria Math" w:hAnsi="Cambria Math"/>
                        </w:rPr>
                        <m:t>D</m:t>
                      </m:r>
                    </m:e>
                  </m:d>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i=1,2,3···v</m:t>
                  </m:r>
                </m:e>
              </m:d>
              <m:r>
                <w:rPr>
                  <w:rFonts w:ascii="Cambria Math" w:hAnsi="Cambria Math"/>
                </w:rPr>
                <m:t>#</m:t>
              </m:r>
              <m:d>
                <m:dPr>
                  <m:ctrlPr>
                    <w:rPr>
                      <w:rFonts w:ascii="Cambria Math" w:hAnsi="Cambria Math"/>
                    </w:rPr>
                  </m:ctrlPr>
                </m:dPr>
                <m:e>
                  <m:r>
                    <m:rPr>
                      <m:sty m:val="p"/>
                    </m:rPr>
                    <w:rPr>
                      <w:rFonts w:ascii="Cambria Math" w:hAnsi="Cambria Math"/>
                    </w:rPr>
                    <m:t>2-3</m:t>
                  </m:r>
                </m:e>
              </m:d>
              <m:ctrlPr>
                <w:rPr>
                  <w:rFonts w:ascii="Cambria Math" w:hAnsi="Cambria Math"/>
                  <w:i/>
                </w:rPr>
              </m:ctrlPr>
            </m:e>
          </m:eqArr>
        </m:oMath>
      </m:oMathPara>
    </w:p>
    <w:p w14:paraId="76664260" w14:textId="77777777" w:rsidR="00AF1C29" w:rsidRPr="00D53D44" w:rsidRDefault="00AF1C29" w:rsidP="00AF1C29">
      <w:pPr>
        <w:spacing w:line="360" w:lineRule="auto"/>
        <w:ind w:left="240" w:right="240"/>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3451A120" w14:textId="6D69FBDE" w:rsidR="00AF1C29" w:rsidRPr="00160095" w:rsidRDefault="00837972" w:rsidP="00207F7B">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i/>
                </w:rPr>
              </m:ctrlPr>
            </m:eqArrPr>
            <m:e>
              <m:r>
                <m:rPr>
                  <m:sty m:val="p"/>
                </m:rPr>
                <w:rPr>
                  <w:rFonts w:ascii="Cambria Math" w:hAnsi="Cambria Math"/>
                </w:rPr>
                <m:t>Gain</m:t>
              </m:r>
              <m:d>
                <m:dPr>
                  <m:ctrlPr>
                    <w:rPr>
                      <w:rFonts w:ascii="Cambria Math" w:hAnsi="Cambria Math"/>
                      <w:bCs/>
                    </w:rPr>
                  </m:ctrlPr>
                </m:dPr>
                <m:e>
                  <m:r>
                    <m:rPr>
                      <m:sty m:val="p"/>
                    </m:rPr>
                    <w:rPr>
                      <w:rFonts w:ascii="Cambria Math" w:hAnsi="Cambria Math"/>
                    </w:rPr>
                    <m:t>D,A</m:t>
                  </m:r>
                </m:e>
              </m:d>
              <m:r>
                <m:rPr>
                  <m:sty m:val="p"/>
                </m:rPr>
                <w:rPr>
                  <w:rFonts w:ascii="Cambria Math" w:hAnsi="Cambria Math"/>
                </w:rPr>
                <m:t xml:space="preserve"> = </m:t>
              </m:r>
              <m:r>
                <w:rPr>
                  <w:rFonts w:ascii="Cambria Math" w:hAnsi="Cambria Math"/>
                </w:rPr>
                <m:t>Ent</m:t>
              </m:r>
              <m:d>
                <m:dPr>
                  <m:ctrlPr>
                    <w:rPr>
                      <w:rFonts w:ascii="Cambria Math" w:hAnsi="Cambria Math"/>
                      <w:bCs/>
                    </w:rPr>
                  </m:ctrlPr>
                </m:dPr>
                <m:e>
                  <m:r>
                    <w:rPr>
                      <w:rFonts w:ascii="Cambria Math" w:hAnsi="Cambria Math"/>
                    </w:rPr>
                    <m:t>D</m:t>
                  </m:r>
                </m:e>
              </m:d>
              <m:r>
                <m:rPr>
                  <m:sty m:val="p"/>
                </m:rPr>
                <w:rPr>
                  <w:rFonts w:ascii="Cambria Math" w:hAnsi="Cambria Math"/>
                </w:rPr>
                <m:t xml:space="preserve">- </m:t>
              </m:r>
              <m:nary>
                <m:naryPr>
                  <m:chr m:val="∑"/>
                  <m:limLoc m:val="undOvr"/>
                  <m:ctrlPr>
                    <w:rPr>
                      <w:rFonts w:ascii="Cambria Math" w:hAnsi="Cambria Math"/>
                      <w:bCs/>
                    </w:rPr>
                  </m:ctrlPr>
                </m:naryPr>
                <m:sub>
                  <m:r>
                    <w:rPr>
                      <w:rFonts w:ascii="Cambria Math" w:hAnsi="Cambria Math"/>
                    </w:rPr>
                    <m:t>i</m:t>
                  </m:r>
                  <m:r>
                    <m:rPr>
                      <m:sty m:val="p"/>
                    </m:rPr>
                    <w:rPr>
                      <w:rFonts w:ascii="Cambria Math" w:hAnsi="Cambria Math"/>
                    </w:rPr>
                    <m:t>=1</m:t>
                  </m:r>
                </m:sub>
                <m:sup>
                  <m:r>
                    <w:rPr>
                      <w:rFonts w:ascii="Cambria Math" w:hAnsi="Cambria Math"/>
                    </w:rPr>
                    <m:t>v</m:t>
                  </m:r>
                </m:sup>
                <m:e>
                  <m:r>
                    <m:rPr>
                      <m:sty m:val="p"/>
                    </m:rPr>
                    <w:rPr>
                      <w:rFonts w:ascii="Cambria Math" w:hAnsi="Cambria Math"/>
                    </w:rPr>
                    <m:t>(</m:t>
                  </m:r>
                  <m:r>
                    <w:rPr>
                      <w:rFonts w:ascii="Cambria Math" w:hAnsi="Cambria Math"/>
                    </w:rPr>
                    <m:t>P</m:t>
                  </m:r>
                  <m:d>
                    <m:dPr>
                      <m:ctrlPr>
                        <w:rPr>
                          <w:rFonts w:ascii="Cambria Math" w:hAnsi="Cambria Math"/>
                          <w:bCs/>
                        </w:rPr>
                      </m:ctrlPr>
                    </m:dPr>
                    <m:e>
                      <m:sSub>
                        <m:sSubPr>
                          <m:ctrlPr>
                            <w:rPr>
                              <w:rFonts w:ascii="Cambria Math" w:hAnsi="Cambria Math"/>
                              <w:bCs/>
                            </w:rPr>
                          </m:ctrlPr>
                        </m:sSubPr>
                        <m:e>
                          <m:r>
                            <w:rPr>
                              <w:rFonts w:ascii="Cambria Math" w:hAnsi="Cambria Math"/>
                            </w:rPr>
                            <m:t>D</m:t>
                          </m:r>
                        </m:e>
                        <m:sub>
                          <m:r>
                            <w:rPr>
                              <w:rFonts w:ascii="Cambria Math" w:hAnsi="Cambria Math"/>
                            </w:rPr>
                            <m:t>i</m:t>
                          </m:r>
                        </m:sub>
                      </m:sSub>
                    </m:e>
                  </m:d>
                  <m:r>
                    <m:rPr>
                      <m:sty m:val="p"/>
                    </m:rPr>
                    <w:rPr>
                      <w:rFonts w:ascii="Cambria Math" w:hAnsi="Cambria Math"/>
                    </w:rPr>
                    <m:t>*</m:t>
                  </m:r>
                  <m:r>
                    <w:rPr>
                      <w:rFonts w:ascii="Cambria Math" w:hAnsi="Cambria Math"/>
                    </w:rPr>
                    <m:t>Ent</m:t>
                  </m:r>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i</m:t>
                      </m:r>
                    </m:sub>
                  </m:sSub>
                  <m:r>
                    <m:rPr>
                      <m:sty m:val="p"/>
                    </m:rPr>
                    <w:rPr>
                      <w:rFonts w:ascii="Cambria Math" w:hAnsi="Cambria Math"/>
                    </w:rPr>
                    <m:t>)</m:t>
                  </m:r>
                </m:e>
              </m:nary>
              <m:r>
                <w:rPr>
                  <w:rFonts w:ascii="Cambria Math" w:hAnsi="Cambria Math"/>
                </w:rPr>
                <m:t>#</m:t>
              </m:r>
              <m:d>
                <m:dPr>
                  <m:ctrlPr>
                    <w:rPr>
                      <w:rFonts w:ascii="Cambria Math" w:hAnsi="Cambria Math"/>
                      <w:bCs/>
                      <w:i/>
                    </w:rPr>
                  </m:ctrlPr>
                </m:dPr>
                <m:e>
                  <m:r>
                    <w:rPr>
                      <w:rFonts w:ascii="Cambria Math" w:hAnsi="Cambria Math"/>
                    </w:rPr>
                    <m:t>2-4</m:t>
                  </m:r>
                </m:e>
              </m:d>
              <m:ctrlPr>
                <w:rPr>
                  <w:rFonts w:ascii="Cambria Math" w:hAnsi="Cambria Math"/>
                  <w:i/>
                </w:rPr>
              </m:ctrlPr>
            </m:e>
          </m:eqArr>
        </m:oMath>
      </m:oMathPara>
    </w:p>
    <w:p w14:paraId="3A9F10B5" w14:textId="4B6632B7" w:rsidR="00AF1C29" w:rsidRDefault="009A4B47" w:rsidP="00AF1C29">
      <w:pPr>
        <w:pStyle w:val="3"/>
      </w:pPr>
      <w:bookmarkStart w:id="22" w:name="_Toc514330710"/>
      <w:r>
        <w:t xml:space="preserve">2.2.3 </w:t>
      </w:r>
      <w:r w:rsidR="00AF1C29">
        <w:rPr>
          <w:rFonts w:hint="eastAsia"/>
        </w:rPr>
        <w:t>ID3</w:t>
      </w:r>
      <w:r w:rsidR="00AF1C29">
        <w:t>算法</w:t>
      </w:r>
      <w:bookmarkEnd w:id="22"/>
    </w:p>
    <w:p w14:paraId="0350BF8E" w14:textId="77777777" w:rsidR="00AF1C29" w:rsidRPr="00E15BE6" w:rsidRDefault="00AF1C29" w:rsidP="00AF1C29">
      <w:pPr>
        <w:spacing w:line="360" w:lineRule="auto"/>
        <w:ind w:left="240" w:right="240" w:firstLine="420"/>
        <w:rPr>
          <w:rFonts w:ascii="宋体" w:hAnsi="宋体"/>
        </w:rPr>
      </w:pPr>
      <w:r>
        <w:rPr>
          <w:rFonts w:ascii="宋体" w:hAnsi="宋体"/>
        </w:rPr>
        <w:t>ID3是一种</w:t>
      </w:r>
      <w:r w:rsidRPr="00E15BE6">
        <w:rPr>
          <w:rFonts w:ascii="宋体" w:hAnsi="宋体" w:hint="eastAsia"/>
        </w:rPr>
        <w:t>以自顶向下递归的方法构造决策树</w:t>
      </w:r>
      <w:r>
        <w:rPr>
          <w:rFonts w:ascii="宋体" w:hAnsi="宋体"/>
        </w:rPr>
        <w:t>的贪心算法</w:t>
      </w:r>
      <w:r w:rsidRPr="00E15BE6">
        <w:rPr>
          <w:rFonts w:ascii="宋体" w:hAnsi="宋体" w:hint="eastAsia"/>
        </w:rPr>
        <w:t>。</w:t>
      </w:r>
      <w:r>
        <w:rPr>
          <w:rFonts w:ascii="宋体" w:hAnsi="宋体"/>
        </w:rPr>
        <w:t>其决策树的</w:t>
      </w:r>
      <w:r w:rsidRPr="00E15BE6">
        <w:rPr>
          <w:rFonts w:ascii="宋体" w:hAnsi="宋体" w:hint="eastAsia"/>
        </w:rPr>
        <w:t>基本</w:t>
      </w:r>
      <w:r>
        <w:rPr>
          <w:rFonts w:ascii="宋体" w:hAnsi="宋体"/>
        </w:rPr>
        <w:t>生成</w:t>
      </w:r>
      <w:r w:rsidRPr="00E15BE6">
        <w:rPr>
          <w:rFonts w:ascii="宋体" w:hAnsi="宋体" w:hint="eastAsia"/>
        </w:rPr>
        <w:t>策略如下:</w:t>
      </w:r>
    </w:p>
    <w:p w14:paraId="4BD16F38" w14:textId="77777777" w:rsidR="00AF1C29" w:rsidRPr="00E15BE6" w:rsidRDefault="00AF1C29" w:rsidP="00AF1C29">
      <w:pPr>
        <w:spacing w:line="360" w:lineRule="auto"/>
        <w:ind w:left="240" w:right="240"/>
        <w:rPr>
          <w:rFonts w:ascii="宋体" w:hAnsi="宋体"/>
        </w:rPr>
      </w:pPr>
      <w:r>
        <w:rPr>
          <w:rFonts w:ascii="宋体" w:hAnsi="宋体"/>
        </w:rPr>
        <w:t>（1）</w:t>
      </w:r>
      <w:r>
        <w:rPr>
          <w:rFonts w:ascii="宋体" w:hAnsi="宋体" w:hint="eastAsia"/>
        </w:rPr>
        <w:t>树以整体样本</w:t>
      </w:r>
      <w:r>
        <w:rPr>
          <w:rFonts w:ascii="宋体" w:hAnsi="宋体"/>
        </w:rPr>
        <w:t>作为</w:t>
      </w:r>
      <w:r>
        <w:rPr>
          <w:rFonts w:ascii="宋体" w:hAnsi="宋体" w:hint="eastAsia"/>
        </w:rPr>
        <w:t>单个节点开始；</w:t>
      </w:r>
    </w:p>
    <w:p w14:paraId="3CA49FDF" w14:textId="77777777" w:rsidR="00AF1C29" w:rsidRPr="00E15BE6" w:rsidRDefault="00AF1C29" w:rsidP="00AF1C29">
      <w:pPr>
        <w:spacing w:line="360" w:lineRule="auto"/>
        <w:ind w:left="240" w:right="240"/>
        <w:rPr>
          <w:rFonts w:ascii="宋体" w:hAnsi="宋体"/>
        </w:rPr>
      </w:pPr>
      <w:r>
        <w:rPr>
          <w:rFonts w:ascii="宋体" w:hAnsi="宋体" w:hint="eastAsia"/>
        </w:rPr>
        <w:t>（</w:t>
      </w:r>
      <w:r>
        <w:rPr>
          <w:rFonts w:ascii="宋体" w:hAnsi="宋体"/>
        </w:rPr>
        <w:t>2</w:t>
      </w:r>
      <w:r>
        <w:rPr>
          <w:rFonts w:ascii="宋体" w:hAnsi="宋体" w:hint="eastAsia"/>
        </w:rPr>
        <w:t>）如果</w:t>
      </w:r>
      <w:r>
        <w:rPr>
          <w:rFonts w:ascii="宋体" w:hAnsi="宋体"/>
        </w:rPr>
        <w:t>当前</w:t>
      </w:r>
      <w:r>
        <w:rPr>
          <w:rFonts w:ascii="宋体" w:hAnsi="宋体" w:hint="eastAsia"/>
        </w:rPr>
        <w:t>节点中，</w:t>
      </w:r>
      <w:r>
        <w:rPr>
          <w:rFonts w:ascii="宋体" w:hAnsi="宋体"/>
        </w:rPr>
        <w:t>所有的样本都属于</w:t>
      </w:r>
      <w:r>
        <w:rPr>
          <w:rFonts w:ascii="宋体" w:hAnsi="宋体" w:hint="eastAsia"/>
        </w:rPr>
        <w:t>同一类</w:t>
      </w:r>
      <w:r>
        <w:rPr>
          <w:rFonts w:ascii="宋体" w:hAnsi="宋体"/>
        </w:rPr>
        <w:t>，</w:t>
      </w:r>
      <w:r>
        <w:rPr>
          <w:rFonts w:ascii="宋体" w:hAnsi="宋体" w:hint="eastAsia"/>
        </w:rPr>
        <w:t>则该节点成为叶节点，并</w:t>
      </w:r>
      <w:r w:rsidRPr="00E15BE6">
        <w:rPr>
          <w:rFonts w:ascii="宋体" w:hAnsi="宋体" w:hint="eastAsia"/>
        </w:rPr>
        <w:t>标记</w:t>
      </w:r>
      <w:r>
        <w:rPr>
          <w:rFonts w:ascii="宋体" w:hAnsi="宋体"/>
        </w:rPr>
        <w:t>为当前样本的类</w:t>
      </w:r>
      <w:r>
        <w:rPr>
          <w:rFonts w:ascii="宋体" w:hAnsi="宋体" w:hint="eastAsia"/>
        </w:rPr>
        <w:t>；</w:t>
      </w:r>
    </w:p>
    <w:p w14:paraId="12960767" w14:textId="239563C8" w:rsidR="00AF1C29" w:rsidRDefault="00AF1C29" w:rsidP="00AF1C29">
      <w:pPr>
        <w:spacing w:line="360" w:lineRule="auto"/>
        <w:ind w:left="240" w:right="240"/>
        <w:rPr>
          <w:rFonts w:ascii="宋体" w:hAnsi="宋体"/>
        </w:rPr>
      </w:pPr>
      <w:r>
        <w:rPr>
          <w:rFonts w:ascii="宋体" w:hAnsi="宋体" w:hint="eastAsia"/>
        </w:rPr>
        <w:t>（</w:t>
      </w:r>
      <w:r>
        <w:rPr>
          <w:rFonts w:ascii="宋体" w:hAnsi="宋体"/>
        </w:rPr>
        <w:t>3</w:t>
      </w:r>
      <w:r>
        <w:rPr>
          <w:rFonts w:ascii="宋体" w:hAnsi="宋体" w:hint="eastAsia"/>
        </w:rPr>
        <w:t>）否则，</w:t>
      </w:r>
      <w:r>
        <w:rPr>
          <w:rFonts w:ascii="宋体" w:hAnsi="宋体"/>
        </w:rPr>
        <w:t>使用前面提到的</w:t>
      </w:r>
      <w:r>
        <w:rPr>
          <w:rFonts w:ascii="宋体" w:hAnsi="宋体" w:hint="eastAsia"/>
        </w:rPr>
        <w:t>信息增益作为判断</w:t>
      </w:r>
      <w:r w:rsidRPr="00E15BE6">
        <w:rPr>
          <w:rFonts w:ascii="宋体" w:hAnsi="宋体" w:hint="eastAsia"/>
        </w:rPr>
        <w:t>信息，选</w:t>
      </w:r>
      <w:r>
        <w:rPr>
          <w:rFonts w:ascii="宋体" w:hAnsi="宋体" w:hint="eastAsia"/>
        </w:rPr>
        <w:t>择信息增益</w:t>
      </w:r>
      <w:r>
        <w:rPr>
          <w:rFonts w:ascii="宋体" w:hAnsi="宋体"/>
        </w:rPr>
        <w:t>最大的</w:t>
      </w:r>
      <w:r>
        <w:rPr>
          <w:rFonts w:ascii="宋体" w:hAnsi="宋体" w:hint="eastAsia"/>
        </w:rPr>
        <w:t>一个</w:t>
      </w:r>
      <w:r>
        <w:rPr>
          <w:rFonts w:ascii="宋体" w:hAnsi="宋体"/>
        </w:rPr>
        <w:t>属性作</w:t>
      </w:r>
      <w:r>
        <w:rPr>
          <w:rFonts w:ascii="宋体" w:hAnsi="宋体" w:hint="eastAsia"/>
        </w:rPr>
        <w:t>，</w:t>
      </w:r>
      <w:proofErr w:type="gramStart"/>
      <w:r>
        <w:rPr>
          <w:rFonts w:ascii="宋体" w:hAnsi="宋体" w:hint="eastAsia"/>
        </w:rPr>
        <w:t>该</w:t>
      </w:r>
      <w:r>
        <w:rPr>
          <w:rFonts w:ascii="宋体" w:hAnsi="宋体"/>
        </w:rPr>
        <w:t>各个</w:t>
      </w:r>
      <w:proofErr w:type="gramEnd"/>
      <w:r>
        <w:rPr>
          <w:rFonts w:ascii="宋体" w:hAnsi="宋体"/>
        </w:rPr>
        <w:t>属性值将</w:t>
      </w:r>
      <w:r>
        <w:rPr>
          <w:rFonts w:ascii="宋体" w:hAnsi="宋体" w:hint="eastAsia"/>
        </w:rPr>
        <w:t>成为该节点</w:t>
      </w:r>
      <w:r>
        <w:rPr>
          <w:rFonts w:ascii="宋体" w:hAnsi="宋体"/>
        </w:rPr>
        <w:t>往下进行分支的依据</w:t>
      </w:r>
      <w:r w:rsidRPr="00E15BE6">
        <w:rPr>
          <w:rFonts w:ascii="宋体" w:hAnsi="宋体" w:hint="eastAsia"/>
        </w:rPr>
        <w:t>。在这里，</w:t>
      </w:r>
      <w:r w:rsidR="0036343F">
        <w:rPr>
          <w:rFonts w:ascii="宋体" w:hAnsi="宋体" w:hint="eastAsia"/>
        </w:rPr>
        <w:t>我们假设所有的属性都是可分</w:t>
      </w:r>
      <w:r w:rsidR="0036343F">
        <w:rPr>
          <w:rFonts w:ascii="宋体" w:hAnsi="宋体"/>
        </w:rPr>
        <w:t>的</w:t>
      </w:r>
      <w:r w:rsidR="0036343F">
        <w:rPr>
          <w:rFonts w:ascii="宋体" w:hAnsi="宋体" w:hint="eastAsia"/>
        </w:rPr>
        <w:t>，即所有的</w:t>
      </w:r>
      <w:r w:rsidR="0036343F">
        <w:rPr>
          <w:rFonts w:ascii="宋体" w:hAnsi="宋体"/>
        </w:rPr>
        <w:t>属性都可以</w:t>
      </w:r>
      <w:r w:rsidR="0036343F">
        <w:rPr>
          <w:rFonts w:ascii="宋体" w:hAnsi="宋体" w:hint="eastAsia"/>
        </w:rPr>
        <w:t>在</w:t>
      </w:r>
      <w:r w:rsidR="0036343F">
        <w:rPr>
          <w:rFonts w:ascii="宋体" w:hAnsi="宋体"/>
        </w:rPr>
        <w:t>一个</w:t>
      </w:r>
      <w:r>
        <w:rPr>
          <w:rFonts w:ascii="宋体" w:hAnsi="宋体" w:hint="eastAsia"/>
        </w:rPr>
        <w:t>离散值</w:t>
      </w:r>
      <w:r w:rsidR="0036343F">
        <w:rPr>
          <w:rFonts w:ascii="宋体" w:hAnsi="宋体" w:hint="eastAsia"/>
        </w:rPr>
        <w:t>集合</w:t>
      </w:r>
      <w:r w:rsidR="0036343F">
        <w:rPr>
          <w:rFonts w:ascii="宋体" w:hAnsi="宋体"/>
        </w:rPr>
        <w:t>内取到</w:t>
      </w:r>
      <w:r>
        <w:rPr>
          <w:rFonts w:ascii="宋体" w:hAnsi="宋体" w:hint="eastAsia"/>
        </w:rPr>
        <w:t>，</w:t>
      </w:r>
      <w:r w:rsidR="00993FF5">
        <w:rPr>
          <w:rFonts w:ascii="宋体" w:hAnsi="宋体" w:hint="eastAsia"/>
        </w:rPr>
        <w:t>如果该</w:t>
      </w:r>
      <w:r w:rsidR="00993FF5">
        <w:rPr>
          <w:rFonts w:ascii="宋体" w:hAnsi="宋体"/>
        </w:rPr>
        <w:t>属性为连续</w:t>
      </w:r>
      <w:r w:rsidR="00993FF5">
        <w:rPr>
          <w:rFonts w:ascii="宋体" w:hAnsi="宋体" w:hint="eastAsia"/>
        </w:rPr>
        <w:t>值</w:t>
      </w:r>
      <w:r w:rsidR="00993FF5">
        <w:rPr>
          <w:rFonts w:ascii="宋体" w:hAnsi="宋体"/>
        </w:rPr>
        <w:t>，则</w:t>
      </w:r>
      <w:r w:rsidR="00993FF5">
        <w:rPr>
          <w:rFonts w:ascii="宋体" w:hAnsi="宋体" w:hint="eastAsia"/>
        </w:rPr>
        <w:t>该</w:t>
      </w:r>
      <w:r w:rsidR="00A7360A">
        <w:rPr>
          <w:rFonts w:ascii="宋体" w:hAnsi="宋体" w:hint="eastAsia"/>
        </w:rPr>
        <w:t>属性必须离散化</w:t>
      </w:r>
      <w:r w:rsidR="00993FF5">
        <w:rPr>
          <w:rFonts w:ascii="宋体" w:hAnsi="宋体" w:hint="eastAsia"/>
        </w:rPr>
        <w:t>处理</w:t>
      </w:r>
      <w:r w:rsidR="00A7360A">
        <w:rPr>
          <w:rFonts w:ascii="宋体" w:hAnsi="宋体" w:hint="eastAsia"/>
        </w:rPr>
        <w:t>[</w:t>
      </w:r>
      <w:r w:rsidR="00A7360A">
        <w:rPr>
          <w:rFonts w:ascii="宋体" w:hAnsi="宋体"/>
        </w:rPr>
        <w:t>8]</w:t>
      </w:r>
      <w:r w:rsidRPr="00B15DC3">
        <w:rPr>
          <w:rFonts w:ascii="宋体" w:hAnsi="宋体"/>
        </w:rPr>
        <w:t>；</w:t>
      </w:r>
    </w:p>
    <w:p w14:paraId="20A6C8A5" w14:textId="00110120" w:rsidR="00AF1C29" w:rsidRPr="00DC7D84" w:rsidRDefault="00AF1C29" w:rsidP="00AF1C29">
      <w:pPr>
        <w:spacing w:line="360" w:lineRule="auto"/>
        <w:ind w:left="240" w:right="240"/>
        <w:rPr>
          <w:rFonts w:ascii="宋体" w:hAnsi="宋体" w:hint="eastAsia"/>
        </w:rPr>
      </w:pPr>
      <w:r>
        <w:rPr>
          <w:rFonts w:ascii="宋体" w:hAnsi="宋体"/>
        </w:rPr>
        <w:lastRenderedPageBreak/>
        <w:t xml:space="preserve">（4） </w:t>
      </w:r>
      <w:r w:rsidR="00900B34">
        <w:rPr>
          <w:rFonts w:ascii="宋体" w:hAnsi="宋体" w:hint="eastAsia"/>
        </w:rPr>
        <w:t>基于</w:t>
      </w:r>
      <w:r w:rsidR="00900B34">
        <w:rPr>
          <w:rFonts w:ascii="宋体" w:hAnsi="宋体"/>
        </w:rPr>
        <w:t>测试属性的每</w:t>
      </w:r>
      <w:r w:rsidR="00900B34">
        <w:rPr>
          <w:rFonts w:ascii="宋体" w:hAnsi="宋体" w:hint="eastAsia"/>
        </w:rPr>
        <w:t>一</w:t>
      </w:r>
      <w:r w:rsidR="00900B34">
        <w:rPr>
          <w:rFonts w:ascii="宋体" w:hAnsi="宋体"/>
        </w:rPr>
        <w:t>个</w:t>
      </w:r>
      <w:r w:rsidR="00900B34">
        <w:rPr>
          <w:rFonts w:ascii="宋体" w:hAnsi="宋体" w:hint="eastAsia"/>
        </w:rPr>
        <w:t>属性</w:t>
      </w:r>
      <w:proofErr w:type="gramStart"/>
      <w:r w:rsidR="00900B34">
        <w:rPr>
          <w:rFonts w:ascii="宋体" w:hAnsi="宋体"/>
        </w:rPr>
        <w:t>值创建</w:t>
      </w:r>
      <w:proofErr w:type="gramEnd"/>
      <w:r w:rsidR="00900B34">
        <w:rPr>
          <w:rFonts w:ascii="宋体" w:hAnsi="宋体"/>
        </w:rPr>
        <w:t>一个分支，并</w:t>
      </w:r>
      <w:r w:rsidR="00900B34">
        <w:rPr>
          <w:rFonts w:ascii="宋体" w:hAnsi="宋体" w:hint="eastAsia"/>
        </w:rPr>
        <w:t>将该属性值</w:t>
      </w:r>
      <w:r w:rsidR="00900B34">
        <w:rPr>
          <w:rFonts w:ascii="宋体" w:hAnsi="宋体"/>
        </w:rPr>
        <w:t>相同的</w:t>
      </w:r>
      <w:r w:rsidR="00900B34">
        <w:rPr>
          <w:rFonts w:ascii="宋体" w:hAnsi="宋体" w:hint="eastAsia"/>
        </w:rPr>
        <w:t>样本</w:t>
      </w:r>
      <w:r w:rsidR="00900B34">
        <w:rPr>
          <w:rFonts w:ascii="宋体" w:hAnsi="宋体"/>
        </w:rPr>
        <w:t>划分</w:t>
      </w:r>
      <w:r w:rsidR="00900B34">
        <w:rPr>
          <w:rFonts w:ascii="宋体" w:hAnsi="宋体" w:hint="eastAsia"/>
        </w:rPr>
        <w:t>到</w:t>
      </w:r>
      <w:r w:rsidR="00900B34">
        <w:rPr>
          <w:rFonts w:ascii="宋体" w:hAnsi="宋体"/>
        </w:rPr>
        <w:t>该分支对应的样本</w:t>
      </w:r>
      <w:r w:rsidR="00900B34">
        <w:rPr>
          <w:rFonts w:ascii="宋体" w:hAnsi="宋体" w:hint="eastAsia"/>
        </w:rPr>
        <w:t>子集</w:t>
      </w:r>
      <w:r w:rsidR="00900B34">
        <w:rPr>
          <w:rFonts w:ascii="宋体" w:hAnsi="宋体"/>
        </w:rPr>
        <w:t>；</w:t>
      </w:r>
    </w:p>
    <w:p w14:paraId="0621D1A5" w14:textId="3B11354B" w:rsidR="00AF1C29" w:rsidRPr="007637CA" w:rsidRDefault="00AF1C29" w:rsidP="007637CA">
      <w:pPr>
        <w:spacing w:line="360" w:lineRule="auto"/>
        <w:ind w:left="240" w:right="240"/>
        <w:rPr>
          <w:rFonts w:ascii="宋体" w:hAnsi="宋体" w:hint="eastAsia"/>
        </w:rPr>
      </w:pPr>
      <w:r>
        <w:rPr>
          <w:rFonts w:ascii="宋体" w:hAnsi="宋体"/>
        </w:rPr>
        <w:t>（5）</w:t>
      </w:r>
      <w:r w:rsidR="00F7286D">
        <w:rPr>
          <w:rFonts w:ascii="宋体" w:hAnsi="宋体"/>
        </w:rPr>
        <w:t>使用类似的方法，递归地形成每个</w:t>
      </w:r>
      <w:r w:rsidR="00F7286D">
        <w:rPr>
          <w:rFonts w:ascii="宋体" w:hAnsi="宋体" w:hint="eastAsia"/>
        </w:rPr>
        <w:t>分支</w:t>
      </w:r>
      <w:r w:rsidR="00C35E34">
        <w:rPr>
          <w:rFonts w:ascii="宋体" w:hAnsi="宋体" w:hint="eastAsia"/>
        </w:rPr>
        <w:t>延伸</w:t>
      </w:r>
      <w:r w:rsidR="00C35E34">
        <w:rPr>
          <w:rFonts w:ascii="宋体" w:hAnsi="宋体"/>
        </w:rPr>
        <w:t>对应</w:t>
      </w:r>
      <w:r w:rsidRPr="00DC7D84">
        <w:rPr>
          <w:rFonts w:ascii="宋体" w:hAnsi="宋体"/>
        </w:rPr>
        <w:t xml:space="preserve">的样本决策树。一旦一个属性出现在一个节点上，就不必在该节点的后代上考虑这个属性。 </w:t>
      </w:r>
    </w:p>
    <w:p w14:paraId="5A746176" w14:textId="77777777" w:rsidR="00AF1C29" w:rsidRPr="00DC7D84" w:rsidRDefault="00AF1C29" w:rsidP="00D861DE">
      <w:pPr>
        <w:spacing w:line="360" w:lineRule="auto"/>
        <w:ind w:right="24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3DCBC063" w14:textId="77777777" w:rsidR="00AF1C29" w:rsidRPr="00DC7D84" w:rsidRDefault="00AF1C29" w:rsidP="00AF1C29">
      <w:pPr>
        <w:spacing w:line="360" w:lineRule="auto"/>
        <w:ind w:left="240" w:right="240"/>
        <w:rPr>
          <w:rFonts w:ascii="宋体" w:hAnsi="宋体"/>
        </w:rPr>
      </w:pPr>
      <w:r>
        <w:rPr>
          <w:rFonts w:ascii="宋体" w:hAnsi="宋体"/>
        </w:rPr>
        <w:t>（1） ID3</w:t>
      </w:r>
      <w:r>
        <w:rPr>
          <w:rFonts w:ascii="宋体" w:hAnsi="宋体" w:hint="eastAsia"/>
        </w:rPr>
        <w:t>算法缺乏对于连续值</w:t>
      </w:r>
      <w:r>
        <w:rPr>
          <w:rFonts w:ascii="宋体" w:hAnsi="宋体"/>
        </w:rPr>
        <w:t>的处理手段，</w:t>
      </w:r>
      <w:r>
        <w:rPr>
          <w:rFonts w:ascii="宋体" w:hAnsi="宋体" w:hint="eastAsia"/>
        </w:rPr>
        <w:t>而在</w:t>
      </w:r>
      <w:r>
        <w:rPr>
          <w:rFonts w:ascii="宋体" w:hAnsi="宋体"/>
        </w:rPr>
        <w:t>现实生活中，</w:t>
      </w:r>
      <w:r>
        <w:rPr>
          <w:rFonts w:ascii="宋体" w:hAnsi="宋体" w:hint="eastAsia"/>
        </w:rPr>
        <w:t>很多的</w:t>
      </w:r>
      <w:r>
        <w:rPr>
          <w:rFonts w:ascii="宋体" w:hAnsi="宋体"/>
        </w:rPr>
        <w:t>应用环境都是采集到的连续</w:t>
      </w:r>
      <w:r>
        <w:rPr>
          <w:rFonts w:ascii="宋体" w:hAnsi="宋体" w:hint="eastAsia"/>
        </w:rPr>
        <w:t>值</w:t>
      </w:r>
      <w:r>
        <w:rPr>
          <w:rFonts w:ascii="宋体" w:hAnsi="宋体"/>
        </w:rPr>
        <w:t>；</w:t>
      </w:r>
    </w:p>
    <w:p w14:paraId="4CA06B9C" w14:textId="77777777" w:rsidR="00AF1C29" w:rsidRPr="00E30669" w:rsidRDefault="00AF1C29" w:rsidP="00AF1C29">
      <w:pPr>
        <w:spacing w:line="360" w:lineRule="auto"/>
        <w:ind w:left="240" w:right="240"/>
        <w:rPr>
          <w:rFonts w:ascii="宋体" w:hAnsi="宋体"/>
        </w:rPr>
      </w:pPr>
      <w:r w:rsidRPr="00E30669">
        <w:rPr>
          <w:rFonts w:ascii="宋体" w:hAnsi="宋体" w:hint="eastAsia"/>
        </w:rPr>
        <w:t>（2）计算信息增益的时候对于样本频率P(x</w:t>
      </w:r>
      <w:r w:rsidRPr="008B00D7">
        <w:rPr>
          <w:rFonts w:ascii="宋体" w:hAnsi="宋体" w:hint="eastAsia"/>
          <w:vertAlign w:val="subscript"/>
        </w:rPr>
        <w:t>i</w:t>
      </w:r>
      <w:r w:rsidRPr="00E30669">
        <w:rPr>
          <w:rFonts w:ascii="宋体" w:hAnsi="宋体" w:hint="eastAsia"/>
        </w:rPr>
        <w:t>)有极大的依赖性，有时候会对模型造成很大的偏差；</w:t>
      </w:r>
    </w:p>
    <w:p w14:paraId="414D0AC0" w14:textId="77777777" w:rsidR="00AF1C29" w:rsidRPr="00E30669" w:rsidRDefault="00AF1C29" w:rsidP="00AF1C29">
      <w:pPr>
        <w:spacing w:line="360" w:lineRule="auto"/>
        <w:ind w:left="240" w:right="240"/>
        <w:rPr>
          <w:rFonts w:ascii="宋体" w:hAnsi="宋体"/>
        </w:rPr>
      </w:pPr>
      <w:r w:rsidRPr="00E30669">
        <w:rPr>
          <w:rFonts w:ascii="宋体" w:hAnsi="宋体" w:hint="eastAsia"/>
        </w:rPr>
        <w:t>（3）对</w:t>
      </w:r>
      <w:r>
        <w:rPr>
          <w:rFonts w:ascii="宋体" w:hAnsi="宋体" w:hint="eastAsia"/>
        </w:rPr>
        <w:t>噪声</w:t>
      </w:r>
      <w:r>
        <w:rPr>
          <w:rFonts w:ascii="宋体" w:hAnsi="宋体"/>
        </w:rPr>
        <w:t>较为敏感，</w:t>
      </w:r>
      <w:r>
        <w:rPr>
          <w:rFonts w:ascii="宋体" w:hAnsi="宋体" w:hint="eastAsia"/>
        </w:rPr>
        <w:t>所谓</w:t>
      </w:r>
      <w:r>
        <w:rPr>
          <w:rFonts w:ascii="宋体" w:hAnsi="宋体"/>
        </w:rPr>
        <w:t>噪声也就是一些在生</w:t>
      </w:r>
      <w:r>
        <w:rPr>
          <w:rFonts w:ascii="宋体" w:hAnsi="宋体" w:hint="eastAsia"/>
        </w:rPr>
        <w:t>成</w:t>
      </w:r>
      <w:r>
        <w:rPr>
          <w:rFonts w:ascii="宋体" w:hAnsi="宋体"/>
        </w:rPr>
        <w:t>模型的时候就给定的错误数据；</w:t>
      </w:r>
    </w:p>
    <w:p w14:paraId="42C0CF45" w14:textId="3F88B928" w:rsidR="00AF1C29" w:rsidRDefault="00AF1C29" w:rsidP="004A4F96">
      <w:pPr>
        <w:spacing w:line="360" w:lineRule="auto"/>
        <w:ind w:left="240" w:right="240"/>
        <w:rPr>
          <w:rFonts w:ascii="宋体" w:hAnsi="宋体"/>
        </w:rPr>
      </w:pPr>
      <w:r w:rsidRPr="00E30669">
        <w:rPr>
          <w:rFonts w:ascii="宋体" w:hAnsi="宋体" w:hint="eastAsia"/>
        </w:rPr>
        <w:t>（4）</w:t>
      </w:r>
      <w:r>
        <w:rPr>
          <w:rFonts w:ascii="宋体" w:hAnsi="宋体"/>
        </w:rPr>
        <w:t>采用递归的</w:t>
      </w:r>
      <w:r>
        <w:rPr>
          <w:rFonts w:ascii="宋体" w:hAnsi="宋体" w:hint="eastAsia"/>
        </w:rPr>
        <w:t>方式形成</w:t>
      </w:r>
      <w:r>
        <w:rPr>
          <w:rFonts w:ascii="宋体" w:hAnsi="宋体"/>
        </w:rPr>
        <w:t>模型，而且整个</w:t>
      </w:r>
      <w:r>
        <w:rPr>
          <w:rFonts w:ascii="宋体" w:hAnsi="宋体" w:hint="eastAsia"/>
        </w:rPr>
        <w:t>决策树</w:t>
      </w:r>
      <w:r>
        <w:rPr>
          <w:rFonts w:ascii="宋体" w:hAnsi="宋体"/>
        </w:rPr>
        <w:t>的生成过程</w:t>
      </w:r>
      <w:r>
        <w:rPr>
          <w:rFonts w:ascii="宋体" w:hAnsi="宋体" w:hint="eastAsia"/>
        </w:rPr>
        <w:t>对于</w:t>
      </w:r>
      <w:r>
        <w:rPr>
          <w:rFonts w:ascii="宋体" w:hAnsi="宋体"/>
        </w:rPr>
        <w:t>数据多次读取存</w:t>
      </w:r>
      <w:r>
        <w:rPr>
          <w:rFonts w:ascii="宋体" w:hAnsi="宋体" w:hint="eastAsia"/>
        </w:rPr>
        <w:t>写</w:t>
      </w:r>
      <w:r>
        <w:rPr>
          <w:rFonts w:ascii="宋体" w:hAnsi="宋体"/>
        </w:rPr>
        <w:t>，</w:t>
      </w:r>
      <w:r>
        <w:rPr>
          <w:rFonts w:ascii="宋体" w:hAnsi="宋体" w:hint="eastAsia"/>
        </w:rPr>
        <w:t>所以</w:t>
      </w:r>
      <w:r>
        <w:rPr>
          <w:rFonts w:ascii="宋体" w:hAnsi="宋体"/>
        </w:rPr>
        <w:t>算法较为低效，而且无法应用于</w:t>
      </w:r>
      <w:r>
        <w:rPr>
          <w:rFonts w:ascii="宋体" w:hAnsi="宋体" w:hint="eastAsia"/>
        </w:rPr>
        <w:t>大数据量</w:t>
      </w:r>
      <w:r>
        <w:rPr>
          <w:rFonts w:ascii="宋体" w:hAnsi="宋体"/>
        </w:rPr>
        <w:t>的场合下。</w:t>
      </w:r>
    </w:p>
    <w:p w14:paraId="79DC5B36" w14:textId="77777777" w:rsidR="00AF1C29" w:rsidRPr="00BD049A" w:rsidRDefault="00AF1C29" w:rsidP="00AF1C29">
      <w:pPr>
        <w:spacing w:line="360" w:lineRule="auto"/>
        <w:ind w:left="240" w:right="240"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15A41BF5" w14:textId="77777777" w:rsidR="00AF1C29" w:rsidRDefault="00AF1C29" w:rsidP="00AF1C29">
      <w:pPr>
        <w:ind w:left="240" w:right="240"/>
        <w:jc w:val="center"/>
        <w:rPr>
          <w:rFonts w:ascii="Songti SC" w:eastAsia="Songti SC" w:hAnsi="Songti SC"/>
          <w:bCs/>
        </w:rPr>
      </w:pPr>
      <w:r w:rsidRPr="00A25561">
        <w:rPr>
          <w:rFonts w:ascii="Songti SC" w:eastAsia="Songti SC" w:hAnsi="Songti SC"/>
          <w:noProof/>
        </w:rPr>
        <w:drawing>
          <wp:inline distT="0" distB="0" distL="0" distR="0" wp14:anchorId="0A3F2926" wp14:editId="436D2908">
            <wp:extent cx="3687104" cy="413467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00004" cy="4149144"/>
                    </a:xfrm>
                    <a:prstGeom prst="rect">
                      <a:avLst/>
                    </a:prstGeom>
                    <a:noFill/>
                    <a:ln>
                      <a:noFill/>
                    </a:ln>
                  </pic:spPr>
                </pic:pic>
              </a:graphicData>
            </a:graphic>
          </wp:inline>
        </w:drawing>
      </w:r>
    </w:p>
    <w:p w14:paraId="1F31D75B" w14:textId="341AB3F5" w:rsidR="00AF1C29" w:rsidRPr="007637CA" w:rsidRDefault="00AF1C29" w:rsidP="007637CA">
      <w:pPr>
        <w:spacing w:line="360" w:lineRule="auto"/>
        <w:ind w:left="120" w:right="240" w:hangingChars="50" w:hanging="120"/>
        <w:jc w:val="center"/>
        <w:rPr>
          <w:rFonts w:ascii="黑体" w:eastAsia="黑体" w:hAnsi="宋体" w:hint="eastAsia"/>
        </w:rPr>
      </w:pPr>
      <w:r w:rsidRPr="00DD7750">
        <w:rPr>
          <w:rFonts w:ascii="黑体" w:eastAsia="黑体" w:hAnsi="宋体"/>
        </w:rPr>
        <w:t>图2  ID3</w:t>
      </w:r>
      <w:r w:rsidRPr="00DD7750">
        <w:rPr>
          <w:rFonts w:ascii="黑体" w:eastAsia="黑体" w:hAnsi="宋体" w:hint="eastAsia"/>
        </w:rPr>
        <w:t>算法</w:t>
      </w:r>
      <w:r w:rsidRPr="00DD7750">
        <w:rPr>
          <w:rFonts w:ascii="黑体" w:eastAsia="黑体" w:hAnsi="宋体"/>
        </w:rPr>
        <w:t>生成决策树流程图</w:t>
      </w:r>
    </w:p>
    <w:p w14:paraId="561F7415" w14:textId="77777777" w:rsidR="00AF1C29" w:rsidRDefault="00AF1C29" w:rsidP="00AF1C29">
      <w:pPr>
        <w:spacing w:line="360" w:lineRule="auto"/>
        <w:ind w:left="240" w:right="240" w:firstLine="420"/>
        <w:rPr>
          <w:rFonts w:ascii="宋体" w:hAnsi="宋体"/>
        </w:rPr>
      </w:pPr>
      <w:r>
        <w:rPr>
          <w:rFonts w:ascii="宋体" w:hAnsi="宋体" w:hint="eastAsia"/>
        </w:rPr>
        <w:lastRenderedPageBreak/>
        <w:t>为了</w:t>
      </w:r>
      <w:r>
        <w:rPr>
          <w:rFonts w:ascii="宋体" w:hAnsi="宋体"/>
        </w:rPr>
        <w:t>提高决策树的模型精度，</w:t>
      </w:r>
      <w:r>
        <w:rPr>
          <w:rFonts w:ascii="宋体" w:hAnsi="宋体" w:hint="eastAsia"/>
        </w:rPr>
        <w:t>去除掉模型创建时</w:t>
      </w:r>
      <w:r>
        <w:rPr>
          <w:rFonts w:ascii="宋体" w:hAnsi="宋体"/>
        </w:rPr>
        <w:t>一些错误</w:t>
      </w:r>
      <w:r>
        <w:rPr>
          <w:rFonts w:ascii="宋体" w:hAnsi="宋体" w:hint="eastAsia"/>
        </w:rPr>
        <w:t>数据的</w:t>
      </w:r>
      <w:r>
        <w:rPr>
          <w:rFonts w:ascii="宋体" w:hAnsi="宋体"/>
        </w:rPr>
        <w:t>干扰，</w:t>
      </w:r>
      <w:r>
        <w:rPr>
          <w:rFonts w:ascii="宋体" w:hAnsi="宋体" w:hint="eastAsia"/>
        </w:rPr>
        <w:t>有</w:t>
      </w:r>
      <w:r>
        <w:rPr>
          <w:rFonts w:ascii="宋体" w:hAnsi="宋体"/>
        </w:rPr>
        <w:t>两种剪枝方法可以用于提高决策树的正确分类能力：</w:t>
      </w:r>
    </w:p>
    <w:p w14:paraId="0FB5220C" w14:textId="77777777" w:rsidR="00AF1C29" w:rsidRPr="009E3D0E" w:rsidRDefault="00AF1C29" w:rsidP="00AF1C29">
      <w:pPr>
        <w:spacing w:line="360" w:lineRule="auto"/>
        <w:ind w:left="240" w:right="240" w:firstLine="420"/>
        <w:rPr>
          <w:rFonts w:ascii="宋体" w:hAnsi="宋体"/>
        </w:rPr>
      </w:pPr>
      <w:r>
        <w:rPr>
          <w:rFonts w:ascii="宋体" w:hAnsi="宋体" w:hint="eastAsia"/>
        </w:rPr>
        <w:t>（</w:t>
      </w:r>
      <w:r>
        <w:rPr>
          <w:rFonts w:ascii="宋体" w:hAnsi="宋体"/>
        </w:rPr>
        <w:t>1</w:t>
      </w:r>
      <w:r>
        <w:rPr>
          <w:rFonts w:ascii="宋体" w:hAnsi="宋体" w:hint="eastAsia"/>
        </w:rPr>
        <w:t>）预</w:t>
      </w:r>
      <w:r w:rsidRPr="009E3D0E">
        <w:rPr>
          <w:rFonts w:ascii="宋体" w:hAnsi="宋体" w:hint="eastAsia"/>
        </w:rPr>
        <w:t>剪枝方法(</w:t>
      </w:r>
      <w:proofErr w:type="spellStart"/>
      <w:r w:rsidRPr="009E3D0E">
        <w:rPr>
          <w:rFonts w:ascii="宋体" w:hAnsi="宋体" w:hint="eastAsia"/>
        </w:rPr>
        <w:t>prepruning</w:t>
      </w:r>
      <w:proofErr w:type="spellEnd"/>
      <w:r w:rsidRPr="009E3D0E">
        <w:rPr>
          <w:rFonts w:ascii="宋体" w:hAnsi="宋体" w:hint="eastAsia"/>
        </w:rPr>
        <w:t>)，</w:t>
      </w:r>
      <w:r>
        <w:rPr>
          <w:rFonts w:ascii="宋体" w:hAnsi="宋体"/>
        </w:rPr>
        <w:t>该方法</w:t>
      </w:r>
      <w:r>
        <w:rPr>
          <w:rFonts w:ascii="宋体" w:hAnsi="宋体" w:hint="eastAsia"/>
        </w:rPr>
        <w:t>通过提前停止树的向下</w:t>
      </w:r>
      <w:r>
        <w:rPr>
          <w:rFonts w:ascii="宋体" w:hAnsi="宋体"/>
        </w:rPr>
        <w:t>延伸</w:t>
      </w:r>
      <w:r w:rsidRPr="009E3D0E">
        <w:rPr>
          <w:rFonts w:ascii="宋体" w:hAnsi="宋体" w:hint="eastAsia"/>
        </w:rPr>
        <w:t>而对树剪枝。</w:t>
      </w:r>
      <w:r>
        <w:rPr>
          <w:rFonts w:ascii="宋体" w:hAnsi="宋体" w:hint="eastAsia"/>
        </w:rPr>
        <w:t>在各个</w:t>
      </w:r>
      <w:r>
        <w:rPr>
          <w:rFonts w:ascii="宋体" w:hAnsi="宋体"/>
        </w:rPr>
        <w:t>节点向下分支之前，</w:t>
      </w:r>
      <w:r>
        <w:rPr>
          <w:rFonts w:ascii="宋体" w:hAnsi="宋体" w:hint="eastAsia"/>
        </w:rPr>
        <w:t>判断通往</w:t>
      </w:r>
      <w:r>
        <w:rPr>
          <w:rFonts w:ascii="宋体" w:hAnsi="宋体"/>
        </w:rPr>
        <w:t>该分支的样本</w:t>
      </w:r>
      <w:r>
        <w:rPr>
          <w:rFonts w:ascii="宋体" w:hAnsi="宋体" w:hint="eastAsia"/>
        </w:rPr>
        <w:t>子集</w:t>
      </w:r>
      <w:r>
        <w:rPr>
          <w:rFonts w:ascii="宋体" w:hAnsi="宋体"/>
        </w:rPr>
        <w:t>中</w:t>
      </w:r>
      <w:r>
        <w:rPr>
          <w:rFonts w:ascii="宋体" w:hAnsi="宋体" w:hint="eastAsia"/>
        </w:rPr>
        <w:t>的判断正确率进行</w:t>
      </w:r>
      <w:r>
        <w:rPr>
          <w:rFonts w:ascii="宋体" w:hAnsi="宋体"/>
        </w:rPr>
        <w:t>对比，</w:t>
      </w:r>
      <w:r>
        <w:rPr>
          <w:rFonts w:ascii="宋体" w:hAnsi="宋体" w:hint="eastAsia"/>
        </w:rPr>
        <w:t>如果</w:t>
      </w:r>
      <w:r>
        <w:rPr>
          <w:rFonts w:ascii="宋体" w:hAnsi="宋体"/>
        </w:rPr>
        <w:t>在</w:t>
      </w:r>
      <w:r>
        <w:rPr>
          <w:rFonts w:ascii="宋体" w:hAnsi="宋体" w:hint="eastAsia"/>
        </w:rPr>
        <w:t>当前节点</w:t>
      </w:r>
      <w:r>
        <w:rPr>
          <w:rFonts w:ascii="宋体" w:hAnsi="宋体"/>
        </w:rPr>
        <w:t>的</w:t>
      </w:r>
      <w:r>
        <w:rPr>
          <w:rFonts w:ascii="宋体" w:hAnsi="宋体" w:hint="eastAsia"/>
        </w:rPr>
        <w:t>正确率</w:t>
      </w:r>
      <w:r>
        <w:rPr>
          <w:rFonts w:ascii="宋体" w:hAnsi="宋体"/>
        </w:rPr>
        <w:t>高于</w:t>
      </w:r>
      <w:r>
        <w:rPr>
          <w:rFonts w:ascii="宋体" w:hAnsi="宋体" w:hint="eastAsia"/>
        </w:rPr>
        <w:t>分支</w:t>
      </w:r>
      <w:r>
        <w:rPr>
          <w:rFonts w:ascii="宋体" w:hAnsi="宋体"/>
        </w:rPr>
        <w:t>后的子节点，</w:t>
      </w:r>
      <w:r>
        <w:rPr>
          <w:rFonts w:ascii="宋体" w:hAnsi="宋体" w:hint="eastAsia"/>
        </w:rPr>
        <w:t>那么就</w:t>
      </w:r>
      <w:r>
        <w:rPr>
          <w:rFonts w:ascii="宋体" w:hAnsi="宋体"/>
        </w:rPr>
        <w:t>停止生长，</w:t>
      </w:r>
      <w:r>
        <w:rPr>
          <w:rFonts w:ascii="宋体" w:hAnsi="宋体" w:hint="eastAsia"/>
        </w:rPr>
        <w:t>这就是预剪枝</w:t>
      </w:r>
      <w:r>
        <w:rPr>
          <w:rFonts w:ascii="宋体" w:hAnsi="宋体"/>
        </w:rPr>
        <w:t>的主要</w:t>
      </w:r>
      <w:r>
        <w:rPr>
          <w:rFonts w:ascii="宋体" w:hAnsi="宋体" w:hint="eastAsia"/>
        </w:rPr>
        <w:t>思想</w:t>
      </w:r>
      <w:r>
        <w:rPr>
          <w:rFonts w:ascii="宋体" w:hAnsi="宋体"/>
        </w:rPr>
        <w:t>。</w:t>
      </w:r>
      <w:r>
        <w:rPr>
          <w:rFonts w:ascii="宋体" w:hAnsi="宋体" w:hint="eastAsia"/>
        </w:rPr>
        <w:t>该方法</w:t>
      </w:r>
      <w:r>
        <w:rPr>
          <w:rFonts w:ascii="宋体" w:hAnsi="宋体"/>
        </w:rPr>
        <w:t>很多的分支都未曾“展开”，</w:t>
      </w:r>
      <w:r>
        <w:rPr>
          <w:rFonts w:ascii="宋体" w:hAnsi="宋体" w:hint="eastAsia"/>
        </w:rPr>
        <w:t>降低了</w:t>
      </w:r>
      <w:r>
        <w:rPr>
          <w:rFonts w:ascii="宋体" w:hAnsi="宋体"/>
        </w:rPr>
        <w:t>过拟合的风险，</w:t>
      </w:r>
      <w:r>
        <w:rPr>
          <w:rFonts w:ascii="宋体" w:hAnsi="宋体" w:hint="eastAsia"/>
        </w:rPr>
        <w:t>而且</w:t>
      </w:r>
      <w:proofErr w:type="gramStart"/>
      <w:r>
        <w:rPr>
          <w:rFonts w:ascii="宋体" w:hAnsi="宋体"/>
        </w:rPr>
        <w:t>还显著</w:t>
      </w:r>
      <w:proofErr w:type="gramEnd"/>
      <w:r>
        <w:rPr>
          <w:rFonts w:ascii="宋体" w:hAnsi="宋体" w:hint="eastAsia"/>
        </w:rPr>
        <w:t>减少了</w:t>
      </w:r>
      <w:r>
        <w:rPr>
          <w:rFonts w:ascii="宋体" w:hAnsi="宋体"/>
        </w:rPr>
        <w:t>决策树的训练时间和花销；</w:t>
      </w:r>
      <w:r>
        <w:rPr>
          <w:rFonts w:ascii="宋体" w:hAnsi="宋体" w:hint="eastAsia"/>
        </w:rPr>
        <w:t>但是</w:t>
      </w:r>
      <w:r>
        <w:rPr>
          <w:rFonts w:ascii="宋体" w:hAnsi="宋体"/>
        </w:rPr>
        <w:t>另外一方面，</w:t>
      </w:r>
      <w:r>
        <w:rPr>
          <w:rFonts w:ascii="宋体" w:hAnsi="宋体" w:hint="eastAsia"/>
        </w:rPr>
        <w:t>一些分支</w:t>
      </w:r>
      <w:r>
        <w:rPr>
          <w:rFonts w:ascii="宋体" w:hAnsi="宋体"/>
        </w:rPr>
        <w:t>虽然不能提升整体的</w:t>
      </w:r>
      <w:r>
        <w:rPr>
          <w:rFonts w:ascii="宋体" w:hAnsi="宋体" w:hint="eastAsia"/>
        </w:rPr>
        <w:t>泛化</w:t>
      </w:r>
      <w:r>
        <w:rPr>
          <w:rFonts w:ascii="宋体" w:hAnsi="宋体"/>
        </w:rPr>
        <w:t>性能，</w:t>
      </w:r>
      <w:r>
        <w:rPr>
          <w:rFonts w:ascii="宋体" w:hAnsi="宋体" w:hint="eastAsia"/>
        </w:rPr>
        <w:t>但是</w:t>
      </w:r>
      <w:r>
        <w:rPr>
          <w:rFonts w:ascii="宋体" w:hAnsi="宋体"/>
        </w:rPr>
        <w:t>由其再次展开的</w:t>
      </w:r>
      <w:r>
        <w:rPr>
          <w:rFonts w:ascii="宋体" w:hAnsi="宋体" w:hint="eastAsia"/>
        </w:rPr>
        <w:t>分支</w:t>
      </w:r>
      <w:r>
        <w:rPr>
          <w:rFonts w:ascii="宋体" w:hAnsi="宋体"/>
        </w:rPr>
        <w:t>却有可能导致</w:t>
      </w:r>
      <w:r>
        <w:rPr>
          <w:rFonts w:ascii="宋体" w:hAnsi="宋体" w:hint="eastAsia"/>
        </w:rPr>
        <w:t>性能显著提高</w:t>
      </w:r>
      <w:r>
        <w:rPr>
          <w:rFonts w:ascii="宋体" w:hAnsi="宋体"/>
        </w:rPr>
        <w:t>，而且</w:t>
      </w:r>
      <w:r>
        <w:rPr>
          <w:rFonts w:ascii="宋体" w:hAnsi="宋体" w:hint="eastAsia"/>
        </w:rPr>
        <w:t>预剪枝</w:t>
      </w:r>
      <w:r>
        <w:rPr>
          <w:rFonts w:ascii="宋体" w:hAnsi="宋体"/>
        </w:rPr>
        <w:t>的“贪心”本质</w:t>
      </w:r>
      <w:r>
        <w:rPr>
          <w:rFonts w:ascii="宋体" w:hAnsi="宋体" w:hint="eastAsia"/>
        </w:rPr>
        <w:t>给</w:t>
      </w:r>
      <w:r>
        <w:rPr>
          <w:rFonts w:ascii="宋体" w:hAnsi="宋体"/>
        </w:rPr>
        <w:t>这种</w:t>
      </w:r>
      <w:r>
        <w:rPr>
          <w:rFonts w:ascii="宋体" w:hAnsi="宋体" w:hint="eastAsia"/>
        </w:rPr>
        <w:t>方法</w:t>
      </w:r>
      <w:r>
        <w:rPr>
          <w:rFonts w:ascii="宋体" w:hAnsi="宋体"/>
        </w:rPr>
        <w:t>带来了欠</w:t>
      </w:r>
      <w:r>
        <w:rPr>
          <w:rFonts w:ascii="宋体" w:hAnsi="宋体" w:hint="eastAsia"/>
        </w:rPr>
        <w:t>拟合</w:t>
      </w:r>
      <w:r>
        <w:rPr>
          <w:rFonts w:ascii="宋体" w:hAnsi="宋体"/>
        </w:rPr>
        <w:t>的风险。</w:t>
      </w:r>
    </w:p>
    <w:p w14:paraId="058B222D" w14:textId="71239B5B" w:rsidR="00AF1C29" w:rsidRDefault="00AF1C29" w:rsidP="00D861DE">
      <w:pPr>
        <w:spacing w:line="360" w:lineRule="auto"/>
        <w:ind w:left="240" w:right="240" w:firstLine="420"/>
        <w:rPr>
          <w:rFonts w:ascii="宋体" w:hAnsi="宋体" w:hint="eastAsia"/>
        </w:rPr>
      </w:pPr>
      <w:r>
        <w:rPr>
          <w:rFonts w:ascii="宋体" w:hAnsi="宋体"/>
        </w:rPr>
        <w:t>（2）</w:t>
      </w:r>
      <w:r w:rsidRPr="009E3D0E">
        <w:rPr>
          <w:rFonts w:ascii="宋体" w:hAnsi="宋体" w:hint="eastAsia"/>
        </w:rPr>
        <w:t>后剪枝方法(</w:t>
      </w:r>
      <w:proofErr w:type="spellStart"/>
      <w:r w:rsidRPr="009E3D0E">
        <w:rPr>
          <w:rFonts w:ascii="宋体" w:hAnsi="宋体" w:hint="eastAsia"/>
        </w:rPr>
        <w:t>postpruning</w:t>
      </w:r>
      <w:proofErr w:type="spellEnd"/>
      <w:r w:rsidRPr="009E3D0E">
        <w:rPr>
          <w:rFonts w:ascii="宋体" w:hAnsi="宋体" w:hint="eastAsia"/>
        </w:rPr>
        <w:t>)，</w:t>
      </w:r>
      <w:r>
        <w:rPr>
          <w:rFonts w:ascii="宋体" w:hAnsi="宋体" w:hint="eastAsia"/>
        </w:rPr>
        <w:t>顾名思义</w:t>
      </w:r>
      <w:r>
        <w:rPr>
          <w:rFonts w:ascii="宋体" w:hAnsi="宋体"/>
        </w:rPr>
        <w:t>，</w:t>
      </w:r>
      <w:r>
        <w:rPr>
          <w:rFonts w:ascii="宋体" w:hAnsi="宋体" w:hint="eastAsia"/>
        </w:rPr>
        <w:t>该方法</w:t>
      </w:r>
      <w:r>
        <w:rPr>
          <w:rFonts w:ascii="宋体" w:hAnsi="宋体"/>
        </w:rPr>
        <w:t>是</w:t>
      </w:r>
      <w:r>
        <w:rPr>
          <w:rFonts w:ascii="宋体" w:hAnsi="宋体" w:hint="eastAsia"/>
        </w:rPr>
        <w:t>预先</w:t>
      </w:r>
      <w:r>
        <w:rPr>
          <w:rFonts w:ascii="宋体" w:hAnsi="宋体"/>
        </w:rPr>
        <w:t>生成一颗完整的决策树，</w:t>
      </w:r>
      <w:r>
        <w:rPr>
          <w:rFonts w:ascii="宋体" w:hAnsi="宋体" w:hint="eastAsia"/>
        </w:rPr>
        <w:t>然后从</w:t>
      </w:r>
      <w:r>
        <w:rPr>
          <w:rFonts w:ascii="宋体" w:hAnsi="宋体"/>
        </w:rPr>
        <w:t>每一个叶节点</w:t>
      </w:r>
      <w:r>
        <w:rPr>
          <w:rFonts w:ascii="宋体" w:hAnsi="宋体" w:hint="eastAsia"/>
        </w:rPr>
        <w:t>往上</w:t>
      </w:r>
      <w:r>
        <w:rPr>
          <w:rFonts w:ascii="宋体" w:hAnsi="宋体"/>
        </w:rPr>
        <w:t>查看</w:t>
      </w:r>
      <w:r>
        <w:rPr>
          <w:rFonts w:ascii="宋体" w:hAnsi="宋体" w:hint="eastAsia"/>
        </w:rPr>
        <w:t>父节点</w:t>
      </w:r>
      <w:r>
        <w:rPr>
          <w:rFonts w:ascii="宋体" w:hAnsi="宋体"/>
        </w:rPr>
        <w:t>，计算</w:t>
      </w:r>
      <w:proofErr w:type="gramStart"/>
      <w:r>
        <w:rPr>
          <w:rFonts w:ascii="宋体" w:hAnsi="宋体"/>
        </w:rPr>
        <w:t>如果</w:t>
      </w:r>
      <w:r>
        <w:rPr>
          <w:rFonts w:ascii="宋体" w:hAnsi="宋体" w:hint="eastAsia"/>
        </w:rPr>
        <w:t>该</w:t>
      </w:r>
      <w:r>
        <w:rPr>
          <w:rFonts w:ascii="宋体" w:hAnsi="宋体"/>
        </w:rPr>
        <w:t>父节点</w:t>
      </w:r>
      <w:proofErr w:type="gramEnd"/>
      <w:r>
        <w:rPr>
          <w:rFonts w:ascii="宋体" w:hAnsi="宋体"/>
        </w:rPr>
        <w:t>进行</w:t>
      </w:r>
      <w:r>
        <w:rPr>
          <w:rFonts w:ascii="宋体" w:hAnsi="宋体" w:hint="eastAsia"/>
        </w:rPr>
        <w:t>剪枝</w:t>
      </w:r>
      <w:r>
        <w:rPr>
          <w:rFonts w:ascii="宋体" w:hAnsi="宋体"/>
        </w:rPr>
        <w:t>成为叶节点后是否会提高判定精度来决定是否剪枝。这种方式</w:t>
      </w:r>
      <w:r>
        <w:rPr>
          <w:rFonts w:ascii="宋体" w:hAnsi="宋体" w:hint="eastAsia"/>
        </w:rPr>
        <w:t>直到</w:t>
      </w:r>
      <w:r>
        <w:rPr>
          <w:rFonts w:ascii="宋体" w:hAnsi="宋体"/>
        </w:rPr>
        <w:t>无法提高决策树性能</w:t>
      </w:r>
      <w:r>
        <w:rPr>
          <w:rFonts w:ascii="宋体" w:hAnsi="宋体" w:hint="eastAsia"/>
        </w:rPr>
        <w:t>为止</w:t>
      </w:r>
      <w:r>
        <w:rPr>
          <w:rFonts w:ascii="宋体" w:hAnsi="宋体"/>
        </w:rPr>
        <w:t>。对比预</w:t>
      </w:r>
      <w:r>
        <w:rPr>
          <w:rFonts w:ascii="宋体" w:hAnsi="宋体" w:hint="eastAsia"/>
        </w:rPr>
        <w:t>剪枝</w:t>
      </w:r>
      <w:r>
        <w:rPr>
          <w:rFonts w:ascii="宋体" w:hAnsi="宋体"/>
        </w:rPr>
        <w:t>方法，</w:t>
      </w:r>
      <w:r>
        <w:rPr>
          <w:rFonts w:ascii="宋体" w:hAnsi="宋体" w:hint="eastAsia"/>
        </w:rPr>
        <w:t>后剪枝方法</w:t>
      </w:r>
      <w:r>
        <w:rPr>
          <w:rFonts w:ascii="宋体" w:hAnsi="宋体"/>
        </w:rPr>
        <w:t>保留了更多的分支。</w:t>
      </w:r>
      <w:r>
        <w:rPr>
          <w:rFonts w:ascii="宋体" w:hAnsi="宋体" w:hint="eastAsia"/>
        </w:rPr>
        <w:t>一般情况下</w:t>
      </w:r>
      <w:r>
        <w:rPr>
          <w:rFonts w:ascii="宋体" w:hAnsi="宋体"/>
        </w:rPr>
        <w:t>，</w:t>
      </w:r>
      <w:r>
        <w:rPr>
          <w:rFonts w:ascii="宋体" w:hAnsi="宋体" w:hint="eastAsia"/>
        </w:rPr>
        <w:t>后剪枝方法</w:t>
      </w:r>
      <w:r>
        <w:rPr>
          <w:rFonts w:ascii="宋体" w:hAnsi="宋体"/>
        </w:rPr>
        <w:t>的欠拟合风险比较小，</w:t>
      </w:r>
      <w:r>
        <w:rPr>
          <w:rFonts w:ascii="宋体" w:hAnsi="宋体" w:hint="eastAsia"/>
        </w:rPr>
        <w:t>泛化性能</w:t>
      </w:r>
      <w:r>
        <w:rPr>
          <w:rFonts w:ascii="宋体" w:hAnsi="宋体"/>
        </w:rPr>
        <w:t>优于预剪枝方法生成的决策树。但是由于后剪枝方法是在</w:t>
      </w:r>
      <w:r>
        <w:rPr>
          <w:rFonts w:ascii="宋体" w:hAnsi="宋体" w:hint="eastAsia"/>
        </w:rPr>
        <w:t>决策树</w:t>
      </w:r>
      <w:r>
        <w:rPr>
          <w:rFonts w:ascii="宋体" w:hAnsi="宋体"/>
        </w:rPr>
        <w:t>生成后在进行的，</w:t>
      </w:r>
      <w:r>
        <w:rPr>
          <w:rFonts w:ascii="宋体" w:hAnsi="宋体" w:hint="eastAsia"/>
        </w:rPr>
        <w:t>所以</w:t>
      </w:r>
      <w:r>
        <w:rPr>
          <w:rFonts w:ascii="宋体" w:hAnsi="宋体"/>
        </w:rPr>
        <w:t>在</w:t>
      </w:r>
      <w:r>
        <w:rPr>
          <w:rFonts w:ascii="宋体" w:hAnsi="宋体" w:hint="eastAsia"/>
        </w:rPr>
        <w:t>训练时间</w:t>
      </w:r>
      <w:r>
        <w:rPr>
          <w:rFonts w:ascii="宋体" w:hAnsi="宋体"/>
        </w:rPr>
        <w:t>和花销上</w:t>
      </w:r>
      <w:proofErr w:type="gramStart"/>
      <w:r>
        <w:rPr>
          <w:rFonts w:ascii="宋体" w:hAnsi="宋体"/>
        </w:rPr>
        <w:t>会比预剪枝</w:t>
      </w:r>
      <w:proofErr w:type="gramEnd"/>
      <w:r>
        <w:rPr>
          <w:rFonts w:ascii="宋体" w:hAnsi="宋体"/>
        </w:rPr>
        <w:t>方法</w:t>
      </w:r>
      <w:r>
        <w:rPr>
          <w:rFonts w:ascii="宋体" w:hAnsi="宋体" w:hint="eastAsia"/>
        </w:rPr>
        <w:t>高得多</w:t>
      </w:r>
      <w:r>
        <w:rPr>
          <w:rFonts w:ascii="宋体" w:hAnsi="宋体"/>
        </w:rPr>
        <w:t>。</w:t>
      </w:r>
    </w:p>
    <w:p w14:paraId="45AAB917" w14:textId="0B530A19" w:rsidR="00AF1C29" w:rsidRDefault="00AF1C29" w:rsidP="00AF1C29">
      <w:pPr>
        <w:pStyle w:val="2"/>
      </w:pPr>
      <w:bookmarkStart w:id="23" w:name="_Toc514330711"/>
      <w:r w:rsidRPr="00F100A9">
        <w:rPr>
          <w:rFonts w:ascii="Times New Roman" w:hAnsi="Times New Roman" w:hint="eastAsia"/>
        </w:rPr>
        <w:t>2.3</w:t>
      </w:r>
      <w:r w:rsidR="009A4B47">
        <w:rPr>
          <w:rFonts w:ascii="Times New Roman" w:hAnsi="Times New Roman"/>
        </w:rPr>
        <w:t xml:space="preserve"> </w:t>
      </w:r>
      <w:r w:rsidRPr="004B4CE2">
        <w:rPr>
          <w:rFonts w:hint="eastAsia"/>
        </w:rPr>
        <w:t>支持</w:t>
      </w:r>
      <w:proofErr w:type="gramStart"/>
      <w:r w:rsidRPr="004B4CE2">
        <w:rPr>
          <w:rFonts w:hint="eastAsia"/>
        </w:rPr>
        <w:t>向量机</w:t>
      </w:r>
      <w:proofErr w:type="gramEnd"/>
      <w:r w:rsidRPr="004B4CE2">
        <w:t>二分类</w:t>
      </w:r>
      <w:r>
        <w:t>原理</w:t>
      </w:r>
      <w:bookmarkEnd w:id="23"/>
    </w:p>
    <w:p w14:paraId="418B8FA8" w14:textId="0D827BBD" w:rsidR="00AF1C29" w:rsidRDefault="009A4B47" w:rsidP="00AF1C29">
      <w:pPr>
        <w:pStyle w:val="3"/>
      </w:pPr>
      <w:bookmarkStart w:id="24" w:name="_Toc514330712"/>
      <w:r>
        <w:t xml:space="preserve">2.3.1 </w:t>
      </w:r>
      <w:r w:rsidR="00AF1C29">
        <w:rPr>
          <w:rFonts w:hint="eastAsia"/>
        </w:rPr>
        <w:t>SVM</w:t>
      </w:r>
      <w:r w:rsidR="00AF1C29">
        <w:t>原理</w:t>
      </w:r>
      <w:bookmarkEnd w:id="24"/>
    </w:p>
    <w:p w14:paraId="2212F3E1" w14:textId="77777777" w:rsidR="00AF1C29" w:rsidRPr="004B4997" w:rsidRDefault="00AF1C29" w:rsidP="00AF1C29">
      <w:pPr>
        <w:spacing w:line="360" w:lineRule="auto"/>
        <w:ind w:left="240" w:right="240"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Pr="004B4997">
        <w:rPr>
          <w:rFonts w:ascii="宋体" w:hAnsi="宋体"/>
        </w:rPr>
        <w:t>，</w:t>
      </w:r>
      <w:r w:rsidRPr="004B4997">
        <w:rPr>
          <w:rFonts w:ascii="宋体" w:hAnsi="宋体" w:hint="eastAsia"/>
        </w:rPr>
        <w:t>SVM</w:t>
      </w:r>
      <w:r w:rsidRPr="004B4997">
        <w:rPr>
          <w:rFonts w:ascii="宋体" w:hAnsi="宋体"/>
        </w:rPr>
        <w:t>）是一种经典的二分类模型算法，基本模型定义为特征空间中最大间隔的线性分类器，其学习的优化目标便是间隔最大化，因此支持</w:t>
      </w:r>
      <w:proofErr w:type="gramStart"/>
      <w:r w:rsidRPr="004B4997">
        <w:rPr>
          <w:rFonts w:ascii="宋体" w:hAnsi="宋体"/>
        </w:rPr>
        <w:t>向量机</w:t>
      </w:r>
      <w:proofErr w:type="gramEnd"/>
      <w:r w:rsidRPr="004B4997">
        <w:rPr>
          <w:rFonts w:ascii="宋体" w:hAnsi="宋体"/>
        </w:rPr>
        <w:t>本身可以转化为一个凸二次规划求解的问题。</w:t>
      </w:r>
    </w:p>
    <w:p w14:paraId="693570BF" w14:textId="77777777" w:rsidR="00722DAC" w:rsidRDefault="00AF1C29" w:rsidP="00AF1C29">
      <w:pPr>
        <w:spacing w:line="360" w:lineRule="auto"/>
        <w:ind w:left="240" w:right="240" w:firstLine="420"/>
        <w:rPr>
          <w:rFonts w:ascii="宋体" w:hAnsi="宋体"/>
        </w:rPr>
      </w:pPr>
      <w:r w:rsidRPr="004B4997">
        <w:rPr>
          <w:rFonts w:ascii="宋体" w:hAnsi="宋体"/>
        </w:rPr>
        <w:t>对于二分类</w:t>
      </w:r>
      <w:r w:rsidR="0017650C">
        <w:rPr>
          <w:rFonts w:ascii="宋体" w:hAnsi="宋体"/>
        </w:rPr>
        <w:t>的支持</w:t>
      </w:r>
      <w:proofErr w:type="gramStart"/>
      <w:r w:rsidR="0017650C">
        <w:rPr>
          <w:rFonts w:ascii="宋体" w:hAnsi="宋体"/>
        </w:rPr>
        <w:t>向量机</w:t>
      </w:r>
      <w:proofErr w:type="gramEnd"/>
      <w:r w:rsidRPr="004B4997">
        <w:rPr>
          <w:rFonts w:ascii="宋体" w:hAnsi="宋体" w:hint="eastAsia"/>
        </w:rPr>
        <w:t>学习器</w:t>
      </w:r>
      <w:r w:rsidRPr="004B4997">
        <w:rPr>
          <w:rFonts w:ascii="宋体" w:hAnsi="宋体"/>
        </w:rPr>
        <w:t>，假设数据是线性可分的，这时分类</w:t>
      </w:r>
      <w:r w:rsidR="0017650C">
        <w:rPr>
          <w:rFonts w:ascii="宋体" w:hAnsi="宋体"/>
        </w:rPr>
        <w:t>学习的目标就</w:t>
      </w:r>
      <w:r w:rsidRPr="004B4997">
        <w:rPr>
          <w:rFonts w:ascii="宋体" w:hAnsi="宋体"/>
        </w:rPr>
        <w:t>是找到一个合适的超平面来</w:t>
      </w:r>
      <w:r w:rsidR="0017650C">
        <w:rPr>
          <w:rFonts w:ascii="宋体" w:hAnsi="宋体"/>
        </w:rPr>
        <w:t>将所有样本</w:t>
      </w:r>
      <w:r w:rsidR="00354341">
        <w:rPr>
          <w:rFonts w:ascii="宋体" w:hAnsi="宋体" w:hint="eastAsia"/>
        </w:rPr>
        <w:t>分割</w:t>
      </w:r>
      <w:r w:rsidR="00354341">
        <w:rPr>
          <w:rFonts w:ascii="宋体" w:hAnsi="宋体"/>
        </w:rPr>
        <w:t>成两个类别，将不同类别的样本</w:t>
      </w:r>
      <w:r w:rsidR="00354341">
        <w:rPr>
          <w:rFonts w:ascii="宋体" w:hAnsi="宋体" w:hint="eastAsia"/>
        </w:rPr>
        <w:t>分割</w:t>
      </w:r>
      <w:r w:rsidR="00354341">
        <w:rPr>
          <w:rFonts w:ascii="宋体" w:hAnsi="宋体"/>
        </w:rPr>
        <w:t>到两个区域内</w:t>
      </w:r>
      <w:r w:rsidR="00437712">
        <w:rPr>
          <w:rFonts w:ascii="宋体" w:hAnsi="宋体"/>
        </w:rPr>
        <w:t>。</w:t>
      </w:r>
    </w:p>
    <w:p w14:paraId="4C22BC07" w14:textId="60EBA574" w:rsidR="00AF1C29" w:rsidRPr="004B4997" w:rsidRDefault="00AF1C29" w:rsidP="00AF1C29">
      <w:pPr>
        <w:spacing w:line="360" w:lineRule="auto"/>
        <w:ind w:left="240" w:right="240" w:firstLine="420"/>
        <w:rPr>
          <w:rFonts w:ascii="宋体" w:hAnsi="宋体"/>
        </w:rPr>
      </w:pPr>
      <w:r w:rsidRPr="004B4997">
        <w:rPr>
          <w:rFonts w:ascii="宋体" w:hAnsi="宋体"/>
        </w:rPr>
        <w:lastRenderedPageBreak/>
        <w:t>下图中</w:t>
      </w:r>
      <w:proofErr w:type="gramStart"/>
      <w:r w:rsidRPr="004B4997">
        <w:rPr>
          <w:rFonts w:ascii="宋体" w:hAnsi="宋体"/>
        </w:rPr>
        <w:t>的点</w:t>
      </w:r>
      <w:r w:rsidR="00722DAC">
        <w:rPr>
          <w:rFonts w:ascii="宋体" w:hAnsi="宋体"/>
        </w:rPr>
        <w:t>集</w:t>
      </w:r>
      <w:r w:rsidRPr="004B4997">
        <w:rPr>
          <w:rFonts w:ascii="宋体" w:hAnsi="宋体"/>
        </w:rPr>
        <w:t>是</w:t>
      </w:r>
      <w:proofErr w:type="gramEnd"/>
      <w:r w:rsidRPr="004B4997">
        <w:rPr>
          <w:rFonts w:ascii="宋体" w:hAnsi="宋体"/>
        </w:rPr>
        <w:t>低维数据</w:t>
      </w:r>
      <w:r w:rsidR="00722DAC">
        <w:rPr>
          <w:rFonts w:ascii="宋体" w:hAnsi="宋体"/>
        </w:rPr>
        <w:t>样本</w:t>
      </w:r>
      <w:r w:rsidRPr="004B4997">
        <w:rPr>
          <w:rFonts w:ascii="宋体" w:hAnsi="宋体"/>
        </w:rPr>
        <w:t>表示，</w:t>
      </w:r>
      <w:r w:rsidRPr="004B4997">
        <w:rPr>
          <w:rFonts w:ascii="宋体" w:hAnsi="宋体" w:hint="eastAsia"/>
        </w:rPr>
        <w:t>而</w:t>
      </w:r>
      <w:r w:rsidRPr="004B4997">
        <w:rPr>
          <w:rFonts w:ascii="宋体" w:hAnsi="宋体"/>
        </w:rPr>
        <w:t>这些数据对应的超平面就是中间那</w:t>
      </w:r>
      <w:r w:rsidRPr="004B4997">
        <w:rPr>
          <w:rFonts w:ascii="宋体" w:hAnsi="宋体" w:hint="eastAsia"/>
        </w:rPr>
        <w:t>根</w:t>
      </w:r>
      <w:r w:rsidRPr="004B4997">
        <w:rPr>
          <w:rFonts w:ascii="宋体" w:hAnsi="宋体"/>
        </w:rPr>
        <w:t>线。对于点来说，</w:t>
      </w:r>
      <w:r w:rsidRPr="004B4997">
        <w:rPr>
          <w:rFonts w:ascii="宋体" w:hAnsi="宋体" w:hint="eastAsia"/>
        </w:rPr>
        <w:t>线</w:t>
      </w:r>
      <w:r w:rsidRPr="004B4997">
        <w:rPr>
          <w:rFonts w:ascii="宋体" w:hAnsi="宋体"/>
        </w:rPr>
        <w:t>毫无疑问是</w:t>
      </w:r>
      <w:r w:rsidRPr="004B4997">
        <w:rPr>
          <w:rFonts w:ascii="宋体" w:hAnsi="宋体" w:hint="eastAsia"/>
        </w:rPr>
        <w:t>处于高维</w:t>
      </w:r>
      <w:r w:rsidRPr="004B4997">
        <w:rPr>
          <w:rFonts w:ascii="宋体" w:hAnsi="宋体"/>
        </w:rPr>
        <w:t>的超</w:t>
      </w:r>
      <w:r w:rsidRPr="004B4997">
        <w:rPr>
          <w:rFonts w:ascii="宋体" w:hAnsi="宋体" w:hint="eastAsia"/>
        </w:rPr>
        <w:t>平面</w:t>
      </w:r>
      <w:r w:rsidRPr="004B4997">
        <w:rPr>
          <w:rFonts w:ascii="宋体" w:hAnsi="宋体"/>
        </w:rPr>
        <w:t>了。</w:t>
      </w:r>
      <w:r w:rsidRPr="004B4997">
        <w:rPr>
          <w:rFonts w:ascii="宋体" w:hAnsi="宋体" w:hint="eastAsia"/>
        </w:rPr>
        <w:t>随着</w:t>
      </w:r>
      <w:r w:rsidRPr="004B4997">
        <w:rPr>
          <w:rFonts w:ascii="宋体" w:hAnsi="宋体"/>
        </w:rPr>
        <w:t>维数增加，</w:t>
      </w:r>
      <w:r w:rsidRPr="004B4997">
        <w:rPr>
          <w:rFonts w:ascii="宋体" w:hAnsi="宋体" w:hint="eastAsia"/>
        </w:rPr>
        <w:t>超平面总是</w:t>
      </w:r>
      <w:r w:rsidRPr="004B4997">
        <w:rPr>
          <w:rFonts w:ascii="宋体" w:hAnsi="宋体"/>
        </w:rPr>
        <w:t>比数据的维数</w:t>
      </w:r>
      <w:r w:rsidRPr="004B4997">
        <w:rPr>
          <w:rFonts w:ascii="宋体" w:hAnsi="宋体" w:hint="eastAsia"/>
        </w:rPr>
        <w:t>多</w:t>
      </w:r>
      <w:r w:rsidRPr="004B4997">
        <w:rPr>
          <w:rFonts w:ascii="宋体" w:hAnsi="宋体"/>
        </w:rPr>
        <w:t>一</w:t>
      </w:r>
      <w:r w:rsidRPr="004B4997">
        <w:rPr>
          <w:rFonts w:ascii="宋体" w:hAnsi="宋体" w:hint="eastAsia"/>
        </w:rPr>
        <w:t>维。</w:t>
      </w:r>
    </w:p>
    <w:p w14:paraId="6B9448B5"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7121AC7F" wp14:editId="33E374C1">
            <wp:extent cx="1967230" cy="1605280"/>
            <wp:effectExtent l="0" t="0" r="0" b="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7230" cy="1605280"/>
                    </a:xfrm>
                    <a:prstGeom prst="rect">
                      <a:avLst/>
                    </a:prstGeom>
                    <a:noFill/>
                    <a:ln>
                      <a:noFill/>
                    </a:ln>
                  </pic:spPr>
                </pic:pic>
              </a:graphicData>
            </a:graphic>
          </wp:inline>
        </w:drawing>
      </w:r>
    </w:p>
    <w:p w14:paraId="32B644BC"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3 </w:t>
      </w:r>
      <w:r w:rsidRPr="00DD7750">
        <w:rPr>
          <w:rFonts w:ascii="黑体" w:eastAsia="黑体" w:hAnsi="宋体" w:hint="eastAsia"/>
        </w:rPr>
        <w:t>二维</w:t>
      </w:r>
      <w:r w:rsidRPr="00DD7750">
        <w:rPr>
          <w:rFonts w:ascii="黑体" w:eastAsia="黑体" w:hAnsi="宋体"/>
        </w:rPr>
        <w:t>超平面</w:t>
      </w:r>
    </w:p>
    <w:p w14:paraId="1577B93D" w14:textId="77777777" w:rsidR="00AF1C29" w:rsidRPr="009E2307" w:rsidRDefault="00AF1C29" w:rsidP="00AF1C29">
      <w:pPr>
        <w:spacing w:line="360" w:lineRule="auto"/>
        <w:ind w:left="240" w:right="240" w:firstLine="420"/>
        <w:rPr>
          <w:rFonts w:ascii="宋体" w:hAnsi="宋体"/>
          <w:color w:val="3F3F3F"/>
        </w:rPr>
      </w:pPr>
      <w:r w:rsidRPr="004B4997">
        <w:rPr>
          <w:rFonts w:ascii="宋体" w:hAnsi="宋体"/>
        </w:rPr>
        <w:t>但是这样</w:t>
      </w:r>
      <w:r w:rsidRPr="009E2307">
        <w:rPr>
          <w:rFonts w:ascii="宋体" w:hAnsi="宋体"/>
          <w:color w:val="3F3F3F"/>
        </w:rPr>
        <w:t>的超平面可能存在多个，</w:t>
      </w:r>
      <w:r w:rsidRPr="009E2307">
        <w:rPr>
          <w:rFonts w:ascii="宋体" w:hAnsi="宋体" w:hint="eastAsia"/>
          <w:color w:val="3F3F3F"/>
        </w:rPr>
        <w:t>我们</w:t>
      </w:r>
      <w:r w:rsidRPr="009E2307">
        <w:rPr>
          <w:rFonts w:ascii="宋体" w:hAnsi="宋体"/>
          <w:color w:val="3F3F3F"/>
        </w:rPr>
        <w:t>应该寻找的最优超平面该如何获取</w:t>
      </w:r>
      <w:r w:rsidRPr="009E2307">
        <w:rPr>
          <w:rFonts w:ascii="宋体" w:hAnsi="宋体" w:hint="eastAsia"/>
          <w:color w:val="3F3F3F"/>
        </w:rPr>
        <w:t>呢</w:t>
      </w:r>
      <w:r w:rsidRPr="009E2307">
        <w:rPr>
          <w:rFonts w:ascii="宋体" w:hAnsi="宋体"/>
          <w:color w:val="3F3F3F"/>
        </w:rPr>
        <w:t>？</w:t>
      </w:r>
    </w:p>
    <w:p w14:paraId="2D0A23F1" w14:textId="77777777" w:rsidR="00AF1C29" w:rsidRPr="009E2307" w:rsidRDefault="00AF1C29" w:rsidP="00AF1C29">
      <w:pPr>
        <w:pStyle w:val="a8"/>
        <w:shd w:val="clear" w:color="auto" w:fill="FFFFFF"/>
        <w:spacing w:before="0" w:beforeAutospacing="0" w:after="408" w:afterAutospacing="0" w:line="408" w:lineRule="atLeast"/>
        <w:ind w:left="240" w:right="240"/>
        <w:jc w:val="center"/>
        <w:rPr>
          <w:color w:val="3F3F3F"/>
        </w:rPr>
      </w:pPr>
      <w:r w:rsidRPr="00A25561">
        <w:rPr>
          <w:noProof/>
          <w:color w:val="3F3F3F"/>
        </w:rPr>
        <w:drawing>
          <wp:inline distT="0" distB="0" distL="0" distR="0" wp14:anchorId="3802EA41" wp14:editId="62E186CB">
            <wp:extent cx="2860040" cy="2179955"/>
            <wp:effectExtent l="0" t="0" r="10160" b="444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0"/>
                    <pic:cNvPicPr/>
                  </pic:nvPicPr>
                  <pic:blipFill>
                    <a:blip r:embed="rId21">
                      <a:extLst/>
                    </a:blip>
                    <a:stretch>
                      <a:fillRect/>
                    </a:stretch>
                  </pic:blipFill>
                  <pic:spPr>
                    <a:xfrm>
                      <a:off x="0" y="0"/>
                      <a:ext cx="2860040" cy="2179955"/>
                    </a:xfrm>
                    <a:prstGeom prst="rect">
                      <a:avLst/>
                    </a:prstGeom>
                    <a:effectLst>
                      <a:glow>
                        <a:srgbClr val="5B9BD5"/>
                      </a:glow>
                      <a:outerShdw dir="5100000" sx="39000" sy="39000" algn="ctr" rotWithShape="0">
                        <a:srgbClr val="000000">
                          <a:alpha val="2000"/>
                        </a:srgbClr>
                      </a:outerShdw>
                      <a:softEdge rad="50800"/>
                    </a:effectLst>
                  </pic:spPr>
                </pic:pic>
              </a:graphicData>
            </a:graphic>
          </wp:inline>
        </w:drawing>
      </w:r>
    </w:p>
    <w:p w14:paraId="791192AA" w14:textId="77777777" w:rsidR="00AF1C29"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4 </w:t>
      </w:r>
      <w:r w:rsidRPr="00DD7750">
        <w:rPr>
          <w:rFonts w:ascii="黑体" w:eastAsia="黑体" w:hAnsi="宋体" w:hint="eastAsia"/>
        </w:rPr>
        <w:t>存在</w:t>
      </w:r>
      <w:r w:rsidRPr="00DD7750">
        <w:rPr>
          <w:rFonts w:ascii="黑体" w:eastAsia="黑体" w:hAnsi="宋体"/>
        </w:rPr>
        <w:t>多个划分超平面将两类训练样本分开</w:t>
      </w:r>
    </w:p>
    <w:p w14:paraId="323473DA" w14:textId="77777777" w:rsidR="00AF1C29" w:rsidRPr="00DD7750" w:rsidRDefault="00AF1C29" w:rsidP="00AF1C29">
      <w:pPr>
        <w:spacing w:line="360" w:lineRule="auto"/>
        <w:ind w:left="120" w:right="240" w:hangingChars="50" w:hanging="120"/>
        <w:jc w:val="center"/>
        <w:rPr>
          <w:rFonts w:ascii="黑体" w:eastAsia="黑体" w:hAnsi="宋体"/>
        </w:rPr>
      </w:pPr>
    </w:p>
    <w:p w14:paraId="214D41D9" w14:textId="77777777" w:rsidR="00AF1C29" w:rsidRPr="004B4997" w:rsidRDefault="00AF1C29" w:rsidP="00AF1C29">
      <w:pPr>
        <w:spacing w:line="360" w:lineRule="auto"/>
        <w:ind w:left="240" w:right="240"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Pr="004B4997">
        <w:rPr>
          <w:rFonts w:ascii="宋体" w:hAnsi="宋体" w:hint="eastAsia"/>
        </w:rPr>
        <w:t>因为</w:t>
      </w:r>
      <w:r w:rsidRPr="004B4997">
        <w:rPr>
          <w:rFonts w:ascii="宋体" w:hAnsi="宋体"/>
        </w:rPr>
        <w:t>这个超平面对于整个训练样本</w:t>
      </w:r>
      <w:r w:rsidRPr="004B4997">
        <w:rPr>
          <w:rFonts w:ascii="宋体" w:hAnsi="宋体" w:hint="eastAsia"/>
        </w:rPr>
        <w:t>局部扰动的</w:t>
      </w:r>
      <w:r w:rsidRPr="004B4997">
        <w:rPr>
          <w:rFonts w:ascii="宋体" w:hAnsi="宋体"/>
        </w:rPr>
        <w:t>“容忍”性能</w:t>
      </w:r>
      <w:r w:rsidRPr="004B4997">
        <w:rPr>
          <w:rFonts w:ascii="宋体" w:hAnsi="宋体" w:hint="eastAsia"/>
        </w:rPr>
        <w:t>最好</w:t>
      </w:r>
      <w:r w:rsidRPr="004B4997">
        <w:rPr>
          <w:rFonts w:ascii="宋体" w:hAnsi="宋体"/>
        </w:rPr>
        <w:t>。换言之，</w:t>
      </w:r>
      <w:r w:rsidRPr="004B4997">
        <w:rPr>
          <w:rFonts w:ascii="宋体" w:hAnsi="宋体" w:hint="eastAsia"/>
        </w:rPr>
        <w:t>这个</w:t>
      </w:r>
      <w:r w:rsidRPr="004B4997">
        <w:rPr>
          <w:rFonts w:ascii="宋体" w:hAnsi="宋体"/>
        </w:rPr>
        <w:t>超平面</w:t>
      </w:r>
      <w:r w:rsidRPr="004B4997">
        <w:rPr>
          <w:rFonts w:ascii="宋体" w:hAnsi="宋体" w:hint="eastAsia"/>
        </w:rPr>
        <w:t>所产生的</w:t>
      </w:r>
      <w:r w:rsidRPr="004B4997">
        <w:rPr>
          <w:rFonts w:ascii="宋体" w:hAnsi="宋体"/>
        </w:rPr>
        <w:t>分类结果是</w:t>
      </w:r>
      <w:proofErr w:type="gramStart"/>
      <w:r w:rsidRPr="004B4997">
        <w:rPr>
          <w:rFonts w:ascii="宋体" w:hAnsi="宋体"/>
        </w:rPr>
        <w:t>最</w:t>
      </w:r>
      <w:proofErr w:type="gramEnd"/>
      <w:r w:rsidRPr="004B4997">
        <w:rPr>
          <w:rFonts w:ascii="宋体" w:hAnsi="宋体" w:hint="eastAsia"/>
        </w:rPr>
        <w:t>鲁棒</w:t>
      </w:r>
      <w:r w:rsidRPr="004B4997">
        <w:rPr>
          <w:rFonts w:ascii="宋体" w:hAnsi="宋体"/>
        </w:rPr>
        <w:t>的，</w:t>
      </w:r>
      <w:r w:rsidRPr="004B4997">
        <w:rPr>
          <w:rFonts w:ascii="宋体" w:hAnsi="宋体" w:hint="eastAsia"/>
        </w:rPr>
        <w:t>对于</w:t>
      </w:r>
      <w:r w:rsidRPr="004B4997">
        <w:rPr>
          <w:rFonts w:ascii="宋体" w:hAnsi="宋体"/>
        </w:rPr>
        <w:t>未知的数据的分类能里最强。</w:t>
      </w:r>
    </w:p>
    <w:p w14:paraId="2BE3D888" w14:textId="77777777" w:rsidR="00AF1C29" w:rsidRPr="004B4997" w:rsidRDefault="00AF1C29" w:rsidP="00AF1C29">
      <w:pPr>
        <w:spacing w:line="360" w:lineRule="auto"/>
        <w:ind w:left="240" w:right="240" w:firstLine="420"/>
        <w:rPr>
          <w:rFonts w:ascii="宋体" w:hAnsi="宋体"/>
        </w:rPr>
      </w:pPr>
      <w:r w:rsidRPr="004B4997">
        <w:rPr>
          <w:rFonts w:ascii="宋体" w:hAnsi="宋体" w:hint="eastAsia"/>
        </w:rPr>
        <w:tab/>
        <w:t>在</w:t>
      </w:r>
      <w:r w:rsidRPr="004B4997">
        <w:rPr>
          <w:rFonts w:ascii="宋体" w:hAnsi="宋体"/>
        </w:rPr>
        <w:t>样本空间中，超平面可以通过如下线性方程表示：</w:t>
      </w:r>
    </w:p>
    <w:p w14:paraId="4C686A1A" w14:textId="19BBB762" w:rsidR="00207F7B" w:rsidRPr="00382706" w:rsidRDefault="00837972" w:rsidP="00207F7B">
      <w:pPr>
        <w:spacing w:beforeLines="50" w:before="163" w:afterLines="50" w:after="163"/>
        <w:ind w:left="240" w:right="240"/>
        <w:rPr>
          <w:rFonts w:ascii="宋体" w:hAnsi="宋体"/>
          <w:sz w:val="28"/>
          <w:szCs w:val="28"/>
        </w:rPr>
      </w:pPr>
      <m:oMathPara>
        <m:oMathParaPr>
          <m:jc m:val="center"/>
        </m:oMathParaPr>
        <m:oMath>
          <m:eqArr>
            <m:eqArrPr>
              <m:maxDist m:val="1"/>
              <m:ctrlPr>
                <w:rPr>
                  <w:rFonts w:ascii="Cambria Math" w:eastAsia="黑体" w:hAnsi="Cambria Math"/>
                  <w:i/>
                  <w:szCs w:val="24"/>
                </w:rPr>
              </m:ctrlPr>
            </m:eqArrPr>
            <m:e>
              <m:sSup>
                <m:sSupPr>
                  <m:ctrlPr>
                    <w:rPr>
                      <w:rFonts w:ascii="Cambria Math" w:eastAsia="黑体" w:hAnsi="Cambria Math"/>
                      <w:szCs w:val="24"/>
                    </w:rPr>
                  </m:ctrlPr>
                </m:sSupPr>
                <m:e>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x+b=0#</m:t>
              </m:r>
              <m:d>
                <m:dPr>
                  <m:ctrlPr>
                    <w:rPr>
                      <w:rFonts w:ascii="Cambria Math" w:eastAsia="黑体" w:hAnsi="Cambria Math"/>
                      <w:i/>
                      <w:szCs w:val="24"/>
                    </w:rPr>
                  </m:ctrlPr>
                </m:dPr>
                <m:e>
                  <m:r>
                    <w:rPr>
                      <w:rFonts w:ascii="Cambria Math" w:eastAsia="黑体" w:hAnsi="Cambria Math"/>
                      <w:szCs w:val="24"/>
                    </w:rPr>
                    <m:t>2-5</m:t>
                  </m:r>
                </m:e>
              </m:d>
            </m:e>
          </m:eqArr>
        </m:oMath>
      </m:oMathPara>
    </w:p>
    <w:p w14:paraId="36F72433" w14:textId="6E281A97" w:rsidR="00AF1C29" w:rsidRPr="004B4997" w:rsidRDefault="00AF1C29" w:rsidP="00AF1C29">
      <w:pPr>
        <w:spacing w:line="360" w:lineRule="auto"/>
        <w:ind w:left="240" w:right="240" w:firstLine="420"/>
        <w:rPr>
          <w:rFonts w:ascii="宋体" w:hAnsi="宋体"/>
        </w:rPr>
      </w:pPr>
      <w:r w:rsidRPr="004B4997">
        <w:rPr>
          <w:rFonts w:ascii="宋体" w:hAnsi="宋体" w:hint="eastAsia"/>
        </w:rPr>
        <w:lastRenderedPageBreak/>
        <w:t>其中</w:t>
      </w:r>
      <w:r w:rsidRPr="00B91739">
        <w:rPr>
          <w:rFonts w:ascii="宋体" w:hAnsi="宋体"/>
          <w:b/>
          <w:i/>
        </w:rPr>
        <w:t>w</w:t>
      </w:r>
      <w:r w:rsidRPr="004B4997">
        <w:rPr>
          <w:rFonts w:ascii="宋体" w:hAnsi="宋体"/>
        </w:rPr>
        <w:t xml:space="preserve"> = （w1;w2;w3;</w:t>
      </w:r>
      <w:r>
        <w:rPr>
          <w:rFonts w:ascii="宋体" w:hAnsi="宋体"/>
        </w:rPr>
        <w:t>...</w:t>
      </w:r>
      <w:r w:rsidRPr="004B4997">
        <w:rPr>
          <w:rFonts w:ascii="宋体" w:hAnsi="宋体"/>
        </w:rPr>
        <w:t>;</w:t>
      </w:r>
      <w:proofErr w:type="spellStart"/>
      <w:r w:rsidRPr="004B4997">
        <w:rPr>
          <w:rFonts w:ascii="宋体" w:hAnsi="宋体"/>
        </w:rPr>
        <w:t>w</w:t>
      </w:r>
      <w:r>
        <w:rPr>
          <w:rFonts w:ascii="宋体" w:hAnsi="宋体"/>
          <w:vertAlign w:val="subscript"/>
        </w:rPr>
        <w:t>d</w:t>
      </w:r>
      <w:proofErr w:type="spellEnd"/>
      <w:r w:rsidRPr="004B4997">
        <w:rPr>
          <w:rFonts w:ascii="宋体" w:hAnsi="宋体"/>
        </w:rPr>
        <w:t>）</w:t>
      </w:r>
      <w:r w:rsidR="00722DAC" w:rsidRPr="00722DAC">
        <w:rPr>
          <w:rFonts w:ascii="宋体" w:hAnsi="宋体" w:hint="eastAsia"/>
        </w:rPr>
        <w:t>是当前数据产生的超平面的法向量，它决定了超平面在高维空间内的方向</w:t>
      </w:r>
      <w:r w:rsidRPr="004B4997">
        <w:rPr>
          <w:rFonts w:ascii="宋体" w:hAnsi="宋体"/>
        </w:rPr>
        <w:t>。</w:t>
      </w:r>
      <w:r w:rsidR="00722DAC" w:rsidRPr="00722DAC">
        <w:rPr>
          <w:rFonts w:ascii="宋体" w:hAnsi="宋体" w:hint="eastAsia"/>
        </w:rPr>
        <w:t>b为超平面的位移，决定了超平面与其所在空间的原点之间的距离</w:t>
      </w:r>
      <w:r w:rsidRPr="004B4997">
        <w:rPr>
          <w:rFonts w:ascii="宋体" w:hAnsi="宋体"/>
        </w:rPr>
        <w:t>。既然有了</w:t>
      </w:r>
      <w:r w:rsidRPr="004B4997">
        <w:rPr>
          <w:rFonts w:ascii="宋体" w:hAnsi="宋体" w:hint="eastAsia"/>
        </w:rPr>
        <w:t>可以</w:t>
      </w:r>
      <w:r w:rsidRPr="004B4997">
        <w:rPr>
          <w:rFonts w:ascii="宋体" w:hAnsi="宋体"/>
        </w:rPr>
        <w:t>用数学方式表达的超平面，</w:t>
      </w:r>
      <w:r w:rsidRPr="004B4997">
        <w:rPr>
          <w:rFonts w:ascii="宋体" w:hAnsi="宋体" w:hint="eastAsia"/>
        </w:rPr>
        <w:t>那么样本空间中任意一点</w:t>
      </w:r>
      <w:r w:rsidRPr="004B4997">
        <w:rPr>
          <w:rFonts w:ascii="宋体" w:hAnsi="宋体"/>
        </w:rPr>
        <w:t>到超平面的距离也就可以表示为：</w:t>
      </w:r>
    </w:p>
    <w:p w14:paraId="0D716A56" w14:textId="4B7C5F9F" w:rsidR="00207F7B" w:rsidRPr="00160095" w:rsidRDefault="00837972" w:rsidP="00207F7B">
      <w:pPr>
        <w:pStyle w:val="a8"/>
        <w:shd w:val="clear" w:color="auto" w:fill="FFFFFF"/>
        <w:spacing w:before="0" w:beforeAutospacing="0" w:after="408" w:afterAutospacing="0" w:line="408" w:lineRule="atLeast"/>
        <w:ind w:left="240" w:right="240"/>
        <w:rPr>
          <w:rFonts w:cs="Times New Roman"/>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r=</m:t>
              </m:r>
              <m:f>
                <m:fPr>
                  <m:ctrlPr>
                    <w:rPr>
                      <w:rFonts w:ascii="Cambria Math" w:hAnsi="Cambria Math"/>
                      <w:color w:val="3F3F3F"/>
                    </w:rPr>
                  </m:ctrlPr>
                </m:fPr>
                <m:num>
                  <m:d>
                    <m:dPr>
                      <m:begChr m:val="|"/>
                      <m:endChr m:val="|"/>
                      <m:ctrlPr>
                        <w:rPr>
                          <w:rFonts w:ascii="Cambria Math" w:hAnsi="Cambria Math"/>
                          <w:color w:val="3F3F3F"/>
                        </w:rPr>
                      </m:ctrlPr>
                    </m:dPr>
                    <m:e>
                      <m:sSup>
                        <m:sSupPr>
                          <m:ctrlPr>
                            <w:rPr>
                              <w:rFonts w:ascii="Cambria Math" w:hAnsi="Cambria Math"/>
                              <w:color w:val="3F3F3F"/>
                            </w:rPr>
                          </m:ctrlPr>
                        </m:sSupPr>
                        <m:e>
                          <m:r>
                            <m:rPr>
                              <m:sty m:val="bi"/>
                            </m:rPr>
                            <w:rPr>
                              <w:rFonts w:ascii="Cambria Math" w:hAnsi="Cambria Math"/>
                              <w:color w:val="3F3F3F"/>
                            </w:rPr>
                            <m:t>ω</m:t>
                          </m:r>
                        </m:e>
                        <m:sup>
                          <m:r>
                            <m:rPr>
                              <m:sty m:val="p"/>
                            </m:rPr>
                            <w:rPr>
                              <w:rFonts w:ascii="Cambria Math" w:hAnsi="Cambria Math"/>
                              <w:color w:val="3F3F3F"/>
                            </w:rPr>
                            <m:t>T</m:t>
                          </m:r>
                        </m:sup>
                      </m:sSup>
                      <m:r>
                        <m:rPr>
                          <m:sty m:val="p"/>
                        </m:rPr>
                        <w:rPr>
                          <w:rFonts w:ascii="Cambria Math" w:hAnsi="Cambria Math"/>
                          <w:color w:val="3F3F3F"/>
                        </w:rPr>
                        <m:t>x+b</m:t>
                      </m:r>
                    </m:e>
                  </m:d>
                  <m:ctrlPr>
                    <w:rPr>
                      <w:rFonts w:ascii="Cambria Math" w:hAnsi="Cambria Math"/>
                      <w:i/>
                      <w:color w:val="3F3F3F"/>
                    </w:rPr>
                  </m:ctrlPr>
                </m:num>
                <m:den>
                  <m:d>
                    <m:dPr>
                      <m:begChr m:val="‖"/>
                      <m:endChr m:val="‖"/>
                      <m:ctrlPr>
                        <w:rPr>
                          <w:rFonts w:ascii="Cambria Math" w:hAnsi="Cambria Math"/>
                          <w:i/>
                          <w:color w:val="3F3F3F"/>
                        </w:rPr>
                      </m:ctrlPr>
                    </m:dPr>
                    <m:e>
                      <m:r>
                        <m:rPr>
                          <m:sty m:val="bi"/>
                        </m:rPr>
                        <w:rPr>
                          <w:rFonts w:ascii="Cambria Math" w:hAnsi="Cambria Math"/>
                          <w:color w:val="3F3F3F"/>
                        </w:rPr>
                        <m:t>ω</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2-6</m:t>
                  </m:r>
                </m:e>
              </m:d>
            </m:e>
          </m:eqArr>
        </m:oMath>
      </m:oMathPara>
    </w:p>
    <w:p w14:paraId="768C6A0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假设</w:t>
      </w:r>
      <w:r w:rsidRPr="00DC3AC5">
        <w:rPr>
          <w:rFonts w:ascii="宋体" w:hAnsi="宋体"/>
        </w:rPr>
        <w:t>超平面能够正确分</w:t>
      </w:r>
      <w:r w:rsidRPr="00DC3AC5">
        <w:rPr>
          <w:rFonts w:ascii="宋体" w:hAnsi="宋体" w:hint="eastAsia"/>
        </w:rPr>
        <w:t>类</w:t>
      </w:r>
      <w:r w:rsidRPr="00DC3AC5">
        <w:rPr>
          <w:rFonts w:ascii="宋体" w:hAnsi="宋体"/>
        </w:rPr>
        <w:t>，</w:t>
      </w:r>
      <w:r w:rsidRPr="00DC3AC5">
        <w:rPr>
          <w:rFonts w:ascii="宋体" w:hAnsi="宋体" w:hint="eastAsia"/>
        </w:rPr>
        <w:t>即</w:t>
      </w:r>
      <w:r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Pr="009E2307">
        <w:rPr>
          <w:rFonts w:ascii="宋体" w:hAnsi="宋体"/>
          <w:color w:val="3F3F3F"/>
          <w:sz w:val="28"/>
        </w:rPr>
        <w:t>，</w:t>
      </w:r>
      <w:r w:rsidRPr="00DC3AC5">
        <w:rPr>
          <w:rFonts w:ascii="宋体" w:hAnsi="宋体" w:hint="eastAsia"/>
        </w:rPr>
        <w:t>则有</w:t>
      </w:r>
      <w:r w:rsidRPr="00DC3AC5">
        <w:rPr>
          <w:rFonts w:ascii="宋体" w:hAnsi="宋体"/>
        </w:rPr>
        <w:t>:</w:t>
      </w:r>
    </w:p>
    <w:p w14:paraId="227CF42F" w14:textId="5CB57FB8" w:rsidR="00207F7B" w:rsidRPr="00396F1A" w:rsidRDefault="00837972" w:rsidP="00396F1A">
      <w:pPr>
        <w:spacing w:beforeLines="50" w:before="163" w:afterLines="50" w:after="163"/>
        <w:ind w:left="240" w:right="240"/>
        <w:jc w:val="center"/>
        <w:rPr>
          <w:rFonts w:ascii="宋体" w:hAnsi="宋体"/>
          <w:color w:val="3F3F3F"/>
          <w:sz w:val="40"/>
        </w:rPr>
      </w:pPr>
      <m:oMathPara>
        <m:oMath>
          <m:eqArr>
            <m:eqArrPr>
              <m:maxDist m:val="1"/>
              <m:ctrlPr>
                <w:rPr>
                  <w:rFonts w:ascii="Cambria Math" w:eastAsia="黑体" w:hAnsi="Cambria Math"/>
                  <w:sz w:val="28"/>
                  <w:szCs w:val="24"/>
                </w:rPr>
              </m:ctrlPr>
            </m:eqArrPr>
            <m:e>
              <m:sSubSup>
                <m:sSubSupPr>
                  <m:ctrlPr>
                    <w:rPr>
                      <w:rFonts w:ascii="Cambria Math" w:hAnsi="Cambria Math"/>
                      <w:color w:val="3F3F3F"/>
                      <w:sz w:val="28"/>
                      <w:szCs w:val="24"/>
                    </w:rPr>
                  </m:ctrlPr>
                </m:sSubSupPr>
                <m:e>
                  <m:r>
                    <m:rPr>
                      <m:sty m:val="p"/>
                    </m:rPr>
                    <w:rPr>
                      <w:rFonts w:ascii="Cambria Math" w:hAnsi="Cambria Math"/>
                      <w:color w:val="3F3F3F"/>
                      <w:sz w:val="28"/>
                      <w:szCs w:val="24"/>
                    </w:rPr>
                    <m:t>{</m:t>
                  </m:r>
                </m:e>
                <m:sub>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sub>
                <m:sup>
                  <m:sSup>
                    <m:sSupPr>
                      <m:ctrlPr>
                        <w:rPr>
                          <w:rFonts w:ascii="Cambria Math" w:eastAsia="黑体" w:hAnsi="Cambria Math"/>
                          <w:sz w:val="28"/>
                          <w:szCs w:val="24"/>
                        </w:rPr>
                      </m:ctrlPr>
                    </m:sSupPr>
                    <m:e>
                      <m:r>
                        <m:rPr>
                          <m:sty m:val="bi"/>
                        </m:rPr>
                        <w:rPr>
                          <w:rFonts w:ascii="Cambria Math" w:eastAsia="黑体" w:hAnsi="Cambria Math"/>
                          <w:sz w:val="28"/>
                          <w:szCs w:val="24"/>
                        </w:rPr>
                        <m:t>ω</m:t>
                      </m:r>
                    </m:e>
                    <m:sup>
                      <m:r>
                        <m:rPr>
                          <m:sty m:val="p"/>
                        </m:rPr>
                        <w:rPr>
                          <w:rFonts w:ascii="Cambria Math" w:eastAsia="黑体" w:hAnsi="Cambria Math"/>
                          <w:sz w:val="28"/>
                          <w:szCs w:val="24"/>
                        </w:rPr>
                        <m:t>T</m:t>
                      </m:r>
                    </m:sup>
                  </m:sSup>
                  <m:r>
                    <w:rPr>
                      <w:rFonts w:ascii="Cambria Math" w:eastAsia="黑体" w:hAnsi="Cambria Math"/>
                      <w:sz w:val="28"/>
                      <w:szCs w:val="24"/>
                    </w:rPr>
                    <m:t xml:space="preserve">x + b </m:t>
                  </m:r>
                  <m:r>
                    <w:rPr>
                      <w:rFonts w:ascii="Cambria Math" w:eastAsia="黑体" w:hAnsi="Cambria Math" w:hint="eastAsia"/>
                      <w:sz w:val="28"/>
                      <w:szCs w:val="24"/>
                    </w:rPr>
                    <m:t>≥</m:t>
                  </m:r>
                  <m:r>
                    <m:rPr>
                      <m:sty m:val="p"/>
                    </m:rPr>
                    <w:rPr>
                      <w:rFonts w:ascii="Cambria Math" w:eastAsia="黑体" w:hAnsi="Cambria Math"/>
                      <w:sz w:val="28"/>
                      <w:szCs w:val="24"/>
                    </w:rPr>
                    <m:t xml:space="preserve">  +1 ,</m:t>
                  </m:r>
                  <m:sSub>
                    <m:sSubPr>
                      <m:ctrlPr>
                        <w:rPr>
                          <w:rFonts w:ascii="Cambria Math" w:eastAsia="黑体" w:hAnsi="Cambria Math"/>
                          <w:sz w:val="28"/>
                          <w:szCs w:val="24"/>
                        </w:rPr>
                      </m:ctrlPr>
                    </m:sSubPr>
                    <m:e>
                      <m:r>
                        <m:rPr>
                          <m:sty m:val="p"/>
                        </m:rPr>
                        <w:rPr>
                          <w:rFonts w:ascii="Cambria Math" w:eastAsia="黑体" w:hAnsi="Cambria Math"/>
                          <w:sz w:val="28"/>
                          <w:szCs w:val="24"/>
                        </w:rPr>
                        <m:t xml:space="preserve"> y</m:t>
                      </m:r>
                    </m:e>
                    <m:sub>
                      <m:r>
                        <m:rPr>
                          <m:sty m:val="p"/>
                        </m:rPr>
                        <w:rPr>
                          <w:rFonts w:ascii="Cambria Math" w:eastAsia="黑体" w:hAnsi="Cambria Math"/>
                          <w:sz w:val="28"/>
                          <w:szCs w:val="24"/>
                        </w:rPr>
                        <m:t>i</m:t>
                      </m:r>
                    </m:sub>
                  </m:sSub>
                  <m:r>
                    <w:rPr>
                      <w:rFonts w:ascii="Cambria Math" w:eastAsia="黑体" w:hAnsi="Cambria Math"/>
                      <w:sz w:val="28"/>
                      <w:szCs w:val="24"/>
                    </w:rPr>
                    <m:t>= +1;</m:t>
                  </m:r>
                  <m:ctrlPr>
                    <w:rPr>
                      <w:rFonts w:ascii="Cambria Math" w:eastAsia="黑体" w:hAnsi="Cambria Math"/>
                      <w:i/>
                      <w:sz w:val="28"/>
                      <w:szCs w:val="24"/>
                    </w:rPr>
                  </m:ctrlPr>
                </m:sup>
              </m:sSubSup>
              <m:r>
                <w:rPr>
                  <w:rFonts w:ascii="Cambria Math" w:hAnsi="Cambria Math"/>
                  <w:color w:val="3F3F3F"/>
                  <w:sz w:val="28"/>
                  <w:szCs w:val="24"/>
                </w:rPr>
                <m:t>#</m:t>
              </m:r>
              <m:d>
                <m:dPr>
                  <m:ctrlPr>
                    <w:rPr>
                      <w:rFonts w:ascii="Cambria Math" w:eastAsia="黑体" w:hAnsi="Cambria Math"/>
                      <w:sz w:val="28"/>
                      <w:szCs w:val="24"/>
                    </w:rPr>
                  </m:ctrlPr>
                </m:dPr>
                <m:e>
                  <m:r>
                    <m:rPr>
                      <m:sty m:val="p"/>
                    </m:rPr>
                    <w:rPr>
                      <w:rFonts w:ascii="Cambria Math" w:eastAsia="黑体" w:hAnsi="Cambria Math"/>
                      <w:sz w:val="28"/>
                      <w:szCs w:val="24"/>
                    </w:rPr>
                    <m:t>2-7</m:t>
                  </m:r>
                </m:e>
              </m:d>
              <m:ctrlPr>
                <w:rPr>
                  <w:rFonts w:ascii="Cambria Math" w:hAnsi="Cambria Math"/>
                  <w:i/>
                  <w:color w:val="3F3F3F"/>
                  <w:sz w:val="28"/>
                  <w:szCs w:val="24"/>
                </w:rPr>
              </m:ctrlPr>
            </m:e>
          </m:eqArr>
        </m:oMath>
      </m:oMathPara>
    </w:p>
    <w:p w14:paraId="04EA53AE" w14:textId="32B7FF5E" w:rsidR="00AF1C29" w:rsidRPr="00DC3AC5" w:rsidRDefault="00621BBD" w:rsidP="00AF1C29">
      <w:pPr>
        <w:spacing w:line="360" w:lineRule="auto"/>
        <w:ind w:left="240" w:right="240" w:firstLine="420"/>
        <w:rPr>
          <w:rFonts w:ascii="宋体" w:hAnsi="宋体"/>
        </w:rPr>
      </w:pPr>
      <w:r>
        <w:rPr>
          <w:rFonts w:ascii="宋体" w:hAnsi="宋体"/>
        </w:rPr>
        <w:t>经过</w:t>
      </w:r>
      <w:r>
        <w:rPr>
          <w:rFonts w:ascii="宋体" w:hAnsi="宋体" w:hint="eastAsia"/>
        </w:rPr>
        <w:t>计算</w:t>
      </w:r>
      <w:r>
        <w:rPr>
          <w:rFonts w:ascii="宋体" w:hAnsi="宋体"/>
        </w:rPr>
        <w:t>，</w:t>
      </w:r>
      <w:r>
        <w:rPr>
          <w:rFonts w:ascii="宋体" w:hAnsi="宋体" w:hint="eastAsia"/>
        </w:rPr>
        <w:t>我们可以筛选</w:t>
      </w:r>
      <w:r w:rsidR="00AF1C29" w:rsidRPr="00DC3AC5">
        <w:rPr>
          <w:rFonts w:ascii="宋体" w:hAnsi="宋体" w:hint="eastAsia"/>
        </w:rPr>
        <w:t>距离超平面</w:t>
      </w:r>
      <w:r w:rsidR="00AF1C29" w:rsidRPr="00DC3AC5">
        <w:rPr>
          <w:rFonts w:ascii="宋体" w:hAnsi="宋体"/>
        </w:rPr>
        <w:t>最近的几</w:t>
      </w:r>
      <w:r w:rsidR="00AF1C29" w:rsidRPr="00DC3AC5">
        <w:rPr>
          <w:rFonts w:ascii="宋体" w:hAnsi="宋体" w:hint="eastAsia"/>
        </w:rPr>
        <w:t>个</w:t>
      </w:r>
      <w:r w:rsidR="00AF1C29" w:rsidRPr="00DC3AC5">
        <w:rPr>
          <w:rFonts w:ascii="宋体" w:hAnsi="宋体"/>
        </w:rPr>
        <w:t>训练样本</w:t>
      </w:r>
      <w:r>
        <w:rPr>
          <w:rFonts w:ascii="宋体" w:hAnsi="宋体"/>
        </w:rPr>
        <w:t>，</w:t>
      </w:r>
      <w:r w:rsidR="00AF1C29" w:rsidRPr="00DC3AC5">
        <w:rPr>
          <w:rFonts w:ascii="宋体" w:hAnsi="宋体" w:hint="eastAsia"/>
        </w:rPr>
        <w:t>使得上</w:t>
      </w:r>
      <w:r w:rsidR="00AF1C29" w:rsidRPr="00DC3AC5">
        <w:rPr>
          <w:rFonts w:ascii="宋体" w:hAnsi="宋体"/>
        </w:rPr>
        <w:t>式</w:t>
      </w:r>
      <w:r w:rsidR="00AF1C29" w:rsidRPr="00DC3AC5">
        <w:rPr>
          <w:rFonts w:ascii="宋体" w:hAnsi="宋体" w:hint="eastAsia"/>
        </w:rPr>
        <w:t>中的等号成立</w:t>
      </w:r>
      <w:r w:rsidR="00AF1C29" w:rsidRPr="00DC3AC5">
        <w:rPr>
          <w:rFonts w:ascii="宋体" w:hAnsi="宋体"/>
        </w:rPr>
        <w:t>，</w:t>
      </w:r>
      <w:r w:rsidR="00AF1C29" w:rsidRPr="00DC3AC5">
        <w:rPr>
          <w:rFonts w:ascii="宋体" w:hAnsi="宋体" w:hint="eastAsia"/>
        </w:rPr>
        <w:t>这几个</w:t>
      </w:r>
      <w:r w:rsidR="00AF1C29" w:rsidRPr="00DC3AC5">
        <w:rPr>
          <w:rFonts w:ascii="宋体" w:hAnsi="宋体"/>
        </w:rPr>
        <w:t>样本就称</w:t>
      </w:r>
      <w:r w:rsidR="00AC5693">
        <w:rPr>
          <w:rFonts w:ascii="宋体" w:hAnsi="宋体" w:hint="eastAsia"/>
        </w:rPr>
        <w:t>之</w:t>
      </w:r>
      <w:r w:rsidR="00AF1C29" w:rsidRPr="00DC3AC5">
        <w:rPr>
          <w:rFonts w:ascii="宋体" w:hAnsi="宋体"/>
        </w:rPr>
        <w:t>为支持向量，</w:t>
      </w:r>
      <w:r w:rsidR="00AF1C29" w:rsidRPr="00DC3AC5">
        <w:rPr>
          <w:rFonts w:ascii="宋体" w:hAnsi="宋体" w:hint="eastAsia"/>
        </w:rPr>
        <w:t>两个</w:t>
      </w:r>
      <w:r w:rsidR="00AF1C29" w:rsidRPr="00DC3AC5">
        <w:rPr>
          <w:rFonts w:ascii="宋体" w:hAnsi="宋体"/>
        </w:rPr>
        <w:t>异类</w:t>
      </w:r>
      <w:r w:rsidR="00D26FF4">
        <w:rPr>
          <w:rFonts w:ascii="宋体" w:hAnsi="宋体"/>
        </w:rPr>
        <w:t>（在超平面两侧）</w:t>
      </w:r>
      <w:r w:rsidR="00AF1C29" w:rsidRPr="00DC3AC5">
        <w:rPr>
          <w:rFonts w:ascii="宋体" w:hAnsi="宋体"/>
        </w:rPr>
        <w:t>支持</w:t>
      </w:r>
      <w:r w:rsidR="00AF1C29" w:rsidRPr="00DC3AC5">
        <w:rPr>
          <w:rFonts w:ascii="宋体" w:hAnsi="宋体" w:hint="eastAsia"/>
        </w:rPr>
        <w:t>向量</w:t>
      </w:r>
      <w:r w:rsidR="00AF1C29" w:rsidRPr="00DC3AC5">
        <w:rPr>
          <w:rFonts w:ascii="宋体" w:hAnsi="宋体"/>
        </w:rPr>
        <w:t>到超平面的距离之和为：</w:t>
      </w:r>
    </w:p>
    <w:p w14:paraId="1B82CB06" w14:textId="780058D2" w:rsidR="00FC3D50" w:rsidRPr="00160095" w:rsidRDefault="00837972" w:rsidP="00FC3D50">
      <w:pPr>
        <w:spacing w:beforeLines="50" w:before="163" w:afterLines="50" w:after="163"/>
        <w:ind w:left="240" w:right="240"/>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γ=</m:t>
              </m:r>
              <m:f>
                <m:fPr>
                  <m:ctrlPr>
                    <w:rPr>
                      <w:rFonts w:ascii="Cambria Math" w:hAnsi="Cambria Math"/>
                      <w:color w:val="3F3F3F"/>
                    </w:rPr>
                  </m:ctrlPr>
                </m:fPr>
                <m:num>
                  <m:r>
                    <m:rPr>
                      <m:sty m:val="p"/>
                    </m:rPr>
                    <w:rPr>
                      <w:rFonts w:ascii="Cambria Math" w:hAnsi="Cambria Math"/>
                      <w:color w:val="3F3F3F"/>
                    </w:rPr>
                    <m:t>2</m:t>
                  </m:r>
                </m:num>
                <m:den>
                  <m:d>
                    <m:dPr>
                      <m:begChr m:val="‖"/>
                      <m:endChr m:val="‖"/>
                      <m:ctrlPr>
                        <w:rPr>
                          <w:rFonts w:ascii="Cambria Math" w:hAnsi="Cambria Math"/>
                          <w:i/>
                          <w:color w:val="3F3F3F"/>
                        </w:rPr>
                      </m:ctrlPr>
                    </m:dPr>
                    <m:e>
                      <m:r>
                        <w:rPr>
                          <w:rFonts w:ascii="Cambria Math" w:hAnsi="Cambria Math"/>
                          <w:color w:val="3F3F3F"/>
                        </w:rPr>
                        <m:t>w</m:t>
                      </m:r>
                    </m:e>
                  </m:d>
                </m:den>
              </m:f>
              <m:r>
                <w:rPr>
                  <w:rFonts w:ascii="Cambria Math" w:hAnsi="Cambria Math"/>
                  <w:color w:val="3F3F3F"/>
                </w:rPr>
                <m:t>#</m:t>
              </m:r>
              <m:d>
                <m:dPr>
                  <m:ctrlPr>
                    <w:rPr>
                      <w:rFonts w:ascii="Cambria Math" w:hAnsi="Cambria Math"/>
                      <w:i/>
                      <w:color w:val="3F3F3F"/>
                    </w:rPr>
                  </m:ctrlPr>
                </m:dPr>
                <m:e>
                  <m:r>
                    <w:rPr>
                      <w:rFonts w:ascii="Cambria Math" w:hAnsi="Cambria Math"/>
                      <w:color w:val="3F3F3F"/>
                    </w:rPr>
                    <m:t>2-8</m:t>
                  </m:r>
                </m:e>
              </m:d>
            </m:e>
          </m:eqArr>
        </m:oMath>
      </m:oMathPara>
    </w:p>
    <w:p w14:paraId="03A6964F" w14:textId="77777777" w:rsidR="00AF1C29" w:rsidRPr="00DC3AC5" w:rsidRDefault="00AF1C29" w:rsidP="00AF1C29">
      <w:pPr>
        <w:spacing w:beforeLines="50" w:before="163" w:afterLines="50" w:after="163"/>
        <w:ind w:left="240" w:right="240"/>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Pr="00DC3AC5">
        <w:rPr>
          <w:rFonts w:ascii="宋体" w:hAnsi="宋体"/>
        </w:rPr>
        <w:t>“间隔”（margin）</w:t>
      </w:r>
      <w:r w:rsidRPr="00DC3AC5">
        <w:rPr>
          <w:rFonts w:ascii="宋体" w:hAnsi="宋体" w:hint="eastAsia"/>
        </w:rPr>
        <w:t>：</w:t>
      </w:r>
    </w:p>
    <w:p w14:paraId="28E10CE6" w14:textId="77777777" w:rsidR="00AF1C29" w:rsidRPr="009E2307" w:rsidRDefault="00AF1C29" w:rsidP="00AF1C29">
      <w:pPr>
        <w:spacing w:beforeLines="50" w:before="163" w:afterLines="50" w:after="163"/>
        <w:ind w:left="240" w:right="240"/>
        <w:jc w:val="center"/>
        <w:rPr>
          <w:rFonts w:ascii="宋体" w:hAnsi="宋体"/>
          <w:color w:val="3F3F3F"/>
          <w:sz w:val="28"/>
        </w:rPr>
      </w:pPr>
      <w:r w:rsidRPr="00A25561">
        <w:rPr>
          <w:rFonts w:ascii="宋体" w:hAnsi="宋体"/>
          <w:noProof/>
          <w:color w:val="3F3F3F"/>
          <w:sz w:val="28"/>
        </w:rPr>
        <w:drawing>
          <wp:inline distT="0" distB="0" distL="0" distR="0" wp14:anchorId="00FD0905" wp14:editId="064FAE2E">
            <wp:extent cx="3529965" cy="2339340"/>
            <wp:effectExtent l="0" t="0" r="635" b="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9965" cy="2339340"/>
                    </a:xfrm>
                    <a:prstGeom prst="rect">
                      <a:avLst/>
                    </a:prstGeom>
                    <a:noFill/>
                    <a:ln>
                      <a:noFill/>
                    </a:ln>
                  </pic:spPr>
                </pic:pic>
              </a:graphicData>
            </a:graphic>
          </wp:inline>
        </w:drawing>
      </w:r>
    </w:p>
    <w:p w14:paraId="5CB88FD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5 </w:t>
      </w:r>
      <w:r w:rsidRPr="00DD7750">
        <w:rPr>
          <w:rFonts w:ascii="黑体" w:eastAsia="黑体" w:hAnsi="宋体" w:hint="eastAsia"/>
        </w:rPr>
        <w:t>支持向量与</w:t>
      </w:r>
      <w:r w:rsidRPr="00DD7750">
        <w:rPr>
          <w:rFonts w:ascii="黑体" w:eastAsia="黑体" w:hAnsi="宋体"/>
        </w:rPr>
        <w:t>间隔</w:t>
      </w:r>
    </w:p>
    <w:p w14:paraId="2F744052" w14:textId="77777777" w:rsidR="00AF1C29" w:rsidRDefault="00AF1C29" w:rsidP="00AF1C29">
      <w:pPr>
        <w:spacing w:line="360" w:lineRule="auto"/>
        <w:ind w:left="240" w:right="240"/>
        <w:rPr>
          <w:rFonts w:ascii="华文仿宋" w:eastAsia="华文仿宋" w:hAnsi="华文仿宋"/>
          <w:bCs/>
        </w:rPr>
      </w:pPr>
    </w:p>
    <w:p w14:paraId="19D44942" w14:textId="0241AF08" w:rsidR="00AF1C29" w:rsidRPr="00DC3AC5" w:rsidRDefault="00AF1C29" w:rsidP="00AF1C29">
      <w:pPr>
        <w:spacing w:line="360" w:lineRule="auto"/>
        <w:ind w:left="240" w:right="240"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w:t>
      </w:r>
      <w:r w:rsidR="00A07F69">
        <w:rPr>
          <w:rFonts w:ascii="宋体" w:hAnsi="宋体"/>
        </w:rPr>
        <w:t>最终</w:t>
      </w:r>
      <w:r w:rsidRPr="00DC3AC5">
        <w:rPr>
          <w:rFonts w:ascii="宋体" w:hAnsi="宋体"/>
        </w:rPr>
        <w:t>目标</w:t>
      </w:r>
      <w:r w:rsidR="00A07F69">
        <w:rPr>
          <w:rFonts w:ascii="宋体" w:hAnsi="宋体"/>
        </w:rPr>
        <w:t>，</w:t>
      </w:r>
      <w:r w:rsidRPr="00DC3AC5">
        <w:rPr>
          <w:rFonts w:ascii="宋体" w:hAnsi="宋体"/>
        </w:rPr>
        <w:t>就是找到具有最大间隔的超平面作为最优超平面。那么</w:t>
      </w:r>
      <w:r w:rsidRPr="00DC3AC5">
        <w:rPr>
          <w:rFonts w:ascii="宋体" w:hAnsi="宋体" w:hint="eastAsia"/>
        </w:rPr>
        <w:t>此</w:t>
      </w:r>
      <w:r w:rsidRPr="00DC3AC5">
        <w:rPr>
          <w:rFonts w:ascii="宋体" w:hAnsi="宋体"/>
        </w:rPr>
        <w:t>超平面需要符合</w:t>
      </w:r>
      <w:r w:rsidRPr="00DC3AC5">
        <w:rPr>
          <w:rFonts w:ascii="宋体" w:hAnsi="宋体" w:hint="eastAsia"/>
        </w:rPr>
        <w:t>下列</w:t>
      </w:r>
      <w:r w:rsidRPr="00DC3AC5">
        <w:rPr>
          <w:rFonts w:ascii="宋体" w:hAnsi="宋体"/>
        </w:rPr>
        <w:t>特点：</w:t>
      </w:r>
    </w:p>
    <w:p w14:paraId="000B16B0" w14:textId="4628D310" w:rsidR="00AF1C29" w:rsidRPr="00160095" w:rsidRDefault="00837972"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r>
                        <m:rPr>
                          <m:sty m:val="p"/>
                        </m:rPr>
                        <w:rPr>
                          <w:rFonts w:ascii="Cambria Math" w:hAnsi="Cambria Math"/>
                          <w:color w:val="3F3F3F"/>
                          <w:szCs w:val="24"/>
                        </w:rPr>
                        <m:t>max</m:t>
                      </m:r>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2</m:t>
                      </m:r>
                    </m:num>
                    <m:den>
                      <m:d>
                        <m:dPr>
                          <m:begChr m:val="‖"/>
                          <m:endChr m:val="‖"/>
                          <m:ctrlPr>
                            <w:rPr>
                              <w:rFonts w:ascii="Cambria Math" w:hAnsi="Cambria Math"/>
                              <w:i/>
                              <w:color w:val="3F3F3F"/>
                              <w:szCs w:val="24"/>
                            </w:rPr>
                          </m:ctrlPr>
                        </m:dPr>
                        <m:e>
                          <m:r>
                            <m:rPr>
                              <m:sty m:val="bi"/>
                            </m:rPr>
                            <w:rPr>
                              <w:rFonts w:ascii="Cambria Math" w:hAnsi="Cambria Math"/>
                              <w:color w:val="3F3F3F"/>
                              <w:szCs w:val="24"/>
                            </w:rPr>
                            <m:t>ω</m:t>
                          </m:r>
                        </m:e>
                      </m:d>
                    </m:den>
                  </m:f>
                  <m:ctrlPr>
                    <w:rPr>
                      <w:rFonts w:ascii="Cambria Math" w:hAnsi="Cambria Math"/>
                      <w:i/>
                      <w:color w:val="3F3F3F"/>
                      <w:szCs w:val="24"/>
                    </w:rPr>
                  </m:ctrlPr>
                </m:e>
              </m:func>
              <m:r>
                <w:rPr>
                  <w:rFonts w:ascii="Cambria Math" w:hAnsi="Cambria Math"/>
                  <w:color w:val="3F3F3F"/>
                  <w:szCs w:val="24"/>
                </w:rPr>
                <m:t xml:space="preserve"> #</m:t>
              </m:r>
              <m:d>
                <m:dPr>
                  <m:ctrlPr>
                    <w:rPr>
                      <w:rFonts w:ascii="Cambria Math" w:hAnsi="Cambria Math"/>
                      <w:i/>
                      <w:color w:val="3F3F3F"/>
                      <w:szCs w:val="24"/>
                    </w:rPr>
                  </m:ctrlPr>
                </m:dPr>
                <m:e>
                  <m:r>
                    <w:rPr>
                      <w:rFonts w:ascii="Cambria Math" w:hAnsi="Cambria Math"/>
                      <w:color w:val="3F3F3F"/>
                      <w:szCs w:val="24"/>
                    </w:rPr>
                    <m:t>2-9</m:t>
                  </m:r>
                </m:e>
              </m:d>
            </m:e>
          </m:eqArr>
          <m:r>
            <w:rPr>
              <w:rFonts w:ascii="Cambria Math" w:hAnsi="Cambria Math"/>
              <w:color w:val="3F3F3F"/>
              <w:szCs w:val="24"/>
            </w:rPr>
            <m:t xml:space="preserve"> </m:t>
          </m:r>
        </m:oMath>
      </m:oMathPara>
    </w:p>
    <w:p w14:paraId="447209C5"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 xml:space="preserve">x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65EDAE5F" w14:textId="72B2A413" w:rsidR="00AF1C29" w:rsidRPr="00DC3AC5" w:rsidRDefault="00AF1C29" w:rsidP="00AF1C29">
      <w:pPr>
        <w:spacing w:line="360" w:lineRule="auto"/>
        <w:ind w:left="240" w:right="240" w:firstLine="420"/>
        <w:rPr>
          <w:rFonts w:ascii="宋体" w:hAnsi="宋体"/>
        </w:rPr>
      </w:pPr>
      <w:r w:rsidRPr="00DC3AC5">
        <w:rPr>
          <w:rFonts w:ascii="宋体" w:hAnsi="宋体" w:hint="eastAsia"/>
        </w:rPr>
        <w:t>由此</w:t>
      </w:r>
      <w:r w:rsidR="00A07F69">
        <w:rPr>
          <w:rFonts w:ascii="宋体" w:hAnsi="宋体"/>
        </w:rPr>
        <w:t>可知</w:t>
      </w:r>
      <w:r w:rsidRPr="00DC3AC5">
        <w:rPr>
          <w:rFonts w:ascii="宋体" w:hAnsi="宋体"/>
        </w:rPr>
        <w:t>，</w:t>
      </w:r>
      <w:r w:rsidRPr="00DC3AC5">
        <w:rPr>
          <w:rFonts w:ascii="宋体" w:hAnsi="宋体" w:hint="eastAsia"/>
        </w:rPr>
        <w:t>为了</w:t>
      </w:r>
      <w:r w:rsidRPr="00DC3AC5">
        <w:rPr>
          <w:rFonts w:ascii="宋体" w:hAnsi="宋体"/>
        </w:rPr>
        <w:t>得到</w:t>
      </w:r>
      <w:r w:rsidR="00A07F69">
        <w:rPr>
          <w:rFonts w:ascii="宋体" w:hAnsi="宋体"/>
        </w:rPr>
        <w:t>具有最大间隔</w:t>
      </w:r>
      <w:r w:rsidRPr="00DC3AC5">
        <w:rPr>
          <w:rFonts w:ascii="宋体" w:hAnsi="宋体"/>
        </w:rPr>
        <w:t>的最优超平面</w:t>
      </w:r>
      <w:r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575E40">
        <w:rPr>
          <w:rFonts w:ascii="宋体" w:hAnsi="宋体"/>
        </w:rPr>
        <w:t>即可</w:t>
      </w:r>
      <w:r w:rsidR="00727D33">
        <w:rPr>
          <w:rFonts w:ascii="宋体" w:hAnsi="宋体"/>
        </w:rPr>
        <w:t>。</w:t>
      </w:r>
      <w:r w:rsidRPr="00DC3AC5">
        <w:rPr>
          <w:rFonts w:ascii="宋体" w:hAnsi="宋体" w:hint="eastAsia"/>
        </w:rPr>
        <w:t>于是</w:t>
      </w:r>
      <w:r w:rsidRPr="00DC3AC5">
        <w:rPr>
          <w:rFonts w:ascii="宋体" w:hAnsi="宋体"/>
        </w:rPr>
        <w:t>，</w:t>
      </w:r>
      <w:r w:rsidRPr="00DC3AC5">
        <w:rPr>
          <w:rFonts w:ascii="宋体" w:hAnsi="宋体" w:hint="eastAsia"/>
        </w:rPr>
        <w:t>上式</w:t>
      </w:r>
      <w:r w:rsidRPr="00DC3AC5">
        <w:rPr>
          <w:rFonts w:ascii="宋体" w:hAnsi="宋体"/>
        </w:rPr>
        <w:t>可以改写为：</w:t>
      </w:r>
    </w:p>
    <w:p w14:paraId="6A4757E3" w14:textId="20E38F40" w:rsidR="00AF1C29" w:rsidRPr="00160095" w:rsidRDefault="00837972" w:rsidP="00FC3D50">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2-10</m:t>
                  </m:r>
                </m:e>
              </m:d>
            </m:e>
          </m:eqArr>
          <m:r>
            <w:rPr>
              <w:rFonts w:ascii="Cambria Math" w:hAnsi="Cambria Math"/>
              <w:color w:val="3F3F3F"/>
              <w:szCs w:val="24"/>
            </w:rPr>
            <m:t xml:space="preserve"> </m:t>
          </m:r>
        </m:oMath>
      </m:oMathPara>
    </w:p>
    <w:p w14:paraId="4E039673" w14:textId="77777777" w:rsidR="00AF1C29" w:rsidRPr="00160095"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3F4E4896" w14:textId="7B340487" w:rsidR="00AF1C29" w:rsidRPr="00DC3AC5" w:rsidRDefault="00AF1C29" w:rsidP="004A4F96">
      <w:pPr>
        <w:spacing w:line="360" w:lineRule="auto"/>
        <w:ind w:left="240" w:right="240" w:firstLine="420"/>
        <w:rPr>
          <w:rFonts w:ascii="宋体" w:hAnsi="宋体"/>
        </w:rPr>
      </w:pPr>
      <w:r w:rsidRPr="00DC3AC5">
        <w:rPr>
          <w:rFonts w:ascii="宋体" w:hAnsi="宋体" w:hint="eastAsia"/>
        </w:rPr>
        <w:t>这就是</w:t>
      </w:r>
      <w:r w:rsidRPr="00DC3AC5">
        <w:rPr>
          <w:rFonts w:ascii="宋体" w:hAnsi="宋体"/>
        </w:rPr>
        <w:t xml:space="preserve">“支持向量机”（Support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）这一方法的基本型。</w:t>
      </w:r>
    </w:p>
    <w:p w14:paraId="39436926" w14:textId="65CFB47D" w:rsidR="00AF1C29" w:rsidRDefault="00AF1C29" w:rsidP="00AF1C29">
      <w:pPr>
        <w:pStyle w:val="3"/>
      </w:pPr>
      <w:bookmarkStart w:id="25" w:name="_Toc514330713"/>
      <w:r>
        <w:rPr>
          <w:rFonts w:hint="eastAsia"/>
        </w:rPr>
        <w:t>2.3.2</w:t>
      </w:r>
      <w:r>
        <w:t xml:space="preserve"> </w:t>
      </w:r>
      <w:r>
        <w:rPr>
          <w:rFonts w:hint="eastAsia"/>
        </w:rPr>
        <w:t>对偶问题</w:t>
      </w:r>
      <w:bookmarkEnd w:id="25"/>
    </w:p>
    <w:p w14:paraId="6A25BBA8" w14:textId="1B06AEFE" w:rsidR="00AF1C29" w:rsidRDefault="00727D33" w:rsidP="00AF1C29">
      <w:pPr>
        <w:spacing w:line="360" w:lineRule="auto"/>
        <w:ind w:left="240" w:right="240" w:firstLine="420"/>
        <w:rPr>
          <w:rFonts w:ascii="宋体" w:hAnsi="宋体"/>
        </w:rPr>
      </w:pPr>
      <w:r>
        <w:rPr>
          <w:rFonts w:ascii="宋体" w:hAnsi="宋体" w:hint="eastAsia"/>
        </w:rPr>
        <w:t>由</w:t>
      </w:r>
      <w:r w:rsidR="00AF1C29" w:rsidRPr="00DC3AC5">
        <w:rPr>
          <w:rFonts w:ascii="宋体" w:hAnsi="宋体"/>
        </w:rPr>
        <w:t>支持</w:t>
      </w:r>
      <w:proofErr w:type="gramStart"/>
      <w:r w:rsidR="00AF1C29" w:rsidRPr="00DC3AC5">
        <w:rPr>
          <w:rFonts w:ascii="宋体" w:hAnsi="宋体"/>
        </w:rPr>
        <w:t>向量机</w:t>
      </w:r>
      <w:r w:rsidR="00AF1C29" w:rsidRPr="00DC3AC5">
        <w:rPr>
          <w:rFonts w:ascii="宋体" w:hAnsi="宋体" w:hint="eastAsia"/>
        </w:rPr>
        <w:t>方法</w:t>
      </w:r>
      <w:proofErr w:type="gramEnd"/>
      <w:r w:rsidR="00AF1C29" w:rsidRPr="00DC3AC5">
        <w:rPr>
          <w:rFonts w:ascii="宋体" w:hAnsi="宋体" w:hint="eastAsia"/>
        </w:rPr>
        <w:t>的</w:t>
      </w:r>
      <w:r w:rsidR="00AF1C29" w:rsidRPr="00DC3AC5">
        <w:rPr>
          <w:rFonts w:ascii="宋体" w:hAnsi="宋体"/>
        </w:rPr>
        <w:t>基本型，</w:t>
      </w:r>
      <w:r w:rsidR="00AF1C29" w:rsidRPr="00DC3AC5">
        <w:rPr>
          <w:rFonts w:ascii="宋体" w:hAnsi="宋体" w:hint="eastAsia"/>
        </w:rPr>
        <w:t>我们可以知道</w:t>
      </w:r>
      <w:r w:rsidR="00AF1C29" w:rsidRPr="00DC3AC5">
        <w:rPr>
          <w:rFonts w:ascii="宋体" w:hAnsi="宋体"/>
        </w:rPr>
        <w:t>这是一个带约束的凸二次规划问题，</w:t>
      </w:r>
      <w:r w:rsidR="00AF1C29" w:rsidRPr="00DC3AC5">
        <w:rPr>
          <w:rFonts w:ascii="宋体" w:hAnsi="宋体" w:hint="eastAsia"/>
        </w:rPr>
        <w:t>解决这个</w:t>
      </w:r>
      <w:r w:rsidR="00AF1C29" w:rsidRPr="00DC3AC5">
        <w:rPr>
          <w:rFonts w:ascii="宋体" w:hAnsi="宋体"/>
        </w:rPr>
        <w:t>问题的较</w:t>
      </w:r>
      <w:r w:rsidR="00AF1C29" w:rsidRPr="00DC3AC5">
        <w:rPr>
          <w:rFonts w:ascii="宋体" w:hAnsi="宋体" w:hint="eastAsia"/>
        </w:rPr>
        <w:t>高效</w:t>
      </w:r>
      <w:r w:rsidR="00AF1C29" w:rsidRPr="00DC3AC5">
        <w:rPr>
          <w:rFonts w:ascii="宋体" w:hAnsi="宋体"/>
        </w:rPr>
        <w:t>的办法是：</w:t>
      </w:r>
      <w:r>
        <w:rPr>
          <w:rFonts w:ascii="宋体" w:hAnsi="宋体"/>
        </w:rPr>
        <w:t>转化为</w:t>
      </w:r>
      <w:r w:rsidR="00AF1C29" w:rsidRPr="00DC3AC5">
        <w:rPr>
          <w:rFonts w:ascii="宋体" w:hAnsi="宋体" w:hint="eastAsia"/>
        </w:rPr>
        <w:t>对偶问题</w:t>
      </w:r>
      <w:r w:rsidR="00AF1C29" w:rsidRPr="00DC3AC5">
        <w:rPr>
          <w:rFonts w:ascii="宋体" w:hAnsi="宋体"/>
        </w:rPr>
        <w:t>（dual problem）。</w:t>
      </w:r>
    </w:p>
    <w:p w14:paraId="449D089A" w14:textId="77777777" w:rsidR="00AF1C29" w:rsidRPr="009E2307" w:rsidRDefault="00AF1C29" w:rsidP="00AF1C29">
      <w:pPr>
        <w:spacing w:line="360" w:lineRule="auto"/>
        <w:ind w:left="240" w:right="240" w:firstLine="420"/>
        <w:rPr>
          <w:rFonts w:ascii="宋体" w:hAnsi="宋体"/>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Pr="00221924">
        <w:rPr>
          <w:rFonts w:ascii="宋体" w:hAnsi="宋体"/>
        </w:rPr>
        <w:t xml:space="preserve"> </w:t>
      </w:r>
      <w:r w:rsidRPr="00221924">
        <w:rPr>
          <w:rFonts w:ascii="宋体" w:hAnsi="宋体" w:hint="eastAsia"/>
        </w:rPr>
        <w:t>则</w:t>
      </w:r>
      <w:r w:rsidRPr="00221924">
        <w:rPr>
          <w:rFonts w:ascii="宋体" w:hAnsi="宋体"/>
        </w:rPr>
        <w:t>上述</w:t>
      </w:r>
      <w:r w:rsidRPr="00221924">
        <w:rPr>
          <w:rFonts w:ascii="宋体" w:hAnsi="宋体" w:hint="eastAsia"/>
        </w:rPr>
        <w:t>问题的朗格朗日</w:t>
      </w:r>
      <w:r w:rsidRPr="00221924">
        <w:rPr>
          <w:rFonts w:ascii="宋体" w:hAnsi="宋体"/>
        </w:rPr>
        <w:t>函数可写为</w:t>
      </w:r>
      <w:r w:rsidRPr="009E2307">
        <w:rPr>
          <w:rFonts w:ascii="宋体" w:hAnsi="宋体"/>
          <w:color w:val="3F3F3F"/>
          <w:sz w:val="28"/>
        </w:rPr>
        <w:t>：</w:t>
      </w:r>
    </w:p>
    <w:p w14:paraId="5DB39728" w14:textId="79D00C4A" w:rsidR="00FC3D50" w:rsidRPr="00160095" w:rsidRDefault="00837972" w:rsidP="00FC3D50">
      <w:pPr>
        <w:spacing w:line="360" w:lineRule="auto"/>
        <w:ind w:left="240" w:right="240" w:firstLine="42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i"/>
                </m:rPr>
                <w:rPr>
                  <w:rFonts w:ascii="Cambria Math" w:hAnsi="Cambria Math"/>
                  <w:color w:val="3F3F3F"/>
                  <w:szCs w:val="24"/>
                </w:rPr>
                <m:t>L</m:t>
              </m:r>
              <m:d>
                <m:dPr>
                  <m:ctrlPr>
                    <w:rPr>
                      <w:rFonts w:ascii="Cambria Math" w:hAnsi="Cambria Math"/>
                      <w:color w:val="3F3F3F"/>
                      <w:szCs w:val="24"/>
                    </w:rPr>
                  </m:ctrlPr>
                </m:dPr>
                <m:e>
                  <m:r>
                    <m:rPr>
                      <m:sty m:val="bi"/>
                    </m:rPr>
                    <w:rPr>
                      <w:rFonts w:ascii="Cambria Math" w:hAnsi="Cambria Math"/>
                      <w:color w:val="3F3F3F"/>
                      <w:szCs w:val="24"/>
                    </w:rPr>
                    <m:t>ω</m:t>
                  </m:r>
                  <m:r>
                    <m:rPr>
                      <m:sty m:val="p"/>
                    </m:rPr>
                    <w:rPr>
                      <w:rFonts w:ascii="Cambria Math" w:hAnsi="Cambria Math"/>
                      <w:color w:val="3F3F3F"/>
                      <w:szCs w:val="24"/>
                    </w:rPr>
                    <m:t>,b,α</m:t>
                  </m:r>
                </m:e>
              </m:d>
              <m:r>
                <w:rPr>
                  <w:rFonts w:ascii="Cambria Math" w:hAnsi="Cambria Math"/>
                  <w:color w:val="3F3F3F"/>
                  <w:szCs w:val="24"/>
                </w:rPr>
                <m:t xml:space="preserve">= </m:t>
              </m:r>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r>
                <w:rPr>
                  <w:rFonts w:ascii="Cambria Math" w:hAnsi="Cambria Math"/>
                  <w:color w:val="3F3F3F"/>
                  <w:szCs w:val="24"/>
                </w:rPr>
                <m:t>±</m:t>
              </m:r>
              <m:r>
                <m:rPr>
                  <m:sty m:val="p"/>
                </m:rPr>
                <w:rPr>
                  <w:rFonts w:ascii="Cambria Math" w:hAnsi="Cambria Math"/>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d>
                    <m:dPr>
                      <m:ctrlPr>
                        <w:rPr>
                          <w:rFonts w:ascii="Cambria Math" w:hAnsi="Cambria Math"/>
                          <w:i/>
                          <w:szCs w:val="24"/>
                        </w:rPr>
                      </m:ctrlPr>
                    </m:dPr>
                    <m:e>
                      <m:r>
                        <w:rPr>
                          <w:rFonts w:ascii="Cambria Math" w:hAnsi="Cambria Math"/>
                          <w:szCs w:val="24"/>
                        </w:rPr>
                        <m:t>1-</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ω</m:t>
                              </m:r>
                            </m:e>
                            <m:sup>
                              <m:r>
                                <w:rPr>
                                  <w:rFonts w:ascii="Cambria Math" w:hAnsi="Cambria Math"/>
                                  <w:szCs w:val="24"/>
                                </w:rPr>
                                <m:t>T</m:t>
                              </m:r>
                            </m:sup>
                          </m:sSup>
                          <m:r>
                            <w:rPr>
                              <w:rFonts w:ascii="Cambria Math" w:hAnsi="Cambria Math"/>
                              <w:szCs w:val="24"/>
                            </w:rPr>
                            <m:t>x + b</m:t>
                          </m:r>
                        </m:e>
                      </m:d>
                    </m:e>
                  </m:d>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2-11</m:t>
                  </m:r>
                </m:e>
              </m:d>
              <m:ctrlPr>
                <w:rPr>
                  <w:rFonts w:ascii="Cambria Math" w:hAnsi="Cambria Math"/>
                  <w:b/>
                  <w:i/>
                  <w:color w:val="3F3F3F"/>
                  <w:szCs w:val="24"/>
                </w:rPr>
              </m:ctrlPr>
            </m:e>
          </m:eqArr>
        </m:oMath>
      </m:oMathPara>
    </w:p>
    <w:p w14:paraId="13BBA4A2" w14:textId="77777777" w:rsidR="00AF1C29" w:rsidRPr="00C1327F" w:rsidRDefault="00AF1C29" w:rsidP="00AF1C29">
      <w:pPr>
        <w:spacing w:line="360" w:lineRule="auto"/>
        <w:ind w:left="240" w:right="240"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Pr="00C1327F">
        <w:rPr>
          <w:rFonts w:ascii="宋体" w:hAnsi="宋体"/>
        </w:rPr>
        <w:t>,</w:t>
      </w:r>
      <w:r w:rsidRPr="003F6F61">
        <w:rPr>
          <w:rFonts w:ascii="宋体" w:hAnsi="宋体" w:hint="eastAsia"/>
        </w:rPr>
        <w:t>由</w:t>
      </w:r>
      <w:r w:rsidRPr="003F6F61">
        <w:rPr>
          <w:rFonts w:ascii="宋体" w:hAnsi="宋体"/>
        </w:rPr>
        <w:t>拉格朗日</w:t>
      </w:r>
      <w:r w:rsidRPr="003F6F61">
        <w:rPr>
          <w:rFonts w:ascii="宋体" w:hAnsi="宋体" w:hint="eastAsia"/>
        </w:rPr>
        <w:t>乘数法</w:t>
      </w:r>
      <w:r w:rsidRPr="003F6F61">
        <w:rPr>
          <w:rFonts w:ascii="宋体" w:hAnsi="宋体"/>
        </w:rPr>
        <w:t>的思想，</w:t>
      </w:r>
      <w:r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proofErr w:type="gramStart"/>
      <w:r w:rsidRPr="00C1327F">
        <w:rPr>
          <w:rFonts w:ascii="宋体" w:hAnsi="宋体"/>
        </w:rPr>
        <w:t>的偏导为</w:t>
      </w:r>
      <w:proofErr w:type="gramEnd"/>
      <w:r w:rsidRPr="00C1327F">
        <w:rPr>
          <w:rFonts w:ascii="宋体" w:hAnsi="宋体"/>
        </w:rPr>
        <w:t>0</w:t>
      </w:r>
      <w:r w:rsidRPr="00C1327F">
        <w:rPr>
          <w:rFonts w:ascii="宋体" w:hAnsi="宋体" w:hint="eastAsia"/>
        </w:rPr>
        <w:t>可以的得到</w:t>
      </w:r>
      <w:r w:rsidRPr="00C1327F">
        <w:rPr>
          <w:rFonts w:ascii="宋体" w:hAnsi="宋体"/>
        </w:rPr>
        <w:t>：</w:t>
      </w:r>
    </w:p>
    <w:p w14:paraId="159276DD" w14:textId="57D8E749" w:rsidR="00FC3D50" w:rsidRPr="005670AE" w:rsidRDefault="00837972"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szCs w:val="24"/>
                </w:rPr>
              </m:ctrlPr>
            </m:eqArrPr>
            <m:e>
              <m:r>
                <m:rPr>
                  <m:sty m:val="bi"/>
                </m:rPr>
                <w:rPr>
                  <w:rFonts w:ascii="Cambria Math" w:hAnsi="Cambria Math"/>
                  <w:color w:val="3F3F3F"/>
                  <w:szCs w:val="24"/>
                </w:rPr>
                <m:t>ω</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szCs w:val="24"/>
                    </w:rPr>
                  </m:ctrlPr>
                </m:dPr>
                <m:e>
                  <m:r>
                    <m:rPr>
                      <m:sty m:val="p"/>
                    </m:rPr>
                    <w:rPr>
                      <w:rFonts w:ascii="Cambria Math" w:hAnsi="Cambria Math"/>
                      <w:szCs w:val="24"/>
                    </w:rPr>
                    <m:t>2</m:t>
                  </m:r>
                  <m:r>
                    <m:rPr>
                      <m:sty m:val="p"/>
                    </m:rPr>
                    <w:rPr>
                      <w:rFonts w:ascii="微软雅黑" w:eastAsia="微软雅黑" w:hAnsi="微软雅黑" w:cs="微软雅黑" w:hint="eastAsia"/>
                      <w:szCs w:val="24"/>
                    </w:rPr>
                    <m:t>-</m:t>
                  </m:r>
                  <m:r>
                    <m:rPr>
                      <m:sty m:val="p"/>
                    </m:rPr>
                    <w:rPr>
                      <w:rFonts w:ascii="Cambria Math" w:hAnsi="Cambria Math"/>
                      <w:szCs w:val="24"/>
                    </w:rPr>
                    <m:t>12</m:t>
                  </m:r>
                </m:e>
              </m:d>
              <m:ctrlPr>
                <w:rPr>
                  <w:rFonts w:ascii="Cambria Math" w:hAnsi="Cambria Math"/>
                  <w:b/>
                  <w:i/>
                  <w:color w:val="3F3F3F"/>
                  <w:szCs w:val="24"/>
                </w:rPr>
              </m:ctrlPr>
            </m:e>
          </m:eqArr>
        </m:oMath>
      </m:oMathPara>
    </w:p>
    <w:p w14:paraId="5000BB53" w14:textId="4F023A89" w:rsidR="00FC3D50" w:rsidRPr="005670AE" w:rsidRDefault="00837972" w:rsidP="00B26FA7">
      <w:pPr>
        <w:spacing w:beforeLines="50" w:before="163" w:afterLines="50" w:after="163"/>
        <w:ind w:left="240" w:right="240"/>
        <w:rPr>
          <w:rFonts w:ascii="宋体" w:hAnsi="宋体"/>
          <w:b/>
          <w:color w:val="3F3F3F"/>
          <w:szCs w:val="24"/>
        </w:rPr>
      </w:pPr>
      <m:oMathPara>
        <m:oMathParaPr>
          <m:jc m:val="center"/>
        </m:oMathParaPr>
        <m:oMath>
          <m:eqArr>
            <m:eqArrPr>
              <m:maxDist m:val="1"/>
              <m:ctrlPr>
                <w:rPr>
                  <w:rFonts w:ascii="Cambria Math" w:hAnsi="Cambria Math"/>
                  <w:bCs/>
                  <w:i/>
                  <w:szCs w:val="24"/>
                </w:rPr>
              </m:ctrlPr>
            </m:eqArrPr>
            <m:e>
              <m:r>
                <m:rPr>
                  <m:sty m:val="b"/>
                </m:rPr>
                <w:rPr>
                  <w:rFonts w:ascii="Cambria Math" w:hAnsi="Cambria Math"/>
                  <w:color w:val="3F3F3F"/>
                  <w:szCs w:val="24"/>
                </w:rPr>
                <m:t>0</m:t>
              </m:r>
              <m:r>
                <m:rPr>
                  <m:sty m:val="p"/>
                </m:rPr>
                <w:rPr>
                  <w:rFonts w:ascii="Cambria Math" w:hAnsi="Cambria Math"/>
                  <w:color w:val="3F3F3F"/>
                  <w:szCs w:val="24"/>
                </w:rPr>
                <m:t xml:space="preserve">=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 xml:space="preserve"> ,</m:t>
                  </m:r>
                </m:e>
              </m:nary>
              <m:r>
                <m:rPr>
                  <m:sty m:val="bi"/>
                </m:rPr>
                <w:rPr>
                  <w:rFonts w:ascii="Cambria Math" w:hAnsi="Cambria Math"/>
                  <w:color w:val="3F3F3F"/>
                  <w:szCs w:val="24"/>
                </w:rPr>
                <m:t>#</m:t>
              </m:r>
              <m:d>
                <m:dPr>
                  <m:ctrlPr>
                    <w:rPr>
                      <w:rFonts w:ascii="Cambria Math" w:hAnsi="Cambria Math"/>
                      <w:bCs/>
                      <w:i/>
                      <w:szCs w:val="24"/>
                    </w:rPr>
                  </m:ctrlPr>
                </m:dPr>
                <m:e>
                  <m:r>
                    <w:rPr>
                      <w:rFonts w:ascii="Cambria Math" w:hAnsi="Cambria Math"/>
                      <w:szCs w:val="24"/>
                    </w:rPr>
                    <m:t>2-13</m:t>
                  </m:r>
                </m:e>
              </m:d>
              <m:ctrlPr>
                <w:rPr>
                  <w:rFonts w:ascii="Cambria Math" w:hAnsi="Cambria Math"/>
                  <w:b/>
                  <w:i/>
                  <w:color w:val="3F3F3F"/>
                  <w:szCs w:val="24"/>
                </w:rPr>
              </m:ctrlPr>
            </m:e>
          </m:eqArr>
        </m:oMath>
      </m:oMathPara>
    </w:p>
    <w:p w14:paraId="17AAAF11" w14:textId="77777777" w:rsidR="00AF1C29" w:rsidRDefault="00AF1C29" w:rsidP="00AF1C29">
      <w:pPr>
        <w:spacing w:line="360" w:lineRule="auto"/>
        <w:ind w:left="240" w:right="240"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，就</w:t>
      </w:r>
      <w:r>
        <w:rPr>
          <w:rFonts w:ascii="宋体" w:hAnsi="宋体" w:hint="eastAsia"/>
        </w:rPr>
        <w:t>得到了</w:t>
      </w:r>
      <w:r>
        <w:rPr>
          <w:rFonts w:ascii="宋体" w:hAnsi="宋体"/>
        </w:rPr>
        <w:t>关于</w:t>
      </w:r>
      <w:r>
        <w:rPr>
          <w:rFonts w:ascii="宋体" w:hAnsi="宋体" w:hint="eastAsia"/>
        </w:rPr>
        <w:t>基本型</w:t>
      </w:r>
      <w:r>
        <w:rPr>
          <w:rFonts w:ascii="宋体" w:hAnsi="宋体"/>
        </w:rPr>
        <w:t>的对偶问题：</w:t>
      </w:r>
    </w:p>
    <w:p w14:paraId="0A0AE1A4" w14:textId="4E89F4FA" w:rsidR="00AF1C29" w:rsidRPr="00F32EC4" w:rsidRDefault="00837972" w:rsidP="00AF1C29">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sSubSup>
                                <m:sSubSupPr>
                                  <m:ctrlPr>
                                    <w:rPr>
                                      <w:rFonts w:ascii="Cambria Math" w:hAnsi="Cambria Math"/>
                                      <w:b/>
                                      <w:i/>
                                      <w:szCs w:val="24"/>
                                    </w:rPr>
                                  </m:ctrlPr>
                                </m:sSubSupPr>
                                <m:e>
                                  <m:r>
                                    <m:rPr>
                                      <m:sty m:val="bi"/>
                                    </m:rPr>
                                    <w:rPr>
                                      <w:rFonts w:ascii="Cambria Math" w:hAnsi="Cambria Math"/>
                                      <w:szCs w:val="24"/>
                                    </w:rPr>
                                    <m:t>x</m:t>
                                  </m:r>
                                </m:e>
                                <m:sub>
                                  <m:r>
                                    <m:rPr>
                                      <m:sty m:val="bi"/>
                                    </m:rPr>
                                    <w:rPr>
                                      <w:rFonts w:ascii="Cambria Math" w:hAnsi="Cambria Math"/>
                                      <w:szCs w:val="24"/>
                                    </w:rPr>
                                    <m:t>i</m:t>
                                  </m:r>
                                </m:sub>
                                <m:sup>
                                  <m:r>
                                    <m:rPr>
                                      <m:sty m:val="bi"/>
                                    </m:rPr>
                                    <w:rPr>
                                      <w:rFonts w:ascii="Cambria Math" w:hAnsi="Cambria Math"/>
                                      <w:szCs w:val="24"/>
                                    </w:rPr>
                                    <m:t>T</m:t>
                                  </m:r>
                                </m:sup>
                              </m:sSubSup>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2-14</m:t>
                  </m:r>
                </m:e>
              </m:d>
            </m:e>
          </m:eqArr>
        </m:oMath>
      </m:oMathPara>
    </w:p>
    <w:p w14:paraId="1D87F509" w14:textId="77777777" w:rsidR="00FC3D50" w:rsidRPr="00160095" w:rsidRDefault="00FC3D50" w:rsidP="00AF1C29">
      <w:pPr>
        <w:spacing w:line="360" w:lineRule="auto"/>
        <w:ind w:left="240" w:right="240" w:firstLine="420"/>
        <w:rPr>
          <w:rFonts w:ascii="宋体" w:hAnsi="宋体"/>
          <w:szCs w:val="24"/>
        </w:rPr>
      </w:pPr>
    </w:p>
    <w:p w14:paraId="55771DDD" w14:textId="634D25A9" w:rsidR="00FC3D50" w:rsidRPr="00F32EC4" w:rsidRDefault="00837972" w:rsidP="00FC3D50">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bCs/>
                  <w:i/>
                  <w:szCs w:val="24"/>
                </w:rPr>
              </m:ctrlPr>
            </m:eqArrPr>
            <m:e>
              <m:r>
                <m:rPr>
                  <m:sty m:val="p"/>
                </m:rPr>
                <w:rPr>
                  <w:rFonts w:ascii="Cambria Math" w:hAnsi="Cambria Math"/>
                  <w:szCs w:val="24"/>
                </w:rPr>
                <m:t xml:space="preserve">     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r>
                <w:rPr>
                  <w:rFonts w:ascii="Cambria Math" w:hAnsi="Cambria Math"/>
                  <w:szCs w:val="24"/>
                </w:rPr>
                <m:t>#</m:t>
              </m:r>
              <m:ctrlPr>
                <w:rPr>
                  <w:rFonts w:ascii="Cambria Math" w:hAnsi="Cambria Math"/>
                  <w:i/>
                  <w:szCs w:val="24"/>
                </w:rPr>
              </m:ctrlPr>
            </m:e>
          </m:eqArr>
        </m:oMath>
      </m:oMathPara>
    </w:p>
    <w:p w14:paraId="4A74F721" w14:textId="77777777" w:rsidR="00AF1C29" w:rsidRPr="00003628" w:rsidRDefault="00837972" w:rsidP="00645CCF">
      <w:pPr>
        <w:spacing w:line="360" w:lineRule="auto"/>
        <w:ind w:right="240"/>
        <w:rPr>
          <w:rFonts w:ascii="宋体" w:hAnsi="宋体"/>
          <w:bCs/>
          <w:sz w:val="28"/>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0439796B" w14:textId="77777777" w:rsidR="00AF1C29" w:rsidRDefault="00AF1C29" w:rsidP="00AF1C29">
      <w:pPr>
        <w:spacing w:line="360" w:lineRule="auto"/>
        <w:ind w:left="240" w:right="240"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p>
    <w:p w14:paraId="0E9AB950" w14:textId="259F81D1" w:rsidR="00FC3D50" w:rsidRPr="00F32EC4" w:rsidRDefault="00837972" w:rsidP="00FC3D50">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bCs/>
                  <w:szCs w:val="28"/>
                </w:rPr>
              </m:ctrlPr>
            </m:eqArrPr>
            <m:e>
              <m:r>
                <m:rPr>
                  <m:sty m:val="p"/>
                </m:rPr>
                <w:rPr>
                  <w:rFonts w:ascii="Cambria Math" w:hAnsi="Cambria Math"/>
                  <w:szCs w:val="28"/>
                </w:rPr>
                <m:t>f</m:t>
              </m:r>
              <m:d>
                <m:dPr>
                  <m:ctrlPr>
                    <w:rPr>
                      <w:rFonts w:ascii="Cambria Math" w:hAnsi="Cambria Math"/>
                      <w:szCs w:val="28"/>
                    </w:rPr>
                  </m:ctrlPr>
                </m:dPr>
                <m:e>
                  <m:r>
                    <m:rPr>
                      <m:sty m:val="p"/>
                    </m:rPr>
                    <w:rPr>
                      <w:rFonts w:ascii="Cambria Math" w:hAnsi="Cambria Math"/>
                      <w:szCs w:val="28"/>
                    </w:rPr>
                    <m:t>x</m:t>
                  </m:r>
                </m:e>
              </m:d>
              <m:r>
                <w:rPr>
                  <w:rFonts w:ascii="Cambria Math" w:hAnsi="Cambria Math"/>
                  <w:szCs w:val="28"/>
                </w:rPr>
                <m:t xml:space="preserve">=  </m:t>
              </m:r>
              <m:sSup>
                <m:sSupPr>
                  <m:ctrlPr>
                    <w:rPr>
                      <w:rFonts w:ascii="Cambria Math" w:eastAsia="黑体" w:hAnsi="Cambria Math"/>
                      <w:szCs w:val="28"/>
                    </w:rPr>
                  </m:ctrlPr>
                </m:sSupPr>
                <m:e>
                  <m:r>
                    <m:rPr>
                      <m:sty m:val="bi"/>
                    </m:rPr>
                    <w:rPr>
                      <w:rFonts w:ascii="Cambria Math" w:hAnsi="Cambria Math"/>
                      <w:color w:val="3F3F3F"/>
                      <w:szCs w:val="28"/>
                    </w:rPr>
                    <m:t>ω</m:t>
                  </m:r>
                </m:e>
                <m:sup>
                  <m:r>
                    <m:rPr>
                      <m:sty m:val="p"/>
                    </m:rPr>
                    <w:rPr>
                      <w:rFonts w:ascii="Cambria Math" w:eastAsia="黑体" w:hAnsi="Cambria Math"/>
                      <w:szCs w:val="28"/>
                    </w:rPr>
                    <m:t>T</m:t>
                  </m:r>
                </m:sup>
              </m:sSup>
              <m:r>
                <w:rPr>
                  <w:rFonts w:ascii="Cambria Math" w:eastAsia="黑体" w:hAnsi="Cambria Math"/>
                  <w:szCs w:val="28"/>
                </w:rPr>
                <m:t xml:space="preserve">x+b=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T</m:t>
                      </m:r>
                    </m:sup>
                  </m:sSubSup>
                  <m:r>
                    <m:rPr>
                      <m:sty m:val="bi"/>
                    </m:rPr>
                    <w:rPr>
                      <w:rFonts w:ascii="Cambria Math" w:hAnsi="Cambria Math"/>
                      <w:szCs w:val="28"/>
                    </w:rPr>
                    <m:t>x</m:t>
                  </m:r>
                  <m:r>
                    <m:rPr>
                      <m:sty m:val="b"/>
                    </m:rPr>
                    <w:rPr>
                      <w:rFonts w:ascii="Cambria Math" w:hAnsi="Cambria Math"/>
                      <w:szCs w:val="28"/>
                    </w:rPr>
                    <m:t>+</m:t>
                  </m:r>
                  <m:r>
                    <m:rPr>
                      <m:sty m:val="p"/>
                    </m:rPr>
                    <w:rPr>
                      <w:rFonts w:ascii="Cambria Math" w:hAnsi="Cambria Math"/>
                      <w:szCs w:val="28"/>
                    </w:rPr>
                    <m:t>b</m:t>
                  </m:r>
                  <m:r>
                    <w:rPr>
                      <w:rFonts w:ascii="Cambria Math" w:hAnsi="Cambria Math"/>
                      <w:szCs w:val="28"/>
                    </w:rPr>
                    <m:t xml:space="preserve"> .</m:t>
                  </m:r>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2-15</m:t>
                  </m:r>
                </m:e>
              </m:d>
              <m:ctrlPr>
                <w:rPr>
                  <w:rFonts w:ascii="Cambria Math" w:hAnsi="Cambria Math"/>
                  <w:i/>
                  <w:szCs w:val="28"/>
                </w:rPr>
              </m:ctrlPr>
            </m:e>
          </m:eqArr>
        </m:oMath>
      </m:oMathPara>
    </w:p>
    <w:p w14:paraId="017910B6" w14:textId="061345ED" w:rsidR="00FC3D50" w:rsidRPr="00F32EC4" w:rsidRDefault="00837972" w:rsidP="00FC3D50">
      <w:pPr>
        <w:spacing w:line="360" w:lineRule="auto"/>
        <w:ind w:left="240" w:right="240" w:firstLine="420"/>
        <w:rPr>
          <w:rFonts w:ascii="宋体" w:hAnsi="宋体"/>
          <w:bCs/>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ω</m:t>
                  </m:r>
                </m:e>
                <m:sup>
                  <m:r>
                    <m:rPr>
                      <m:sty m:val="p"/>
                    </m:rPr>
                    <w:rPr>
                      <w:rFonts w:ascii="Cambria Math" w:hAnsi="Cambria Math"/>
                      <w:szCs w:val="28"/>
                    </w:rPr>
                    <m:t>*</m:t>
                  </m:r>
                </m:sup>
              </m:sSup>
              <m:r>
                <w:rPr>
                  <w:rFonts w:ascii="Cambria Math" w:hAnsi="Cambria Math"/>
                  <w:szCs w:val="28"/>
                </w:rPr>
                <m:t xml:space="preserve">= </m:t>
              </m:r>
              <m:nary>
                <m:naryPr>
                  <m:chr m:val="∑"/>
                  <m:limLoc m:val="undOvr"/>
                  <m:ctrlPr>
                    <w:rPr>
                      <w:rFonts w:ascii="Cambria Math" w:hAnsi="Cambria Math"/>
                      <w:bCs/>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m:rPr>
                          <m:sty m:val="p"/>
                        </m:rPr>
                        <w:rPr>
                          <w:rFonts w:ascii="Cambria Math" w:hAnsi="Cambria Math"/>
                          <w:szCs w:val="28"/>
                        </w:rPr>
                        <m:t>α</m:t>
                      </m:r>
                    </m:e>
                    <m:sub>
                      <m:r>
                        <m:rPr>
                          <m:sty m:val="p"/>
                        </m:rP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sSubSup>
                    <m:sSubSupPr>
                      <m:ctrlPr>
                        <w:rPr>
                          <w:rFonts w:ascii="Cambria Math" w:hAnsi="Cambria Math"/>
                          <w:b/>
                          <w:i/>
                          <w:szCs w:val="28"/>
                        </w:rPr>
                      </m:ctrlPr>
                    </m:sSubSupPr>
                    <m:e>
                      <m:r>
                        <m:rPr>
                          <m:sty m:val="bi"/>
                        </m:rPr>
                        <w:rPr>
                          <w:rFonts w:ascii="Cambria Math" w:hAnsi="Cambria Math"/>
                          <w:szCs w:val="28"/>
                        </w:rPr>
                        <m:t>x</m:t>
                      </m:r>
                    </m:e>
                    <m:sub>
                      <m:r>
                        <m:rPr>
                          <m:sty m:val="bi"/>
                        </m:rPr>
                        <w:rPr>
                          <w:rFonts w:ascii="Cambria Math" w:hAnsi="Cambria Math"/>
                          <w:szCs w:val="28"/>
                        </w:rPr>
                        <m:t>i</m:t>
                      </m:r>
                    </m:sub>
                    <m:sup>
                      <m:r>
                        <m:rPr>
                          <m:sty m:val="bi"/>
                        </m:rPr>
                        <w:rPr>
                          <w:rFonts w:ascii="Cambria Math" w:hAnsi="Cambria Math"/>
                          <w:szCs w:val="28"/>
                        </w:rPr>
                        <m:t xml:space="preserve"> </m:t>
                      </m:r>
                    </m:sup>
                  </m:sSubSup>
                </m:e>
              </m:nary>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2-16</m:t>
                  </m:r>
                </m:e>
              </m:d>
              <m:ctrlPr>
                <w:rPr>
                  <w:rFonts w:ascii="Cambria Math" w:hAnsi="Cambria Math"/>
                  <w:bCs/>
                  <w:i/>
                  <w:szCs w:val="28"/>
                </w:rPr>
              </m:ctrlPr>
            </m:e>
          </m:eqArr>
        </m:oMath>
      </m:oMathPara>
    </w:p>
    <w:p w14:paraId="2BC440D1" w14:textId="4BA6C3A6" w:rsidR="00FC3D50" w:rsidRPr="00F32EC4" w:rsidRDefault="00837972" w:rsidP="00AE67B3">
      <w:pPr>
        <w:spacing w:line="360" w:lineRule="auto"/>
        <w:ind w:left="240" w:right="240" w:firstLine="420"/>
        <w:rPr>
          <w:rFonts w:ascii="宋体" w:hAnsi="宋体"/>
          <w:bCs/>
          <w:sz w:val="28"/>
          <w:szCs w:val="28"/>
        </w:rPr>
      </w:pPr>
      <m:oMathPara>
        <m:oMathParaPr>
          <m:jc m:val="center"/>
        </m:oMathParaPr>
        <m:oMath>
          <m:eqArr>
            <m:eqArrPr>
              <m:maxDist m:val="1"/>
              <m:ctrlPr>
                <w:rPr>
                  <w:rFonts w:ascii="Cambria Math" w:hAnsi="Cambria Math"/>
                  <w:bCs/>
                  <w:szCs w:val="28"/>
                </w:rPr>
              </m:ctrlPr>
            </m:eqArrPr>
            <m:e>
              <m:sSup>
                <m:sSupPr>
                  <m:ctrlPr>
                    <w:rPr>
                      <w:rFonts w:ascii="Cambria Math" w:hAnsi="Cambria Math"/>
                      <w:bCs/>
                      <w:szCs w:val="28"/>
                    </w:rPr>
                  </m:ctrlPr>
                </m:sSupPr>
                <m:e>
                  <m:r>
                    <m:rPr>
                      <m:sty m:val="p"/>
                    </m:rPr>
                    <w:rPr>
                      <w:rFonts w:ascii="Cambria Math" w:hAnsi="Cambria Math"/>
                      <w:szCs w:val="28"/>
                    </w:rPr>
                    <m:t>b</m:t>
                  </m:r>
                </m:e>
                <m:sup>
                  <m:r>
                    <m:rPr>
                      <m:sty m:val="p"/>
                    </m:rPr>
                    <w:rPr>
                      <w:rFonts w:ascii="Cambria Math" w:hAnsi="Cambria Math"/>
                      <w:szCs w:val="28"/>
                    </w:rPr>
                    <m:t>*</m:t>
                  </m:r>
                </m:sup>
              </m:sSup>
              <m:r>
                <w:rPr>
                  <w:rFonts w:ascii="Cambria Math" w:hAnsi="Cambria Math"/>
                  <w:szCs w:val="28"/>
                </w:rPr>
                <m:t>=-</m:t>
              </m:r>
              <m:f>
                <m:fPr>
                  <m:ctrlPr>
                    <w:rPr>
                      <w:rFonts w:ascii="Cambria Math" w:hAnsi="Cambria Math"/>
                      <w:bCs/>
                      <w:szCs w:val="28"/>
                    </w:rPr>
                  </m:ctrlPr>
                </m:fPr>
                <m:num>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max</m:t>
                          </m: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func>
                        <m:funcPr>
                          <m:ctrlPr>
                            <w:rPr>
                              <w:rFonts w:ascii="Cambria Math" w:hAnsi="Cambria Math"/>
                              <w:bCs/>
                              <w:i/>
                              <w:szCs w:val="28"/>
                            </w:rPr>
                          </m:ctrlPr>
                        </m:funcPr>
                        <m:fName>
                          <m:limLow>
                            <m:limLowPr>
                              <m:ctrlPr>
                                <w:rPr>
                                  <w:rFonts w:ascii="Cambria Math" w:hAnsi="Cambria Math"/>
                                  <w:bCs/>
                                  <w:i/>
                                  <w:szCs w:val="28"/>
                                </w:rPr>
                              </m:ctrlPr>
                            </m:limLowPr>
                            <m:e>
                              <m:r>
                                <m:rPr>
                                  <m:sty m:val="p"/>
                                </m:rPr>
                                <w:rPr>
                                  <w:rFonts w:ascii="Cambria Math" w:hAnsi="Cambria Math"/>
                                  <w:szCs w:val="28"/>
                                </w:rPr>
                                <m:t>min</m:t>
                              </m:r>
                              <m:ctrlPr>
                                <w:rPr>
                                  <w:rFonts w:ascii="Cambria Math" w:hAnsi="Cambria Math"/>
                                  <w:bCs/>
                                  <w:szCs w:val="28"/>
                                </w:rPr>
                              </m:ctrlPr>
                            </m:e>
                            <m:lim>
                              <m:r>
                                <w:rPr>
                                  <w:rFonts w:ascii="Cambria Math" w:hAnsi="Cambria Math"/>
                                  <w:szCs w:val="28"/>
                                </w:rPr>
                                <m:t>i:</m:t>
                              </m:r>
                              <m:sSub>
                                <m:sSubPr>
                                  <m:ctrlPr>
                                    <w:rPr>
                                      <w:rFonts w:ascii="Cambria Math" w:hAnsi="Cambria Math"/>
                                      <w:bCs/>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=1</m:t>
                              </m:r>
                              <m:ctrlPr>
                                <w:rPr>
                                  <w:rFonts w:ascii="Cambria Math" w:hAnsi="Cambria Math"/>
                                  <w:bCs/>
                                  <w:szCs w:val="28"/>
                                </w:rPr>
                              </m:ctrlPr>
                            </m:lim>
                          </m:limLow>
                        </m:fName>
                        <m:e>
                          <m:sSup>
                            <m:sSupPr>
                              <m:ctrlPr>
                                <w:rPr>
                                  <w:rFonts w:ascii="Cambria Math" w:hAnsi="Cambria Math"/>
                                  <w:bCs/>
                                  <w:i/>
                                  <w:szCs w:val="28"/>
                                </w:rPr>
                              </m:ctrlPr>
                            </m:sSupPr>
                            <m:e>
                              <m:sSup>
                                <m:sSupPr>
                                  <m:ctrlPr>
                                    <w:rPr>
                                      <w:rFonts w:ascii="Cambria Math" w:hAnsi="Cambria Math"/>
                                      <w:bCs/>
                                      <w:i/>
                                      <w:szCs w:val="28"/>
                                    </w:rPr>
                                  </m:ctrlPr>
                                </m:sSupPr>
                                <m:e>
                                  <m:r>
                                    <w:rPr>
                                      <w:rFonts w:ascii="Cambria Math" w:hAnsi="Cambria Math"/>
                                      <w:szCs w:val="28"/>
                                    </w:rPr>
                                    <m:t>ω</m:t>
                                  </m:r>
                                </m:e>
                                <m:sup>
                                  <m:r>
                                    <w:rPr>
                                      <w:rFonts w:ascii="Cambria Math" w:hAnsi="Cambria Math"/>
                                      <w:szCs w:val="28"/>
                                    </w:rPr>
                                    <m:t>*</m:t>
                                  </m:r>
                                </m:sup>
                              </m:sSup>
                            </m:e>
                            <m:sup>
                              <m:r>
                                <w:rPr>
                                  <w:rFonts w:ascii="Cambria Math" w:hAnsi="Cambria Math"/>
                                  <w:szCs w:val="28"/>
                                </w:rPr>
                                <m:t>T</m:t>
                              </m:r>
                            </m:sup>
                          </m:sSup>
                          <m:sSub>
                            <m:sSubPr>
                              <m:ctrlPr>
                                <w:rPr>
                                  <w:rFonts w:ascii="Cambria Math" w:hAnsi="Cambria Math"/>
                                  <w:bCs/>
                                  <w:i/>
                                  <w:szCs w:val="28"/>
                                </w:rPr>
                              </m:ctrlPr>
                            </m:sSubPr>
                            <m:e>
                              <m:r>
                                <w:rPr>
                                  <w:rFonts w:ascii="Cambria Math" w:hAnsi="Cambria Math"/>
                                  <w:szCs w:val="28"/>
                                </w:rPr>
                                <m:t>x</m:t>
                              </m:r>
                            </m:e>
                            <m:sub>
                              <m:r>
                                <w:rPr>
                                  <w:rFonts w:ascii="Cambria Math" w:hAnsi="Cambria Math"/>
                                  <w:szCs w:val="28"/>
                                </w:rPr>
                                <m:t>i</m:t>
                              </m:r>
                            </m:sub>
                          </m:sSub>
                        </m:e>
                      </m:func>
                      <m:r>
                        <w:rPr>
                          <w:rFonts w:ascii="Cambria Math" w:hAnsi="Cambria Math"/>
                          <w:szCs w:val="28"/>
                        </w:rPr>
                        <m:t xml:space="preserve"> </m:t>
                      </m:r>
                    </m:e>
                  </m:func>
                  <m:ctrlPr>
                    <w:rPr>
                      <w:rFonts w:ascii="Cambria Math" w:hAnsi="Cambria Math"/>
                      <w:bCs/>
                      <w:i/>
                      <w:szCs w:val="28"/>
                    </w:rPr>
                  </m:ctrlPr>
                </m:num>
                <m:den>
                  <m:r>
                    <m:rPr>
                      <m:sty m:val="p"/>
                    </m:rPr>
                    <w:rPr>
                      <w:rFonts w:ascii="Cambria Math" w:hAnsi="Cambria Math"/>
                      <w:szCs w:val="28"/>
                    </w:rPr>
                    <m:t>2</m:t>
                  </m:r>
                </m:den>
              </m:f>
              <m:r>
                <w:rPr>
                  <w:rFonts w:ascii="Cambria Math" w:hAnsi="Cambria Math"/>
                  <w:szCs w:val="28"/>
                </w:rPr>
                <m:t>#</m:t>
              </m:r>
              <m:d>
                <m:dPr>
                  <m:ctrlPr>
                    <w:rPr>
                      <w:rFonts w:ascii="Cambria Math" w:hAnsi="Cambria Math"/>
                      <w:bCs/>
                      <w:szCs w:val="28"/>
                    </w:rPr>
                  </m:ctrlPr>
                </m:dPr>
                <m:e>
                  <m:r>
                    <m:rPr>
                      <m:sty m:val="p"/>
                    </m:rPr>
                    <w:rPr>
                      <w:rFonts w:ascii="Cambria Math" w:hAnsi="Cambria Math"/>
                      <w:szCs w:val="28"/>
                    </w:rPr>
                    <m:t>2-17</m:t>
                  </m:r>
                </m:e>
              </m:d>
              <m:ctrlPr>
                <w:rPr>
                  <w:rFonts w:ascii="Cambria Math" w:hAnsi="Cambria Math"/>
                  <w:bCs/>
                  <w:i/>
                  <w:szCs w:val="28"/>
                </w:rPr>
              </m:ctrlPr>
            </m:e>
          </m:eqArr>
        </m:oMath>
      </m:oMathPara>
    </w:p>
    <w:p w14:paraId="3A9416BA" w14:textId="77777777" w:rsidR="00AF1C29" w:rsidRPr="005411AA" w:rsidRDefault="00AF1C29" w:rsidP="00AF1C29">
      <w:pPr>
        <w:spacing w:line="360" w:lineRule="auto"/>
        <w:ind w:left="240" w:right="240"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proofErr w:type="spellStart"/>
      <w:r w:rsidRPr="00E948BE">
        <w:rPr>
          <w:rFonts w:ascii="宋体" w:hAnsi="宋体"/>
        </w:rPr>
        <w:t>Karush</w:t>
      </w:r>
      <w:proofErr w:type="spellEnd"/>
      <w:r w:rsidRPr="00E948BE">
        <w:rPr>
          <w:rFonts w:ascii="宋体" w:hAnsi="宋体"/>
        </w:rPr>
        <w:t>-Kuhn-Tucker</w:t>
      </w:r>
      <w:r w:rsidRPr="00E948BE">
        <w:rPr>
          <w:rFonts w:ascii="宋体" w:hAnsi="宋体" w:hint="eastAsia"/>
        </w:rPr>
        <w:t>）</w:t>
      </w:r>
      <w:r w:rsidRPr="00E948BE">
        <w:rPr>
          <w:rFonts w:ascii="宋体" w:hAnsi="宋体"/>
        </w:rPr>
        <w:t>条件：</w:t>
      </w:r>
      <m:oMath>
        <m:r>
          <w:rPr>
            <w:rFonts w:ascii="Cambria Math" w:hAnsi="Cambria Math"/>
            <w:sz w:val="40"/>
            <w:szCs w:val="28"/>
          </w:rPr>
          <m:t xml:space="preserve"> </m:t>
        </m:r>
      </m:oMath>
    </w:p>
    <w:p w14:paraId="6E96BC19" w14:textId="213AA2D5" w:rsidR="00734E4C" w:rsidRPr="00F32EC4" w:rsidRDefault="00837972"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r>
                <m:rPr>
                  <m:sty m:val="p"/>
                </m:rPr>
                <w:rPr>
                  <w:rFonts w:ascii="Cambria Math" w:hAnsi="Cambria Math"/>
                  <w:szCs w:val="28"/>
                </w:rPr>
                <m:t xml:space="preserve"> </m:t>
              </m:r>
              <m:r>
                <w:rPr>
                  <w:rFonts w:ascii="Cambria Math" w:hAnsi="Cambria Math" w:hint="eastAsia"/>
                  <w:szCs w:val="28"/>
                </w:rPr>
                <m:t>≥</m:t>
              </m:r>
              <m:r>
                <m:rPr>
                  <m:sty m:val="p"/>
                </m:rPr>
                <w:rPr>
                  <w:rFonts w:ascii="Cambria Math" w:hAnsi="Cambria Math"/>
                  <w:szCs w:val="28"/>
                </w:rPr>
                <m:t xml:space="preserve"> 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2-18</m:t>
                  </m:r>
                </m:e>
              </m:d>
              <m:ctrlPr>
                <w:rPr>
                  <w:rFonts w:ascii="Cambria Math" w:hAnsi="Cambria Math"/>
                  <w:i/>
                  <w:szCs w:val="28"/>
                </w:rPr>
              </m:ctrlPr>
            </m:e>
          </m:eqArr>
        </m:oMath>
      </m:oMathPara>
    </w:p>
    <w:p w14:paraId="307B734D" w14:textId="7831F547" w:rsidR="00734E4C" w:rsidRPr="00F32EC4" w:rsidRDefault="00837972" w:rsidP="00734E4C">
      <w:pPr>
        <w:spacing w:line="360" w:lineRule="auto"/>
        <w:ind w:left="240" w:right="240" w:firstLine="420"/>
        <w:rPr>
          <w:rFonts w:ascii="宋体" w:hAnsi="宋体"/>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r>
                <w:rPr>
                  <w:rFonts w:ascii="Cambria Math" w:hAnsi="Cambria Math" w:hint="eastAsia"/>
                  <w:szCs w:val="28"/>
                </w:rPr>
                <m:t>≥</m:t>
              </m:r>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2-19</m:t>
                  </m:r>
                </m:e>
              </m:d>
              <m:ctrlPr>
                <w:rPr>
                  <w:rFonts w:ascii="Cambria Math" w:hAnsi="Cambria Math"/>
                  <w:i/>
                  <w:szCs w:val="28"/>
                </w:rPr>
              </m:ctrlPr>
            </m:e>
          </m:eqArr>
        </m:oMath>
      </m:oMathPara>
    </w:p>
    <w:p w14:paraId="0D32B071" w14:textId="04AE9EDE" w:rsidR="00734E4C" w:rsidRPr="00F32EC4" w:rsidRDefault="00837972" w:rsidP="00734E4C">
      <w:pPr>
        <w:spacing w:line="360" w:lineRule="auto"/>
        <w:ind w:left="240" w:right="240" w:firstLine="420"/>
        <w:rPr>
          <w:rFonts w:ascii="宋体" w:hAnsi="宋体"/>
          <w:sz w:val="28"/>
          <w:szCs w:val="28"/>
        </w:rPr>
      </w:pPr>
      <m:oMathPara>
        <m:oMathParaPr>
          <m:jc m:val="center"/>
        </m:oMathParaPr>
        <m:oMath>
          <m:eqArr>
            <m:eqArrPr>
              <m:maxDist m:val="1"/>
              <m:ctrlPr>
                <w:rPr>
                  <w:rFonts w:ascii="Cambria Math" w:hAnsi="Cambria Math"/>
                  <w:szCs w:val="28"/>
                </w:rPr>
              </m:ctrlPr>
            </m:eqArrPr>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d>
                <m:dPr>
                  <m:begChr m:val="（"/>
                  <m:endChr m:val="）"/>
                  <m:ctrlPr>
                    <w:rPr>
                      <w:rFonts w:ascii="Cambria Math" w:hAnsi="Cambria Math"/>
                      <w:szCs w:val="28"/>
                    </w:rPr>
                  </m:ctrlPr>
                </m:dPr>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f</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e>
                  </m:d>
                  <m:r>
                    <w:rPr>
                      <w:rFonts w:ascii="Cambria Math" w:hAnsi="Cambria Math"/>
                      <w:szCs w:val="28"/>
                    </w:rPr>
                    <m:t xml:space="preserve"> – 1</m:t>
                  </m:r>
                </m:e>
              </m:d>
              <m:r>
                <m:rPr>
                  <m:sty m:val="p"/>
                </m:rPr>
                <w:rPr>
                  <w:rFonts w:ascii="Cambria Math" w:hAnsi="Cambria Math"/>
                  <w:szCs w:val="28"/>
                </w:rPr>
                <m:t>=0 .</m:t>
              </m:r>
              <m:r>
                <w:rPr>
                  <w:rFonts w:ascii="Cambria Math" w:hAnsi="Cambria Math"/>
                  <w:szCs w:val="28"/>
                </w:rPr>
                <m:t>#</m:t>
              </m:r>
              <m:d>
                <m:dPr>
                  <m:ctrlPr>
                    <w:rPr>
                      <w:rFonts w:ascii="Cambria Math" w:hAnsi="Cambria Math"/>
                      <w:szCs w:val="28"/>
                    </w:rPr>
                  </m:ctrlPr>
                </m:dPr>
                <m:e>
                  <m:r>
                    <m:rPr>
                      <m:sty m:val="p"/>
                    </m:rPr>
                    <w:rPr>
                      <w:rFonts w:ascii="Cambria Math" w:hAnsi="Cambria Math"/>
                      <w:szCs w:val="28"/>
                    </w:rPr>
                    <m:t>2-20</m:t>
                  </m:r>
                </m:e>
              </m:d>
              <m:ctrlPr>
                <w:rPr>
                  <w:rFonts w:ascii="Cambria Math" w:hAnsi="Cambria Math"/>
                  <w:i/>
                  <w:szCs w:val="28"/>
                </w:rPr>
              </m:ctrlPr>
            </m:e>
          </m:eqArr>
        </m:oMath>
      </m:oMathPara>
    </w:p>
    <w:p w14:paraId="22BAC1F1" w14:textId="77777777" w:rsidR="00AF1C29" w:rsidRDefault="00AF1C29" w:rsidP="00AF1C29">
      <w:pPr>
        <w:spacing w:line="360" w:lineRule="auto"/>
        <w:ind w:left="240" w:right="240"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rPr>
        <w:t>的限制条件。且必须是满足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Pr="00E948BE">
        <w:rPr>
          <w:rFonts w:ascii="宋体" w:hAnsi="宋体" w:hint="eastAsia"/>
        </w:rPr>
        <w:t>的</w:t>
      </w:r>
      <w:r w:rsidRPr="00E948BE">
        <w:rPr>
          <w:rFonts w:ascii="宋体" w:hAnsi="宋体"/>
        </w:rPr>
        <w:t>样本才</w:t>
      </w:r>
      <w:r w:rsidRPr="00E948BE">
        <w:rPr>
          <w:rFonts w:ascii="宋体" w:hAnsi="宋体" w:hint="eastAsia"/>
        </w:rPr>
        <w:t>会出现在</w:t>
      </w:r>
      <w:r w:rsidRPr="00E948BE">
        <w:rPr>
          <w:rFonts w:ascii="宋体" w:hAnsi="宋体"/>
        </w:rPr>
        <w:t>最大间隔边界</w:t>
      </w:r>
      <w:r w:rsidRPr="00E948BE">
        <w:rPr>
          <w:rFonts w:ascii="宋体" w:hAnsi="宋体" w:hint="eastAsia"/>
        </w:rPr>
        <w:t>上</w:t>
      </w:r>
      <w:r w:rsidRPr="00E948BE">
        <w:rPr>
          <w:rFonts w:ascii="宋体" w:hAnsi="宋体"/>
        </w:rPr>
        <w:t>，</w:t>
      </w:r>
      <w:r>
        <w:rPr>
          <w:rFonts w:ascii="宋体" w:hAnsi="宋体" w:hint="eastAsia"/>
        </w:rPr>
        <w:t>说明</w:t>
      </w:r>
      <w:r w:rsidRPr="00E948BE">
        <w:rPr>
          <w:rFonts w:ascii="宋体" w:hAnsi="宋体"/>
        </w:rPr>
        <w:t>这一</w:t>
      </w:r>
      <w:r w:rsidRPr="00E948BE">
        <w:rPr>
          <w:rFonts w:ascii="宋体" w:hAnsi="宋体" w:hint="eastAsia"/>
        </w:rPr>
        <w:t>个样本是</w:t>
      </w:r>
      <w:r w:rsidRPr="00E948BE">
        <w:rPr>
          <w:rFonts w:ascii="宋体" w:hAnsi="宋体"/>
        </w:rPr>
        <w:t>支持向量。</w:t>
      </w:r>
      <w:r>
        <w:rPr>
          <w:rFonts w:ascii="宋体" w:hAnsi="宋体"/>
        </w:rPr>
        <w:t>这一点</w:t>
      </w:r>
      <w:r w:rsidRPr="00E948BE">
        <w:rPr>
          <w:rFonts w:ascii="宋体" w:hAnsi="宋体"/>
        </w:rPr>
        <w:t>也就代表着，</w:t>
      </w:r>
      <w:r w:rsidRPr="00E948BE">
        <w:rPr>
          <w:rFonts w:ascii="宋体" w:hAnsi="宋体" w:hint="eastAsia"/>
        </w:rPr>
        <w:t>训练完成后大部分的</w:t>
      </w:r>
      <w:r w:rsidRPr="00E948BE">
        <w:rPr>
          <w:rFonts w:ascii="宋体" w:hAnsi="宋体"/>
        </w:rPr>
        <w:t>训练样本都不需要进行</w:t>
      </w:r>
      <w:r>
        <w:rPr>
          <w:rFonts w:ascii="宋体" w:hAnsi="宋体"/>
        </w:rPr>
        <w:t>保</w:t>
      </w:r>
      <w:r>
        <w:rPr>
          <w:rFonts w:ascii="宋体" w:hAnsi="宋体" w:hint="eastAsia"/>
        </w:rPr>
        <w:t>留</w:t>
      </w:r>
      <w:r w:rsidRPr="00E948BE">
        <w:rPr>
          <w:rFonts w:ascii="宋体" w:hAnsi="宋体"/>
        </w:rPr>
        <w:t>，</w:t>
      </w:r>
      <w:r w:rsidRPr="00E948BE">
        <w:rPr>
          <w:rFonts w:ascii="宋体" w:hAnsi="宋体" w:hint="eastAsia"/>
        </w:rPr>
        <w:t>只需要</w:t>
      </w:r>
      <w:r w:rsidRPr="00E948BE">
        <w:rPr>
          <w:rFonts w:ascii="宋体" w:hAnsi="宋体"/>
        </w:rPr>
        <w:t>留下</w:t>
      </w:r>
      <w:r w:rsidRPr="00E948BE">
        <w:rPr>
          <w:rFonts w:ascii="宋体" w:hAnsi="宋体" w:hint="eastAsia"/>
        </w:rPr>
        <w:t>支持向量</w:t>
      </w:r>
      <w:r w:rsidRPr="00E948BE">
        <w:rPr>
          <w:rFonts w:ascii="宋体" w:hAnsi="宋体"/>
        </w:rPr>
        <w:t>的那些</w:t>
      </w:r>
      <w:r w:rsidRPr="00E948BE">
        <w:rPr>
          <w:rFonts w:ascii="宋体" w:hAnsi="宋体" w:hint="eastAsia"/>
        </w:rPr>
        <w:t>样本</w:t>
      </w:r>
      <w:r w:rsidRPr="00E948BE">
        <w:rPr>
          <w:rFonts w:ascii="宋体" w:hAnsi="宋体"/>
        </w:rPr>
        <w:t>即可。</w:t>
      </w:r>
      <w:r>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Pr>
          <w:rFonts w:ascii="宋体" w:hAnsi="宋体"/>
        </w:rPr>
        <w:t>都等于0，</w:t>
      </w:r>
      <w:r>
        <w:rPr>
          <w:rFonts w:ascii="宋体" w:hAnsi="宋体" w:hint="eastAsia"/>
        </w:rPr>
        <w:t>去除之后不会</w:t>
      </w:r>
      <w:r>
        <w:rPr>
          <w:rFonts w:ascii="宋体" w:hAnsi="宋体"/>
        </w:rPr>
        <w:t>对模型</w:t>
      </w:r>
      <w:r>
        <w:rPr>
          <w:rFonts w:ascii="宋体" w:hAnsi="宋体" w:hint="eastAsia"/>
        </w:rPr>
        <w:t>产生</w:t>
      </w:r>
      <w:r>
        <w:rPr>
          <w:rFonts w:ascii="宋体" w:hAnsi="宋体"/>
        </w:rPr>
        <w:t>什么影响。</w:t>
      </w:r>
    </w:p>
    <w:p w14:paraId="642F97B0" w14:textId="159E9672" w:rsidR="00AF1C29" w:rsidRPr="00E948BE" w:rsidRDefault="00AF1C29" w:rsidP="004A4F96">
      <w:pPr>
        <w:spacing w:line="360" w:lineRule="auto"/>
        <w:ind w:left="240" w:right="240" w:firstLine="420"/>
        <w:rPr>
          <w:rFonts w:ascii="宋体" w:hAnsi="宋体"/>
        </w:rPr>
      </w:pPr>
      <w:r w:rsidRPr="00F100A9">
        <w:rPr>
          <w:rFonts w:ascii="宋体" w:hAnsi="宋体" w:hint="eastAsia"/>
        </w:rPr>
        <w:t>模型</w:t>
      </w:r>
      <w:r>
        <w:rPr>
          <w:rFonts w:ascii="宋体" w:hAnsi="宋体"/>
        </w:rPr>
        <w:t>建立完毕之后，在对新的数据点进行</w:t>
      </w:r>
      <w:r>
        <w:rPr>
          <w:rFonts w:ascii="宋体" w:hAnsi="宋体" w:hint="eastAsia"/>
        </w:rPr>
        <w:t>分类</w:t>
      </w:r>
      <w:r w:rsidRPr="00F100A9">
        <w:rPr>
          <w:rFonts w:ascii="宋体" w:hAnsi="宋体"/>
        </w:rPr>
        <w:t>时，实际上就是将这个新的数据点</w:t>
      </w:r>
      <m:oMath>
        <m:sSup>
          <m:sSupPr>
            <m:ctrlPr>
              <w:rPr>
                <w:rFonts w:ascii="Cambria Math" w:hAnsi="Cambria Math"/>
              </w:rPr>
            </m:ctrlPr>
          </m:sSupPr>
          <m:e>
            <m:r>
              <m:rPr>
                <m:sty m:val="p"/>
              </m:rPr>
              <w:rPr>
                <w:rFonts w:ascii="Cambria Math" w:hAnsi="Cambria Math"/>
              </w:rPr>
              <m:t>x</m:t>
            </m:r>
          </m:e>
          <m:sup>
            <m:r>
              <m:rPr>
                <m:sty m:val="p"/>
              </m:rPr>
              <w:rPr>
                <w:rFonts w:ascii="Cambria Math" w:hAnsi="Cambria Math"/>
              </w:rPr>
              <m:t>*</m:t>
            </m:r>
          </m:sup>
        </m:sSup>
      </m:oMath>
      <w:r w:rsidRPr="00F100A9">
        <w:rPr>
          <w:rFonts w:ascii="宋体" w:hAnsi="宋体"/>
        </w:rPr>
        <w:t>代入到分类函数</w:t>
      </w:r>
      <w:r w:rsidRPr="00F100A9">
        <w:rPr>
          <w:rFonts w:ascii="宋体" w:hAnsi="宋体" w:hint="eastAsia"/>
        </w:rPr>
        <w:t xml:space="preserve"> </w:t>
      </w:r>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sub>
            </m:sSub>
            <m:sSubSup>
              <m:sSubSupPr>
                <m:ctrlPr>
                  <w:rPr>
                    <w:rFonts w:ascii="Cambria Math" w:hAnsi="Cambria Math"/>
                  </w:rPr>
                </m:ctrlPr>
              </m:sSubSupPr>
              <m:e>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bi"/>
              </m:rPr>
              <w:rPr>
                <w:rFonts w:ascii="Cambria Math" w:hAnsi="Cambria Math"/>
              </w:rPr>
              <m:t>x</m:t>
            </m:r>
            <m:r>
              <m:rPr>
                <m:sty m:val="p"/>
              </m:rPr>
              <w:rPr>
                <w:rFonts w:ascii="Cambria Math" w:hAnsi="Cambria Math"/>
              </w:rPr>
              <m:t>+b</m:t>
            </m:r>
          </m:e>
        </m:nary>
      </m:oMath>
      <w:r w:rsidRPr="00F100A9">
        <w:rPr>
          <w:rFonts w:ascii="宋体" w:hAnsi="宋体" w:hint="eastAsia"/>
        </w:rPr>
        <w:t xml:space="preserve"> </w:t>
      </w:r>
      <w:r w:rsidRPr="00F100A9">
        <w:rPr>
          <w:rFonts w:ascii="宋体" w:hAnsi="宋体"/>
        </w:rPr>
        <w:t>中，若f(x)</w:t>
      </w:r>
      <w:r w:rsidRPr="00F100A9">
        <w:rPr>
          <w:rFonts w:ascii="宋体" w:hAnsi="宋体" w:hint="eastAsia"/>
        </w:rPr>
        <w:t>得出来的</w:t>
      </w:r>
      <w:r w:rsidRPr="00F100A9">
        <w:rPr>
          <w:rFonts w:ascii="宋体" w:hAnsi="宋体"/>
        </w:rPr>
        <w:t>结果大于0，则为正类，否则为负类。</w:t>
      </w:r>
    </w:p>
    <w:p w14:paraId="10DB305A" w14:textId="5364C3BB" w:rsidR="00AF1C29" w:rsidRPr="00D072E6" w:rsidRDefault="009A4B47" w:rsidP="00AF1C29">
      <w:pPr>
        <w:pStyle w:val="3"/>
        <w:rPr>
          <w:rFonts w:ascii="宋体" w:hAnsi="宋体"/>
        </w:rPr>
      </w:pPr>
      <w:bookmarkStart w:id="26" w:name="_Toc514330714"/>
      <w:r>
        <w:rPr>
          <w:rFonts w:hint="eastAsia"/>
        </w:rPr>
        <w:lastRenderedPageBreak/>
        <w:t xml:space="preserve">2.3.3 </w:t>
      </w:r>
      <w:r w:rsidR="00AF1C29">
        <w:rPr>
          <w:rFonts w:hint="eastAsia"/>
        </w:rPr>
        <w:t>SVM</w:t>
      </w:r>
      <w:r w:rsidR="00AF1C29">
        <w:t>核函数</w:t>
      </w:r>
      <w:bookmarkEnd w:id="26"/>
    </w:p>
    <w:p w14:paraId="43DAB85F" w14:textId="77777777" w:rsidR="00AF1C29" w:rsidRDefault="00AF1C29" w:rsidP="00AF1C29">
      <w:pPr>
        <w:spacing w:line="360" w:lineRule="auto"/>
        <w:ind w:left="240" w:right="240" w:firstLine="420"/>
        <w:rPr>
          <w:rFonts w:ascii="宋体" w:hAnsi="宋体"/>
        </w:rPr>
      </w:pPr>
      <w:r>
        <w:rPr>
          <w:rFonts w:ascii="黑体" w:eastAsia="黑体"/>
          <w:b/>
          <w:sz w:val="28"/>
          <w:szCs w:val="28"/>
        </w:rPr>
        <w:tab/>
      </w:r>
      <w:r w:rsidRPr="0033797B">
        <w:rPr>
          <w:rFonts w:ascii="宋体" w:hAnsi="宋体" w:hint="eastAsia"/>
        </w:rPr>
        <w:t>假如</w:t>
      </w:r>
      <w:r>
        <w:rPr>
          <w:rFonts w:ascii="宋体" w:hAnsi="宋体"/>
        </w:rPr>
        <w:t>训练样本线性不可分，</w:t>
      </w:r>
      <w:r>
        <w:rPr>
          <w:rFonts w:ascii="宋体" w:hAnsi="宋体" w:hint="eastAsia"/>
        </w:rPr>
        <w:t>放到我们</w:t>
      </w:r>
      <w:r>
        <w:rPr>
          <w:rFonts w:ascii="宋体" w:hAnsi="宋体"/>
        </w:rPr>
        <w:t>最开始的例子</w:t>
      </w:r>
      <w:r>
        <w:rPr>
          <w:rFonts w:ascii="宋体" w:hAnsi="宋体" w:hint="eastAsia"/>
        </w:rPr>
        <w:t>里面</w:t>
      </w:r>
      <w:r>
        <w:rPr>
          <w:rFonts w:ascii="宋体" w:hAnsi="宋体"/>
        </w:rPr>
        <w:t>的意思</w:t>
      </w:r>
      <w:r>
        <w:rPr>
          <w:rFonts w:ascii="宋体" w:hAnsi="宋体" w:hint="eastAsia"/>
        </w:rPr>
        <w:t>就是</w:t>
      </w:r>
      <w:r>
        <w:rPr>
          <w:rFonts w:ascii="宋体" w:hAnsi="宋体"/>
        </w:rPr>
        <w:t>：</w:t>
      </w:r>
      <w:r>
        <w:rPr>
          <w:rFonts w:ascii="宋体" w:hAnsi="宋体" w:hint="eastAsia"/>
        </w:rPr>
        <w:t>我们</w:t>
      </w:r>
      <w:r>
        <w:rPr>
          <w:rFonts w:ascii="宋体" w:hAnsi="宋体"/>
        </w:rPr>
        <w:t>无法用一条直线将所有的样本正确分类为两类。如下面的“异或”问题：</w:t>
      </w:r>
    </w:p>
    <w:p w14:paraId="38DFFFE2" w14:textId="77777777" w:rsidR="00AF1C29" w:rsidRDefault="00AF1C29" w:rsidP="00521B2C">
      <w:pPr>
        <w:spacing w:line="360" w:lineRule="auto"/>
        <w:ind w:right="240"/>
        <w:jc w:val="center"/>
        <w:rPr>
          <w:rFonts w:ascii="宋体" w:hAnsi="宋体"/>
        </w:rPr>
      </w:pPr>
      <w:r w:rsidRPr="00A25561">
        <w:rPr>
          <w:rFonts w:ascii="宋体" w:hAnsi="宋体"/>
          <w:noProof/>
        </w:rPr>
        <w:drawing>
          <wp:inline distT="0" distB="0" distL="0" distR="0" wp14:anchorId="39D9D861" wp14:editId="21B9AAAA">
            <wp:extent cx="2609850" cy="2246319"/>
            <wp:effectExtent l="0" t="0" r="0" b="1905"/>
            <wp:docPr id="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5394" cy="2251091"/>
                    </a:xfrm>
                    <a:prstGeom prst="rect">
                      <a:avLst/>
                    </a:prstGeom>
                    <a:noFill/>
                    <a:ln>
                      <a:noFill/>
                    </a:ln>
                  </pic:spPr>
                </pic:pic>
              </a:graphicData>
            </a:graphic>
          </wp:inline>
        </w:drawing>
      </w:r>
    </w:p>
    <w:p w14:paraId="0468661C" w14:textId="39C47E6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rPr>
        <w:t>图6 异或问题</w:t>
      </w:r>
    </w:p>
    <w:p w14:paraId="3421EDF4" w14:textId="5A3EE054" w:rsidR="00AF1C29" w:rsidRPr="00963EF0" w:rsidRDefault="00B44EDA" w:rsidP="00521B2C">
      <w:pPr>
        <w:spacing w:line="360" w:lineRule="auto"/>
        <w:ind w:right="240"/>
        <w:jc w:val="center"/>
        <w:rPr>
          <w:rFonts w:ascii="宋体" w:hAnsi="宋体"/>
        </w:rPr>
      </w:pPr>
      <w:r>
        <w:rPr>
          <w:noProof/>
        </w:rPr>
        <w:drawing>
          <wp:inline distT="0" distB="0" distL="0" distR="0" wp14:anchorId="4504248F" wp14:editId="7D11D3FA">
            <wp:extent cx="2552530" cy="234741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7889" cy="2352343"/>
                    </a:xfrm>
                    <a:prstGeom prst="rect">
                      <a:avLst/>
                    </a:prstGeom>
                  </pic:spPr>
                </pic:pic>
              </a:graphicData>
            </a:graphic>
          </wp:inline>
        </w:drawing>
      </w:r>
    </w:p>
    <w:p w14:paraId="14B282C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7 </w:t>
      </w:r>
      <w:r w:rsidRPr="00DD7750">
        <w:rPr>
          <w:rFonts w:ascii="黑体" w:eastAsia="黑体" w:hAnsi="宋体" w:hint="eastAsia"/>
        </w:rPr>
        <w:t>非线性</w:t>
      </w:r>
      <w:r w:rsidRPr="00DD7750">
        <w:rPr>
          <w:rFonts w:ascii="黑体" w:eastAsia="黑体" w:hAnsi="宋体"/>
        </w:rPr>
        <w:t>映射</w:t>
      </w:r>
    </w:p>
    <w:p w14:paraId="1F50F886" w14:textId="77777777" w:rsidR="00AF1C29" w:rsidRPr="00F16BEB" w:rsidRDefault="00AF1C29" w:rsidP="00AF1C29">
      <w:pPr>
        <w:ind w:left="240" w:right="240"/>
        <w:jc w:val="center"/>
        <w:rPr>
          <w:rFonts w:ascii="黑体" w:eastAsia="黑体"/>
          <w:szCs w:val="28"/>
        </w:rPr>
      </w:pPr>
    </w:p>
    <w:p w14:paraId="005ADE70" w14:textId="7B2BD9E3" w:rsidR="00AF1C29" w:rsidRDefault="00AF1C29" w:rsidP="00AF1C29">
      <w:pPr>
        <w:spacing w:line="360" w:lineRule="auto"/>
        <w:ind w:left="240" w:right="240" w:firstLine="420"/>
        <w:rPr>
          <w:rFonts w:ascii="宋体" w:hAnsi="宋体"/>
        </w:rPr>
      </w:pPr>
      <w:r w:rsidRPr="005F3DCD">
        <w:rPr>
          <w:rFonts w:ascii="宋体" w:hAnsi="宋体" w:hint="eastAsia"/>
        </w:rPr>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Pr="005F3DCD">
        <w:rPr>
          <w:rFonts w:ascii="宋体" w:hAnsi="宋体" w:hint="eastAsia"/>
        </w:rPr>
        <w:t>使得</w:t>
      </w:r>
      <w:r w:rsidRPr="005F3DCD">
        <w:rPr>
          <w:rFonts w:ascii="宋体" w:hAnsi="宋体"/>
        </w:rPr>
        <w:t>样本在这个特征空间内线性可分</w:t>
      </w:r>
      <w:r w:rsidR="005A03D8">
        <w:rPr>
          <w:rFonts w:ascii="宋体" w:hAnsi="宋体" w:hint="eastAsia"/>
        </w:rPr>
        <w:t>[</w:t>
      </w:r>
      <w:r w:rsidR="00837972">
        <w:rPr>
          <w:rFonts w:ascii="宋体" w:hAnsi="宋体"/>
        </w:rPr>
        <w:t>9</w:t>
      </w:r>
      <w:r w:rsidR="005A03D8">
        <w:rPr>
          <w:rFonts w:ascii="宋体" w:hAnsi="宋体" w:hint="eastAsia"/>
        </w:rPr>
        <w:t>]</w:t>
      </w:r>
      <w:r>
        <w:rPr>
          <w:rFonts w:ascii="宋体" w:hAnsi="宋体"/>
        </w:rPr>
        <w:t>。</w:t>
      </w:r>
    </w:p>
    <w:p w14:paraId="3914132E" w14:textId="14243DDA" w:rsidR="00AF1C29" w:rsidRDefault="00AF1C29" w:rsidP="00AF1C29">
      <w:pPr>
        <w:spacing w:line="360" w:lineRule="auto"/>
        <w:ind w:left="240" w:right="240" w:firstLine="420"/>
        <w:rPr>
          <w:rFonts w:ascii="宋体" w:hAnsi="宋体"/>
        </w:rPr>
      </w:pPr>
      <w:r>
        <w:rPr>
          <w:rFonts w:ascii="宋体" w:hAnsi="宋体"/>
        </w:rPr>
        <w:t>令</w:t>
      </w:r>
      <m:oMath>
        <m:r>
          <m:rPr>
            <m:sty m:val="p"/>
          </m:rPr>
          <w:rPr>
            <w:rFonts w:ascii="Cambria Math" w:hAnsi="Cambria Math"/>
          </w:rPr>
          <m:t>ϕ(x)</m:t>
        </m:r>
      </m:oMath>
      <w:r>
        <w:rPr>
          <w:rFonts w:ascii="宋体" w:hAnsi="宋体"/>
        </w:rPr>
        <w:t>表示将x</w:t>
      </w:r>
      <w:r w:rsidR="00A126E9">
        <w:rPr>
          <w:rFonts w:ascii="宋体" w:hAnsi="宋体"/>
        </w:rPr>
        <w:t>映射</w:t>
      </w:r>
      <w:r w:rsidR="00A126E9" w:rsidRPr="00A126E9">
        <w:rPr>
          <w:rFonts w:ascii="宋体" w:hAnsi="宋体" w:hint="eastAsia"/>
        </w:rPr>
        <w:t>到高维空间中的特征向量，那么对比前面线性可分的模型表示，</w:t>
      </w:r>
      <w:r w:rsidR="003D06DF">
        <w:rPr>
          <w:rFonts w:ascii="宋体" w:hAnsi="宋体"/>
        </w:rPr>
        <w:t>同理</w:t>
      </w:r>
      <w:r w:rsidR="00A126E9" w:rsidRPr="00A126E9">
        <w:rPr>
          <w:rFonts w:ascii="宋体" w:hAnsi="宋体" w:hint="eastAsia"/>
        </w:rPr>
        <w:t>可以得到相应的</w:t>
      </w:r>
      <w:r w:rsidR="00E0328D">
        <w:rPr>
          <w:rFonts w:ascii="宋体" w:hAnsi="宋体"/>
        </w:rPr>
        <w:t>高维空间</w:t>
      </w:r>
      <w:r w:rsidR="00A126E9" w:rsidRPr="00A126E9">
        <w:rPr>
          <w:rFonts w:ascii="宋体" w:hAnsi="宋体" w:hint="eastAsia"/>
        </w:rPr>
        <w:t>模型为</w:t>
      </w:r>
      <w:r>
        <w:rPr>
          <w:rFonts w:ascii="宋体" w:hAnsi="宋体"/>
        </w:rPr>
        <w:t>：</w:t>
      </w:r>
    </w:p>
    <w:p w14:paraId="3DC480A0" w14:textId="1BD97192" w:rsidR="00FE76FE" w:rsidRPr="00AF60F1" w:rsidRDefault="00837972" w:rsidP="00FE76FE">
      <w:pPr>
        <w:spacing w:line="360" w:lineRule="auto"/>
        <w:ind w:left="240" w:right="240" w:firstLine="420"/>
        <w:jc w:val="center"/>
        <w:rPr>
          <w:rFonts w:ascii="宋体" w:hAnsi="宋体"/>
          <w:sz w:val="28"/>
          <w:szCs w:val="28"/>
        </w:rPr>
      </w:pPr>
      <m:oMathPara>
        <m:oMathParaPr>
          <m:jc m:val="center"/>
        </m:oMathParaPr>
        <m:oMath>
          <m:eqArr>
            <m:eqArrPr>
              <m:maxDist m:val="1"/>
              <m:ctrlPr>
                <w:rPr>
                  <w:rFonts w:ascii="Cambria Math" w:eastAsia="黑体" w:hAnsi="Cambria Math"/>
                  <w:szCs w:val="28"/>
                </w:rPr>
              </m:ctrlPr>
            </m:eqArrPr>
            <m:e>
              <m:sSup>
                <m:sSupPr>
                  <m:ctrlPr>
                    <w:rPr>
                      <w:rFonts w:ascii="Cambria Math" w:eastAsia="黑体" w:hAnsi="Cambria Math"/>
                      <w:szCs w:val="28"/>
                    </w:rPr>
                  </m:ctrlPr>
                </m:sSupPr>
                <m:e>
                  <m:r>
                    <m:rPr>
                      <m:sty m:val="bi"/>
                    </m:rPr>
                    <w:rPr>
                      <w:rFonts w:ascii="Cambria Math" w:hAnsi="Cambria Math"/>
                      <w:color w:val="3F3F3F"/>
                    </w:rPr>
                    <m:t>f</m:t>
                  </m:r>
                  <m:d>
                    <m:dPr>
                      <m:ctrlPr>
                        <w:rPr>
                          <w:rFonts w:ascii="Cambria Math" w:hAnsi="Cambria Math"/>
                          <w:b/>
                          <w:color w:val="3F3F3F"/>
                        </w:rPr>
                      </m:ctrlPr>
                    </m:dPr>
                    <m:e>
                      <m:r>
                        <m:rPr>
                          <m:sty m:val="b"/>
                        </m:rPr>
                        <w:rPr>
                          <w:rFonts w:ascii="Cambria Math" w:hAnsi="Cambria Math"/>
                          <w:color w:val="3F3F3F"/>
                        </w:rPr>
                        <m:t>x</m:t>
                      </m:r>
                    </m:e>
                  </m:d>
                  <m:r>
                    <m:rPr>
                      <m:sty m:val="bi"/>
                    </m:rPr>
                    <w:rPr>
                      <w:rFonts w:ascii="Cambria Math" w:hAnsi="Cambria Math"/>
                      <w:color w:val="3F3F3F"/>
                    </w:rPr>
                    <m:t>= ω</m:t>
                  </m:r>
                </m:e>
                <m:sup>
                  <m:r>
                    <m:rPr>
                      <m:sty m:val="p"/>
                    </m:rPr>
                    <w:rPr>
                      <w:rFonts w:ascii="Cambria Math" w:eastAsia="黑体" w:hAnsi="Cambria Math"/>
                      <w:szCs w:val="28"/>
                    </w:rPr>
                    <m:t>T</m:t>
                  </m:r>
                </m:sup>
              </m:sSup>
              <m:r>
                <w:rPr>
                  <w:rFonts w:ascii="Cambria Math" w:eastAsia="黑体" w:hAnsi="Cambria Math"/>
                  <w:szCs w:val="28"/>
                </w:rPr>
                <m:t>ϕ</m:t>
              </m:r>
              <m:d>
                <m:dPr>
                  <m:ctrlPr>
                    <w:rPr>
                      <w:rFonts w:ascii="Cambria Math" w:eastAsia="黑体" w:hAnsi="Cambria Math"/>
                      <w:i/>
                      <w:szCs w:val="28"/>
                    </w:rPr>
                  </m:ctrlPr>
                </m:dPr>
                <m:e>
                  <m:r>
                    <w:rPr>
                      <w:rFonts w:ascii="Cambria Math" w:eastAsia="黑体" w:hAnsi="Cambria Math"/>
                      <w:szCs w:val="28"/>
                    </w:rPr>
                    <m:t>x</m:t>
                  </m:r>
                </m:e>
              </m:d>
              <m:r>
                <w:rPr>
                  <w:rFonts w:ascii="Cambria Math" w:eastAsia="黑体" w:hAnsi="Cambria Math"/>
                  <w:szCs w:val="28"/>
                </w:rPr>
                <m:t>+b#</m:t>
              </m:r>
              <m:d>
                <m:dPr>
                  <m:ctrlPr>
                    <w:rPr>
                      <w:rFonts w:ascii="Cambria Math" w:eastAsia="黑体" w:hAnsi="Cambria Math"/>
                      <w:szCs w:val="28"/>
                    </w:rPr>
                  </m:ctrlPr>
                </m:dPr>
                <m:e>
                  <m:r>
                    <m:rPr>
                      <m:sty m:val="p"/>
                    </m:rPr>
                    <w:rPr>
                      <w:rFonts w:ascii="Cambria Math" w:eastAsia="黑体" w:hAnsi="Cambria Math"/>
                      <w:szCs w:val="28"/>
                    </w:rPr>
                    <m:t>2-21</m:t>
                  </m:r>
                </m:e>
              </m:d>
              <m:ctrlPr>
                <w:rPr>
                  <w:rFonts w:ascii="Cambria Math" w:eastAsia="黑体" w:hAnsi="Cambria Math"/>
                  <w:i/>
                  <w:szCs w:val="28"/>
                </w:rPr>
              </m:ctrlPr>
            </m:e>
          </m:eqArr>
        </m:oMath>
      </m:oMathPara>
    </w:p>
    <w:p w14:paraId="2C2FB61B" w14:textId="77777777" w:rsidR="00AF1C29" w:rsidRDefault="00AF1C29" w:rsidP="00AF1C29">
      <w:pPr>
        <w:spacing w:line="360" w:lineRule="auto"/>
        <w:ind w:left="240" w:right="240" w:firstLine="420"/>
        <w:rPr>
          <w:rFonts w:ascii="宋体" w:hAnsi="宋体"/>
        </w:rPr>
      </w:pPr>
      <w:r w:rsidRPr="00A11A2E">
        <w:rPr>
          <w:rFonts w:ascii="宋体" w:hAnsi="宋体"/>
        </w:rPr>
        <w:t>同理可得</w:t>
      </w:r>
      <w:r>
        <w:rPr>
          <w:rFonts w:ascii="宋体" w:hAnsi="宋体"/>
        </w:rPr>
        <w:t>：</w:t>
      </w:r>
    </w:p>
    <w:p w14:paraId="3D69F509" w14:textId="0624B2F4" w:rsidR="00AF1C29" w:rsidRPr="00160095" w:rsidRDefault="00837972" w:rsidP="00FE76FE">
      <w:pPr>
        <w:spacing w:beforeLines="50" w:before="163" w:afterLines="50" w:after="163"/>
        <w:ind w:left="240" w:right="240"/>
        <w:rPr>
          <w:rFonts w:ascii="宋体" w:hAnsi="宋体"/>
          <w:color w:val="3F3F3F"/>
          <w:szCs w:val="24"/>
        </w:rPr>
      </w:pPr>
      <m:oMathPara>
        <m:oMathParaPr>
          <m:jc m:val="center"/>
        </m:oMathParaPr>
        <m:oMath>
          <m:eqArr>
            <m:eqArrPr>
              <m:maxDist m:val="1"/>
              <m:ctrlPr>
                <w:rPr>
                  <w:rFonts w:ascii="Cambria Math" w:hAnsi="Cambria Math"/>
                  <w:i/>
                  <w:color w:val="3F3F3F"/>
                  <w:szCs w:val="24"/>
                </w:rPr>
              </m:ctrlPr>
            </m:eqArrPr>
            <m:e>
              <m:func>
                <m:funcPr>
                  <m:ctrlPr>
                    <w:rPr>
                      <w:rFonts w:ascii="Cambria Math" w:hAnsi="Cambria Math"/>
                      <w:color w:val="3F3F3F"/>
                      <w:szCs w:val="24"/>
                    </w:rPr>
                  </m:ctrlPr>
                </m:funcPr>
                <m:fName>
                  <m:limLow>
                    <m:limLowPr>
                      <m:ctrlPr>
                        <w:rPr>
                          <w:rFonts w:ascii="Cambria Math" w:hAnsi="Cambria Math"/>
                          <w:color w:val="3F3F3F"/>
                          <w:szCs w:val="24"/>
                        </w:rPr>
                      </m:ctrlPr>
                    </m:limLowPr>
                    <m:e>
                      <m:func>
                        <m:funcPr>
                          <m:ctrlPr>
                            <w:rPr>
                              <w:rFonts w:ascii="Cambria Math" w:hAnsi="Cambria Math"/>
                              <w:color w:val="3F3F3F"/>
                              <w:szCs w:val="24"/>
                            </w:rPr>
                          </m:ctrlPr>
                        </m:funcPr>
                        <m:fName>
                          <m:r>
                            <m:rPr>
                              <m:sty m:val="p"/>
                            </m:rPr>
                            <w:rPr>
                              <w:rFonts w:ascii="Cambria Math" w:hAnsi="Cambria Math"/>
                              <w:color w:val="3F3F3F"/>
                              <w:szCs w:val="24"/>
                            </w:rPr>
                            <m:t>min</m:t>
                          </m:r>
                        </m:fName>
                        <m:e>
                          <m:r>
                            <w:rPr>
                              <w:rFonts w:ascii="Cambria Math" w:hAnsi="Cambria Math"/>
                              <w:color w:val="3F3F3F"/>
                              <w:szCs w:val="24"/>
                            </w:rPr>
                            <m:t xml:space="preserve"> </m:t>
                          </m:r>
                        </m:e>
                      </m:func>
                    </m:e>
                    <m:lim>
                      <m:r>
                        <w:rPr>
                          <w:rFonts w:ascii="Cambria Math" w:hAnsi="Cambria Math"/>
                          <w:color w:val="3F3F3F"/>
                          <w:szCs w:val="24"/>
                        </w:rPr>
                        <m:t>w,b</m:t>
                      </m:r>
                    </m:lim>
                  </m:limLow>
                  <m:ctrlPr>
                    <w:rPr>
                      <w:rFonts w:ascii="Cambria Math" w:hAnsi="Cambria Math"/>
                      <w:i/>
                      <w:color w:val="3F3F3F"/>
                      <w:szCs w:val="24"/>
                    </w:rPr>
                  </m:ctrlPr>
                </m:fName>
                <m:e>
                  <m:f>
                    <m:fPr>
                      <m:ctrlPr>
                        <w:rPr>
                          <w:rFonts w:ascii="Cambria Math" w:hAnsi="Cambria Math"/>
                          <w:i/>
                          <w:color w:val="3F3F3F"/>
                          <w:szCs w:val="24"/>
                        </w:rPr>
                      </m:ctrlPr>
                    </m:fPr>
                    <m:num>
                      <m:r>
                        <w:rPr>
                          <w:rFonts w:ascii="Cambria Math" w:hAnsi="Cambria Math"/>
                          <w:color w:val="3F3F3F"/>
                          <w:szCs w:val="24"/>
                        </w:rPr>
                        <m:t>1</m:t>
                      </m:r>
                    </m:num>
                    <m:den>
                      <m:r>
                        <w:rPr>
                          <w:rFonts w:ascii="Cambria Math" w:hAnsi="Cambria Math"/>
                          <w:color w:val="3F3F3F"/>
                          <w:szCs w:val="24"/>
                        </w:rPr>
                        <m:t>2</m:t>
                      </m:r>
                    </m:den>
                  </m:f>
                  <m:r>
                    <w:rPr>
                      <w:rFonts w:ascii="Cambria Math" w:hAnsi="Cambria Math"/>
                      <w:color w:val="3F3F3F"/>
                      <w:szCs w:val="24"/>
                    </w:rPr>
                    <m:t xml:space="preserve"> </m:t>
                  </m:r>
                  <m:sSub>
                    <m:sSubPr>
                      <m:ctrlPr>
                        <w:rPr>
                          <w:rFonts w:ascii="Cambria Math" w:hAnsi="Cambria Math"/>
                          <w:i/>
                          <w:color w:val="3F3F3F"/>
                          <w:szCs w:val="24"/>
                        </w:rPr>
                      </m:ctrlPr>
                    </m:sSubPr>
                    <m:e>
                      <m:sSup>
                        <m:sSupPr>
                          <m:ctrlPr>
                            <w:rPr>
                              <w:rFonts w:ascii="Cambria Math" w:hAnsi="Cambria Math"/>
                              <w:i/>
                              <w:color w:val="3F3F3F"/>
                              <w:szCs w:val="24"/>
                            </w:rPr>
                          </m:ctrlPr>
                        </m:sSupPr>
                        <m:e>
                          <m:d>
                            <m:dPr>
                              <m:begChr m:val="‖"/>
                              <m:endChr m:val="‖"/>
                              <m:ctrlPr>
                                <w:rPr>
                                  <w:rFonts w:ascii="Cambria Math" w:hAnsi="Cambria Math"/>
                                  <w:i/>
                                  <w:color w:val="3F3F3F"/>
                                  <w:szCs w:val="24"/>
                                </w:rPr>
                              </m:ctrlPr>
                            </m:dPr>
                            <m:e>
                              <m:r>
                                <m:rPr>
                                  <m:sty m:val="bi"/>
                                </m:rPr>
                                <w:rPr>
                                  <w:rFonts w:ascii="Cambria Math" w:hAnsi="Cambria Math"/>
                                  <w:color w:val="3F3F3F"/>
                                  <w:szCs w:val="24"/>
                                </w:rPr>
                                <m:t>ω</m:t>
                              </m:r>
                            </m:e>
                          </m:d>
                        </m:e>
                        <m:sup>
                          <m:r>
                            <w:rPr>
                              <w:rFonts w:ascii="Cambria Math" w:hAnsi="Cambria Math"/>
                              <w:color w:val="3F3F3F"/>
                              <w:szCs w:val="24"/>
                            </w:rPr>
                            <m:t>2</m:t>
                          </m:r>
                        </m:sup>
                      </m:sSup>
                    </m:e>
                    <m:sub>
                      <m:r>
                        <w:rPr>
                          <w:rFonts w:ascii="Cambria Math" w:hAnsi="Cambria Math"/>
                          <w:color w:val="3F3F3F"/>
                          <w:szCs w:val="24"/>
                        </w:rPr>
                        <m:t xml:space="preserve"> </m:t>
                      </m:r>
                    </m:sub>
                  </m:sSub>
                  <m:ctrlPr>
                    <w:rPr>
                      <w:rFonts w:ascii="Cambria Math" w:hAnsi="Cambria Math"/>
                      <w:i/>
                      <w:color w:val="3F3F3F"/>
                      <w:szCs w:val="24"/>
                    </w:rPr>
                  </m:ctrlPr>
                </m:e>
              </m:func>
              <m:r>
                <w:rPr>
                  <w:rFonts w:ascii="Cambria Math" w:hAnsi="Cambria Math"/>
                  <w:color w:val="3F3F3F"/>
                  <w:szCs w:val="24"/>
                </w:rPr>
                <m:t>#</m:t>
              </m:r>
              <m:d>
                <m:dPr>
                  <m:ctrlPr>
                    <w:rPr>
                      <w:rFonts w:ascii="Cambria Math" w:hAnsi="Cambria Math"/>
                      <w:i/>
                      <w:color w:val="3F3F3F"/>
                      <w:szCs w:val="24"/>
                    </w:rPr>
                  </m:ctrlPr>
                </m:dPr>
                <m:e>
                  <m:r>
                    <w:rPr>
                      <w:rFonts w:ascii="Cambria Math" w:hAnsi="Cambria Math"/>
                      <w:color w:val="3F3F3F"/>
                      <w:szCs w:val="24"/>
                    </w:rPr>
                    <m:t>2-22</m:t>
                  </m:r>
                </m:e>
              </m:d>
            </m:e>
          </m:eqArr>
          <m:r>
            <w:rPr>
              <w:rFonts w:ascii="Cambria Math" w:hAnsi="Cambria Math"/>
              <w:color w:val="3F3F3F"/>
              <w:szCs w:val="24"/>
            </w:rPr>
            <m:t xml:space="preserve"> </m:t>
          </m:r>
        </m:oMath>
      </m:oMathPara>
    </w:p>
    <w:p w14:paraId="24EA4232" w14:textId="77777777" w:rsidR="00AF1C29" w:rsidRPr="005670AE" w:rsidRDefault="00AF1C29" w:rsidP="00AF1C29">
      <w:pPr>
        <w:spacing w:beforeLines="50" w:before="163" w:afterLines="50" w:after="163"/>
        <w:ind w:left="240" w:right="240"/>
        <w:rPr>
          <w:rFonts w:ascii="宋体" w:hAnsi="宋体"/>
          <w:color w:val="3F3F3F"/>
          <w:szCs w:val="24"/>
        </w:rPr>
      </w:pPr>
      <m:oMathPara>
        <m:oMathParaPr>
          <m:jc m:val="center"/>
        </m:oMathParaPr>
        <m:oMath>
          <m:r>
            <m:rPr>
              <m:sty m:val="p"/>
            </m:rPr>
            <w:rPr>
              <w:rFonts w:ascii="Cambria Math" w:hAnsi="Cambria Math"/>
              <w:color w:val="3F3F3F"/>
              <w:szCs w:val="24"/>
            </w:rPr>
            <m:t xml:space="preserve">s.t. </m:t>
          </m:r>
          <m:sSub>
            <m:sSubPr>
              <m:ctrlPr>
                <w:rPr>
                  <w:rFonts w:ascii="Cambria Math" w:hAnsi="Cambria Math"/>
                  <w:color w:val="3F3F3F"/>
                  <w:szCs w:val="24"/>
                </w:rPr>
              </m:ctrlPr>
            </m:sSubPr>
            <m:e>
              <m:r>
                <m:rPr>
                  <m:sty m:val="p"/>
                </m:rPr>
                <w:rPr>
                  <w:rFonts w:ascii="Cambria Math" w:hAnsi="Cambria Math"/>
                  <w:color w:val="3F3F3F"/>
                  <w:szCs w:val="24"/>
                </w:rPr>
                <m:t xml:space="preserve">   y</m:t>
              </m:r>
            </m:e>
            <m:sub>
              <m:r>
                <m:rPr>
                  <m:sty m:val="p"/>
                </m:rPr>
                <w:rPr>
                  <w:rFonts w:ascii="Cambria Math" w:hAnsi="Cambria Math"/>
                  <w:color w:val="3F3F3F"/>
                  <w:szCs w:val="24"/>
                </w:rPr>
                <m:t>i</m:t>
              </m:r>
            </m:sub>
          </m:sSub>
          <m:d>
            <m:dPr>
              <m:ctrlPr>
                <w:rPr>
                  <w:rFonts w:ascii="Cambria Math" w:hAnsi="Cambria Math"/>
                  <w:i/>
                  <w:color w:val="3F3F3F"/>
                  <w:szCs w:val="24"/>
                </w:rPr>
              </m:ctrlPr>
            </m:dPr>
            <m:e>
              <m:sSup>
                <m:sSupPr>
                  <m:ctrlPr>
                    <w:rPr>
                      <w:rFonts w:ascii="Cambria Math" w:eastAsia="黑体" w:hAnsi="Cambria Math"/>
                      <w:szCs w:val="24"/>
                    </w:rPr>
                  </m:ctrlPr>
                </m:sSupPr>
                <m:e>
                  <m:r>
                    <m:rPr>
                      <m:sty m:val="bi"/>
                    </m:rPr>
                    <w:rPr>
                      <w:rFonts w:ascii="Cambria Math" w:eastAsia="黑体" w:hAnsi="Cambria Math"/>
                      <w:szCs w:val="24"/>
                    </w:rPr>
                    <m:t xml:space="preserve"> </m:t>
                  </m:r>
                  <m:r>
                    <m:rPr>
                      <m:sty m:val="bi"/>
                    </m:rPr>
                    <w:rPr>
                      <w:rFonts w:ascii="Cambria Math" w:hAnsi="Cambria Math"/>
                      <w:color w:val="3F3F3F"/>
                      <w:szCs w:val="24"/>
                    </w:rPr>
                    <m:t>ω</m:t>
                  </m:r>
                </m:e>
                <m:sup>
                  <m:r>
                    <m:rPr>
                      <m:sty m:val="p"/>
                    </m:rPr>
                    <w:rPr>
                      <w:rFonts w:ascii="Cambria Math" w:eastAsia="黑体" w:hAnsi="Cambria Math"/>
                      <w:szCs w:val="24"/>
                    </w:rPr>
                    <m:t>T</m:t>
                  </m:r>
                </m:sup>
              </m:sSup>
              <m:r>
                <w:rPr>
                  <w:rFonts w:ascii="Cambria Math" w:eastAsia="黑体" w:hAnsi="Cambria Math"/>
                  <w:szCs w:val="24"/>
                </w:rPr>
                <m:t>ϕ(</m:t>
              </m:r>
              <m:sSub>
                <m:sSubPr>
                  <m:ctrlPr>
                    <w:rPr>
                      <w:rFonts w:ascii="Cambria Math" w:eastAsia="黑体" w:hAnsi="Cambria Math"/>
                      <w:i/>
                      <w:szCs w:val="24"/>
                    </w:rPr>
                  </m:ctrlPr>
                </m:sSubPr>
                <m:e>
                  <m:r>
                    <w:rPr>
                      <w:rFonts w:ascii="Cambria Math" w:eastAsia="黑体" w:hAnsi="Cambria Math"/>
                      <w:szCs w:val="24"/>
                    </w:rPr>
                    <m:t>x</m:t>
                  </m:r>
                </m:e>
                <m:sub>
                  <m:r>
                    <w:rPr>
                      <w:rFonts w:ascii="Cambria Math" w:eastAsia="黑体" w:hAnsi="Cambria Math"/>
                      <w:szCs w:val="24"/>
                    </w:rPr>
                    <m:t>i</m:t>
                  </m:r>
                </m:sub>
              </m:sSub>
              <m:r>
                <w:rPr>
                  <w:rFonts w:ascii="Cambria Math" w:eastAsia="黑体" w:hAnsi="Cambria Math"/>
                  <w:szCs w:val="24"/>
                </w:rPr>
                <m:t xml:space="preserve">) + b </m:t>
              </m:r>
            </m:e>
          </m:d>
          <m:r>
            <m:rPr>
              <m:sty m:val="p"/>
            </m:rPr>
            <w:rPr>
              <w:rFonts w:ascii="Cambria Math" w:hAnsi="Cambria Math"/>
              <w:color w:val="3F3F3F"/>
              <w:szCs w:val="24"/>
            </w:rPr>
            <m:t xml:space="preserve"> </m:t>
          </m:r>
          <m:r>
            <m:rPr>
              <m:sty m:val="p"/>
            </m:rPr>
            <w:rPr>
              <w:rFonts w:ascii="Cambria Math" w:hAnsi="Cambria Math" w:hint="eastAsia"/>
              <w:color w:val="3F3F3F"/>
              <w:szCs w:val="24"/>
            </w:rPr>
            <m:t>≥</m:t>
          </m:r>
          <m:r>
            <m:rPr>
              <m:sty m:val="p"/>
            </m:rPr>
            <w:rPr>
              <w:rFonts w:ascii="Cambria Math" w:hAnsi="Cambria Math"/>
              <w:color w:val="3F3F3F"/>
              <w:szCs w:val="24"/>
            </w:rPr>
            <m:t xml:space="preserve"> 1,   i=1,2…,m.</m:t>
          </m:r>
        </m:oMath>
      </m:oMathPara>
    </w:p>
    <w:p w14:paraId="49FA4F88" w14:textId="4D0BCC1B"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color w:val="3F3F3F"/>
        </w:rPr>
        <w:t>同样</w:t>
      </w:r>
      <w:r w:rsidRPr="009E2307">
        <w:rPr>
          <w:rFonts w:ascii="宋体" w:hAnsi="宋体" w:hint="eastAsia"/>
          <w:color w:val="3F3F3F"/>
        </w:rPr>
        <w:t>可以</w:t>
      </w:r>
      <w:r w:rsidR="0096494C">
        <w:rPr>
          <w:rFonts w:ascii="宋体" w:hAnsi="宋体"/>
          <w:color w:val="3F3F3F"/>
        </w:rPr>
        <w:t>得到</w:t>
      </w:r>
      <w:r w:rsidRPr="009E2307">
        <w:rPr>
          <w:rFonts w:ascii="宋体" w:hAnsi="宋体"/>
          <w:color w:val="3F3F3F"/>
        </w:rPr>
        <w:t>对偶问题，</w:t>
      </w:r>
      <w:r w:rsidRPr="009E2307">
        <w:rPr>
          <w:rFonts w:ascii="宋体" w:hAnsi="宋体" w:hint="eastAsia"/>
          <w:color w:val="3F3F3F"/>
        </w:rPr>
        <w:t>如下：</w:t>
      </w:r>
    </w:p>
    <w:p w14:paraId="742DD89E" w14:textId="583DA796" w:rsidR="00FE76FE" w:rsidRPr="005670AE" w:rsidRDefault="00837972" w:rsidP="004F56B5">
      <w:pPr>
        <w:spacing w:line="360" w:lineRule="auto"/>
        <w:ind w:left="240" w:right="240" w:firstLine="420"/>
        <w:rPr>
          <w:rFonts w:ascii="宋体" w:hAnsi="宋体"/>
          <w:szCs w:val="24"/>
        </w:rPr>
      </w:pPr>
      <m:oMathPara>
        <m:oMathParaPr>
          <m:jc m:val="center"/>
        </m:oMathParaPr>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nary>
                            <m:naryPr>
                              <m:chr m:val="∑"/>
                              <m:limLoc m:val="undOvr"/>
                              <m:ctrlPr>
                                <w:rPr>
                                  <w:rFonts w:ascii="Cambria Math" w:hAnsi="Cambria Math"/>
                                  <w:bCs/>
                                  <w:szCs w:val="24"/>
                                </w:rPr>
                              </m:ctrlPr>
                            </m:naryPr>
                            <m:sub>
                              <m:r>
                                <w:rPr>
                                  <w:rFonts w:ascii="Cambria Math" w:hAnsi="Cambria Math"/>
                                  <w:szCs w:val="24"/>
                                </w:rPr>
                                <m:t>j</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m:rPr>
                                  <m:sty m:val="bi"/>
                                </m:rPr>
                                <w:rPr>
                                  <w:rFonts w:ascii="Cambria Math" w:hAnsi="Cambria Math"/>
                                  <w:szCs w:val="24"/>
                                </w:rPr>
                                <m:t>ϕ</m:t>
                              </m:r>
                              <m:sSup>
                                <m:sSupPr>
                                  <m:ctrlPr>
                                    <w:rPr>
                                      <w:rFonts w:ascii="Cambria Math" w:hAnsi="Cambria Math"/>
                                      <w:b/>
                                      <w:i/>
                                      <w:szCs w:val="24"/>
                                    </w:rPr>
                                  </m:ctrlPr>
                                </m:sSupPr>
                                <m:e>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i</m:t>
                                          </m:r>
                                        </m:sub>
                                      </m:sSub>
                                    </m:e>
                                  </m:d>
                                </m:e>
                                <m:sup>
                                  <m:r>
                                    <m:rPr>
                                      <m:sty m:val="bi"/>
                                    </m:rPr>
                                    <w:rPr>
                                      <w:rFonts w:ascii="Cambria Math" w:hAnsi="Cambria Math"/>
                                      <w:szCs w:val="24"/>
                                    </w:rPr>
                                    <m:t>T</m:t>
                                  </m:r>
                                </m:sup>
                              </m:sSup>
                              <m:r>
                                <m:rPr>
                                  <m:sty m:val="bi"/>
                                </m:rPr>
                                <w:rPr>
                                  <w:rFonts w:ascii="Cambria Math" w:hAnsi="Cambria Math"/>
                                  <w:szCs w:val="24"/>
                                </w:rPr>
                                <m:t>ϕ</m:t>
                              </m:r>
                              <m:d>
                                <m:dPr>
                                  <m:ctrlPr>
                                    <w:rPr>
                                      <w:rFonts w:ascii="Cambria Math" w:hAnsi="Cambria Math"/>
                                      <w:b/>
                                      <w:i/>
                                      <w:szCs w:val="24"/>
                                    </w:rPr>
                                  </m:ctrlPr>
                                </m:dPr>
                                <m:e>
                                  <m:sSub>
                                    <m:sSubPr>
                                      <m:ctrlPr>
                                        <w:rPr>
                                          <w:rFonts w:ascii="Cambria Math" w:hAnsi="Cambria Math"/>
                                          <w:b/>
                                          <w:i/>
                                          <w:szCs w:val="24"/>
                                        </w:rPr>
                                      </m:ctrlPr>
                                    </m:sSubPr>
                                    <m:e>
                                      <m:r>
                                        <m:rPr>
                                          <m:sty m:val="bi"/>
                                        </m:rPr>
                                        <w:rPr>
                                          <w:rFonts w:ascii="Cambria Math" w:hAnsi="Cambria Math"/>
                                          <w:szCs w:val="24"/>
                                        </w:rPr>
                                        <m:t>x</m:t>
                                      </m:r>
                                    </m:e>
                                    <m:sub>
                                      <m:r>
                                        <m:rPr>
                                          <m:sty m:val="bi"/>
                                        </m:rP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2-23</m:t>
                  </m:r>
                </m:e>
              </m:d>
            </m:e>
          </m:eqArr>
        </m:oMath>
      </m:oMathPara>
    </w:p>
    <w:p w14:paraId="36950645" w14:textId="77777777" w:rsidR="00AF1C29" w:rsidRPr="005670AE" w:rsidRDefault="00AF1C29" w:rsidP="00AF1C29">
      <w:pPr>
        <w:spacing w:line="360" w:lineRule="auto"/>
        <w:ind w:left="240" w:right="240" w:firstLine="420"/>
        <w:rPr>
          <w:rFonts w:ascii="宋体" w:hAnsi="宋体"/>
          <w:bCs/>
          <w:szCs w:val="24"/>
        </w:rPr>
      </w:pPr>
      <m:oMathPara>
        <m:oMathParaPr>
          <m:jc m:val="center"/>
        </m:oMathParaPr>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1E46EF" w14:textId="77777777" w:rsidR="00AF1C29" w:rsidRPr="005670AE" w:rsidRDefault="00837972" w:rsidP="00AF1C29">
      <w:pPr>
        <w:spacing w:line="360" w:lineRule="auto"/>
        <w:ind w:left="240" w:right="240" w:firstLine="420"/>
        <w:rPr>
          <w:rFonts w:ascii="宋体" w:hAnsi="宋体"/>
          <w:bCs/>
          <w:szCs w:val="24"/>
        </w:rPr>
      </w:pPr>
      <m:oMathPara>
        <m:oMathParaPr>
          <m:jc m:val="center"/>
        </m:oMathParaPr>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3A93E557" w14:textId="77777777" w:rsidR="00AF1C29" w:rsidRPr="00AE40AC" w:rsidRDefault="00AF1C29" w:rsidP="00AF1C29">
      <w:pPr>
        <w:spacing w:line="360" w:lineRule="auto"/>
        <w:ind w:left="240" w:right="240" w:firstLine="420"/>
        <w:rPr>
          <w:rFonts w:ascii="宋体" w:hAnsi="宋体"/>
        </w:rPr>
      </w:pPr>
      <w:r w:rsidRPr="009E2307">
        <w:rPr>
          <w:rFonts w:ascii="宋体" w:hAnsi="宋体"/>
          <w:color w:val="3F3F3F"/>
        </w:rPr>
        <w:tab/>
      </w:r>
      <w:r w:rsidRPr="00AE40AC">
        <w:rPr>
          <w:rFonts w:ascii="宋体" w:hAnsi="宋体"/>
        </w:rPr>
        <w:t>映射后的特征空间维数可能会很高，</w:t>
      </w:r>
      <w:r w:rsidRPr="00AE40AC">
        <w:rPr>
          <w:rFonts w:ascii="宋体" w:hAnsi="宋体" w:hint="eastAsia"/>
        </w:rPr>
        <w:t>会极大地</w:t>
      </w:r>
      <w:r w:rsidRPr="00AE40AC">
        <w:rPr>
          <w:rFonts w:ascii="宋体" w:hAnsi="宋体"/>
        </w:rPr>
        <w:t>加大我们训练时间和内存开销，直接计算</w:t>
      </w:r>
      <m:oMath>
        <m:sSubSup>
          <m:sSubSupPr>
            <m:ctrlPr>
              <w:rPr>
                <w:rFonts w:ascii="Cambria Math" w:hAnsi="Cambria Math"/>
              </w:rPr>
            </m:ctrlPr>
          </m:sSubSupPr>
          <m:e>
            <m:r>
              <m:rPr>
                <m:sty m:val="bi"/>
              </m:rPr>
              <w:rPr>
                <w:rFonts w:ascii="Cambria Math" w:hAnsi="Cambria Math"/>
              </w:rPr>
              <m:t>ϕ</m:t>
            </m:r>
            <m:r>
              <m:rPr>
                <m:sty m:val="p"/>
              </m:rPr>
              <w:rPr>
                <w:rFonts w:ascii="Cambria Math" w:hAnsi="Cambria Math"/>
              </w:rPr>
              <m:t>(</m:t>
            </m:r>
            <m:r>
              <m:rPr>
                <m:sty m:val="bi"/>
              </m:rPr>
              <w:rPr>
                <w:rFonts w:ascii="Cambria Math" w:hAnsi="Cambria Math"/>
              </w:rPr>
              <m:t>x</m:t>
            </m:r>
          </m:e>
          <m:sub>
            <m:r>
              <m:rPr>
                <m:sty m:val="bi"/>
              </m:rPr>
              <w:rPr>
                <w:rFonts w:ascii="Cambria Math" w:hAnsi="Cambria Math"/>
              </w:rPr>
              <m:t>i</m:t>
            </m:r>
          </m:sub>
          <m:sup>
            <m:r>
              <m:rPr>
                <m:sty m:val="bi"/>
              </m:rPr>
              <w:rPr>
                <w:rFonts w:ascii="Cambria Math" w:hAnsi="Cambria Math"/>
              </w:rPr>
              <m:t>T</m:t>
            </m:r>
          </m:sup>
        </m:sSubSup>
        <m:r>
          <m:rPr>
            <m:sty m:val="p"/>
          </m:rPr>
          <w:rPr>
            <w:rFonts w:ascii="Cambria Math" w:hAnsi="Cambria Math"/>
          </w:rPr>
          <m:t>)</m:t>
        </m:r>
        <m:r>
          <m:rPr>
            <m:sty m:val="bi"/>
          </m:rPr>
          <w:rPr>
            <w:rFonts w:ascii="Cambria Math" w:hAnsi="Cambria Math"/>
          </w:rPr>
          <m:t>ϕ</m:t>
        </m:r>
        <m:r>
          <m:rPr>
            <m:sty m:val="p"/>
          </m:rPr>
          <w:rPr>
            <w:rFonts w:ascii="Cambria Math" w:hAnsi="Cambria Math"/>
          </w:rPr>
          <m:t>(</m:t>
        </m:r>
        <m:sSub>
          <m:sSubPr>
            <m:ctrlPr>
              <w:rPr>
                <w:rFonts w:ascii="Cambria Math" w:hAnsi="Cambria Math"/>
              </w:rPr>
            </m:ctrlPr>
          </m:sSubPr>
          <m:e>
            <m:r>
              <m:rPr>
                <m:sty m:val="bi"/>
              </m:rPr>
              <w:rPr>
                <w:rFonts w:ascii="Cambria Math" w:hAnsi="Cambria Math"/>
              </w:rPr>
              <m:t>x</m:t>
            </m:r>
          </m:e>
          <m:sub>
            <m:r>
              <m:rPr>
                <m:sty m:val="bi"/>
              </m:rPr>
              <w:rPr>
                <w:rFonts w:ascii="Cambria Math" w:hAnsi="Cambria Math"/>
              </w:rPr>
              <m:t>j</m:t>
            </m:r>
          </m:sub>
        </m:sSub>
        <m:r>
          <m:rPr>
            <m:sty m:val="p"/>
          </m:rPr>
          <w:rPr>
            <w:rFonts w:ascii="Cambria Math" w:hAnsi="Cambria Math"/>
          </w:rPr>
          <m:t>)</m:t>
        </m:r>
      </m:oMath>
      <w:r w:rsidRPr="00AE40AC">
        <w:rPr>
          <w:rFonts w:ascii="宋体" w:hAnsi="宋体"/>
        </w:rPr>
        <w:t xml:space="preserve"> </w:t>
      </w:r>
      <w:r w:rsidRPr="00AE40AC">
        <w:rPr>
          <w:rFonts w:ascii="宋体" w:hAnsi="宋体" w:hint="eastAsia"/>
        </w:rPr>
        <w:t>不一定</w:t>
      </w:r>
      <w:r w:rsidRPr="00AE40AC">
        <w:rPr>
          <w:rFonts w:ascii="宋体" w:hAnsi="宋体"/>
        </w:rPr>
        <w:t>可行。</w:t>
      </w:r>
      <w:r w:rsidRPr="00AE40AC">
        <w:rPr>
          <w:rFonts w:ascii="宋体" w:hAnsi="宋体" w:hint="eastAsia"/>
        </w:rPr>
        <w:t>为了</w:t>
      </w:r>
      <w:r w:rsidRPr="00AE40AC">
        <w:rPr>
          <w:rFonts w:ascii="宋体" w:hAnsi="宋体"/>
        </w:rPr>
        <w:t>避开这个不稳定的区域，</w:t>
      </w:r>
      <w:r w:rsidRPr="00AE40AC">
        <w:rPr>
          <w:rFonts w:ascii="宋体" w:hAnsi="宋体" w:hint="eastAsia"/>
        </w:rPr>
        <w:t>我们</w:t>
      </w:r>
      <w:r w:rsidRPr="00AE40AC">
        <w:rPr>
          <w:rFonts w:ascii="宋体" w:hAnsi="宋体"/>
        </w:rPr>
        <w:t>可以假设存在这样一个函数：</w:t>
      </w:r>
    </w:p>
    <w:p w14:paraId="191A7AFA" w14:textId="502BE59F" w:rsidR="004F56B5" w:rsidRPr="005670AE" w:rsidRDefault="00837972" w:rsidP="004F56B5">
      <w:pPr>
        <w:spacing w:beforeLines="50" w:before="163" w:afterLines="50" w:after="163"/>
        <w:ind w:left="240" w:right="240"/>
        <w:jc w:val="center"/>
        <w:rPr>
          <w:rFonts w:ascii="宋体" w:hAnsi="宋体"/>
          <w:color w:val="3F3F3F"/>
        </w:rPr>
      </w:pPr>
      <m:oMathPara>
        <m:oMathParaPr>
          <m:jc m:val="center"/>
        </m:oMathParaPr>
        <m:oMath>
          <m:eqArr>
            <m:eqArrPr>
              <m:maxDist m:val="1"/>
              <m:ctrlPr>
                <w:rPr>
                  <w:rFonts w:ascii="Cambria Math" w:hAnsi="Cambria Math"/>
                  <w:i/>
                  <w:color w:val="3F3F3F"/>
                </w:rPr>
              </m:ctrlPr>
            </m:eqArrPr>
            <m:e>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m:t>
              </m:r>
              <m:d>
                <m:dPr>
                  <m:ctrlPr>
                    <w:rPr>
                      <w:rFonts w:ascii="Cambria Math" w:hAnsi="Cambria Math"/>
                      <w:i/>
                      <w:color w:val="3F3F3F"/>
                    </w:rPr>
                  </m:ctrlPr>
                </m:dPr>
                <m:e>
                  <m:r>
                    <w:rPr>
                      <w:rFonts w:ascii="Cambria Math" w:hAnsi="Cambria Math"/>
                      <w:color w:val="3F3F3F"/>
                    </w:rPr>
                    <m:t>2-24</m:t>
                  </m:r>
                </m:e>
              </m:d>
            </m:e>
          </m:eqArr>
        </m:oMath>
      </m:oMathPara>
    </w:p>
    <w:p w14:paraId="50BE153F" w14:textId="5A5CE706" w:rsidR="00AF1C29" w:rsidRPr="00AE40AC" w:rsidRDefault="00C8029E" w:rsidP="00AF1C29">
      <w:pPr>
        <w:spacing w:line="360" w:lineRule="auto"/>
        <w:ind w:left="240" w:right="240" w:firstLine="420"/>
        <w:rPr>
          <w:rFonts w:ascii="宋体" w:hAnsi="宋体"/>
        </w:rPr>
      </w:pPr>
      <w:r>
        <w:rPr>
          <w:rFonts w:ascii="宋体" w:hAnsi="宋体"/>
        </w:rPr>
        <w:t>即在高维特征空间中映射向量的内积，</w:t>
      </w:r>
      <w:r w:rsidR="002E28A4">
        <w:rPr>
          <w:rFonts w:ascii="宋体" w:hAnsi="宋体"/>
        </w:rPr>
        <w:t>与</w:t>
      </w:r>
      <w:r w:rsidR="00AF1C29" w:rsidRPr="00AE40AC">
        <w:rPr>
          <w:rFonts w:ascii="宋体" w:hAnsi="宋体"/>
        </w:rPr>
        <w:t>在原始样本空间</w:t>
      </w:r>
      <w:r w:rsidR="00AF1C29" w:rsidRPr="00AE40AC">
        <w:rPr>
          <w:rFonts w:ascii="宋体" w:hAnsi="宋体" w:hint="eastAsia"/>
        </w:rPr>
        <w:t>中</w:t>
      </w:r>
      <w:r w:rsidR="00AF1C29" w:rsidRPr="00AE40AC">
        <w:rPr>
          <w:rFonts w:ascii="宋体" w:hAnsi="宋体"/>
        </w:rPr>
        <w:t>通过核函数</w:t>
      </w:r>
      <m:oMath>
        <m:r>
          <m:rPr>
            <m:sty m:val="p"/>
          </m:rPr>
          <w:rPr>
            <w:rFonts w:ascii="Cambria Math" w:hAnsi="Cambria Math"/>
          </w:rPr>
          <m:t>κ</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e>
        </m:d>
      </m:oMath>
      <w:r w:rsidR="00AF1C29" w:rsidRPr="00AE40AC">
        <w:rPr>
          <w:rFonts w:ascii="宋体" w:hAnsi="宋体"/>
        </w:rPr>
        <w:t>计算后的结果</w:t>
      </w:r>
      <w:r w:rsidR="002E28A4">
        <w:rPr>
          <w:rFonts w:ascii="宋体" w:hAnsi="宋体"/>
        </w:rPr>
        <w:t>等效</w:t>
      </w:r>
      <w:r w:rsidR="00AF1C29" w:rsidRPr="00AE40AC">
        <w:rPr>
          <w:rFonts w:ascii="宋体" w:hAnsi="宋体"/>
        </w:rPr>
        <w:t>。这就是“核技巧”。上述式子可以改写为：</w:t>
      </w:r>
    </w:p>
    <w:p w14:paraId="2741EC07" w14:textId="2D22928C" w:rsidR="00AF1C29" w:rsidRPr="000D5DD1" w:rsidRDefault="00837972" w:rsidP="005670AE">
      <w:pPr>
        <w:spacing w:line="360" w:lineRule="auto"/>
        <w:ind w:left="240" w:right="240" w:firstLine="420"/>
        <w:jc w:val="center"/>
        <w:rPr>
          <w:rFonts w:ascii="宋体" w:hAnsi="宋体"/>
          <w:szCs w:val="24"/>
        </w:rPr>
      </w:pPr>
      <m:oMathPara>
        <m:oMath>
          <m:eqArr>
            <m:eqArrPr>
              <m:maxDist m:val="1"/>
              <m:ctrlPr>
                <w:rPr>
                  <w:rFonts w:ascii="Cambria Math" w:hAnsi="Cambria Math"/>
                  <w:i/>
                  <w:szCs w:val="24"/>
                </w:rPr>
              </m:ctrlPr>
            </m:eqArrPr>
            <m:e>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max</m:t>
                      </m:r>
                    </m:e>
                    <m:lim>
                      <m:r>
                        <w:rPr>
                          <w:rFonts w:ascii="Cambria Math" w:hAnsi="Cambria Math"/>
                          <w:szCs w:val="24"/>
                        </w:rPr>
                        <m:t>α</m:t>
                      </m:r>
                    </m:lim>
                  </m:limLow>
                  <m:ctrlPr>
                    <w:rPr>
                      <w:rFonts w:ascii="Cambria Math" w:hAnsi="Cambria Math"/>
                      <w:i/>
                      <w:szCs w:val="24"/>
                    </w:rPr>
                  </m:ctrlPr>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2</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m</m:t>
                              </m:r>
                            </m:sup>
                            <m:e>
                              <m:sSub>
                                <m:sSubPr>
                                  <m:ctrlPr>
                                    <w:rPr>
                                      <w:rFonts w:ascii="Cambria Math" w:hAnsi="Cambria Math"/>
                                      <w:i/>
                                      <w:szCs w:val="24"/>
                                    </w:rPr>
                                  </m:ctrlPr>
                                </m:sSubPr>
                                <m:e>
                                  <m:r>
                                    <w:rPr>
                                      <w:rFonts w:ascii="Cambria Math" w:hAnsi="Cambria Math"/>
                                      <w:szCs w:val="24"/>
                                    </w:rPr>
                                    <m:t>α</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α</m:t>
                                  </m:r>
                                </m:e>
                                <m:sub>
                                  <m:r>
                                    <w:rPr>
                                      <w:rFonts w:ascii="Cambria Math" w:hAnsi="Cambria Math"/>
                                      <w:szCs w:val="24"/>
                                    </w:rPr>
                                    <m:t>j</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κ</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e>
                              </m:d>
                            </m:e>
                          </m:nary>
                        </m:e>
                      </m:nary>
                    </m:e>
                  </m:nary>
                  <m:ctrlPr>
                    <w:rPr>
                      <w:rFonts w:ascii="Cambria Math" w:hAnsi="Cambria Math"/>
                      <w:i/>
                      <w:szCs w:val="24"/>
                    </w:rPr>
                  </m:ctrlPr>
                </m:e>
              </m:func>
              <m:r>
                <w:rPr>
                  <w:rFonts w:ascii="Cambria Math" w:hAnsi="Cambria Math"/>
                  <w:szCs w:val="24"/>
                </w:rPr>
                <m:t>#</m:t>
              </m:r>
              <m:d>
                <m:dPr>
                  <m:ctrlPr>
                    <w:rPr>
                      <w:rFonts w:ascii="Cambria Math" w:hAnsi="Cambria Math"/>
                      <w:i/>
                      <w:szCs w:val="24"/>
                    </w:rPr>
                  </m:ctrlPr>
                </m:dPr>
                <m:e>
                  <m:r>
                    <w:rPr>
                      <w:rFonts w:ascii="Cambria Math" w:hAnsi="Cambria Math"/>
                      <w:szCs w:val="24"/>
                    </w:rPr>
                    <m:t>2-25</m:t>
                  </m:r>
                </m:e>
              </m:d>
            </m:e>
          </m:eqArr>
        </m:oMath>
      </m:oMathPara>
    </w:p>
    <w:p w14:paraId="46841679" w14:textId="77777777" w:rsidR="004F56B5" w:rsidRPr="000D5DD1" w:rsidRDefault="004F56B5" w:rsidP="005670AE">
      <w:pPr>
        <w:spacing w:line="360" w:lineRule="auto"/>
        <w:ind w:left="240" w:right="240" w:firstLine="420"/>
        <w:jc w:val="center"/>
        <w:rPr>
          <w:rFonts w:ascii="宋体" w:hAnsi="宋体"/>
          <w:szCs w:val="24"/>
        </w:rPr>
      </w:pPr>
    </w:p>
    <w:p w14:paraId="27088FBA" w14:textId="77777777" w:rsidR="00AF1C29" w:rsidRPr="000D5DD1" w:rsidRDefault="00AF1C29" w:rsidP="005670AE">
      <w:pPr>
        <w:spacing w:line="360" w:lineRule="auto"/>
        <w:ind w:left="240" w:right="240" w:firstLine="420"/>
        <w:jc w:val="center"/>
        <w:rPr>
          <w:rFonts w:ascii="宋体" w:hAnsi="宋体"/>
          <w:bCs/>
          <w:szCs w:val="24"/>
        </w:rPr>
      </w:pPr>
      <m:oMathPara>
        <m:oMath>
          <m:r>
            <m:rPr>
              <m:sty m:val="p"/>
            </m:rPr>
            <w:rPr>
              <w:rFonts w:ascii="Cambria Math" w:hAnsi="Cambria Math"/>
              <w:szCs w:val="24"/>
            </w:rPr>
            <m:t xml:space="preserve">s.t.  </m:t>
          </m:r>
          <m:nary>
            <m:naryPr>
              <m:chr m:val="∑"/>
              <m:limLoc m:val="undOvr"/>
              <m:ctrlPr>
                <w:rPr>
                  <w:rFonts w:ascii="Cambria Math" w:hAnsi="Cambria Math"/>
                  <w:bCs/>
                  <w:szCs w:val="24"/>
                </w:rPr>
              </m:ctrlPr>
            </m:naryPr>
            <m:sub>
              <m:r>
                <w:rPr>
                  <w:rFonts w:ascii="Cambria Math" w:hAnsi="Cambria Math"/>
                  <w:szCs w:val="24"/>
                </w:rPr>
                <m:t>i</m:t>
              </m:r>
              <m:r>
                <m:rPr>
                  <m:sty m:val="p"/>
                </m:rPr>
                <w:rPr>
                  <w:rFonts w:ascii="Cambria Math" w:hAnsi="Cambria Math"/>
                  <w:szCs w:val="24"/>
                </w:rPr>
                <m:t>=1</m:t>
              </m:r>
            </m:sub>
            <m:sup>
              <m:r>
                <w:rPr>
                  <w:rFonts w:ascii="Cambria Math" w:hAnsi="Cambria Math"/>
                  <w:szCs w:val="24"/>
                </w:rPr>
                <m:t>m</m:t>
              </m:r>
            </m:sup>
            <m:e>
              <m:sSub>
                <m:sSubPr>
                  <m:ctrlPr>
                    <w:rPr>
                      <w:rFonts w:ascii="Cambria Math" w:hAnsi="Cambria Math"/>
                      <w:szCs w:val="24"/>
                    </w:rPr>
                  </m:ctrlPr>
                </m:sSubPr>
                <m:e>
                  <m:r>
                    <m:rPr>
                      <m:sty m:val="p"/>
                    </m:rPr>
                    <w:rPr>
                      <w:rFonts w:ascii="Cambria Math" w:hAnsi="Cambria Math"/>
                      <w:szCs w:val="24"/>
                    </w:rPr>
                    <m:t>α</m:t>
                  </m:r>
                </m:e>
                <m:sub>
                  <m:r>
                    <m:rPr>
                      <m:sty m:val="p"/>
                    </m:rPr>
                    <w:rPr>
                      <w:rFonts w:ascii="Cambria Math" w:hAnsi="Cambria Math"/>
                      <w:szCs w:val="24"/>
                    </w:rPr>
                    <m:t>i</m:t>
                  </m:r>
                </m:sub>
              </m:sSub>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=0 ,</m:t>
              </m:r>
            </m:e>
          </m:nary>
        </m:oMath>
      </m:oMathPara>
    </w:p>
    <w:p w14:paraId="0E7E9B7B" w14:textId="77777777" w:rsidR="00AF1C29" w:rsidRPr="000D5DD1" w:rsidRDefault="00837972" w:rsidP="005670AE">
      <w:pPr>
        <w:spacing w:line="360" w:lineRule="auto"/>
        <w:ind w:left="240" w:right="240" w:firstLine="420"/>
        <w:jc w:val="center"/>
        <w:rPr>
          <w:rFonts w:ascii="宋体" w:hAnsi="宋体"/>
          <w:bCs/>
          <w:szCs w:val="24"/>
        </w:rPr>
      </w:pPr>
      <m:oMathPara>
        <m:oMath>
          <m:sSub>
            <m:sSubPr>
              <m:ctrlPr>
                <w:rPr>
                  <w:rFonts w:ascii="Cambria Math" w:hAnsi="Cambria Math"/>
                  <w:bCs/>
                  <w:szCs w:val="24"/>
                </w:rPr>
              </m:ctrlPr>
            </m:sSubPr>
            <m:e>
              <m:r>
                <m:rPr>
                  <m:sty m:val="p"/>
                </m:rPr>
                <w:rPr>
                  <w:rFonts w:ascii="Cambria Math" w:hAnsi="Cambria Math"/>
                  <w:szCs w:val="24"/>
                </w:rPr>
                <m:t>α</m:t>
              </m:r>
            </m:e>
            <m:sub>
              <m:r>
                <m:rPr>
                  <m:sty m:val="p"/>
                </m:rPr>
                <w:rPr>
                  <w:rFonts w:ascii="Cambria Math" w:hAnsi="Cambria Math"/>
                  <w:szCs w:val="24"/>
                </w:rPr>
                <m:t>i</m:t>
              </m:r>
            </m:sub>
          </m:sSub>
          <m:r>
            <w:rPr>
              <w:rFonts w:ascii="Cambria Math" w:hAnsi="Cambria Math" w:hint="eastAsia"/>
              <w:szCs w:val="24"/>
            </w:rPr>
            <m:t>≥</m:t>
          </m:r>
          <m:r>
            <m:rPr>
              <m:sty m:val="p"/>
            </m:rPr>
            <w:rPr>
              <w:rFonts w:ascii="Cambria Math" w:hAnsi="Cambria Math"/>
              <w:szCs w:val="24"/>
            </w:rPr>
            <m:t>0,   i=1,2,3,…,m.</m:t>
          </m:r>
        </m:oMath>
      </m:oMathPara>
    </w:p>
    <w:p w14:paraId="2A1F670C" w14:textId="77777777" w:rsidR="00AF1C29" w:rsidRPr="009E2307" w:rsidRDefault="00AF1C29" w:rsidP="00AF1C29">
      <w:pPr>
        <w:spacing w:beforeLines="50" w:before="163" w:afterLines="50" w:after="163"/>
        <w:ind w:left="240" w:right="240"/>
        <w:rPr>
          <w:rFonts w:ascii="宋体" w:hAnsi="宋体"/>
          <w:color w:val="3F3F3F"/>
        </w:rPr>
      </w:pPr>
      <w:r w:rsidRPr="009E2307">
        <w:rPr>
          <w:rFonts w:ascii="宋体" w:hAnsi="宋体" w:hint="eastAsia"/>
          <w:color w:val="3F3F3F"/>
        </w:rPr>
        <w:t>求解之后</w:t>
      </w:r>
      <w:r w:rsidRPr="009E2307">
        <w:rPr>
          <w:rFonts w:ascii="宋体" w:hAnsi="宋体"/>
          <w:color w:val="3F3F3F"/>
        </w:rPr>
        <w:t>可以得到：</w:t>
      </w:r>
    </w:p>
    <w:p w14:paraId="555AFC8D" w14:textId="6AD50470" w:rsidR="004F56B5" w:rsidRPr="00E43213" w:rsidRDefault="00837972" w:rsidP="00E43213">
      <w:pPr>
        <w:spacing w:line="360" w:lineRule="auto"/>
        <w:ind w:left="240" w:right="240" w:firstLine="420"/>
        <w:jc w:val="center"/>
        <w:rPr>
          <w:rFonts w:ascii="宋体" w:hAnsi="宋体" w:hint="eastAsia"/>
          <w:szCs w:val="28"/>
        </w:rPr>
      </w:pPr>
      <m:oMathPara>
        <m:oMath>
          <m:eqArr>
            <m:eqArrPr>
              <m:maxDist m:val="1"/>
              <m:ctrlPr>
                <w:rPr>
                  <w:rFonts w:ascii="Cambria Math" w:hAnsi="Cambria Math"/>
                  <w:szCs w:val="28"/>
                </w:rPr>
              </m:ctrlPr>
            </m:eqArrPr>
            <m:e>
              <m:r>
                <m:rPr>
                  <m:sty m:val="p"/>
                </m:rPr>
                <w:rPr>
                  <w:rFonts w:ascii="Cambria Math" w:hAnsi="Cambria Math"/>
                  <w:szCs w:val="28"/>
                </w:rPr>
                <m:t>f</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  </m:t>
              </m:r>
              <m:sSup>
                <m:sSupPr>
                  <m:ctrlPr>
                    <w:rPr>
                      <w:rFonts w:ascii="Cambria Math" w:hAnsi="Cambria Math"/>
                      <w:i/>
                      <w:szCs w:val="28"/>
                    </w:rPr>
                  </m:ctrlPr>
                </m:sSupPr>
                <m:e>
                  <m:r>
                    <m:rPr>
                      <m:sty m:val="bi"/>
                    </m:rPr>
                    <w:rPr>
                      <w:rFonts w:ascii="Cambria Math" w:hAnsi="Cambria Math"/>
                      <w:szCs w:val="28"/>
                    </w:rPr>
                    <m:t>ω</m:t>
                  </m:r>
                </m:e>
                <m:sup>
                  <m:r>
                    <w:rPr>
                      <w:rFonts w:ascii="Cambria Math" w:hAnsi="Cambria Math"/>
                      <w:szCs w:val="28"/>
                    </w:rPr>
                    <m:t>T</m:t>
                  </m:r>
                </m:sup>
              </m:sSup>
              <m:r>
                <w:rPr>
                  <w:rFonts w:ascii="Cambria Math" w:hAnsi="Cambria Math"/>
                  <w:szCs w:val="28"/>
                </w:rPr>
                <m:t>ϕ</m:t>
              </m:r>
              <m:d>
                <m:dPr>
                  <m:ctrlPr>
                    <w:rPr>
                      <w:rFonts w:ascii="Cambria Math" w:hAnsi="Cambria Math"/>
                      <w:i/>
                      <w:szCs w:val="28"/>
                    </w:rPr>
                  </m:ctrlPr>
                </m:dPr>
                <m:e>
                  <m:r>
                    <w:rPr>
                      <w:rFonts w:ascii="Cambria Math" w:hAnsi="Cambria Math"/>
                      <w:szCs w:val="28"/>
                    </w:rPr>
                    <m:t>x</m:t>
                  </m:r>
                </m:e>
              </m:d>
              <m:r>
                <w:rPr>
                  <w:rFonts w:ascii="Cambria Math" w:hAnsi="Cambria Math"/>
                  <w:szCs w:val="28"/>
                </w:rPr>
                <m:t xml:space="preserve">+b= </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α</m:t>
                      </m:r>
                    </m:e>
                    <m:sub>
                      <m:r>
                        <w:rPr>
                          <w:rFonts w:ascii="Cambria Math" w:hAnsi="Cambria Math"/>
                          <w:szCs w:val="28"/>
                        </w:rPr>
                        <m:t>i</m:t>
                      </m:r>
                    </m:sub>
                  </m:sSub>
                  <m:sSub>
                    <m:sSubPr>
                      <m:ctrlPr>
                        <w:rPr>
                          <w:rFonts w:ascii="Cambria Math" w:hAnsi="Cambria Math"/>
                          <w:i/>
                          <w:szCs w:val="28"/>
                        </w:rPr>
                      </m:ctrlPr>
                    </m:sSubPr>
                    <m:e>
                      <m:r>
                        <w:rPr>
                          <w:rFonts w:ascii="Cambria Math" w:hAnsi="Cambria Math"/>
                          <w:szCs w:val="28"/>
                        </w:rPr>
                        <m:t>y</m:t>
                      </m:r>
                    </m:e>
                    <m:sub>
                      <m:r>
                        <w:rPr>
                          <w:rFonts w:ascii="Cambria Math" w:hAnsi="Cambria Math"/>
                          <w:szCs w:val="28"/>
                        </w:rPr>
                        <m:t>i</m:t>
                      </m:r>
                    </m:sub>
                  </m:sSub>
                  <m:r>
                    <w:rPr>
                      <w:rFonts w:ascii="Cambria Math" w:hAnsi="Cambria Math"/>
                      <w:szCs w:val="28"/>
                    </w:rPr>
                    <m:t>κ</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x</m:t>
                          </m:r>
                        </m:e>
                        <m:sub>
                          <m:r>
                            <w:rPr>
                              <w:rFonts w:ascii="Cambria Math" w:hAnsi="Cambria Math"/>
                              <w:szCs w:val="28"/>
                            </w:rPr>
                            <m:t>j</m:t>
                          </m:r>
                        </m:sub>
                      </m:sSub>
                    </m:e>
                  </m:d>
                  <m:r>
                    <w:rPr>
                      <w:rFonts w:ascii="Cambria Math" w:hAnsi="Cambria Math"/>
                      <w:szCs w:val="28"/>
                    </w:rPr>
                    <m:t>+b .</m:t>
                  </m:r>
                </m:e>
              </m:nary>
              <m:r>
                <w:rPr>
                  <w:rFonts w:ascii="Cambria Math" w:hAnsi="Cambria Math"/>
                  <w:szCs w:val="28"/>
                </w:rPr>
                <m:t>#</m:t>
              </m:r>
              <m:d>
                <m:dPr>
                  <m:ctrlPr>
                    <w:rPr>
                      <w:rFonts w:ascii="Cambria Math" w:hAnsi="Cambria Math"/>
                      <w:szCs w:val="28"/>
                    </w:rPr>
                  </m:ctrlPr>
                </m:dPr>
                <m:e>
                  <m:r>
                    <m:rPr>
                      <m:sty m:val="p"/>
                    </m:rPr>
                    <w:rPr>
                      <w:rFonts w:ascii="Cambria Math" w:hAnsi="Cambria Math"/>
                      <w:szCs w:val="28"/>
                    </w:rPr>
                    <m:t>2-26</m:t>
                  </m:r>
                </m:e>
              </m:d>
              <m:ctrlPr>
                <w:rPr>
                  <w:rFonts w:ascii="Cambria Math" w:hAnsi="Cambria Math"/>
                  <w:i/>
                  <w:szCs w:val="28"/>
                </w:rPr>
              </m:ctrlPr>
            </m:e>
          </m:eqArr>
        </m:oMath>
      </m:oMathPara>
    </w:p>
    <w:p w14:paraId="3284D3D4" w14:textId="14B3EB6A" w:rsidR="00AF1C29" w:rsidRPr="00AE40AC" w:rsidRDefault="00AF1C29" w:rsidP="00AF1C29">
      <w:pPr>
        <w:spacing w:line="360" w:lineRule="auto"/>
        <w:ind w:left="240" w:right="240" w:firstLine="420"/>
        <w:rPr>
          <w:rFonts w:ascii="宋体" w:hAnsi="宋体"/>
        </w:rPr>
      </w:pPr>
      <w:r w:rsidRPr="00AE40AC">
        <w:rPr>
          <w:rFonts w:ascii="宋体" w:hAnsi="宋体" w:hint="eastAsia"/>
        </w:rPr>
        <w:t>在</w:t>
      </w:r>
      <w:r w:rsidRPr="00AE40AC">
        <w:rPr>
          <w:rFonts w:ascii="宋体" w:hAnsi="宋体"/>
        </w:rPr>
        <w:t>线性不可分的情况中，</w:t>
      </w:r>
      <w:r w:rsidRPr="00AE40AC">
        <w:rPr>
          <w:rFonts w:ascii="宋体" w:hAnsi="宋体" w:hint="eastAsia"/>
        </w:rPr>
        <w:t>核函数的</w:t>
      </w:r>
      <w:r w:rsidRPr="00AE40AC">
        <w:rPr>
          <w:rFonts w:ascii="宋体" w:hAnsi="宋体"/>
        </w:rPr>
        <w:t>选择</w:t>
      </w:r>
      <w:r w:rsidRPr="00AE40AC">
        <w:rPr>
          <w:rFonts w:ascii="宋体" w:hAnsi="宋体" w:hint="eastAsia"/>
        </w:rPr>
        <w:t>是</w:t>
      </w:r>
      <w:r w:rsidRPr="00AE40AC">
        <w:rPr>
          <w:rFonts w:ascii="宋体" w:hAnsi="宋体"/>
        </w:rPr>
        <w:t>影响SVM模型的</w:t>
      </w:r>
      <w:r w:rsidRPr="00AE40AC">
        <w:rPr>
          <w:rFonts w:ascii="宋体" w:hAnsi="宋体" w:hint="eastAsia"/>
        </w:rPr>
        <w:t>性能</w:t>
      </w:r>
      <w:r w:rsidRPr="00AE40AC">
        <w:rPr>
          <w:rFonts w:ascii="宋体" w:hAnsi="宋体"/>
        </w:rPr>
        <w:t>至关重要的</w:t>
      </w:r>
      <w:r w:rsidRPr="00AE40AC">
        <w:rPr>
          <w:rFonts w:ascii="宋体" w:hAnsi="宋体" w:hint="eastAsia"/>
        </w:rPr>
        <w:t>因素</w:t>
      </w:r>
      <w:r w:rsidRPr="00AE40AC">
        <w:rPr>
          <w:rFonts w:ascii="宋体" w:hAnsi="宋体"/>
        </w:rPr>
        <w:t>。在</w:t>
      </w:r>
      <w:r w:rsidRPr="00AE40AC">
        <w:rPr>
          <w:rFonts w:ascii="宋体" w:hAnsi="宋体" w:hint="eastAsia"/>
        </w:rPr>
        <w:t>明确</w:t>
      </w:r>
      <w:r w:rsidRPr="00AE40AC">
        <w:rPr>
          <w:rFonts w:ascii="宋体" w:hAnsi="宋体"/>
        </w:rPr>
        <w:t>特征映射的形式</w:t>
      </w:r>
      <w:r w:rsidRPr="00AE40AC">
        <w:rPr>
          <w:rFonts w:ascii="宋体" w:hAnsi="宋体" w:hint="eastAsia"/>
        </w:rPr>
        <w:t>之前</w:t>
      </w:r>
      <w:r w:rsidRPr="00AE40AC">
        <w:rPr>
          <w:rFonts w:ascii="宋体" w:hAnsi="宋体"/>
        </w:rPr>
        <w:t>，</w:t>
      </w:r>
      <w:r w:rsidRPr="00AE40AC">
        <w:rPr>
          <w:rFonts w:ascii="宋体" w:hAnsi="宋体" w:hint="eastAsia"/>
        </w:rPr>
        <w:t>我们并不知道</w:t>
      </w:r>
      <w:r w:rsidRPr="00AE40AC">
        <w:rPr>
          <w:rFonts w:ascii="宋体" w:hAnsi="宋体"/>
        </w:rPr>
        <w:t>具体选择哪一种核函数，</w:t>
      </w:r>
      <w:r w:rsidRPr="00AE40AC">
        <w:rPr>
          <w:rFonts w:ascii="宋体" w:hAnsi="宋体" w:hint="eastAsia"/>
        </w:rPr>
        <w:lastRenderedPageBreak/>
        <w:t>而且核函数</w:t>
      </w:r>
      <w:r w:rsidRPr="00AE40AC">
        <w:rPr>
          <w:rFonts w:ascii="宋体" w:hAnsi="宋体"/>
        </w:rPr>
        <w:t>的选择也</w:t>
      </w:r>
      <w:r w:rsidRPr="00AE40AC">
        <w:rPr>
          <w:rFonts w:ascii="宋体" w:hAnsi="宋体" w:hint="eastAsia"/>
        </w:rPr>
        <w:t>隐式</w:t>
      </w:r>
      <w:r w:rsidRPr="00AE40AC">
        <w:rPr>
          <w:rFonts w:ascii="宋体" w:hAnsi="宋体"/>
        </w:rPr>
        <w:t>的定义了</w:t>
      </w:r>
      <w:r w:rsidRPr="00AE40AC">
        <w:rPr>
          <w:rFonts w:ascii="宋体" w:hAnsi="宋体" w:hint="eastAsia"/>
        </w:rPr>
        <w:t>特征空间</w:t>
      </w:r>
      <w:r w:rsidRPr="00AE40AC">
        <w:rPr>
          <w:rFonts w:ascii="宋体" w:hAnsi="宋体"/>
        </w:rPr>
        <w:t>。如果在模型的</w:t>
      </w:r>
      <w:r w:rsidRPr="00AE40AC">
        <w:rPr>
          <w:rFonts w:ascii="宋体" w:hAnsi="宋体" w:hint="eastAsia"/>
        </w:rPr>
        <w:t>构建</w:t>
      </w:r>
      <w:r w:rsidRPr="00AE40AC">
        <w:rPr>
          <w:rFonts w:ascii="宋体" w:hAnsi="宋体"/>
        </w:rPr>
        <w:t>过程中选择了错误的</w:t>
      </w:r>
      <w:r w:rsidRPr="00AE40AC">
        <w:rPr>
          <w:rFonts w:ascii="宋体" w:hAnsi="宋体" w:hint="eastAsia"/>
        </w:rPr>
        <w:t>核函数</w:t>
      </w:r>
      <w:r w:rsidRPr="00AE40AC">
        <w:rPr>
          <w:rFonts w:ascii="宋体" w:hAnsi="宋体"/>
        </w:rPr>
        <w:t>，那么由此建立</w:t>
      </w:r>
      <w:r w:rsidRPr="00AE40AC">
        <w:rPr>
          <w:rFonts w:ascii="宋体" w:hAnsi="宋体" w:hint="eastAsia"/>
        </w:rPr>
        <w:t>的</w:t>
      </w:r>
      <w:r w:rsidRPr="00AE40AC">
        <w:rPr>
          <w:rFonts w:ascii="宋体" w:hAnsi="宋体"/>
        </w:rPr>
        <w:t>支持</w:t>
      </w:r>
      <w:proofErr w:type="gramStart"/>
      <w:r w:rsidRPr="00AE40AC">
        <w:rPr>
          <w:rFonts w:ascii="宋体" w:hAnsi="宋体"/>
        </w:rPr>
        <w:t>向量机模型</w:t>
      </w:r>
      <w:proofErr w:type="gramEnd"/>
      <w:r w:rsidRPr="00AE40AC">
        <w:rPr>
          <w:rFonts w:ascii="宋体" w:hAnsi="宋体"/>
        </w:rPr>
        <w:t>的性能</w:t>
      </w:r>
      <w:r w:rsidRPr="00AE40AC">
        <w:rPr>
          <w:rFonts w:ascii="宋体" w:hAnsi="宋体" w:hint="eastAsia"/>
        </w:rPr>
        <w:t>将会</w:t>
      </w:r>
      <w:r w:rsidRPr="00AE40AC">
        <w:rPr>
          <w:rFonts w:ascii="宋体" w:hAnsi="宋体"/>
        </w:rPr>
        <w:t>下降许多。</w:t>
      </w:r>
    </w:p>
    <w:p w14:paraId="3D559D5B" w14:textId="295D651E" w:rsidR="00AF1C29" w:rsidRDefault="00AF1C29" w:rsidP="007A7FEA">
      <w:pPr>
        <w:spacing w:line="360" w:lineRule="auto"/>
        <w:ind w:left="240" w:right="240" w:firstLine="420"/>
        <w:rPr>
          <w:rFonts w:ascii="宋体" w:hAnsi="宋体"/>
        </w:rPr>
      </w:pPr>
      <w:r w:rsidRPr="00AE40AC">
        <w:rPr>
          <w:rFonts w:ascii="宋体" w:hAnsi="宋体" w:hint="eastAsia"/>
        </w:rPr>
        <w:t>下列几种</w:t>
      </w:r>
      <w:r w:rsidRPr="00AE40AC">
        <w:rPr>
          <w:rFonts w:ascii="宋体" w:hAnsi="宋体"/>
        </w:rPr>
        <w:t>常用的核函数：</w:t>
      </w:r>
      <w:r w:rsidRPr="00AE40AC">
        <w:rPr>
          <w:rFonts w:ascii="宋体" w:hAnsi="宋体"/>
        </w:rPr>
        <w:tab/>
      </w:r>
    </w:p>
    <w:p w14:paraId="18828B98" w14:textId="77777777" w:rsidR="00AF1C29" w:rsidRPr="00AE40AC" w:rsidRDefault="00AF1C29" w:rsidP="00AF1C29">
      <w:pPr>
        <w:spacing w:line="360" w:lineRule="auto"/>
        <w:ind w:left="240" w:right="240" w:firstLine="420"/>
        <w:jc w:val="center"/>
        <w:rPr>
          <w:rFonts w:ascii="宋体" w:hAnsi="宋体"/>
        </w:rPr>
      </w:pPr>
      <w:r>
        <w:rPr>
          <w:rFonts w:ascii="宋体" w:hAnsi="宋体"/>
        </w:rPr>
        <w:t>表</w:t>
      </w:r>
      <w:r w:rsidRPr="007E43BF">
        <w:t>2-1</w:t>
      </w:r>
      <w:r>
        <w:rPr>
          <w:rFonts w:ascii="宋体" w:hAnsi="宋体"/>
        </w:rPr>
        <w:t xml:space="preserve"> 常用核函数表达式及其参数说明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5"/>
        <w:gridCol w:w="3706"/>
        <w:gridCol w:w="2769"/>
      </w:tblGrid>
      <w:tr w:rsidR="00AF1C29" w:rsidRPr="00F1040C" w14:paraId="5E431983" w14:textId="77777777" w:rsidTr="004F56B5">
        <w:trPr>
          <w:trHeight w:val="501"/>
        </w:trPr>
        <w:tc>
          <w:tcPr>
            <w:tcW w:w="1816" w:type="dxa"/>
            <w:shd w:val="clear" w:color="auto" w:fill="auto"/>
          </w:tcPr>
          <w:p w14:paraId="63321065"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名称</w:t>
            </w:r>
          </w:p>
        </w:tc>
        <w:tc>
          <w:tcPr>
            <w:tcW w:w="3708" w:type="dxa"/>
            <w:shd w:val="clear" w:color="auto" w:fill="auto"/>
          </w:tcPr>
          <w:p w14:paraId="12ABEC27"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表达式</w:t>
            </w:r>
          </w:p>
        </w:tc>
        <w:tc>
          <w:tcPr>
            <w:tcW w:w="2772" w:type="dxa"/>
            <w:shd w:val="clear" w:color="auto" w:fill="auto"/>
          </w:tcPr>
          <w:p w14:paraId="688F588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参数</w:t>
            </w:r>
          </w:p>
        </w:tc>
      </w:tr>
      <w:tr w:rsidR="00AF1C29" w:rsidRPr="00F1040C" w14:paraId="1BA542B6" w14:textId="77777777" w:rsidTr="004F56B5">
        <w:trPr>
          <w:trHeight w:val="515"/>
        </w:trPr>
        <w:tc>
          <w:tcPr>
            <w:tcW w:w="1816" w:type="dxa"/>
            <w:shd w:val="clear" w:color="auto" w:fill="auto"/>
          </w:tcPr>
          <w:p w14:paraId="4F36AFD3"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线性</w:t>
            </w:r>
            <w:r w:rsidRPr="001008F2">
              <w:rPr>
                <w:rFonts w:ascii="Calibri" w:hAnsi="Calibri"/>
                <w:bCs/>
                <w:sz w:val="21"/>
                <w:szCs w:val="21"/>
              </w:rPr>
              <w:t>核</w:t>
            </w:r>
          </w:p>
        </w:tc>
        <w:tc>
          <w:tcPr>
            <w:tcW w:w="3708" w:type="dxa"/>
            <w:shd w:val="clear" w:color="auto" w:fill="auto"/>
          </w:tcPr>
          <w:p w14:paraId="00040773"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 xml:space="preserve">= </m:t>
                </m:r>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oMath>
            </m:oMathPara>
          </w:p>
        </w:tc>
        <w:tc>
          <w:tcPr>
            <w:tcW w:w="2772" w:type="dxa"/>
            <w:shd w:val="clear" w:color="auto" w:fill="auto"/>
          </w:tcPr>
          <w:p w14:paraId="359E796E" w14:textId="77777777" w:rsidR="00AF1C29" w:rsidRPr="001008F2" w:rsidRDefault="00AF1C29" w:rsidP="00892391">
            <w:pPr>
              <w:spacing w:line="360" w:lineRule="auto"/>
              <w:ind w:left="240" w:right="240"/>
              <w:jc w:val="center"/>
              <w:rPr>
                <w:rFonts w:ascii="Calibri" w:hAnsi="Calibri"/>
                <w:bCs/>
                <w:sz w:val="21"/>
                <w:szCs w:val="21"/>
              </w:rPr>
            </w:pPr>
          </w:p>
        </w:tc>
      </w:tr>
      <w:tr w:rsidR="00AF1C29" w:rsidRPr="00F1040C" w14:paraId="41C9F4B9" w14:textId="77777777" w:rsidTr="004F56B5">
        <w:tc>
          <w:tcPr>
            <w:tcW w:w="1816" w:type="dxa"/>
            <w:shd w:val="clear" w:color="auto" w:fill="auto"/>
          </w:tcPr>
          <w:p w14:paraId="2DFD07FA"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多项式核</w:t>
            </w:r>
          </w:p>
        </w:tc>
        <w:tc>
          <w:tcPr>
            <w:tcW w:w="3708" w:type="dxa"/>
            <w:shd w:val="clear" w:color="auto" w:fill="auto"/>
          </w:tcPr>
          <w:p w14:paraId="5F27BCB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w:rPr>
                    <w:rFonts w:ascii="Cambria Math" w:hAnsi="Cambria Math"/>
                    <w:sz w:val="21"/>
                    <w:szCs w:val="21"/>
                  </w:rPr>
                  <m:t>=</m:t>
                </m:r>
                <m:sSup>
                  <m:sSupPr>
                    <m:ctrlPr>
                      <w:rPr>
                        <w:rFonts w:ascii="Cambria Math" w:hAnsi="Cambria Math"/>
                        <w:bCs/>
                        <w:sz w:val="21"/>
                        <w:szCs w:val="21"/>
                      </w:rPr>
                    </m:ctrlPr>
                  </m:sSupPr>
                  <m:e>
                    <m:d>
                      <m:dPr>
                        <m:ctrlPr>
                          <w:rPr>
                            <w:rFonts w:ascii="Cambria Math" w:hAnsi="Cambria Math"/>
                            <w:bCs/>
                            <w:i/>
                            <w:sz w:val="21"/>
                            <w:szCs w:val="21"/>
                          </w:rPr>
                        </m:ctrlPr>
                      </m:dPr>
                      <m:e>
                        <m:sSubSup>
                          <m:sSubSupPr>
                            <m:ctrlPr>
                              <w:rPr>
                                <w:rFonts w:ascii="Cambria Math" w:hAnsi="Cambria Math"/>
                                <w:bCs/>
                                <w:i/>
                                <w:sz w:val="21"/>
                                <w:szCs w:val="21"/>
                              </w:rPr>
                            </m:ctrlPr>
                          </m:sSubSupPr>
                          <m:e>
                            <m:r>
                              <w:rPr>
                                <w:rFonts w:ascii="Cambria Math" w:hAnsi="Cambria Math"/>
                                <w:sz w:val="21"/>
                                <w:szCs w:val="21"/>
                              </w:rPr>
                              <m:t>x</m:t>
                            </m:r>
                          </m:e>
                          <m:sub>
                            <m:r>
                              <w:rPr>
                                <w:rFonts w:ascii="Cambria Math" w:hAnsi="Cambria Math"/>
                                <w:sz w:val="21"/>
                                <w:szCs w:val="21"/>
                              </w:rPr>
                              <m:t>i</m:t>
                            </m:r>
                          </m:sub>
                          <m:sup>
                            <m:r>
                              <w:rPr>
                                <w:rFonts w:ascii="Cambria Math" w:hAnsi="Cambria Math"/>
                                <w:sz w:val="21"/>
                                <w:szCs w:val="21"/>
                              </w:rPr>
                              <m:t>T</m:t>
                            </m:r>
                          </m:sup>
                        </m:sSubSup>
                        <m:sSub>
                          <m:sSubPr>
                            <m:ctrlPr>
                              <w:rPr>
                                <w:rFonts w:ascii="Cambria Math" w:hAnsi="Cambria Math"/>
                                <w:bCs/>
                                <w:i/>
                                <w:sz w:val="21"/>
                                <w:szCs w:val="21"/>
                              </w:rPr>
                            </m:ctrlPr>
                          </m:sSubPr>
                          <m:e>
                            <m:r>
                              <w:rPr>
                                <w:rFonts w:ascii="Cambria Math" w:hAnsi="Cambria Math"/>
                                <w:sz w:val="21"/>
                                <w:szCs w:val="21"/>
                              </w:rPr>
                              <m:t>x</m:t>
                            </m:r>
                          </m:e>
                          <m:sub>
                            <m:r>
                              <w:rPr>
                                <w:rFonts w:ascii="Cambria Math" w:hAnsi="Cambria Math"/>
                                <w:sz w:val="21"/>
                                <w:szCs w:val="21"/>
                              </w:rPr>
                              <m:t>j</m:t>
                            </m:r>
                          </m:sub>
                        </m:sSub>
                        <m:ctrlPr>
                          <w:rPr>
                            <w:rFonts w:ascii="Cambria Math" w:hAnsi="Cambria Math"/>
                            <w:bCs/>
                            <w:sz w:val="21"/>
                            <w:szCs w:val="21"/>
                          </w:rPr>
                        </m:ctrlPr>
                      </m:e>
                    </m:d>
                  </m:e>
                  <m:sup>
                    <m:r>
                      <m:rPr>
                        <m:sty m:val="p"/>
                      </m:rPr>
                      <w:rPr>
                        <w:rFonts w:ascii="Cambria Math" w:hAnsi="Cambria Math"/>
                        <w:sz w:val="21"/>
                        <w:szCs w:val="21"/>
                      </w:rPr>
                      <m:t>d</m:t>
                    </m:r>
                  </m:sup>
                </m:sSup>
              </m:oMath>
            </m:oMathPara>
          </w:p>
        </w:tc>
        <w:tc>
          <w:tcPr>
            <w:tcW w:w="2772" w:type="dxa"/>
            <w:shd w:val="clear" w:color="auto" w:fill="auto"/>
          </w:tcPr>
          <w:p w14:paraId="127F897B"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d</w:t>
            </w:r>
            <m:oMath>
              <m:r>
                <m:rPr>
                  <m:sty m:val="p"/>
                </m:rPr>
                <w:rPr>
                  <w:rFonts w:ascii="Cambria Math" w:hAnsi="Cambria Math"/>
                  <w:sz w:val="21"/>
                  <w:szCs w:val="21"/>
                </w:rPr>
                <m:t xml:space="preserve"> </m:t>
              </m:r>
              <m:r>
                <m:rPr>
                  <m:sty m:val="p"/>
                </m:rPr>
                <w:rPr>
                  <w:rFonts w:ascii="Cambria Math" w:hAnsi="Cambria Math" w:hint="eastAsia"/>
                  <w:sz w:val="21"/>
                  <w:szCs w:val="21"/>
                </w:rPr>
                <m:t>≥</m:t>
              </m:r>
            </m:oMath>
            <w:r w:rsidRPr="001008F2">
              <w:rPr>
                <w:rFonts w:ascii="Calibri" w:hAnsi="Calibri"/>
                <w:bCs/>
                <w:sz w:val="21"/>
                <w:szCs w:val="21"/>
              </w:rPr>
              <w:t xml:space="preserve"> 1 </w:t>
            </w:r>
            <w:r w:rsidRPr="001008F2">
              <w:rPr>
                <w:rFonts w:ascii="Calibri" w:hAnsi="Calibri" w:hint="eastAsia"/>
                <w:bCs/>
                <w:sz w:val="21"/>
                <w:szCs w:val="21"/>
              </w:rPr>
              <w:t>为</w:t>
            </w:r>
            <w:r w:rsidRPr="001008F2">
              <w:rPr>
                <w:rFonts w:ascii="Calibri" w:hAnsi="Calibri"/>
                <w:bCs/>
                <w:sz w:val="21"/>
                <w:szCs w:val="21"/>
              </w:rPr>
              <w:t>多项式的次数</w:t>
            </w:r>
          </w:p>
        </w:tc>
      </w:tr>
      <w:tr w:rsidR="00AF1C29" w:rsidRPr="00F1040C" w14:paraId="13898BB4" w14:textId="77777777" w:rsidTr="004F56B5">
        <w:trPr>
          <w:trHeight w:val="724"/>
        </w:trPr>
        <w:tc>
          <w:tcPr>
            <w:tcW w:w="1816" w:type="dxa"/>
            <w:shd w:val="clear" w:color="auto" w:fill="auto"/>
          </w:tcPr>
          <w:p w14:paraId="7BBE2A28"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hint="eastAsia"/>
                <w:bCs/>
                <w:sz w:val="21"/>
                <w:szCs w:val="21"/>
              </w:rPr>
              <w:t>高斯核</w:t>
            </w:r>
          </w:p>
        </w:tc>
        <w:tc>
          <w:tcPr>
            <w:tcW w:w="3708" w:type="dxa"/>
            <w:shd w:val="clear" w:color="auto" w:fill="auto"/>
          </w:tcPr>
          <w:p w14:paraId="49642F46"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r>
                  <m:rPr>
                    <m:sty m:val="p"/>
                  </m:rPr>
                  <w:rPr>
                    <w:rFonts w:ascii="Cambria Math" w:hAnsi="Cambria Math"/>
                    <w:sz w:val="21"/>
                    <w:szCs w:val="21"/>
                  </w:rPr>
                  <m:t>（</m:t>
                </m:r>
                <m:r>
                  <m:rPr>
                    <m:sty m:val="p"/>
                  </m:rPr>
                  <w:rPr>
                    <w:rFonts w:ascii="Cambria Math" w:hAnsi="Cambria Math"/>
                    <w:sz w:val="21"/>
                    <w:szCs w:val="21"/>
                  </w:rPr>
                  <m:t>-</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2</m:t>
                        </m:r>
                      </m:sup>
                    </m:sSup>
                  </m:num>
                  <m:den>
                    <m:r>
                      <w:rPr>
                        <w:rFonts w:ascii="Cambria Math" w:hAnsi="Cambria Math"/>
                        <w:sz w:val="21"/>
                        <w:szCs w:val="21"/>
                      </w:rPr>
                      <m:t>2</m:t>
                    </m:r>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2</m:t>
                        </m:r>
                      </m:sup>
                    </m:sSup>
                  </m:den>
                </m:f>
                <m:r>
                  <w:rPr>
                    <w:rFonts w:ascii="Cambria Math" w:hAnsi="Cambria Math"/>
                    <w:sz w:val="21"/>
                    <w:szCs w:val="21"/>
                  </w:rPr>
                  <m:t>)</m:t>
                </m:r>
              </m:oMath>
            </m:oMathPara>
          </w:p>
        </w:tc>
        <w:tc>
          <w:tcPr>
            <w:tcW w:w="2772" w:type="dxa"/>
            <w:shd w:val="clear" w:color="auto" w:fill="auto"/>
          </w:tcPr>
          <w:p w14:paraId="23767C41"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 xml:space="preserve">&gt; 0 </w:t>
            </w:r>
            <w:r w:rsidRPr="001008F2">
              <w:rPr>
                <w:rFonts w:ascii="Calibri" w:hAnsi="Calibri" w:hint="eastAsia"/>
                <w:bCs/>
                <w:sz w:val="21"/>
                <w:szCs w:val="21"/>
              </w:rPr>
              <w:t>为</w:t>
            </w:r>
            <w:r w:rsidRPr="001008F2">
              <w:rPr>
                <w:rFonts w:ascii="Calibri" w:hAnsi="Calibri"/>
                <w:bCs/>
                <w:sz w:val="21"/>
                <w:szCs w:val="21"/>
              </w:rPr>
              <w:t>高斯核的</w:t>
            </w:r>
            <w:r w:rsidRPr="001008F2">
              <w:rPr>
                <w:rFonts w:ascii="Calibri" w:hAnsi="Calibri" w:hint="eastAsia"/>
                <w:bCs/>
                <w:sz w:val="21"/>
                <w:szCs w:val="21"/>
              </w:rPr>
              <w:t>带宽</w:t>
            </w:r>
          </w:p>
        </w:tc>
      </w:tr>
      <w:tr w:rsidR="00AF1C29" w:rsidRPr="00F1040C" w14:paraId="47CBBC81" w14:textId="77777777" w:rsidTr="004F56B5">
        <w:trPr>
          <w:trHeight w:val="654"/>
        </w:trPr>
        <w:tc>
          <w:tcPr>
            <w:tcW w:w="1816" w:type="dxa"/>
            <w:shd w:val="clear" w:color="auto" w:fill="auto"/>
          </w:tcPr>
          <w:p w14:paraId="1EC133D0" w14:textId="77777777" w:rsidR="00AF1C29" w:rsidRPr="001008F2" w:rsidRDefault="00AF1C29" w:rsidP="00892391">
            <w:pPr>
              <w:spacing w:line="360" w:lineRule="auto"/>
              <w:ind w:left="240" w:right="240"/>
              <w:jc w:val="center"/>
              <w:rPr>
                <w:rFonts w:ascii="Calibri" w:hAnsi="Calibri"/>
                <w:bCs/>
                <w:sz w:val="21"/>
                <w:szCs w:val="21"/>
              </w:rPr>
            </w:pPr>
            <w:r w:rsidRPr="001008F2">
              <w:rPr>
                <w:rFonts w:ascii="Calibri" w:hAnsi="Calibri"/>
                <w:bCs/>
                <w:sz w:val="21"/>
                <w:szCs w:val="21"/>
              </w:rPr>
              <w:t>拉普拉</w:t>
            </w:r>
            <w:r w:rsidRPr="001008F2">
              <w:rPr>
                <w:rFonts w:ascii="Calibri" w:hAnsi="Calibri" w:hint="eastAsia"/>
                <w:bCs/>
                <w:sz w:val="21"/>
                <w:szCs w:val="21"/>
              </w:rPr>
              <w:t>斯核</w:t>
            </w:r>
          </w:p>
        </w:tc>
        <w:tc>
          <w:tcPr>
            <w:tcW w:w="3708" w:type="dxa"/>
            <w:shd w:val="clear" w:color="auto" w:fill="auto"/>
          </w:tcPr>
          <w:p w14:paraId="74ED679C"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exp⁡(-</m:t>
              </m:r>
              <m:f>
                <m:fPr>
                  <m:ctrlPr>
                    <w:rPr>
                      <w:rFonts w:ascii="Cambria Math" w:hAnsi="Cambria Math"/>
                      <w:bCs/>
                      <w:sz w:val="21"/>
                      <w:szCs w:val="21"/>
                    </w:rPr>
                  </m:ctrlPr>
                </m:fPr>
                <m:num>
                  <m:sSup>
                    <m:sSupPr>
                      <m:ctrlPr>
                        <w:rPr>
                          <w:rFonts w:ascii="Cambria Math" w:hAnsi="Cambria Math"/>
                          <w:bCs/>
                          <w:sz w:val="21"/>
                          <w:szCs w:val="21"/>
                        </w:rPr>
                      </m:ctrlPr>
                    </m:sSupPr>
                    <m:e>
                      <m:d>
                        <m:dPr>
                          <m:begChr m:val="‖"/>
                          <m:endChr m:val="‖"/>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e>
                    <m:sup>
                      <m:r>
                        <m:rPr>
                          <m:sty m:val="p"/>
                        </m:rPr>
                        <w:rPr>
                          <w:rFonts w:ascii="Cambria Math" w:hAnsi="Cambria Math"/>
                          <w:sz w:val="21"/>
                          <w:szCs w:val="21"/>
                        </w:rPr>
                        <m:t xml:space="preserve"> </m:t>
                      </m:r>
                    </m:sup>
                  </m:sSup>
                </m:num>
                <m:den>
                  <m:sSup>
                    <m:sSupPr>
                      <m:ctrlPr>
                        <w:rPr>
                          <w:rFonts w:ascii="Cambria Math" w:hAnsi="Cambria Math"/>
                          <w:bCs/>
                          <w:i/>
                          <w:sz w:val="21"/>
                          <w:szCs w:val="21"/>
                        </w:rPr>
                      </m:ctrlPr>
                    </m:sSupPr>
                    <m:e>
                      <m:r>
                        <w:rPr>
                          <w:rFonts w:ascii="Cambria Math" w:hAnsi="Cambria Math"/>
                          <w:sz w:val="21"/>
                          <w:szCs w:val="21"/>
                        </w:rPr>
                        <m:t>σ</m:t>
                      </m:r>
                    </m:e>
                    <m:sup>
                      <m:r>
                        <w:rPr>
                          <w:rFonts w:ascii="Cambria Math" w:hAnsi="Cambria Math"/>
                          <w:sz w:val="21"/>
                          <w:szCs w:val="21"/>
                        </w:rPr>
                        <m:t xml:space="preserve"> </m:t>
                      </m:r>
                    </m:sup>
                  </m:sSup>
                </m:den>
              </m:f>
            </m:oMath>
            <w:r w:rsidRPr="001008F2">
              <w:rPr>
                <w:rFonts w:ascii="Calibri" w:hAnsi="Calibri"/>
                <w:bCs/>
                <w:sz w:val="21"/>
                <w:szCs w:val="21"/>
              </w:rPr>
              <w:t>)</w:t>
            </w:r>
          </w:p>
        </w:tc>
        <w:tc>
          <w:tcPr>
            <w:tcW w:w="2772" w:type="dxa"/>
            <w:shd w:val="clear" w:color="auto" w:fill="auto"/>
          </w:tcPr>
          <w:p w14:paraId="52ACBC97" w14:textId="77777777" w:rsidR="00AF1C29" w:rsidRPr="001008F2" w:rsidRDefault="00AF1C29" w:rsidP="00892391">
            <w:pPr>
              <w:spacing w:line="360" w:lineRule="auto"/>
              <w:ind w:left="240" w:right="240"/>
              <w:jc w:val="center"/>
              <w:rPr>
                <w:rFonts w:ascii="Calibri" w:hAnsi="Calibri"/>
                <w:bCs/>
                <w:sz w:val="21"/>
                <w:szCs w:val="21"/>
              </w:rPr>
            </w:pPr>
            <m:oMath>
              <m:r>
                <m:rPr>
                  <m:sty m:val="p"/>
                </m:rPr>
                <w:rPr>
                  <w:rFonts w:ascii="Cambria Math" w:hAnsi="Cambria Math"/>
                  <w:sz w:val="21"/>
                  <w:szCs w:val="21"/>
                </w:rPr>
                <m:t>σ</m:t>
              </m:r>
            </m:oMath>
            <w:r w:rsidRPr="001008F2">
              <w:rPr>
                <w:rFonts w:ascii="Calibri" w:hAnsi="Calibri"/>
                <w:bCs/>
                <w:sz w:val="21"/>
                <w:szCs w:val="21"/>
              </w:rPr>
              <w:t xml:space="preserve"> </w:t>
            </w:r>
            <w:r w:rsidRPr="001008F2">
              <w:rPr>
                <w:rFonts w:ascii="Calibri" w:hAnsi="Calibri" w:hint="eastAsia"/>
                <w:bCs/>
                <w:sz w:val="21"/>
                <w:szCs w:val="21"/>
              </w:rPr>
              <w:t>&gt; 0</w:t>
            </w:r>
          </w:p>
        </w:tc>
      </w:tr>
      <w:tr w:rsidR="00AF1C29" w:rsidRPr="00F1040C" w14:paraId="31DC7E69" w14:textId="77777777" w:rsidTr="004F56B5">
        <w:trPr>
          <w:trHeight w:val="907"/>
        </w:trPr>
        <w:tc>
          <w:tcPr>
            <w:tcW w:w="1816" w:type="dxa"/>
            <w:shd w:val="clear" w:color="auto" w:fill="auto"/>
          </w:tcPr>
          <w:p w14:paraId="6E0B7DEC" w14:textId="77777777" w:rsidR="00AF1C29" w:rsidRPr="001008F2" w:rsidRDefault="00AF1C29" w:rsidP="00892391">
            <w:pPr>
              <w:spacing w:line="360" w:lineRule="auto"/>
              <w:ind w:left="240" w:right="240"/>
              <w:jc w:val="center"/>
              <w:rPr>
                <w:rFonts w:ascii="Calibri" w:hAnsi="Calibri"/>
                <w:bCs/>
                <w:sz w:val="21"/>
                <w:szCs w:val="21"/>
              </w:rPr>
            </w:pPr>
            <w:r w:rsidRPr="001008F2">
              <w:rPr>
                <w:bCs/>
                <w:sz w:val="21"/>
                <w:szCs w:val="21"/>
              </w:rPr>
              <w:t>SIGMOD</w:t>
            </w:r>
            <w:r w:rsidRPr="001008F2">
              <w:rPr>
                <w:rFonts w:ascii="Calibri" w:hAnsi="Calibri"/>
                <w:bCs/>
                <w:sz w:val="21"/>
                <w:szCs w:val="21"/>
              </w:rPr>
              <w:t>核</w:t>
            </w:r>
          </w:p>
        </w:tc>
        <w:tc>
          <w:tcPr>
            <w:tcW w:w="3708" w:type="dxa"/>
            <w:shd w:val="clear" w:color="auto" w:fill="auto"/>
          </w:tcPr>
          <w:p w14:paraId="49EAB780"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κ</m:t>
                </m:r>
                <m:d>
                  <m:dPr>
                    <m:ctrlPr>
                      <w:rPr>
                        <w:rFonts w:ascii="Cambria Math" w:hAnsi="Cambria Math"/>
                        <w:bCs/>
                        <w:sz w:val="21"/>
                        <w:szCs w:val="21"/>
                      </w:rPr>
                    </m:ctrlPr>
                  </m:dPr>
                  <m:e>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e>
                </m:d>
                <m:r>
                  <m:rPr>
                    <m:sty m:val="p"/>
                  </m:rPr>
                  <w:rPr>
                    <w:rFonts w:ascii="Cambria Math" w:hAnsi="Cambria Math"/>
                    <w:sz w:val="21"/>
                    <w:szCs w:val="21"/>
                  </w:rPr>
                  <m:t>= tanh(β</m:t>
                </m:r>
                <m:sSubSup>
                  <m:sSubSupPr>
                    <m:ctrlPr>
                      <w:rPr>
                        <w:rFonts w:ascii="Cambria Math" w:hAnsi="Cambria Math"/>
                        <w:bCs/>
                        <w:sz w:val="21"/>
                        <w:szCs w:val="21"/>
                      </w:rPr>
                    </m:ctrlPr>
                  </m:sSubSupPr>
                  <m:e>
                    <m:r>
                      <m:rPr>
                        <m:sty m:val="p"/>
                      </m:rPr>
                      <w:rPr>
                        <w:rFonts w:ascii="Cambria Math" w:hAnsi="Cambria Math"/>
                        <w:sz w:val="21"/>
                        <w:szCs w:val="21"/>
                      </w:rPr>
                      <m:t>x</m:t>
                    </m:r>
                  </m:e>
                  <m:sub>
                    <m:r>
                      <m:rPr>
                        <m:sty m:val="p"/>
                      </m:rPr>
                      <w:rPr>
                        <w:rFonts w:ascii="Cambria Math" w:hAnsi="Cambria Math"/>
                        <w:sz w:val="21"/>
                        <w:szCs w:val="21"/>
                      </w:rPr>
                      <m:t>i</m:t>
                    </m:r>
                  </m:sub>
                  <m:sup>
                    <m:r>
                      <m:rPr>
                        <m:sty m:val="p"/>
                      </m:rPr>
                      <w:rPr>
                        <w:rFonts w:ascii="Cambria Math" w:hAnsi="Cambria Math"/>
                        <w:sz w:val="21"/>
                        <w:szCs w:val="21"/>
                      </w:rPr>
                      <m:t>T</m:t>
                    </m:r>
                  </m:sup>
                </m:sSubSup>
                <m:sSub>
                  <m:sSubPr>
                    <m:ctrlPr>
                      <w:rPr>
                        <w:rFonts w:ascii="Cambria Math" w:hAnsi="Cambria Math"/>
                        <w:bCs/>
                        <w:sz w:val="21"/>
                        <w:szCs w:val="21"/>
                      </w:rPr>
                    </m:ctrlPr>
                  </m:sSubPr>
                  <m:e>
                    <m:r>
                      <m:rPr>
                        <m:sty m:val="p"/>
                      </m:rPr>
                      <w:rPr>
                        <w:rFonts w:ascii="Cambria Math" w:hAnsi="Cambria Math"/>
                        <w:sz w:val="21"/>
                        <w:szCs w:val="21"/>
                      </w:rPr>
                      <m:t>x</m:t>
                    </m:r>
                  </m:e>
                  <m:sub>
                    <m:r>
                      <m:rPr>
                        <m:sty m:val="p"/>
                      </m:rPr>
                      <w:rPr>
                        <w:rFonts w:ascii="Cambria Math" w:hAnsi="Cambria Math"/>
                        <w:sz w:val="21"/>
                        <w:szCs w:val="21"/>
                      </w:rPr>
                      <m:t>j</m:t>
                    </m:r>
                  </m:sub>
                </m:sSub>
                <m:r>
                  <m:rPr>
                    <m:sty m:val="p"/>
                  </m:rPr>
                  <w:rPr>
                    <w:rFonts w:ascii="Cambria Math" w:hAnsi="Cambria Math"/>
                    <w:sz w:val="21"/>
                    <w:szCs w:val="21"/>
                  </w:rPr>
                  <m:t>+θ)</m:t>
                </m:r>
              </m:oMath>
            </m:oMathPara>
          </w:p>
        </w:tc>
        <w:tc>
          <w:tcPr>
            <w:tcW w:w="2772" w:type="dxa"/>
            <w:shd w:val="clear" w:color="auto" w:fill="auto"/>
          </w:tcPr>
          <w:p w14:paraId="4C8E9193" w14:textId="77777777" w:rsidR="00AF1C29" w:rsidRPr="001008F2" w:rsidRDefault="00AF1C29" w:rsidP="00892391">
            <w:pPr>
              <w:spacing w:line="360" w:lineRule="auto"/>
              <w:ind w:left="240" w:right="240"/>
              <w:jc w:val="center"/>
              <w:rPr>
                <w:rFonts w:ascii="Calibri" w:hAnsi="Calibri"/>
                <w:bCs/>
                <w:sz w:val="21"/>
                <w:szCs w:val="21"/>
              </w:rPr>
            </w:pPr>
            <w:proofErr w:type="spellStart"/>
            <w:r w:rsidRPr="001008F2">
              <w:rPr>
                <w:bCs/>
                <w:sz w:val="21"/>
                <w:szCs w:val="21"/>
              </w:rPr>
              <w:t>Tanh</w:t>
            </w:r>
            <w:proofErr w:type="spellEnd"/>
            <w:r w:rsidRPr="001008F2">
              <w:rPr>
                <w:rFonts w:ascii="Calibri" w:hAnsi="Calibri"/>
                <w:bCs/>
                <w:sz w:val="21"/>
                <w:szCs w:val="21"/>
              </w:rPr>
              <w:t xml:space="preserve"> </w:t>
            </w:r>
            <w:r w:rsidRPr="001008F2">
              <w:rPr>
                <w:rFonts w:ascii="Calibri" w:hAnsi="Calibri" w:hint="eastAsia"/>
                <w:bCs/>
                <w:sz w:val="21"/>
                <w:szCs w:val="21"/>
              </w:rPr>
              <w:t>为</w:t>
            </w:r>
            <w:r w:rsidRPr="001008F2">
              <w:rPr>
                <w:rFonts w:ascii="Calibri" w:hAnsi="Calibri"/>
                <w:bCs/>
                <w:sz w:val="21"/>
                <w:szCs w:val="21"/>
              </w:rPr>
              <w:t>双曲正切函数</w:t>
            </w:r>
          </w:p>
          <w:p w14:paraId="147399B5" w14:textId="77777777" w:rsidR="00AF1C29" w:rsidRPr="001008F2" w:rsidRDefault="00AF1C29" w:rsidP="00892391">
            <w:pPr>
              <w:spacing w:line="360" w:lineRule="auto"/>
              <w:ind w:left="240" w:right="240"/>
              <w:jc w:val="center"/>
              <w:rPr>
                <w:rFonts w:ascii="Calibri" w:hAnsi="Calibri"/>
                <w:bCs/>
                <w:sz w:val="21"/>
                <w:szCs w:val="21"/>
              </w:rPr>
            </w:pPr>
            <m:oMathPara>
              <m:oMath>
                <m:r>
                  <m:rPr>
                    <m:sty m:val="p"/>
                  </m:rPr>
                  <w:rPr>
                    <w:rFonts w:ascii="Cambria Math" w:hAnsi="Cambria Math"/>
                    <w:sz w:val="21"/>
                    <w:szCs w:val="21"/>
                  </w:rPr>
                  <m:t>β&gt;0,θ&lt;0</m:t>
                </m:r>
              </m:oMath>
            </m:oMathPara>
          </w:p>
        </w:tc>
      </w:tr>
    </w:tbl>
    <w:p w14:paraId="72EA4AD2" w14:textId="77777777" w:rsidR="00AF1C29" w:rsidRDefault="00AF1C29" w:rsidP="00521B2C">
      <w:pPr>
        <w:spacing w:beforeLines="50" w:before="163" w:afterLines="50" w:after="163"/>
        <w:ind w:right="240"/>
        <w:rPr>
          <w:bCs/>
        </w:rPr>
      </w:pPr>
    </w:p>
    <w:p w14:paraId="214561D6" w14:textId="77777777" w:rsidR="00AF1C29" w:rsidRDefault="00AF1C29" w:rsidP="00AF1C29">
      <w:pPr>
        <w:spacing w:beforeLines="50" w:before="163" w:afterLines="50" w:after="163"/>
        <w:ind w:left="240" w:right="240"/>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7DC718D8" w14:textId="77777777" w:rsidR="00AF1C29" w:rsidRPr="009A3C51"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Pr>
          <w:rFonts w:ascii="宋体" w:hAnsi="宋体"/>
          <w:bCs/>
        </w:rPr>
        <w:t>其线性组合：</w:t>
      </w:r>
    </w:p>
    <w:p w14:paraId="5A1108F5" w14:textId="3F17C34B" w:rsidR="00AF1C29" w:rsidRPr="005670AE" w:rsidRDefault="00837972"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w:rPr>
                  <w:rFonts w:ascii="Cambria Math" w:hAnsi="Cambria Math"/>
                </w:rPr>
                <m:t>#</m:t>
              </m:r>
              <m:d>
                <m:dPr>
                  <m:ctrlPr>
                    <w:rPr>
                      <w:rFonts w:ascii="Cambria Math" w:hAnsi="Cambria Math"/>
                    </w:rPr>
                  </m:ctrlPr>
                </m:dPr>
                <m:e>
                  <m:r>
                    <m:rPr>
                      <m:sty m:val="p"/>
                    </m:rPr>
                    <w:rPr>
                      <w:rFonts w:ascii="Cambria Math" w:hAnsi="Cambria Math"/>
                    </w:rPr>
                    <m:t>2-27</m:t>
                  </m:r>
                </m:e>
              </m:d>
              <m:ctrlPr>
                <w:rPr>
                  <w:rFonts w:ascii="Cambria Math" w:hAnsi="Cambria Math"/>
                  <w:i/>
                </w:rPr>
              </m:ctrlPr>
            </m:e>
          </m:eqArr>
          <m:r>
            <m:rPr>
              <m:sty m:val="p"/>
            </m:rPr>
            <w:rPr>
              <w:rFonts w:ascii="Cambria Math" w:hAnsi="Cambria Math"/>
            </w:rPr>
            <m:t xml:space="preserve"> </m:t>
          </m:r>
        </m:oMath>
      </m:oMathPara>
    </w:p>
    <w:p w14:paraId="5A918DD2"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CFAA3EF" w14:textId="77777777" w:rsidR="00AF1C29" w:rsidRPr="004E0F9B"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核函数，那么核函数的直</w:t>
      </w:r>
      <w:r>
        <w:rPr>
          <w:rFonts w:ascii="宋体" w:hAnsi="宋体" w:hint="eastAsia"/>
          <w:bCs/>
        </w:rPr>
        <w:t>积</w:t>
      </w:r>
      <w:r>
        <w:rPr>
          <w:rFonts w:ascii="宋体" w:hAnsi="宋体"/>
          <w:bCs/>
        </w:rPr>
        <w:t>：</w:t>
      </w:r>
    </w:p>
    <w:p w14:paraId="39263232" w14:textId="67764112" w:rsidR="000320AA" w:rsidRPr="005670AE" w:rsidRDefault="00837972"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d>
                <m:dPr>
                  <m:ctrlPr>
                    <w:rPr>
                      <w:rFonts w:ascii="Cambria Math" w:hAnsi="Cambria Math"/>
                      <w:i/>
                    </w:rPr>
                  </m:ctrlPr>
                </m:dPr>
                <m:e>
                  <m:r>
                    <w:rPr>
                      <w:rFonts w:ascii="Cambria Math" w:hAnsi="Cambria Math"/>
                    </w:rPr>
                    <m:t>x,z</m:t>
                  </m:r>
                </m:e>
              </m:d>
              <m:r>
                <w:rPr>
                  <w:rFonts w:ascii="Cambria Math" w:hAnsi="Cambria Math"/>
                </w:rPr>
                <m:t>#</m:t>
              </m:r>
              <m:d>
                <m:dPr>
                  <m:ctrlPr>
                    <w:rPr>
                      <w:rFonts w:ascii="Cambria Math" w:hAnsi="Cambria Math"/>
                      <w:i/>
                    </w:rPr>
                  </m:ctrlPr>
                </m:dPr>
                <m:e>
                  <m:r>
                    <w:rPr>
                      <w:rFonts w:ascii="Cambria Math" w:hAnsi="Cambria Math"/>
                    </w:rPr>
                    <m:t>2-28</m:t>
                  </m:r>
                </m:e>
              </m:d>
            </m:e>
          </m:eqArr>
        </m:oMath>
      </m:oMathPara>
    </w:p>
    <w:p w14:paraId="16ED1099" w14:textId="77777777" w:rsidR="00AF1C29" w:rsidRDefault="00AF1C29" w:rsidP="00AF1C29">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p>
    <w:p w14:paraId="1FA26E5D" w14:textId="77777777" w:rsidR="00AF1C29" w:rsidRPr="006005A9" w:rsidRDefault="00AF1C29" w:rsidP="00AF1C29">
      <w:pPr>
        <w:pStyle w:val="ad"/>
        <w:numPr>
          <w:ilvl w:val="0"/>
          <w:numId w:val="5"/>
        </w:numPr>
        <w:spacing w:beforeLines="50" w:before="163" w:afterLines="50" w:after="163"/>
        <w:ind w:left="960" w:right="240"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0009B3A4" w14:textId="2814F3A9" w:rsidR="000320AA" w:rsidRPr="005670AE" w:rsidRDefault="00837972" w:rsidP="000320AA">
      <w:pPr>
        <w:pStyle w:val="ad"/>
        <w:spacing w:beforeLines="50" w:before="163" w:afterLines="50" w:after="163"/>
        <w:ind w:left="240" w:right="240" w:firstLineChars="0" w:firstLine="0"/>
        <w:rPr>
          <w:rFonts w:ascii="宋体" w:hAnsi="宋体"/>
        </w:rPr>
      </w:pPr>
      <m:oMathPara>
        <m:oMathParaPr>
          <m:jc m:val="center"/>
        </m:oMathParaPr>
        <m:oMath>
          <m:eqArr>
            <m:eqArrPr>
              <m:maxDist m:val="1"/>
              <m:ctrlPr>
                <w:rPr>
                  <w:rFonts w:ascii="Cambria Math" w:hAnsi="Cambria Math"/>
                </w:rPr>
              </m:ctrlPr>
            </m:eqArrPr>
            <m:e>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x,z</m:t>
                  </m:r>
                </m:e>
              </m:d>
              <m:r>
                <m:rPr>
                  <m:sty m:val="p"/>
                </m:rPr>
                <w:rPr>
                  <w:rFonts w:ascii="Cambria Math" w:hAnsi="Cambria Math"/>
                </w:rPr>
                <m:t>g</m:t>
              </m:r>
              <m:d>
                <m:dPr>
                  <m:ctrlPr>
                    <w:rPr>
                      <w:rFonts w:ascii="Cambria Math" w:hAnsi="Cambria Math"/>
                    </w:rPr>
                  </m:ctrlPr>
                </m:dPr>
                <m:e>
                  <m:r>
                    <m:rPr>
                      <m:sty m:val="p"/>
                    </m:rPr>
                    <w:rPr>
                      <w:rFonts w:ascii="Cambria Math" w:hAnsi="Cambria Math"/>
                    </w:rPr>
                    <m:t>z</m:t>
                  </m:r>
                </m:e>
              </m:d>
              <m:r>
                <w:rPr>
                  <w:rFonts w:ascii="Cambria Math" w:hAnsi="Cambria Math"/>
                </w:rPr>
                <m:t>#</m:t>
              </m:r>
              <m:d>
                <m:dPr>
                  <m:ctrlPr>
                    <w:rPr>
                      <w:rFonts w:ascii="Cambria Math" w:hAnsi="Cambria Math"/>
                    </w:rPr>
                  </m:ctrlPr>
                </m:dPr>
                <m:e>
                  <m:r>
                    <m:rPr>
                      <m:sty m:val="p"/>
                    </m:rPr>
                    <w:rPr>
                      <w:rFonts w:ascii="Cambria Math" w:hAnsi="Cambria Math"/>
                    </w:rPr>
                    <m:t>2-29</m:t>
                  </m:r>
                </m:e>
              </m:d>
              <m:ctrlPr>
                <w:rPr>
                  <w:rFonts w:ascii="Cambria Math" w:hAnsi="Cambria Math"/>
                  <w:i/>
                </w:rPr>
              </m:ctrlPr>
            </m:e>
          </m:eqArr>
        </m:oMath>
      </m:oMathPara>
    </w:p>
    <w:p w14:paraId="4284CC3B" w14:textId="465460A8" w:rsidR="008729B6" w:rsidRPr="00892391" w:rsidRDefault="00AF1C29" w:rsidP="00892391">
      <w:pPr>
        <w:pStyle w:val="ad"/>
        <w:spacing w:beforeLines="50" w:before="163" w:afterLines="50" w:after="163"/>
        <w:ind w:left="240" w:right="240" w:firstLineChars="0" w:firstLine="0"/>
        <w:rPr>
          <w:rFonts w:ascii="宋体" w:hAnsi="宋体"/>
        </w:rPr>
      </w:pPr>
      <w:r>
        <w:rPr>
          <w:rFonts w:ascii="宋体" w:hAnsi="宋体" w:hint="eastAsia"/>
        </w:rPr>
        <w:t>也是</w:t>
      </w:r>
      <w:r>
        <w:rPr>
          <w:rFonts w:ascii="宋体" w:hAnsi="宋体"/>
        </w:rPr>
        <w:t>一个</w:t>
      </w:r>
      <w:r>
        <w:rPr>
          <w:rFonts w:ascii="宋体" w:hAnsi="宋体" w:hint="eastAsia"/>
        </w:rPr>
        <w:t>核函数。</w:t>
      </w:r>
    </w:p>
    <w:p w14:paraId="3F8A73C7" w14:textId="77777777" w:rsidR="00A42070" w:rsidRDefault="00A42070">
      <w:pPr>
        <w:widowControl/>
        <w:jc w:val="left"/>
        <w:rPr>
          <w:rFonts w:eastAsia="黑体"/>
          <w:b/>
          <w:bCs/>
          <w:kern w:val="44"/>
          <w:sz w:val="36"/>
          <w:szCs w:val="44"/>
        </w:rPr>
      </w:pPr>
      <w:r>
        <w:br w:type="page"/>
      </w:r>
    </w:p>
    <w:p w14:paraId="494EE198" w14:textId="6FFDA874" w:rsidR="00AF1C29" w:rsidRDefault="00AF1C29" w:rsidP="00AF1C29">
      <w:pPr>
        <w:pStyle w:val="1"/>
      </w:pPr>
      <w:bookmarkStart w:id="27" w:name="_Toc514330715"/>
      <w:r w:rsidRPr="00CE0F91">
        <w:rPr>
          <w:rFonts w:hint="eastAsia"/>
        </w:rPr>
        <w:lastRenderedPageBreak/>
        <w:t>3</w:t>
      </w:r>
      <w:r w:rsidR="009A4B47">
        <w:t xml:space="preserve"> </w:t>
      </w:r>
      <w:r w:rsidRPr="00CE0F91">
        <w:rPr>
          <w:rFonts w:hint="eastAsia"/>
        </w:rPr>
        <w:t>具体</w:t>
      </w:r>
      <w:r>
        <w:t>方案</w:t>
      </w:r>
      <w:r w:rsidRPr="00CE0F91">
        <w:t>设计</w:t>
      </w:r>
      <w:bookmarkEnd w:id="27"/>
    </w:p>
    <w:p w14:paraId="72315BA8" w14:textId="049672D1" w:rsidR="00AF1C29" w:rsidRPr="003C05A7" w:rsidRDefault="009A4B47" w:rsidP="00AF1C29">
      <w:pPr>
        <w:pStyle w:val="2"/>
      </w:pPr>
      <w:bookmarkStart w:id="28" w:name="_Toc514330716"/>
      <w:r>
        <w:t xml:space="preserve">3.1 </w:t>
      </w:r>
      <w:r w:rsidR="00AF1C29" w:rsidRPr="003C05A7">
        <w:rPr>
          <w:rFonts w:hint="eastAsia"/>
        </w:rPr>
        <w:t>数据</w:t>
      </w:r>
      <w:r w:rsidR="00AF1C29" w:rsidRPr="003C05A7">
        <w:t>获取</w:t>
      </w:r>
      <w:bookmarkEnd w:id="28"/>
    </w:p>
    <w:p w14:paraId="6A963B42" w14:textId="2B8C00DC"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目前主要的数据获取手段是通过互联网上的共享数据集，当前已经获得的数据集合有两个</w:t>
      </w:r>
      <w:r w:rsidR="00C14EA5">
        <w:rPr>
          <w:rFonts w:ascii="宋体" w:hAnsi="宋体" w:hint="eastAsia"/>
          <w:bCs/>
        </w:rPr>
        <w:t>，</w:t>
      </w:r>
      <w:r w:rsidR="00C14EA5">
        <w:rPr>
          <w:rFonts w:ascii="宋体" w:hAnsi="宋体"/>
          <w:bCs/>
        </w:rPr>
        <w:t>其中一个用于</w:t>
      </w:r>
      <w:r w:rsidR="00C14EA5">
        <w:rPr>
          <w:rFonts w:ascii="宋体" w:hAnsi="宋体" w:hint="eastAsia"/>
          <w:bCs/>
        </w:rPr>
        <w:t>初步</w:t>
      </w:r>
      <w:r w:rsidR="00C14EA5">
        <w:rPr>
          <w:rFonts w:ascii="宋体" w:hAnsi="宋体"/>
          <w:bCs/>
        </w:rPr>
        <w:t>测试，一个用于</w:t>
      </w:r>
      <w:r w:rsidR="00C14EA5">
        <w:rPr>
          <w:rFonts w:ascii="宋体" w:hAnsi="宋体" w:hint="eastAsia"/>
          <w:bCs/>
        </w:rPr>
        <w:t>最终</w:t>
      </w:r>
      <w:r w:rsidR="00C14EA5">
        <w:rPr>
          <w:rFonts w:ascii="宋体" w:hAnsi="宋体"/>
          <w:bCs/>
        </w:rPr>
        <w:t>模型构建</w:t>
      </w:r>
      <w:r w:rsidRPr="009E2307">
        <w:rPr>
          <w:rFonts w:ascii="宋体" w:hAnsi="宋体" w:hint="eastAsia"/>
          <w:bCs/>
        </w:rPr>
        <w:t>：</w:t>
      </w:r>
    </w:p>
    <w:p w14:paraId="206C3D4D" w14:textId="72D3EF82" w:rsidR="00AF1C29" w:rsidRPr="00F33A1C" w:rsidRDefault="00AF1C29" w:rsidP="00AF1C29">
      <w:pPr>
        <w:spacing w:line="360" w:lineRule="auto"/>
        <w:ind w:left="240" w:right="240" w:firstLine="420"/>
        <w:rPr>
          <w:bCs/>
        </w:rPr>
      </w:pPr>
      <w:r w:rsidRPr="009E2307">
        <w:rPr>
          <w:rFonts w:ascii="宋体" w:hAnsi="宋体" w:hint="eastAsia"/>
          <w:bCs/>
        </w:rPr>
        <w:t>一个是来自罗马的一家通信科学研究所</w:t>
      </w:r>
      <w:r w:rsidRPr="00F33A1C">
        <w:rPr>
          <w:bCs/>
        </w:rPr>
        <w:t>：</w:t>
      </w:r>
      <w:hyperlink r:id="rId25" w:history="1">
        <w:r w:rsidRPr="00F33A1C">
          <w:t xml:space="preserve">Semeion Research Center of Sciences of Communication </w:t>
        </w:r>
      </w:hyperlink>
    </w:p>
    <w:p w14:paraId="73788325" w14:textId="77777777" w:rsidR="00AF1C29" w:rsidRPr="006C322B" w:rsidRDefault="00AF1C29" w:rsidP="00AF1C29">
      <w:pPr>
        <w:spacing w:line="360" w:lineRule="auto"/>
        <w:ind w:left="240" w:right="240" w:firstLine="420"/>
        <w:rPr>
          <w:rFonts w:ascii="宋体" w:hAnsi="宋体"/>
          <w:bCs/>
        </w:rPr>
      </w:pPr>
      <w:r w:rsidRPr="006C322B">
        <w:rPr>
          <w:rFonts w:ascii="宋体" w:hAnsi="宋体"/>
          <w:bCs/>
        </w:rPr>
        <w:t>该数据主要用于</w:t>
      </w:r>
      <w:r w:rsidRPr="006C322B">
        <w:rPr>
          <w:rFonts w:ascii="宋体" w:hAnsi="宋体" w:hint="eastAsia"/>
          <w:bCs/>
        </w:rPr>
        <w:t>测试模型</w:t>
      </w:r>
      <w:r w:rsidRPr="006C322B">
        <w:rPr>
          <w:rFonts w:ascii="宋体" w:hAnsi="宋体"/>
          <w:bCs/>
        </w:rPr>
        <w:t>，</w:t>
      </w:r>
      <w:r w:rsidRPr="006C322B">
        <w:rPr>
          <w:rFonts w:ascii="宋体" w:hAnsi="宋体" w:hint="eastAsia"/>
          <w:bCs/>
        </w:rPr>
        <w:t>数据特性如下：</w:t>
      </w:r>
    </w:p>
    <w:p w14:paraId="714C09EA" w14:textId="77777777" w:rsidR="00AF1C29" w:rsidRPr="006C322B" w:rsidRDefault="00AF1C29" w:rsidP="0060305D">
      <w:pPr>
        <w:spacing w:line="360" w:lineRule="auto"/>
        <w:ind w:right="240"/>
        <w:jc w:val="center"/>
        <w:rPr>
          <w:rFonts w:ascii="宋体" w:hAnsi="宋体"/>
          <w:bCs/>
        </w:rPr>
      </w:pPr>
      <w:r w:rsidRPr="006C322B">
        <w:rPr>
          <w:rFonts w:ascii="宋体" w:hAnsi="宋体"/>
          <w:bCs/>
          <w:noProof/>
        </w:rPr>
        <w:drawing>
          <wp:inline distT="0" distB="0" distL="0" distR="0" wp14:anchorId="55139137" wp14:editId="6AB6DB39">
            <wp:extent cx="5273675" cy="1084580"/>
            <wp:effectExtent l="0" t="0" r="9525" b="7620"/>
            <wp:docPr id="1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084580"/>
                    </a:xfrm>
                    <a:prstGeom prst="rect">
                      <a:avLst/>
                    </a:prstGeom>
                    <a:noFill/>
                    <a:ln>
                      <a:noFill/>
                    </a:ln>
                  </pic:spPr>
                </pic:pic>
              </a:graphicData>
            </a:graphic>
          </wp:inline>
        </w:drawing>
      </w:r>
    </w:p>
    <w:p w14:paraId="0D25505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8 </w:t>
      </w:r>
      <w:r w:rsidRPr="00DD7750">
        <w:rPr>
          <w:rFonts w:ascii="黑体" w:eastAsia="黑体" w:hAnsi="宋体" w:hint="eastAsia"/>
        </w:rPr>
        <w:t>钢板</w:t>
      </w:r>
      <w:r w:rsidRPr="00DD7750">
        <w:rPr>
          <w:rFonts w:ascii="黑体" w:eastAsia="黑体" w:hAnsi="宋体"/>
        </w:rPr>
        <w:t>数据集属性</w:t>
      </w:r>
    </w:p>
    <w:p w14:paraId="6B88F173" w14:textId="77777777" w:rsidR="00AF1C29" w:rsidRPr="009E2307" w:rsidRDefault="00AF1C29" w:rsidP="0053392A">
      <w:pPr>
        <w:spacing w:line="360" w:lineRule="auto"/>
        <w:ind w:right="240"/>
        <w:rPr>
          <w:rFonts w:ascii="宋体" w:hAnsi="宋体" w:hint="eastAsia"/>
          <w:b/>
        </w:rPr>
      </w:pPr>
    </w:p>
    <w:p w14:paraId="7FA3B7AB" w14:textId="77777777" w:rsidR="00AF1C29" w:rsidRPr="00F33A1C" w:rsidRDefault="00AF1C29" w:rsidP="00AF1C29">
      <w:pPr>
        <w:spacing w:line="360" w:lineRule="auto"/>
        <w:ind w:left="240" w:right="240" w:firstLine="420"/>
      </w:pPr>
      <w:r w:rsidRPr="009E2307">
        <w:rPr>
          <w:rFonts w:ascii="宋体" w:hAnsi="宋体" w:hint="eastAsia"/>
          <w:bCs/>
        </w:rPr>
        <w:t>第二个数据</w:t>
      </w:r>
      <w:proofErr w:type="gramStart"/>
      <w:r w:rsidRPr="009E2307">
        <w:rPr>
          <w:rFonts w:ascii="宋体" w:hAnsi="宋体" w:hint="eastAsia"/>
          <w:bCs/>
        </w:rPr>
        <w:t>集来自</w:t>
      </w:r>
      <w:proofErr w:type="spellStart"/>
      <w:proofErr w:type="gramEnd"/>
      <w:r w:rsidRPr="009E2307">
        <w:rPr>
          <w:rFonts w:ascii="宋体" w:hAnsi="宋体" w:hint="eastAsia"/>
          <w:bCs/>
        </w:rPr>
        <w:t>Github</w:t>
      </w:r>
      <w:proofErr w:type="spellEnd"/>
      <w:r w:rsidRPr="009E2307">
        <w:rPr>
          <w:rFonts w:ascii="宋体" w:hAnsi="宋体" w:hint="eastAsia"/>
          <w:bCs/>
        </w:rPr>
        <w:t>上一个Fault Diagnosis项目的自带的风力涡轮内部齿轮</w:t>
      </w:r>
      <w:proofErr w:type="gramStart"/>
      <w:r w:rsidRPr="009E2307">
        <w:rPr>
          <w:rFonts w:ascii="宋体" w:hAnsi="宋体" w:hint="eastAsia"/>
          <w:bCs/>
        </w:rPr>
        <w:t>箱数据</w:t>
      </w:r>
      <w:proofErr w:type="gramEnd"/>
      <w:r w:rsidRPr="009E2307">
        <w:rPr>
          <w:rFonts w:ascii="宋体" w:hAnsi="宋体" w:hint="eastAsia"/>
          <w:bCs/>
        </w:rPr>
        <w:t>集。该</w:t>
      </w:r>
      <w:proofErr w:type="spellStart"/>
      <w:r w:rsidRPr="009E2307">
        <w:rPr>
          <w:rFonts w:ascii="宋体" w:hAnsi="宋体" w:hint="eastAsia"/>
          <w:bCs/>
        </w:rPr>
        <w:t>Github</w:t>
      </w:r>
      <w:proofErr w:type="spellEnd"/>
      <w:r w:rsidRPr="009E2307">
        <w:rPr>
          <w:rFonts w:ascii="宋体" w:hAnsi="宋体" w:hint="eastAsia"/>
          <w:bCs/>
        </w:rPr>
        <w:t>项目地址为：</w:t>
      </w:r>
      <w:r w:rsidR="00837972">
        <w:fldChar w:fldCharType="begin"/>
      </w:r>
      <w:r w:rsidR="00837972">
        <w:instrText xml:space="preserve"> HYPERLINK "https://github.com/Gearboxdata" </w:instrText>
      </w:r>
      <w:r w:rsidR="00837972">
        <w:fldChar w:fldCharType="separate"/>
      </w:r>
      <w:r w:rsidRPr="00F33A1C">
        <w:t>Gearboxdata</w:t>
      </w:r>
      <w:r w:rsidR="00837972">
        <w:fldChar w:fldCharType="end"/>
      </w:r>
      <w:r w:rsidRPr="00F33A1C">
        <w:t>/</w:t>
      </w:r>
      <w:hyperlink r:id="rId27" w:history="1">
        <w:r w:rsidRPr="00F33A1C">
          <w:t>Gear-Box-Fault-Diagnosis-Data-Set</w:t>
        </w:r>
      </w:hyperlink>
    </w:p>
    <w:p w14:paraId="46CA14BB" w14:textId="4EC0C0C2"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该数据集内的数据分为两类，即正常运行数据和故障</w:t>
      </w:r>
      <w:r w:rsidR="00D54ECF">
        <w:rPr>
          <w:rFonts w:ascii="宋体" w:hAnsi="宋体"/>
          <w:bCs/>
        </w:rPr>
        <w:t>/</w:t>
      </w:r>
      <w:r w:rsidR="00D54ECF">
        <w:rPr>
          <w:rFonts w:ascii="宋体" w:hAnsi="宋体" w:hint="eastAsia"/>
          <w:bCs/>
        </w:rPr>
        <w:t>异常</w:t>
      </w:r>
      <w:r w:rsidRPr="009E2307">
        <w:rPr>
          <w:rFonts w:ascii="宋体" w:hAnsi="宋体" w:hint="eastAsia"/>
          <w:bCs/>
        </w:rPr>
        <w:t>状态下的数据。每一类数据下又按照0-</w:t>
      </w:r>
      <w:r w:rsidRPr="009E2307">
        <w:rPr>
          <w:rFonts w:ascii="宋体" w:hAnsi="宋体"/>
          <w:bCs/>
        </w:rPr>
        <w:t>90</w:t>
      </w:r>
      <w:r w:rsidRPr="009E2307">
        <w:rPr>
          <w:rFonts w:ascii="宋体" w:hAnsi="宋体" w:hint="eastAsia"/>
          <w:bCs/>
        </w:rPr>
        <w:t>的</w:t>
      </w:r>
      <w:r w:rsidRPr="009E2307">
        <w:rPr>
          <w:rFonts w:ascii="宋体" w:hAnsi="宋体"/>
          <w:bCs/>
        </w:rPr>
        <w:t>不同</w:t>
      </w:r>
      <w:r w:rsidRPr="009E2307">
        <w:rPr>
          <w:rFonts w:ascii="宋体" w:hAnsi="宋体" w:hint="eastAsia"/>
          <w:bCs/>
        </w:rPr>
        <w:t>载荷</w:t>
      </w:r>
      <w:r w:rsidRPr="009E2307">
        <w:rPr>
          <w:rFonts w:ascii="宋体" w:hAnsi="宋体"/>
          <w:bCs/>
        </w:rPr>
        <w:t>百分比</w:t>
      </w:r>
      <w:r w:rsidRPr="009E2307">
        <w:rPr>
          <w:rFonts w:ascii="宋体" w:hAnsi="宋体" w:hint="eastAsia"/>
          <w:bCs/>
        </w:rPr>
        <w:t>，每10</w:t>
      </w:r>
      <w:r w:rsidRPr="009E2307">
        <w:rPr>
          <w:rFonts w:ascii="宋体" w:hAnsi="宋体"/>
          <w:bCs/>
        </w:rPr>
        <w:t>个百分</w:t>
      </w:r>
      <w:r w:rsidRPr="009E2307">
        <w:rPr>
          <w:rFonts w:ascii="宋体" w:hAnsi="宋体" w:hint="eastAsia"/>
          <w:bCs/>
        </w:rPr>
        <w:t>点</w:t>
      </w:r>
      <w:r w:rsidRPr="009E2307">
        <w:rPr>
          <w:rFonts w:ascii="宋体" w:hAnsi="宋体"/>
          <w:bCs/>
        </w:rPr>
        <w:t>负载</w:t>
      </w:r>
      <w:r w:rsidRPr="009E2307">
        <w:rPr>
          <w:rFonts w:ascii="宋体" w:hAnsi="宋体" w:hint="eastAsia"/>
          <w:bCs/>
        </w:rPr>
        <w:t>一个层次分为10种运行状态。合共20个文件，一共</w:t>
      </w:r>
      <w:r w:rsidRPr="009E2307">
        <w:rPr>
          <w:rFonts w:ascii="宋体" w:hAnsi="宋体"/>
          <w:bCs/>
        </w:rPr>
        <w:t>2021119</w:t>
      </w:r>
      <w:r w:rsidRPr="009E2307">
        <w:rPr>
          <w:rFonts w:ascii="宋体" w:hAnsi="宋体" w:hint="eastAsia"/>
          <w:bCs/>
        </w:rPr>
        <w:t>条记录，每条记录包括载荷</w:t>
      </w:r>
      <w:r w:rsidRPr="009E2307">
        <w:rPr>
          <w:rFonts w:ascii="宋体" w:hAnsi="宋体"/>
          <w:bCs/>
        </w:rPr>
        <w:t>百分比</w:t>
      </w:r>
      <w:r w:rsidRPr="009E2307">
        <w:rPr>
          <w:rFonts w:ascii="宋体" w:hAnsi="宋体" w:hint="eastAsia"/>
          <w:bCs/>
        </w:rPr>
        <w:t>在内一共5个属性。</w:t>
      </w:r>
    </w:p>
    <w:p w14:paraId="518A1C47" w14:textId="77777777" w:rsidR="00AF1C29" w:rsidRPr="000F11C3" w:rsidRDefault="00AF1C29" w:rsidP="000F11C3">
      <w:pPr>
        <w:spacing w:line="360" w:lineRule="auto"/>
        <w:ind w:left="240" w:right="240" w:firstLine="420"/>
        <w:rPr>
          <w:rFonts w:ascii="宋体" w:hAnsi="宋体"/>
          <w:bCs/>
        </w:rPr>
      </w:pPr>
      <w:bookmarkStart w:id="29" w:name="_Toc514321737"/>
      <w:bookmarkStart w:id="30" w:name="_Toc514322773"/>
      <w:r w:rsidRPr="000F11C3">
        <w:rPr>
          <w:rFonts w:ascii="宋体" w:hAnsi="宋体"/>
          <w:bCs/>
          <w:noProof/>
        </w:rPr>
        <w:drawing>
          <wp:inline distT="0" distB="0" distL="0" distR="0" wp14:anchorId="0404F74C" wp14:editId="4D8FCD10">
            <wp:extent cx="4412615" cy="1169670"/>
            <wp:effectExtent l="0" t="0" r="6985" b="0"/>
            <wp:docPr id="1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2615" cy="1169670"/>
                    </a:xfrm>
                    <a:prstGeom prst="rect">
                      <a:avLst/>
                    </a:prstGeom>
                    <a:noFill/>
                    <a:ln>
                      <a:noFill/>
                    </a:ln>
                  </pic:spPr>
                </pic:pic>
              </a:graphicData>
            </a:graphic>
          </wp:inline>
        </w:drawing>
      </w:r>
      <w:bookmarkEnd w:id="29"/>
      <w:bookmarkEnd w:id="30"/>
    </w:p>
    <w:p w14:paraId="3A6BC18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9 </w:t>
      </w:r>
      <w:r w:rsidRPr="00DD7750">
        <w:rPr>
          <w:rFonts w:ascii="黑体" w:eastAsia="黑体" w:hAnsi="宋体" w:hint="eastAsia"/>
        </w:rPr>
        <w:t>风力</w:t>
      </w:r>
      <w:r w:rsidRPr="00DD7750">
        <w:rPr>
          <w:rFonts w:ascii="黑体" w:eastAsia="黑体" w:hAnsi="宋体"/>
        </w:rPr>
        <w:t>涡轮齿轮</w:t>
      </w:r>
      <w:proofErr w:type="gramStart"/>
      <w:r w:rsidRPr="00DD7750">
        <w:rPr>
          <w:rFonts w:ascii="黑体" w:eastAsia="黑体" w:hAnsi="宋体"/>
        </w:rPr>
        <w:t>箱数据</w:t>
      </w:r>
      <w:proofErr w:type="gramEnd"/>
      <w:r w:rsidRPr="00DD7750">
        <w:rPr>
          <w:rFonts w:ascii="黑体" w:eastAsia="黑体" w:hAnsi="宋体"/>
        </w:rPr>
        <w:t>集属性</w:t>
      </w:r>
    </w:p>
    <w:p w14:paraId="52EC7445" w14:textId="77777777" w:rsidR="00AF1C29" w:rsidRPr="009E2307" w:rsidRDefault="00AF1C29" w:rsidP="00AF1C29">
      <w:pPr>
        <w:spacing w:line="360" w:lineRule="auto"/>
        <w:ind w:left="240" w:right="240"/>
        <w:jc w:val="center"/>
        <w:rPr>
          <w:rFonts w:ascii="宋体" w:hAnsi="宋体"/>
          <w:b/>
        </w:rPr>
      </w:pPr>
    </w:p>
    <w:p w14:paraId="54354A31" w14:textId="51F9BAF9"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这些数据</w:t>
      </w:r>
      <w:r w:rsidRPr="009E2307">
        <w:rPr>
          <w:rFonts w:ascii="宋体" w:hAnsi="宋体"/>
          <w:bCs/>
        </w:rPr>
        <w:t>虽然是</w:t>
      </w:r>
      <w:r w:rsidR="009837F0">
        <w:rPr>
          <w:rFonts w:ascii="宋体" w:hAnsi="宋体" w:hint="eastAsia"/>
          <w:bCs/>
        </w:rPr>
        <w:t>连续</w:t>
      </w:r>
      <w:r w:rsidRPr="009E2307">
        <w:rPr>
          <w:rFonts w:ascii="宋体" w:hAnsi="宋体" w:hint="eastAsia"/>
          <w:bCs/>
        </w:rPr>
        <w:t>的</w:t>
      </w:r>
      <w:r w:rsidRPr="009E2307">
        <w:rPr>
          <w:rFonts w:ascii="宋体" w:hAnsi="宋体"/>
          <w:bCs/>
        </w:rPr>
        <w:t>，</w:t>
      </w:r>
      <w:r w:rsidRPr="009E2307">
        <w:rPr>
          <w:rFonts w:ascii="宋体" w:hAnsi="宋体" w:hint="eastAsia"/>
          <w:bCs/>
        </w:rPr>
        <w:t>但是经过一定</w:t>
      </w:r>
      <w:r w:rsidRPr="009E2307">
        <w:rPr>
          <w:rFonts w:ascii="宋体" w:hAnsi="宋体"/>
          <w:bCs/>
        </w:rPr>
        <w:t>的修改，</w:t>
      </w:r>
      <w:r w:rsidRPr="009E2307">
        <w:rPr>
          <w:rFonts w:ascii="宋体" w:hAnsi="宋体" w:hint="eastAsia"/>
          <w:bCs/>
        </w:rPr>
        <w:t>比如</w:t>
      </w:r>
      <w:r w:rsidRPr="009E2307">
        <w:rPr>
          <w:rFonts w:ascii="宋体" w:hAnsi="宋体"/>
          <w:bCs/>
        </w:rPr>
        <w:t>固定</w:t>
      </w:r>
      <w:r w:rsidRPr="009E2307">
        <w:rPr>
          <w:rFonts w:ascii="宋体" w:hAnsi="宋体" w:hint="eastAsia"/>
          <w:bCs/>
        </w:rPr>
        <w:t>为</w:t>
      </w:r>
      <w:r w:rsidRPr="009E2307">
        <w:rPr>
          <w:rFonts w:ascii="宋体" w:hAnsi="宋体"/>
          <w:bCs/>
        </w:rPr>
        <w:t>小数点后</w:t>
      </w:r>
      <w:r w:rsidRPr="009E2307">
        <w:rPr>
          <w:rFonts w:ascii="宋体" w:hAnsi="宋体" w:hint="eastAsia"/>
          <w:bCs/>
        </w:rPr>
        <w:t>一位精度</w:t>
      </w:r>
      <w:r w:rsidRPr="009E2307">
        <w:rPr>
          <w:rFonts w:ascii="宋体" w:hAnsi="宋体"/>
          <w:bCs/>
        </w:rPr>
        <w:t>，</w:t>
      </w:r>
      <w:r w:rsidRPr="009E2307">
        <w:rPr>
          <w:rFonts w:ascii="宋体" w:hAnsi="宋体" w:hint="eastAsia"/>
          <w:bCs/>
        </w:rPr>
        <w:t>这样</w:t>
      </w:r>
      <w:r w:rsidRPr="009E2307">
        <w:rPr>
          <w:rFonts w:ascii="宋体" w:hAnsi="宋体"/>
          <w:bCs/>
        </w:rPr>
        <w:t>可以很轻易的将其离散化，</w:t>
      </w:r>
      <w:r w:rsidRPr="009E2307">
        <w:rPr>
          <w:rFonts w:ascii="宋体" w:hAnsi="宋体" w:hint="eastAsia"/>
          <w:bCs/>
        </w:rPr>
        <w:t>虽然对于</w:t>
      </w:r>
      <w:r w:rsidRPr="009E2307">
        <w:rPr>
          <w:rFonts w:ascii="宋体" w:hAnsi="宋体"/>
          <w:bCs/>
        </w:rPr>
        <w:t>精度有一定的影响，</w:t>
      </w:r>
      <w:r w:rsidRPr="009E2307">
        <w:rPr>
          <w:rFonts w:ascii="宋体" w:hAnsi="宋体" w:hint="eastAsia"/>
          <w:bCs/>
        </w:rPr>
        <w:t>但是为了是的</w:t>
      </w:r>
      <w:r w:rsidRPr="009E2307">
        <w:rPr>
          <w:rFonts w:ascii="宋体" w:hAnsi="宋体"/>
          <w:bCs/>
        </w:rPr>
        <w:t>数据更为集中，</w:t>
      </w:r>
      <w:r w:rsidRPr="009E2307">
        <w:rPr>
          <w:rFonts w:ascii="宋体" w:hAnsi="宋体" w:hint="eastAsia"/>
          <w:bCs/>
        </w:rPr>
        <w:t>不会出现</w:t>
      </w:r>
      <w:r w:rsidRPr="009E2307">
        <w:rPr>
          <w:rFonts w:ascii="宋体" w:hAnsi="宋体"/>
          <w:bCs/>
        </w:rPr>
        <w:t>一条数据记录就是一个分支的情况，</w:t>
      </w:r>
      <w:r w:rsidRPr="009E2307">
        <w:rPr>
          <w:rFonts w:ascii="宋体" w:hAnsi="宋体" w:hint="eastAsia"/>
          <w:bCs/>
        </w:rPr>
        <w:t>离散化</w:t>
      </w:r>
      <w:r w:rsidRPr="009E2307">
        <w:rPr>
          <w:rFonts w:ascii="宋体" w:hAnsi="宋体"/>
          <w:bCs/>
        </w:rPr>
        <w:t>势在必行。</w:t>
      </w:r>
      <w:r>
        <w:rPr>
          <w:rFonts w:ascii="宋体" w:hAnsi="宋体" w:hint="eastAsia"/>
          <w:bCs/>
        </w:rPr>
        <w:t>而且</w:t>
      </w:r>
      <w:r>
        <w:rPr>
          <w:rFonts w:ascii="宋体" w:hAnsi="宋体"/>
          <w:bCs/>
        </w:rPr>
        <w:t>后期</w:t>
      </w:r>
      <w:r>
        <w:rPr>
          <w:rFonts w:ascii="宋体" w:hAnsi="宋体" w:hint="eastAsia"/>
          <w:bCs/>
        </w:rPr>
        <w:t>新增了</w:t>
      </w:r>
      <w:r>
        <w:rPr>
          <w:rFonts w:ascii="宋体" w:hAnsi="宋体"/>
          <w:bCs/>
        </w:rPr>
        <w:t>基于信息</w:t>
      </w:r>
      <w:r>
        <w:rPr>
          <w:rFonts w:ascii="宋体" w:hAnsi="宋体" w:hint="eastAsia"/>
          <w:bCs/>
        </w:rPr>
        <w:t>熵</w:t>
      </w:r>
      <w:r>
        <w:rPr>
          <w:rFonts w:ascii="宋体" w:hAnsi="宋体"/>
          <w:bCs/>
        </w:rPr>
        <w:t>的离散化</w:t>
      </w:r>
      <w:r>
        <w:rPr>
          <w:rFonts w:ascii="宋体" w:hAnsi="宋体" w:hint="eastAsia"/>
          <w:bCs/>
        </w:rPr>
        <w:t>功能</w:t>
      </w:r>
      <w:r>
        <w:rPr>
          <w:rFonts w:ascii="宋体" w:hAnsi="宋体"/>
          <w:bCs/>
        </w:rPr>
        <w:t>，</w:t>
      </w:r>
      <w:r>
        <w:rPr>
          <w:rFonts w:ascii="宋体" w:hAnsi="宋体" w:hint="eastAsia"/>
          <w:bCs/>
        </w:rPr>
        <w:t>可以</w:t>
      </w:r>
      <w:r>
        <w:rPr>
          <w:rFonts w:ascii="宋体" w:hAnsi="宋体"/>
          <w:bCs/>
        </w:rPr>
        <w:t>很方便的</w:t>
      </w:r>
      <w:r>
        <w:rPr>
          <w:rFonts w:ascii="宋体" w:hAnsi="宋体" w:hint="eastAsia"/>
          <w:bCs/>
        </w:rPr>
        <w:t>进行</w:t>
      </w:r>
      <w:r>
        <w:rPr>
          <w:rFonts w:ascii="宋体" w:hAnsi="宋体"/>
          <w:bCs/>
        </w:rPr>
        <w:t>区间划分从而</w:t>
      </w:r>
      <w:r>
        <w:rPr>
          <w:rFonts w:ascii="宋体" w:hAnsi="宋体" w:hint="eastAsia"/>
          <w:bCs/>
        </w:rPr>
        <w:t>提高</w:t>
      </w:r>
      <w:r>
        <w:rPr>
          <w:rFonts w:ascii="宋体" w:hAnsi="宋体"/>
          <w:bCs/>
        </w:rPr>
        <w:t>预测的准确率。</w:t>
      </w:r>
    </w:p>
    <w:p w14:paraId="1B6C0C7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w:t>
      </w:r>
      <w:r w:rsidRPr="009E2307">
        <w:rPr>
          <w:rFonts w:ascii="宋体" w:hAnsi="宋体"/>
          <w:bCs/>
        </w:rPr>
        <w:t>整理</w:t>
      </w:r>
      <w:r w:rsidRPr="009E2307">
        <w:rPr>
          <w:rFonts w:ascii="宋体" w:hAnsi="宋体" w:hint="eastAsia"/>
          <w:bCs/>
        </w:rPr>
        <w:t>我采用的</w:t>
      </w:r>
      <w:r w:rsidRPr="009E2307">
        <w:rPr>
          <w:rFonts w:ascii="宋体" w:hAnsi="宋体"/>
          <w:bCs/>
        </w:rPr>
        <w:t>是C++</w:t>
      </w:r>
      <w:r w:rsidRPr="009E2307">
        <w:rPr>
          <w:rFonts w:ascii="宋体" w:hAnsi="宋体" w:hint="eastAsia"/>
          <w:bCs/>
        </w:rPr>
        <w:t>编码</w:t>
      </w:r>
      <w:r w:rsidRPr="009E2307">
        <w:rPr>
          <w:rFonts w:ascii="宋体" w:hAnsi="宋体"/>
          <w:bCs/>
        </w:rPr>
        <w:t>来实现的，</w:t>
      </w:r>
      <w:r w:rsidRPr="009E2307">
        <w:rPr>
          <w:rFonts w:ascii="宋体" w:hAnsi="宋体" w:hint="eastAsia"/>
          <w:bCs/>
        </w:rPr>
        <w:t>因为</w:t>
      </w:r>
      <w:r w:rsidRPr="009E2307">
        <w:rPr>
          <w:rFonts w:ascii="宋体" w:hAnsi="宋体"/>
          <w:bCs/>
        </w:rPr>
        <w:t>C++对于数据读取有较好的速度支持，</w:t>
      </w:r>
      <w:r w:rsidRPr="009E2307">
        <w:rPr>
          <w:rFonts w:ascii="宋体" w:hAnsi="宋体" w:hint="eastAsia"/>
          <w:bCs/>
        </w:rPr>
        <w:t>而且</w:t>
      </w:r>
      <w:r w:rsidRPr="009E2307">
        <w:rPr>
          <w:rFonts w:ascii="宋体" w:hAnsi="宋体"/>
          <w:bCs/>
        </w:rPr>
        <w:t>格式化能力也比较完善。</w:t>
      </w:r>
      <w:r w:rsidRPr="009E2307">
        <w:rPr>
          <w:rFonts w:ascii="宋体" w:hAnsi="宋体" w:hint="eastAsia"/>
          <w:bCs/>
        </w:rPr>
        <w:t>主要的</w:t>
      </w:r>
      <w:r w:rsidRPr="009E2307">
        <w:rPr>
          <w:rFonts w:ascii="宋体" w:hAnsi="宋体"/>
          <w:bCs/>
        </w:rPr>
        <w:t>代码如下(GearData.cpp)：</w:t>
      </w:r>
    </w:p>
    <w:p w14:paraId="29245723" w14:textId="7FFE605D" w:rsidR="00AF1C29" w:rsidRPr="004A4F96" w:rsidRDefault="00AF1C29" w:rsidP="004A4F96">
      <w:pPr>
        <w:pStyle w:val="HTML"/>
        <w:shd w:val="clear" w:color="auto" w:fill="2B2B2B"/>
        <w:ind w:left="240" w:right="240"/>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0</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10</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w:t>
      </w:r>
      <w:proofErr w:type="spellStart"/>
      <w:r w:rsidRPr="005E703C">
        <w:rPr>
          <w:rFonts w:ascii="Menlo" w:hAnsi="Menlo" w:cs="Menlo"/>
          <w:color w:val="A9B7C6"/>
          <w:szCs w:val="18"/>
        </w:rPr>
        <w:t>ifstream</w:t>
      </w:r>
      <w:proofErr w:type="spellEnd"/>
      <w:r w:rsidRPr="005E703C">
        <w:rPr>
          <w:rFonts w:ascii="Menlo" w:hAnsi="Menlo" w:cs="Menlo"/>
          <w:color w:val="A9B7C6"/>
          <w:szCs w:val="18"/>
        </w:rPr>
        <w:t xml:space="preserve">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proofErr w:type="spellStart"/>
      <w:r w:rsidRPr="005E703C">
        <w:rPr>
          <w:rFonts w:ascii="Menlo" w:hAnsi="Menlo" w:cs="Menlo"/>
          <w:color w:val="CC7832"/>
          <w:szCs w:val="18"/>
        </w:rPr>
        <w:t>int</w:t>
      </w:r>
      <w:proofErr w:type="spellEnd"/>
      <w:r w:rsidRPr="005E703C">
        <w:rPr>
          <w:rFonts w:ascii="Menlo" w:hAnsi="Menlo" w:cs="Menlo"/>
          <w:color w:val="CC7832"/>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 </w:t>
      </w:r>
      <w:r w:rsidRPr="005E703C">
        <w:rPr>
          <w:rFonts w:ascii="Menlo" w:hAnsi="Menlo" w:cs="Menlo"/>
          <w:color w:val="6897BB"/>
          <w:szCs w:val="18"/>
        </w:rPr>
        <w:t>1</w:t>
      </w:r>
      <w:r w:rsidRPr="005E703C">
        <w:rPr>
          <w:rFonts w:ascii="Menlo" w:hAnsi="Menlo" w:cs="Menlo"/>
          <w:color w:val="A9B7C6"/>
          <w:szCs w:val="18"/>
        </w:rPr>
        <w:t xml:space="preserve">; </w:t>
      </w:r>
      <w:proofErr w:type="spellStart"/>
      <w:r w:rsidRPr="005E703C">
        <w:rPr>
          <w:rFonts w:ascii="Menlo" w:hAnsi="Menlo" w:cs="Menlo"/>
          <w:color w:val="A9B7C6"/>
          <w:szCs w:val="18"/>
        </w:rPr>
        <w:t>i</w:t>
      </w:r>
      <w:proofErr w:type="spellEnd"/>
      <w:r w:rsidRPr="005E703C">
        <w:rPr>
          <w:rFonts w:ascii="Menlo" w:hAnsi="Menlo" w:cs="Menlo"/>
          <w:color w:val="A9B7C6"/>
          <w:szCs w:val="18"/>
        </w:rPr>
        <w:t xml:space="preserve"> &lt; </w:t>
      </w:r>
      <w:r w:rsidRPr="005E703C">
        <w:rPr>
          <w:rFonts w:ascii="Menlo" w:hAnsi="Menlo" w:cs="Menlo"/>
          <w:color w:val="6897BB"/>
          <w:szCs w:val="18"/>
        </w:rPr>
        <w:t>4</w:t>
      </w:r>
      <w:r w:rsidRPr="005E703C">
        <w:rPr>
          <w:rFonts w:ascii="Menlo" w:hAnsi="Menlo" w:cs="Menlo"/>
          <w:color w:val="A9B7C6"/>
          <w:szCs w:val="18"/>
        </w:rPr>
        <w:t>; ++</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in&gt;&gt;data[</w:t>
      </w:r>
      <w:proofErr w:type="spellStart"/>
      <w:r w:rsidRPr="005E703C">
        <w:rPr>
          <w:rFonts w:ascii="Menlo" w:hAnsi="Menlo" w:cs="Menlo"/>
          <w:color w:val="A9B7C6"/>
          <w:szCs w:val="18"/>
        </w:rPr>
        <w:t>i</w:t>
      </w:r>
      <w:proofErr w:type="spellEnd"/>
      <w:r w:rsidRPr="005E703C">
        <w:rPr>
          <w:rFonts w:ascii="Menlo" w:hAnsi="Menlo" w:cs="Menlo"/>
          <w:color w:val="A9B7C6"/>
          <w:szCs w:val="18"/>
        </w:rPr>
        <w:t>];</w:t>
      </w:r>
      <w:r w:rsidRPr="005E703C">
        <w:rPr>
          <w:rFonts w:ascii="Menlo" w:hAnsi="Menlo" w:cs="Menlo"/>
          <w:color w:val="A9B7C6"/>
          <w:szCs w:val="18"/>
        </w:rPr>
        <w:br/>
        <w:t xml:space="preserve">            out&lt;&lt;</w:t>
      </w:r>
      <w:proofErr w:type="spellStart"/>
      <w:r w:rsidRPr="005E703C">
        <w:rPr>
          <w:rFonts w:ascii="Menlo" w:hAnsi="Menlo" w:cs="Menlo"/>
          <w:color w:val="A9B7C6"/>
          <w:szCs w:val="18"/>
        </w:rPr>
        <w:t>setprecision</w:t>
      </w:r>
      <w:proofErr w:type="spellEnd"/>
      <w:r w:rsidRPr="005E703C">
        <w:rPr>
          <w:rFonts w:ascii="Menlo" w:hAnsi="Menlo" w:cs="Menlo"/>
          <w:color w:val="A9B7C6"/>
          <w:szCs w:val="18"/>
        </w:rPr>
        <w:t>(</w:t>
      </w:r>
      <w:r w:rsidRPr="005E703C">
        <w:rPr>
          <w:rFonts w:ascii="Menlo" w:hAnsi="Menlo" w:cs="Menlo"/>
          <w:color w:val="6897BB"/>
          <w:szCs w:val="18"/>
        </w:rPr>
        <w:t>2</w:t>
      </w:r>
      <w:r w:rsidRPr="005E703C">
        <w:rPr>
          <w:rFonts w:ascii="Menlo" w:hAnsi="Menlo" w:cs="Menlo"/>
          <w:color w:val="A9B7C6"/>
          <w:szCs w:val="18"/>
        </w:rPr>
        <w:t>)&lt;&lt;data[</w:t>
      </w:r>
      <w:proofErr w:type="spellStart"/>
      <w:r w:rsidRPr="005E703C">
        <w:rPr>
          <w:rFonts w:ascii="Menlo" w:hAnsi="Menlo" w:cs="Menlo"/>
          <w:color w:val="A9B7C6"/>
          <w:szCs w:val="18"/>
        </w:rPr>
        <w:t>i</w:t>
      </w:r>
      <w:proofErr w:type="spellEnd"/>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w:t>
      </w:r>
      <w:proofErr w:type="spellStart"/>
      <w:r w:rsidRPr="005E703C">
        <w:rPr>
          <w:rFonts w:ascii="Menlo" w:hAnsi="Menlo" w:cs="Menlo"/>
          <w:color w:val="A9B7C6"/>
          <w:szCs w:val="18"/>
        </w:rPr>
        <w:t>cout</w:t>
      </w:r>
      <w:proofErr w:type="spellEnd"/>
      <w:r w:rsidRPr="005E703C">
        <w:rPr>
          <w:rFonts w:ascii="Menlo" w:hAnsi="Menlo" w:cs="Menlo"/>
          <w:color w:val="A9B7C6"/>
          <w:szCs w:val="18"/>
        </w:rPr>
        <w:t>&lt;&lt;file&lt;&lt;</w:t>
      </w:r>
      <w:r w:rsidRPr="005E703C">
        <w:rPr>
          <w:rFonts w:ascii="Menlo" w:hAnsi="Menlo" w:cs="Menlo"/>
          <w:color w:val="6A8759"/>
          <w:szCs w:val="18"/>
        </w:rPr>
        <w:t>" is done!"</w:t>
      </w:r>
      <w:r w:rsidRPr="005E703C">
        <w:rPr>
          <w:rFonts w:ascii="Menlo" w:hAnsi="Menlo" w:cs="Menlo"/>
          <w:color w:val="A9B7C6"/>
          <w:szCs w:val="18"/>
        </w:rPr>
        <w:t>&lt;&lt;</w:t>
      </w:r>
      <w:proofErr w:type="spellStart"/>
      <w:r w:rsidRPr="005E703C">
        <w:rPr>
          <w:rFonts w:ascii="Menlo" w:hAnsi="Menlo" w:cs="Menlo"/>
          <w:color w:val="A9B7C6"/>
          <w:szCs w:val="18"/>
        </w:rPr>
        <w:t>endl</w:t>
      </w:r>
      <w:proofErr w:type="spellEnd"/>
      <w:r w:rsidRPr="005E703C">
        <w:rPr>
          <w:rFonts w:ascii="Menlo" w:hAnsi="Menlo" w:cs="Menlo"/>
          <w:color w:val="A9B7C6"/>
          <w:szCs w:val="18"/>
        </w:rPr>
        <w:t>;</w:t>
      </w:r>
      <w:r w:rsidRPr="005E703C">
        <w:rPr>
          <w:rFonts w:ascii="Menlo" w:hAnsi="Menlo" w:cs="Menlo"/>
          <w:color w:val="A9B7C6"/>
          <w:szCs w:val="18"/>
        </w:rPr>
        <w:br/>
        <w:t xml:space="preserve">    </w:t>
      </w:r>
      <w:proofErr w:type="spellStart"/>
      <w:proofErr w:type="gramStart"/>
      <w:r w:rsidRPr="005E703C">
        <w:rPr>
          <w:rFonts w:ascii="Menlo" w:hAnsi="Menlo" w:cs="Menlo"/>
          <w:color w:val="A9B7C6"/>
          <w:szCs w:val="18"/>
        </w:rPr>
        <w:t>in.close</w:t>
      </w:r>
      <w:proofErr w:type="spellEnd"/>
      <w:r w:rsidRPr="005E703C">
        <w:rPr>
          <w:rFonts w:ascii="Menlo" w:hAnsi="Menlo" w:cs="Menlo"/>
          <w:color w:val="A9B7C6"/>
          <w:szCs w:val="18"/>
        </w:rPr>
        <w:t>(</w:t>
      </w:r>
      <w:proofErr w:type="gramEnd"/>
      <w:r w:rsidRPr="005E703C">
        <w:rPr>
          <w:rFonts w:ascii="Menlo" w:hAnsi="Menlo" w:cs="Menlo"/>
          <w:color w:val="A9B7C6"/>
          <w:szCs w:val="18"/>
        </w:rPr>
        <w:t>);</w:t>
      </w:r>
      <w:r w:rsidRPr="005E703C">
        <w:rPr>
          <w:rFonts w:ascii="Menlo" w:hAnsi="Menlo" w:cs="Menlo"/>
          <w:color w:val="A9B7C6"/>
          <w:szCs w:val="18"/>
        </w:rPr>
        <w:br/>
        <w:t>}</w:t>
      </w:r>
    </w:p>
    <w:p w14:paraId="722FAA56" w14:textId="7E3B7FAF" w:rsidR="00AF1C29" w:rsidRDefault="009A4B47" w:rsidP="00AF1C29">
      <w:pPr>
        <w:pStyle w:val="2"/>
      </w:pPr>
      <w:bookmarkStart w:id="31" w:name="_Toc514330717"/>
      <w:r>
        <w:rPr>
          <w:rFonts w:ascii="Times New Roman" w:hAnsi="Times New Roman" w:hint="eastAsia"/>
        </w:rPr>
        <w:t>3.</w:t>
      </w:r>
      <w:r w:rsidR="00BB1A5E">
        <w:rPr>
          <w:rFonts w:ascii="Times New Roman" w:hAnsi="Times New Roman"/>
        </w:rPr>
        <w:t>2</w:t>
      </w:r>
      <w:r w:rsidR="00AF1C29">
        <w:rPr>
          <w:rFonts w:ascii="Times New Roman" w:hAnsi="Times New Roman"/>
        </w:rPr>
        <w:t xml:space="preserve"> </w:t>
      </w:r>
      <w:r w:rsidR="00AF1C29" w:rsidRPr="005951D1">
        <w:rPr>
          <w:rFonts w:hint="eastAsia"/>
        </w:rPr>
        <w:t>数据</w:t>
      </w:r>
      <w:r w:rsidR="00AF1C29">
        <w:t>存</w:t>
      </w:r>
      <w:r w:rsidR="00AF1C29">
        <w:rPr>
          <w:rFonts w:hint="eastAsia"/>
        </w:rPr>
        <w:t>取</w:t>
      </w:r>
      <w:bookmarkEnd w:id="31"/>
    </w:p>
    <w:p w14:paraId="29A6902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如此大量</w:t>
      </w:r>
      <w:r w:rsidRPr="009E2307">
        <w:rPr>
          <w:rFonts w:ascii="宋体" w:hAnsi="宋体"/>
          <w:bCs/>
        </w:rPr>
        <w:t>的数据，</w:t>
      </w:r>
      <w:r w:rsidRPr="009E2307">
        <w:rPr>
          <w:rFonts w:ascii="宋体" w:hAnsi="宋体" w:hint="eastAsia"/>
          <w:bCs/>
        </w:rPr>
        <w:t>采用</w:t>
      </w:r>
      <w:r w:rsidRPr="009E2307">
        <w:rPr>
          <w:rFonts w:ascii="宋体" w:hAnsi="宋体"/>
          <w:bCs/>
        </w:rPr>
        <w:t>文本读取这种方式很容易出现错误，</w:t>
      </w:r>
      <w:r w:rsidRPr="009E2307">
        <w:rPr>
          <w:rFonts w:ascii="宋体" w:hAnsi="宋体" w:hint="eastAsia"/>
          <w:bCs/>
        </w:rPr>
        <w:t>所以</w:t>
      </w:r>
      <w:r w:rsidRPr="009E2307">
        <w:rPr>
          <w:rFonts w:ascii="宋体" w:hAnsi="宋体"/>
          <w:bCs/>
        </w:rPr>
        <w:t>结合</w:t>
      </w:r>
      <w:r w:rsidRPr="009E2307">
        <w:rPr>
          <w:rFonts w:ascii="宋体" w:hAnsi="宋体" w:hint="eastAsia"/>
          <w:bCs/>
        </w:rPr>
        <w:t>数据库知识</w:t>
      </w:r>
      <w:r w:rsidRPr="009E2307">
        <w:rPr>
          <w:rFonts w:ascii="宋体" w:hAnsi="宋体"/>
          <w:bCs/>
        </w:rPr>
        <w:t>，</w:t>
      </w:r>
      <w:r w:rsidRPr="009E2307">
        <w:rPr>
          <w:rFonts w:ascii="宋体" w:hAnsi="宋体" w:hint="eastAsia"/>
          <w:bCs/>
        </w:rPr>
        <w:t>最终选定了</w:t>
      </w:r>
      <w:proofErr w:type="spellStart"/>
      <w:r w:rsidRPr="009E2307">
        <w:rPr>
          <w:rFonts w:ascii="宋体" w:hAnsi="宋体"/>
          <w:bCs/>
        </w:rPr>
        <w:t>Mysql</w:t>
      </w:r>
      <w:proofErr w:type="spellEnd"/>
      <w:r w:rsidRPr="009E2307">
        <w:rPr>
          <w:rFonts w:ascii="宋体" w:hAnsi="宋体"/>
          <w:bCs/>
        </w:rPr>
        <w:t>数据库</w:t>
      </w:r>
      <w:r w:rsidRPr="009E2307">
        <w:rPr>
          <w:rFonts w:ascii="宋体" w:hAnsi="宋体" w:hint="eastAsia"/>
          <w:bCs/>
        </w:rPr>
        <w:t>作为工业大数据</w:t>
      </w:r>
      <w:r w:rsidRPr="009E2307">
        <w:rPr>
          <w:rFonts w:ascii="宋体" w:hAnsi="宋体"/>
          <w:bCs/>
        </w:rPr>
        <w:t>架构的</w:t>
      </w:r>
      <w:r w:rsidRPr="009E2307">
        <w:rPr>
          <w:rFonts w:ascii="宋体" w:hAnsi="宋体" w:hint="eastAsia"/>
          <w:bCs/>
        </w:rPr>
        <w:t>数据存储</w:t>
      </w:r>
      <w:r w:rsidRPr="009E2307">
        <w:rPr>
          <w:rFonts w:ascii="宋体" w:hAnsi="宋体"/>
          <w:bCs/>
        </w:rPr>
        <w:t>层。</w:t>
      </w:r>
    </w:p>
    <w:p w14:paraId="75F57CE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在安装好</w:t>
      </w:r>
      <w:proofErr w:type="spellStart"/>
      <w:r w:rsidRPr="009E2307">
        <w:rPr>
          <w:rFonts w:ascii="宋体" w:hAnsi="宋体"/>
          <w:bCs/>
        </w:rPr>
        <w:t>Mysql</w:t>
      </w:r>
      <w:proofErr w:type="spellEnd"/>
      <w:r w:rsidRPr="009E2307">
        <w:rPr>
          <w:rFonts w:ascii="宋体" w:hAnsi="宋体"/>
          <w:bCs/>
        </w:rPr>
        <w:t>之后，</w:t>
      </w:r>
      <w:r w:rsidRPr="009E2307">
        <w:rPr>
          <w:rFonts w:ascii="宋体" w:hAnsi="宋体" w:hint="eastAsia"/>
          <w:bCs/>
        </w:rPr>
        <w:t>建立</w:t>
      </w:r>
      <w:proofErr w:type="spellStart"/>
      <w:r w:rsidRPr="009E2307">
        <w:rPr>
          <w:rFonts w:ascii="宋体" w:hAnsi="宋体"/>
          <w:bCs/>
        </w:rPr>
        <w:t>Graduation_Design</w:t>
      </w:r>
      <w:proofErr w:type="spellEnd"/>
      <w:r w:rsidRPr="009E2307">
        <w:rPr>
          <w:rFonts w:ascii="宋体" w:hAnsi="宋体" w:hint="eastAsia"/>
          <w:bCs/>
        </w:rPr>
        <w:t>数据库</w:t>
      </w:r>
      <w:r w:rsidRPr="009E2307">
        <w:rPr>
          <w:rFonts w:ascii="宋体" w:hAnsi="宋体"/>
          <w:bCs/>
        </w:rPr>
        <w:t>，在其中</w:t>
      </w:r>
      <w:r w:rsidRPr="009E2307">
        <w:rPr>
          <w:rFonts w:ascii="宋体" w:hAnsi="宋体" w:hint="eastAsia"/>
          <w:bCs/>
        </w:rPr>
        <w:t>建立了</w:t>
      </w:r>
      <w:r w:rsidRPr="009E2307">
        <w:rPr>
          <w:rFonts w:ascii="宋体" w:hAnsi="宋体"/>
          <w:bCs/>
        </w:rPr>
        <w:t>gear表格作为风力涡轮齿轮</w:t>
      </w:r>
      <w:proofErr w:type="gramStart"/>
      <w:r w:rsidRPr="009E2307">
        <w:rPr>
          <w:rFonts w:ascii="宋体" w:hAnsi="宋体"/>
          <w:bCs/>
        </w:rPr>
        <w:t>箱</w:t>
      </w:r>
      <w:r w:rsidRPr="009E2307">
        <w:rPr>
          <w:rFonts w:ascii="宋体" w:hAnsi="宋体" w:hint="eastAsia"/>
          <w:bCs/>
        </w:rPr>
        <w:t>数据</w:t>
      </w:r>
      <w:proofErr w:type="gramEnd"/>
      <w:r w:rsidRPr="009E2307">
        <w:rPr>
          <w:rFonts w:ascii="宋体" w:hAnsi="宋体" w:hint="eastAsia"/>
          <w:bCs/>
        </w:rPr>
        <w:t>的</w:t>
      </w:r>
      <w:r w:rsidRPr="009E2307">
        <w:rPr>
          <w:rFonts w:ascii="宋体" w:hAnsi="宋体"/>
          <w:bCs/>
        </w:rPr>
        <w:t>存储</w:t>
      </w:r>
      <w:r w:rsidRPr="009E2307">
        <w:rPr>
          <w:rFonts w:ascii="宋体" w:hAnsi="宋体" w:hint="eastAsia"/>
          <w:bCs/>
        </w:rPr>
        <w:t>表</w:t>
      </w:r>
      <w:r w:rsidRPr="009E2307">
        <w:rPr>
          <w:rFonts w:ascii="宋体" w:hAnsi="宋体"/>
          <w:bCs/>
        </w:rPr>
        <w:t>。</w:t>
      </w:r>
      <w:r w:rsidRPr="009E2307">
        <w:rPr>
          <w:rFonts w:ascii="宋体" w:hAnsi="宋体" w:hint="eastAsia"/>
          <w:bCs/>
        </w:rPr>
        <w:t>表格信息</w:t>
      </w:r>
      <w:r w:rsidRPr="009E2307">
        <w:rPr>
          <w:rFonts w:ascii="宋体" w:hAnsi="宋体"/>
          <w:bCs/>
        </w:rPr>
        <w:t>如下：</w:t>
      </w:r>
    </w:p>
    <w:p w14:paraId="65C5044D" w14:textId="77777777" w:rsidR="00AF1C29" w:rsidRPr="006D4094" w:rsidRDefault="00AF1C29" w:rsidP="00AF1C29">
      <w:pPr>
        <w:pStyle w:val="HTML"/>
        <w:shd w:val="clear" w:color="auto" w:fill="2B2B2B"/>
        <w:ind w:left="240" w:right="240"/>
        <w:rPr>
          <w:rFonts w:ascii="Menlo" w:hAnsi="Menlo" w:cs="Menlo"/>
          <w:color w:val="CC7832"/>
          <w:sz w:val="18"/>
          <w:szCs w:val="18"/>
        </w:rPr>
      </w:pPr>
      <w:proofErr w:type="spellStart"/>
      <w:proofErr w:type="gramStart"/>
      <w:r w:rsidRPr="009E2307">
        <w:rPr>
          <w:rFonts w:ascii="Menlo" w:hAnsi="Menlo" w:cs="Menlo"/>
          <w:color w:val="FFFFFF"/>
          <w:sz w:val="18"/>
          <w:szCs w:val="18"/>
        </w:rPr>
        <w:t>mysql</w:t>
      </w:r>
      <w:proofErr w:type="spellEnd"/>
      <w:proofErr w:type="gramEnd"/>
      <w:r w:rsidRPr="009E2307">
        <w:rPr>
          <w:rFonts w:ascii="Menlo" w:hAnsi="Menlo" w:cs="Menlo"/>
          <w:color w:val="FFFFFF"/>
          <w:sz w:val="18"/>
          <w:szCs w:val="18"/>
        </w:rPr>
        <w:t>&gt; show columns from gear;</w:t>
      </w:r>
    </w:p>
    <w:p w14:paraId="5242F748" w14:textId="77777777" w:rsidR="00AF1C29" w:rsidRDefault="00AF1C29" w:rsidP="00AF1C29">
      <w:pPr>
        <w:spacing w:beforeLines="50" w:before="163" w:afterLines="50" w:after="163"/>
        <w:ind w:left="240" w:right="240"/>
        <w:jc w:val="center"/>
        <w:rPr>
          <w:rFonts w:ascii="Andale Mono" w:hAnsi="Andale Mono" w:cs="Andale Mono"/>
          <w:color w:val="2FFF12"/>
        </w:rPr>
      </w:pPr>
      <w:r w:rsidRPr="00A25561">
        <w:rPr>
          <w:rFonts w:ascii="Andale Mono" w:hAnsi="Andale Mono" w:cs="Andale Mono"/>
          <w:noProof/>
          <w:color w:val="2FFF12"/>
        </w:rPr>
        <w:lastRenderedPageBreak/>
        <w:drawing>
          <wp:inline distT="0" distB="0" distL="0" distR="0" wp14:anchorId="20BAD055" wp14:editId="39D70779">
            <wp:extent cx="5397322" cy="2046418"/>
            <wp:effectExtent l="50800" t="0" r="38735" b="113030"/>
            <wp:docPr id="1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8"/>
                    <pic:cNvPicPr/>
                  </pic:nvPicPr>
                  <pic:blipFill>
                    <a:blip r:embed="rId29"/>
                    <a:stretch>
                      <a:fillRect/>
                    </a:stretch>
                  </pic:blipFill>
                  <pic:spPr>
                    <a:xfrm>
                      <a:off x="0" y="0"/>
                      <a:ext cx="5396865" cy="204597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6E1561EA"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 11 </w:t>
      </w:r>
      <w:r w:rsidRPr="00DD7750">
        <w:rPr>
          <w:rFonts w:ascii="黑体" w:eastAsia="黑体" w:hAnsi="宋体" w:hint="eastAsia"/>
        </w:rPr>
        <w:t>齿轮</w:t>
      </w:r>
      <w:proofErr w:type="gramStart"/>
      <w:r w:rsidRPr="00DD7750">
        <w:rPr>
          <w:rFonts w:ascii="黑体" w:eastAsia="黑体" w:hAnsi="宋体" w:hint="eastAsia"/>
        </w:rPr>
        <w:t>箱数据</w:t>
      </w:r>
      <w:proofErr w:type="gramEnd"/>
      <w:r w:rsidRPr="00DD7750">
        <w:rPr>
          <w:rFonts w:ascii="黑体" w:eastAsia="黑体" w:hAnsi="宋体"/>
        </w:rPr>
        <w:t>存储格式</w:t>
      </w:r>
    </w:p>
    <w:p w14:paraId="455A4944" w14:textId="77777777" w:rsidR="00AF1C29" w:rsidRPr="009E2307" w:rsidRDefault="00AF1C29" w:rsidP="00AF1C29">
      <w:pPr>
        <w:spacing w:line="360" w:lineRule="auto"/>
        <w:ind w:left="240" w:right="240"/>
        <w:jc w:val="center"/>
        <w:rPr>
          <w:rFonts w:ascii="宋体" w:hAnsi="宋体"/>
          <w:bCs/>
        </w:rPr>
      </w:pPr>
    </w:p>
    <w:p w14:paraId="33B987E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数据的</w:t>
      </w:r>
      <w:r w:rsidRPr="009E2307">
        <w:rPr>
          <w:rFonts w:ascii="宋体" w:hAnsi="宋体" w:hint="eastAsia"/>
          <w:bCs/>
        </w:rPr>
        <w:t>存入</w:t>
      </w:r>
      <w:r w:rsidRPr="009E2307">
        <w:rPr>
          <w:rFonts w:ascii="宋体" w:hAnsi="宋体"/>
          <w:bCs/>
        </w:rPr>
        <w:t>与读取都是依赖于Java的一个外部包mysql-connector-java.jar（JDBC），导入至本地项目后可以调用JDBC中的内置类</w:t>
      </w:r>
      <w:r w:rsidRPr="009E2307">
        <w:rPr>
          <w:rFonts w:ascii="宋体" w:hAnsi="宋体" w:hint="eastAsia"/>
          <w:bCs/>
        </w:rPr>
        <w:t>，</w:t>
      </w:r>
      <w:r w:rsidRPr="009E2307">
        <w:rPr>
          <w:rFonts w:ascii="宋体" w:hAnsi="宋体"/>
          <w:bCs/>
        </w:rPr>
        <w:t>通过实例化一个数据库连接对象进行数据的存</w:t>
      </w:r>
      <w:r w:rsidRPr="009E2307">
        <w:rPr>
          <w:rFonts w:ascii="宋体" w:hAnsi="宋体" w:hint="eastAsia"/>
          <w:bCs/>
        </w:rPr>
        <w:t>取</w:t>
      </w:r>
      <w:r w:rsidRPr="009E2307">
        <w:rPr>
          <w:rFonts w:ascii="宋体" w:hAnsi="宋体"/>
          <w:bCs/>
        </w:rPr>
        <w:t>。为了</w:t>
      </w:r>
      <w:r w:rsidRPr="009E2307">
        <w:rPr>
          <w:rFonts w:ascii="宋体" w:hAnsi="宋体" w:hint="eastAsia"/>
          <w:bCs/>
        </w:rPr>
        <w:t>封装驱动</w:t>
      </w:r>
      <w:r w:rsidRPr="009E2307">
        <w:rPr>
          <w:rFonts w:ascii="宋体" w:hAnsi="宋体"/>
          <w:bCs/>
        </w:rPr>
        <w:t>，</w:t>
      </w:r>
      <w:r w:rsidRPr="009E2307">
        <w:rPr>
          <w:rFonts w:ascii="宋体" w:hAnsi="宋体" w:hint="eastAsia"/>
          <w:bCs/>
        </w:rPr>
        <w:t>连接</w:t>
      </w:r>
      <w:r w:rsidRPr="009E2307">
        <w:rPr>
          <w:rFonts w:ascii="宋体" w:hAnsi="宋体"/>
          <w:bCs/>
        </w:rPr>
        <w:t>，</w:t>
      </w:r>
      <w:r w:rsidRPr="009E2307">
        <w:rPr>
          <w:rFonts w:ascii="宋体" w:hAnsi="宋体" w:hint="eastAsia"/>
          <w:bCs/>
        </w:rPr>
        <w:t>会话等</w:t>
      </w:r>
      <w:r w:rsidRPr="009E2307">
        <w:rPr>
          <w:rFonts w:ascii="宋体" w:hAnsi="宋体"/>
          <w:bCs/>
        </w:rPr>
        <w:t>JDBC内容，新建了一个</w:t>
      </w:r>
      <w:proofErr w:type="spellStart"/>
      <w:r w:rsidRPr="009E2307">
        <w:rPr>
          <w:rFonts w:ascii="宋体" w:hAnsi="宋体"/>
          <w:bCs/>
        </w:rPr>
        <w:t>Mysql_Connect</w:t>
      </w:r>
      <w:proofErr w:type="spellEnd"/>
      <w:r w:rsidRPr="009E2307">
        <w:rPr>
          <w:rFonts w:ascii="宋体" w:hAnsi="宋体"/>
          <w:bCs/>
        </w:rPr>
        <w:t>类提供数据库</w:t>
      </w:r>
      <w:r w:rsidRPr="009E2307">
        <w:rPr>
          <w:rFonts w:ascii="宋体" w:hAnsi="宋体" w:hint="eastAsia"/>
          <w:bCs/>
        </w:rPr>
        <w:t>连接</w:t>
      </w:r>
      <w:r w:rsidRPr="009E2307">
        <w:rPr>
          <w:rFonts w:ascii="宋体" w:hAnsi="宋体"/>
          <w:bCs/>
        </w:rPr>
        <w:t>(Connect())，</w:t>
      </w:r>
      <w:r w:rsidRPr="009E2307">
        <w:rPr>
          <w:rFonts w:ascii="宋体" w:hAnsi="宋体" w:hint="eastAsia"/>
          <w:bCs/>
        </w:rPr>
        <w:t>会话</w:t>
      </w:r>
      <w:r w:rsidRPr="009E2307">
        <w:rPr>
          <w:rFonts w:ascii="宋体" w:hAnsi="宋体"/>
          <w:bCs/>
        </w:rPr>
        <w:t>(</w:t>
      </w:r>
      <w:proofErr w:type="spellStart"/>
      <w:r w:rsidRPr="009E2307">
        <w:rPr>
          <w:rFonts w:ascii="宋体" w:hAnsi="宋体"/>
          <w:bCs/>
        </w:rPr>
        <w:t>getStatement</w:t>
      </w:r>
      <w:proofErr w:type="spellEnd"/>
      <w:r w:rsidRPr="009E2307">
        <w:rPr>
          <w:rFonts w:ascii="宋体" w:hAnsi="宋体"/>
          <w:bCs/>
        </w:rPr>
        <w:t>())，</w:t>
      </w:r>
      <w:r w:rsidRPr="009E2307">
        <w:rPr>
          <w:rFonts w:ascii="宋体" w:hAnsi="宋体" w:hint="eastAsia"/>
          <w:bCs/>
        </w:rPr>
        <w:t>断开</w:t>
      </w:r>
      <w:r w:rsidRPr="009E2307">
        <w:rPr>
          <w:rFonts w:ascii="宋体" w:hAnsi="宋体"/>
          <w:bCs/>
        </w:rPr>
        <w:t>连接(</w:t>
      </w:r>
      <w:proofErr w:type="spellStart"/>
      <w:r w:rsidRPr="009E2307">
        <w:rPr>
          <w:rFonts w:ascii="宋体" w:hAnsi="宋体"/>
          <w:bCs/>
        </w:rPr>
        <w:t>Dis_Connect</w:t>
      </w:r>
      <w:proofErr w:type="spellEnd"/>
      <w:r w:rsidRPr="009E2307">
        <w:rPr>
          <w:rFonts w:ascii="宋体" w:hAnsi="宋体"/>
          <w:bCs/>
        </w:rPr>
        <w:t>())三个数据库常用的功能。</w:t>
      </w:r>
    </w:p>
    <w:p w14:paraId="6F9F665B"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存储的</w:t>
      </w:r>
      <w:r w:rsidRPr="009E2307">
        <w:rPr>
          <w:rFonts w:ascii="宋体" w:hAnsi="宋体"/>
          <w:bCs/>
        </w:rPr>
        <w:t>过程中，</w:t>
      </w:r>
      <w:r w:rsidRPr="009E2307">
        <w:rPr>
          <w:rFonts w:ascii="宋体" w:hAnsi="宋体" w:hint="eastAsia"/>
          <w:bCs/>
        </w:rPr>
        <w:t>由于</w:t>
      </w:r>
      <w:r w:rsidRPr="009E2307">
        <w:rPr>
          <w:rFonts w:ascii="宋体" w:hAnsi="宋体"/>
          <w:bCs/>
        </w:rPr>
        <w:t>数据量的问题，</w:t>
      </w:r>
      <w:r w:rsidRPr="009E2307">
        <w:rPr>
          <w:rFonts w:ascii="宋体" w:hAnsi="宋体" w:hint="eastAsia"/>
          <w:bCs/>
        </w:rPr>
        <w:t>如果</w:t>
      </w:r>
      <w:r w:rsidRPr="009E2307">
        <w:rPr>
          <w:rFonts w:ascii="宋体" w:hAnsi="宋体"/>
          <w:bCs/>
        </w:rPr>
        <w:t>采用单</w:t>
      </w:r>
      <w:r w:rsidRPr="009E2307">
        <w:rPr>
          <w:rFonts w:ascii="宋体" w:hAnsi="宋体" w:hint="eastAsia"/>
          <w:bCs/>
        </w:rPr>
        <w:t>条</w:t>
      </w:r>
      <w:r w:rsidRPr="009E2307">
        <w:rPr>
          <w:rFonts w:ascii="宋体" w:hAnsi="宋体"/>
          <w:bCs/>
        </w:rPr>
        <w:t>记录提交一次的方式进行两百万</w:t>
      </w:r>
      <w:r>
        <w:rPr>
          <w:rFonts w:ascii="宋体" w:hAnsi="宋体"/>
          <w:bCs/>
        </w:rPr>
        <w:t>条</w:t>
      </w:r>
      <w:r w:rsidRPr="009E2307">
        <w:rPr>
          <w:rFonts w:ascii="宋体" w:hAnsi="宋体"/>
          <w:bCs/>
        </w:rPr>
        <w:t>数据的</w:t>
      </w:r>
      <w:r w:rsidRPr="009E2307">
        <w:rPr>
          <w:rFonts w:ascii="宋体" w:hAnsi="宋体" w:hint="eastAsia"/>
          <w:bCs/>
        </w:rPr>
        <w:t>存储</w:t>
      </w:r>
      <w:r w:rsidRPr="009E2307">
        <w:rPr>
          <w:rFonts w:ascii="宋体" w:hAnsi="宋体"/>
          <w:bCs/>
        </w:rPr>
        <w:t>，</w:t>
      </w:r>
      <w:r w:rsidRPr="009E2307">
        <w:rPr>
          <w:rFonts w:ascii="宋体" w:hAnsi="宋体" w:hint="eastAsia"/>
          <w:bCs/>
        </w:rPr>
        <w:t>那么</w:t>
      </w:r>
      <w:r w:rsidRPr="009E2307">
        <w:rPr>
          <w:rFonts w:ascii="宋体" w:hAnsi="宋体"/>
          <w:bCs/>
        </w:rPr>
        <w:t>一共需要两个小时，</w:t>
      </w:r>
      <w:r w:rsidRPr="009E2307">
        <w:rPr>
          <w:rFonts w:ascii="宋体" w:hAnsi="宋体" w:hint="eastAsia"/>
          <w:bCs/>
        </w:rPr>
        <w:t>但是采用JDBC</w:t>
      </w:r>
      <w:r w:rsidRPr="009E2307">
        <w:rPr>
          <w:rFonts w:ascii="宋体" w:hAnsi="宋体"/>
          <w:bCs/>
        </w:rPr>
        <w:t>自带的批处理操作Batch，</w:t>
      </w:r>
      <w:r w:rsidRPr="009E2307">
        <w:rPr>
          <w:rFonts w:ascii="宋体" w:hAnsi="宋体" w:hint="eastAsia"/>
          <w:bCs/>
        </w:rPr>
        <w:t>可以</w:t>
      </w:r>
      <w:r w:rsidRPr="009E2307">
        <w:rPr>
          <w:rFonts w:ascii="宋体" w:hAnsi="宋体"/>
          <w:bCs/>
        </w:rPr>
        <w:t>将这个时间减少一半。</w:t>
      </w:r>
      <w:r w:rsidRPr="009E2307">
        <w:rPr>
          <w:rFonts w:ascii="宋体" w:hAnsi="宋体" w:hint="eastAsia"/>
          <w:bCs/>
        </w:rPr>
        <w:t>具体操作如下</w:t>
      </w:r>
      <w:r w:rsidRPr="009E2307">
        <w:rPr>
          <w:rFonts w:ascii="宋体" w:hAnsi="宋体"/>
          <w:bCs/>
        </w:rPr>
        <w:t>：</w:t>
      </w:r>
    </w:p>
    <w:p w14:paraId="5126AF2A"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INSERT = </w:t>
      </w:r>
      <w:proofErr w:type="spellStart"/>
      <w:r>
        <w:rPr>
          <w:rFonts w:ascii="Menlo" w:hAnsi="Menlo" w:cs="Menlo"/>
          <w:color w:val="A9B7C6"/>
          <w:sz w:val="18"/>
          <w:szCs w:val="18"/>
        </w:rPr>
        <w:t>getInsertQuery</w:t>
      </w:r>
      <w:proofErr w:type="spellEnd"/>
      <w:r>
        <w:rPr>
          <w:rFonts w:ascii="Menlo" w:hAnsi="Menlo" w:cs="Menlo"/>
          <w:color w:val="A9B7C6"/>
          <w:sz w:val="18"/>
          <w:szCs w:val="18"/>
        </w:rPr>
        <w:t>(id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proofErr w:type="spellStart"/>
      <w:r>
        <w:rPr>
          <w:rFonts w:ascii="Menlo" w:hAnsi="Menlo" w:cs="Menlo"/>
          <w:color w:val="A9B7C6"/>
          <w:sz w:val="18"/>
          <w:szCs w:val="18"/>
        </w:rPr>
        <w:t>statement.addBatch</w:t>
      </w:r>
      <w:proofErr w:type="spellEnd"/>
      <w:r>
        <w:rPr>
          <w:rFonts w:ascii="Menlo" w:hAnsi="Menlo" w:cs="Menlo"/>
          <w:color w:val="A9B7C6"/>
          <w:sz w:val="18"/>
          <w:szCs w:val="18"/>
        </w:rPr>
        <w:t>(INSERT)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w:t>
      </w:r>
      <w:proofErr w:type="spellStart"/>
      <w:r>
        <w:rPr>
          <w:rFonts w:ascii="Menlo" w:hAnsi="Menlo" w:cs="Menlo"/>
          <w:color w:val="A9B7C6"/>
          <w:sz w:val="18"/>
          <w:szCs w:val="18"/>
        </w:rPr>
        <w:t>statement.executeBatch</w:t>
      </w:r>
      <w:proofErr w:type="spellEnd"/>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541AACB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通过批处理操作，</w:t>
      </w:r>
      <w:r w:rsidRPr="009E2307">
        <w:rPr>
          <w:rFonts w:ascii="宋体" w:hAnsi="宋体" w:hint="eastAsia"/>
          <w:bCs/>
        </w:rPr>
        <w:t>每一次</w:t>
      </w:r>
      <w:r w:rsidRPr="009E2307">
        <w:rPr>
          <w:rFonts w:ascii="宋体" w:hAnsi="宋体"/>
          <w:bCs/>
        </w:rPr>
        <w:t>与数据库的交互都</w:t>
      </w:r>
      <w:r w:rsidRPr="009E2307">
        <w:rPr>
          <w:rFonts w:ascii="宋体" w:hAnsi="宋体" w:hint="eastAsia"/>
          <w:bCs/>
        </w:rPr>
        <w:t>能</w:t>
      </w:r>
      <w:r w:rsidRPr="009E2307">
        <w:rPr>
          <w:rFonts w:ascii="宋体" w:hAnsi="宋体"/>
          <w:bCs/>
        </w:rPr>
        <w:t>提交四万条</w:t>
      </w:r>
      <w:r w:rsidRPr="009E2307">
        <w:rPr>
          <w:rFonts w:ascii="宋体" w:hAnsi="宋体" w:hint="eastAsia"/>
          <w:bCs/>
        </w:rPr>
        <w:t>数据</w:t>
      </w:r>
      <w:r w:rsidRPr="009E2307">
        <w:rPr>
          <w:rFonts w:ascii="宋体" w:hAnsi="宋体"/>
          <w:bCs/>
        </w:rPr>
        <w:t>，</w:t>
      </w:r>
      <w:r w:rsidRPr="009E2307">
        <w:rPr>
          <w:rFonts w:ascii="宋体" w:hAnsi="宋体" w:hint="eastAsia"/>
          <w:bCs/>
        </w:rPr>
        <w:t>可以</w:t>
      </w:r>
      <w:r w:rsidRPr="009E2307">
        <w:rPr>
          <w:rFonts w:ascii="宋体" w:hAnsi="宋体"/>
          <w:bCs/>
        </w:rPr>
        <w:t>极大地</w:t>
      </w:r>
      <w:r w:rsidRPr="009E2307">
        <w:rPr>
          <w:rFonts w:ascii="宋体" w:hAnsi="宋体" w:hint="eastAsia"/>
          <w:bCs/>
        </w:rPr>
        <w:t>减少</w:t>
      </w:r>
      <w:proofErr w:type="spellStart"/>
      <w:r w:rsidRPr="009E2307">
        <w:rPr>
          <w:rFonts w:ascii="宋体" w:hAnsi="宋体"/>
          <w:bCs/>
        </w:rPr>
        <w:t>Mysql</w:t>
      </w:r>
      <w:proofErr w:type="spellEnd"/>
      <w:r w:rsidRPr="009E2307">
        <w:rPr>
          <w:rFonts w:ascii="宋体" w:hAnsi="宋体"/>
          <w:bCs/>
        </w:rPr>
        <w:t>连接，</w:t>
      </w:r>
      <w:r w:rsidRPr="009E2307">
        <w:rPr>
          <w:rFonts w:ascii="宋体" w:hAnsi="宋体" w:hint="eastAsia"/>
          <w:bCs/>
        </w:rPr>
        <w:t>认证等的</w:t>
      </w:r>
      <w:r w:rsidRPr="009E2307">
        <w:rPr>
          <w:rFonts w:ascii="宋体" w:hAnsi="宋体"/>
          <w:bCs/>
        </w:rPr>
        <w:t>时间</w:t>
      </w:r>
      <w:r w:rsidRPr="009E2307">
        <w:rPr>
          <w:rFonts w:ascii="宋体" w:hAnsi="宋体" w:hint="eastAsia"/>
          <w:bCs/>
        </w:rPr>
        <w:t>花销</w:t>
      </w:r>
      <w:r w:rsidRPr="009E2307">
        <w:rPr>
          <w:rFonts w:ascii="宋体" w:hAnsi="宋体"/>
          <w:bCs/>
        </w:rPr>
        <w:t>，</w:t>
      </w:r>
      <w:r w:rsidRPr="009E2307">
        <w:rPr>
          <w:rFonts w:ascii="宋体" w:hAnsi="宋体" w:hint="eastAsia"/>
          <w:bCs/>
        </w:rPr>
        <w:t>提高存储</w:t>
      </w:r>
      <w:r w:rsidRPr="009E2307">
        <w:rPr>
          <w:rFonts w:ascii="宋体" w:hAnsi="宋体"/>
          <w:bCs/>
        </w:rPr>
        <w:t>效率。</w:t>
      </w:r>
    </w:p>
    <w:p w14:paraId="1E607C6A"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而读取</w:t>
      </w:r>
      <w:r w:rsidRPr="009E2307">
        <w:rPr>
          <w:rFonts w:ascii="宋体" w:hAnsi="宋体"/>
          <w:bCs/>
        </w:rPr>
        <w:t>数据的时候，</w:t>
      </w:r>
      <w:r w:rsidRPr="009E2307">
        <w:rPr>
          <w:rFonts w:ascii="宋体" w:hAnsi="宋体" w:hint="eastAsia"/>
          <w:bCs/>
        </w:rPr>
        <w:t>由于</w:t>
      </w:r>
      <w:r w:rsidRPr="009E2307">
        <w:rPr>
          <w:rFonts w:ascii="宋体" w:hAnsi="宋体"/>
          <w:bCs/>
        </w:rPr>
        <w:t>Decision Tree算法与S</w:t>
      </w:r>
      <w:r w:rsidRPr="009E2307">
        <w:rPr>
          <w:rFonts w:ascii="宋体" w:hAnsi="宋体" w:hint="eastAsia"/>
          <w:bCs/>
        </w:rPr>
        <w:t>upport</w:t>
      </w:r>
      <w:r w:rsidRPr="009E2307">
        <w:rPr>
          <w:rFonts w:ascii="宋体" w:hAnsi="宋体"/>
          <w:bCs/>
        </w:rPr>
        <w:t xml:space="preserve"> </w:t>
      </w:r>
      <w:r w:rsidRPr="009E2307">
        <w:rPr>
          <w:rFonts w:ascii="宋体" w:hAnsi="宋体" w:hint="eastAsia"/>
          <w:bCs/>
        </w:rPr>
        <w:t>Vector</w:t>
      </w:r>
      <w:r w:rsidRPr="009E2307">
        <w:rPr>
          <w:rFonts w:ascii="宋体" w:hAnsi="宋体"/>
          <w:bCs/>
        </w:rPr>
        <w:t xml:space="preserve"> </w:t>
      </w:r>
      <w:r w:rsidRPr="009E2307">
        <w:rPr>
          <w:rFonts w:ascii="宋体" w:hAnsi="宋体" w:hint="eastAsia"/>
          <w:bCs/>
        </w:rPr>
        <w:t>Machine</w:t>
      </w:r>
      <w:r w:rsidRPr="009E2307">
        <w:rPr>
          <w:rFonts w:ascii="宋体" w:hAnsi="宋体"/>
          <w:bCs/>
        </w:rPr>
        <w:t>算法</w:t>
      </w:r>
      <w:r w:rsidRPr="009E2307">
        <w:rPr>
          <w:rFonts w:ascii="宋体" w:hAnsi="宋体" w:hint="eastAsia"/>
          <w:bCs/>
        </w:rPr>
        <w:t>需要的</w:t>
      </w:r>
      <w:r w:rsidRPr="009E2307">
        <w:rPr>
          <w:rFonts w:ascii="宋体" w:hAnsi="宋体"/>
          <w:bCs/>
        </w:rPr>
        <w:t>数据</w:t>
      </w:r>
      <w:r w:rsidRPr="009E2307">
        <w:rPr>
          <w:rFonts w:ascii="宋体" w:hAnsi="宋体" w:hint="eastAsia"/>
          <w:bCs/>
        </w:rPr>
        <w:t>结构</w:t>
      </w:r>
      <w:r w:rsidRPr="009E2307">
        <w:rPr>
          <w:rFonts w:ascii="宋体" w:hAnsi="宋体"/>
          <w:bCs/>
        </w:rPr>
        <w:t>不同，</w:t>
      </w:r>
      <w:r w:rsidRPr="009E2307">
        <w:rPr>
          <w:rFonts w:ascii="宋体" w:hAnsi="宋体" w:hint="eastAsia"/>
          <w:bCs/>
        </w:rPr>
        <w:t>所以定义了</w:t>
      </w:r>
      <w:r w:rsidRPr="009E2307">
        <w:rPr>
          <w:rFonts w:ascii="宋体" w:hAnsi="宋体"/>
          <w:bCs/>
        </w:rPr>
        <w:t>两个</w:t>
      </w:r>
      <w:r w:rsidRPr="009E2307">
        <w:rPr>
          <w:rFonts w:ascii="宋体" w:hAnsi="宋体" w:hint="eastAsia"/>
          <w:bCs/>
        </w:rPr>
        <w:t>数据读取</w:t>
      </w:r>
      <w:r w:rsidRPr="009E2307">
        <w:rPr>
          <w:rFonts w:ascii="宋体" w:hAnsi="宋体"/>
          <w:bCs/>
        </w:rPr>
        <w:t>类，</w:t>
      </w:r>
      <w:r w:rsidRPr="009E2307">
        <w:rPr>
          <w:rFonts w:ascii="宋体" w:hAnsi="宋体" w:hint="eastAsia"/>
          <w:bCs/>
        </w:rPr>
        <w:t>分别为</w:t>
      </w:r>
      <w:r w:rsidRPr="009E2307">
        <w:rPr>
          <w:rFonts w:ascii="宋体" w:hAnsi="宋体"/>
          <w:bCs/>
        </w:rPr>
        <w:t>：</w:t>
      </w:r>
      <w:r w:rsidRPr="009E2307">
        <w:rPr>
          <w:rFonts w:ascii="宋体" w:hAnsi="宋体" w:hint="eastAsia"/>
          <w:bCs/>
        </w:rPr>
        <w:lastRenderedPageBreak/>
        <w:t>ReadData</w:t>
      </w:r>
      <w:r w:rsidRPr="009E2307">
        <w:rPr>
          <w:rFonts w:ascii="宋体" w:hAnsi="宋体"/>
          <w:bCs/>
        </w:rPr>
        <w:t>.java</w:t>
      </w:r>
      <w:r w:rsidRPr="009E2307">
        <w:rPr>
          <w:rFonts w:ascii="宋体" w:hAnsi="宋体" w:hint="eastAsia"/>
          <w:bCs/>
        </w:rPr>
        <w:t>与</w:t>
      </w:r>
      <w:r w:rsidRPr="009E2307">
        <w:rPr>
          <w:rFonts w:ascii="宋体" w:hAnsi="宋体"/>
          <w:bCs/>
        </w:rPr>
        <w:t>SVMReadData.java，</w:t>
      </w:r>
      <w:r w:rsidRPr="009E2307">
        <w:rPr>
          <w:rFonts w:ascii="宋体" w:hAnsi="宋体" w:hint="eastAsia"/>
          <w:bCs/>
        </w:rPr>
        <w:t>在</w:t>
      </w:r>
      <w:r w:rsidRPr="009E2307">
        <w:rPr>
          <w:rFonts w:ascii="宋体" w:hAnsi="宋体"/>
          <w:bCs/>
        </w:rPr>
        <w:t>ReadData.java中定义了静态</w:t>
      </w:r>
      <w:r w:rsidRPr="009E2307">
        <w:rPr>
          <w:rFonts w:ascii="宋体" w:hAnsi="宋体" w:hint="eastAsia"/>
          <w:bCs/>
        </w:rPr>
        <w:t>方法</w:t>
      </w:r>
      <w:proofErr w:type="spellStart"/>
      <w:r w:rsidRPr="009E2307">
        <w:rPr>
          <w:rFonts w:ascii="宋体" w:hAnsi="宋体"/>
          <w:bCs/>
        </w:rPr>
        <w:t>getSelectQuery</w:t>
      </w:r>
      <w:proofErr w:type="spellEnd"/>
      <w:r w:rsidRPr="009E2307">
        <w:rPr>
          <w:rFonts w:ascii="宋体" w:hAnsi="宋体"/>
          <w:bCs/>
        </w:rPr>
        <w:t>()提供给所有需要生成查询语句的类调用。</w:t>
      </w:r>
    </w:p>
    <w:p w14:paraId="7691AE1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每一个数据库</w:t>
      </w:r>
      <w:proofErr w:type="gramStart"/>
      <w:r w:rsidRPr="009E2307">
        <w:rPr>
          <w:rFonts w:ascii="宋体" w:hAnsi="宋体" w:hint="eastAsia"/>
          <w:bCs/>
        </w:rPr>
        <w:t>读取</w:t>
      </w:r>
      <w:r w:rsidRPr="009E2307">
        <w:rPr>
          <w:rFonts w:ascii="宋体" w:hAnsi="宋体"/>
          <w:bCs/>
        </w:rPr>
        <w:t>类都提供</w:t>
      </w:r>
      <w:proofErr w:type="gramEnd"/>
      <w:r w:rsidRPr="009E2307">
        <w:rPr>
          <w:rFonts w:ascii="宋体" w:hAnsi="宋体"/>
          <w:bCs/>
        </w:rPr>
        <w:t>了</w:t>
      </w:r>
      <w:proofErr w:type="spellStart"/>
      <w:r w:rsidRPr="009E2307">
        <w:rPr>
          <w:rFonts w:ascii="宋体" w:hAnsi="宋体"/>
          <w:bCs/>
        </w:rPr>
        <w:t>readTrainData</w:t>
      </w:r>
      <w:proofErr w:type="spellEnd"/>
      <w:r w:rsidRPr="009E2307">
        <w:rPr>
          <w:rFonts w:ascii="宋体" w:hAnsi="宋体"/>
          <w:bCs/>
        </w:rPr>
        <w:t>()和</w:t>
      </w:r>
      <w:proofErr w:type="spellStart"/>
      <w:r w:rsidRPr="009E2307">
        <w:rPr>
          <w:rFonts w:ascii="宋体" w:hAnsi="宋体"/>
          <w:bCs/>
        </w:rPr>
        <w:t>readT</w:t>
      </w:r>
      <w:r w:rsidRPr="009E2307">
        <w:rPr>
          <w:rFonts w:ascii="宋体" w:hAnsi="宋体" w:hint="eastAsia"/>
          <w:bCs/>
        </w:rPr>
        <w:t>est</w:t>
      </w:r>
      <w:r w:rsidRPr="009E2307">
        <w:rPr>
          <w:rFonts w:ascii="宋体" w:hAnsi="宋体"/>
          <w:bCs/>
        </w:rPr>
        <w:t>Data</w:t>
      </w:r>
      <w:proofErr w:type="spellEnd"/>
      <w:r w:rsidRPr="009E2307">
        <w:rPr>
          <w:rFonts w:ascii="宋体" w:hAnsi="宋体"/>
          <w:bCs/>
        </w:rPr>
        <w:t>()</w:t>
      </w:r>
      <w:r w:rsidRPr="009E2307">
        <w:rPr>
          <w:rFonts w:ascii="宋体" w:hAnsi="宋体" w:hint="eastAsia"/>
          <w:bCs/>
        </w:rPr>
        <w:t>两类读取方式</w:t>
      </w:r>
      <w:r w:rsidRPr="009E2307">
        <w:rPr>
          <w:rFonts w:ascii="宋体" w:hAnsi="宋体"/>
          <w:bCs/>
        </w:rPr>
        <w:t>，提供给用户</w:t>
      </w:r>
      <w:r w:rsidRPr="009E2307">
        <w:rPr>
          <w:rFonts w:ascii="宋体" w:hAnsi="宋体" w:hint="eastAsia"/>
          <w:bCs/>
        </w:rPr>
        <w:t>有选择</w:t>
      </w:r>
      <w:r w:rsidRPr="009E2307">
        <w:rPr>
          <w:rFonts w:ascii="宋体" w:hAnsi="宋体"/>
          <w:bCs/>
        </w:rPr>
        <w:t>的从数据库中读取出</w:t>
      </w:r>
      <w:r w:rsidRPr="009E2307">
        <w:rPr>
          <w:rFonts w:ascii="宋体" w:hAnsi="宋体" w:hint="eastAsia"/>
          <w:bCs/>
        </w:rPr>
        <w:t>指定数量</w:t>
      </w:r>
      <w:r w:rsidRPr="009E2307">
        <w:rPr>
          <w:rFonts w:ascii="宋体" w:hAnsi="宋体"/>
          <w:bCs/>
        </w:rPr>
        <w:t>大小的数据记录。</w:t>
      </w:r>
    </w:p>
    <w:p w14:paraId="0256CA06" w14:textId="5CC3BE87" w:rsidR="00AF1C29" w:rsidRPr="009E2307" w:rsidRDefault="00AF1C29" w:rsidP="004A4F96">
      <w:pPr>
        <w:spacing w:line="360" w:lineRule="auto"/>
        <w:ind w:left="240" w:right="240" w:firstLine="420"/>
        <w:rPr>
          <w:rFonts w:ascii="宋体" w:hAnsi="宋体"/>
          <w:bCs/>
        </w:rPr>
      </w:pPr>
      <w:r w:rsidRPr="009E2307">
        <w:rPr>
          <w:rFonts w:ascii="宋体" w:hAnsi="宋体"/>
          <w:bCs/>
        </w:rPr>
        <w:tab/>
      </w:r>
      <w:r w:rsidRPr="009E2307">
        <w:rPr>
          <w:rFonts w:ascii="宋体" w:hAnsi="宋体" w:hint="eastAsia"/>
          <w:bCs/>
        </w:rPr>
        <w:t>数据读取</w:t>
      </w:r>
      <w:r w:rsidRPr="009E2307">
        <w:rPr>
          <w:rFonts w:ascii="宋体" w:hAnsi="宋体"/>
          <w:bCs/>
        </w:rPr>
        <w:t>的时候还需要一个Paramete</w:t>
      </w:r>
      <w:r w:rsidRPr="009E2307">
        <w:rPr>
          <w:rFonts w:ascii="宋体" w:hAnsi="宋体" w:hint="eastAsia"/>
          <w:bCs/>
        </w:rPr>
        <w:t>r</w:t>
      </w:r>
      <w:r w:rsidRPr="009E2307">
        <w:rPr>
          <w:rFonts w:ascii="宋体" w:hAnsi="宋体"/>
          <w:bCs/>
        </w:rPr>
        <w:t>类进行辅助，</w:t>
      </w:r>
      <w:r w:rsidRPr="009E2307">
        <w:rPr>
          <w:rFonts w:ascii="宋体" w:hAnsi="宋体" w:hint="eastAsia"/>
          <w:bCs/>
        </w:rPr>
        <w:t>在这个</w:t>
      </w:r>
      <w:r w:rsidRPr="009E2307">
        <w:rPr>
          <w:rFonts w:ascii="宋体" w:hAnsi="宋体"/>
          <w:bCs/>
        </w:rPr>
        <w:t>类里面可以定义训练集</w:t>
      </w:r>
      <w:r w:rsidRPr="009E2307">
        <w:rPr>
          <w:rFonts w:ascii="宋体" w:hAnsi="宋体" w:hint="eastAsia"/>
          <w:bCs/>
        </w:rPr>
        <w:t>与</w:t>
      </w:r>
      <w:proofErr w:type="gramStart"/>
      <w:r w:rsidRPr="009E2307">
        <w:rPr>
          <w:rFonts w:ascii="宋体" w:hAnsi="宋体"/>
          <w:bCs/>
        </w:rPr>
        <w:t>验证机</w:t>
      </w:r>
      <w:proofErr w:type="gramEnd"/>
      <w:r w:rsidRPr="009E2307">
        <w:rPr>
          <w:rFonts w:ascii="宋体" w:hAnsi="宋体"/>
          <w:bCs/>
        </w:rPr>
        <w:t>的</w:t>
      </w:r>
      <w:r w:rsidRPr="009E2307">
        <w:rPr>
          <w:rFonts w:ascii="宋体" w:hAnsi="宋体" w:hint="eastAsia"/>
          <w:bCs/>
        </w:rPr>
        <w:t>比例，训练集或者验证</w:t>
      </w:r>
      <w:r w:rsidRPr="009E2307">
        <w:rPr>
          <w:rFonts w:ascii="宋体" w:hAnsi="宋体"/>
          <w:bCs/>
        </w:rPr>
        <w:t>集</w:t>
      </w:r>
      <w:r w:rsidRPr="009E2307">
        <w:rPr>
          <w:rFonts w:ascii="宋体" w:hAnsi="宋体" w:hint="eastAsia"/>
          <w:bCs/>
        </w:rPr>
        <w:t>的</w:t>
      </w:r>
      <w:r w:rsidRPr="009E2307">
        <w:rPr>
          <w:rFonts w:ascii="宋体" w:hAnsi="宋体"/>
          <w:bCs/>
        </w:rPr>
        <w:t>大小。</w:t>
      </w:r>
      <w:r>
        <w:rPr>
          <w:rFonts w:ascii="宋体" w:hAnsi="宋体"/>
          <w:bCs/>
        </w:rPr>
        <w:t>每一个Parameter</w:t>
      </w:r>
      <w:proofErr w:type="gramStart"/>
      <w:r>
        <w:rPr>
          <w:rFonts w:ascii="宋体" w:hAnsi="宋体"/>
          <w:bCs/>
        </w:rPr>
        <w:t>类内部</w:t>
      </w:r>
      <w:proofErr w:type="gramEnd"/>
      <w:r>
        <w:rPr>
          <w:rFonts w:ascii="宋体" w:hAnsi="宋体" w:hint="eastAsia"/>
          <w:bCs/>
        </w:rPr>
        <w:t>定义了静态变量</w:t>
      </w:r>
      <w:r>
        <w:rPr>
          <w:rFonts w:ascii="宋体" w:hAnsi="宋体"/>
          <w:bCs/>
        </w:rPr>
        <w:t>：训练样本数，测试样本数，</w:t>
      </w:r>
      <w:r>
        <w:rPr>
          <w:rFonts w:ascii="宋体" w:hAnsi="宋体" w:hint="eastAsia"/>
          <w:bCs/>
        </w:rPr>
        <w:t>以及二者</w:t>
      </w:r>
      <w:r>
        <w:rPr>
          <w:rFonts w:ascii="宋体" w:hAnsi="宋体"/>
          <w:bCs/>
        </w:rPr>
        <w:t>之间的比例</w:t>
      </w:r>
      <w:r>
        <w:rPr>
          <w:rFonts w:ascii="宋体" w:hAnsi="宋体" w:hint="eastAsia"/>
          <w:bCs/>
        </w:rPr>
        <w:t>三个</w:t>
      </w:r>
      <w:r>
        <w:rPr>
          <w:rFonts w:ascii="宋体" w:hAnsi="宋体"/>
          <w:bCs/>
        </w:rPr>
        <w:t>变量值。</w:t>
      </w:r>
      <w:r>
        <w:rPr>
          <w:rFonts w:ascii="宋体" w:hAnsi="宋体" w:hint="eastAsia"/>
          <w:bCs/>
        </w:rPr>
        <w:t>三者</w:t>
      </w:r>
      <w:r>
        <w:rPr>
          <w:rFonts w:ascii="宋体" w:hAnsi="宋体"/>
          <w:bCs/>
        </w:rPr>
        <w:t>之间相互调节，</w:t>
      </w:r>
      <w:r>
        <w:rPr>
          <w:rFonts w:ascii="宋体" w:hAnsi="宋体" w:hint="eastAsia"/>
          <w:bCs/>
        </w:rPr>
        <w:t>并且</w:t>
      </w:r>
      <w:r>
        <w:rPr>
          <w:rFonts w:ascii="宋体" w:hAnsi="宋体"/>
          <w:bCs/>
        </w:rPr>
        <w:t>因为静态变量的特性作用于全局。</w:t>
      </w:r>
      <w:r w:rsidRPr="009E2307">
        <w:rPr>
          <w:rFonts w:ascii="宋体" w:hAnsi="宋体"/>
          <w:bCs/>
        </w:rPr>
        <w:t>这样做的好处是</w:t>
      </w:r>
      <w:r>
        <w:rPr>
          <w:rFonts w:ascii="宋体" w:hAnsi="宋体"/>
          <w:bCs/>
        </w:rPr>
        <w:t>不论在项目中定义多少个Para</w:t>
      </w:r>
      <w:r>
        <w:rPr>
          <w:rFonts w:ascii="宋体" w:hAnsi="宋体" w:hint="eastAsia"/>
          <w:bCs/>
        </w:rPr>
        <w:t>meter</w:t>
      </w:r>
      <w:r>
        <w:rPr>
          <w:rFonts w:ascii="宋体" w:hAnsi="宋体"/>
          <w:bCs/>
        </w:rPr>
        <w:t>实例化对象</w:t>
      </w:r>
      <w:r w:rsidRPr="009E2307">
        <w:rPr>
          <w:rFonts w:ascii="宋体" w:hAnsi="宋体"/>
          <w:bCs/>
        </w:rPr>
        <w:t>，</w:t>
      </w:r>
      <w:r w:rsidRPr="009E2307">
        <w:rPr>
          <w:rFonts w:ascii="宋体" w:hAnsi="宋体" w:hint="eastAsia"/>
          <w:bCs/>
        </w:rPr>
        <w:t>只需要</w:t>
      </w:r>
      <w:r w:rsidRPr="009E2307">
        <w:rPr>
          <w:rFonts w:ascii="宋体" w:hAnsi="宋体"/>
          <w:bCs/>
        </w:rPr>
        <w:t>在</w:t>
      </w:r>
      <w:r>
        <w:rPr>
          <w:rFonts w:ascii="宋体" w:hAnsi="宋体"/>
          <w:bCs/>
        </w:rPr>
        <w:t>任意处调用调节方法</w:t>
      </w:r>
      <w:r w:rsidRPr="009E2307">
        <w:rPr>
          <w:rFonts w:ascii="宋体" w:hAnsi="宋体"/>
          <w:bCs/>
        </w:rPr>
        <w:t>进行修改，</w:t>
      </w:r>
      <w:r w:rsidRPr="009E2307">
        <w:rPr>
          <w:rFonts w:ascii="宋体" w:hAnsi="宋体" w:hint="eastAsia"/>
          <w:bCs/>
        </w:rPr>
        <w:t>就可</w:t>
      </w:r>
      <w:r w:rsidRPr="009E2307">
        <w:rPr>
          <w:rFonts w:ascii="宋体" w:hAnsi="宋体"/>
          <w:bCs/>
        </w:rPr>
        <w:t>以</w:t>
      </w:r>
      <w:r w:rsidRPr="009E2307">
        <w:rPr>
          <w:rFonts w:ascii="宋体" w:hAnsi="宋体" w:hint="eastAsia"/>
          <w:bCs/>
        </w:rPr>
        <w:t>直接作用于</w:t>
      </w:r>
      <w:r w:rsidRPr="009E2307">
        <w:rPr>
          <w:rFonts w:ascii="宋体" w:hAnsi="宋体"/>
          <w:bCs/>
        </w:rPr>
        <w:t>全局</w:t>
      </w:r>
      <w:r>
        <w:rPr>
          <w:rFonts w:ascii="宋体" w:hAnsi="宋体"/>
          <w:bCs/>
        </w:rPr>
        <w:t>，</w:t>
      </w:r>
      <w:r>
        <w:rPr>
          <w:rFonts w:ascii="宋体" w:hAnsi="宋体" w:hint="eastAsia"/>
          <w:bCs/>
        </w:rPr>
        <w:t>保证</w:t>
      </w:r>
      <w:r>
        <w:rPr>
          <w:rFonts w:ascii="宋体" w:hAnsi="宋体"/>
          <w:bCs/>
        </w:rPr>
        <w:t>不同方案之间的数据量</w:t>
      </w:r>
      <w:r>
        <w:rPr>
          <w:rFonts w:ascii="宋体" w:hAnsi="宋体" w:hint="eastAsia"/>
          <w:bCs/>
        </w:rPr>
        <w:t>一致性</w:t>
      </w:r>
      <w:r w:rsidRPr="009E2307">
        <w:rPr>
          <w:rFonts w:ascii="宋体" w:hAnsi="宋体"/>
          <w:bCs/>
        </w:rPr>
        <w:t>。</w:t>
      </w:r>
    </w:p>
    <w:p w14:paraId="5691065E" w14:textId="4822C05C" w:rsidR="00AF1C29" w:rsidRDefault="00AF1C29" w:rsidP="00AF1C29">
      <w:pPr>
        <w:pStyle w:val="2"/>
      </w:pPr>
      <w:bookmarkStart w:id="32" w:name="_Toc514330718"/>
      <w:r w:rsidRPr="00F100A9">
        <w:rPr>
          <w:rFonts w:ascii="Times New Roman" w:hAnsi="Times New Roman"/>
        </w:rPr>
        <w:t>3.</w:t>
      </w:r>
      <w:r w:rsidR="009A4B47">
        <w:rPr>
          <w:rFonts w:ascii="Times New Roman" w:hAnsi="Times New Roman"/>
        </w:rPr>
        <w:t xml:space="preserve">3 </w:t>
      </w:r>
      <w:r w:rsidRPr="00F100A9">
        <w:t>决</w:t>
      </w:r>
      <w:r w:rsidRPr="00E02EB1">
        <w:t>策树</w:t>
      </w:r>
      <w:r w:rsidRPr="00E02EB1">
        <w:rPr>
          <w:rFonts w:hint="eastAsia"/>
        </w:rPr>
        <w:t>实现</w:t>
      </w:r>
      <w:bookmarkEnd w:id="32"/>
    </w:p>
    <w:p w14:paraId="14AE3B37" w14:textId="717224DB" w:rsidR="00AF1C29" w:rsidRDefault="00AF1C29" w:rsidP="00AF1C29">
      <w:pPr>
        <w:pStyle w:val="3"/>
      </w:pPr>
      <w:bookmarkStart w:id="33" w:name="_Toc514330719"/>
      <w:r>
        <w:rPr>
          <w:rFonts w:hint="eastAsia"/>
        </w:rPr>
        <w:t>3.3.1</w:t>
      </w:r>
      <w:r w:rsidR="009A4B47">
        <w:t xml:space="preserve"> </w:t>
      </w:r>
      <w:r>
        <w:rPr>
          <w:rFonts w:hint="eastAsia"/>
        </w:rPr>
        <w:t>连续</w:t>
      </w:r>
      <w:r>
        <w:t>属性值</w:t>
      </w:r>
      <w:r>
        <w:rPr>
          <w:rFonts w:hint="eastAsia"/>
        </w:rPr>
        <w:t>离散化</w:t>
      </w:r>
      <w:bookmarkEnd w:id="33"/>
    </w:p>
    <w:p w14:paraId="7B226925" w14:textId="177E3A08"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因为获取的</w:t>
      </w:r>
      <w:r w:rsidRPr="009E2307">
        <w:rPr>
          <w:rFonts w:ascii="宋体" w:hAnsi="宋体"/>
          <w:bCs/>
        </w:rPr>
        <w:t>数据为浮点数表示</w:t>
      </w:r>
      <w:r w:rsidRPr="009E2307">
        <w:rPr>
          <w:rFonts w:ascii="宋体" w:hAnsi="宋体" w:hint="eastAsia"/>
          <w:bCs/>
        </w:rPr>
        <w:t>的</w:t>
      </w:r>
      <w:r w:rsidRPr="009E2307">
        <w:rPr>
          <w:rFonts w:ascii="宋体" w:hAnsi="宋体"/>
          <w:bCs/>
        </w:rPr>
        <w:t>连续</w:t>
      </w:r>
      <w:r w:rsidRPr="009E2307">
        <w:rPr>
          <w:rFonts w:ascii="宋体" w:hAnsi="宋体" w:hint="eastAsia"/>
          <w:bCs/>
        </w:rPr>
        <w:t>值</w:t>
      </w:r>
      <w:r w:rsidRPr="009E2307">
        <w:rPr>
          <w:rFonts w:ascii="宋体" w:hAnsi="宋体"/>
          <w:bCs/>
        </w:rPr>
        <w:t>，</w:t>
      </w:r>
      <w:r w:rsidRPr="009E2307">
        <w:rPr>
          <w:rFonts w:ascii="宋体" w:hAnsi="宋体" w:hint="eastAsia"/>
          <w:bCs/>
        </w:rPr>
        <w:t>如果</w:t>
      </w:r>
      <w:r w:rsidRPr="009E2307">
        <w:rPr>
          <w:rFonts w:ascii="宋体" w:hAnsi="宋体"/>
          <w:bCs/>
        </w:rPr>
        <w:t>给每个</w:t>
      </w:r>
      <w:r w:rsidRPr="009E2307">
        <w:rPr>
          <w:rFonts w:ascii="宋体" w:hAnsi="宋体" w:hint="eastAsia"/>
          <w:bCs/>
        </w:rPr>
        <w:t>取值开</w:t>
      </w:r>
      <w:r w:rsidRPr="009E2307">
        <w:rPr>
          <w:rFonts w:ascii="宋体" w:hAnsi="宋体"/>
          <w:bCs/>
        </w:rPr>
        <w:t>一个分支</w:t>
      </w:r>
      <w:r w:rsidRPr="009E2307">
        <w:rPr>
          <w:rFonts w:ascii="宋体" w:hAnsi="宋体" w:hint="eastAsia"/>
          <w:bCs/>
        </w:rPr>
        <w:t>显然</w:t>
      </w:r>
      <w:r w:rsidRPr="009E2307">
        <w:rPr>
          <w:rFonts w:ascii="宋体" w:hAnsi="宋体"/>
          <w:bCs/>
        </w:rPr>
        <w:t>不可行，</w:t>
      </w:r>
      <w:r w:rsidRPr="009E2307">
        <w:rPr>
          <w:rFonts w:ascii="宋体" w:hAnsi="宋体" w:hint="eastAsia"/>
          <w:bCs/>
        </w:rPr>
        <w:t>就算是将</w:t>
      </w:r>
      <w:r w:rsidRPr="009E2307">
        <w:rPr>
          <w:rFonts w:ascii="宋体" w:hAnsi="宋体"/>
          <w:bCs/>
        </w:rPr>
        <w:t>精度降低到0.1，</w:t>
      </w:r>
      <w:r w:rsidRPr="009E2307">
        <w:rPr>
          <w:rFonts w:ascii="宋体" w:hAnsi="宋体" w:hint="eastAsia"/>
          <w:bCs/>
        </w:rPr>
        <w:t>那么五个属性</w:t>
      </w:r>
      <w:r w:rsidRPr="009E2307">
        <w:rPr>
          <w:rFonts w:ascii="宋体" w:hAnsi="宋体"/>
          <w:bCs/>
        </w:rPr>
        <w:t>延展开来最后还是会</w:t>
      </w:r>
      <w:r w:rsidRPr="009E2307">
        <w:rPr>
          <w:rFonts w:ascii="宋体" w:hAnsi="宋体" w:hint="eastAsia"/>
          <w:bCs/>
        </w:rPr>
        <w:t>超过</w:t>
      </w:r>
      <w:r w:rsidRPr="009E2307">
        <w:rPr>
          <w:rFonts w:ascii="宋体" w:hAnsi="宋体"/>
          <w:bCs/>
        </w:rPr>
        <w:t>上亿</w:t>
      </w:r>
      <w:r w:rsidRPr="009E2307">
        <w:rPr>
          <w:rFonts w:ascii="宋体" w:hAnsi="宋体" w:hint="eastAsia"/>
          <w:bCs/>
        </w:rPr>
        <w:t>种</w:t>
      </w:r>
      <w:r w:rsidRPr="009E2307">
        <w:rPr>
          <w:rFonts w:ascii="宋体" w:hAnsi="宋体"/>
          <w:bCs/>
        </w:rPr>
        <w:t>分支的可能，</w:t>
      </w:r>
      <w:r w:rsidRPr="009E2307">
        <w:rPr>
          <w:rFonts w:ascii="宋体" w:hAnsi="宋体" w:hint="eastAsia"/>
          <w:bCs/>
        </w:rPr>
        <w:t>显然</w:t>
      </w:r>
      <w:r w:rsidRPr="009E2307">
        <w:rPr>
          <w:rFonts w:ascii="宋体" w:hAnsi="宋体"/>
          <w:bCs/>
        </w:rPr>
        <w:t>这个数量级对于</w:t>
      </w:r>
      <w:r w:rsidR="00254A02">
        <w:rPr>
          <w:rFonts w:ascii="宋体" w:hAnsi="宋体"/>
          <w:bCs/>
        </w:rPr>
        <w:t>及于决策树的</w:t>
      </w:r>
      <w:r w:rsidRPr="009E2307">
        <w:rPr>
          <w:rFonts w:ascii="宋体" w:hAnsi="宋体"/>
          <w:bCs/>
        </w:rPr>
        <w:t>分类</w:t>
      </w:r>
      <w:r w:rsidRPr="009E2307">
        <w:rPr>
          <w:rFonts w:ascii="宋体" w:hAnsi="宋体" w:hint="eastAsia"/>
          <w:bCs/>
        </w:rPr>
        <w:t>问题</w:t>
      </w:r>
      <w:r w:rsidRPr="009E2307">
        <w:rPr>
          <w:rFonts w:ascii="宋体" w:hAnsi="宋体"/>
          <w:bCs/>
        </w:rPr>
        <w:t>是</w:t>
      </w:r>
      <w:r w:rsidRPr="009E2307">
        <w:rPr>
          <w:rFonts w:ascii="宋体" w:hAnsi="宋体" w:hint="eastAsia"/>
          <w:bCs/>
        </w:rPr>
        <w:t>很不友好</w:t>
      </w:r>
      <w:r w:rsidRPr="009E2307">
        <w:rPr>
          <w:rFonts w:ascii="宋体" w:hAnsi="宋体"/>
          <w:bCs/>
        </w:rPr>
        <w:t>的，</w:t>
      </w:r>
      <w:r w:rsidRPr="009E2307">
        <w:rPr>
          <w:rFonts w:ascii="宋体" w:hAnsi="宋体" w:hint="eastAsia"/>
          <w:bCs/>
        </w:rPr>
        <w:t>所以在</w:t>
      </w:r>
      <w:r w:rsidR="00E50ECE">
        <w:rPr>
          <w:rFonts w:ascii="宋体" w:hAnsi="宋体"/>
          <w:bCs/>
        </w:rPr>
        <w:t>进行</w:t>
      </w:r>
      <w:r w:rsidR="00E50ECE">
        <w:rPr>
          <w:rFonts w:ascii="宋体" w:hAnsi="宋体" w:hint="eastAsia"/>
          <w:bCs/>
        </w:rPr>
        <w:t>模型</w:t>
      </w:r>
      <w:r w:rsidR="00E50ECE">
        <w:rPr>
          <w:rFonts w:ascii="宋体" w:hAnsi="宋体"/>
          <w:bCs/>
        </w:rPr>
        <w:t>构建</w:t>
      </w:r>
      <w:r w:rsidRPr="009E2307">
        <w:rPr>
          <w:rFonts w:ascii="宋体" w:hAnsi="宋体" w:hint="eastAsia"/>
          <w:bCs/>
        </w:rPr>
        <w:t>之前</w:t>
      </w:r>
      <w:r w:rsidRPr="009E2307">
        <w:rPr>
          <w:rFonts w:ascii="宋体" w:hAnsi="宋体"/>
          <w:bCs/>
        </w:rPr>
        <w:t>需要</w:t>
      </w:r>
      <w:r w:rsidRPr="009E2307">
        <w:rPr>
          <w:rFonts w:ascii="宋体" w:hAnsi="宋体" w:hint="eastAsia"/>
          <w:bCs/>
        </w:rPr>
        <w:t>进行数值</w:t>
      </w:r>
      <w:r w:rsidRPr="009E2307">
        <w:rPr>
          <w:rFonts w:ascii="宋体" w:hAnsi="宋体"/>
          <w:bCs/>
        </w:rPr>
        <w:t>离散化处理。</w:t>
      </w:r>
    </w:p>
    <w:p w14:paraId="7228AB2C" w14:textId="6B662746"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离散化</w:t>
      </w:r>
      <w:r w:rsidRPr="009E2307">
        <w:rPr>
          <w:rFonts w:ascii="宋体" w:hAnsi="宋体"/>
          <w:bCs/>
        </w:rPr>
        <w:t>常用方法为二分法。给定样本集D与连续属性</w:t>
      </w:r>
      <w:r w:rsidRPr="009E2307">
        <w:rPr>
          <w:rFonts w:ascii="宋体" w:hAnsi="宋体" w:hint="eastAsia"/>
          <w:bCs/>
        </w:rPr>
        <w:t>a</w:t>
      </w:r>
      <w:r w:rsidRPr="009E2307">
        <w:rPr>
          <w:rFonts w:ascii="宋体" w:hAnsi="宋体"/>
          <w:bCs/>
        </w:rPr>
        <w:t>，二分法试图找到一个划分点t将样本集D在属性</w:t>
      </w:r>
      <w:r w:rsidRPr="009E2307">
        <w:rPr>
          <w:rFonts w:ascii="宋体" w:hAnsi="宋体" w:hint="eastAsia"/>
          <w:bCs/>
        </w:rPr>
        <w:t>a</w:t>
      </w:r>
      <w:r w:rsidRPr="009E2307">
        <w:rPr>
          <w:rFonts w:ascii="宋体" w:hAnsi="宋体"/>
          <w:bCs/>
        </w:rPr>
        <w:t>上分为a ≤ t与a ＞ t。但是这一点对于我们的数据规模</w:t>
      </w:r>
      <w:r w:rsidRPr="009E2307">
        <w:rPr>
          <w:rFonts w:ascii="宋体" w:hAnsi="宋体" w:hint="eastAsia"/>
          <w:bCs/>
        </w:rPr>
        <w:t>和</w:t>
      </w:r>
      <w:r w:rsidRPr="009E2307">
        <w:rPr>
          <w:rFonts w:ascii="宋体" w:hAnsi="宋体"/>
          <w:bCs/>
        </w:rPr>
        <w:t>跨度不</w:t>
      </w:r>
      <w:r w:rsidRPr="009E2307">
        <w:rPr>
          <w:rFonts w:ascii="宋体" w:hAnsi="宋体" w:hint="eastAsia"/>
          <w:bCs/>
        </w:rPr>
        <w:t>合适</w:t>
      </w:r>
      <w:r w:rsidRPr="009E2307">
        <w:rPr>
          <w:rFonts w:ascii="宋体" w:hAnsi="宋体"/>
          <w:bCs/>
        </w:rPr>
        <w:t>，</w:t>
      </w:r>
      <w:r w:rsidRPr="009E2307">
        <w:rPr>
          <w:rFonts w:ascii="宋体" w:hAnsi="宋体" w:hint="eastAsia"/>
          <w:bCs/>
        </w:rPr>
        <w:t>所以</w:t>
      </w:r>
      <w:r w:rsidRPr="009E2307">
        <w:rPr>
          <w:rFonts w:ascii="宋体" w:hAnsi="宋体"/>
          <w:bCs/>
        </w:rPr>
        <w:t>采用</w:t>
      </w:r>
      <w:r w:rsidRPr="009E2307">
        <w:rPr>
          <w:rFonts w:ascii="宋体" w:hAnsi="宋体" w:hint="eastAsia"/>
          <w:bCs/>
        </w:rPr>
        <w:t>一种基于熵的离散化方法</w:t>
      </w:r>
      <w:r w:rsidR="004F2F1E">
        <w:rPr>
          <w:rFonts w:ascii="宋体" w:hAnsi="宋体" w:hint="eastAsia"/>
          <w:bCs/>
        </w:rPr>
        <w:t>[</w:t>
      </w:r>
      <w:r w:rsidR="004F2F1E">
        <w:rPr>
          <w:rFonts w:ascii="宋体" w:hAnsi="宋体"/>
          <w:bCs/>
        </w:rPr>
        <w:t>10</w:t>
      </w:r>
      <w:r w:rsidR="004F2F1E">
        <w:rPr>
          <w:rFonts w:ascii="宋体" w:hAnsi="宋体" w:hint="eastAsia"/>
          <w:bCs/>
        </w:rPr>
        <w:t>]</w:t>
      </w:r>
      <w:r w:rsidRPr="009E2307">
        <w:rPr>
          <w:rFonts w:ascii="宋体" w:hAnsi="宋体"/>
          <w:bCs/>
        </w:rPr>
        <w:t>。</w:t>
      </w:r>
    </w:p>
    <w:p w14:paraId="1D3BA535" w14:textId="1325D966"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hint="eastAsia"/>
          <w:bCs/>
        </w:rPr>
        <w:t>当</w:t>
      </w:r>
      <w:r w:rsidRPr="009E2307">
        <w:rPr>
          <w:rFonts w:ascii="宋体" w:hAnsi="宋体"/>
          <w:bCs/>
        </w:rPr>
        <w:t>频率（或</w:t>
      </w:r>
      <w:r w:rsidRPr="009E2307">
        <w:rPr>
          <w:rFonts w:ascii="宋体" w:hAnsi="宋体" w:hint="eastAsia"/>
          <w:bCs/>
        </w:rPr>
        <w:t>概率</w:t>
      </w:r>
      <w:r w:rsidRPr="009E2307">
        <w:rPr>
          <w:rFonts w:ascii="宋体" w:hAnsi="宋体"/>
          <w:bCs/>
        </w:rPr>
        <w:t>）分布具有最大的属性值个数</w:t>
      </w:r>
      <w:r w:rsidRPr="009E2307">
        <w:rPr>
          <w:rFonts w:ascii="宋体" w:hAnsi="宋体" w:hint="eastAsia"/>
          <w:bCs/>
        </w:rPr>
        <w:t>时</w:t>
      </w:r>
      <w:r w:rsidRPr="009E2307">
        <w:rPr>
          <w:rFonts w:ascii="宋体" w:hAnsi="宋体"/>
          <w:bCs/>
        </w:rPr>
        <w:t>，</w:t>
      </w:r>
      <w:r w:rsidRPr="009E2307">
        <w:rPr>
          <w:rFonts w:ascii="宋体" w:hAnsi="宋体" w:hint="eastAsia"/>
          <w:bCs/>
        </w:rPr>
        <w:t>熵</w:t>
      </w:r>
      <w:r w:rsidRPr="009E2307">
        <w:rPr>
          <w:rFonts w:ascii="宋体" w:hAnsi="宋体"/>
          <w:bCs/>
        </w:rPr>
        <w:t>（或信息）被最大化</w:t>
      </w:r>
      <w:r w:rsidR="004F2F1E">
        <w:rPr>
          <w:rFonts w:ascii="宋体" w:hAnsi="宋体" w:hint="eastAsia"/>
          <w:bCs/>
        </w:rPr>
        <w:t>[</w:t>
      </w:r>
      <w:r w:rsidR="004F2F1E">
        <w:rPr>
          <w:rFonts w:ascii="宋体" w:hAnsi="宋体"/>
          <w:bCs/>
        </w:rPr>
        <w:t>11</w:t>
      </w:r>
      <w:r w:rsidR="004F2F1E">
        <w:rPr>
          <w:rFonts w:ascii="宋体" w:hAnsi="宋体" w:hint="eastAsia"/>
          <w:bCs/>
        </w:rPr>
        <w:t>]</w:t>
      </w:r>
      <w:r w:rsidRPr="009E2307">
        <w:rPr>
          <w:rFonts w:ascii="宋体" w:hAnsi="宋体"/>
          <w:bCs/>
        </w:rPr>
        <w:t>。</w:t>
      </w:r>
      <w:r w:rsidRPr="009E2307">
        <w:rPr>
          <w:rFonts w:ascii="宋体" w:hAnsi="宋体" w:hint="eastAsia"/>
          <w:bCs/>
        </w:rPr>
        <w:t>当我们</w:t>
      </w:r>
      <w:r w:rsidRPr="009E2307">
        <w:rPr>
          <w:rFonts w:ascii="宋体" w:hAnsi="宋体"/>
          <w:bCs/>
        </w:rPr>
        <w:t>单独</w:t>
      </w:r>
      <w:r w:rsidRPr="009E2307">
        <w:rPr>
          <w:rFonts w:ascii="宋体" w:hAnsi="宋体" w:hint="eastAsia"/>
          <w:bCs/>
        </w:rPr>
        <w:t>将</w:t>
      </w:r>
      <w:r w:rsidRPr="009E2307">
        <w:rPr>
          <w:rFonts w:ascii="宋体" w:hAnsi="宋体"/>
          <w:bCs/>
        </w:rPr>
        <w:t>某一个属性</w:t>
      </w:r>
      <w:r w:rsidRPr="009E2307">
        <w:rPr>
          <w:rFonts w:ascii="宋体" w:hAnsi="宋体" w:hint="eastAsia"/>
          <w:bCs/>
        </w:rPr>
        <w:t>所有的</w:t>
      </w:r>
      <w:r w:rsidRPr="009E2307">
        <w:rPr>
          <w:rFonts w:ascii="宋体" w:hAnsi="宋体"/>
          <w:bCs/>
        </w:rPr>
        <w:t>值与对应的分类结果拿出来做一个</w:t>
      </w:r>
      <w:r w:rsidRPr="009E2307">
        <w:rPr>
          <w:rFonts w:ascii="宋体" w:hAnsi="宋体" w:hint="eastAsia"/>
          <w:bCs/>
        </w:rPr>
        <w:t>单属性</w:t>
      </w:r>
      <w:r w:rsidRPr="009E2307">
        <w:rPr>
          <w:rFonts w:ascii="宋体" w:hAnsi="宋体"/>
          <w:bCs/>
        </w:rPr>
        <w:t>样本集</w:t>
      </w:r>
      <w:r w:rsidRPr="009E2307">
        <w:rPr>
          <w:rFonts w:ascii="宋体" w:hAnsi="宋体" w:hint="eastAsia"/>
          <w:bCs/>
        </w:rPr>
        <w:t>X</w:t>
      </w:r>
      <w:r w:rsidRPr="009E2307">
        <w:rPr>
          <w:rFonts w:ascii="宋体" w:hAnsi="宋体"/>
          <w:bCs/>
        </w:rPr>
        <w:t>的时候，</w:t>
      </w:r>
      <w:r w:rsidRPr="009E2307">
        <w:rPr>
          <w:rFonts w:ascii="宋体" w:hAnsi="宋体" w:hint="eastAsia"/>
          <w:bCs/>
        </w:rPr>
        <w:t>我们可以自定义</w:t>
      </w:r>
      <w:r w:rsidRPr="009E2307">
        <w:rPr>
          <w:rFonts w:ascii="宋体" w:hAnsi="宋体"/>
          <w:bCs/>
        </w:rPr>
        <w:t>若干个区间对属性进行</w:t>
      </w:r>
      <w:r w:rsidRPr="009E2307">
        <w:rPr>
          <w:rFonts w:ascii="宋体" w:hAnsi="宋体" w:hint="eastAsia"/>
          <w:bCs/>
        </w:rPr>
        <w:t>区间分割</w:t>
      </w:r>
      <w:r w:rsidRPr="009E2307">
        <w:rPr>
          <w:rFonts w:ascii="宋体" w:hAnsi="宋体"/>
          <w:bCs/>
        </w:rPr>
        <w:t>，</w:t>
      </w:r>
      <w:r w:rsidRPr="009E2307">
        <w:rPr>
          <w:rFonts w:ascii="宋体" w:hAnsi="宋体" w:hint="eastAsia"/>
          <w:bCs/>
        </w:rPr>
        <w:t>然后</w:t>
      </w:r>
      <w:r w:rsidRPr="009E2307">
        <w:rPr>
          <w:rFonts w:ascii="宋体" w:hAnsi="宋体"/>
          <w:bCs/>
        </w:rPr>
        <w:t>根据前面的</w:t>
      </w:r>
      <w:r w:rsidRPr="009E2307">
        <w:rPr>
          <w:rFonts w:ascii="宋体" w:hAnsi="宋体" w:hint="eastAsia"/>
          <w:bCs/>
        </w:rPr>
        <w:t>信息熵</w:t>
      </w:r>
      <w:r w:rsidRPr="009E2307">
        <w:rPr>
          <w:rFonts w:ascii="宋体" w:hAnsi="宋体"/>
          <w:bCs/>
        </w:rPr>
        <w:t>的计算公式，计算出</w:t>
      </w:r>
      <w:r w:rsidRPr="009E2307">
        <w:rPr>
          <w:rFonts w:ascii="宋体" w:hAnsi="宋体" w:hint="eastAsia"/>
          <w:bCs/>
        </w:rPr>
        <w:t>这个</w:t>
      </w:r>
      <w:r w:rsidRPr="009E2307">
        <w:rPr>
          <w:rFonts w:ascii="宋体" w:hAnsi="宋体"/>
          <w:bCs/>
        </w:rPr>
        <w:t>样本集的信息熵H(</w:t>
      </w:r>
      <w:r w:rsidRPr="009E2307">
        <w:rPr>
          <w:rFonts w:ascii="宋体" w:hAnsi="宋体" w:hint="eastAsia"/>
          <w:bCs/>
        </w:rPr>
        <w:t>X</w:t>
      </w:r>
      <w:r w:rsidRPr="009E2307">
        <w:rPr>
          <w:rFonts w:ascii="宋体" w:hAnsi="宋体"/>
          <w:bCs/>
        </w:rPr>
        <w:t>)。另外根据凸函数的性质：</w:t>
      </w:r>
    </w:p>
    <w:p w14:paraId="6534A824" w14:textId="70224FB6" w:rsidR="00404B1A" w:rsidRPr="00404B1A" w:rsidRDefault="00837972" w:rsidP="00404B1A">
      <w:pPr>
        <w:spacing w:line="360" w:lineRule="auto"/>
        <w:ind w:left="240" w:right="240" w:firstLine="420"/>
        <w:rPr>
          <w:rFonts w:ascii="宋体" w:hAnsi="宋体"/>
          <w:sz w:val="28"/>
          <w:szCs w:val="28"/>
        </w:rPr>
      </w:pPr>
      <m:oMathPara>
        <m:oMath>
          <m:eqArr>
            <m:eqArrPr>
              <m:maxDist m:val="1"/>
              <m:ctrlPr>
                <w:rPr>
                  <w:rFonts w:ascii="Cambria Math" w:eastAsia="黑体" w:hAnsi="Cambria Math"/>
                  <w:i/>
                  <w:sz w:val="28"/>
                  <w:szCs w:val="28"/>
                </w:rPr>
              </m:ctrlPr>
            </m:eqArrPr>
            <m:e>
              <m:r>
                <m:rPr>
                  <m:sty m:val="p"/>
                </m:rPr>
                <w:rPr>
                  <w:rFonts w:ascii="Cambria Math" w:eastAsia="黑体" w:hAnsi="Cambria Math"/>
                  <w:sz w:val="28"/>
                  <w:szCs w:val="28"/>
                </w:rPr>
                <m:t>f</m:t>
              </m:r>
              <m:d>
                <m:dPr>
                  <m:ctrlPr>
                    <w:rPr>
                      <w:rFonts w:ascii="Cambria Math" w:eastAsia="黑体" w:hAnsi="Cambria Math"/>
                      <w:sz w:val="28"/>
                      <w:szCs w:val="28"/>
                    </w:rPr>
                  </m:ctrlPr>
                </m:dPr>
                <m:e>
                  <m:r>
                    <m:rPr>
                      <m:sty m:val="p"/>
                    </m:rPr>
                    <w:rPr>
                      <w:rFonts w:ascii="Cambria Math" w:eastAsia="黑体" w:hAnsi="Cambria Math"/>
                      <w:sz w:val="28"/>
                      <w:szCs w:val="28"/>
                    </w:rPr>
                    <m:t>λ</m:t>
                  </m:r>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r>
                    <m:rPr>
                      <m:sty m:val="p"/>
                    </m:rPr>
                    <w:rPr>
                      <w:rFonts w:ascii="Cambria Math" w:eastAsia="黑体" w:hAnsi="Cambria Math"/>
                      <w:sz w:val="28"/>
                      <w:szCs w:val="28"/>
                    </w:rPr>
                    <m:t>+</m:t>
                  </m:r>
                  <m:d>
                    <m:dPr>
                      <m:ctrlPr>
                        <w:rPr>
                          <w:rFonts w:ascii="Cambria Math" w:eastAsia="黑体" w:hAnsi="Cambria Math"/>
                          <w:sz w:val="28"/>
                          <w:szCs w:val="28"/>
                        </w:rPr>
                      </m:ctrlPr>
                    </m:dPr>
                    <m:e>
                      <m:r>
                        <m:rPr>
                          <m:sty m:val="p"/>
                        </m:rPr>
                        <w:rPr>
                          <w:rFonts w:ascii="Cambria Math" w:eastAsia="黑体" w:hAnsi="Cambria Math"/>
                          <w:sz w:val="28"/>
                          <w:szCs w:val="28"/>
                        </w:rPr>
                        <m:t>1-λ</m:t>
                      </m:r>
                    </m:e>
                  </m:d>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2</m:t>
                      </m:r>
                    </m:sub>
                  </m:sSub>
                </m:e>
              </m:d>
              <m:r>
                <w:rPr>
                  <w:rFonts w:ascii="Cambria Math" w:eastAsia="黑体" w:hAnsi="Cambria Math" w:hint="eastAsia"/>
                  <w:sz w:val="28"/>
                  <w:szCs w:val="28"/>
                </w:rPr>
                <m:t>≤</m:t>
              </m:r>
              <m:r>
                <m:rPr>
                  <m:sty m:val="p"/>
                </m:rPr>
                <w:rPr>
                  <w:rFonts w:ascii="Cambria Math" w:eastAsia="黑体" w:hAnsi="Cambria Math"/>
                  <w:sz w:val="28"/>
                  <w:szCs w:val="28"/>
                </w:rPr>
                <m:t>λf</m:t>
              </m:r>
              <m:d>
                <m:dPr>
                  <m:ctrlPr>
                    <w:rPr>
                      <w:rFonts w:ascii="Cambria Math" w:eastAsia="黑体" w:hAnsi="Cambria Math"/>
                      <w:sz w:val="28"/>
                      <w:szCs w:val="28"/>
                    </w:rPr>
                  </m:ctrlPr>
                </m:dPr>
                <m:e>
                  <m:sSub>
                    <m:sSubPr>
                      <m:ctrlPr>
                        <w:rPr>
                          <w:rFonts w:ascii="Cambria Math" w:eastAsia="黑体" w:hAnsi="Cambria Math"/>
                          <w:sz w:val="28"/>
                          <w:szCs w:val="28"/>
                        </w:rPr>
                      </m:ctrlPr>
                    </m:sSubPr>
                    <m:e>
                      <m:r>
                        <m:rPr>
                          <m:sty m:val="p"/>
                        </m:rPr>
                        <w:rPr>
                          <w:rFonts w:ascii="Cambria Math" w:eastAsia="黑体" w:hAnsi="Cambria Math"/>
                          <w:sz w:val="28"/>
                          <w:szCs w:val="28"/>
                        </w:rPr>
                        <m:t>x</m:t>
                      </m:r>
                    </m:e>
                    <m:sub>
                      <m:r>
                        <m:rPr>
                          <m:sty m:val="p"/>
                        </m:rPr>
                        <w:rPr>
                          <w:rFonts w:ascii="Cambria Math" w:eastAsia="黑体" w:hAnsi="Cambria Math"/>
                          <w:sz w:val="28"/>
                          <w:szCs w:val="28"/>
                        </w:rPr>
                        <m:t>1</m:t>
                      </m:r>
                    </m:sub>
                  </m:sSub>
                  <m:ctrlPr>
                    <w:rPr>
                      <w:rFonts w:ascii="Cambria Math" w:eastAsia="黑体" w:hAnsi="Cambria Math"/>
                      <w:i/>
                      <w:sz w:val="28"/>
                      <w:szCs w:val="28"/>
                    </w:rPr>
                  </m:ctrlPr>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1-λ</m:t>
                  </m:r>
                </m:e>
              </m:d>
              <m:r>
                <w:rPr>
                  <w:rFonts w:ascii="Cambria Math" w:eastAsia="黑体" w:hAnsi="Cambria Math"/>
                  <w:sz w:val="28"/>
                  <w:szCs w:val="28"/>
                </w:rPr>
                <m:t>f</m:t>
              </m:r>
              <m:d>
                <m:dPr>
                  <m:ctrlPr>
                    <w:rPr>
                      <w:rFonts w:ascii="Cambria Math" w:eastAsia="黑体" w:hAnsi="Cambria Math"/>
                      <w:i/>
                      <w:sz w:val="28"/>
                      <w:szCs w:val="28"/>
                    </w:rPr>
                  </m:ctrlPr>
                </m:dPr>
                <m:e>
                  <m:sSub>
                    <m:sSubPr>
                      <m:ctrlPr>
                        <w:rPr>
                          <w:rFonts w:ascii="Cambria Math" w:eastAsia="黑体" w:hAnsi="Cambria Math"/>
                          <w:i/>
                          <w:sz w:val="28"/>
                          <w:szCs w:val="28"/>
                        </w:rPr>
                      </m:ctrlPr>
                    </m:sSubPr>
                    <m:e>
                      <m:r>
                        <w:rPr>
                          <w:rFonts w:ascii="Cambria Math" w:eastAsia="黑体" w:hAnsi="Cambria Math"/>
                          <w:sz w:val="28"/>
                          <w:szCs w:val="28"/>
                        </w:rPr>
                        <m:t>x</m:t>
                      </m:r>
                    </m:e>
                    <m:sub>
                      <m:r>
                        <w:rPr>
                          <w:rFonts w:ascii="Cambria Math" w:eastAsia="黑体" w:hAnsi="Cambria Math"/>
                          <w:sz w:val="28"/>
                          <w:szCs w:val="28"/>
                        </w:rPr>
                        <m:t>2</m:t>
                      </m:r>
                    </m:sub>
                  </m:sSub>
                </m:e>
              </m:d>
              <m:r>
                <w:rPr>
                  <w:rFonts w:ascii="Cambria Math" w:eastAsia="黑体" w:hAnsi="Cambria Math"/>
                  <w:sz w:val="28"/>
                  <w:szCs w:val="28"/>
                </w:rPr>
                <m:t>#</m:t>
              </m:r>
              <m:d>
                <m:dPr>
                  <m:ctrlPr>
                    <w:rPr>
                      <w:rFonts w:ascii="Cambria Math" w:eastAsia="黑体" w:hAnsi="Cambria Math"/>
                      <w:i/>
                      <w:sz w:val="28"/>
                      <w:szCs w:val="28"/>
                    </w:rPr>
                  </m:ctrlPr>
                </m:dPr>
                <m:e>
                  <m:r>
                    <w:rPr>
                      <w:rFonts w:ascii="Cambria Math" w:eastAsia="黑体" w:hAnsi="Cambria Math"/>
                      <w:sz w:val="28"/>
                      <w:szCs w:val="28"/>
                    </w:rPr>
                    <m:t>3-1</m:t>
                  </m:r>
                </m:e>
              </m:d>
            </m:e>
          </m:eqArr>
        </m:oMath>
      </m:oMathPara>
    </w:p>
    <w:p w14:paraId="1AC56BA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由</w:t>
      </w:r>
      <w:r w:rsidRPr="009E2307">
        <w:rPr>
          <w:rFonts w:ascii="宋体" w:hAnsi="宋体"/>
          <w:bCs/>
        </w:rPr>
        <w:t>参考文献中提到的离散化</w:t>
      </w:r>
      <w:r w:rsidRPr="009E2307">
        <w:rPr>
          <w:rFonts w:ascii="宋体" w:hAnsi="宋体" w:hint="eastAsia"/>
          <w:bCs/>
        </w:rPr>
        <w:t>算法</w:t>
      </w:r>
      <w:r w:rsidRPr="009E2307">
        <w:rPr>
          <w:rFonts w:ascii="宋体" w:hAnsi="宋体"/>
          <w:bCs/>
        </w:rPr>
        <w:t>（EADC），</w:t>
      </w:r>
      <w:r w:rsidRPr="009E2307">
        <w:rPr>
          <w:rFonts w:ascii="宋体" w:hAnsi="宋体" w:hint="eastAsia"/>
          <w:bCs/>
        </w:rPr>
        <w:t>可以</w:t>
      </w:r>
      <w:r w:rsidRPr="009E2307">
        <w:rPr>
          <w:rFonts w:ascii="宋体" w:hAnsi="宋体"/>
          <w:bCs/>
        </w:rPr>
        <w:t>将每个连续属性离散化为若干</w:t>
      </w:r>
      <w:r w:rsidRPr="009E2307">
        <w:rPr>
          <w:rFonts w:ascii="宋体" w:hAnsi="宋体" w:hint="eastAsia"/>
          <w:bCs/>
        </w:rPr>
        <w:t>区间</w:t>
      </w:r>
      <w:r w:rsidRPr="009E2307">
        <w:rPr>
          <w:rFonts w:ascii="宋体" w:hAnsi="宋体"/>
          <w:bCs/>
        </w:rPr>
        <w:t>，</w:t>
      </w:r>
      <w:r w:rsidRPr="009E2307">
        <w:rPr>
          <w:rFonts w:ascii="宋体" w:hAnsi="宋体" w:hint="eastAsia"/>
          <w:bCs/>
        </w:rPr>
        <w:t>区间数目</w:t>
      </w:r>
      <w:r w:rsidRPr="009E2307">
        <w:rPr>
          <w:rFonts w:ascii="宋体" w:hAnsi="宋体"/>
          <w:bCs/>
        </w:rPr>
        <w:t>由数据本身决定（但是最小区间划分数目</w:t>
      </w:r>
      <w:r w:rsidRPr="009E2307">
        <w:rPr>
          <w:rFonts w:ascii="宋体" w:hAnsi="宋体" w:hint="eastAsia"/>
          <w:bCs/>
        </w:rPr>
        <w:t>为</w:t>
      </w:r>
      <w:r w:rsidRPr="009E2307">
        <w:rPr>
          <w:rFonts w:ascii="宋体" w:hAnsi="宋体"/>
          <w:bCs/>
        </w:rPr>
        <w:t>10</w:t>
      </w:r>
      <w:r w:rsidRPr="009E2307">
        <w:rPr>
          <w:rFonts w:ascii="宋体" w:hAnsi="宋体" w:hint="eastAsia"/>
          <w:bCs/>
        </w:rPr>
        <w:t>个</w:t>
      </w:r>
      <w:r w:rsidRPr="009E2307">
        <w:rPr>
          <w:rFonts w:ascii="宋体" w:hAnsi="宋体"/>
          <w:bCs/>
        </w:rPr>
        <w:t>），之后</w:t>
      </w:r>
      <w:r w:rsidRPr="009E2307">
        <w:rPr>
          <w:rFonts w:ascii="宋体" w:hAnsi="宋体" w:hint="eastAsia"/>
          <w:bCs/>
        </w:rPr>
        <w:t>找到</w:t>
      </w:r>
      <w:r w:rsidRPr="009E2307">
        <w:rPr>
          <w:rFonts w:ascii="宋体" w:hAnsi="宋体"/>
          <w:bCs/>
        </w:rPr>
        <w:t>合并两个区间后使得合并</w:t>
      </w:r>
      <w:proofErr w:type="gramStart"/>
      <w:r w:rsidRPr="009E2307">
        <w:rPr>
          <w:rFonts w:ascii="宋体" w:hAnsi="宋体"/>
          <w:bCs/>
        </w:rPr>
        <w:t>前后</w:t>
      </w:r>
      <w:r w:rsidRPr="009E2307">
        <w:rPr>
          <w:rFonts w:ascii="宋体" w:hAnsi="宋体" w:hint="eastAsia"/>
          <w:bCs/>
        </w:rPr>
        <w:t>熵差</w:t>
      </w:r>
      <w:r w:rsidRPr="009E2307">
        <w:rPr>
          <w:rFonts w:ascii="宋体" w:hAnsi="宋体"/>
          <w:bCs/>
        </w:rPr>
        <w:t>最小</w:t>
      </w:r>
      <w:proofErr w:type="gramEnd"/>
      <w:r w:rsidRPr="009E2307">
        <w:rPr>
          <w:rFonts w:ascii="宋体" w:hAnsi="宋体"/>
          <w:bCs/>
        </w:rPr>
        <w:t>，然后保存</w:t>
      </w:r>
      <w:r w:rsidRPr="009E2307">
        <w:rPr>
          <w:rFonts w:ascii="宋体" w:hAnsi="宋体" w:hint="eastAsia"/>
          <w:bCs/>
        </w:rPr>
        <w:t>划分点</w:t>
      </w:r>
      <w:r w:rsidRPr="009E2307">
        <w:rPr>
          <w:rFonts w:ascii="宋体" w:hAnsi="宋体"/>
          <w:bCs/>
        </w:rPr>
        <w:t>，</w:t>
      </w:r>
      <w:r w:rsidRPr="009E2307">
        <w:rPr>
          <w:rFonts w:ascii="宋体" w:hAnsi="宋体" w:hint="eastAsia"/>
          <w:bCs/>
        </w:rPr>
        <w:t>继续</w:t>
      </w:r>
      <w:r w:rsidRPr="009E2307">
        <w:rPr>
          <w:rFonts w:ascii="宋体" w:hAnsi="宋体"/>
          <w:bCs/>
        </w:rPr>
        <w:t>合并</w:t>
      </w:r>
      <w:r w:rsidRPr="009E2307">
        <w:rPr>
          <w:rFonts w:ascii="宋体" w:hAnsi="宋体" w:hint="eastAsia"/>
          <w:bCs/>
        </w:rPr>
        <w:t>直到</w:t>
      </w:r>
      <w:r w:rsidRPr="009E2307">
        <w:rPr>
          <w:rFonts w:ascii="宋体" w:hAnsi="宋体"/>
          <w:bCs/>
        </w:rPr>
        <w:t>达到最佳平衡</w:t>
      </w:r>
      <w:r w:rsidRPr="009E2307">
        <w:rPr>
          <w:rFonts w:ascii="宋体" w:hAnsi="宋体" w:hint="eastAsia"/>
          <w:bCs/>
        </w:rPr>
        <w:t>为止</w:t>
      </w:r>
      <w:r w:rsidRPr="009E2307">
        <w:rPr>
          <w:rFonts w:ascii="宋体" w:hAnsi="宋体"/>
          <w:bCs/>
        </w:rPr>
        <w:t>。</w:t>
      </w:r>
      <w:r w:rsidRPr="009E2307">
        <w:rPr>
          <w:rFonts w:ascii="宋体" w:hAnsi="宋体" w:hint="eastAsia"/>
          <w:bCs/>
        </w:rPr>
        <w:t>是否达到</w:t>
      </w:r>
      <w:r w:rsidRPr="009E2307">
        <w:rPr>
          <w:rFonts w:ascii="宋体" w:hAnsi="宋体"/>
          <w:bCs/>
        </w:rPr>
        <w:t>最佳平衡的</w:t>
      </w:r>
      <w:r w:rsidRPr="009E2307">
        <w:rPr>
          <w:rFonts w:ascii="宋体" w:hAnsi="宋体" w:hint="eastAsia"/>
          <w:bCs/>
        </w:rPr>
        <w:t>度量</w:t>
      </w:r>
      <w:r w:rsidRPr="009E2307">
        <w:rPr>
          <w:rFonts w:ascii="宋体" w:hAnsi="宋体"/>
          <w:bCs/>
        </w:rPr>
        <w:t>公式为：</w:t>
      </w:r>
    </w:p>
    <w:p w14:paraId="3D35345C" w14:textId="3A517810" w:rsidR="00404B1A" w:rsidRPr="00A42070" w:rsidRDefault="00837972" w:rsidP="00404B1A">
      <w:pPr>
        <w:spacing w:line="360" w:lineRule="auto"/>
        <w:ind w:left="240" w:right="240" w:firstLine="420"/>
        <w:rPr>
          <w:rFonts w:ascii="宋体" w:hAnsi="宋体"/>
          <w:sz w:val="28"/>
        </w:rPr>
      </w:pPr>
      <m:oMathPara>
        <m:oMathParaPr>
          <m:jc m:val="center"/>
        </m:oMathParaPr>
        <m:oMath>
          <m:eqArr>
            <m:eqArrPr>
              <m:maxDist m:val="1"/>
              <m:ctrlPr>
                <w:rPr>
                  <w:rFonts w:ascii="Cambria Math" w:hAnsi="Cambria Math"/>
                  <w:i/>
                </w:rPr>
              </m:ctrlPr>
            </m:eqArrPr>
            <m:e>
              <m:r>
                <m:rPr>
                  <m:sty m:val="p"/>
                </m:rPr>
                <w:rPr>
                  <w:rFonts w:ascii="Cambria Math" w:hAnsi="Cambria Math"/>
                </w:rPr>
                <m:t>h=</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k</m:t>
                      </m:r>
                    </m:e>
                    <m:sub>
                      <m:r>
                        <m:rPr>
                          <m:sty m:val="p"/>
                        </m:rPr>
                        <w:rPr>
                          <w:rFonts w:ascii="Cambria Math" w:hAnsi="Cambria Math"/>
                        </w:rPr>
                        <m:t>max</m:t>
                      </m:r>
                    </m:sub>
                  </m:sSub>
                  <m:r>
                    <m:rPr>
                      <m:sty m:val="p"/>
                    </m:rPr>
                    <w:rPr>
                      <w:rFonts w:ascii="Cambria Math" w:hAnsi="Cambria Math"/>
                    </w:rPr>
                    <m:t>-1</m:t>
                  </m:r>
                </m:e>
              </m:d>
              <m:r>
                <m:rPr>
                  <m:sty m:val="p"/>
                </m:rPr>
                <w:rPr>
                  <w:rFonts w:ascii="Cambria Math" w:hAnsi="Cambria Math"/>
                </w:rPr>
                <m:t>*H</m:t>
              </m:r>
              <m:d>
                <m:dPr>
                  <m:ctrlPr>
                    <w:rPr>
                      <w:rFonts w:ascii="Cambria Math" w:hAnsi="Cambria Math"/>
                      <w:bCs/>
                    </w:rPr>
                  </m:ctrlPr>
                </m:dPr>
                <m:e>
                  <m:r>
                    <m:rPr>
                      <m:sty m:val="p"/>
                    </m:rPr>
                    <w:rPr>
                      <w:rFonts w:ascii="Cambria Math" w:hAnsi="Cambria Math"/>
                    </w:rPr>
                    <m:t>p</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max</m:t>
                  </m:r>
                </m:sub>
              </m:sSub>
              <m:d>
                <m:dPr>
                  <m:ctrlPr>
                    <w:rPr>
                      <w:rFonts w:ascii="Cambria Math" w:hAnsi="Cambria Math"/>
                      <w:bCs/>
                      <w:i/>
                    </w:rPr>
                  </m:ctrlPr>
                </m:dPr>
                <m:e>
                  <m:r>
                    <w:rPr>
                      <w:rFonts w:ascii="Cambria Math" w:hAnsi="Cambria Math"/>
                    </w:rPr>
                    <m:t>p</m:t>
                  </m:r>
                </m:e>
              </m:d>
              <m:r>
                <w:rPr>
                  <w:rFonts w:ascii="Cambria Math" w:hAnsi="Cambria Math"/>
                </w:rPr>
                <m:t>*</m:t>
              </m:r>
              <m:d>
                <m:dPr>
                  <m:ctrlPr>
                    <w:rPr>
                      <w:rFonts w:ascii="Cambria Math" w:hAnsi="Cambria Math"/>
                      <w:i/>
                    </w:rPr>
                  </m:ctrlPr>
                </m:dPr>
                <m:e>
                  <m:r>
                    <w:rPr>
                      <w:rFonts w:ascii="Cambria Math" w:hAnsi="Cambria Math"/>
                    </w:rPr>
                    <m:t>k-2</m:t>
                  </m:r>
                </m:e>
              </m:d>
              <m:r>
                <w:rPr>
                  <w:rFonts w:ascii="Cambria Math" w:hAnsi="Cambria Math"/>
                </w:rPr>
                <m:t>#</m:t>
              </m:r>
              <m:d>
                <m:dPr>
                  <m:ctrlPr>
                    <w:rPr>
                      <w:rFonts w:ascii="Cambria Math" w:hAnsi="Cambria Math"/>
                      <w:i/>
                    </w:rPr>
                  </m:ctrlPr>
                </m:dPr>
                <m:e>
                  <m:r>
                    <w:rPr>
                      <w:rFonts w:ascii="Cambria Math" w:hAnsi="Cambria Math"/>
                    </w:rPr>
                    <m:t>3-2</m:t>
                  </m:r>
                </m:e>
              </m:d>
            </m:e>
          </m:eqArr>
        </m:oMath>
      </m:oMathPara>
    </w:p>
    <w:p w14:paraId="4F4B94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式中</w:t>
      </w:r>
      <w:r w:rsidRPr="009E2307">
        <w:rPr>
          <w:rFonts w:ascii="宋体" w:hAnsi="宋体"/>
          <w:bCs/>
        </w:rPr>
        <w:t>，</w:t>
      </w:r>
      <w:proofErr w:type="spellStart"/>
      <w:r w:rsidRPr="009E2307">
        <w:rPr>
          <w:rFonts w:ascii="宋体" w:hAnsi="宋体"/>
          <w:bCs/>
        </w:rPr>
        <w:t>k</w:t>
      </w:r>
      <w:r w:rsidRPr="009E2307">
        <w:rPr>
          <w:rFonts w:ascii="宋体" w:hAnsi="宋体"/>
          <w:bCs/>
          <w:vertAlign w:val="subscript"/>
        </w:rPr>
        <w:t>max</w:t>
      </w:r>
      <w:proofErr w:type="spellEnd"/>
      <w:r w:rsidRPr="009E2307">
        <w:rPr>
          <w:rFonts w:ascii="宋体" w:hAnsi="宋体"/>
          <w:bCs/>
        </w:rPr>
        <w:t>表示最大</w:t>
      </w:r>
      <w:r w:rsidRPr="009E2307">
        <w:rPr>
          <w:rFonts w:ascii="宋体" w:hAnsi="宋体" w:hint="eastAsia"/>
          <w:bCs/>
        </w:rPr>
        <w:t>区间数</w:t>
      </w:r>
      <w:r w:rsidRPr="009E2307">
        <w:rPr>
          <w:rFonts w:ascii="宋体" w:hAnsi="宋体"/>
          <w:bCs/>
        </w:rPr>
        <w:t>，</w:t>
      </w:r>
      <w:proofErr w:type="spellStart"/>
      <w:r w:rsidRPr="009E2307">
        <w:rPr>
          <w:rFonts w:ascii="宋体" w:hAnsi="宋体" w:hint="eastAsia"/>
          <w:bCs/>
        </w:rPr>
        <w:t>H</w:t>
      </w:r>
      <w:r w:rsidRPr="009E2307">
        <w:rPr>
          <w:rFonts w:ascii="宋体" w:hAnsi="宋体" w:hint="eastAsia"/>
          <w:bCs/>
          <w:vertAlign w:val="subscript"/>
        </w:rPr>
        <w:t>max</w:t>
      </w:r>
      <w:proofErr w:type="spellEnd"/>
      <w:r w:rsidRPr="009E2307">
        <w:rPr>
          <w:rFonts w:ascii="宋体" w:hAnsi="宋体"/>
          <w:bCs/>
        </w:rPr>
        <w:t>(p)表示最大熵值。在实际</w:t>
      </w:r>
      <w:r w:rsidRPr="009E2307">
        <w:rPr>
          <w:rFonts w:ascii="宋体" w:hAnsi="宋体" w:hint="eastAsia"/>
          <w:bCs/>
        </w:rPr>
        <w:t>操作中</w:t>
      </w:r>
      <w:r w:rsidRPr="009E2307">
        <w:rPr>
          <w:rFonts w:ascii="宋体" w:hAnsi="宋体"/>
          <w:bCs/>
        </w:rPr>
        <w:t>，</w:t>
      </w:r>
      <w:r w:rsidRPr="009E2307">
        <w:rPr>
          <w:rFonts w:ascii="宋体" w:hAnsi="宋体" w:hint="eastAsia"/>
          <w:bCs/>
        </w:rPr>
        <w:t>对其进行简化</w:t>
      </w:r>
      <w:r w:rsidRPr="009E2307">
        <w:rPr>
          <w:rFonts w:ascii="宋体" w:hAnsi="宋体"/>
          <w:bCs/>
        </w:rPr>
        <w:t>，</w:t>
      </w:r>
      <w:r w:rsidRPr="009E2307">
        <w:rPr>
          <w:rFonts w:ascii="宋体" w:hAnsi="宋体" w:hint="eastAsia"/>
          <w:bCs/>
        </w:rPr>
        <w:t>取</w:t>
      </w:r>
      <w:r w:rsidRPr="009E2307">
        <w:rPr>
          <w:rFonts w:ascii="宋体" w:hAnsi="宋体"/>
          <w:bCs/>
        </w:rPr>
        <w:t>40</w:t>
      </w:r>
      <w:r w:rsidRPr="009E2307">
        <w:rPr>
          <w:rFonts w:ascii="宋体" w:hAnsi="宋体" w:hint="eastAsia"/>
          <w:bCs/>
        </w:rPr>
        <w:t>个</w:t>
      </w:r>
      <w:r w:rsidRPr="009E2307">
        <w:rPr>
          <w:rFonts w:ascii="宋体" w:hAnsi="宋体"/>
          <w:bCs/>
        </w:rPr>
        <w:t>划分区间下</w:t>
      </w:r>
      <w:r w:rsidRPr="009E2307">
        <w:rPr>
          <w:rFonts w:ascii="宋体" w:hAnsi="宋体" w:hint="eastAsia"/>
          <w:bCs/>
        </w:rPr>
        <w:t>的</w:t>
      </w:r>
      <w:r w:rsidRPr="009E2307">
        <w:rPr>
          <w:rFonts w:ascii="宋体" w:hAnsi="宋体"/>
          <w:bCs/>
        </w:rPr>
        <w:t>对应值。</w:t>
      </w:r>
    </w:p>
    <w:p w14:paraId="218DEA44" w14:textId="1F89F639" w:rsidR="00AF1C29" w:rsidRPr="009E2307" w:rsidRDefault="00AF1C29" w:rsidP="00AF1C29">
      <w:pPr>
        <w:spacing w:line="360" w:lineRule="auto"/>
        <w:ind w:left="240" w:right="240" w:firstLine="420"/>
        <w:rPr>
          <w:rFonts w:ascii="宋体" w:hAnsi="宋体"/>
          <w:bCs/>
        </w:rPr>
      </w:pPr>
      <w:r w:rsidRPr="009E2307">
        <w:rPr>
          <w:rFonts w:ascii="宋体" w:hAnsi="宋体"/>
          <w:bCs/>
        </w:rPr>
        <w:t>连续</w:t>
      </w:r>
      <w:r w:rsidRPr="009E2307">
        <w:rPr>
          <w:rFonts w:ascii="宋体" w:hAnsi="宋体" w:hint="eastAsia"/>
          <w:bCs/>
        </w:rPr>
        <w:t>属性离散化之前</w:t>
      </w:r>
      <w:r w:rsidRPr="009E2307">
        <w:rPr>
          <w:rFonts w:ascii="宋体" w:hAnsi="宋体"/>
          <w:bCs/>
        </w:rPr>
        <w:t>，</w:t>
      </w:r>
      <w:r w:rsidRPr="009E2307">
        <w:rPr>
          <w:rFonts w:ascii="宋体" w:hAnsi="宋体" w:hint="eastAsia"/>
          <w:bCs/>
        </w:rPr>
        <w:t>决策树</w:t>
      </w:r>
      <w:r w:rsidRPr="009E2307">
        <w:rPr>
          <w:rFonts w:ascii="宋体" w:hAnsi="宋体"/>
          <w:bCs/>
        </w:rPr>
        <w:t>的数据精度设置为1，</w:t>
      </w:r>
      <w:r w:rsidRPr="009E2307">
        <w:rPr>
          <w:rFonts w:ascii="宋体" w:hAnsi="宋体" w:hint="eastAsia"/>
          <w:bCs/>
        </w:rPr>
        <w:t>正确率</w:t>
      </w:r>
      <w:r w:rsidRPr="009E2307">
        <w:rPr>
          <w:rFonts w:ascii="宋体" w:hAnsi="宋体"/>
          <w:bCs/>
        </w:rPr>
        <w:t>一直在30%</w:t>
      </w:r>
      <w:r w:rsidRPr="009E2307">
        <w:rPr>
          <w:rFonts w:ascii="宋体" w:hAnsi="宋体" w:hint="eastAsia"/>
          <w:bCs/>
        </w:rPr>
        <w:t>左右；离散化后</w:t>
      </w:r>
      <w:r w:rsidRPr="009E2307">
        <w:rPr>
          <w:rFonts w:ascii="宋体" w:hAnsi="宋体"/>
          <w:bCs/>
        </w:rPr>
        <w:t>，</w:t>
      </w:r>
      <w:r w:rsidRPr="009E2307">
        <w:rPr>
          <w:rFonts w:ascii="宋体" w:hAnsi="宋体" w:hint="eastAsia"/>
          <w:bCs/>
        </w:rPr>
        <w:t>数据精度</w:t>
      </w:r>
      <w:r w:rsidRPr="009E2307">
        <w:rPr>
          <w:rFonts w:ascii="宋体" w:hAnsi="宋体"/>
          <w:bCs/>
        </w:rPr>
        <w:t>设置为0.1，</w:t>
      </w:r>
      <w:r w:rsidRPr="009E2307">
        <w:rPr>
          <w:rFonts w:ascii="宋体" w:hAnsi="宋体" w:hint="eastAsia"/>
          <w:bCs/>
        </w:rPr>
        <w:t>正确率随着训练</w:t>
      </w:r>
      <w:r w:rsidRPr="009E2307">
        <w:rPr>
          <w:rFonts w:ascii="宋体" w:hAnsi="宋体"/>
          <w:bCs/>
        </w:rPr>
        <w:t>数据量增长而增长。</w:t>
      </w:r>
      <w:r w:rsidRPr="009E2307">
        <w:rPr>
          <w:rFonts w:ascii="宋体" w:hAnsi="宋体" w:hint="eastAsia"/>
          <w:bCs/>
        </w:rPr>
        <w:t>训练数据量</w:t>
      </w:r>
      <w:r w:rsidRPr="009E2307">
        <w:rPr>
          <w:rFonts w:ascii="宋体" w:hAnsi="宋体"/>
          <w:bCs/>
        </w:rPr>
        <w:t>为1000</w:t>
      </w:r>
      <w:r w:rsidRPr="009E2307">
        <w:rPr>
          <w:rFonts w:ascii="宋体" w:hAnsi="宋体" w:hint="eastAsia"/>
          <w:bCs/>
        </w:rPr>
        <w:t>条</w:t>
      </w:r>
      <w:r w:rsidRPr="009E2307">
        <w:rPr>
          <w:rFonts w:ascii="宋体" w:hAnsi="宋体"/>
          <w:bCs/>
        </w:rPr>
        <w:t>左右时</w:t>
      </w:r>
      <w:r w:rsidRPr="009E2307">
        <w:rPr>
          <w:rFonts w:ascii="宋体" w:hAnsi="宋体" w:hint="eastAsia"/>
          <w:bCs/>
        </w:rPr>
        <w:t>正确率</w:t>
      </w:r>
      <w:r w:rsidRPr="009E2307">
        <w:rPr>
          <w:rFonts w:ascii="宋体" w:hAnsi="宋体"/>
          <w:bCs/>
        </w:rPr>
        <w:t>为35%</w:t>
      </w:r>
      <w:r w:rsidRPr="009E2307">
        <w:rPr>
          <w:rFonts w:ascii="宋体" w:hAnsi="宋体" w:hint="eastAsia"/>
          <w:bCs/>
        </w:rPr>
        <w:t>左右</w:t>
      </w:r>
      <w:r w:rsidRPr="009E2307">
        <w:rPr>
          <w:rFonts w:ascii="宋体" w:hAnsi="宋体"/>
          <w:bCs/>
        </w:rPr>
        <w:t>，</w:t>
      </w:r>
      <w:r w:rsidRPr="009E2307">
        <w:rPr>
          <w:rFonts w:ascii="宋体" w:hAnsi="宋体" w:hint="eastAsia"/>
          <w:bCs/>
        </w:rPr>
        <w:t>当</w:t>
      </w:r>
      <w:r w:rsidRPr="009E2307">
        <w:rPr>
          <w:rFonts w:ascii="宋体" w:hAnsi="宋体"/>
          <w:bCs/>
        </w:rPr>
        <w:t>数据量提升到20000</w:t>
      </w:r>
      <w:r w:rsidRPr="009E2307">
        <w:rPr>
          <w:rFonts w:ascii="宋体" w:hAnsi="宋体" w:hint="eastAsia"/>
          <w:bCs/>
        </w:rPr>
        <w:t>条</w:t>
      </w:r>
      <w:r w:rsidRPr="009E2307">
        <w:rPr>
          <w:rFonts w:ascii="宋体" w:hAnsi="宋体"/>
          <w:bCs/>
        </w:rPr>
        <w:t>左右时，</w:t>
      </w:r>
      <w:r w:rsidRPr="009E2307">
        <w:rPr>
          <w:rFonts w:ascii="宋体" w:hAnsi="宋体" w:hint="eastAsia"/>
          <w:bCs/>
        </w:rPr>
        <w:t>准确率</w:t>
      </w:r>
      <w:r w:rsidRPr="009E2307">
        <w:rPr>
          <w:rFonts w:ascii="宋体" w:hAnsi="宋体"/>
          <w:bCs/>
        </w:rPr>
        <w:t>有53%</w:t>
      </w:r>
      <w:r w:rsidRPr="009E2307">
        <w:rPr>
          <w:rFonts w:ascii="宋体" w:hAnsi="宋体" w:hint="eastAsia"/>
          <w:bCs/>
        </w:rPr>
        <w:t>左右</w:t>
      </w:r>
      <w:r w:rsidRPr="009E2307">
        <w:rPr>
          <w:rFonts w:ascii="宋体" w:hAnsi="宋体"/>
          <w:bCs/>
        </w:rPr>
        <w:t>，</w:t>
      </w:r>
      <w:r w:rsidRPr="009E2307">
        <w:rPr>
          <w:rFonts w:ascii="宋体" w:hAnsi="宋体" w:hint="eastAsia"/>
          <w:bCs/>
        </w:rPr>
        <w:t>而</w:t>
      </w:r>
      <w:r w:rsidRPr="009E2307">
        <w:rPr>
          <w:rFonts w:ascii="宋体" w:hAnsi="宋体"/>
          <w:bCs/>
        </w:rPr>
        <w:t>SVM数据因为不需要划分区间，</w:t>
      </w:r>
      <w:r w:rsidRPr="009E2307">
        <w:rPr>
          <w:rFonts w:ascii="宋体" w:hAnsi="宋体" w:hint="eastAsia"/>
          <w:bCs/>
        </w:rPr>
        <w:t>所以正确率</w:t>
      </w:r>
      <w:r w:rsidRPr="009E2307">
        <w:rPr>
          <w:rFonts w:ascii="宋体" w:hAnsi="宋体"/>
          <w:bCs/>
        </w:rPr>
        <w:t>的增长与数据量的</w:t>
      </w:r>
      <w:r w:rsidRPr="009E2307">
        <w:rPr>
          <w:rFonts w:ascii="宋体" w:hAnsi="宋体" w:hint="eastAsia"/>
          <w:bCs/>
        </w:rPr>
        <w:t>线性关系</w:t>
      </w:r>
      <w:r w:rsidRPr="009E2307">
        <w:rPr>
          <w:rFonts w:ascii="宋体" w:hAnsi="宋体"/>
          <w:bCs/>
        </w:rPr>
        <w:t>并不明显，</w:t>
      </w:r>
      <w:r w:rsidRPr="009E2307">
        <w:rPr>
          <w:rFonts w:ascii="宋体" w:hAnsi="宋体" w:hint="eastAsia"/>
          <w:bCs/>
        </w:rPr>
        <w:t>从</w:t>
      </w:r>
      <w:r w:rsidRPr="009E2307">
        <w:rPr>
          <w:rFonts w:ascii="宋体" w:hAnsi="宋体"/>
          <w:bCs/>
        </w:rPr>
        <w:t>1000</w:t>
      </w:r>
      <w:r w:rsidRPr="009E2307">
        <w:rPr>
          <w:rFonts w:ascii="宋体" w:hAnsi="宋体" w:hint="eastAsia"/>
          <w:bCs/>
        </w:rPr>
        <w:t>条数据</w:t>
      </w:r>
      <w:r w:rsidRPr="009E2307">
        <w:rPr>
          <w:rFonts w:ascii="宋体" w:hAnsi="宋体"/>
          <w:bCs/>
        </w:rPr>
        <w:t>到两万条数据仅仅波动了1%</w:t>
      </w:r>
      <w:r w:rsidRPr="009E2307">
        <w:rPr>
          <w:rFonts w:ascii="宋体" w:hAnsi="宋体" w:hint="eastAsia"/>
          <w:bCs/>
        </w:rPr>
        <w:t>的正确率</w:t>
      </w:r>
      <w:r w:rsidRPr="009E2307">
        <w:rPr>
          <w:rFonts w:ascii="宋体" w:hAnsi="宋体"/>
          <w:bCs/>
        </w:rPr>
        <w:t>不到。</w:t>
      </w:r>
      <w:r w:rsidRPr="009E2307">
        <w:rPr>
          <w:rFonts w:ascii="宋体" w:hAnsi="宋体" w:hint="eastAsia"/>
          <w:bCs/>
        </w:rPr>
        <w:t>可见</w:t>
      </w:r>
      <w:r w:rsidRPr="009E2307">
        <w:rPr>
          <w:rFonts w:ascii="宋体" w:hAnsi="宋体"/>
          <w:bCs/>
        </w:rPr>
        <w:t>决策树</w:t>
      </w:r>
      <w:r w:rsidRPr="009E2307">
        <w:rPr>
          <w:rFonts w:ascii="宋体" w:hAnsi="宋体" w:hint="eastAsia"/>
          <w:bCs/>
        </w:rPr>
        <w:t>的正确率</w:t>
      </w:r>
      <w:r w:rsidR="00823858">
        <w:rPr>
          <w:rFonts w:ascii="宋体" w:hAnsi="宋体"/>
          <w:bCs/>
        </w:rPr>
        <w:t>的提高</w:t>
      </w:r>
      <w:r w:rsidR="001B20C2">
        <w:rPr>
          <w:rFonts w:ascii="宋体" w:hAnsi="宋体"/>
          <w:bCs/>
        </w:rPr>
        <w:t>，在初期</w:t>
      </w:r>
      <w:r w:rsidRPr="009E2307">
        <w:rPr>
          <w:rFonts w:ascii="宋体" w:hAnsi="宋体"/>
          <w:bCs/>
        </w:rPr>
        <w:t>更加</w:t>
      </w:r>
      <w:r w:rsidRPr="009E2307">
        <w:rPr>
          <w:rFonts w:ascii="宋体" w:hAnsi="宋体" w:hint="eastAsia"/>
          <w:bCs/>
        </w:rPr>
        <w:t>依赖于训练数据量</w:t>
      </w:r>
      <w:r w:rsidRPr="009E2307">
        <w:rPr>
          <w:rFonts w:ascii="宋体" w:hAnsi="宋体"/>
          <w:bCs/>
        </w:rPr>
        <w:t>的积累。</w:t>
      </w:r>
    </w:p>
    <w:p w14:paraId="5C6109C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整个</w:t>
      </w:r>
      <w:r w:rsidRPr="009E2307">
        <w:rPr>
          <w:rFonts w:ascii="宋体" w:hAnsi="宋体"/>
          <w:bCs/>
        </w:rPr>
        <w:t>离散化的过程如下：</w:t>
      </w:r>
    </w:p>
    <w:p w14:paraId="11C0A6F5" w14:textId="640437D3"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从</w:t>
      </w:r>
      <w:r w:rsidR="00A82BF4">
        <w:rPr>
          <w:rFonts w:ascii="宋体" w:hAnsi="宋体"/>
          <w:bCs/>
        </w:rPr>
        <w:t>本地</w:t>
      </w:r>
      <w:r w:rsidRPr="009E2307">
        <w:rPr>
          <w:rFonts w:ascii="宋体" w:hAnsi="宋体"/>
          <w:bCs/>
        </w:rPr>
        <w:t>数据库读取</w:t>
      </w:r>
      <w:r w:rsidR="004F4B41">
        <w:rPr>
          <w:rFonts w:ascii="宋体" w:hAnsi="宋体" w:hint="eastAsia"/>
          <w:bCs/>
        </w:rPr>
        <w:t>设备</w:t>
      </w:r>
      <w:r w:rsidR="004F4B41">
        <w:rPr>
          <w:rFonts w:ascii="宋体" w:hAnsi="宋体"/>
          <w:bCs/>
        </w:rPr>
        <w:t>运行记录</w:t>
      </w:r>
      <w:r w:rsidRPr="009E2307">
        <w:rPr>
          <w:rFonts w:ascii="宋体" w:hAnsi="宋体"/>
          <w:bCs/>
        </w:rPr>
        <w:t>数据，</w:t>
      </w:r>
      <w:r w:rsidR="004F4B41">
        <w:rPr>
          <w:rFonts w:ascii="宋体" w:hAnsi="宋体"/>
          <w:bCs/>
        </w:rPr>
        <w:t>格式化</w:t>
      </w:r>
      <w:r w:rsidR="004F4B41">
        <w:rPr>
          <w:rFonts w:ascii="宋体" w:hAnsi="宋体" w:hint="eastAsia"/>
          <w:bCs/>
        </w:rPr>
        <w:t>后</w:t>
      </w:r>
      <w:r w:rsidR="009E6474">
        <w:rPr>
          <w:rFonts w:ascii="宋体" w:hAnsi="宋体"/>
          <w:bCs/>
        </w:rPr>
        <w:t>以实参形式传入到</w:t>
      </w:r>
      <w:r w:rsidR="004F4B41">
        <w:rPr>
          <w:rFonts w:ascii="宋体" w:hAnsi="宋体"/>
          <w:bCs/>
        </w:rPr>
        <w:t>EADC</w:t>
      </w:r>
      <w:r w:rsidRPr="009E2307">
        <w:rPr>
          <w:rFonts w:ascii="宋体" w:hAnsi="宋体"/>
          <w:bCs/>
        </w:rPr>
        <w:t>离散化方法中；</w:t>
      </w:r>
    </w:p>
    <w:p w14:paraId="26D1B70F" w14:textId="0ECF5B82" w:rsidR="00AF1C29" w:rsidRPr="009E2307" w:rsidRDefault="006615A9" w:rsidP="00AF1C29">
      <w:pPr>
        <w:pStyle w:val="ad"/>
        <w:numPr>
          <w:ilvl w:val="0"/>
          <w:numId w:val="11"/>
        </w:numPr>
        <w:spacing w:line="360" w:lineRule="auto"/>
        <w:ind w:left="960" w:right="240" w:firstLineChars="0"/>
        <w:rPr>
          <w:rFonts w:ascii="宋体" w:hAnsi="宋体"/>
          <w:bCs/>
        </w:rPr>
      </w:pPr>
      <w:r>
        <w:rPr>
          <w:rFonts w:ascii="宋体" w:hAnsi="宋体" w:hint="eastAsia"/>
          <w:bCs/>
        </w:rPr>
        <w:t>在</w:t>
      </w:r>
      <w:r>
        <w:rPr>
          <w:rFonts w:ascii="宋体" w:hAnsi="宋体"/>
          <w:bCs/>
        </w:rPr>
        <w:t>离散化方法中，</w:t>
      </w:r>
      <w:r w:rsidR="00AF1C29" w:rsidRPr="009E2307">
        <w:rPr>
          <w:rFonts w:ascii="宋体" w:hAnsi="宋体"/>
          <w:bCs/>
        </w:rPr>
        <w:t>针对单一的属性，</w:t>
      </w:r>
      <w:r w:rsidR="00AF1C29" w:rsidRPr="009E2307">
        <w:rPr>
          <w:rFonts w:ascii="宋体" w:hAnsi="宋体" w:hint="eastAsia"/>
          <w:bCs/>
        </w:rPr>
        <w:t>取出</w:t>
      </w:r>
      <w:r>
        <w:rPr>
          <w:rFonts w:ascii="宋体" w:hAnsi="宋体"/>
          <w:bCs/>
        </w:rPr>
        <w:t>其</w:t>
      </w:r>
      <w:r w:rsidR="00AF1C29" w:rsidRPr="009E2307">
        <w:rPr>
          <w:rFonts w:ascii="宋体" w:hAnsi="宋体"/>
          <w:bCs/>
        </w:rPr>
        <w:t>所有的值</w:t>
      </w:r>
      <w:r>
        <w:rPr>
          <w:rFonts w:ascii="宋体" w:hAnsi="宋体"/>
          <w:bCs/>
        </w:rPr>
        <w:t>和分类数据</w:t>
      </w:r>
      <w:r w:rsidR="00AF1C29" w:rsidRPr="009E2307">
        <w:rPr>
          <w:rFonts w:ascii="宋体" w:hAnsi="宋体"/>
          <w:bCs/>
        </w:rPr>
        <w:t>，</w:t>
      </w:r>
      <w:r w:rsidR="00AF1C29" w:rsidRPr="009E2307">
        <w:rPr>
          <w:rFonts w:ascii="宋体" w:hAnsi="宋体" w:hint="eastAsia"/>
          <w:bCs/>
        </w:rPr>
        <w:t>并且</w:t>
      </w:r>
      <w:r>
        <w:rPr>
          <w:rFonts w:ascii="宋体" w:hAnsi="宋体"/>
          <w:bCs/>
        </w:rPr>
        <w:t>按照属性值</w:t>
      </w:r>
      <w:r w:rsidR="00AF1C29" w:rsidRPr="009E2307">
        <w:rPr>
          <w:rFonts w:ascii="宋体" w:hAnsi="宋体"/>
          <w:bCs/>
        </w:rPr>
        <w:t>进行排序；</w:t>
      </w:r>
    </w:p>
    <w:p w14:paraId="56687AD0" w14:textId="3F9F18F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排序后</w:t>
      </w:r>
      <w:r w:rsidR="001100AF">
        <w:rPr>
          <w:rFonts w:ascii="宋体" w:hAnsi="宋体" w:hint="eastAsia"/>
          <w:bCs/>
        </w:rPr>
        <w:t>根据初始区间数</w:t>
      </w:r>
      <w:r w:rsidRPr="009E2307">
        <w:rPr>
          <w:rFonts w:ascii="宋体" w:hAnsi="宋体" w:hint="eastAsia"/>
          <w:bCs/>
        </w:rPr>
        <w:t>划分</w:t>
      </w:r>
      <w:r w:rsidRPr="009E2307">
        <w:rPr>
          <w:rFonts w:ascii="宋体" w:hAnsi="宋体"/>
          <w:bCs/>
        </w:rPr>
        <w:t>区间，</w:t>
      </w:r>
      <w:r w:rsidRPr="009E2307">
        <w:rPr>
          <w:rFonts w:ascii="宋体" w:hAnsi="宋体" w:hint="eastAsia"/>
          <w:bCs/>
        </w:rPr>
        <w:t>并且</w:t>
      </w:r>
      <w:r w:rsidRPr="009E2307">
        <w:rPr>
          <w:rFonts w:ascii="宋体" w:hAnsi="宋体"/>
          <w:bCs/>
        </w:rPr>
        <w:t>利用</w:t>
      </w:r>
      <w:r w:rsidR="001100AF">
        <w:rPr>
          <w:rFonts w:ascii="宋体" w:hAnsi="宋体" w:hint="eastAsia"/>
          <w:bCs/>
        </w:rPr>
        <w:t>公式</w:t>
      </w:r>
      <w:r w:rsidR="001100AF">
        <w:rPr>
          <w:rFonts w:ascii="宋体" w:hAnsi="宋体"/>
          <w:bCs/>
        </w:rPr>
        <w:t>（2-2）的</w:t>
      </w:r>
      <w:r w:rsidRPr="009E2307">
        <w:rPr>
          <w:rFonts w:ascii="宋体" w:hAnsi="宋体" w:hint="eastAsia"/>
          <w:bCs/>
        </w:rPr>
        <w:t>熵</w:t>
      </w:r>
      <w:r w:rsidRPr="009E2307">
        <w:rPr>
          <w:rFonts w:ascii="宋体" w:hAnsi="宋体"/>
          <w:bCs/>
        </w:rPr>
        <w:t>的计算公式</w:t>
      </w:r>
      <w:r w:rsidR="001100AF">
        <w:rPr>
          <w:rFonts w:ascii="宋体" w:hAnsi="宋体"/>
          <w:bCs/>
        </w:rPr>
        <w:t>，</w:t>
      </w:r>
      <w:r w:rsidRPr="009E2307">
        <w:rPr>
          <w:rFonts w:ascii="宋体" w:hAnsi="宋体" w:hint="eastAsia"/>
          <w:bCs/>
        </w:rPr>
        <w:t>计算出</w:t>
      </w:r>
      <w:r w:rsidR="001100AF">
        <w:rPr>
          <w:rFonts w:ascii="宋体" w:hAnsi="宋体"/>
          <w:bCs/>
        </w:rPr>
        <w:t>改属性</w:t>
      </w:r>
      <w:r w:rsidR="001100AF">
        <w:rPr>
          <w:rFonts w:ascii="宋体" w:hAnsi="宋体" w:hint="eastAsia"/>
          <w:bCs/>
        </w:rPr>
        <w:t>的</w:t>
      </w:r>
      <w:r w:rsidRPr="009E2307">
        <w:rPr>
          <w:rFonts w:ascii="宋体" w:hAnsi="宋体" w:hint="eastAsia"/>
          <w:bCs/>
        </w:rPr>
        <w:t>初始熵</w:t>
      </w:r>
      <w:r w:rsidRPr="009E2307">
        <w:rPr>
          <w:rFonts w:ascii="宋体" w:hAnsi="宋体"/>
          <w:bCs/>
        </w:rPr>
        <w:t>，</w:t>
      </w:r>
      <w:r w:rsidR="001100AF">
        <w:rPr>
          <w:rFonts w:ascii="宋体" w:hAnsi="宋体" w:hint="eastAsia"/>
          <w:bCs/>
        </w:rPr>
        <w:t>并且将</w:t>
      </w:r>
      <w:r w:rsidRPr="009E2307">
        <w:rPr>
          <w:rFonts w:ascii="宋体" w:hAnsi="宋体"/>
          <w:bCs/>
        </w:rPr>
        <w:t>度量数值</w:t>
      </w:r>
      <w:proofErr w:type="spellStart"/>
      <w:r w:rsidRPr="009E2307">
        <w:rPr>
          <w:rFonts w:ascii="宋体" w:hAnsi="宋体"/>
          <w:bCs/>
        </w:rPr>
        <w:t>C</w:t>
      </w:r>
      <w:r w:rsidRPr="009E2307">
        <w:rPr>
          <w:rFonts w:ascii="宋体" w:hAnsi="宋体"/>
          <w:bCs/>
          <w:vertAlign w:val="subscript"/>
        </w:rPr>
        <w:t>k</w:t>
      </w:r>
      <w:proofErr w:type="spellEnd"/>
      <w:r w:rsidR="001100AF">
        <w:rPr>
          <w:rFonts w:ascii="宋体" w:hAnsi="宋体"/>
          <w:bCs/>
        </w:rPr>
        <w:t xml:space="preserve"> </w:t>
      </w:r>
      <w:r w:rsidR="001100AF">
        <w:rPr>
          <w:rFonts w:ascii="宋体" w:hAnsi="宋体" w:hint="eastAsia"/>
          <w:bCs/>
        </w:rPr>
        <w:t>预设</w:t>
      </w:r>
      <w:r w:rsidR="001100AF">
        <w:rPr>
          <w:rFonts w:ascii="宋体" w:hAnsi="宋体"/>
          <w:bCs/>
        </w:rPr>
        <w:t>为</w:t>
      </w:r>
      <w:r w:rsidRPr="009E2307">
        <w:rPr>
          <w:rFonts w:ascii="宋体" w:hAnsi="宋体"/>
          <w:bCs/>
        </w:rPr>
        <w:t>0 ；</w:t>
      </w:r>
    </w:p>
    <w:p w14:paraId="013C5888" w14:textId="7963B40D" w:rsidR="00AF1C29" w:rsidRPr="009E2307" w:rsidRDefault="00CA450A" w:rsidP="00AF1C29">
      <w:pPr>
        <w:pStyle w:val="ad"/>
        <w:numPr>
          <w:ilvl w:val="0"/>
          <w:numId w:val="11"/>
        </w:numPr>
        <w:spacing w:line="360" w:lineRule="auto"/>
        <w:ind w:left="960" w:right="240" w:firstLineChars="0"/>
        <w:rPr>
          <w:rFonts w:ascii="宋体" w:hAnsi="宋体"/>
          <w:bCs/>
        </w:rPr>
      </w:pPr>
      <w:r>
        <w:rPr>
          <w:rFonts w:ascii="宋体" w:hAnsi="宋体"/>
          <w:bCs/>
        </w:rPr>
        <w:t>先遍历整个区间集合，</w:t>
      </w:r>
      <w:r>
        <w:rPr>
          <w:rFonts w:ascii="宋体" w:hAnsi="宋体" w:hint="eastAsia"/>
          <w:bCs/>
        </w:rPr>
        <w:t>依次尝试</w:t>
      </w:r>
      <w:r w:rsidR="00AF1C29" w:rsidRPr="009E2307">
        <w:rPr>
          <w:rFonts w:ascii="宋体" w:hAnsi="宋体" w:hint="eastAsia"/>
          <w:bCs/>
        </w:rPr>
        <w:t>合并</w:t>
      </w:r>
      <w:r w:rsidR="00AF1C29" w:rsidRPr="009E2307">
        <w:rPr>
          <w:rFonts w:ascii="宋体" w:hAnsi="宋体"/>
          <w:bCs/>
        </w:rPr>
        <w:t>两个</w:t>
      </w:r>
      <w:r w:rsidR="00AF1C29" w:rsidRPr="009E2307">
        <w:rPr>
          <w:rFonts w:ascii="宋体" w:hAnsi="宋体" w:hint="eastAsia"/>
          <w:bCs/>
        </w:rPr>
        <w:t>相邻</w:t>
      </w:r>
      <w:r w:rsidR="00AF1C29" w:rsidRPr="009E2307">
        <w:rPr>
          <w:rFonts w:ascii="宋体" w:hAnsi="宋体"/>
          <w:bCs/>
        </w:rPr>
        <w:t>区间，</w:t>
      </w:r>
      <w:r w:rsidR="005631A0">
        <w:rPr>
          <w:rFonts w:ascii="宋体" w:hAnsi="宋体" w:hint="eastAsia"/>
          <w:bCs/>
        </w:rPr>
        <w:t>记录</w:t>
      </w:r>
      <w:r w:rsidR="005631A0">
        <w:rPr>
          <w:rFonts w:ascii="宋体" w:hAnsi="宋体"/>
          <w:bCs/>
        </w:rPr>
        <w:t>每</w:t>
      </w:r>
      <w:r w:rsidR="005631A0">
        <w:rPr>
          <w:rFonts w:ascii="宋体" w:hAnsi="宋体" w:hint="eastAsia"/>
          <w:bCs/>
        </w:rPr>
        <w:t>一次</w:t>
      </w:r>
      <w:r w:rsidR="00AF1C29" w:rsidRPr="009E2307">
        <w:rPr>
          <w:rFonts w:ascii="宋体" w:hAnsi="宋体" w:hint="eastAsia"/>
          <w:bCs/>
        </w:rPr>
        <w:t>使合并前后的</w:t>
      </w:r>
      <w:r w:rsidR="00AF1C29" w:rsidRPr="009E2307">
        <w:rPr>
          <w:rFonts w:ascii="宋体" w:hAnsi="宋体"/>
          <w:bCs/>
        </w:rPr>
        <w:t>熵差</w:t>
      </w:r>
      <w:r w:rsidR="00004F99">
        <w:rPr>
          <w:rFonts w:ascii="宋体" w:hAnsi="宋体"/>
          <w:bCs/>
        </w:rPr>
        <w:t>，</w:t>
      </w:r>
      <w:r w:rsidR="00004F99">
        <w:rPr>
          <w:rFonts w:ascii="宋体" w:hAnsi="宋体" w:hint="eastAsia"/>
          <w:bCs/>
        </w:rPr>
        <w:t>最后</w:t>
      </w:r>
      <w:proofErr w:type="gramStart"/>
      <w:r w:rsidR="00004F99">
        <w:rPr>
          <w:rFonts w:ascii="宋体" w:hAnsi="宋体" w:hint="eastAsia"/>
          <w:bCs/>
        </w:rPr>
        <w:t>选择</w:t>
      </w:r>
      <w:r w:rsidR="00004F99">
        <w:rPr>
          <w:rFonts w:ascii="宋体" w:hAnsi="宋体"/>
          <w:bCs/>
        </w:rPr>
        <w:t>熵差</w:t>
      </w:r>
      <w:r w:rsidR="00AF1C29" w:rsidRPr="009E2307">
        <w:rPr>
          <w:rFonts w:ascii="宋体" w:hAnsi="宋体"/>
          <w:bCs/>
        </w:rPr>
        <w:t>最小</w:t>
      </w:r>
      <w:proofErr w:type="gramEnd"/>
      <w:r w:rsidR="005631A0">
        <w:rPr>
          <w:rFonts w:ascii="宋体" w:hAnsi="宋体"/>
          <w:bCs/>
        </w:rPr>
        <w:t>的</w:t>
      </w:r>
      <w:r w:rsidR="00004F99">
        <w:rPr>
          <w:rFonts w:ascii="宋体" w:hAnsi="宋体" w:hint="eastAsia"/>
          <w:bCs/>
        </w:rPr>
        <w:t>两个</w:t>
      </w:r>
      <w:r w:rsidR="00004F99">
        <w:rPr>
          <w:rFonts w:ascii="宋体" w:hAnsi="宋体"/>
          <w:bCs/>
        </w:rPr>
        <w:t>相邻</w:t>
      </w:r>
      <w:r w:rsidR="005631A0">
        <w:rPr>
          <w:rFonts w:ascii="宋体" w:hAnsi="宋体" w:hint="eastAsia"/>
          <w:bCs/>
        </w:rPr>
        <w:t>区间</w:t>
      </w:r>
      <w:r w:rsidR="00004F99">
        <w:rPr>
          <w:rFonts w:ascii="宋体" w:hAnsi="宋体"/>
          <w:bCs/>
        </w:rPr>
        <w:t>进行合并</w:t>
      </w:r>
      <w:r w:rsidR="00AF1C29" w:rsidRPr="009E2307">
        <w:rPr>
          <w:rFonts w:ascii="宋体" w:hAnsi="宋体"/>
          <w:bCs/>
        </w:rPr>
        <w:t>，</w:t>
      </w:r>
      <w:r w:rsidR="00AF1C29" w:rsidRPr="009E2307">
        <w:rPr>
          <w:rFonts w:ascii="宋体" w:hAnsi="宋体" w:hint="eastAsia"/>
          <w:bCs/>
        </w:rPr>
        <w:t>并且</w:t>
      </w:r>
      <w:r w:rsidR="00AF1C29" w:rsidRPr="009E2307">
        <w:rPr>
          <w:rFonts w:ascii="宋体" w:hAnsi="宋体"/>
          <w:bCs/>
        </w:rPr>
        <w:t>重置</w:t>
      </w:r>
      <w:r w:rsidR="00AF1C29" w:rsidRPr="009E2307">
        <w:rPr>
          <w:rFonts w:ascii="宋体" w:hAnsi="宋体" w:hint="eastAsia"/>
          <w:bCs/>
        </w:rPr>
        <w:t>划分</w:t>
      </w:r>
      <w:r w:rsidR="00AF1C29" w:rsidRPr="009E2307">
        <w:rPr>
          <w:rFonts w:ascii="宋体" w:hAnsi="宋体"/>
          <w:bCs/>
        </w:rPr>
        <w:t>点，保存合并后的熵值；</w:t>
      </w:r>
    </w:p>
    <w:p w14:paraId="031CFA27" w14:textId="3279F8CE"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bCs/>
        </w:rPr>
        <w:t>根据</w:t>
      </w:r>
      <w:r w:rsidRPr="009E2307">
        <w:rPr>
          <w:rFonts w:ascii="宋体" w:hAnsi="宋体" w:hint="eastAsia"/>
          <w:bCs/>
        </w:rPr>
        <w:t>上面</w:t>
      </w:r>
      <w:r w:rsidR="00526ECE">
        <w:rPr>
          <w:rFonts w:ascii="宋体" w:hAnsi="宋体" w:hint="eastAsia"/>
          <w:bCs/>
        </w:rPr>
        <w:t>的</w:t>
      </w:r>
      <w:r w:rsidR="00E91A1B">
        <w:rPr>
          <w:rFonts w:ascii="宋体" w:hAnsi="宋体"/>
          <w:bCs/>
        </w:rPr>
        <w:t>公式（3-2）提供</w:t>
      </w:r>
      <w:r w:rsidRPr="009E2307">
        <w:rPr>
          <w:rFonts w:ascii="宋体" w:hAnsi="宋体" w:hint="eastAsia"/>
          <w:bCs/>
        </w:rPr>
        <w:t>的</w:t>
      </w:r>
      <w:r w:rsidRPr="009E2307">
        <w:rPr>
          <w:rFonts w:ascii="宋体" w:hAnsi="宋体"/>
          <w:bCs/>
        </w:rPr>
        <w:t>度量</w:t>
      </w:r>
      <w:r w:rsidRPr="009E2307">
        <w:rPr>
          <w:rFonts w:ascii="宋体" w:hAnsi="宋体" w:hint="eastAsia"/>
          <w:bCs/>
        </w:rPr>
        <w:t>公式</w:t>
      </w:r>
      <w:r w:rsidR="00E91A1B">
        <w:rPr>
          <w:rFonts w:ascii="宋体" w:hAnsi="宋体"/>
          <w:bCs/>
        </w:rPr>
        <w:t>，</w:t>
      </w:r>
      <w:r w:rsidRPr="009E2307">
        <w:rPr>
          <w:rFonts w:ascii="宋体" w:hAnsi="宋体" w:hint="eastAsia"/>
          <w:bCs/>
        </w:rPr>
        <w:t>计算</w:t>
      </w:r>
      <w:r w:rsidRPr="009E2307">
        <w:rPr>
          <w:rFonts w:ascii="宋体" w:hAnsi="宋体"/>
          <w:bCs/>
        </w:rPr>
        <w:t>出</w:t>
      </w:r>
      <w:r w:rsidR="00E91A1B">
        <w:rPr>
          <w:rFonts w:ascii="宋体" w:hAnsi="宋体"/>
          <w:bCs/>
        </w:rPr>
        <w:t>当前合并和后的</w:t>
      </w:r>
      <w:r w:rsidR="005D2B74">
        <w:rPr>
          <w:rFonts w:ascii="宋体" w:hAnsi="宋体"/>
          <w:bCs/>
        </w:rPr>
        <w:t>度量值</w:t>
      </w:r>
      <w:r w:rsidR="001246A2">
        <w:rPr>
          <w:rFonts w:ascii="宋体" w:hAnsi="宋体"/>
          <w:bCs/>
        </w:rPr>
        <w:t xml:space="preserve"> </w:t>
      </w:r>
      <w:r w:rsidRPr="009E2307">
        <w:rPr>
          <w:rFonts w:ascii="宋体" w:hAnsi="宋体"/>
          <w:bCs/>
        </w:rPr>
        <w:t>C</w:t>
      </w:r>
      <w:r w:rsidRPr="009E2307">
        <w:rPr>
          <w:rFonts w:ascii="宋体" w:hAnsi="宋体"/>
          <w:bCs/>
          <w:vertAlign w:val="subscript"/>
        </w:rPr>
        <w:t xml:space="preserve">k-1 </w:t>
      </w:r>
      <w:r w:rsidRPr="009E2307">
        <w:rPr>
          <w:rFonts w:ascii="宋体" w:hAnsi="宋体" w:hint="eastAsia"/>
          <w:bCs/>
        </w:rPr>
        <w:t>= h</w:t>
      </w:r>
      <w:r w:rsidRPr="009E2307">
        <w:rPr>
          <w:rFonts w:ascii="宋体" w:hAnsi="宋体"/>
          <w:bCs/>
        </w:rPr>
        <w:t>；</w:t>
      </w:r>
    </w:p>
    <w:p w14:paraId="09B56C1C" w14:textId="5C67F3C0"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lastRenderedPageBreak/>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&gt;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rPr>
        <w:t xml:space="preserve"> ,</w:t>
      </w:r>
      <w:r w:rsidRPr="009E2307">
        <w:rPr>
          <w:rFonts w:ascii="宋体" w:hAnsi="宋体" w:hint="eastAsia"/>
          <w:bCs/>
        </w:rPr>
        <w:t>那么</w:t>
      </w:r>
      <w:r w:rsidR="00F561B3">
        <w:rPr>
          <w:rFonts w:ascii="宋体" w:hAnsi="宋体" w:hint="eastAsia"/>
          <w:bCs/>
        </w:rPr>
        <w:t>令</w:t>
      </w:r>
      <w:r w:rsidRPr="009E2307">
        <w:rPr>
          <w:rFonts w:ascii="宋体" w:hAnsi="宋体"/>
          <w:bCs/>
        </w:rPr>
        <w:t xml:space="preserve">k = </w:t>
      </w:r>
      <w:r w:rsidRPr="009E2307">
        <w:rPr>
          <w:rFonts w:ascii="宋体" w:hAnsi="宋体" w:hint="eastAsia"/>
          <w:bCs/>
        </w:rPr>
        <w:t>k -</w:t>
      </w:r>
      <w:r w:rsidR="001246A2">
        <w:rPr>
          <w:rFonts w:ascii="宋体" w:hAnsi="宋体"/>
          <w:bCs/>
        </w:rPr>
        <w:t xml:space="preserve"> </w:t>
      </w:r>
      <w:r w:rsidRPr="009E2307">
        <w:rPr>
          <w:rFonts w:ascii="宋体" w:hAnsi="宋体" w:hint="eastAsia"/>
          <w:bCs/>
        </w:rPr>
        <w:t>1</w:t>
      </w:r>
      <w:r w:rsidRPr="009E2307">
        <w:rPr>
          <w:rFonts w:ascii="宋体" w:hAnsi="宋体"/>
          <w:bCs/>
        </w:rPr>
        <w:t>，</w:t>
      </w:r>
      <w:r w:rsidR="00C301DE">
        <w:rPr>
          <w:rFonts w:ascii="宋体" w:hAnsi="宋体"/>
          <w:bCs/>
        </w:rPr>
        <w:t>跳</w:t>
      </w:r>
      <w:r w:rsidRPr="009E2307">
        <w:rPr>
          <w:rFonts w:ascii="宋体" w:hAnsi="宋体" w:hint="eastAsia"/>
          <w:bCs/>
        </w:rPr>
        <w:t>回到</w:t>
      </w:r>
      <w:r w:rsidRPr="009E2307">
        <w:rPr>
          <w:rFonts w:ascii="宋体" w:hAnsi="宋体"/>
          <w:bCs/>
        </w:rPr>
        <w:t>第(4)</w:t>
      </w:r>
      <w:r w:rsidRPr="009E2307">
        <w:rPr>
          <w:rFonts w:ascii="宋体" w:hAnsi="宋体" w:hint="eastAsia"/>
          <w:bCs/>
        </w:rPr>
        <w:t>步</w:t>
      </w:r>
      <w:r w:rsidR="00C301DE">
        <w:rPr>
          <w:rFonts w:ascii="宋体" w:hAnsi="宋体"/>
          <w:bCs/>
        </w:rPr>
        <w:t>循环进行区间遍历、</w:t>
      </w:r>
      <w:r w:rsidR="00C301DE">
        <w:rPr>
          <w:rFonts w:ascii="宋体" w:hAnsi="宋体" w:hint="eastAsia"/>
          <w:bCs/>
        </w:rPr>
        <w:t>合并</w:t>
      </w:r>
      <w:r w:rsidR="00C301DE">
        <w:rPr>
          <w:rFonts w:ascii="宋体" w:hAnsi="宋体"/>
          <w:bCs/>
        </w:rPr>
        <w:t>、</w:t>
      </w:r>
      <w:r w:rsidR="00C301DE">
        <w:rPr>
          <w:rFonts w:ascii="宋体" w:hAnsi="宋体" w:hint="eastAsia"/>
          <w:bCs/>
        </w:rPr>
        <w:t>计算</w:t>
      </w:r>
      <w:r w:rsidRPr="009E2307">
        <w:rPr>
          <w:rFonts w:ascii="宋体" w:hAnsi="宋体"/>
          <w:bCs/>
        </w:rPr>
        <w:t>；</w:t>
      </w:r>
    </w:p>
    <w:p w14:paraId="10012728" w14:textId="77777777" w:rsidR="00AF1C29" w:rsidRPr="009E2307" w:rsidRDefault="00AF1C29" w:rsidP="00AF1C29">
      <w:pPr>
        <w:pStyle w:val="ad"/>
        <w:numPr>
          <w:ilvl w:val="0"/>
          <w:numId w:val="11"/>
        </w:numPr>
        <w:spacing w:line="360" w:lineRule="auto"/>
        <w:ind w:left="960" w:right="240" w:firstLineChars="0"/>
        <w:rPr>
          <w:rFonts w:ascii="宋体" w:hAnsi="宋体"/>
          <w:bCs/>
        </w:rPr>
      </w:pPr>
      <w:r w:rsidRPr="009E2307">
        <w:rPr>
          <w:rFonts w:ascii="宋体" w:hAnsi="宋体" w:hint="eastAsia"/>
          <w:bCs/>
        </w:rPr>
        <w:t>如果</w:t>
      </w:r>
      <w:r w:rsidRPr="009E2307">
        <w:rPr>
          <w:rFonts w:ascii="宋体" w:hAnsi="宋体"/>
          <w:bCs/>
        </w:rPr>
        <w:t>C</w:t>
      </w:r>
      <w:r w:rsidRPr="009E2307">
        <w:rPr>
          <w:rFonts w:ascii="宋体" w:hAnsi="宋体"/>
          <w:bCs/>
          <w:vertAlign w:val="subscript"/>
        </w:rPr>
        <w:t xml:space="preserve">k-1 </w:t>
      </w:r>
      <w:r w:rsidRPr="009E2307">
        <w:rPr>
          <w:rFonts w:ascii="宋体" w:hAnsi="宋体"/>
          <w:bCs/>
        </w:rPr>
        <w:t xml:space="preserve">&lt; </w:t>
      </w:r>
      <w:proofErr w:type="spellStart"/>
      <w:r w:rsidRPr="009E2307">
        <w:rPr>
          <w:rFonts w:ascii="宋体" w:hAnsi="宋体"/>
          <w:bCs/>
        </w:rPr>
        <w:t>C</w:t>
      </w:r>
      <w:r w:rsidRPr="009E2307">
        <w:rPr>
          <w:rFonts w:ascii="宋体" w:hAnsi="宋体"/>
          <w:bCs/>
          <w:vertAlign w:val="subscript"/>
        </w:rPr>
        <w:t>k</w:t>
      </w:r>
      <w:proofErr w:type="spellEnd"/>
      <w:r w:rsidRPr="009E2307">
        <w:rPr>
          <w:rFonts w:ascii="宋体" w:hAnsi="宋体"/>
          <w:bCs/>
          <w:vertAlign w:val="subscript"/>
        </w:rPr>
        <w:t xml:space="preserve"> </w:t>
      </w:r>
      <w:r w:rsidRPr="009E2307">
        <w:rPr>
          <w:rFonts w:ascii="宋体" w:hAnsi="宋体"/>
          <w:bCs/>
        </w:rPr>
        <w:t>,保存当前</w:t>
      </w:r>
      <w:r w:rsidRPr="009E2307">
        <w:rPr>
          <w:rFonts w:ascii="宋体" w:hAnsi="宋体" w:hint="eastAsia"/>
          <w:bCs/>
        </w:rPr>
        <w:t>的</w:t>
      </w:r>
      <w:r w:rsidRPr="009E2307">
        <w:rPr>
          <w:rFonts w:ascii="宋体" w:hAnsi="宋体"/>
          <w:bCs/>
        </w:rPr>
        <w:t>区间划分，</w:t>
      </w:r>
      <w:r w:rsidRPr="009E2307">
        <w:rPr>
          <w:rFonts w:ascii="宋体" w:hAnsi="宋体" w:hint="eastAsia"/>
          <w:bCs/>
        </w:rPr>
        <w:t>结束区间划分</w:t>
      </w:r>
      <w:r w:rsidRPr="009E2307">
        <w:rPr>
          <w:rFonts w:ascii="宋体" w:hAnsi="宋体"/>
          <w:bCs/>
        </w:rPr>
        <w:t>进程；</w:t>
      </w:r>
    </w:p>
    <w:p w14:paraId="3B2ED0DA" w14:textId="7790F3AA" w:rsidR="00AF1C29" w:rsidRPr="004A4F96" w:rsidRDefault="006421CB" w:rsidP="004A4F96">
      <w:pPr>
        <w:pStyle w:val="ad"/>
        <w:numPr>
          <w:ilvl w:val="0"/>
          <w:numId w:val="11"/>
        </w:numPr>
        <w:spacing w:line="360" w:lineRule="auto"/>
        <w:ind w:left="960" w:right="240" w:firstLineChars="0"/>
        <w:rPr>
          <w:rFonts w:ascii="宋体" w:hAnsi="宋体"/>
          <w:bCs/>
        </w:rPr>
      </w:pPr>
      <w:r>
        <w:rPr>
          <w:rFonts w:ascii="宋体" w:hAnsi="宋体" w:hint="eastAsia"/>
          <w:bCs/>
        </w:rPr>
        <w:t>将最后的</w:t>
      </w:r>
      <w:r>
        <w:rPr>
          <w:rFonts w:ascii="宋体" w:hAnsi="宋体"/>
          <w:bCs/>
        </w:rPr>
        <w:t>区间划分点返回</w:t>
      </w:r>
      <w:r>
        <w:rPr>
          <w:rFonts w:ascii="宋体" w:hAnsi="宋体" w:hint="eastAsia"/>
          <w:bCs/>
        </w:rPr>
        <w:t>至</w:t>
      </w:r>
      <w:r>
        <w:rPr>
          <w:rFonts w:ascii="宋体" w:hAnsi="宋体"/>
          <w:bCs/>
        </w:rPr>
        <w:t>EADC方法调用者，</w:t>
      </w:r>
      <w:r>
        <w:rPr>
          <w:rFonts w:ascii="宋体" w:hAnsi="宋体" w:hint="eastAsia"/>
          <w:bCs/>
        </w:rPr>
        <w:t>由其</w:t>
      </w:r>
      <w:r>
        <w:rPr>
          <w:rFonts w:ascii="宋体" w:hAnsi="宋体"/>
          <w:bCs/>
        </w:rPr>
        <w:t>对实际数据</w:t>
      </w:r>
      <w:r w:rsidR="009F3056">
        <w:rPr>
          <w:rFonts w:ascii="宋体" w:hAnsi="宋体" w:hint="eastAsia"/>
          <w:bCs/>
        </w:rPr>
        <w:t>根据划分点</w:t>
      </w:r>
      <w:r w:rsidR="009F3056">
        <w:rPr>
          <w:rFonts w:ascii="宋体" w:hAnsi="宋体"/>
          <w:bCs/>
        </w:rPr>
        <w:t>进行</w:t>
      </w:r>
      <w:r w:rsidR="009F3056">
        <w:rPr>
          <w:rFonts w:ascii="宋体" w:hAnsi="宋体" w:hint="eastAsia"/>
          <w:bCs/>
        </w:rPr>
        <w:t>离散化</w:t>
      </w:r>
      <w:r w:rsidR="009F3056">
        <w:rPr>
          <w:rFonts w:ascii="宋体" w:hAnsi="宋体"/>
          <w:bCs/>
        </w:rPr>
        <w:t>处理</w:t>
      </w:r>
      <w:r w:rsidR="00AF1C29" w:rsidRPr="009E2307">
        <w:rPr>
          <w:rFonts w:ascii="宋体" w:hAnsi="宋体"/>
          <w:bCs/>
        </w:rPr>
        <w:t>。</w:t>
      </w:r>
    </w:p>
    <w:p w14:paraId="72D4F561" w14:textId="0AC3E232" w:rsidR="00AF1C29" w:rsidRPr="009E2307" w:rsidRDefault="00AF1C29" w:rsidP="004A4F96">
      <w:pPr>
        <w:spacing w:line="360" w:lineRule="auto"/>
        <w:ind w:left="240" w:right="240" w:firstLine="420"/>
        <w:rPr>
          <w:rFonts w:ascii="宋体" w:hAnsi="宋体"/>
          <w:bCs/>
        </w:rPr>
      </w:pPr>
      <w:r w:rsidRPr="009E2307">
        <w:rPr>
          <w:rFonts w:ascii="宋体" w:hAnsi="宋体" w:hint="eastAsia"/>
          <w:bCs/>
        </w:rPr>
        <w:t>离散化流程图如下</w:t>
      </w:r>
      <w:r w:rsidRPr="009E2307">
        <w:rPr>
          <w:rFonts w:ascii="宋体" w:hAnsi="宋体"/>
          <w:bCs/>
        </w:rPr>
        <w:t>：</w:t>
      </w:r>
    </w:p>
    <w:p w14:paraId="6ED683EB" w14:textId="77777777" w:rsidR="00AF1C29" w:rsidRPr="009E2307" w:rsidRDefault="00AF1C29" w:rsidP="004A4F96">
      <w:pPr>
        <w:spacing w:line="360" w:lineRule="auto"/>
        <w:ind w:left="240" w:right="240"/>
        <w:jc w:val="center"/>
        <w:rPr>
          <w:rFonts w:ascii="宋体" w:hAnsi="宋体"/>
          <w:bCs/>
        </w:rPr>
      </w:pPr>
      <w:r w:rsidRPr="00A25561">
        <w:rPr>
          <w:rFonts w:ascii="宋体" w:hAnsi="宋体"/>
          <w:noProof/>
        </w:rPr>
        <w:drawing>
          <wp:inline distT="0" distB="0" distL="0" distR="0" wp14:anchorId="09468873" wp14:editId="2F908D2F">
            <wp:extent cx="4217159" cy="6157664"/>
            <wp:effectExtent l="0" t="0" r="0" b="0"/>
            <wp:docPr id="120" name="图片 22" descr="../../../Desktop/Documents/E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Desktop/Documents/EAD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22223" cy="6165058"/>
                    </a:xfrm>
                    <a:prstGeom prst="rect">
                      <a:avLst/>
                    </a:prstGeom>
                    <a:noFill/>
                    <a:ln>
                      <a:noFill/>
                    </a:ln>
                  </pic:spPr>
                </pic:pic>
              </a:graphicData>
            </a:graphic>
          </wp:inline>
        </w:drawing>
      </w:r>
    </w:p>
    <w:p w14:paraId="45DDB02F" w14:textId="6AAA3F10"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图10 连续属性</w:t>
      </w:r>
      <w:r w:rsidR="00763ABD">
        <w:rPr>
          <w:rFonts w:ascii="黑体" w:eastAsia="黑体" w:hAnsi="宋体"/>
        </w:rPr>
        <w:t>值</w:t>
      </w:r>
      <w:r w:rsidRPr="00DD7750">
        <w:rPr>
          <w:rFonts w:ascii="黑体" w:eastAsia="黑体" w:hAnsi="宋体" w:hint="eastAsia"/>
        </w:rPr>
        <w:t>离散化流程图</w:t>
      </w:r>
    </w:p>
    <w:p w14:paraId="64BCD609" w14:textId="5BA10A75" w:rsidR="00AF1C29" w:rsidRDefault="00AF1C29" w:rsidP="00AF1C29">
      <w:pPr>
        <w:pStyle w:val="3"/>
      </w:pPr>
      <w:bookmarkStart w:id="34" w:name="_Toc514330720"/>
      <w:r>
        <w:rPr>
          <w:rFonts w:hint="eastAsia"/>
        </w:rPr>
        <w:lastRenderedPageBreak/>
        <w:t>3.3.2</w:t>
      </w:r>
      <w:r>
        <w:t xml:space="preserve"> </w:t>
      </w:r>
      <w:r>
        <w:rPr>
          <w:rFonts w:hint="eastAsia"/>
        </w:rPr>
        <w:t>样本初始化</w:t>
      </w:r>
      <w:bookmarkEnd w:id="34"/>
    </w:p>
    <w:p w14:paraId="3B6C04B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决策树的核心</w:t>
      </w:r>
      <w:r w:rsidRPr="009E2307">
        <w:rPr>
          <w:rFonts w:ascii="宋体" w:hAnsi="宋体" w:hint="eastAsia"/>
          <w:bCs/>
        </w:rPr>
        <w:t>算法</w:t>
      </w:r>
      <w:r w:rsidRPr="009E2307">
        <w:rPr>
          <w:rFonts w:ascii="宋体" w:hAnsi="宋体"/>
          <w:bCs/>
        </w:rPr>
        <w:t>是ID3算法</w:t>
      </w:r>
      <w:r w:rsidRPr="009E2307">
        <w:rPr>
          <w:rFonts w:ascii="宋体" w:hAnsi="宋体" w:hint="eastAsia"/>
          <w:bCs/>
        </w:rPr>
        <w:t>，其他的数据结构</w:t>
      </w:r>
      <w:r w:rsidRPr="009E2307">
        <w:rPr>
          <w:rFonts w:ascii="宋体" w:hAnsi="宋体"/>
          <w:bCs/>
        </w:rPr>
        <w:t>，</w:t>
      </w:r>
      <w:r w:rsidRPr="009E2307">
        <w:rPr>
          <w:rFonts w:ascii="宋体" w:hAnsi="宋体" w:hint="eastAsia"/>
          <w:bCs/>
        </w:rPr>
        <w:t>数据处理</w:t>
      </w:r>
      <w:r w:rsidRPr="009E2307">
        <w:rPr>
          <w:rFonts w:ascii="宋体" w:hAnsi="宋体"/>
          <w:bCs/>
        </w:rPr>
        <w:t>等都是辅助</w:t>
      </w:r>
      <w:r w:rsidRPr="009E2307">
        <w:rPr>
          <w:rFonts w:ascii="宋体" w:hAnsi="宋体" w:hint="eastAsia"/>
          <w:bCs/>
        </w:rPr>
        <w:t>内容</w:t>
      </w:r>
      <w:r w:rsidRPr="009E2307">
        <w:rPr>
          <w:rFonts w:ascii="宋体" w:hAnsi="宋体"/>
          <w:bCs/>
        </w:rPr>
        <w:t>，</w:t>
      </w:r>
      <w:r w:rsidRPr="009E2307">
        <w:rPr>
          <w:rFonts w:ascii="宋体" w:hAnsi="宋体" w:hint="eastAsia"/>
          <w:bCs/>
        </w:rPr>
        <w:t>但是</w:t>
      </w:r>
      <w:r w:rsidRPr="009E2307">
        <w:rPr>
          <w:rFonts w:ascii="宋体" w:hAnsi="宋体"/>
          <w:bCs/>
        </w:rPr>
        <w:t>样本初始</w:t>
      </w:r>
      <w:r w:rsidRPr="009E2307">
        <w:rPr>
          <w:rFonts w:ascii="宋体" w:hAnsi="宋体" w:hint="eastAsia"/>
          <w:bCs/>
        </w:rPr>
        <w:t>化</w:t>
      </w:r>
      <w:r w:rsidRPr="009E2307">
        <w:rPr>
          <w:rFonts w:ascii="宋体" w:hAnsi="宋体"/>
          <w:bCs/>
        </w:rPr>
        <w:t>在</w:t>
      </w:r>
      <w:r w:rsidRPr="009E2307">
        <w:rPr>
          <w:rFonts w:ascii="宋体" w:hAnsi="宋体" w:hint="eastAsia"/>
          <w:bCs/>
        </w:rPr>
        <w:t>整个体系中</w:t>
      </w:r>
      <w:r w:rsidRPr="009E2307">
        <w:rPr>
          <w:rFonts w:ascii="宋体" w:hAnsi="宋体"/>
          <w:bCs/>
        </w:rPr>
        <w:t>也是举足轻重的。</w:t>
      </w:r>
    </w:p>
    <w:p w14:paraId="39FEAEF6"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首先定义</w:t>
      </w:r>
      <w:r w:rsidRPr="009E2307">
        <w:rPr>
          <w:rFonts w:ascii="宋体" w:hAnsi="宋体"/>
          <w:bCs/>
        </w:rPr>
        <w:t>属性</w:t>
      </w:r>
      <w:r w:rsidRPr="009E2307">
        <w:rPr>
          <w:rFonts w:ascii="宋体" w:hAnsi="宋体" w:hint="eastAsia"/>
          <w:bCs/>
        </w:rPr>
        <w:t>名</w:t>
      </w:r>
      <w:r w:rsidRPr="009E2307">
        <w:rPr>
          <w:rFonts w:ascii="宋体" w:hAnsi="宋体"/>
          <w:bCs/>
        </w:rPr>
        <w:t>列表attribute，</w:t>
      </w:r>
      <w:r w:rsidRPr="009E2307">
        <w:rPr>
          <w:rFonts w:ascii="宋体" w:hAnsi="宋体" w:hint="eastAsia"/>
          <w:bCs/>
        </w:rPr>
        <w:t>也就是</w:t>
      </w:r>
      <w:r w:rsidRPr="009E2307">
        <w:rPr>
          <w:rFonts w:ascii="宋体" w:hAnsi="宋体"/>
          <w:bCs/>
        </w:rPr>
        <w:t>四个传感器的位置和负载百分比，然后是</w:t>
      </w:r>
      <w:r w:rsidRPr="009E2307">
        <w:rPr>
          <w:rFonts w:ascii="宋体" w:hAnsi="宋体" w:hint="eastAsia"/>
          <w:bCs/>
        </w:rPr>
        <w:t>在此</w:t>
      </w:r>
      <w:r w:rsidRPr="009E2307">
        <w:rPr>
          <w:rFonts w:ascii="宋体" w:hAnsi="宋体"/>
          <w:bCs/>
        </w:rPr>
        <w:t>基础上</w:t>
      </w:r>
      <w:r w:rsidRPr="009E2307">
        <w:rPr>
          <w:rFonts w:ascii="宋体" w:hAnsi="宋体" w:hint="eastAsia"/>
          <w:bCs/>
        </w:rPr>
        <w:t>增加一个</w:t>
      </w:r>
      <w:r w:rsidRPr="009E2307">
        <w:rPr>
          <w:rFonts w:ascii="宋体" w:hAnsi="宋体"/>
          <w:bCs/>
        </w:rPr>
        <w:t>分类属性</w:t>
      </w:r>
      <w:proofErr w:type="gramStart"/>
      <w:r w:rsidRPr="009E2307">
        <w:rPr>
          <w:rFonts w:ascii="宋体" w:hAnsi="宋体"/>
          <w:bCs/>
        </w:rPr>
        <w:t>名重新</w:t>
      </w:r>
      <w:proofErr w:type="gramEnd"/>
      <w:r w:rsidRPr="009E2307">
        <w:rPr>
          <w:rFonts w:ascii="宋体" w:hAnsi="宋体"/>
          <w:bCs/>
        </w:rPr>
        <w:t>定义一个列表</w:t>
      </w:r>
      <w:proofErr w:type="spellStart"/>
      <w:r w:rsidRPr="009E2307">
        <w:rPr>
          <w:rFonts w:ascii="宋体" w:hAnsi="宋体"/>
          <w:bCs/>
        </w:rPr>
        <w:t>attributr_Names</w:t>
      </w:r>
      <w:proofErr w:type="spellEnd"/>
      <w:r w:rsidRPr="009E2307">
        <w:rPr>
          <w:rFonts w:ascii="宋体" w:hAnsi="宋体"/>
          <w:bCs/>
        </w:rPr>
        <w:t>，作为读取数据库内容时候的列名：</w:t>
      </w:r>
    </w:p>
    <w:p w14:paraId="7A8AE735"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w:t>
      </w:r>
      <w:proofErr w:type="spellStart"/>
      <w:r>
        <w:rPr>
          <w:rFonts w:ascii="Menlo" w:hAnsi="Menlo" w:cs="Menlo"/>
          <w:color w:val="A9B7C6"/>
          <w:sz w:val="18"/>
          <w:szCs w:val="18"/>
        </w:rPr>
        <w:t>attribute_Names</w:t>
      </w:r>
      <w:proofErr w:type="spellEnd"/>
      <w:r>
        <w:rPr>
          <w:rFonts w:ascii="Menlo" w:hAnsi="Menlo" w:cs="Menlo"/>
          <w:color w:val="A9B7C6"/>
          <w:sz w:val="18"/>
          <w:szCs w:val="18"/>
        </w:rPr>
        <w:t xml:space="preserv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3DD4E646" w14:textId="77777777" w:rsidR="00AF1C29" w:rsidRDefault="00AF1C29" w:rsidP="00AF1C29">
      <w:pPr>
        <w:pStyle w:val="HTML"/>
        <w:shd w:val="clear" w:color="auto" w:fill="2B2B2B"/>
        <w:ind w:left="240" w:right="240"/>
        <w:rPr>
          <w:rFonts w:ascii="Menlo" w:hAnsi="Menlo" w:cs="Menlo"/>
          <w:color w:val="A9B7C6"/>
          <w:sz w:val="18"/>
          <w:szCs w:val="18"/>
        </w:rPr>
      </w:pPr>
    </w:p>
    <w:p w14:paraId="2B92D563"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 xml:space="preserve">当属性列表定义完毕之后，就会进入Decision </w:t>
      </w:r>
      <w:r w:rsidRPr="009E2307">
        <w:rPr>
          <w:rFonts w:ascii="宋体" w:hAnsi="宋体" w:hint="eastAsia"/>
          <w:bCs/>
        </w:rPr>
        <w:t>Tree</w:t>
      </w:r>
      <w:r w:rsidRPr="009E2307">
        <w:rPr>
          <w:rFonts w:ascii="宋体" w:hAnsi="宋体"/>
          <w:bCs/>
        </w:rPr>
        <w:t>算法的</w:t>
      </w:r>
      <w:r w:rsidRPr="009E2307">
        <w:rPr>
          <w:rFonts w:ascii="宋体" w:hAnsi="宋体" w:hint="eastAsia"/>
          <w:bCs/>
        </w:rPr>
        <w:t>样本读取方法</w:t>
      </w:r>
      <w:r w:rsidRPr="009E2307">
        <w:rPr>
          <w:rFonts w:ascii="宋体" w:hAnsi="宋体"/>
          <w:bCs/>
        </w:rPr>
        <w:t>，</w:t>
      </w:r>
      <w:proofErr w:type="spellStart"/>
      <w:r w:rsidRPr="009E2307">
        <w:rPr>
          <w:rFonts w:ascii="宋体" w:hAnsi="宋体"/>
          <w:bCs/>
        </w:rPr>
        <w:t>readSample</w:t>
      </w:r>
      <w:proofErr w:type="spellEnd"/>
      <w:r w:rsidRPr="009E2307">
        <w:rPr>
          <w:rFonts w:ascii="宋体" w:hAnsi="宋体"/>
          <w:bCs/>
        </w:rPr>
        <w:t>()。在这个方法中，</w:t>
      </w:r>
      <w:r w:rsidRPr="009E2307">
        <w:rPr>
          <w:rFonts w:ascii="宋体" w:hAnsi="宋体" w:hint="eastAsia"/>
          <w:bCs/>
        </w:rPr>
        <w:t>通过在</w:t>
      </w:r>
      <w:r w:rsidRPr="009E2307">
        <w:rPr>
          <w:rFonts w:ascii="宋体" w:hAnsi="宋体"/>
          <w:bCs/>
        </w:rPr>
        <w:t>前面数据库模块定义的</w:t>
      </w:r>
      <w:proofErr w:type="spellStart"/>
      <w:r w:rsidRPr="009E2307">
        <w:rPr>
          <w:rFonts w:ascii="宋体" w:hAnsi="宋体" w:hint="eastAsia"/>
          <w:bCs/>
        </w:rPr>
        <w:t>ReadData</w:t>
      </w:r>
      <w:proofErr w:type="spellEnd"/>
      <w:r w:rsidRPr="009E2307">
        <w:rPr>
          <w:rFonts w:ascii="宋体" w:hAnsi="宋体" w:hint="eastAsia"/>
          <w:bCs/>
        </w:rPr>
        <w:t>类</w:t>
      </w:r>
      <w:r w:rsidRPr="009E2307">
        <w:rPr>
          <w:rFonts w:ascii="宋体" w:hAnsi="宋体"/>
          <w:bCs/>
        </w:rPr>
        <w:t>中的</w:t>
      </w:r>
      <w:proofErr w:type="spellStart"/>
      <w:r w:rsidRPr="009E2307">
        <w:rPr>
          <w:rFonts w:ascii="宋体" w:hAnsi="宋体"/>
          <w:bCs/>
        </w:rPr>
        <w:t>readTrainData</w:t>
      </w:r>
      <w:proofErr w:type="spellEnd"/>
      <w:r w:rsidRPr="009E2307">
        <w:rPr>
          <w:rFonts w:ascii="宋体" w:hAnsi="宋体"/>
          <w:bCs/>
        </w:rPr>
        <w:t>()方法读取出数据之后</w:t>
      </w:r>
      <w:r w:rsidRPr="009E2307">
        <w:rPr>
          <w:rFonts w:ascii="宋体" w:hAnsi="宋体" w:hint="eastAsia"/>
          <w:bCs/>
        </w:rPr>
        <w:t>进行</w:t>
      </w:r>
      <w:r w:rsidRPr="009E2307">
        <w:rPr>
          <w:rFonts w:ascii="宋体" w:hAnsi="宋体"/>
          <w:bCs/>
        </w:rPr>
        <w:t>样本整合。具体的操作</w:t>
      </w:r>
      <w:r w:rsidRPr="009E2307">
        <w:rPr>
          <w:rFonts w:ascii="宋体" w:hAnsi="宋体" w:hint="eastAsia"/>
          <w:bCs/>
        </w:rPr>
        <w:t>为</w:t>
      </w:r>
      <w:r w:rsidRPr="009E2307">
        <w:rPr>
          <w:rFonts w:ascii="宋体" w:hAnsi="宋体"/>
          <w:bCs/>
        </w:rPr>
        <w:t>：</w:t>
      </w:r>
    </w:p>
    <w:p w14:paraId="3B10F528"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定义一个Sample类，</w:t>
      </w:r>
      <w:r w:rsidRPr="009E2307">
        <w:rPr>
          <w:rFonts w:ascii="宋体" w:hAnsi="宋体" w:hint="eastAsia"/>
          <w:bCs/>
        </w:rPr>
        <w:t>内含</w:t>
      </w:r>
      <w:r w:rsidRPr="009E2307">
        <w:rPr>
          <w:rFonts w:ascii="宋体" w:hAnsi="宋体"/>
          <w:bCs/>
        </w:rPr>
        <w:t>属性名及其对应的属性值；</w:t>
      </w:r>
    </w:p>
    <w:p w14:paraId="1499D03B"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对</w:t>
      </w:r>
      <w:r w:rsidRPr="009E2307">
        <w:rPr>
          <w:rFonts w:ascii="宋体" w:hAnsi="宋体" w:hint="eastAsia"/>
          <w:bCs/>
        </w:rPr>
        <w:t>读取出来的</w:t>
      </w:r>
      <w:r w:rsidRPr="009E2307">
        <w:rPr>
          <w:rFonts w:ascii="宋体" w:hAnsi="宋体"/>
          <w:bCs/>
        </w:rPr>
        <w:t>二维</w:t>
      </w:r>
      <w:r w:rsidRPr="009E2307">
        <w:rPr>
          <w:rFonts w:ascii="宋体" w:hAnsi="宋体" w:hint="eastAsia"/>
          <w:bCs/>
        </w:rPr>
        <w:t>数组</w:t>
      </w:r>
      <w:r w:rsidRPr="009E2307">
        <w:rPr>
          <w:rFonts w:ascii="宋体" w:hAnsi="宋体"/>
          <w:bCs/>
        </w:rPr>
        <w:t>逐行读取，</w:t>
      </w:r>
      <w:r w:rsidRPr="009E2307">
        <w:rPr>
          <w:rFonts w:ascii="宋体" w:hAnsi="宋体" w:hint="eastAsia"/>
          <w:bCs/>
        </w:rPr>
        <w:t>每一行</w:t>
      </w:r>
      <w:r w:rsidRPr="009E2307">
        <w:rPr>
          <w:rFonts w:ascii="宋体" w:hAnsi="宋体"/>
          <w:bCs/>
        </w:rPr>
        <w:t>定义为一个Sample实例；</w:t>
      </w:r>
    </w:p>
    <w:p w14:paraId="6BD632F5"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bCs/>
        </w:rPr>
        <w:t>按照所有</w:t>
      </w:r>
      <w:r w:rsidRPr="009E2307">
        <w:rPr>
          <w:rFonts w:ascii="宋体" w:hAnsi="宋体" w:hint="eastAsia"/>
          <w:bCs/>
        </w:rPr>
        <w:t>实例</w:t>
      </w:r>
      <w:r w:rsidRPr="009E2307">
        <w:rPr>
          <w:rFonts w:ascii="宋体" w:hAnsi="宋体"/>
          <w:bCs/>
        </w:rPr>
        <w:t>的分类，定义</w:t>
      </w:r>
      <w:r w:rsidRPr="009E2307">
        <w:rPr>
          <w:rFonts w:ascii="宋体" w:hAnsi="宋体" w:hint="eastAsia"/>
          <w:bCs/>
        </w:rPr>
        <w:t>与</w:t>
      </w:r>
      <w:r w:rsidRPr="009E2307">
        <w:rPr>
          <w:rFonts w:ascii="宋体" w:hAnsi="宋体"/>
          <w:bCs/>
        </w:rPr>
        <w:t>分类数目相同的链表，读取</w:t>
      </w:r>
      <w:r w:rsidRPr="009E2307">
        <w:rPr>
          <w:rFonts w:ascii="宋体" w:hAnsi="宋体" w:hint="eastAsia"/>
          <w:bCs/>
        </w:rPr>
        <w:t>当前</w:t>
      </w:r>
      <w:r w:rsidRPr="009E2307">
        <w:rPr>
          <w:rFonts w:ascii="宋体" w:hAnsi="宋体"/>
          <w:bCs/>
        </w:rPr>
        <w:t>样本的分类，</w:t>
      </w:r>
      <w:r w:rsidRPr="009E2307">
        <w:rPr>
          <w:rFonts w:ascii="宋体" w:hAnsi="宋体" w:hint="eastAsia"/>
          <w:bCs/>
        </w:rPr>
        <w:t>并且</w:t>
      </w:r>
      <w:r w:rsidRPr="009E2307">
        <w:rPr>
          <w:rFonts w:ascii="宋体" w:hAnsi="宋体"/>
          <w:bCs/>
        </w:rPr>
        <w:t>将</w:t>
      </w:r>
      <w:r w:rsidRPr="009E2307">
        <w:rPr>
          <w:rFonts w:ascii="宋体" w:hAnsi="宋体" w:hint="eastAsia"/>
          <w:bCs/>
        </w:rPr>
        <w:t>当前</w:t>
      </w:r>
      <w:r w:rsidRPr="009E2307">
        <w:rPr>
          <w:rFonts w:ascii="宋体" w:hAnsi="宋体"/>
          <w:bCs/>
        </w:rPr>
        <w:t>Sample添加到相应的</w:t>
      </w:r>
      <w:r w:rsidRPr="009E2307">
        <w:rPr>
          <w:rFonts w:ascii="宋体" w:hAnsi="宋体" w:hint="eastAsia"/>
          <w:bCs/>
        </w:rPr>
        <w:t>链表上去</w:t>
      </w:r>
      <w:r w:rsidRPr="009E2307">
        <w:rPr>
          <w:rFonts w:ascii="宋体" w:hAnsi="宋体"/>
          <w:bCs/>
        </w:rPr>
        <w:t>。</w:t>
      </w:r>
      <w:r w:rsidRPr="009E2307">
        <w:rPr>
          <w:rFonts w:ascii="宋体" w:hAnsi="宋体" w:hint="eastAsia"/>
          <w:bCs/>
        </w:rPr>
        <w:t>如果没有这个</w:t>
      </w:r>
      <w:r w:rsidRPr="009E2307">
        <w:rPr>
          <w:rFonts w:ascii="宋体" w:hAnsi="宋体"/>
          <w:bCs/>
        </w:rPr>
        <w:t>分类，</w:t>
      </w:r>
      <w:r w:rsidRPr="009E2307">
        <w:rPr>
          <w:rFonts w:ascii="宋体" w:hAnsi="宋体" w:hint="eastAsia"/>
          <w:bCs/>
        </w:rPr>
        <w:t>就新添加一</w:t>
      </w:r>
      <w:r w:rsidRPr="009E2307">
        <w:rPr>
          <w:rFonts w:ascii="宋体" w:hAnsi="宋体"/>
          <w:bCs/>
        </w:rPr>
        <w:t>条链表。</w:t>
      </w:r>
    </w:p>
    <w:p w14:paraId="136DE4CE" w14:textId="77777777" w:rsidR="00AF1C29" w:rsidRPr="009E2307" w:rsidRDefault="00AF1C29" w:rsidP="00AF1C29">
      <w:pPr>
        <w:pStyle w:val="ad"/>
        <w:numPr>
          <w:ilvl w:val="0"/>
          <w:numId w:val="6"/>
        </w:numPr>
        <w:spacing w:line="360" w:lineRule="auto"/>
        <w:ind w:left="960" w:right="240" w:firstLineChars="0"/>
        <w:rPr>
          <w:rFonts w:ascii="宋体" w:hAnsi="宋体"/>
          <w:bCs/>
        </w:rPr>
      </w:pPr>
      <w:r w:rsidRPr="009E2307">
        <w:rPr>
          <w:rFonts w:ascii="宋体" w:hAnsi="宋体" w:hint="eastAsia"/>
          <w:bCs/>
        </w:rPr>
        <w:t>最后</w:t>
      </w:r>
      <w:r w:rsidRPr="009E2307">
        <w:rPr>
          <w:rFonts w:ascii="宋体" w:hAnsi="宋体"/>
          <w:bCs/>
        </w:rPr>
        <w:t>返回的数据结构</w:t>
      </w:r>
      <w:r w:rsidRPr="009E2307">
        <w:rPr>
          <w:rFonts w:ascii="宋体" w:hAnsi="宋体" w:hint="eastAsia"/>
          <w:bCs/>
        </w:rPr>
        <w:t>为</w:t>
      </w:r>
      <w:r w:rsidRPr="009E2307">
        <w:rPr>
          <w:rFonts w:ascii="宋体" w:hAnsi="宋体"/>
          <w:bCs/>
        </w:rPr>
        <w:t>类别为键，</w:t>
      </w:r>
      <w:r w:rsidRPr="009E2307">
        <w:rPr>
          <w:rFonts w:ascii="宋体" w:hAnsi="宋体" w:hint="eastAsia"/>
          <w:bCs/>
        </w:rPr>
        <w:t>包涵</w:t>
      </w:r>
      <w:r w:rsidRPr="009E2307">
        <w:rPr>
          <w:rFonts w:ascii="宋体" w:hAnsi="宋体"/>
          <w:bCs/>
        </w:rPr>
        <w:t>所有此类</w:t>
      </w:r>
      <w:r w:rsidRPr="009E2307">
        <w:rPr>
          <w:rFonts w:ascii="宋体" w:hAnsi="宋体" w:hint="eastAsia"/>
          <w:bCs/>
        </w:rPr>
        <w:t>样本的</w:t>
      </w:r>
      <w:proofErr w:type="gramStart"/>
      <w:r w:rsidRPr="009E2307">
        <w:rPr>
          <w:rFonts w:ascii="宋体" w:hAnsi="宋体"/>
          <w:bCs/>
        </w:rPr>
        <w:t>链表为值的</w:t>
      </w:r>
      <w:proofErr w:type="gramEnd"/>
      <w:r w:rsidRPr="009E2307">
        <w:rPr>
          <w:rFonts w:ascii="宋体" w:hAnsi="宋体"/>
          <w:bCs/>
        </w:rPr>
        <w:t>键值对Map。</w:t>
      </w:r>
    </w:p>
    <w:p w14:paraId="79EF79CA" w14:textId="77777777" w:rsidR="00AF1C29" w:rsidRPr="009E2307" w:rsidRDefault="00AF1C29" w:rsidP="00AF1C29">
      <w:pPr>
        <w:spacing w:line="360" w:lineRule="auto"/>
        <w:ind w:left="240" w:right="240"/>
        <w:rPr>
          <w:rFonts w:ascii="宋体" w:hAnsi="宋体"/>
          <w:bCs/>
        </w:rPr>
      </w:pPr>
      <w:r w:rsidRPr="009E2307">
        <w:rPr>
          <w:rFonts w:ascii="宋体" w:hAnsi="宋体"/>
          <w:bCs/>
        </w:rPr>
        <w:t>样本初始化</w:t>
      </w:r>
      <w:r w:rsidRPr="009E2307">
        <w:rPr>
          <w:rFonts w:ascii="宋体" w:hAnsi="宋体" w:hint="eastAsia"/>
          <w:bCs/>
        </w:rPr>
        <w:t>整体</w:t>
      </w:r>
      <w:r w:rsidRPr="009E2307">
        <w:rPr>
          <w:rFonts w:ascii="宋体" w:hAnsi="宋体"/>
          <w:bCs/>
        </w:rPr>
        <w:t>流程如下：</w:t>
      </w:r>
    </w:p>
    <w:p w14:paraId="73203B1B" w14:textId="77777777" w:rsidR="00AF1C29" w:rsidRPr="009E2307" w:rsidRDefault="00AF1C29" w:rsidP="00AF1C29">
      <w:pPr>
        <w:spacing w:line="360" w:lineRule="auto"/>
        <w:ind w:left="240" w:right="240"/>
        <w:jc w:val="center"/>
        <w:rPr>
          <w:rFonts w:ascii="宋体" w:hAnsi="宋体"/>
          <w:bCs/>
        </w:rPr>
      </w:pPr>
      <w:r w:rsidRPr="00B0709D">
        <w:rPr>
          <w:noProof/>
        </w:rPr>
        <w:lastRenderedPageBreak/>
        <w:drawing>
          <wp:inline distT="0" distB="0" distL="0" distR="0" wp14:anchorId="37FA18A4" wp14:editId="367ABD05">
            <wp:extent cx="5133206" cy="7820167"/>
            <wp:effectExtent l="0" t="0" r="0" b="0"/>
            <wp:docPr id="1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37856" cy="7827252"/>
                    </a:xfrm>
                    <a:prstGeom prst="rect">
                      <a:avLst/>
                    </a:prstGeom>
                    <a:noFill/>
                    <a:ln>
                      <a:noFill/>
                    </a:ln>
                  </pic:spPr>
                </pic:pic>
              </a:graphicData>
            </a:graphic>
          </wp:inline>
        </w:drawing>
      </w:r>
    </w:p>
    <w:p w14:paraId="36887D69"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12 </w:t>
      </w:r>
      <w:r w:rsidRPr="00DD7750">
        <w:rPr>
          <w:rFonts w:ascii="黑体" w:eastAsia="黑体" w:hAnsi="宋体" w:hint="eastAsia"/>
        </w:rPr>
        <w:t>样本</w:t>
      </w:r>
      <w:r w:rsidRPr="00DD7750">
        <w:rPr>
          <w:rFonts w:ascii="黑体" w:eastAsia="黑体" w:hAnsi="宋体"/>
        </w:rPr>
        <w:t xml:space="preserve">初始化流程图 </w:t>
      </w:r>
    </w:p>
    <w:p w14:paraId="2D3FEFB3" w14:textId="77777777" w:rsidR="00AF1C29" w:rsidRPr="009E2307" w:rsidRDefault="00AF1C29" w:rsidP="00AF1C29">
      <w:pPr>
        <w:spacing w:line="360" w:lineRule="auto"/>
        <w:ind w:left="240" w:right="240"/>
        <w:jc w:val="center"/>
        <w:rPr>
          <w:rFonts w:ascii="宋体" w:hAnsi="宋体"/>
          <w:bCs/>
        </w:rPr>
      </w:pPr>
    </w:p>
    <w:p w14:paraId="08DB759B" w14:textId="5A0D084C" w:rsidR="00AF1C29" w:rsidRPr="008E1581" w:rsidRDefault="009A4B47" w:rsidP="00AF1C29">
      <w:pPr>
        <w:pStyle w:val="3"/>
      </w:pPr>
      <w:bookmarkStart w:id="35" w:name="_Toc514330721"/>
      <w:r>
        <w:lastRenderedPageBreak/>
        <w:t xml:space="preserve">3.3.3 </w:t>
      </w:r>
      <w:r w:rsidR="00AF1C29" w:rsidRPr="008E1581">
        <w:t>生成决策树</w:t>
      </w:r>
      <w:bookmarkEnd w:id="35"/>
    </w:p>
    <w:p w14:paraId="663B6B0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在样本初始化</w:t>
      </w:r>
      <w:r w:rsidRPr="009E2307">
        <w:rPr>
          <w:rFonts w:ascii="宋体" w:hAnsi="宋体"/>
          <w:bCs/>
        </w:rPr>
        <w:t>完毕后，就进入生成</w:t>
      </w:r>
      <w:r w:rsidRPr="009E2307">
        <w:rPr>
          <w:rFonts w:ascii="宋体" w:hAnsi="宋体" w:hint="eastAsia"/>
          <w:bCs/>
        </w:rPr>
        <w:t>决策树</w:t>
      </w:r>
      <w:r w:rsidRPr="009E2307">
        <w:rPr>
          <w:rFonts w:ascii="宋体" w:hAnsi="宋体"/>
          <w:bCs/>
        </w:rPr>
        <w:t>的阶段。调用</w:t>
      </w:r>
      <w:r w:rsidRPr="009E2307">
        <w:rPr>
          <w:rFonts w:ascii="宋体" w:hAnsi="宋体" w:hint="eastAsia"/>
          <w:bCs/>
        </w:rPr>
        <w:t>定义的</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w:t>
      </w:r>
      <w:r w:rsidRPr="009E2307">
        <w:rPr>
          <w:rFonts w:ascii="宋体" w:hAnsi="宋体" w:hint="eastAsia"/>
          <w:bCs/>
        </w:rPr>
        <w:t>传入</w:t>
      </w:r>
      <w:r w:rsidRPr="009E2307">
        <w:rPr>
          <w:rFonts w:ascii="宋体" w:hAnsi="宋体"/>
          <w:bCs/>
        </w:rPr>
        <w:t>样本集</w:t>
      </w:r>
      <w:r w:rsidRPr="009E2307">
        <w:rPr>
          <w:rFonts w:ascii="宋体" w:hAnsi="宋体" w:hint="eastAsia"/>
          <w:bCs/>
        </w:rPr>
        <w:t>和属性</w:t>
      </w:r>
      <w:r w:rsidRPr="009E2307">
        <w:rPr>
          <w:rFonts w:ascii="宋体" w:hAnsi="宋体"/>
          <w:bCs/>
        </w:rPr>
        <w:t>列表。就</w:t>
      </w:r>
      <w:r w:rsidRPr="009E2307">
        <w:rPr>
          <w:rFonts w:ascii="宋体" w:hAnsi="宋体" w:hint="eastAsia"/>
          <w:bCs/>
        </w:rPr>
        <w:t>可以</w:t>
      </w:r>
      <w:r w:rsidRPr="009E2307">
        <w:rPr>
          <w:rFonts w:ascii="宋体" w:hAnsi="宋体"/>
          <w:bCs/>
        </w:rPr>
        <w:t>得到一颗</w:t>
      </w:r>
      <w:r w:rsidRPr="009E2307">
        <w:rPr>
          <w:rFonts w:ascii="宋体" w:hAnsi="宋体" w:hint="eastAsia"/>
          <w:bCs/>
        </w:rPr>
        <w:t>基于此</w:t>
      </w:r>
      <w:r w:rsidRPr="009E2307">
        <w:rPr>
          <w:rFonts w:ascii="宋体" w:hAnsi="宋体"/>
          <w:bCs/>
        </w:rPr>
        <w:t>样本集，</w:t>
      </w:r>
      <w:r w:rsidRPr="009E2307">
        <w:rPr>
          <w:rFonts w:ascii="宋体" w:hAnsi="宋体" w:hint="eastAsia"/>
          <w:bCs/>
        </w:rPr>
        <w:t>用</w:t>
      </w:r>
      <w:r w:rsidRPr="009E2307">
        <w:rPr>
          <w:rFonts w:ascii="宋体" w:hAnsi="宋体"/>
          <w:bCs/>
        </w:rPr>
        <w:t>ID3</w:t>
      </w:r>
      <w:r w:rsidRPr="009E2307">
        <w:rPr>
          <w:rFonts w:ascii="宋体" w:hAnsi="宋体" w:hint="eastAsia"/>
          <w:bCs/>
        </w:rPr>
        <w:t>算法构建</w:t>
      </w:r>
      <w:r w:rsidRPr="009E2307">
        <w:rPr>
          <w:rFonts w:ascii="宋体" w:hAnsi="宋体"/>
          <w:bCs/>
        </w:rPr>
        <w:t>的故障树了。</w:t>
      </w:r>
    </w:p>
    <w:p w14:paraId="10862D29" w14:textId="77777777" w:rsidR="00AF1C29" w:rsidRDefault="00AF1C29" w:rsidP="00AF1C29">
      <w:pPr>
        <w:pStyle w:val="HTML"/>
        <w:shd w:val="clear" w:color="auto" w:fill="2B2B2B"/>
        <w:ind w:left="240" w:right="240"/>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w:t>
      </w:r>
      <w:proofErr w:type="spellStart"/>
      <w:r>
        <w:rPr>
          <w:rFonts w:ascii="Menlo" w:hAnsi="Menlo" w:cs="Menlo"/>
          <w:color w:val="A9B7C6"/>
          <w:sz w:val="18"/>
          <w:szCs w:val="18"/>
        </w:rPr>
        <w:t>decisionTree</w:t>
      </w:r>
      <w:proofErr w:type="spellEnd"/>
      <w:r>
        <w:rPr>
          <w:rFonts w:ascii="Menlo" w:hAnsi="Menlo" w:cs="Menlo"/>
          <w:color w:val="A9B7C6"/>
          <w:sz w:val="18"/>
          <w:szCs w:val="18"/>
        </w:rPr>
        <w:t xml:space="preserve"> = </w:t>
      </w:r>
      <w:proofErr w:type="spellStart"/>
      <w:r>
        <w:rPr>
          <w:rFonts w:ascii="Menlo" w:hAnsi="Menlo" w:cs="Menlo"/>
          <w:i/>
          <w:iCs/>
          <w:color w:val="A9B7C6"/>
          <w:sz w:val="18"/>
          <w:szCs w:val="18"/>
        </w:rPr>
        <w:t>generateDecisionTree</w:t>
      </w:r>
      <w:proofErr w:type="spellEnd"/>
      <w:r>
        <w:rPr>
          <w:rFonts w:ascii="Menlo" w:hAnsi="Menlo" w:cs="Menlo"/>
          <w:color w:val="A9B7C6"/>
          <w:sz w:val="18"/>
          <w:szCs w:val="18"/>
        </w:rPr>
        <w:t>(</w:t>
      </w:r>
      <w:proofErr w:type="spellStart"/>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proofErr w:type="spellEnd"/>
      <w:r>
        <w:rPr>
          <w:rFonts w:ascii="Menlo" w:hAnsi="Menlo" w:cs="Menlo"/>
          <w:color w:val="A9B7C6"/>
          <w:sz w:val="18"/>
          <w:szCs w:val="18"/>
        </w:rPr>
        <w:t>)</w:t>
      </w:r>
      <w:r>
        <w:rPr>
          <w:rFonts w:ascii="Menlo" w:hAnsi="Menlo" w:cs="Menlo"/>
          <w:color w:val="CC7832"/>
          <w:sz w:val="18"/>
          <w:szCs w:val="18"/>
        </w:rPr>
        <w:t>;</w:t>
      </w:r>
    </w:p>
    <w:p w14:paraId="067F3F29"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在这个</w:t>
      </w:r>
      <w:r w:rsidRPr="009E2307">
        <w:rPr>
          <w:rFonts w:ascii="宋体" w:hAnsi="宋体"/>
          <w:bCs/>
        </w:rPr>
        <w:t>方法当</w:t>
      </w:r>
      <w:r w:rsidRPr="009E2307">
        <w:rPr>
          <w:rFonts w:ascii="宋体" w:hAnsi="宋体" w:hint="eastAsia"/>
          <w:bCs/>
        </w:rPr>
        <w:t>中</w:t>
      </w:r>
      <w:r w:rsidRPr="009E2307">
        <w:rPr>
          <w:rFonts w:ascii="宋体" w:hAnsi="宋体"/>
          <w:bCs/>
        </w:rPr>
        <w:t>，</w:t>
      </w:r>
      <w:r w:rsidRPr="009E2307">
        <w:rPr>
          <w:rFonts w:ascii="宋体" w:hAnsi="宋体" w:hint="eastAsia"/>
          <w:bCs/>
        </w:rPr>
        <w:t>ID</w:t>
      </w:r>
      <w:r w:rsidRPr="009E2307">
        <w:rPr>
          <w:rFonts w:ascii="宋体" w:hAnsi="宋体"/>
          <w:bCs/>
        </w:rPr>
        <w:t>3</w:t>
      </w:r>
      <w:r w:rsidRPr="009E2307">
        <w:rPr>
          <w:rFonts w:ascii="宋体" w:hAnsi="宋体" w:hint="eastAsia"/>
          <w:bCs/>
        </w:rPr>
        <w:t>算法</w:t>
      </w:r>
      <w:r w:rsidRPr="009E2307">
        <w:rPr>
          <w:rFonts w:ascii="宋体" w:hAnsi="宋体"/>
          <w:bCs/>
        </w:rPr>
        <w:t>担任了求出</w:t>
      </w:r>
      <w:r w:rsidRPr="009E2307">
        <w:rPr>
          <w:rFonts w:ascii="宋体" w:hAnsi="宋体" w:hint="eastAsia"/>
          <w:bCs/>
        </w:rPr>
        <w:t>信息增益</w:t>
      </w:r>
      <w:r w:rsidRPr="009E2307">
        <w:rPr>
          <w:rFonts w:ascii="宋体" w:hAnsi="宋体"/>
          <w:bCs/>
        </w:rPr>
        <w:t>最大的属性的责任。</w:t>
      </w:r>
      <w:r w:rsidRPr="009E2307">
        <w:rPr>
          <w:rFonts w:ascii="宋体" w:hAnsi="宋体" w:hint="eastAsia"/>
          <w:bCs/>
        </w:rPr>
        <w:t>整个</w:t>
      </w:r>
      <w:proofErr w:type="spellStart"/>
      <w:r w:rsidRPr="009E2307">
        <w:rPr>
          <w:rFonts w:ascii="宋体" w:hAnsi="宋体"/>
          <w:bCs/>
        </w:rPr>
        <w:t>generateDecisionTree</w:t>
      </w:r>
      <w:proofErr w:type="spellEnd"/>
      <w:r w:rsidRPr="009E2307">
        <w:rPr>
          <w:rFonts w:ascii="宋体" w:hAnsi="宋体"/>
          <w:bCs/>
        </w:rPr>
        <w:t>()</w:t>
      </w:r>
      <w:r w:rsidRPr="009E2307">
        <w:rPr>
          <w:rFonts w:ascii="宋体" w:hAnsi="宋体" w:hint="eastAsia"/>
          <w:bCs/>
        </w:rPr>
        <w:t>方法</w:t>
      </w:r>
      <w:r w:rsidRPr="009E2307">
        <w:rPr>
          <w:rFonts w:ascii="宋体" w:hAnsi="宋体"/>
          <w:bCs/>
        </w:rPr>
        <w:t>采用</w:t>
      </w:r>
      <w:r w:rsidRPr="009E2307">
        <w:rPr>
          <w:rFonts w:ascii="宋体" w:hAnsi="宋体" w:hint="eastAsia"/>
          <w:bCs/>
        </w:rPr>
        <w:t>递归</w:t>
      </w:r>
      <w:r w:rsidRPr="009E2307">
        <w:rPr>
          <w:rFonts w:ascii="宋体" w:hAnsi="宋体"/>
          <w:bCs/>
        </w:rPr>
        <w:t>的方式，</w:t>
      </w:r>
      <w:r w:rsidRPr="009E2307">
        <w:rPr>
          <w:rFonts w:ascii="宋体" w:hAnsi="宋体" w:hint="eastAsia"/>
          <w:bCs/>
        </w:rPr>
        <w:t>不断地向下</w:t>
      </w:r>
      <w:r w:rsidRPr="009E2307">
        <w:rPr>
          <w:rFonts w:ascii="宋体" w:hAnsi="宋体"/>
          <w:bCs/>
        </w:rPr>
        <w:t>延伸分支</w:t>
      </w:r>
      <w:r w:rsidRPr="009E2307">
        <w:rPr>
          <w:rFonts w:ascii="宋体" w:hAnsi="宋体" w:hint="eastAsia"/>
          <w:bCs/>
        </w:rPr>
        <w:t>，直到将</w:t>
      </w:r>
      <w:r w:rsidRPr="009E2307">
        <w:rPr>
          <w:rFonts w:ascii="宋体" w:hAnsi="宋体"/>
          <w:bCs/>
        </w:rPr>
        <w:t>当前节点归类为叶节点才会停止。</w:t>
      </w:r>
    </w:p>
    <w:p w14:paraId="5AA6C363"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流程</w:t>
      </w:r>
      <w:r>
        <w:rPr>
          <w:rFonts w:ascii="宋体" w:hAnsi="宋体"/>
          <w:bCs/>
        </w:rPr>
        <w:t>解释如下</w:t>
      </w:r>
      <w:r w:rsidRPr="009E2307">
        <w:rPr>
          <w:rFonts w:ascii="宋体" w:hAnsi="宋体"/>
          <w:bCs/>
        </w:rPr>
        <w:t>；</w:t>
      </w:r>
    </w:p>
    <w:p w14:paraId="4AA28F58" w14:textId="77777777" w:rsidR="00AF1C29" w:rsidRPr="009E2307" w:rsidRDefault="00AF1C29" w:rsidP="00AF1C29">
      <w:pPr>
        <w:spacing w:line="360" w:lineRule="auto"/>
        <w:ind w:left="240" w:right="240"/>
        <w:rPr>
          <w:rFonts w:ascii="宋体" w:hAnsi="宋体"/>
          <w:bCs/>
        </w:rPr>
      </w:pPr>
      <w:r w:rsidRPr="009E2307">
        <w:rPr>
          <w:rFonts w:ascii="宋体" w:hAnsi="宋体"/>
          <w:bCs/>
        </w:rPr>
        <w:t>（1） 判断是否当前</w:t>
      </w:r>
      <w:r w:rsidRPr="009E2307">
        <w:rPr>
          <w:rFonts w:ascii="宋体" w:hAnsi="宋体" w:hint="eastAsia"/>
          <w:bCs/>
        </w:rPr>
        <w:t>分支</w:t>
      </w:r>
      <w:r w:rsidRPr="009E2307">
        <w:rPr>
          <w:rFonts w:ascii="宋体" w:hAnsi="宋体"/>
          <w:bCs/>
        </w:rPr>
        <w:t>的样本数目，</w:t>
      </w:r>
      <w:r w:rsidRPr="009E2307">
        <w:rPr>
          <w:rFonts w:ascii="宋体" w:hAnsi="宋体" w:hint="eastAsia"/>
          <w:bCs/>
        </w:rPr>
        <w:t>如果</w:t>
      </w:r>
      <w:r w:rsidRPr="009E2307">
        <w:rPr>
          <w:rFonts w:ascii="宋体" w:hAnsi="宋体"/>
          <w:bCs/>
        </w:rPr>
        <w:t>为</w:t>
      </w:r>
      <w:proofErr w:type="gramStart"/>
      <w:r w:rsidRPr="009E2307">
        <w:rPr>
          <w:rFonts w:ascii="宋体" w:hAnsi="宋体" w:hint="eastAsia"/>
          <w:bCs/>
        </w:rPr>
        <w:t>空</w:t>
      </w:r>
      <w:r w:rsidRPr="009E2307">
        <w:rPr>
          <w:rFonts w:ascii="宋体" w:hAnsi="宋体"/>
          <w:bCs/>
        </w:rPr>
        <w:t>或者</w:t>
      </w:r>
      <w:proofErr w:type="gramEnd"/>
      <w:r w:rsidRPr="009E2307">
        <w:rPr>
          <w:rFonts w:ascii="宋体" w:hAnsi="宋体"/>
          <w:bCs/>
        </w:rPr>
        <w:t>分类只有一种，</w:t>
      </w:r>
      <w:r w:rsidRPr="009E2307">
        <w:rPr>
          <w:rFonts w:ascii="宋体" w:hAnsi="宋体" w:hint="eastAsia"/>
          <w:bCs/>
        </w:rPr>
        <w:t>那么</w:t>
      </w:r>
      <w:r w:rsidRPr="009E2307">
        <w:rPr>
          <w:rFonts w:ascii="宋体" w:hAnsi="宋体"/>
          <w:bCs/>
        </w:rPr>
        <w:t>将当前样本的类别作为</w:t>
      </w:r>
      <w:r w:rsidRPr="009E2307">
        <w:rPr>
          <w:rFonts w:ascii="宋体" w:hAnsi="宋体" w:hint="eastAsia"/>
          <w:bCs/>
        </w:rPr>
        <w:t>叶节点</w:t>
      </w:r>
      <w:r w:rsidRPr="009E2307">
        <w:rPr>
          <w:rFonts w:ascii="宋体" w:hAnsi="宋体"/>
          <w:bCs/>
        </w:rPr>
        <w:t>的分类；</w:t>
      </w:r>
    </w:p>
    <w:p w14:paraId="59620FC3" w14:textId="77777777" w:rsidR="00AF1C29" w:rsidRPr="009E2307" w:rsidRDefault="00AF1C29" w:rsidP="00AF1C29">
      <w:pPr>
        <w:spacing w:line="360" w:lineRule="auto"/>
        <w:ind w:left="240" w:right="240"/>
        <w:rPr>
          <w:rFonts w:ascii="宋体" w:hAnsi="宋体"/>
          <w:bCs/>
        </w:rPr>
      </w:pPr>
      <w:r w:rsidRPr="009E2307">
        <w:rPr>
          <w:rFonts w:ascii="宋体" w:hAnsi="宋体"/>
          <w:bCs/>
        </w:rPr>
        <w:t>（2） 如果属性用完，</w:t>
      </w:r>
      <w:r w:rsidRPr="009E2307">
        <w:rPr>
          <w:rFonts w:ascii="宋体" w:hAnsi="宋体" w:hint="eastAsia"/>
          <w:bCs/>
        </w:rPr>
        <w:t>或者是</w:t>
      </w:r>
      <w:r w:rsidRPr="009E2307">
        <w:rPr>
          <w:rFonts w:ascii="宋体" w:hAnsi="宋体"/>
          <w:bCs/>
        </w:rPr>
        <w:t>同一个属性值对应的</w:t>
      </w:r>
      <w:r w:rsidRPr="009E2307">
        <w:rPr>
          <w:rFonts w:ascii="宋体" w:hAnsi="宋体" w:hint="eastAsia"/>
          <w:bCs/>
        </w:rPr>
        <w:t>样本子集中</w:t>
      </w:r>
      <w:r w:rsidRPr="009E2307">
        <w:rPr>
          <w:rFonts w:ascii="宋体" w:hAnsi="宋体"/>
          <w:bCs/>
        </w:rPr>
        <w:t>无法通过</w:t>
      </w:r>
      <w:r w:rsidRPr="009E2307">
        <w:rPr>
          <w:rFonts w:ascii="宋体" w:hAnsi="宋体" w:hint="eastAsia"/>
          <w:bCs/>
        </w:rPr>
        <w:t>数目将</w:t>
      </w:r>
      <w:r w:rsidRPr="009E2307">
        <w:rPr>
          <w:rFonts w:ascii="宋体" w:hAnsi="宋体"/>
          <w:bCs/>
        </w:rPr>
        <w:t>此节点</w:t>
      </w:r>
      <w:r w:rsidRPr="009E2307">
        <w:rPr>
          <w:rFonts w:ascii="宋体" w:hAnsi="宋体" w:hint="eastAsia"/>
          <w:bCs/>
        </w:rPr>
        <w:t>归类</w:t>
      </w:r>
      <w:r w:rsidRPr="009E2307">
        <w:rPr>
          <w:rFonts w:ascii="宋体" w:hAnsi="宋体"/>
          <w:bCs/>
        </w:rPr>
        <w:t>，</w:t>
      </w:r>
      <w:r w:rsidRPr="009E2307">
        <w:rPr>
          <w:rFonts w:ascii="宋体" w:hAnsi="宋体" w:hint="eastAsia"/>
          <w:bCs/>
        </w:rPr>
        <w:t>那么采用</w:t>
      </w:r>
      <w:r w:rsidRPr="009E2307">
        <w:rPr>
          <w:rFonts w:ascii="宋体" w:hAnsi="宋体"/>
          <w:bCs/>
        </w:rPr>
        <w:t>后验分布进行归类；</w:t>
      </w:r>
    </w:p>
    <w:p w14:paraId="2203A227" w14:textId="77777777" w:rsidR="00AF1C29" w:rsidRDefault="00AF1C29" w:rsidP="00AF1C29">
      <w:pPr>
        <w:spacing w:line="360" w:lineRule="auto"/>
        <w:ind w:left="240" w:right="240"/>
        <w:rPr>
          <w:rFonts w:ascii="宋体" w:hAnsi="宋体"/>
          <w:bCs/>
        </w:rPr>
      </w:pPr>
      <w:r w:rsidRPr="009E2307">
        <w:rPr>
          <w:rFonts w:ascii="宋体" w:hAnsi="宋体" w:hint="eastAsia"/>
          <w:bCs/>
        </w:rPr>
        <w:t>（</w:t>
      </w:r>
      <w:r w:rsidRPr="009E2307">
        <w:rPr>
          <w:rFonts w:ascii="宋体" w:hAnsi="宋体"/>
          <w:bCs/>
        </w:rPr>
        <w:t>3</w:t>
      </w:r>
      <w:r w:rsidRPr="009E2307">
        <w:rPr>
          <w:rFonts w:ascii="宋体" w:hAnsi="宋体" w:hint="eastAsia"/>
          <w:bCs/>
        </w:rPr>
        <w:t>）</w:t>
      </w:r>
      <w:r w:rsidRPr="009E2307">
        <w:rPr>
          <w:rFonts w:ascii="宋体" w:hAnsi="宋体"/>
          <w:bCs/>
        </w:rPr>
        <w:t xml:space="preserve"> </w:t>
      </w:r>
      <w:r w:rsidRPr="009E2307">
        <w:rPr>
          <w:rFonts w:ascii="宋体" w:hAnsi="宋体" w:hint="eastAsia"/>
          <w:bCs/>
        </w:rPr>
        <w:t>如果</w:t>
      </w:r>
      <w:r w:rsidRPr="009E2307">
        <w:rPr>
          <w:rFonts w:ascii="宋体" w:hAnsi="宋体"/>
          <w:bCs/>
        </w:rPr>
        <w:t>上述条件都不满足，</w:t>
      </w:r>
      <w:r w:rsidRPr="009E2307">
        <w:rPr>
          <w:rFonts w:ascii="宋体" w:hAnsi="宋体" w:hint="eastAsia"/>
          <w:bCs/>
        </w:rPr>
        <w:t>那么就使用</w:t>
      </w:r>
      <w:r w:rsidRPr="009E2307">
        <w:rPr>
          <w:rFonts w:ascii="宋体" w:hAnsi="宋体"/>
          <w:bCs/>
        </w:rPr>
        <w:t>ID3</w:t>
      </w:r>
      <w:r w:rsidRPr="009E2307">
        <w:rPr>
          <w:rFonts w:ascii="宋体" w:hAnsi="宋体" w:hint="eastAsia"/>
          <w:bCs/>
        </w:rPr>
        <w:t>算法计算出</w:t>
      </w:r>
      <w:r w:rsidRPr="009E2307">
        <w:rPr>
          <w:rFonts w:ascii="宋体" w:hAnsi="宋体"/>
          <w:bCs/>
        </w:rPr>
        <w:t>当前</w:t>
      </w:r>
      <w:r w:rsidRPr="009E2307">
        <w:rPr>
          <w:rFonts w:ascii="宋体" w:hAnsi="宋体" w:hint="eastAsia"/>
          <w:bCs/>
        </w:rPr>
        <w:t>的分支属性</w:t>
      </w:r>
      <w:r w:rsidRPr="009E2307">
        <w:rPr>
          <w:rFonts w:ascii="宋体" w:hAnsi="宋体"/>
          <w:bCs/>
        </w:rPr>
        <w:t>，</w:t>
      </w:r>
      <w:r w:rsidRPr="009E2307">
        <w:rPr>
          <w:rFonts w:ascii="宋体" w:hAnsi="宋体" w:hint="eastAsia"/>
          <w:bCs/>
        </w:rPr>
        <w:t>并且</w:t>
      </w:r>
      <w:r w:rsidRPr="009E2307">
        <w:rPr>
          <w:rFonts w:ascii="宋体" w:hAnsi="宋体"/>
          <w:bCs/>
        </w:rPr>
        <w:t>读取</w:t>
      </w:r>
      <w:r w:rsidRPr="009E2307">
        <w:rPr>
          <w:rFonts w:ascii="宋体" w:hAnsi="宋体" w:hint="eastAsia"/>
          <w:bCs/>
        </w:rPr>
        <w:t>该</w:t>
      </w:r>
      <w:r w:rsidRPr="009E2307">
        <w:rPr>
          <w:rFonts w:ascii="宋体" w:hAnsi="宋体"/>
          <w:bCs/>
        </w:rPr>
        <w:t>分支属性的各个属性值构成分支</w:t>
      </w:r>
      <w:r w:rsidRPr="009E2307">
        <w:rPr>
          <w:rFonts w:ascii="宋体" w:hAnsi="宋体" w:hint="eastAsia"/>
          <w:bCs/>
        </w:rPr>
        <w:t>向下</w:t>
      </w:r>
      <w:r w:rsidRPr="009E2307">
        <w:rPr>
          <w:rFonts w:ascii="宋体" w:hAnsi="宋体"/>
          <w:bCs/>
        </w:rPr>
        <w:t>延伸（</w:t>
      </w:r>
      <w:r w:rsidRPr="009E2307">
        <w:rPr>
          <w:rFonts w:ascii="宋体" w:hAnsi="宋体" w:hint="eastAsia"/>
          <w:bCs/>
        </w:rPr>
        <w:t>进入</w:t>
      </w:r>
      <w:r w:rsidRPr="009E2307">
        <w:rPr>
          <w:rFonts w:ascii="宋体" w:hAnsi="宋体"/>
          <w:bCs/>
        </w:rPr>
        <w:t>递归），</w:t>
      </w:r>
      <w:r w:rsidRPr="009E2307">
        <w:rPr>
          <w:rFonts w:ascii="宋体" w:hAnsi="宋体" w:hint="eastAsia"/>
          <w:bCs/>
        </w:rPr>
        <w:t>直到</w:t>
      </w:r>
      <w:r w:rsidRPr="009E2307">
        <w:rPr>
          <w:rFonts w:ascii="宋体" w:hAnsi="宋体"/>
          <w:bCs/>
        </w:rPr>
        <w:t>遇到上述的条件成为</w:t>
      </w:r>
      <w:r w:rsidRPr="009E2307">
        <w:rPr>
          <w:rFonts w:ascii="宋体" w:hAnsi="宋体" w:hint="eastAsia"/>
          <w:bCs/>
        </w:rPr>
        <w:t>叶节点为止</w:t>
      </w:r>
      <w:r>
        <w:rPr>
          <w:rFonts w:ascii="宋体" w:hAnsi="宋体"/>
          <w:bCs/>
        </w:rPr>
        <w:t>；</w:t>
      </w:r>
    </w:p>
    <w:p w14:paraId="007084BE" w14:textId="720BA0D4" w:rsidR="00AF1C29" w:rsidRPr="009E2307" w:rsidRDefault="00AF1C29" w:rsidP="00AF1C29">
      <w:pPr>
        <w:spacing w:line="360" w:lineRule="auto"/>
        <w:ind w:left="240" w:right="240"/>
        <w:rPr>
          <w:rFonts w:ascii="宋体" w:hAnsi="宋体"/>
          <w:bCs/>
        </w:rPr>
      </w:pPr>
      <w:r>
        <w:rPr>
          <w:rFonts w:ascii="宋体" w:hAnsi="宋体" w:hint="eastAsia"/>
          <w:bCs/>
        </w:rPr>
        <w:t>（</w:t>
      </w:r>
      <w:r>
        <w:rPr>
          <w:rFonts w:ascii="宋体" w:hAnsi="宋体"/>
          <w:bCs/>
        </w:rPr>
        <w:t>4</w:t>
      </w:r>
      <w:r>
        <w:rPr>
          <w:rFonts w:ascii="宋体" w:hAnsi="宋体" w:hint="eastAsia"/>
          <w:bCs/>
        </w:rPr>
        <w:t>）</w:t>
      </w:r>
      <w:r>
        <w:rPr>
          <w:rFonts w:ascii="宋体" w:hAnsi="宋体"/>
          <w:bCs/>
        </w:rPr>
        <w:t xml:space="preserve"> 当满足生成叶节点的条件</w:t>
      </w:r>
      <w:r w:rsidR="00C16A02">
        <w:rPr>
          <w:rFonts w:ascii="宋体" w:hAnsi="宋体"/>
          <w:bCs/>
        </w:rPr>
        <w:t>时</w:t>
      </w:r>
      <w:r>
        <w:rPr>
          <w:rFonts w:ascii="宋体" w:hAnsi="宋体"/>
          <w:bCs/>
        </w:rPr>
        <w:t>，</w:t>
      </w:r>
      <w:r>
        <w:rPr>
          <w:rFonts w:ascii="宋体" w:hAnsi="宋体" w:hint="eastAsia"/>
          <w:bCs/>
        </w:rPr>
        <w:t>则递归</w:t>
      </w:r>
      <w:r>
        <w:rPr>
          <w:rFonts w:ascii="宋体" w:hAnsi="宋体"/>
          <w:bCs/>
        </w:rPr>
        <w:t>止步于当前节点</w:t>
      </w:r>
      <w:r w:rsidR="00C16A02">
        <w:rPr>
          <w:rFonts w:ascii="宋体" w:hAnsi="宋体"/>
          <w:bCs/>
        </w:rPr>
        <w:t>，</w:t>
      </w:r>
      <w:r w:rsidR="00C16A02">
        <w:rPr>
          <w:rFonts w:ascii="宋体" w:hAnsi="宋体" w:hint="eastAsia"/>
          <w:bCs/>
        </w:rPr>
        <w:t>当前节点</w:t>
      </w:r>
      <w:r w:rsidR="00C16A02">
        <w:rPr>
          <w:rFonts w:ascii="宋体" w:hAnsi="宋体"/>
          <w:bCs/>
        </w:rPr>
        <w:t>作为叶节点</w:t>
      </w:r>
      <w:r>
        <w:rPr>
          <w:rFonts w:ascii="宋体" w:hAnsi="宋体" w:hint="eastAsia"/>
          <w:bCs/>
        </w:rPr>
        <w:t>返回至其</w:t>
      </w:r>
      <w:r>
        <w:rPr>
          <w:rFonts w:ascii="宋体" w:hAnsi="宋体"/>
          <w:bCs/>
        </w:rPr>
        <w:t>父节点，</w:t>
      </w:r>
      <w:r>
        <w:rPr>
          <w:rFonts w:ascii="宋体" w:hAnsi="宋体" w:hint="eastAsia"/>
          <w:bCs/>
        </w:rPr>
        <w:t>直至抵达</w:t>
      </w:r>
      <w:r>
        <w:rPr>
          <w:rFonts w:ascii="宋体" w:hAnsi="宋体"/>
          <w:bCs/>
        </w:rPr>
        <w:t>根节点</w:t>
      </w:r>
      <w:r>
        <w:rPr>
          <w:rFonts w:ascii="宋体" w:hAnsi="宋体" w:hint="eastAsia"/>
          <w:bCs/>
        </w:rPr>
        <w:t>为止</w:t>
      </w:r>
      <w:r>
        <w:rPr>
          <w:rFonts w:ascii="宋体" w:hAnsi="宋体"/>
          <w:bCs/>
        </w:rPr>
        <w:t>。</w:t>
      </w:r>
    </w:p>
    <w:p w14:paraId="09526247" w14:textId="77777777" w:rsidR="00E544E3" w:rsidRDefault="00E544E3" w:rsidP="00AF1C29">
      <w:pPr>
        <w:spacing w:line="360" w:lineRule="auto"/>
        <w:ind w:left="240" w:right="240"/>
        <w:rPr>
          <w:rFonts w:ascii="宋体" w:hAnsi="宋体"/>
          <w:bCs/>
        </w:rPr>
      </w:pPr>
    </w:p>
    <w:p w14:paraId="77A126F1" w14:textId="39B2C4C0" w:rsidR="00AF1C29" w:rsidRPr="009E2307" w:rsidRDefault="00AF1C29" w:rsidP="00110E35">
      <w:pPr>
        <w:spacing w:line="360" w:lineRule="auto"/>
        <w:ind w:left="240" w:right="240" w:firstLine="180"/>
        <w:rPr>
          <w:rFonts w:ascii="宋体" w:hAnsi="宋体"/>
          <w:bCs/>
        </w:rPr>
      </w:pPr>
      <w:r w:rsidRPr="009E2307">
        <w:rPr>
          <w:rFonts w:ascii="宋体" w:hAnsi="宋体" w:hint="eastAsia"/>
          <w:bCs/>
        </w:rPr>
        <w:t>整体</w:t>
      </w:r>
      <w:r w:rsidRPr="009E2307">
        <w:rPr>
          <w:rFonts w:ascii="宋体" w:hAnsi="宋体"/>
          <w:bCs/>
        </w:rPr>
        <w:t>流程如下：</w:t>
      </w:r>
    </w:p>
    <w:p w14:paraId="7C5FD50C"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lastRenderedPageBreak/>
        <w:drawing>
          <wp:inline distT="0" distB="0" distL="0" distR="0" wp14:anchorId="0479D13D" wp14:editId="505CB9B2">
            <wp:extent cx="5390515" cy="6315710"/>
            <wp:effectExtent l="0" t="0" r="0" b="8890"/>
            <wp:docPr id="1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0515" cy="6315710"/>
                    </a:xfrm>
                    <a:prstGeom prst="rect">
                      <a:avLst/>
                    </a:prstGeom>
                    <a:noFill/>
                    <a:ln>
                      <a:noFill/>
                    </a:ln>
                  </pic:spPr>
                </pic:pic>
              </a:graphicData>
            </a:graphic>
          </wp:inline>
        </w:drawing>
      </w:r>
    </w:p>
    <w:p w14:paraId="74947BB2" w14:textId="1DB2365F" w:rsidR="00AF1C29"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ab/>
        <w:t>图</w:t>
      </w:r>
      <w:r w:rsidRPr="00DD7750">
        <w:rPr>
          <w:rFonts w:ascii="黑体" w:eastAsia="黑体" w:hAnsi="宋体"/>
        </w:rPr>
        <w:t>13 决策树生成</w:t>
      </w:r>
      <w:r w:rsidRPr="00DD7750">
        <w:rPr>
          <w:rFonts w:ascii="黑体" w:eastAsia="黑体" w:hAnsi="宋体" w:hint="eastAsia"/>
        </w:rPr>
        <w:t>流程示意图</w:t>
      </w:r>
    </w:p>
    <w:p w14:paraId="58DC8DE9" w14:textId="77777777" w:rsidR="00060D53" w:rsidRPr="00060D53" w:rsidRDefault="00060D53" w:rsidP="00060D53">
      <w:pPr>
        <w:spacing w:line="360" w:lineRule="auto"/>
        <w:ind w:left="120" w:right="240" w:hangingChars="50" w:hanging="120"/>
        <w:jc w:val="center"/>
        <w:rPr>
          <w:rFonts w:ascii="黑体" w:eastAsia="黑体" w:hAnsi="宋体"/>
        </w:rPr>
      </w:pPr>
    </w:p>
    <w:p w14:paraId="7F5A43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至此</w:t>
      </w:r>
      <w:r>
        <w:rPr>
          <w:rFonts w:ascii="宋体" w:hAnsi="宋体"/>
          <w:bCs/>
        </w:rPr>
        <w:t>，</w:t>
      </w:r>
      <w:r w:rsidRPr="009E2307">
        <w:rPr>
          <w:rFonts w:ascii="宋体" w:hAnsi="宋体" w:hint="eastAsia"/>
          <w:bCs/>
        </w:rPr>
        <w:t>整个</w:t>
      </w:r>
      <w:r w:rsidRPr="009E2307">
        <w:rPr>
          <w:rFonts w:ascii="宋体" w:hAnsi="宋体"/>
          <w:bCs/>
        </w:rPr>
        <w:t>决策树就已经</w:t>
      </w:r>
      <w:r w:rsidRPr="009E2307">
        <w:rPr>
          <w:rFonts w:ascii="宋体" w:hAnsi="宋体" w:hint="eastAsia"/>
          <w:bCs/>
        </w:rPr>
        <w:t>训练完毕了</w:t>
      </w:r>
      <w:r w:rsidRPr="009E2307">
        <w:rPr>
          <w:rFonts w:ascii="宋体" w:hAnsi="宋体"/>
          <w:bCs/>
        </w:rPr>
        <w:t>。</w:t>
      </w:r>
      <w:r w:rsidRPr="009E2307">
        <w:rPr>
          <w:rFonts w:ascii="宋体" w:hAnsi="宋体" w:hint="eastAsia"/>
          <w:bCs/>
        </w:rPr>
        <w:t>我们</w:t>
      </w:r>
      <w:r w:rsidRPr="009E2307">
        <w:rPr>
          <w:rFonts w:ascii="宋体" w:hAnsi="宋体"/>
          <w:bCs/>
        </w:rPr>
        <w:t>从这一系列的操作中得到了一个Tree类的实例对象。每一个Tree都是由一个根节点和一系列的分支组成，</w:t>
      </w:r>
      <w:r w:rsidRPr="009E2307">
        <w:rPr>
          <w:rFonts w:ascii="宋体" w:hAnsi="宋体" w:hint="eastAsia"/>
          <w:bCs/>
        </w:rPr>
        <w:t>除了</w:t>
      </w:r>
      <w:r w:rsidRPr="009E2307">
        <w:rPr>
          <w:rFonts w:ascii="宋体" w:hAnsi="宋体"/>
          <w:bCs/>
        </w:rPr>
        <w:t>叶节点不是Tree类型外，</w:t>
      </w:r>
      <w:r w:rsidRPr="009E2307">
        <w:rPr>
          <w:rFonts w:ascii="宋体" w:hAnsi="宋体" w:hint="eastAsia"/>
          <w:bCs/>
        </w:rPr>
        <w:t>其他的</w:t>
      </w:r>
      <w:r w:rsidRPr="009E2307">
        <w:rPr>
          <w:rFonts w:ascii="宋体" w:hAnsi="宋体"/>
          <w:bCs/>
        </w:rPr>
        <w:t>子</w:t>
      </w:r>
      <w:r w:rsidRPr="009E2307">
        <w:rPr>
          <w:rFonts w:ascii="宋体" w:hAnsi="宋体" w:hint="eastAsia"/>
          <w:bCs/>
        </w:rPr>
        <w:t>节点</w:t>
      </w:r>
      <w:r w:rsidRPr="009E2307">
        <w:rPr>
          <w:rFonts w:ascii="宋体" w:hAnsi="宋体"/>
          <w:bCs/>
        </w:rPr>
        <w:t>都是Tree类型。</w:t>
      </w:r>
      <w:r w:rsidRPr="009E2307">
        <w:rPr>
          <w:rFonts w:ascii="宋体" w:hAnsi="宋体" w:hint="eastAsia"/>
          <w:bCs/>
        </w:rPr>
        <w:t>这</w:t>
      </w:r>
      <w:r w:rsidRPr="009E2307">
        <w:rPr>
          <w:rFonts w:ascii="宋体" w:hAnsi="宋体"/>
          <w:bCs/>
        </w:rPr>
        <w:t>一点</w:t>
      </w:r>
      <w:r w:rsidRPr="009E2307">
        <w:rPr>
          <w:rFonts w:ascii="宋体" w:hAnsi="宋体" w:hint="eastAsia"/>
          <w:bCs/>
        </w:rPr>
        <w:t>也为</w:t>
      </w:r>
      <w:r w:rsidRPr="009E2307">
        <w:rPr>
          <w:rFonts w:ascii="宋体" w:hAnsi="宋体"/>
          <w:bCs/>
        </w:rPr>
        <w:t>我们提供了一个良好的</w:t>
      </w:r>
      <w:r w:rsidRPr="009E2307">
        <w:rPr>
          <w:rFonts w:ascii="宋体" w:hAnsi="宋体" w:hint="eastAsia"/>
          <w:bCs/>
        </w:rPr>
        <w:t>搜索环境</w:t>
      </w:r>
      <w:r w:rsidRPr="009E2307">
        <w:rPr>
          <w:rFonts w:ascii="宋体" w:hAnsi="宋体"/>
          <w:bCs/>
        </w:rPr>
        <w:t>。</w:t>
      </w:r>
      <w:r w:rsidRPr="009E2307">
        <w:rPr>
          <w:rFonts w:ascii="宋体" w:hAnsi="宋体" w:hint="eastAsia"/>
          <w:bCs/>
        </w:rPr>
        <w:t>只要检测</w:t>
      </w:r>
      <w:r w:rsidRPr="009E2307">
        <w:rPr>
          <w:rFonts w:ascii="宋体" w:hAnsi="宋体"/>
          <w:bCs/>
        </w:rPr>
        <w:t>当前节点是否为Tree类型，</w:t>
      </w:r>
      <w:r w:rsidRPr="009E2307">
        <w:rPr>
          <w:rFonts w:ascii="宋体" w:hAnsi="宋体" w:hint="eastAsia"/>
          <w:bCs/>
        </w:rPr>
        <w:t>就可以</w:t>
      </w:r>
      <w:r w:rsidRPr="009E2307">
        <w:rPr>
          <w:rFonts w:ascii="宋体" w:hAnsi="宋体"/>
          <w:bCs/>
        </w:rPr>
        <w:t>判定是否已经搜索到了子节点了，</w:t>
      </w:r>
      <w:r w:rsidRPr="009E2307">
        <w:rPr>
          <w:rFonts w:ascii="宋体" w:hAnsi="宋体" w:hint="eastAsia"/>
          <w:bCs/>
        </w:rPr>
        <w:t>这一特性</w:t>
      </w:r>
      <w:r w:rsidRPr="009E2307">
        <w:rPr>
          <w:rFonts w:ascii="宋体" w:hAnsi="宋体"/>
          <w:bCs/>
        </w:rPr>
        <w:t>在后面的</w:t>
      </w:r>
      <w:r w:rsidRPr="009E2307">
        <w:rPr>
          <w:rFonts w:ascii="宋体" w:hAnsi="宋体" w:hint="eastAsia"/>
          <w:bCs/>
        </w:rPr>
        <w:t>数据测试</w:t>
      </w:r>
      <w:r w:rsidRPr="009E2307">
        <w:rPr>
          <w:rFonts w:ascii="宋体" w:hAnsi="宋体"/>
          <w:bCs/>
        </w:rPr>
        <w:t>中</w:t>
      </w:r>
      <w:r w:rsidRPr="009E2307">
        <w:rPr>
          <w:rFonts w:ascii="宋体" w:hAnsi="宋体" w:hint="eastAsia"/>
          <w:bCs/>
        </w:rPr>
        <w:t>将会用到</w:t>
      </w:r>
      <w:r w:rsidRPr="009E2307">
        <w:rPr>
          <w:rFonts w:ascii="宋体" w:hAnsi="宋体"/>
          <w:bCs/>
        </w:rPr>
        <w:t>。</w:t>
      </w:r>
    </w:p>
    <w:p w14:paraId="44EE2E93"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lastRenderedPageBreak/>
        <w:t>而</w:t>
      </w:r>
      <w:r w:rsidRPr="009E2307">
        <w:rPr>
          <w:rFonts w:ascii="宋体" w:hAnsi="宋体"/>
          <w:bCs/>
        </w:rPr>
        <w:t>在上面生成决策树时用到的ID3</w:t>
      </w:r>
      <w:r w:rsidRPr="009E2307">
        <w:rPr>
          <w:rFonts w:ascii="宋体" w:hAnsi="宋体" w:hint="eastAsia"/>
          <w:bCs/>
        </w:rPr>
        <w:t>方法</w:t>
      </w:r>
      <w:r w:rsidRPr="009E2307">
        <w:rPr>
          <w:rFonts w:ascii="宋体" w:hAnsi="宋体"/>
          <w:bCs/>
        </w:rPr>
        <w:t>，下面进行详细的解释：</w:t>
      </w:r>
    </w:p>
    <w:p w14:paraId="007DA123"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传入一个样本集，一个属性列表；</w:t>
      </w:r>
    </w:p>
    <w:p w14:paraId="6E9B66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hint="eastAsia"/>
          <w:bCs/>
        </w:rPr>
        <w:t>样本集形式为</w:t>
      </w:r>
      <w:r w:rsidRPr="009E2307">
        <w:rPr>
          <w:rFonts w:ascii="宋体" w:hAnsi="宋体"/>
          <w:bCs/>
        </w:rPr>
        <w:t>分类与此分类对应的</w:t>
      </w:r>
      <w:r w:rsidRPr="009E2307">
        <w:rPr>
          <w:rFonts w:ascii="宋体" w:hAnsi="宋体" w:hint="eastAsia"/>
          <w:bCs/>
        </w:rPr>
        <w:t>所有样本</w:t>
      </w:r>
      <w:r w:rsidRPr="009E2307">
        <w:rPr>
          <w:rFonts w:ascii="宋体" w:hAnsi="宋体"/>
          <w:bCs/>
        </w:rPr>
        <w:t>，</w:t>
      </w:r>
      <w:r w:rsidRPr="009E2307">
        <w:rPr>
          <w:rFonts w:ascii="宋体" w:hAnsi="宋体" w:hint="eastAsia"/>
          <w:bCs/>
        </w:rPr>
        <w:t>注意</w:t>
      </w:r>
      <w:r w:rsidRPr="009E2307">
        <w:rPr>
          <w:rFonts w:ascii="宋体" w:hAnsi="宋体"/>
          <w:bCs/>
        </w:rPr>
        <w:t>此处</w:t>
      </w:r>
      <w:r w:rsidRPr="009E2307">
        <w:rPr>
          <w:rFonts w:ascii="宋体" w:hAnsi="宋体" w:hint="eastAsia"/>
          <w:bCs/>
        </w:rPr>
        <w:t>为分类</w:t>
      </w:r>
      <w:r w:rsidRPr="009E2307">
        <w:rPr>
          <w:rFonts w:ascii="宋体" w:hAnsi="宋体"/>
          <w:bCs/>
        </w:rPr>
        <w:t>而不是属性值；</w:t>
      </w:r>
    </w:p>
    <w:p w14:paraId="5AA9AC1F" w14:textId="77777777" w:rsidR="00AF1C29" w:rsidRPr="009E2307" w:rsidRDefault="00AF1C29" w:rsidP="00AF1C29">
      <w:pPr>
        <w:pStyle w:val="ad"/>
        <w:numPr>
          <w:ilvl w:val="0"/>
          <w:numId w:val="8"/>
        </w:numPr>
        <w:spacing w:line="360" w:lineRule="auto"/>
        <w:ind w:left="960" w:right="240" w:firstLineChars="0"/>
        <w:rPr>
          <w:rFonts w:ascii="宋体" w:hAnsi="宋体"/>
          <w:bCs/>
        </w:rPr>
      </w:pPr>
      <w:r w:rsidRPr="009E2307">
        <w:rPr>
          <w:rFonts w:ascii="宋体" w:hAnsi="宋体"/>
          <w:bCs/>
        </w:rPr>
        <w:t>对每一个属性值</w:t>
      </w:r>
      <w:r w:rsidRPr="009E2307">
        <w:rPr>
          <w:rFonts w:ascii="宋体" w:hAnsi="宋体" w:hint="eastAsia"/>
          <w:bCs/>
        </w:rPr>
        <w:t>进行</w:t>
      </w:r>
      <w:r w:rsidRPr="009E2307">
        <w:rPr>
          <w:rFonts w:ascii="宋体" w:hAnsi="宋体"/>
          <w:bCs/>
        </w:rPr>
        <w:t>信息</w:t>
      </w:r>
      <w:r w:rsidRPr="009E2307">
        <w:rPr>
          <w:rFonts w:ascii="宋体" w:hAnsi="宋体" w:hint="eastAsia"/>
          <w:bCs/>
        </w:rPr>
        <w:t>增益</w:t>
      </w:r>
      <w:r w:rsidRPr="009E2307">
        <w:rPr>
          <w:rFonts w:ascii="宋体" w:hAnsi="宋体"/>
          <w:bCs/>
        </w:rPr>
        <w:t>的计算，具体的</w:t>
      </w:r>
      <w:r w:rsidRPr="009E2307">
        <w:rPr>
          <w:rFonts w:ascii="宋体" w:hAnsi="宋体" w:hint="eastAsia"/>
          <w:bCs/>
        </w:rPr>
        <w:t>实现方式为</w:t>
      </w:r>
      <w:r w:rsidRPr="009E2307">
        <w:rPr>
          <w:rFonts w:ascii="宋体" w:hAnsi="宋体"/>
          <w:bCs/>
        </w:rPr>
        <w:t>：</w:t>
      </w:r>
    </w:p>
    <w:p w14:paraId="3A3D0631"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读取当前属性值，</w:t>
      </w:r>
      <w:r w:rsidRPr="009E2307">
        <w:rPr>
          <w:rFonts w:ascii="宋体" w:hAnsi="宋体" w:hint="eastAsia"/>
          <w:bCs/>
        </w:rPr>
        <w:t>拿到一个键值对</w:t>
      </w:r>
      <w:r w:rsidRPr="009E2307">
        <w:rPr>
          <w:rFonts w:ascii="宋体" w:hAnsi="宋体"/>
          <w:bCs/>
        </w:rPr>
        <w:t>，</w:t>
      </w:r>
      <w:r w:rsidRPr="009E2307">
        <w:rPr>
          <w:rFonts w:ascii="宋体" w:hAnsi="宋体" w:hint="eastAsia"/>
          <w:bCs/>
        </w:rPr>
        <w:t>【所属类别--&gt;样本集】</w:t>
      </w:r>
    </w:p>
    <w:p w14:paraId="522352FA"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解析键值对，分解出key和value，其中key为类别，value为此类别所有的样本</w:t>
      </w:r>
    </w:p>
    <w:p w14:paraId="30331E1B"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对于Value里边读出来的每个样本，分别读取当前属性下的值，然后建立起来当前属性值相同的所有样本的样本集；</w:t>
      </w:r>
    </w:p>
    <w:p w14:paraId="3416D11E"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hint="eastAsia"/>
          <w:bCs/>
        </w:rPr>
        <w:t>建立起了</w:t>
      </w:r>
      <w:r w:rsidRPr="009E2307">
        <w:rPr>
          <w:rFonts w:ascii="宋体" w:hAnsi="宋体"/>
          <w:bCs/>
        </w:rPr>
        <w:t>所有属性值对应的样本</w:t>
      </w:r>
      <w:r w:rsidRPr="009E2307">
        <w:rPr>
          <w:rFonts w:ascii="宋体" w:hAnsi="宋体" w:hint="eastAsia"/>
          <w:bCs/>
        </w:rPr>
        <w:t>子集</w:t>
      </w:r>
      <w:r w:rsidRPr="009E2307">
        <w:rPr>
          <w:rFonts w:ascii="宋体" w:hAnsi="宋体"/>
          <w:bCs/>
        </w:rPr>
        <w:t>后，</w:t>
      </w:r>
      <w:r w:rsidRPr="009E2307">
        <w:rPr>
          <w:rFonts w:ascii="宋体" w:hAnsi="宋体" w:hint="eastAsia"/>
          <w:bCs/>
        </w:rPr>
        <w:t>再</w:t>
      </w:r>
      <w:r w:rsidRPr="009E2307">
        <w:rPr>
          <w:rFonts w:ascii="宋体" w:hAnsi="宋体"/>
          <w:bCs/>
        </w:rPr>
        <w:t>在此样本</w:t>
      </w:r>
      <w:r w:rsidRPr="009E2307">
        <w:rPr>
          <w:rFonts w:ascii="宋体" w:hAnsi="宋体" w:hint="eastAsia"/>
          <w:bCs/>
        </w:rPr>
        <w:t>子集</w:t>
      </w:r>
      <w:r w:rsidRPr="009E2307">
        <w:rPr>
          <w:rFonts w:ascii="宋体" w:hAnsi="宋体"/>
          <w:bCs/>
        </w:rPr>
        <w:t>的基础上</w:t>
      </w:r>
      <w:r w:rsidRPr="009E2307">
        <w:rPr>
          <w:rFonts w:ascii="宋体" w:hAnsi="宋体" w:hint="eastAsia"/>
          <w:bCs/>
        </w:rPr>
        <w:t>按照</w:t>
      </w:r>
      <w:r w:rsidRPr="009E2307">
        <w:rPr>
          <w:rFonts w:ascii="宋体" w:hAnsi="宋体"/>
          <w:bCs/>
        </w:rPr>
        <w:t>分类的不同进行子集划分，相当于是二次划分样本集；</w:t>
      </w:r>
    </w:p>
    <w:p w14:paraId="6A614789"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t>最终得到的数据结构如下：</w:t>
      </w:r>
    </w:p>
    <w:p w14:paraId="3102323B"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104CC5C6" wp14:editId="1A2E9F5D">
            <wp:extent cx="4242754" cy="3016156"/>
            <wp:effectExtent l="0" t="0" r="5715" b="0"/>
            <wp:docPr id="1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45165" cy="3017870"/>
                    </a:xfrm>
                    <a:prstGeom prst="rect">
                      <a:avLst/>
                    </a:prstGeom>
                    <a:noFill/>
                    <a:ln>
                      <a:noFill/>
                    </a:ln>
                  </pic:spPr>
                </pic:pic>
              </a:graphicData>
            </a:graphic>
          </wp:inline>
        </w:drawing>
      </w:r>
    </w:p>
    <w:p w14:paraId="3C4DC4A5"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4 </w:t>
      </w:r>
      <w:r w:rsidRPr="00DD7750">
        <w:rPr>
          <w:rFonts w:ascii="黑体" w:eastAsia="黑体" w:hAnsi="宋体" w:hint="eastAsia"/>
        </w:rPr>
        <w:t>ID3信息增益计算的数据结构</w:t>
      </w:r>
    </w:p>
    <w:p w14:paraId="0E7DC529" w14:textId="77777777" w:rsidR="00AF1C29" w:rsidRPr="00AA6ED8" w:rsidRDefault="00AF1C29" w:rsidP="00AF1C29">
      <w:pPr>
        <w:spacing w:line="360" w:lineRule="auto"/>
        <w:ind w:left="240" w:right="240"/>
        <w:jc w:val="center"/>
        <w:rPr>
          <w:rFonts w:ascii="华文仿宋" w:eastAsia="华文仿宋" w:hAnsi="华文仿宋"/>
          <w:bCs/>
        </w:rPr>
      </w:pPr>
    </w:p>
    <w:p w14:paraId="0A0179DC" w14:textId="77777777" w:rsidR="00AF1C29" w:rsidRPr="009E2307" w:rsidRDefault="00AF1C29" w:rsidP="00AF1C29">
      <w:pPr>
        <w:pStyle w:val="ad"/>
        <w:numPr>
          <w:ilvl w:val="1"/>
          <w:numId w:val="8"/>
        </w:numPr>
        <w:spacing w:line="360" w:lineRule="auto"/>
        <w:ind w:left="720" w:right="240" w:firstLineChars="0"/>
        <w:rPr>
          <w:rFonts w:ascii="宋体" w:hAnsi="宋体"/>
          <w:bCs/>
        </w:rPr>
      </w:pPr>
      <w:r w:rsidRPr="009E2307">
        <w:rPr>
          <w:rFonts w:ascii="宋体" w:hAnsi="宋体"/>
          <w:bCs/>
        </w:rPr>
        <w:lastRenderedPageBreak/>
        <w:t>根据上面的</w:t>
      </w:r>
      <w:bookmarkStart w:id="36" w:name="_GoBack"/>
      <w:r w:rsidRPr="009E2307">
        <w:rPr>
          <w:rFonts w:ascii="宋体" w:hAnsi="宋体"/>
          <w:bCs/>
        </w:rPr>
        <w:t>数据结构</w:t>
      </w:r>
      <w:bookmarkEnd w:id="36"/>
      <w:r w:rsidRPr="009E2307">
        <w:rPr>
          <w:rFonts w:ascii="宋体" w:hAnsi="宋体"/>
          <w:bCs/>
        </w:rPr>
        <w:t>，</w:t>
      </w:r>
      <w:r w:rsidRPr="009E2307">
        <w:rPr>
          <w:rFonts w:ascii="宋体" w:hAnsi="宋体" w:hint="eastAsia"/>
          <w:bCs/>
        </w:rPr>
        <w:t>计算每一</w:t>
      </w:r>
      <w:r w:rsidRPr="009E2307">
        <w:rPr>
          <w:rFonts w:ascii="宋体" w:hAnsi="宋体"/>
          <w:bCs/>
        </w:rPr>
        <w:t>个属性值</w:t>
      </w:r>
      <w:r w:rsidRPr="009E2307">
        <w:rPr>
          <w:rFonts w:ascii="宋体" w:hAnsi="宋体" w:hint="eastAsia"/>
          <w:bCs/>
        </w:rPr>
        <w:t>的</w:t>
      </w:r>
      <w:r w:rsidRPr="009E2307">
        <w:rPr>
          <w:rFonts w:ascii="宋体" w:hAnsi="宋体"/>
          <w:bCs/>
        </w:rPr>
        <w:t>信息熵，</w:t>
      </w:r>
      <w:r w:rsidRPr="009E2307">
        <w:rPr>
          <w:rFonts w:ascii="宋体" w:hAnsi="宋体" w:hint="eastAsia"/>
          <w:bCs/>
        </w:rPr>
        <w:t>然后</w:t>
      </w:r>
      <w:r w:rsidRPr="009E2307">
        <w:rPr>
          <w:rFonts w:ascii="宋体" w:hAnsi="宋体"/>
          <w:bCs/>
        </w:rPr>
        <w:t>结合所有的属性值计算出这个属性</w:t>
      </w:r>
      <w:r w:rsidRPr="009E2307">
        <w:rPr>
          <w:rFonts w:ascii="宋体" w:hAnsi="宋体" w:hint="eastAsia"/>
          <w:bCs/>
        </w:rPr>
        <w:t>所对应的</w:t>
      </w:r>
      <w:r w:rsidRPr="009E2307">
        <w:rPr>
          <w:rFonts w:ascii="宋体" w:hAnsi="宋体"/>
          <w:bCs/>
        </w:rPr>
        <w:t>信息</w:t>
      </w:r>
      <w:r w:rsidRPr="009E2307">
        <w:rPr>
          <w:rFonts w:ascii="宋体" w:hAnsi="宋体" w:hint="eastAsia"/>
          <w:bCs/>
        </w:rPr>
        <w:t>增益</w:t>
      </w:r>
      <w:r w:rsidRPr="009E2307">
        <w:rPr>
          <w:rFonts w:ascii="宋体" w:hAnsi="宋体"/>
          <w:bCs/>
        </w:rPr>
        <w:t>，</w:t>
      </w:r>
      <w:r w:rsidRPr="009E2307">
        <w:rPr>
          <w:rFonts w:ascii="宋体" w:hAnsi="宋体" w:hint="eastAsia"/>
          <w:bCs/>
        </w:rPr>
        <w:t>最后</w:t>
      </w:r>
      <w:r w:rsidRPr="009E2307">
        <w:rPr>
          <w:rFonts w:ascii="宋体" w:hAnsi="宋体"/>
          <w:bCs/>
        </w:rPr>
        <w:t>得到信息</w:t>
      </w:r>
      <w:r w:rsidRPr="009E2307">
        <w:rPr>
          <w:rFonts w:ascii="宋体" w:hAnsi="宋体" w:hint="eastAsia"/>
          <w:bCs/>
        </w:rPr>
        <w:t>增益</w:t>
      </w:r>
      <w:r w:rsidRPr="009E2307">
        <w:rPr>
          <w:rFonts w:ascii="宋体" w:hAnsi="宋体"/>
          <w:bCs/>
        </w:rPr>
        <w:t>最大的</w:t>
      </w:r>
      <w:r w:rsidRPr="009E2307">
        <w:rPr>
          <w:rFonts w:ascii="宋体" w:hAnsi="宋体" w:hint="eastAsia"/>
          <w:bCs/>
        </w:rPr>
        <w:t>那个属性</w:t>
      </w:r>
      <w:r w:rsidRPr="009E2307">
        <w:rPr>
          <w:rFonts w:ascii="宋体" w:hAnsi="宋体"/>
          <w:bCs/>
        </w:rPr>
        <w:t>，</w:t>
      </w:r>
      <w:r w:rsidRPr="009E2307">
        <w:rPr>
          <w:rFonts w:ascii="宋体" w:hAnsi="宋体" w:hint="eastAsia"/>
          <w:bCs/>
        </w:rPr>
        <w:t>即可</w:t>
      </w:r>
      <w:r w:rsidRPr="009E2307">
        <w:rPr>
          <w:rFonts w:ascii="宋体" w:hAnsi="宋体"/>
          <w:bCs/>
        </w:rPr>
        <w:t>将此属性的下</w:t>
      </w:r>
      <w:r w:rsidRPr="009E2307">
        <w:rPr>
          <w:rFonts w:ascii="宋体" w:hAnsi="宋体" w:hint="eastAsia"/>
          <w:bCs/>
        </w:rPr>
        <w:t>标</w:t>
      </w:r>
      <w:r w:rsidRPr="009E2307">
        <w:rPr>
          <w:rFonts w:ascii="宋体" w:hAnsi="宋体"/>
          <w:bCs/>
        </w:rPr>
        <w:t>，</w:t>
      </w:r>
      <w:r w:rsidRPr="009E2307">
        <w:rPr>
          <w:rFonts w:ascii="宋体" w:hAnsi="宋体" w:hint="eastAsia"/>
          <w:bCs/>
        </w:rPr>
        <w:t>对应</w:t>
      </w:r>
      <w:r w:rsidRPr="009E2307">
        <w:rPr>
          <w:rFonts w:ascii="宋体" w:hAnsi="宋体"/>
          <w:bCs/>
        </w:rPr>
        <w:t>的信息</w:t>
      </w:r>
      <w:r w:rsidRPr="009E2307">
        <w:rPr>
          <w:rFonts w:ascii="宋体" w:hAnsi="宋体" w:hint="eastAsia"/>
          <w:bCs/>
        </w:rPr>
        <w:t>增益</w:t>
      </w:r>
      <w:r w:rsidRPr="009E2307">
        <w:rPr>
          <w:rFonts w:ascii="宋体" w:hAnsi="宋体"/>
          <w:bCs/>
        </w:rPr>
        <w:t>以及</w:t>
      </w:r>
      <w:r w:rsidRPr="009E2307">
        <w:rPr>
          <w:rFonts w:ascii="宋体" w:hAnsi="宋体" w:hint="eastAsia"/>
          <w:bCs/>
        </w:rPr>
        <w:t>由这个</w:t>
      </w:r>
      <w:r w:rsidRPr="009E2307">
        <w:rPr>
          <w:rFonts w:ascii="宋体" w:hAnsi="宋体"/>
          <w:bCs/>
        </w:rPr>
        <w:t>属性所衍生出来</w:t>
      </w:r>
      <w:r w:rsidRPr="009E2307">
        <w:rPr>
          <w:rFonts w:ascii="宋体" w:hAnsi="宋体" w:hint="eastAsia"/>
          <w:bCs/>
        </w:rPr>
        <w:t>的</w:t>
      </w:r>
      <w:r w:rsidRPr="009E2307">
        <w:rPr>
          <w:rFonts w:ascii="宋体" w:hAnsi="宋体"/>
          <w:bCs/>
        </w:rPr>
        <w:t>样本集</w:t>
      </w:r>
      <w:r w:rsidRPr="009E2307">
        <w:rPr>
          <w:rFonts w:ascii="宋体" w:hAnsi="宋体" w:hint="eastAsia"/>
          <w:bCs/>
        </w:rPr>
        <w:t>打包成一个数组返回</w:t>
      </w:r>
      <w:r w:rsidRPr="009E2307">
        <w:rPr>
          <w:rFonts w:ascii="宋体" w:hAnsi="宋体"/>
          <w:bCs/>
        </w:rPr>
        <w:t>。</w:t>
      </w:r>
    </w:p>
    <w:p w14:paraId="791F6B68" w14:textId="48476EFA" w:rsidR="00AF1C29" w:rsidRPr="00060D53" w:rsidRDefault="00AF1C29" w:rsidP="00060D53">
      <w:pPr>
        <w:pStyle w:val="ad"/>
        <w:numPr>
          <w:ilvl w:val="1"/>
          <w:numId w:val="8"/>
        </w:numPr>
        <w:spacing w:line="360" w:lineRule="auto"/>
        <w:ind w:left="720" w:right="240" w:firstLineChars="0"/>
        <w:rPr>
          <w:rFonts w:ascii="宋体" w:hAnsi="宋体"/>
          <w:bCs/>
        </w:rPr>
      </w:pPr>
      <w:r w:rsidRPr="009E2307">
        <w:rPr>
          <w:rFonts w:ascii="宋体" w:hAnsi="宋体" w:hint="eastAsia"/>
          <w:bCs/>
        </w:rPr>
        <w:t>至此，ID</w:t>
      </w:r>
      <w:r w:rsidRPr="009E2307">
        <w:rPr>
          <w:rFonts w:ascii="宋体" w:hAnsi="宋体"/>
          <w:bCs/>
        </w:rPr>
        <w:t>3</w:t>
      </w:r>
      <w:r>
        <w:rPr>
          <w:rFonts w:ascii="宋体" w:hAnsi="宋体" w:hint="eastAsia"/>
          <w:bCs/>
        </w:rPr>
        <w:t>算法执行完毕，返回一个数组</w:t>
      </w:r>
      <w:r w:rsidRPr="009E2307">
        <w:rPr>
          <w:rFonts w:ascii="宋体" w:hAnsi="宋体" w:hint="eastAsia"/>
          <w:bCs/>
        </w:rPr>
        <w:t>供</w:t>
      </w:r>
      <w:proofErr w:type="spellStart"/>
      <w:r w:rsidRPr="009E2307">
        <w:rPr>
          <w:rFonts w:ascii="宋体" w:hAnsi="宋体" w:hint="eastAsia"/>
          <w:bCs/>
        </w:rPr>
        <w:t>generateDecisionTree</w:t>
      </w:r>
      <w:proofErr w:type="spellEnd"/>
      <w:r w:rsidRPr="009E2307">
        <w:rPr>
          <w:rFonts w:ascii="宋体" w:hAnsi="宋体"/>
          <w:bCs/>
        </w:rPr>
        <w:t>()</w:t>
      </w:r>
      <w:r w:rsidRPr="009E2307">
        <w:rPr>
          <w:rFonts w:ascii="宋体" w:hAnsi="宋体" w:hint="eastAsia"/>
          <w:bCs/>
        </w:rPr>
        <w:t>方法选择下一个分支的属性</w:t>
      </w:r>
      <w:r>
        <w:rPr>
          <w:rFonts w:ascii="宋体" w:hAnsi="宋体"/>
          <w:bCs/>
        </w:rPr>
        <w:t>，</w:t>
      </w:r>
      <w:r w:rsidRPr="009E2307">
        <w:rPr>
          <w:rFonts w:ascii="宋体" w:hAnsi="宋体" w:hint="eastAsia"/>
          <w:bCs/>
        </w:rPr>
        <w:t>并且递归调用自身</w:t>
      </w:r>
      <w:r>
        <w:rPr>
          <w:rFonts w:ascii="宋体" w:hAnsi="宋体"/>
          <w:bCs/>
        </w:rPr>
        <w:t>产生</w:t>
      </w:r>
      <w:r>
        <w:rPr>
          <w:rFonts w:ascii="宋体" w:hAnsi="宋体" w:hint="eastAsia"/>
          <w:bCs/>
        </w:rPr>
        <w:t>子树</w:t>
      </w:r>
      <w:r>
        <w:rPr>
          <w:rFonts w:ascii="宋体" w:hAnsi="宋体"/>
          <w:bCs/>
        </w:rPr>
        <w:t>分支</w:t>
      </w:r>
      <w:r w:rsidRPr="009E2307">
        <w:rPr>
          <w:rFonts w:ascii="宋体" w:hAnsi="宋体" w:hint="eastAsia"/>
          <w:bCs/>
        </w:rPr>
        <w:t>。</w:t>
      </w:r>
    </w:p>
    <w:p w14:paraId="45686F24" w14:textId="1E0CB04E" w:rsidR="00AF1C29" w:rsidRDefault="009A4B47" w:rsidP="00AF1C29">
      <w:pPr>
        <w:pStyle w:val="3"/>
      </w:pPr>
      <w:bookmarkStart w:id="37" w:name="_Toc514330722"/>
      <w:r>
        <w:t xml:space="preserve">3.3.4 </w:t>
      </w:r>
      <w:r w:rsidR="00AF1C29" w:rsidRPr="00603AE1">
        <w:rPr>
          <w:rFonts w:hint="eastAsia"/>
        </w:rPr>
        <w:t>数据测试类</w:t>
      </w:r>
      <w:bookmarkEnd w:id="37"/>
    </w:p>
    <w:p w14:paraId="527C8361"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w:t>
      </w:r>
      <w:proofErr w:type="gramStart"/>
      <w:r w:rsidRPr="009E2307">
        <w:rPr>
          <w:rFonts w:ascii="宋体" w:hAnsi="宋体" w:hint="eastAsia"/>
          <w:bCs/>
        </w:rPr>
        <w:t>类</w:t>
      </w:r>
      <w:r w:rsidRPr="009E2307">
        <w:rPr>
          <w:rFonts w:ascii="宋体" w:hAnsi="宋体"/>
          <w:bCs/>
        </w:rPr>
        <w:t>接受</w:t>
      </w:r>
      <w:proofErr w:type="gramEnd"/>
      <w:r w:rsidRPr="009E2307">
        <w:rPr>
          <w:rFonts w:ascii="宋体" w:hAnsi="宋体"/>
          <w:bCs/>
        </w:rPr>
        <w:t>一个</w:t>
      </w:r>
      <w:r w:rsidRPr="009E2307">
        <w:rPr>
          <w:rFonts w:ascii="宋体" w:hAnsi="宋体" w:hint="eastAsia"/>
          <w:bCs/>
        </w:rPr>
        <w:t>模型</w:t>
      </w:r>
      <w:proofErr w:type="spellStart"/>
      <w:r w:rsidRPr="009E2307">
        <w:rPr>
          <w:rFonts w:ascii="宋体" w:hAnsi="宋体" w:hint="eastAsia"/>
          <w:bCs/>
        </w:rPr>
        <w:t>obj</w:t>
      </w:r>
      <w:proofErr w:type="spellEnd"/>
      <w:r w:rsidRPr="009E2307">
        <w:rPr>
          <w:rFonts w:ascii="宋体" w:hAnsi="宋体"/>
          <w:bCs/>
        </w:rPr>
        <w:t>，</w:t>
      </w:r>
      <w:r w:rsidRPr="009E2307">
        <w:rPr>
          <w:rFonts w:ascii="宋体" w:hAnsi="宋体" w:hint="eastAsia"/>
          <w:bCs/>
        </w:rPr>
        <w:t>一个</w:t>
      </w:r>
      <w:r w:rsidRPr="009E2307">
        <w:rPr>
          <w:rFonts w:ascii="宋体" w:hAnsi="宋体"/>
          <w:bCs/>
        </w:rPr>
        <w:t>属性名列表</w:t>
      </w:r>
      <w:proofErr w:type="spellStart"/>
      <w:r w:rsidRPr="009E2307">
        <w:rPr>
          <w:rFonts w:ascii="宋体" w:hAnsi="宋体" w:hint="eastAsia"/>
          <w:bCs/>
        </w:rPr>
        <w:t>Attr_Name</w:t>
      </w:r>
      <w:proofErr w:type="spellEnd"/>
      <w:r w:rsidRPr="009E2307">
        <w:rPr>
          <w:rFonts w:ascii="宋体" w:hAnsi="宋体"/>
          <w:bCs/>
        </w:rPr>
        <w:t>，</w:t>
      </w:r>
      <w:r w:rsidRPr="009E2307">
        <w:rPr>
          <w:rFonts w:ascii="宋体" w:hAnsi="宋体" w:hint="eastAsia"/>
          <w:bCs/>
        </w:rPr>
        <w:t>一个测试</w:t>
      </w:r>
      <w:r w:rsidRPr="009E2307">
        <w:rPr>
          <w:rFonts w:ascii="宋体" w:hAnsi="宋体"/>
          <w:bCs/>
        </w:rPr>
        <w:t>数据（属性值）列表</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这三个参数</w:t>
      </w:r>
      <w:r w:rsidRPr="009E2307">
        <w:rPr>
          <w:rFonts w:ascii="宋体" w:hAnsi="宋体"/>
          <w:bCs/>
        </w:rPr>
        <w:t>用于测试数据；</w:t>
      </w:r>
      <w:r w:rsidRPr="009E2307">
        <w:rPr>
          <w:rFonts w:ascii="宋体" w:hAnsi="宋体" w:hint="eastAsia"/>
          <w:bCs/>
        </w:rPr>
        <w:t>另外</w:t>
      </w:r>
      <w:r w:rsidRPr="009E2307">
        <w:rPr>
          <w:rFonts w:ascii="宋体" w:hAnsi="宋体"/>
          <w:bCs/>
        </w:rPr>
        <w:t>由于需要</w:t>
      </w:r>
      <w:r w:rsidRPr="009E2307">
        <w:rPr>
          <w:rFonts w:ascii="宋体" w:hAnsi="宋体" w:hint="eastAsia"/>
          <w:bCs/>
        </w:rPr>
        <w:t>对外</w:t>
      </w:r>
      <w:r w:rsidRPr="009E2307">
        <w:rPr>
          <w:rFonts w:ascii="宋体" w:hAnsi="宋体"/>
          <w:bCs/>
        </w:rPr>
        <w:t>开放测试</w:t>
      </w:r>
      <w:r w:rsidRPr="009E2307">
        <w:rPr>
          <w:rFonts w:ascii="宋体" w:hAnsi="宋体" w:hint="eastAsia"/>
          <w:bCs/>
        </w:rPr>
        <w:t>结果</w:t>
      </w:r>
      <w:r w:rsidRPr="009E2307">
        <w:rPr>
          <w:rFonts w:ascii="宋体" w:hAnsi="宋体"/>
          <w:bCs/>
        </w:rPr>
        <w:t>，</w:t>
      </w:r>
      <w:r w:rsidRPr="009E2307">
        <w:rPr>
          <w:rFonts w:ascii="宋体" w:hAnsi="宋体" w:hint="eastAsia"/>
          <w:bCs/>
        </w:rPr>
        <w:t>还接受</w:t>
      </w:r>
      <w:r w:rsidRPr="009E2307">
        <w:rPr>
          <w:rFonts w:ascii="宋体" w:hAnsi="宋体"/>
          <w:bCs/>
        </w:rPr>
        <w:t>一个字符串变量line用于递归返回最终结果。下面是TestData.java的定义：</w:t>
      </w:r>
    </w:p>
    <w:p w14:paraId="0DC90F23"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public</w:t>
      </w:r>
      <w:proofErr w:type="gramEnd"/>
      <w:r>
        <w:rPr>
          <w:rFonts w:ascii="Menlo" w:hAnsi="Menlo" w:cs="Menlo"/>
          <w:color w:val="CC7832"/>
          <w:sz w:val="18"/>
          <w:szCs w:val="18"/>
        </w:rPr>
        <w:t xml:space="preserve"> static </w:t>
      </w:r>
      <w:r>
        <w:rPr>
          <w:rFonts w:ascii="Menlo" w:hAnsi="Menlo" w:cs="Menlo"/>
          <w:color w:val="A9B7C6"/>
          <w:sz w:val="18"/>
          <w:szCs w:val="18"/>
        </w:rPr>
        <w:t xml:space="preserve">String  </w:t>
      </w:r>
      <w:proofErr w:type="spellStart"/>
      <w:r>
        <w:rPr>
          <w:rFonts w:ascii="Menlo" w:hAnsi="Menlo" w:cs="Menlo"/>
          <w:color w:val="FFC66D"/>
          <w:sz w:val="18"/>
          <w:szCs w:val="18"/>
        </w:rPr>
        <w:t>TestData</w:t>
      </w:r>
      <w:proofErr w:type="spellEnd"/>
      <w:r>
        <w:rPr>
          <w:rFonts w:ascii="Menlo" w:hAnsi="Menlo" w:cs="Menlo"/>
          <w:color w:val="A9B7C6"/>
          <w:sz w:val="18"/>
          <w:szCs w:val="18"/>
        </w:rPr>
        <w:t xml:space="preserve">(Object </w:t>
      </w:r>
      <w:proofErr w:type="spellStart"/>
      <w:r>
        <w:rPr>
          <w:rFonts w:ascii="Menlo" w:hAnsi="Menlo" w:cs="Menlo"/>
          <w:color w:val="A9B7C6"/>
          <w:sz w:val="18"/>
          <w:szCs w:val="18"/>
        </w:rPr>
        <w:t>obj</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Attr_Name</w:t>
      </w:r>
      <w:proofErr w:type="spellEnd"/>
      <w:r>
        <w:rPr>
          <w:rFonts w:ascii="Menlo" w:hAnsi="Menlo" w:cs="Menlo"/>
          <w:color w:val="CC7832"/>
          <w:sz w:val="18"/>
          <w:szCs w:val="18"/>
        </w:rPr>
        <w:t xml:space="preserve">, </w:t>
      </w:r>
      <w:r>
        <w:rPr>
          <w:rFonts w:ascii="Menlo" w:hAnsi="Menlo" w:cs="Menlo"/>
          <w:color w:val="A9B7C6"/>
          <w:sz w:val="18"/>
          <w:szCs w:val="18"/>
        </w:rPr>
        <w:t xml:space="preserve">Object[] </w:t>
      </w:r>
      <w:proofErr w:type="spellStart"/>
      <w:r>
        <w:rPr>
          <w:rFonts w:ascii="Menlo" w:hAnsi="Menlo" w:cs="Menlo"/>
          <w:color w:val="A9B7C6"/>
          <w:sz w:val="18"/>
          <w:szCs w:val="18"/>
        </w:rPr>
        <w:t>TestData</w:t>
      </w:r>
      <w:r>
        <w:rPr>
          <w:rFonts w:ascii="Menlo" w:hAnsi="Menlo" w:cs="Menlo"/>
          <w:color w:val="CC7832"/>
          <w:sz w:val="18"/>
          <w:szCs w:val="18"/>
        </w:rPr>
        <w:t>,</w:t>
      </w:r>
      <w:r>
        <w:rPr>
          <w:rFonts w:ascii="Menlo" w:hAnsi="Menlo" w:cs="Menlo"/>
          <w:color w:val="A9B7C6"/>
          <w:sz w:val="18"/>
          <w:szCs w:val="18"/>
        </w:rPr>
        <w:t>String</w:t>
      </w:r>
      <w:proofErr w:type="spellEnd"/>
      <w:r>
        <w:rPr>
          <w:rFonts w:ascii="Menlo" w:hAnsi="Menlo" w:cs="Menlo"/>
          <w:color w:val="A9B7C6"/>
          <w:sz w:val="18"/>
          <w:szCs w:val="18"/>
        </w:rPr>
        <w:t xml:space="preserve"> line) {</w:t>
      </w:r>
    </w:p>
    <w:p w14:paraId="75565E98"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基于既定的决策树模型，</w:t>
      </w:r>
      <w:r w:rsidRPr="009E2307">
        <w:rPr>
          <w:rFonts w:ascii="宋体" w:hAnsi="宋体" w:hint="eastAsia"/>
          <w:bCs/>
        </w:rPr>
        <w:t>从</w:t>
      </w:r>
      <w:r w:rsidRPr="009E2307">
        <w:rPr>
          <w:rFonts w:ascii="宋体" w:hAnsi="宋体"/>
          <w:bCs/>
        </w:rPr>
        <w:t>根节点</w:t>
      </w:r>
      <w:r w:rsidRPr="009E2307">
        <w:rPr>
          <w:rFonts w:ascii="宋体" w:hAnsi="宋体" w:hint="eastAsia"/>
          <w:bCs/>
        </w:rPr>
        <w:t>出发</w:t>
      </w:r>
      <w:r w:rsidRPr="009E2307">
        <w:rPr>
          <w:rFonts w:ascii="宋体" w:hAnsi="宋体"/>
          <w:bCs/>
        </w:rPr>
        <w:t>，</w:t>
      </w:r>
      <w:r w:rsidRPr="009E2307">
        <w:rPr>
          <w:rFonts w:ascii="宋体" w:hAnsi="宋体" w:hint="eastAsia"/>
          <w:bCs/>
        </w:rPr>
        <w:t>根据</w:t>
      </w:r>
      <w:r w:rsidRPr="009E2307">
        <w:rPr>
          <w:rFonts w:ascii="宋体" w:hAnsi="宋体"/>
          <w:bCs/>
        </w:rPr>
        <w:t>传入的测试数据选择</w:t>
      </w:r>
      <w:r w:rsidRPr="009E2307">
        <w:rPr>
          <w:rFonts w:ascii="宋体" w:hAnsi="宋体" w:hint="eastAsia"/>
          <w:bCs/>
        </w:rPr>
        <w:t>分支</w:t>
      </w:r>
      <w:r w:rsidRPr="009E2307">
        <w:rPr>
          <w:rFonts w:ascii="宋体" w:hAnsi="宋体"/>
          <w:bCs/>
        </w:rPr>
        <w:t>，</w:t>
      </w:r>
      <w:r w:rsidRPr="009E2307">
        <w:rPr>
          <w:rFonts w:ascii="宋体" w:hAnsi="宋体" w:hint="eastAsia"/>
          <w:bCs/>
        </w:rPr>
        <w:t>一路向下</w:t>
      </w:r>
      <w:r w:rsidRPr="009E2307">
        <w:rPr>
          <w:rFonts w:ascii="宋体" w:hAnsi="宋体"/>
          <w:bCs/>
        </w:rPr>
        <w:t>，</w:t>
      </w:r>
      <w:r w:rsidRPr="009E2307">
        <w:rPr>
          <w:rFonts w:ascii="宋体" w:hAnsi="宋体" w:hint="eastAsia"/>
          <w:bCs/>
        </w:rPr>
        <w:t>直到抵达</w:t>
      </w:r>
      <w:r w:rsidRPr="009E2307">
        <w:rPr>
          <w:rFonts w:ascii="宋体" w:hAnsi="宋体"/>
          <w:bCs/>
        </w:rPr>
        <w:t>叶节点</w:t>
      </w:r>
      <w:r w:rsidRPr="009E2307">
        <w:rPr>
          <w:rFonts w:ascii="宋体" w:hAnsi="宋体" w:hint="eastAsia"/>
          <w:bCs/>
        </w:rPr>
        <w:t>，或者</w:t>
      </w:r>
      <w:r w:rsidRPr="009E2307">
        <w:rPr>
          <w:rFonts w:ascii="宋体" w:hAnsi="宋体"/>
          <w:bCs/>
        </w:rPr>
        <w:t>无法</w:t>
      </w:r>
      <w:r w:rsidRPr="009E2307">
        <w:rPr>
          <w:rFonts w:ascii="宋体" w:hAnsi="宋体" w:hint="eastAsia"/>
          <w:bCs/>
        </w:rPr>
        <w:t>找到</w:t>
      </w:r>
      <w:r w:rsidRPr="009E2307">
        <w:rPr>
          <w:rFonts w:ascii="宋体" w:hAnsi="宋体"/>
          <w:bCs/>
        </w:rPr>
        <w:t>向下的分支为止。</w:t>
      </w:r>
      <w:r w:rsidRPr="009E2307">
        <w:rPr>
          <w:rFonts w:ascii="宋体" w:hAnsi="宋体" w:hint="eastAsia"/>
          <w:bCs/>
        </w:rPr>
        <w:t>流程</w:t>
      </w:r>
      <w:r w:rsidRPr="009E2307">
        <w:rPr>
          <w:rFonts w:ascii="宋体" w:hAnsi="宋体"/>
          <w:bCs/>
        </w:rPr>
        <w:t>解释如下：</w:t>
      </w:r>
    </w:p>
    <w:p w14:paraId="0D77E5DB"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判断传入的</w:t>
      </w:r>
      <w:proofErr w:type="spellStart"/>
      <w:r w:rsidRPr="009E2307">
        <w:rPr>
          <w:rFonts w:ascii="宋体" w:hAnsi="宋体"/>
          <w:bCs/>
        </w:rPr>
        <w:t>obj</w:t>
      </w:r>
      <w:proofErr w:type="spellEnd"/>
      <w:r w:rsidRPr="009E2307">
        <w:rPr>
          <w:rFonts w:ascii="宋体" w:hAnsi="宋体" w:hint="eastAsia"/>
          <w:bCs/>
        </w:rPr>
        <w:t>类型</w:t>
      </w:r>
      <w:r w:rsidRPr="009E2307">
        <w:rPr>
          <w:rFonts w:ascii="宋体" w:hAnsi="宋体"/>
          <w:bCs/>
        </w:rPr>
        <w:t>是否为Tree，</w:t>
      </w:r>
      <w:r w:rsidRPr="009E2307">
        <w:rPr>
          <w:rFonts w:ascii="宋体" w:hAnsi="宋体" w:hint="eastAsia"/>
          <w:bCs/>
        </w:rPr>
        <w:t>如果</w:t>
      </w:r>
      <w:r w:rsidRPr="009E2307">
        <w:rPr>
          <w:rFonts w:ascii="宋体" w:hAnsi="宋体"/>
          <w:bCs/>
        </w:rPr>
        <w:t>不为Tree，</w:t>
      </w:r>
      <w:r w:rsidRPr="009E2307">
        <w:rPr>
          <w:rFonts w:ascii="宋体" w:hAnsi="宋体" w:hint="eastAsia"/>
          <w:bCs/>
        </w:rPr>
        <w:t>代表着</w:t>
      </w:r>
      <w:r w:rsidRPr="009E2307">
        <w:rPr>
          <w:rFonts w:ascii="宋体" w:hAnsi="宋体"/>
          <w:bCs/>
        </w:rPr>
        <w:t>已经到了叶节点，可以根据当前节点的值来</w:t>
      </w:r>
      <w:r w:rsidRPr="009E2307">
        <w:rPr>
          <w:rFonts w:ascii="宋体" w:hAnsi="宋体" w:hint="eastAsia"/>
          <w:bCs/>
        </w:rPr>
        <w:t>找到对应</w:t>
      </w:r>
      <w:r w:rsidRPr="009E2307">
        <w:rPr>
          <w:rFonts w:ascii="宋体" w:hAnsi="宋体"/>
          <w:bCs/>
        </w:rPr>
        <w:t>的分类；</w:t>
      </w:r>
    </w:p>
    <w:p w14:paraId="4BB9C71E"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hint="eastAsia"/>
          <w:bCs/>
        </w:rPr>
        <w:t>如果</w:t>
      </w:r>
      <w:proofErr w:type="spellStart"/>
      <w:r w:rsidRPr="009E2307">
        <w:rPr>
          <w:rFonts w:ascii="宋体" w:hAnsi="宋体"/>
          <w:bCs/>
        </w:rPr>
        <w:t>obj</w:t>
      </w:r>
      <w:proofErr w:type="spellEnd"/>
      <w:r w:rsidRPr="009E2307">
        <w:rPr>
          <w:rFonts w:ascii="宋体" w:hAnsi="宋体" w:hint="eastAsia"/>
          <w:bCs/>
        </w:rPr>
        <w:t>是</w:t>
      </w:r>
      <w:r w:rsidRPr="009E2307">
        <w:rPr>
          <w:rFonts w:ascii="宋体" w:hAnsi="宋体"/>
          <w:bCs/>
        </w:rPr>
        <w:t>Tree类型，</w:t>
      </w:r>
      <w:r w:rsidRPr="009E2307">
        <w:rPr>
          <w:rFonts w:ascii="宋体" w:hAnsi="宋体" w:hint="eastAsia"/>
          <w:bCs/>
        </w:rPr>
        <w:t>找到</w:t>
      </w:r>
      <w:proofErr w:type="spellStart"/>
      <w:r w:rsidRPr="009E2307">
        <w:rPr>
          <w:rFonts w:ascii="宋体" w:hAnsi="宋体"/>
          <w:bCs/>
        </w:rPr>
        <w:t>obj</w:t>
      </w:r>
      <w:proofErr w:type="spellEnd"/>
      <w:r w:rsidRPr="009E2307">
        <w:rPr>
          <w:rFonts w:ascii="宋体" w:hAnsi="宋体" w:hint="eastAsia"/>
          <w:bCs/>
        </w:rPr>
        <w:t>对应的</w:t>
      </w:r>
      <w:r w:rsidRPr="009E2307">
        <w:rPr>
          <w:rFonts w:ascii="宋体" w:hAnsi="宋体"/>
          <w:bCs/>
        </w:rPr>
        <w:t>属性</w:t>
      </w:r>
      <w:r w:rsidRPr="009E2307">
        <w:rPr>
          <w:rFonts w:ascii="宋体" w:hAnsi="宋体" w:hint="eastAsia"/>
          <w:bCs/>
        </w:rPr>
        <w:t>名</w:t>
      </w:r>
      <w:r w:rsidRPr="009E2307">
        <w:rPr>
          <w:rFonts w:ascii="宋体" w:hAnsi="宋体"/>
          <w:bCs/>
        </w:rPr>
        <w:t>，然后根据属性名找到测试数据的值，同</w:t>
      </w:r>
      <w:r w:rsidRPr="009E2307">
        <w:rPr>
          <w:rFonts w:ascii="宋体" w:hAnsi="宋体" w:hint="eastAsia"/>
          <w:bCs/>
        </w:rPr>
        <w:t>时</w:t>
      </w:r>
      <w:r w:rsidRPr="009E2307">
        <w:rPr>
          <w:rFonts w:ascii="宋体" w:hAnsi="宋体"/>
          <w:bCs/>
        </w:rPr>
        <w:t>新建立一个未曾使用的属性名列表和对应的</w:t>
      </w:r>
      <w:r w:rsidRPr="009E2307">
        <w:rPr>
          <w:rFonts w:ascii="宋体" w:hAnsi="宋体" w:hint="eastAsia"/>
          <w:bCs/>
        </w:rPr>
        <w:t>测试数据</w:t>
      </w:r>
      <w:r w:rsidRPr="009E2307">
        <w:rPr>
          <w:rFonts w:ascii="宋体" w:hAnsi="宋体"/>
          <w:bCs/>
        </w:rPr>
        <w:t>列表（长度等于原来的列表</w:t>
      </w:r>
      <w:r w:rsidRPr="009E2307">
        <w:rPr>
          <w:rFonts w:ascii="宋体" w:hAnsi="宋体" w:hint="eastAsia"/>
          <w:bCs/>
        </w:rPr>
        <w:t>减一</w:t>
      </w:r>
      <w:r w:rsidRPr="009E2307">
        <w:rPr>
          <w:rFonts w:ascii="宋体" w:hAnsi="宋体"/>
          <w:bCs/>
        </w:rPr>
        <w:t>）；</w:t>
      </w:r>
    </w:p>
    <w:p w14:paraId="3118AB75"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遍历当前</w:t>
      </w:r>
      <w:r w:rsidRPr="009E2307">
        <w:rPr>
          <w:rFonts w:ascii="宋体" w:hAnsi="宋体" w:hint="eastAsia"/>
          <w:bCs/>
        </w:rPr>
        <w:t>节点</w:t>
      </w:r>
      <w:r w:rsidRPr="009E2307">
        <w:rPr>
          <w:rFonts w:ascii="宋体" w:hAnsi="宋体"/>
          <w:bCs/>
        </w:rPr>
        <w:t>的每个分支，</w:t>
      </w:r>
      <w:r w:rsidRPr="009E2307">
        <w:rPr>
          <w:rFonts w:ascii="宋体" w:hAnsi="宋体" w:hint="eastAsia"/>
          <w:bCs/>
        </w:rPr>
        <w:t>找到属性值等于</w:t>
      </w:r>
      <w:r w:rsidRPr="009E2307">
        <w:rPr>
          <w:rFonts w:ascii="宋体" w:hAnsi="宋体"/>
          <w:bCs/>
        </w:rPr>
        <w:t>测试数据的那一条；</w:t>
      </w:r>
    </w:p>
    <w:p w14:paraId="1A766E04" w14:textId="77777777" w:rsidR="00AF1C29" w:rsidRPr="009E2307" w:rsidRDefault="00AF1C29" w:rsidP="00AF1C29">
      <w:pPr>
        <w:pStyle w:val="ad"/>
        <w:numPr>
          <w:ilvl w:val="0"/>
          <w:numId w:val="10"/>
        </w:numPr>
        <w:spacing w:line="360" w:lineRule="auto"/>
        <w:ind w:left="960" w:right="240" w:firstLineChars="0"/>
        <w:rPr>
          <w:rFonts w:ascii="宋体" w:hAnsi="宋体"/>
          <w:bCs/>
        </w:rPr>
      </w:pPr>
      <w:r w:rsidRPr="009E2307">
        <w:rPr>
          <w:rFonts w:ascii="宋体" w:hAnsi="宋体"/>
          <w:bCs/>
        </w:rPr>
        <w:t>将分支对应的</w:t>
      </w:r>
      <w:r w:rsidRPr="009E2307">
        <w:rPr>
          <w:rFonts w:ascii="宋体" w:hAnsi="宋体" w:hint="eastAsia"/>
          <w:bCs/>
        </w:rPr>
        <w:t>子树</w:t>
      </w:r>
      <w:r w:rsidRPr="009E2307">
        <w:rPr>
          <w:rFonts w:ascii="宋体" w:hAnsi="宋体"/>
          <w:bCs/>
        </w:rPr>
        <w:t>以及（2）中建立的</w:t>
      </w:r>
      <w:r w:rsidRPr="009E2307">
        <w:rPr>
          <w:rFonts w:ascii="宋体" w:hAnsi="宋体" w:hint="eastAsia"/>
          <w:bCs/>
        </w:rPr>
        <w:t>两个</w:t>
      </w:r>
      <w:r w:rsidRPr="009E2307">
        <w:rPr>
          <w:rFonts w:ascii="宋体" w:hAnsi="宋体"/>
          <w:bCs/>
        </w:rPr>
        <w:t>新列表</w:t>
      </w:r>
      <w:r w:rsidRPr="009E2307">
        <w:rPr>
          <w:rFonts w:ascii="宋体" w:hAnsi="宋体" w:hint="eastAsia"/>
          <w:bCs/>
        </w:rPr>
        <w:t>，还有</w:t>
      </w:r>
      <w:r w:rsidRPr="009E2307">
        <w:rPr>
          <w:rFonts w:ascii="宋体" w:hAnsi="宋体"/>
          <w:bCs/>
        </w:rPr>
        <w:t>line传入新的</w:t>
      </w:r>
      <w:proofErr w:type="spellStart"/>
      <w:r w:rsidRPr="009E2307">
        <w:rPr>
          <w:rFonts w:ascii="宋体" w:hAnsi="宋体"/>
          <w:bCs/>
        </w:rPr>
        <w:t>TestData</w:t>
      </w:r>
      <w:proofErr w:type="spellEnd"/>
      <w:r w:rsidRPr="009E2307">
        <w:rPr>
          <w:rFonts w:ascii="宋体" w:hAnsi="宋体"/>
          <w:bCs/>
        </w:rPr>
        <w:t>()</w:t>
      </w:r>
      <w:r w:rsidRPr="009E2307">
        <w:rPr>
          <w:rFonts w:ascii="宋体" w:hAnsi="宋体" w:hint="eastAsia"/>
          <w:bCs/>
        </w:rPr>
        <w:t>中</w:t>
      </w:r>
      <w:r w:rsidRPr="009E2307">
        <w:rPr>
          <w:rFonts w:ascii="宋体" w:hAnsi="宋体"/>
          <w:bCs/>
        </w:rPr>
        <w:t>，</w:t>
      </w:r>
      <w:r w:rsidRPr="009E2307">
        <w:rPr>
          <w:rFonts w:ascii="宋体" w:hAnsi="宋体" w:hint="eastAsia"/>
          <w:bCs/>
        </w:rPr>
        <w:t>递归调用</w:t>
      </w:r>
      <w:r w:rsidRPr="009E2307">
        <w:rPr>
          <w:rFonts w:ascii="宋体" w:hAnsi="宋体"/>
          <w:bCs/>
        </w:rPr>
        <w:t>，</w:t>
      </w:r>
      <w:r w:rsidRPr="009E2307">
        <w:rPr>
          <w:rFonts w:ascii="宋体" w:hAnsi="宋体" w:hint="eastAsia"/>
          <w:bCs/>
        </w:rPr>
        <w:t>返回</w:t>
      </w:r>
      <w:r w:rsidRPr="009E2307">
        <w:rPr>
          <w:rFonts w:ascii="宋体" w:hAnsi="宋体"/>
          <w:bCs/>
        </w:rPr>
        <w:t>line；</w:t>
      </w:r>
    </w:p>
    <w:p w14:paraId="4C67400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数据测试类被定义为静态类，所以可以直接在GUI后台程序中调用而不用考虑是否定义实例。在GUI中的命令处理环节，有两个部分运用到了</w:t>
      </w:r>
      <w:proofErr w:type="spellStart"/>
      <w:r w:rsidRPr="009E2307">
        <w:rPr>
          <w:rFonts w:ascii="宋体" w:hAnsi="宋体" w:hint="eastAsia"/>
          <w:bCs/>
        </w:rPr>
        <w:t>TestData</w:t>
      </w:r>
      <w:proofErr w:type="spellEnd"/>
      <w:r w:rsidRPr="009E2307">
        <w:rPr>
          <w:rFonts w:ascii="宋体" w:hAnsi="宋体"/>
          <w:bCs/>
        </w:rPr>
        <w:t>()</w:t>
      </w:r>
      <w:r w:rsidRPr="009E2307">
        <w:rPr>
          <w:rFonts w:ascii="宋体" w:hAnsi="宋体" w:hint="eastAsia"/>
          <w:bCs/>
        </w:rPr>
        <w:t>这个方法，一个是test，这个命令可以单独对一组数据进行测</w:t>
      </w:r>
      <w:r w:rsidRPr="009E2307">
        <w:rPr>
          <w:rFonts w:ascii="宋体" w:hAnsi="宋体" w:hint="eastAsia"/>
          <w:bCs/>
        </w:rPr>
        <w:lastRenderedPageBreak/>
        <w:t>试；而另外一个</w:t>
      </w:r>
      <w:proofErr w:type="spellStart"/>
      <w:r w:rsidRPr="009E2307">
        <w:rPr>
          <w:rFonts w:ascii="宋体" w:hAnsi="宋体" w:hint="eastAsia"/>
          <w:bCs/>
        </w:rPr>
        <w:t>autotest</w:t>
      </w:r>
      <w:proofErr w:type="spellEnd"/>
      <w:r w:rsidRPr="009E2307">
        <w:rPr>
          <w:rFonts w:ascii="宋体" w:hAnsi="宋体" w:hint="eastAsia"/>
          <w:bCs/>
        </w:rPr>
        <w:t>则是对已经加载好的数据测试文件进行解读后，直接批量测试，最后得出准确率，结合SVM下的准确率一起显示在消息提示栏。每一次测试数据的</w:t>
      </w:r>
      <w:r w:rsidRPr="009E2307">
        <w:rPr>
          <w:rFonts w:ascii="宋体" w:hAnsi="宋体"/>
          <w:bCs/>
        </w:rPr>
        <w:t>整体流程图如下：</w:t>
      </w:r>
    </w:p>
    <w:p w14:paraId="300F5B2E" w14:textId="77777777" w:rsidR="00AF1C29" w:rsidRPr="009E2307" w:rsidRDefault="00AF1C29" w:rsidP="00AF1C29">
      <w:pPr>
        <w:spacing w:line="360" w:lineRule="auto"/>
        <w:ind w:left="240" w:right="240"/>
        <w:jc w:val="center"/>
        <w:rPr>
          <w:rFonts w:ascii="宋体" w:hAnsi="宋体"/>
          <w:bCs/>
        </w:rPr>
      </w:pPr>
      <w:r w:rsidRPr="00A25561">
        <w:rPr>
          <w:rFonts w:ascii="宋体" w:hAnsi="宋体"/>
          <w:noProof/>
        </w:rPr>
        <w:drawing>
          <wp:inline distT="0" distB="0" distL="0" distR="0" wp14:anchorId="366FAD2E" wp14:editId="297D557D">
            <wp:extent cx="4394579" cy="7085098"/>
            <wp:effectExtent l="0" t="0" r="6350" b="1905"/>
            <wp:docPr id="124" name="图片 8" descr="Test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TestDat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95337" cy="7086320"/>
                    </a:xfrm>
                    <a:prstGeom prst="rect">
                      <a:avLst/>
                    </a:prstGeom>
                    <a:noFill/>
                    <a:ln>
                      <a:noFill/>
                    </a:ln>
                  </pic:spPr>
                </pic:pic>
              </a:graphicData>
            </a:graphic>
          </wp:inline>
        </w:drawing>
      </w:r>
    </w:p>
    <w:p w14:paraId="5829AE01"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图15 数据测试流程</w:t>
      </w:r>
    </w:p>
    <w:p w14:paraId="52054257" w14:textId="77777777" w:rsidR="00AF1C29" w:rsidRPr="009E2307" w:rsidRDefault="00AF1C29" w:rsidP="00AF1C29">
      <w:pPr>
        <w:spacing w:line="360" w:lineRule="auto"/>
        <w:ind w:left="240" w:right="240"/>
        <w:rPr>
          <w:rFonts w:ascii="宋体" w:hAnsi="宋体"/>
          <w:bCs/>
        </w:rPr>
      </w:pPr>
    </w:p>
    <w:p w14:paraId="2ECEE59D" w14:textId="5971FE9B" w:rsidR="00AF1C29" w:rsidRPr="002E7EA3" w:rsidRDefault="009A4B47" w:rsidP="00AF1C29">
      <w:pPr>
        <w:pStyle w:val="2"/>
      </w:pPr>
      <w:bookmarkStart w:id="38" w:name="_Toc514330723"/>
      <w:r>
        <w:rPr>
          <w:rFonts w:ascii="Times New Roman" w:hAnsi="Times New Roman"/>
        </w:rPr>
        <w:lastRenderedPageBreak/>
        <w:t xml:space="preserve">3.4 </w:t>
      </w:r>
      <w:r w:rsidR="00AF1C29" w:rsidRPr="002E7EA3">
        <w:rPr>
          <w:rFonts w:hint="eastAsia"/>
        </w:rPr>
        <w:t>支持</w:t>
      </w:r>
      <w:proofErr w:type="gramStart"/>
      <w:r w:rsidR="00AF1C29" w:rsidRPr="002E7EA3">
        <w:rPr>
          <w:rFonts w:hint="eastAsia"/>
        </w:rPr>
        <w:t>向量机</w:t>
      </w:r>
      <w:proofErr w:type="gramEnd"/>
      <w:r w:rsidR="00AF1C29" w:rsidRPr="002E7EA3">
        <w:rPr>
          <w:rFonts w:hint="eastAsia"/>
        </w:rPr>
        <w:t>实现</w:t>
      </w:r>
      <w:bookmarkEnd w:id="38"/>
    </w:p>
    <w:p w14:paraId="524B81FD"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SVM</w:t>
      </w:r>
      <w:r w:rsidRPr="009E2307">
        <w:rPr>
          <w:rFonts w:ascii="宋体" w:hAnsi="宋体"/>
          <w:bCs/>
        </w:rPr>
        <w:t>由于其复杂性较高，</w:t>
      </w:r>
      <w:r w:rsidRPr="009E2307">
        <w:rPr>
          <w:rFonts w:ascii="宋体" w:hAnsi="宋体" w:hint="eastAsia"/>
          <w:bCs/>
        </w:rPr>
        <w:t>而且</w:t>
      </w:r>
      <w:r w:rsidRPr="009E2307">
        <w:rPr>
          <w:rFonts w:ascii="宋体" w:hAnsi="宋体"/>
          <w:bCs/>
        </w:rPr>
        <w:t>网络上已经有了相当</w:t>
      </w:r>
      <w:r w:rsidRPr="009E2307">
        <w:rPr>
          <w:rFonts w:ascii="宋体" w:hAnsi="宋体" w:hint="eastAsia"/>
          <w:bCs/>
        </w:rPr>
        <w:t>成熟的</w:t>
      </w:r>
      <w:r w:rsidRPr="009E2307">
        <w:rPr>
          <w:rFonts w:ascii="宋体" w:hAnsi="宋体"/>
          <w:bCs/>
        </w:rPr>
        <w:t>软件包可以直接取用，</w:t>
      </w:r>
      <w:r w:rsidRPr="009E2307">
        <w:rPr>
          <w:rFonts w:ascii="宋体" w:hAnsi="宋体" w:hint="eastAsia"/>
          <w:bCs/>
        </w:rPr>
        <w:t>所以</w:t>
      </w:r>
      <w:r w:rsidRPr="009E2307">
        <w:rPr>
          <w:rFonts w:ascii="宋体" w:hAnsi="宋体"/>
          <w:bCs/>
        </w:rPr>
        <w:t>我最后借鉴了台湾大学林智仁</w:t>
      </w:r>
      <w:r w:rsidRPr="009E2307">
        <w:rPr>
          <w:rFonts w:ascii="宋体" w:hAnsi="宋体" w:hint="eastAsia"/>
          <w:bCs/>
        </w:rPr>
        <w:t>教授</w:t>
      </w:r>
      <w:r w:rsidRPr="009E2307">
        <w:rPr>
          <w:rFonts w:ascii="宋体" w:hAnsi="宋体"/>
          <w:bCs/>
        </w:rPr>
        <w:t>的</w:t>
      </w:r>
      <w:proofErr w:type="spellStart"/>
      <w:r w:rsidRPr="009E2307">
        <w:rPr>
          <w:rFonts w:ascii="宋体" w:hAnsi="宋体"/>
          <w:bCs/>
        </w:rPr>
        <w:t>LibSVM</w:t>
      </w:r>
      <w:proofErr w:type="spellEnd"/>
      <w:r w:rsidRPr="009E2307">
        <w:rPr>
          <w:rFonts w:ascii="宋体" w:hAnsi="宋体"/>
          <w:bCs/>
        </w:rPr>
        <w:t>包中的Java部分。</w:t>
      </w:r>
    </w:p>
    <w:p w14:paraId="35C6AB77"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这个包的</w:t>
      </w:r>
      <w:r w:rsidRPr="009E2307">
        <w:rPr>
          <w:rFonts w:ascii="宋体" w:hAnsi="宋体" w:hint="eastAsia"/>
          <w:bCs/>
        </w:rPr>
        <w:t>对外</w:t>
      </w:r>
      <w:r w:rsidRPr="009E2307">
        <w:rPr>
          <w:rFonts w:ascii="宋体" w:hAnsi="宋体"/>
          <w:bCs/>
        </w:rPr>
        <w:t>内容由四个，</w:t>
      </w:r>
      <w:r w:rsidRPr="009E2307">
        <w:rPr>
          <w:rFonts w:ascii="宋体" w:hAnsi="宋体" w:hint="eastAsia"/>
          <w:bCs/>
        </w:rPr>
        <w:t>分别是</w:t>
      </w:r>
      <w:proofErr w:type="spellStart"/>
      <w:r w:rsidRPr="009E2307">
        <w:rPr>
          <w:rFonts w:ascii="宋体" w:hAnsi="宋体"/>
          <w:bCs/>
        </w:rPr>
        <w:t>svm_toy</w:t>
      </w:r>
      <w:proofErr w:type="spellEnd"/>
      <w:r w:rsidRPr="009E2307">
        <w:rPr>
          <w:rFonts w:ascii="宋体" w:hAnsi="宋体"/>
          <w:bCs/>
        </w:rPr>
        <w:t>，</w:t>
      </w:r>
      <w:proofErr w:type="spellStart"/>
      <w:r w:rsidRPr="009E2307">
        <w:rPr>
          <w:rFonts w:ascii="宋体" w:hAnsi="宋体"/>
          <w:bCs/>
        </w:rPr>
        <w:t>svm_scale</w:t>
      </w:r>
      <w:proofErr w:type="spellEnd"/>
      <w:r w:rsidRPr="009E2307">
        <w:rPr>
          <w:rFonts w:ascii="宋体" w:hAnsi="宋体"/>
          <w:bCs/>
        </w:rPr>
        <w:t>，</w:t>
      </w:r>
      <w:proofErr w:type="spellStart"/>
      <w:r w:rsidRPr="009E2307">
        <w:rPr>
          <w:rFonts w:ascii="宋体" w:hAnsi="宋体"/>
          <w:bCs/>
        </w:rPr>
        <w:t>svm_train</w:t>
      </w:r>
      <w:proofErr w:type="spellEnd"/>
      <w:r w:rsidRPr="009E2307">
        <w:rPr>
          <w:rFonts w:ascii="宋体" w:hAnsi="宋体"/>
          <w:bCs/>
        </w:rPr>
        <w:t>，</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我用到的</w:t>
      </w:r>
      <w:r w:rsidRPr="009E2307">
        <w:rPr>
          <w:rFonts w:ascii="宋体" w:hAnsi="宋体"/>
          <w:bCs/>
        </w:rPr>
        <w:t>是后面两个</w:t>
      </w:r>
      <w:proofErr w:type="spellStart"/>
      <w:r w:rsidRPr="009E2307">
        <w:rPr>
          <w:rFonts w:ascii="宋体" w:hAnsi="宋体"/>
          <w:bCs/>
        </w:rPr>
        <w:t>svm_train</w:t>
      </w:r>
      <w:proofErr w:type="spellEnd"/>
      <w:r w:rsidRPr="009E2307">
        <w:rPr>
          <w:rFonts w:ascii="宋体" w:hAnsi="宋体"/>
          <w:bCs/>
        </w:rPr>
        <w:t xml:space="preserve"> </w:t>
      </w:r>
      <w:r w:rsidRPr="009E2307">
        <w:rPr>
          <w:rFonts w:ascii="宋体" w:hAnsi="宋体" w:hint="eastAsia"/>
          <w:bCs/>
        </w:rPr>
        <w:t>和</w:t>
      </w:r>
      <w:r w:rsidRPr="009E2307">
        <w:rPr>
          <w:rFonts w:ascii="宋体" w:hAnsi="宋体"/>
          <w:bCs/>
        </w:rPr>
        <w:t xml:space="preserve"> </w:t>
      </w:r>
      <w:proofErr w:type="spellStart"/>
      <w:r w:rsidRPr="009E2307">
        <w:rPr>
          <w:rFonts w:ascii="宋体" w:hAnsi="宋体"/>
          <w:bCs/>
        </w:rPr>
        <w:t>svm_predict</w:t>
      </w:r>
      <w:proofErr w:type="spellEnd"/>
      <w:r w:rsidRPr="009E2307">
        <w:rPr>
          <w:rFonts w:ascii="宋体" w:hAnsi="宋体"/>
          <w:bCs/>
        </w:rPr>
        <w:t>。</w:t>
      </w:r>
      <w:r w:rsidRPr="009E2307">
        <w:rPr>
          <w:rFonts w:ascii="宋体" w:hAnsi="宋体" w:hint="eastAsia"/>
          <w:bCs/>
        </w:rPr>
        <w:t>其中</w:t>
      </w:r>
      <w:proofErr w:type="spellStart"/>
      <w:r w:rsidRPr="009E2307">
        <w:rPr>
          <w:rFonts w:ascii="宋体" w:hAnsi="宋体"/>
          <w:bCs/>
        </w:rPr>
        <w:t>svm_train</w:t>
      </w:r>
      <w:proofErr w:type="spellEnd"/>
      <w:r w:rsidRPr="009E2307">
        <w:rPr>
          <w:rFonts w:ascii="宋体" w:hAnsi="宋体" w:hint="eastAsia"/>
          <w:bCs/>
        </w:rPr>
        <w:t>是</w:t>
      </w:r>
      <w:r w:rsidRPr="009E2307">
        <w:rPr>
          <w:rFonts w:ascii="宋体" w:hAnsi="宋体"/>
          <w:bCs/>
        </w:rPr>
        <w:t>训练</w:t>
      </w:r>
      <w:r w:rsidRPr="009E2307">
        <w:rPr>
          <w:rFonts w:ascii="宋体" w:hAnsi="宋体" w:hint="eastAsia"/>
          <w:bCs/>
        </w:rPr>
        <w:t>模型</w:t>
      </w:r>
      <w:r w:rsidRPr="009E2307">
        <w:rPr>
          <w:rFonts w:ascii="宋体" w:hAnsi="宋体"/>
          <w:bCs/>
        </w:rPr>
        <w:t>用到的</w:t>
      </w:r>
      <w:r w:rsidRPr="009E2307">
        <w:rPr>
          <w:rFonts w:ascii="宋体" w:hAnsi="宋体" w:hint="eastAsia"/>
          <w:bCs/>
        </w:rPr>
        <w:t>实现</w:t>
      </w:r>
      <w:r w:rsidRPr="009E2307">
        <w:rPr>
          <w:rFonts w:ascii="宋体" w:hAnsi="宋体"/>
          <w:bCs/>
        </w:rPr>
        <w:t>代码，</w:t>
      </w:r>
      <w:proofErr w:type="spellStart"/>
      <w:r w:rsidRPr="009E2307">
        <w:rPr>
          <w:rFonts w:ascii="宋体" w:hAnsi="宋体"/>
          <w:bCs/>
        </w:rPr>
        <w:t>svm_predict</w:t>
      </w:r>
      <w:proofErr w:type="spellEnd"/>
      <w:r w:rsidRPr="009E2307">
        <w:rPr>
          <w:rFonts w:ascii="宋体" w:hAnsi="宋体" w:hint="eastAsia"/>
          <w:bCs/>
        </w:rPr>
        <w:t>是</w:t>
      </w:r>
      <w:r w:rsidRPr="009E2307">
        <w:rPr>
          <w:rFonts w:ascii="宋体" w:hAnsi="宋体"/>
          <w:bCs/>
        </w:rPr>
        <w:t>在实际使用过程中使用模型</w:t>
      </w:r>
      <w:r>
        <w:rPr>
          <w:rFonts w:ascii="宋体" w:hAnsi="宋体" w:hint="eastAsia"/>
          <w:bCs/>
        </w:rPr>
        <w:t>进行数据分类</w:t>
      </w:r>
      <w:r w:rsidRPr="009E2307">
        <w:rPr>
          <w:rFonts w:ascii="宋体" w:hAnsi="宋体"/>
          <w:bCs/>
        </w:rPr>
        <w:t>的实现代码。</w:t>
      </w:r>
    </w:p>
    <w:p w14:paraId="21ACC4EE"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为了</w:t>
      </w:r>
      <w:r w:rsidRPr="009E2307">
        <w:rPr>
          <w:rFonts w:ascii="宋体" w:hAnsi="宋体"/>
          <w:bCs/>
        </w:rPr>
        <w:t>配合GUI的显示，将这些内容整合到了一个类：</w:t>
      </w:r>
      <w:r w:rsidRPr="009E2307">
        <w:rPr>
          <w:rFonts w:ascii="宋体" w:hAnsi="宋体" w:hint="eastAsia"/>
          <w:bCs/>
        </w:rPr>
        <w:t>ZZB_SVM</w:t>
      </w:r>
      <w:r w:rsidRPr="009E2307">
        <w:rPr>
          <w:rFonts w:ascii="宋体" w:hAnsi="宋体"/>
          <w:bCs/>
        </w:rPr>
        <w:t>.java</w:t>
      </w:r>
      <w:r w:rsidRPr="009E2307">
        <w:rPr>
          <w:rFonts w:ascii="宋体" w:hAnsi="宋体" w:hint="eastAsia"/>
          <w:bCs/>
        </w:rPr>
        <w:t>中</w:t>
      </w:r>
      <w:r w:rsidRPr="009E2307">
        <w:rPr>
          <w:rFonts w:ascii="宋体" w:hAnsi="宋体"/>
          <w:bCs/>
        </w:rPr>
        <w:t>，确保可以</w:t>
      </w:r>
      <w:r w:rsidRPr="009E2307">
        <w:rPr>
          <w:rFonts w:ascii="宋体" w:hAnsi="宋体" w:hint="eastAsia"/>
          <w:bCs/>
        </w:rPr>
        <w:t>全面的</w:t>
      </w:r>
      <w:r w:rsidRPr="009E2307">
        <w:rPr>
          <w:rFonts w:ascii="宋体" w:hAnsi="宋体"/>
          <w:bCs/>
        </w:rPr>
        <w:t>调用这些包内的</w:t>
      </w:r>
      <w:r w:rsidRPr="009E2307">
        <w:rPr>
          <w:rFonts w:ascii="宋体" w:hAnsi="宋体" w:hint="eastAsia"/>
          <w:bCs/>
        </w:rPr>
        <w:t>方法</w:t>
      </w:r>
      <w:r>
        <w:rPr>
          <w:rFonts w:ascii="宋体" w:hAnsi="宋体"/>
          <w:bCs/>
        </w:rPr>
        <w:t>并且返回</w:t>
      </w:r>
      <w:r w:rsidRPr="009E2307">
        <w:rPr>
          <w:rFonts w:ascii="宋体" w:hAnsi="宋体"/>
          <w:bCs/>
        </w:rPr>
        <w:t>需要的数值。</w:t>
      </w:r>
      <w:r w:rsidRPr="009E2307">
        <w:rPr>
          <w:rFonts w:ascii="宋体" w:hAnsi="宋体" w:hint="eastAsia"/>
          <w:bCs/>
        </w:rPr>
        <w:t>代码如下</w:t>
      </w:r>
      <w:r w:rsidRPr="009E2307">
        <w:rPr>
          <w:rFonts w:ascii="宋体" w:hAnsi="宋体"/>
          <w:bCs/>
        </w:rPr>
        <w:t>：</w:t>
      </w:r>
    </w:p>
    <w:p w14:paraId="7C0BA9FC" w14:textId="77777777" w:rsidR="00AF1C29" w:rsidRPr="00C86FB3" w:rsidRDefault="00AF1C29" w:rsidP="00AF1C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hAnsi="Menlo" w:cs="Menlo"/>
          <w:color w:val="A9B7C6"/>
          <w:kern w:val="0"/>
          <w:sz w:val="18"/>
          <w:szCs w:val="18"/>
        </w:rPr>
      </w:pPr>
      <w:r w:rsidRPr="00C86FB3">
        <w:rPr>
          <w:rFonts w:ascii="Menlo" w:hAnsi="Menlo" w:cs="Menlo"/>
          <w:color w:val="CC7832"/>
          <w:kern w:val="0"/>
          <w:sz w:val="18"/>
          <w:szCs w:val="18"/>
        </w:rPr>
        <w:t xml:space="preserve">import </w:t>
      </w:r>
      <w:proofErr w:type="spellStart"/>
      <w:r w:rsidRPr="00C86FB3">
        <w:rPr>
          <w:rFonts w:ascii="Menlo" w:hAnsi="Menlo" w:cs="Menlo"/>
          <w:color w:val="A9B7C6"/>
          <w:kern w:val="0"/>
          <w:sz w:val="18"/>
          <w:szCs w:val="18"/>
        </w:rPr>
        <w:t>java.io.IOException</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import </w:t>
      </w:r>
      <w:proofErr w:type="spellStart"/>
      <w:r w:rsidRPr="00C86FB3">
        <w:rPr>
          <w:rFonts w:ascii="Menlo" w:hAnsi="Menlo" w:cs="Menlo"/>
          <w:color w:val="A9B7C6"/>
          <w:kern w:val="0"/>
          <w:sz w:val="18"/>
          <w:szCs w:val="18"/>
        </w:rPr>
        <w:t>java.text.NumberFormat</w:t>
      </w:r>
      <w:proofErr w:type="spellEnd"/>
      <w:r w:rsidRPr="00C86FB3">
        <w:rPr>
          <w:rFonts w:ascii="Menlo" w:hAnsi="Menlo" w:cs="Menlo"/>
          <w:color w:val="CC7832"/>
          <w:kern w:val="0"/>
          <w:sz w:val="18"/>
          <w:szCs w:val="18"/>
        </w:rPr>
        <w:t>;</w:t>
      </w:r>
      <w:r w:rsidRPr="00C86FB3">
        <w:rPr>
          <w:rFonts w:ascii="Menlo" w:hAnsi="Menlo" w:cs="Menlo"/>
          <w:color w:val="CC7832"/>
          <w:kern w:val="0"/>
          <w:sz w:val="18"/>
          <w:szCs w:val="18"/>
        </w:rPr>
        <w:br/>
      </w:r>
      <w:r w:rsidRPr="00C86FB3">
        <w:rPr>
          <w:rFonts w:ascii="Menlo" w:hAnsi="Menlo" w:cs="Menlo"/>
          <w:color w:val="CC7832"/>
          <w:kern w:val="0"/>
          <w:sz w:val="18"/>
          <w:szCs w:val="18"/>
        </w:rPr>
        <w:br/>
        <w:t xml:space="preserve">public class </w:t>
      </w:r>
      <w:r w:rsidRPr="00C86FB3">
        <w:rPr>
          <w:rFonts w:ascii="Menlo" w:hAnsi="Menlo" w:cs="Menlo"/>
          <w:color w:val="A9B7C6"/>
          <w:kern w:val="0"/>
          <w:sz w:val="18"/>
          <w:szCs w:val="18"/>
        </w:rPr>
        <w:t>ZZB_SVM {</w:t>
      </w:r>
      <w:r w:rsidRPr="00C86FB3">
        <w:rPr>
          <w:rFonts w:ascii="Menlo" w:hAnsi="Menlo" w:cs="Menlo"/>
          <w:color w:val="A9B7C6"/>
          <w:kern w:val="0"/>
          <w:sz w:val="18"/>
          <w:szCs w:val="18"/>
        </w:rPr>
        <w:br/>
        <w:t xml:space="preserve">    </w:t>
      </w:r>
      <w:r w:rsidRPr="00C86FB3">
        <w:rPr>
          <w:rFonts w:ascii="Menlo" w:hAnsi="Menlo" w:cs="Menlo"/>
          <w:color w:val="CC7832"/>
          <w:kern w:val="0"/>
          <w:sz w:val="18"/>
          <w:szCs w:val="18"/>
        </w:rPr>
        <w:t xml:space="preserve">public static </w:t>
      </w:r>
      <w:r w:rsidRPr="00C86FB3">
        <w:rPr>
          <w:rFonts w:ascii="Menlo" w:hAnsi="Menlo" w:cs="Menlo"/>
          <w:color w:val="A9B7C6"/>
          <w:kern w:val="0"/>
          <w:sz w:val="18"/>
          <w:szCs w:val="18"/>
        </w:rPr>
        <w:t xml:space="preserve">Float </w:t>
      </w:r>
      <w:r w:rsidRPr="00C86FB3">
        <w:rPr>
          <w:rFonts w:ascii="Menlo" w:hAnsi="Menlo" w:cs="Menlo"/>
          <w:color w:val="FFC66D"/>
          <w:kern w:val="0"/>
          <w:sz w:val="18"/>
          <w:szCs w:val="18"/>
        </w:rPr>
        <w:t>main</w:t>
      </w:r>
      <w:r w:rsidRPr="00C86FB3">
        <w:rPr>
          <w:rFonts w:ascii="Menlo" w:hAnsi="Menlo" w:cs="Menlo"/>
          <w:color w:val="A9B7C6"/>
          <w:kern w:val="0"/>
          <w:sz w:val="18"/>
          <w:szCs w:val="18"/>
        </w:rPr>
        <w:t xml:space="preserve">() </w:t>
      </w:r>
      <w:r w:rsidRPr="00C86FB3">
        <w:rPr>
          <w:rFonts w:ascii="Menlo" w:hAnsi="Menlo" w:cs="Menlo"/>
          <w:color w:val="CC7832"/>
          <w:kern w:val="0"/>
          <w:sz w:val="18"/>
          <w:szCs w:val="18"/>
        </w:rPr>
        <w:t xml:space="preserve">throws </w:t>
      </w:r>
      <w:proofErr w:type="spellStart"/>
      <w:r w:rsidRPr="00C86FB3">
        <w:rPr>
          <w:rFonts w:ascii="Menlo" w:hAnsi="Menlo" w:cs="Menlo"/>
          <w:color w:val="A9B7C6"/>
          <w:kern w:val="0"/>
          <w:sz w:val="18"/>
          <w:szCs w:val="18"/>
        </w:rPr>
        <w:t>IOException</w:t>
      </w:r>
      <w:proofErr w:type="spellEnd"/>
      <w:r w:rsidRPr="00C86FB3">
        <w:rPr>
          <w:rFonts w:ascii="Menlo" w:hAnsi="Menlo" w:cs="Menlo"/>
          <w:color w:val="A9B7C6"/>
          <w:kern w:val="0"/>
          <w:sz w:val="18"/>
          <w:szCs w:val="18"/>
        </w:rPr>
        <w:t xml:space="preserve"> {</w:t>
      </w:r>
      <w:r w:rsidRPr="00C86FB3">
        <w:rPr>
          <w:rFonts w:ascii="Menlo" w:hAnsi="Menlo" w:cs="Menlo"/>
          <w:color w:val="A9B7C6"/>
          <w:kern w:val="0"/>
          <w:sz w:val="18"/>
          <w:szCs w:val="18"/>
        </w:rPr>
        <w:br/>
        <w:t xml:space="preserve">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 xml:space="preserve"> </w:t>
      </w:r>
      <w:proofErr w:type="spellStart"/>
      <w:r w:rsidRPr="00C86FB3">
        <w:rPr>
          <w:rFonts w:ascii="Menlo" w:hAnsi="Menlo" w:cs="Menlo"/>
          <w:color w:val="A9B7C6"/>
          <w:kern w:val="0"/>
          <w:sz w:val="18"/>
          <w:szCs w:val="18"/>
        </w:rPr>
        <w:t>sr</w:t>
      </w:r>
      <w:proofErr w:type="spellEnd"/>
      <w:r w:rsidRPr="00C86FB3">
        <w:rPr>
          <w:rFonts w:ascii="Menlo" w:hAnsi="Menlo" w:cs="Menlo"/>
          <w:color w:val="A9B7C6"/>
          <w:kern w:val="0"/>
          <w:sz w:val="18"/>
          <w:szCs w:val="18"/>
        </w:rPr>
        <w:t xml:space="preserve"> = </w:t>
      </w:r>
      <w:r w:rsidRPr="00C86FB3">
        <w:rPr>
          <w:rFonts w:ascii="Menlo" w:hAnsi="Menlo" w:cs="Menlo"/>
          <w:color w:val="CC7832"/>
          <w:kern w:val="0"/>
          <w:sz w:val="18"/>
          <w:szCs w:val="18"/>
        </w:rPr>
        <w:t xml:space="preserve">new </w:t>
      </w:r>
      <w:proofErr w:type="spellStart"/>
      <w:r w:rsidRPr="00C86FB3">
        <w:rPr>
          <w:rFonts w:ascii="Menlo" w:hAnsi="Menlo" w:cs="Menlo"/>
          <w:color w:val="A9B7C6"/>
          <w:kern w:val="0"/>
          <w:sz w:val="18"/>
          <w:szCs w:val="18"/>
        </w:rPr>
        <w:t>SVMReadData</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Parameter par = </w:t>
      </w:r>
      <w:r w:rsidRPr="00C86FB3">
        <w:rPr>
          <w:rFonts w:ascii="Menlo" w:hAnsi="Menlo" w:cs="Menlo"/>
          <w:color w:val="CC7832"/>
          <w:kern w:val="0"/>
          <w:sz w:val="18"/>
          <w:szCs w:val="18"/>
        </w:rPr>
        <w:t xml:space="preserve">new </w:t>
      </w:r>
      <w:r w:rsidRPr="00C86FB3">
        <w:rPr>
          <w:rFonts w:ascii="Menlo" w:hAnsi="Menlo" w:cs="Menlo"/>
          <w:color w:val="A9B7C6"/>
          <w:kern w:val="0"/>
          <w:sz w:val="18"/>
          <w:szCs w:val="18"/>
        </w:rPr>
        <w:t>Parameter()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sr.readTrainData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testFileName</w:t>
      </w:r>
      <w:proofErr w:type="spellEnd"/>
      <w:r w:rsidRPr="00C86FB3">
        <w:rPr>
          <w:rFonts w:ascii="Menlo" w:hAnsi="Menlo" w:cs="Menlo"/>
          <w:color w:val="A9B7C6"/>
          <w:kern w:val="0"/>
          <w:sz w:val="18"/>
          <w:szCs w:val="18"/>
        </w:rPr>
        <w:t xml:space="preserve"> = </w:t>
      </w:r>
      <w:proofErr w:type="spellStart"/>
      <w:r w:rsidRPr="00C86FB3">
        <w:rPr>
          <w:rFonts w:ascii="Menlo" w:hAnsi="Menlo" w:cs="Menlo"/>
          <w:color w:val="A9B7C6"/>
          <w:kern w:val="0"/>
          <w:sz w:val="18"/>
          <w:szCs w:val="18"/>
        </w:rPr>
        <w:t>sr.readTestData</w:t>
      </w:r>
      <w:proofErr w:type="spellEnd"/>
      <w:r w:rsidRPr="00C86FB3">
        <w:rPr>
          <w:rFonts w:ascii="Menlo" w:hAnsi="Menlo" w:cs="Menlo"/>
          <w:color w:val="A9B7C6"/>
          <w:kern w:val="0"/>
          <w:sz w:val="18"/>
          <w:szCs w:val="18"/>
        </w:rPr>
        <w:t>(par)</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训练使用的数据以及训练得出生成的模型文件名。</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trainFileName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 xml:space="preserve">"model.txt"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测试数据文件，模型文件，结果存放文件</w:t>
      </w:r>
      <w:r w:rsidRPr="00C86FB3">
        <w:rPr>
          <w:rFonts w:ascii="Menlo" w:hAnsi="Menlo" w:cs="Menlo"/>
          <w:color w:val="808080"/>
          <w:kern w:val="0"/>
          <w:sz w:val="18"/>
          <w:szCs w:val="18"/>
        </w:rPr>
        <w:br/>
        <w:t xml:space="preserve">        </w:t>
      </w:r>
      <w:r w:rsidRPr="00C86FB3">
        <w:rPr>
          <w:rFonts w:ascii="Menlo" w:hAnsi="Menlo" w:cs="Menlo"/>
          <w:color w:val="A9B7C6"/>
          <w:kern w:val="0"/>
          <w:sz w:val="18"/>
          <w:szCs w:val="18"/>
        </w:rPr>
        <w:t xml:space="preserve">String[] </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 xml:space="preserve"> = { </w:t>
      </w:r>
      <w:proofErr w:type="spellStart"/>
      <w:r w:rsidRPr="00C86FB3">
        <w:rPr>
          <w:rFonts w:ascii="Menlo" w:hAnsi="Menlo" w:cs="Menlo"/>
          <w:color w:val="A9B7C6"/>
          <w:kern w:val="0"/>
          <w:sz w:val="18"/>
          <w:szCs w:val="18"/>
        </w:rPr>
        <w:t>testFileName</w:t>
      </w:r>
      <w:proofErr w:type="spellEnd"/>
      <w:r w:rsidRPr="00C86FB3">
        <w:rPr>
          <w:rFonts w:ascii="Menlo" w:hAnsi="Menlo" w:cs="Menlo"/>
          <w:color w:val="CC7832"/>
          <w:kern w:val="0"/>
          <w:sz w:val="18"/>
          <w:szCs w:val="18"/>
        </w:rPr>
        <w:t xml:space="preserve">, </w:t>
      </w:r>
      <w:r w:rsidRPr="00C86FB3">
        <w:rPr>
          <w:rFonts w:ascii="Menlo" w:hAnsi="Menlo" w:cs="Menlo"/>
          <w:color w:val="6A8759"/>
          <w:kern w:val="0"/>
          <w:sz w:val="18"/>
          <w:szCs w:val="18"/>
        </w:rPr>
        <w:t>"model.txt"</w:t>
      </w:r>
      <w:r w:rsidRPr="00C86FB3">
        <w:rPr>
          <w:rFonts w:ascii="Menlo" w:hAnsi="Menlo" w:cs="Menlo"/>
          <w:color w:val="CC7832"/>
          <w:kern w:val="0"/>
          <w:sz w:val="18"/>
          <w:szCs w:val="18"/>
        </w:rPr>
        <w:t>,</w:t>
      </w:r>
      <w:r w:rsidRPr="00C86FB3">
        <w:rPr>
          <w:rFonts w:ascii="Menlo" w:hAnsi="Menlo" w:cs="Menlo"/>
          <w:color w:val="6A8759"/>
          <w:kern w:val="0"/>
          <w:sz w:val="18"/>
          <w:szCs w:val="18"/>
        </w:rPr>
        <w:t xml:space="preserve">"predict.txt" </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"........SVM Start.........."</w:t>
      </w:r>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long </w:t>
      </w:r>
      <w:r w:rsidRPr="00C86FB3">
        <w:rPr>
          <w:rFonts w:ascii="Menlo" w:hAnsi="Menlo" w:cs="Menlo"/>
          <w:color w:val="A9B7C6"/>
          <w:kern w:val="0"/>
          <w:sz w:val="18"/>
          <w:szCs w:val="18"/>
        </w:rPr>
        <w:t>start=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proofErr w:type="spellStart"/>
      <w:r w:rsidRPr="00C86FB3">
        <w:rPr>
          <w:rFonts w:ascii="Menlo" w:hAnsi="Menlo" w:cs="Menlo"/>
          <w:color w:val="A9B7C6"/>
          <w:kern w:val="0"/>
          <w:sz w:val="18"/>
          <w:szCs w:val="18"/>
        </w:rPr>
        <w:t>svm_train.</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trainFile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训练</w:t>
      </w:r>
      <w:r w:rsidRPr="00C86FB3">
        <w:rPr>
          <w:rFonts w:ascii="Menlo" w:hAnsi="Menlo" w:cs="Menlo"/>
          <w:color w:val="808080"/>
          <w:kern w:val="0"/>
          <w:sz w:val="18"/>
          <w:szCs w:val="18"/>
        </w:rPr>
        <w:br/>
        <w:t xml:space="preserve">        </w:t>
      </w:r>
      <w:proofErr w:type="spellStart"/>
      <w:r w:rsidRPr="00C86FB3">
        <w:rPr>
          <w:rFonts w:ascii="Menlo" w:hAnsi="Menlo" w:cs="Menlo"/>
          <w:color w:val="A9B7C6"/>
          <w:kern w:val="0"/>
          <w:sz w:val="18"/>
          <w:szCs w:val="18"/>
        </w:rPr>
        <w:t>System.</w:t>
      </w:r>
      <w:r w:rsidRPr="00C86FB3">
        <w:rPr>
          <w:rFonts w:ascii="Menlo" w:hAnsi="Menlo" w:cs="Menlo"/>
          <w:i/>
          <w:iCs/>
          <w:color w:val="9876AA"/>
          <w:kern w:val="0"/>
          <w:sz w:val="18"/>
          <w:szCs w:val="18"/>
        </w:rPr>
        <w:t>out</w:t>
      </w:r>
      <w:r w:rsidRPr="00C86FB3">
        <w:rPr>
          <w:rFonts w:ascii="Menlo" w:hAnsi="Menlo" w:cs="Menlo"/>
          <w:color w:val="A9B7C6"/>
          <w:kern w:val="0"/>
          <w:sz w:val="18"/>
          <w:szCs w:val="18"/>
        </w:rPr>
        <w:t>.println</w:t>
      </w:r>
      <w:proofErr w:type="spellEnd"/>
      <w:r w:rsidRPr="00C86FB3">
        <w:rPr>
          <w:rFonts w:ascii="Menlo" w:hAnsi="Menlo" w:cs="Menlo"/>
          <w:color w:val="A9B7C6"/>
          <w:kern w:val="0"/>
          <w:sz w:val="18"/>
          <w:szCs w:val="18"/>
        </w:rPr>
        <w:t>(</w:t>
      </w:r>
      <w:r w:rsidRPr="00C86FB3">
        <w:rPr>
          <w:rFonts w:ascii="Menlo" w:hAnsi="Menlo" w:cs="Menlo"/>
          <w:color w:val="6A8759"/>
          <w:kern w:val="0"/>
          <w:sz w:val="18"/>
          <w:szCs w:val="18"/>
        </w:rPr>
        <w:t>"Usage of Time : "</w:t>
      </w:r>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System.</w:t>
      </w:r>
      <w:r w:rsidRPr="00C86FB3">
        <w:rPr>
          <w:rFonts w:ascii="Menlo" w:hAnsi="Menlo" w:cs="Menlo"/>
          <w:i/>
          <w:iCs/>
          <w:color w:val="A9B7C6"/>
          <w:kern w:val="0"/>
          <w:sz w:val="18"/>
          <w:szCs w:val="18"/>
        </w:rPr>
        <w:t>currentTimeMillis</w:t>
      </w:r>
      <w:proofErr w:type="spellEnd"/>
      <w:r w:rsidRPr="00C86FB3">
        <w:rPr>
          <w:rFonts w:ascii="Menlo" w:hAnsi="Menlo" w:cs="Menlo"/>
          <w:color w:val="A9B7C6"/>
          <w:kern w:val="0"/>
          <w:sz w:val="18"/>
          <w:szCs w:val="18"/>
        </w:rPr>
        <w:t>()-start))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808080"/>
          <w:kern w:val="0"/>
          <w:sz w:val="18"/>
          <w:szCs w:val="18"/>
        </w:rPr>
        <w:t>//</w:t>
      </w:r>
      <w:r w:rsidRPr="00C86FB3">
        <w:rPr>
          <w:rFonts w:ascii="Menlo" w:hAnsi="Menlo" w:cs="Menlo"/>
          <w:color w:val="808080"/>
          <w:kern w:val="0"/>
          <w:sz w:val="18"/>
          <w:szCs w:val="18"/>
        </w:rPr>
        <w:t>预测</w:t>
      </w:r>
      <w:r w:rsidRPr="00C86FB3">
        <w:rPr>
          <w:rFonts w:ascii="Menlo" w:hAnsi="Menlo" w:cs="Menlo"/>
          <w:color w:val="808080"/>
          <w:kern w:val="0"/>
          <w:sz w:val="18"/>
          <w:szCs w:val="18"/>
        </w:rPr>
        <w:br/>
        <w:t xml:space="preserve">        </w:t>
      </w:r>
      <w:r w:rsidRPr="00C86FB3">
        <w:rPr>
          <w:rFonts w:ascii="Menlo" w:hAnsi="Menlo" w:cs="Menlo"/>
          <w:color w:val="CC7832"/>
          <w:kern w:val="0"/>
          <w:sz w:val="18"/>
          <w:szCs w:val="18"/>
        </w:rPr>
        <w:t xml:space="preserve">float </w:t>
      </w:r>
      <w:r w:rsidRPr="00C86FB3">
        <w:rPr>
          <w:rFonts w:ascii="Menlo" w:hAnsi="Menlo" w:cs="Menlo"/>
          <w:color w:val="A9B7C6"/>
          <w:kern w:val="0"/>
          <w:sz w:val="18"/>
          <w:szCs w:val="18"/>
        </w:rPr>
        <w:t xml:space="preserve">x = </w:t>
      </w:r>
      <w:proofErr w:type="spellStart"/>
      <w:r w:rsidRPr="00C86FB3">
        <w:rPr>
          <w:rFonts w:ascii="Menlo" w:hAnsi="Menlo" w:cs="Menlo"/>
          <w:color w:val="A9B7C6"/>
          <w:kern w:val="0"/>
          <w:sz w:val="18"/>
          <w:szCs w:val="18"/>
        </w:rPr>
        <w:t>svm_predict.</w:t>
      </w:r>
      <w:r w:rsidRPr="00C86FB3">
        <w:rPr>
          <w:rFonts w:ascii="Menlo" w:hAnsi="Menlo" w:cs="Menlo"/>
          <w:i/>
          <w:iCs/>
          <w:color w:val="A9B7C6"/>
          <w:kern w:val="0"/>
          <w:sz w:val="18"/>
          <w:szCs w:val="18"/>
        </w:rPr>
        <w:t>main</w:t>
      </w:r>
      <w:proofErr w:type="spellEnd"/>
      <w:r w:rsidRPr="00C86FB3">
        <w:rPr>
          <w:rFonts w:ascii="Menlo" w:hAnsi="Menlo" w:cs="Menlo"/>
          <w:color w:val="A9B7C6"/>
          <w:kern w:val="0"/>
          <w:sz w:val="18"/>
          <w:szCs w:val="18"/>
        </w:rPr>
        <w:t>(</w:t>
      </w:r>
      <w:proofErr w:type="spellStart"/>
      <w:r w:rsidRPr="00C86FB3">
        <w:rPr>
          <w:rFonts w:ascii="Menlo" w:hAnsi="Menlo" w:cs="Menlo"/>
          <w:color w:val="A9B7C6"/>
          <w:kern w:val="0"/>
          <w:sz w:val="18"/>
          <w:szCs w:val="18"/>
        </w:rPr>
        <w:t>predictFile</w:t>
      </w:r>
      <w:proofErr w:type="spellEnd"/>
      <w:r w:rsidRPr="00C86FB3">
        <w:rPr>
          <w:rFonts w:ascii="Menlo" w:hAnsi="Menlo" w:cs="Menlo"/>
          <w:color w:val="A9B7C6"/>
          <w:kern w:val="0"/>
          <w:sz w:val="18"/>
          <w:szCs w:val="18"/>
        </w:rPr>
        <w:t>)</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return </w:t>
      </w:r>
      <w:r w:rsidRPr="00C86FB3">
        <w:rPr>
          <w:rFonts w:ascii="Menlo" w:hAnsi="Menlo" w:cs="Menlo"/>
          <w:color w:val="A9B7C6"/>
          <w:kern w:val="0"/>
          <w:sz w:val="18"/>
          <w:szCs w:val="18"/>
        </w:rPr>
        <w:t>x</w:t>
      </w:r>
      <w:r w:rsidRPr="00C86FB3">
        <w:rPr>
          <w:rFonts w:ascii="Menlo" w:hAnsi="Menlo" w:cs="Menlo"/>
          <w:color w:val="CC7832"/>
          <w:kern w:val="0"/>
          <w:sz w:val="18"/>
          <w:szCs w:val="18"/>
        </w:rPr>
        <w:t>;</w:t>
      </w:r>
      <w:r w:rsidRPr="00C86FB3">
        <w:rPr>
          <w:rFonts w:ascii="Menlo" w:hAnsi="Menlo" w:cs="Menlo"/>
          <w:color w:val="CC7832"/>
          <w:kern w:val="0"/>
          <w:sz w:val="18"/>
          <w:szCs w:val="18"/>
        </w:rPr>
        <w:br/>
        <w:t xml:space="preserve">    </w:t>
      </w:r>
      <w:r w:rsidRPr="00C86FB3">
        <w:rPr>
          <w:rFonts w:ascii="Menlo" w:hAnsi="Menlo" w:cs="Menlo"/>
          <w:color w:val="A9B7C6"/>
          <w:kern w:val="0"/>
          <w:sz w:val="18"/>
          <w:szCs w:val="18"/>
        </w:rPr>
        <w:t>}</w:t>
      </w:r>
    </w:p>
    <w:p w14:paraId="66852C58" w14:textId="77777777" w:rsidR="00AF1C29" w:rsidRDefault="00AF1C29" w:rsidP="00AF1C29">
      <w:pPr>
        <w:spacing w:line="360" w:lineRule="auto"/>
        <w:ind w:left="240" w:right="240" w:firstLine="420"/>
        <w:rPr>
          <w:rFonts w:ascii="宋体" w:hAnsi="宋体"/>
          <w:bCs/>
        </w:rPr>
      </w:pPr>
    </w:p>
    <w:p w14:paraId="1E03194B"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该</w:t>
      </w:r>
      <w:r w:rsidRPr="009E2307">
        <w:rPr>
          <w:rFonts w:ascii="宋体" w:hAnsi="宋体" w:hint="eastAsia"/>
          <w:bCs/>
        </w:rPr>
        <w:t>类的main</w:t>
      </w:r>
      <w:r w:rsidRPr="009E2307">
        <w:rPr>
          <w:rFonts w:ascii="宋体" w:hAnsi="宋体"/>
          <w:bCs/>
        </w:rPr>
        <w:t>()</w:t>
      </w:r>
      <w:r w:rsidRPr="009E2307">
        <w:rPr>
          <w:rFonts w:ascii="宋体" w:hAnsi="宋体" w:hint="eastAsia"/>
          <w:bCs/>
        </w:rPr>
        <w:t>方法</w:t>
      </w:r>
      <w:r w:rsidRPr="009E2307">
        <w:rPr>
          <w:rFonts w:ascii="宋体" w:hAnsi="宋体"/>
          <w:bCs/>
        </w:rPr>
        <w:t>最终</w:t>
      </w:r>
      <w:r w:rsidRPr="009E2307">
        <w:rPr>
          <w:rFonts w:ascii="宋体" w:hAnsi="宋体" w:hint="eastAsia"/>
          <w:bCs/>
        </w:rPr>
        <w:t>将</w:t>
      </w:r>
      <w:r w:rsidRPr="009E2307">
        <w:rPr>
          <w:rFonts w:ascii="宋体" w:hAnsi="宋体"/>
          <w:bCs/>
        </w:rPr>
        <w:t>返回一个</w:t>
      </w:r>
      <w:r w:rsidRPr="009E2307">
        <w:rPr>
          <w:rFonts w:ascii="宋体" w:hAnsi="宋体" w:hint="eastAsia"/>
          <w:bCs/>
        </w:rPr>
        <w:t>测试正确率</w:t>
      </w:r>
      <w:r w:rsidRPr="009E2307">
        <w:rPr>
          <w:rFonts w:ascii="宋体" w:hAnsi="宋体"/>
          <w:bCs/>
        </w:rPr>
        <w:t>的浮点数。</w:t>
      </w:r>
      <w:r w:rsidRPr="009E2307">
        <w:rPr>
          <w:rFonts w:ascii="宋体" w:hAnsi="宋体" w:hint="eastAsia"/>
          <w:bCs/>
        </w:rPr>
        <w:t>静态方法</w:t>
      </w:r>
      <w:r w:rsidRPr="009E2307">
        <w:rPr>
          <w:rFonts w:ascii="宋体" w:hAnsi="宋体"/>
          <w:bCs/>
        </w:rPr>
        <w:t>main()</w:t>
      </w:r>
      <w:r w:rsidRPr="009E2307">
        <w:rPr>
          <w:rFonts w:ascii="宋体" w:hAnsi="宋体" w:hint="eastAsia"/>
          <w:bCs/>
        </w:rPr>
        <w:t>的调用位置</w:t>
      </w:r>
      <w:r w:rsidRPr="009E2307">
        <w:rPr>
          <w:rFonts w:ascii="宋体" w:hAnsi="宋体"/>
          <w:bCs/>
        </w:rPr>
        <w:t>在</w:t>
      </w:r>
      <w:r w:rsidRPr="009E2307">
        <w:rPr>
          <w:rFonts w:ascii="宋体" w:hAnsi="宋体" w:hint="eastAsia"/>
          <w:bCs/>
        </w:rPr>
        <w:t>人机交互界面</w:t>
      </w:r>
      <w:r w:rsidRPr="009E2307">
        <w:rPr>
          <w:rFonts w:ascii="宋体" w:hAnsi="宋体"/>
          <w:bCs/>
        </w:rPr>
        <w:t>类GUI.java</w:t>
      </w:r>
      <w:r w:rsidRPr="009E2307">
        <w:rPr>
          <w:rFonts w:ascii="宋体" w:hAnsi="宋体" w:hint="eastAsia"/>
          <w:bCs/>
        </w:rPr>
        <w:t>中</w:t>
      </w:r>
      <w:r w:rsidRPr="009E2307">
        <w:rPr>
          <w:rFonts w:ascii="宋体" w:hAnsi="宋体"/>
          <w:bCs/>
        </w:rPr>
        <w:t>调用并且</w:t>
      </w:r>
      <w:r w:rsidRPr="009E2307">
        <w:rPr>
          <w:rFonts w:ascii="宋体" w:hAnsi="宋体" w:hint="eastAsia"/>
          <w:bCs/>
        </w:rPr>
        <w:t>显示</w:t>
      </w:r>
      <w:r w:rsidRPr="009E2307">
        <w:rPr>
          <w:rFonts w:ascii="宋体" w:hAnsi="宋体"/>
          <w:bCs/>
        </w:rPr>
        <w:t>。</w:t>
      </w:r>
    </w:p>
    <w:p w14:paraId="77EE063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在对</w:t>
      </w:r>
      <w:proofErr w:type="spellStart"/>
      <w:r w:rsidRPr="009E2307">
        <w:rPr>
          <w:rFonts w:ascii="宋体" w:hAnsi="宋体"/>
          <w:bCs/>
        </w:rPr>
        <w:t>LibSVM</w:t>
      </w:r>
      <w:proofErr w:type="spellEnd"/>
      <w:r w:rsidRPr="009E2307">
        <w:rPr>
          <w:rFonts w:ascii="宋体" w:hAnsi="宋体"/>
          <w:bCs/>
        </w:rPr>
        <w:t>的使用过程中，</w:t>
      </w:r>
      <w:r w:rsidRPr="009E2307">
        <w:rPr>
          <w:rFonts w:ascii="宋体" w:hAnsi="宋体" w:hint="eastAsia"/>
          <w:bCs/>
        </w:rPr>
        <w:t>均使用</w:t>
      </w:r>
      <w:r w:rsidRPr="009E2307">
        <w:rPr>
          <w:rFonts w:ascii="宋体" w:hAnsi="宋体"/>
          <w:bCs/>
        </w:rPr>
        <w:t>默认的选项</w:t>
      </w:r>
      <w:r w:rsidRPr="009E2307">
        <w:rPr>
          <w:rFonts w:ascii="宋体" w:hAnsi="宋体" w:hint="eastAsia"/>
          <w:bCs/>
        </w:rPr>
        <w:t>进行模型训练</w:t>
      </w:r>
      <w:r w:rsidRPr="009E2307">
        <w:rPr>
          <w:rFonts w:ascii="宋体" w:hAnsi="宋体"/>
          <w:bCs/>
        </w:rPr>
        <w:t>。</w:t>
      </w:r>
      <w:r w:rsidRPr="009E2307">
        <w:rPr>
          <w:rFonts w:ascii="宋体" w:hAnsi="宋体" w:hint="eastAsia"/>
          <w:bCs/>
        </w:rPr>
        <w:t>下面是</w:t>
      </w:r>
      <w:r w:rsidRPr="009E2307">
        <w:rPr>
          <w:rFonts w:ascii="宋体" w:hAnsi="宋体"/>
          <w:bCs/>
        </w:rPr>
        <w:t>对于SVM分类建模过程有较大影响的参数</w:t>
      </w:r>
      <w:r w:rsidRPr="009E2307">
        <w:rPr>
          <w:rFonts w:ascii="宋体" w:hAnsi="宋体" w:hint="eastAsia"/>
          <w:bCs/>
        </w:rPr>
        <w:t>解释</w:t>
      </w:r>
      <w:r w:rsidRPr="009E2307">
        <w:rPr>
          <w:rFonts w:ascii="宋体" w:hAnsi="宋体"/>
          <w:bCs/>
        </w:rPr>
        <w:t>：</w:t>
      </w:r>
    </w:p>
    <w:p w14:paraId="01727AFA"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SVM类型</w:t>
      </w:r>
      <w:r w:rsidRPr="009E2307">
        <w:rPr>
          <w:rFonts w:ascii="宋体" w:hAnsi="宋体" w:hint="eastAsia"/>
          <w:bCs/>
        </w:rPr>
        <w:t>设置</w:t>
      </w:r>
      <w:r w:rsidRPr="009E2307">
        <w:rPr>
          <w:rFonts w:ascii="宋体" w:hAnsi="宋体"/>
          <w:bCs/>
        </w:rPr>
        <w:t>（SVM type）：默认为C-支持向量分类机，参数C</w:t>
      </w:r>
      <w:r w:rsidRPr="009E2307">
        <w:rPr>
          <w:rFonts w:ascii="宋体" w:hAnsi="宋体" w:hint="eastAsia"/>
          <w:bCs/>
        </w:rPr>
        <w:t>是</w:t>
      </w:r>
      <w:r w:rsidRPr="009E2307">
        <w:rPr>
          <w:rFonts w:ascii="宋体" w:hAnsi="宋体"/>
          <w:bCs/>
        </w:rPr>
        <w:t>惩罚系数，C</w:t>
      </w:r>
      <w:r w:rsidRPr="009E2307">
        <w:rPr>
          <w:rFonts w:ascii="宋体" w:hAnsi="宋体" w:hint="eastAsia"/>
          <w:bCs/>
        </w:rPr>
        <w:t>的</w:t>
      </w:r>
      <w:r w:rsidRPr="009E2307">
        <w:rPr>
          <w:rFonts w:ascii="宋体" w:hAnsi="宋体"/>
          <w:bCs/>
        </w:rPr>
        <w:t>数值与对错误分类的惩罚成</w:t>
      </w:r>
      <w:r w:rsidRPr="009E2307">
        <w:rPr>
          <w:rFonts w:ascii="宋体" w:hAnsi="宋体" w:hint="eastAsia"/>
          <w:bCs/>
        </w:rPr>
        <w:t>正比例</w:t>
      </w:r>
      <w:r w:rsidRPr="009E2307">
        <w:rPr>
          <w:rFonts w:ascii="宋体" w:hAnsi="宋体"/>
          <w:bCs/>
        </w:rPr>
        <w:t>关系。因此，</w:t>
      </w:r>
      <w:r w:rsidRPr="009E2307">
        <w:rPr>
          <w:rFonts w:ascii="宋体" w:hAnsi="宋体" w:hint="eastAsia"/>
          <w:bCs/>
        </w:rPr>
        <w:t>惩罚系数</w:t>
      </w:r>
      <w:r w:rsidRPr="009E2307">
        <w:rPr>
          <w:rFonts w:ascii="宋体" w:hAnsi="宋体"/>
          <w:bCs/>
        </w:rPr>
        <w:t>对于模型预测的精度有较大的</w:t>
      </w:r>
      <w:r w:rsidRPr="009E2307">
        <w:rPr>
          <w:rFonts w:ascii="宋体" w:hAnsi="宋体" w:hint="eastAsia"/>
          <w:bCs/>
        </w:rPr>
        <w:t>影响</w:t>
      </w:r>
      <w:r w:rsidRPr="009E2307">
        <w:rPr>
          <w:rFonts w:ascii="宋体" w:hAnsi="宋体"/>
          <w:bCs/>
        </w:rPr>
        <w:t>；</w:t>
      </w:r>
    </w:p>
    <w:p w14:paraId="1FE48571"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核函数设置（kernel type）：默认为</w:t>
      </w:r>
      <w:r w:rsidRPr="009E2307">
        <w:rPr>
          <w:rFonts w:ascii="宋体" w:hAnsi="宋体" w:hint="eastAsia"/>
          <w:bCs/>
        </w:rPr>
        <w:t>径向基函数 (Radial Basis Function，简称</w:t>
      </w:r>
      <w:r w:rsidRPr="009E2307">
        <w:rPr>
          <w:rFonts w:ascii="宋体" w:hAnsi="宋体"/>
          <w:bCs/>
        </w:rPr>
        <w:t>为</w:t>
      </w:r>
      <w:r w:rsidRPr="009E2307">
        <w:rPr>
          <w:rFonts w:ascii="宋体" w:hAnsi="宋体" w:hint="eastAsia"/>
          <w:bCs/>
        </w:rPr>
        <w:t>RBF函数)</w:t>
      </w:r>
      <w:r w:rsidRPr="009E2307">
        <w:rPr>
          <w:rFonts w:ascii="宋体" w:hAnsi="宋体"/>
          <w:bCs/>
        </w:rPr>
        <w:t>，</w:t>
      </w:r>
      <w:r w:rsidRPr="009E2307">
        <w:rPr>
          <w:rFonts w:ascii="宋体" w:hAnsi="宋体" w:hint="eastAsia"/>
          <w:bCs/>
        </w:rPr>
        <w:t>在本次</w:t>
      </w:r>
      <w:r w:rsidRPr="009E2307">
        <w:rPr>
          <w:rFonts w:ascii="宋体" w:hAnsi="宋体"/>
          <w:bCs/>
        </w:rPr>
        <w:t>试验中采用</w:t>
      </w:r>
      <w:r w:rsidRPr="009E2307">
        <w:rPr>
          <w:rFonts w:ascii="宋体" w:hAnsi="宋体" w:hint="eastAsia"/>
          <w:bCs/>
        </w:rPr>
        <w:t>高斯核函数</w:t>
      </w:r>
      <w:r w:rsidRPr="009E2307">
        <w:rPr>
          <w:rFonts w:ascii="宋体" w:hAnsi="宋体"/>
          <w:bCs/>
        </w:rPr>
        <w:t>，见表</w:t>
      </w:r>
      <w:r>
        <w:rPr>
          <w:rFonts w:ascii="宋体" w:hAnsi="宋体"/>
          <w:bCs/>
        </w:rPr>
        <w:t>2-</w:t>
      </w:r>
      <w:r w:rsidRPr="009E2307">
        <w:rPr>
          <w:rFonts w:ascii="宋体" w:hAnsi="宋体"/>
          <w:bCs/>
        </w:rPr>
        <w:t>1</w:t>
      </w:r>
      <w:r w:rsidRPr="009E2307">
        <w:rPr>
          <w:rFonts w:ascii="宋体" w:hAnsi="宋体" w:hint="eastAsia"/>
          <w:bCs/>
        </w:rPr>
        <w:t>中第三</w:t>
      </w:r>
      <w:r w:rsidRPr="009E2307">
        <w:rPr>
          <w:rFonts w:ascii="宋体" w:hAnsi="宋体"/>
          <w:bCs/>
        </w:rPr>
        <w:t>条；</w:t>
      </w:r>
    </w:p>
    <w:p w14:paraId="1CDFF182"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gam</w:t>
      </w:r>
      <w:r w:rsidRPr="009E2307">
        <w:rPr>
          <w:rFonts w:ascii="宋体" w:hAnsi="宋体" w:hint="eastAsia"/>
          <w:bCs/>
        </w:rPr>
        <w:t>m</w:t>
      </w:r>
      <w:r w:rsidRPr="009E2307">
        <w:rPr>
          <w:rFonts w:ascii="宋体" w:hAnsi="宋体"/>
          <w:bCs/>
        </w:rPr>
        <w:t>a：核函数中的gamma函数设置，</w:t>
      </w:r>
      <w:r w:rsidRPr="009E2307">
        <w:rPr>
          <w:rFonts w:ascii="宋体" w:hAnsi="宋体" w:hint="eastAsia"/>
          <w:bCs/>
        </w:rPr>
        <w:t>此</w:t>
      </w:r>
      <w:r w:rsidRPr="009E2307">
        <w:rPr>
          <w:rFonts w:ascii="宋体" w:hAnsi="宋体"/>
          <w:bCs/>
        </w:rPr>
        <w:t>背景下默认为0.25；</w:t>
      </w:r>
    </w:p>
    <w:p w14:paraId="5640C2B5" w14:textId="77777777" w:rsidR="00AF1C29" w:rsidRPr="009E2307" w:rsidRDefault="00AF1C29" w:rsidP="00AF1C29">
      <w:pPr>
        <w:pStyle w:val="ad"/>
        <w:numPr>
          <w:ilvl w:val="0"/>
          <w:numId w:val="12"/>
        </w:numPr>
        <w:spacing w:line="360" w:lineRule="auto"/>
        <w:ind w:left="960" w:right="240" w:firstLineChars="0"/>
        <w:rPr>
          <w:rFonts w:ascii="宋体" w:hAnsi="宋体"/>
          <w:bCs/>
        </w:rPr>
      </w:pPr>
      <w:r w:rsidRPr="009E2307">
        <w:rPr>
          <w:rFonts w:ascii="宋体" w:hAnsi="宋体"/>
          <w:bCs/>
        </w:rPr>
        <w:t>eps：允许的终止判据，</w:t>
      </w:r>
      <w:r w:rsidRPr="009E2307">
        <w:rPr>
          <w:rFonts w:ascii="宋体" w:hAnsi="宋体" w:hint="eastAsia"/>
          <w:bCs/>
        </w:rPr>
        <w:t>类似</w:t>
      </w:r>
      <w:r w:rsidRPr="009E2307">
        <w:rPr>
          <w:rFonts w:ascii="宋体" w:hAnsi="宋体"/>
          <w:bCs/>
        </w:rPr>
        <w:t>迭代</w:t>
      </w:r>
      <w:r w:rsidRPr="009E2307">
        <w:rPr>
          <w:rFonts w:ascii="宋体" w:hAnsi="宋体" w:hint="eastAsia"/>
          <w:bCs/>
        </w:rPr>
        <w:t>精度</w:t>
      </w:r>
      <w:r w:rsidRPr="009E2307">
        <w:rPr>
          <w:rFonts w:ascii="宋体" w:hAnsi="宋体"/>
          <w:bCs/>
        </w:rPr>
        <w:t>(默认0.001)</w:t>
      </w:r>
    </w:p>
    <w:p w14:paraId="2F3F7DF1" w14:textId="6FB903EA" w:rsidR="00AF1C29" w:rsidRPr="00060D53" w:rsidRDefault="00AF1C29" w:rsidP="00060D53">
      <w:pPr>
        <w:pStyle w:val="ad"/>
        <w:numPr>
          <w:ilvl w:val="0"/>
          <w:numId w:val="12"/>
        </w:numPr>
        <w:spacing w:line="360" w:lineRule="auto"/>
        <w:ind w:left="960" w:right="240" w:firstLineChars="0"/>
        <w:rPr>
          <w:rFonts w:ascii="宋体" w:hAnsi="宋体"/>
          <w:bCs/>
        </w:rPr>
      </w:pPr>
      <w:r w:rsidRPr="009E2307">
        <w:rPr>
          <w:rFonts w:ascii="宋体" w:hAnsi="宋体"/>
          <w:bCs/>
        </w:rPr>
        <w:t>shrinking：</w:t>
      </w:r>
      <w:r w:rsidRPr="009E2307">
        <w:rPr>
          <w:rFonts w:ascii="宋体" w:hAnsi="宋体" w:hint="eastAsia"/>
          <w:bCs/>
        </w:rPr>
        <w:t>是否</w:t>
      </w:r>
      <w:r w:rsidRPr="009E2307">
        <w:rPr>
          <w:rFonts w:ascii="宋体" w:hAnsi="宋体"/>
          <w:bCs/>
        </w:rPr>
        <w:t>使用启发式，0或1(默认</w:t>
      </w:r>
      <w:r w:rsidRPr="009E2307">
        <w:rPr>
          <w:rFonts w:ascii="宋体" w:hAnsi="宋体" w:hint="eastAsia"/>
          <w:bCs/>
        </w:rPr>
        <w:t>为</w:t>
      </w:r>
      <w:r w:rsidRPr="009E2307">
        <w:rPr>
          <w:rFonts w:ascii="宋体" w:hAnsi="宋体"/>
          <w:bCs/>
        </w:rPr>
        <w:t>1)</w:t>
      </w:r>
    </w:p>
    <w:p w14:paraId="31CF6124" w14:textId="378B1136" w:rsidR="00AF1C29" w:rsidRDefault="00AF1C29" w:rsidP="00AF1C29">
      <w:pPr>
        <w:pStyle w:val="2"/>
      </w:pPr>
      <w:bookmarkStart w:id="39" w:name="_Toc514330724"/>
      <w:r w:rsidRPr="003525E1">
        <w:rPr>
          <w:rFonts w:ascii="Times New Roman" w:hAnsi="Times New Roman"/>
        </w:rPr>
        <w:t>3.5</w:t>
      </w:r>
      <w:r w:rsidR="009A4B47">
        <w:rPr>
          <w:rFonts w:ascii="Times New Roman" w:hAnsi="Times New Roman"/>
        </w:rPr>
        <w:t xml:space="preserve"> </w:t>
      </w:r>
      <w:r w:rsidRPr="00132507">
        <w:rPr>
          <w:rFonts w:hint="eastAsia"/>
        </w:rPr>
        <w:t>人机交互界面</w:t>
      </w:r>
      <w:r w:rsidRPr="00132507">
        <w:t>设计</w:t>
      </w:r>
      <w:bookmarkEnd w:id="39"/>
    </w:p>
    <w:p w14:paraId="7BCE6CB4" w14:textId="77777777" w:rsidR="00AF1C29" w:rsidRPr="009E2307" w:rsidRDefault="00AF1C29" w:rsidP="00AF1C29">
      <w:pPr>
        <w:spacing w:line="360" w:lineRule="auto"/>
        <w:ind w:left="240" w:right="240" w:firstLine="420"/>
        <w:rPr>
          <w:rFonts w:ascii="宋体" w:hAnsi="宋体"/>
          <w:bCs/>
        </w:rPr>
      </w:pPr>
      <w:r>
        <w:rPr>
          <w:rFonts w:ascii="黑体" w:eastAsia="黑体"/>
          <w:b/>
          <w:sz w:val="28"/>
          <w:szCs w:val="28"/>
        </w:rPr>
        <w:tab/>
      </w:r>
      <w:r w:rsidRPr="009E2307">
        <w:rPr>
          <w:rFonts w:ascii="宋体" w:hAnsi="宋体"/>
          <w:bCs/>
        </w:rPr>
        <w:t>人机交互界面采用一个名为</w:t>
      </w:r>
      <w:r w:rsidRPr="009E2307">
        <w:rPr>
          <w:rFonts w:ascii="宋体" w:hAnsi="宋体" w:hint="eastAsia"/>
          <w:bCs/>
        </w:rPr>
        <w:t>GUI</w:t>
      </w:r>
      <w:r w:rsidRPr="009E2307">
        <w:rPr>
          <w:rFonts w:ascii="宋体" w:hAnsi="宋体"/>
          <w:bCs/>
        </w:rPr>
        <w:t>.java的</w:t>
      </w:r>
      <w:r w:rsidRPr="009E2307">
        <w:rPr>
          <w:rFonts w:ascii="宋体" w:hAnsi="宋体" w:hint="eastAsia"/>
          <w:bCs/>
        </w:rPr>
        <w:t>类来实现</w:t>
      </w:r>
      <w:r w:rsidRPr="009E2307">
        <w:rPr>
          <w:rFonts w:ascii="宋体" w:hAnsi="宋体"/>
          <w:bCs/>
        </w:rPr>
        <w:t>，</w:t>
      </w:r>
      <w:r w:rsidRPr="009E2307">
        <w:rPr>
          <w:rFonts w:ascii="宋体" w:hAnsi="宋体" w:hint="eastAsia"/>
          <w:bCs/>
        </w:rPr>
        <w:t>其</w:t>
      </w:r>
      <w:r w:rsidRPr="009E2307">
        <w:rPr>
          <w:rFonts w:ascii="宋体" w:hAnsi="宋体"/>
          <w:bCs/>
        </w:rPr>
        <w:t>采用Java的</w:t>
      </w:r>
      <w:proofErr w:type="spellStart"/>
      <w:r w:rsidRPr="009E2307">
        <w:rPr>
          <w:rFonts w:ascii="宋体" w:hAnsi="宋体"/>
          <w:bCs/>
        </w:rPr>
        <w:t>awt</w:t>
      </w:r>
      <w:proofErr w:type="spellEnd"/>
      <w:r w:rsidRPr="009E2307">
        <w:rPr>
          <w:rFonts w:ascii="宋体" w:hAnsi="宋体"/>
          <w:bCs/>
        </w:rPr>
        <w:t>和Swing两个专用于GUI</w:t>
      </w:r>
      <w:r w:rsidRPr="009E2307">
        <w:rPr>
          <w:rFonts w:ascii="宋体" w:hAnsi="宋体" w:hint="eastAsia"/>
          <w:bCs/>
        </w:rPr>
        <w:t>编程</w:t>
      </w:r>
      <w:r w:rsidRPr="009E2307">
        <w:rPr>
          <w:rFonts w:ascii="宋体" w:hAnsi="宋体"/>
          <w:bCs/>
        </w:rPr>
        <w:t>的</w:t>
      </w:r>
      <w:proofErr w:type="gramStart"/>
      <w:r w:rsidRPr="009E2307">
        <w:rPr>
          <w:rFonts w:ascii="宋体" w:hAnsi="宋体"/>
          <w:bCs/>
        </w:rPr>
        <w:t>自带</w:t>
      </w:r>
      <w:r w:rsidRPr="009E2307">
        <w:rPr>
          <w:rFonts w:ascii="宋体" w:hAnsi="宋体" w:hint="eastAsia"/>
          <w:bCs/>
        </w:rPr>
        <w:t>库来</w:t>
      </w:r>
      <w:proofErr w:type="gramEnd"/>
      <w:r w:rsidRPr="009E2307">
        <w:rPr>
          <w:rFonts w:ascii="宋体" w:hAnsi="宋体" w:hint="eastAsia"/>
          <w:bCs/>
        </w:rPr>
        <w:t>实现</w:t>
      </w:r>
      <w:r w:rsidRPr="009E2307">
        <w:rPr>
          <w:rFonts w:ascii="宋体" w:hAnsi="宋体"/>
          <w:bCs/>
        </w:rPr>
        <w:t>各个组件。在</w:t>
      </w:r>
      <w:r w:rsidRPr="009E2307">
        <w:rPr>
          <w:rFonts w:ascii="宋体" w:hAnsi="宋体" w:hint="eastAsia"/>
          <w:bCs/>
        </w:rPr>
        <w:t>ZZB_JCS</w:t>
      </w:r>
      <w:r w:rsidRPr="009E2307">
        <w:rPr>
          <w:rFonts w:ascii="宋体" w:hAnsi="宋体"/>
          <w:bCs/>
        </w:rPr>
        <w:t>.java</w:t>
      </w:r>
      <w:r w:rsidRPr="009E2307">
        <w:rPr>
          <w:rFonts w:ascii="宋体" w:hAnsi="宋体" w:hint="eastAsia"/>
          <w:bCs/>
        </w:rPr>
        <w:t>的</w:t>
      </w:r>
      <w:r w:rsidRPr="009E2307">
        <w:rPr>
          <w:rFonts w:ascii="宋体" w:hAnsi="宋体"/>
          <w:bCs/>
        </w:rPr>
        <w:t>m</w:t>
      </w:r>
      <w:r w:rsidRPr="009E2307">
        <w:rPr>
          <w:rFonts w:ascii="宋体" w:hAnsi="宋体" w:hint="eastAsia"/>
          <w:bCs/>
        </w:rPr>
        <w:t>ain</w:t>
      </w:r>
      <w:r w:rsidRPr="009E2307">
        <w:rPr>
          <w:rFonts w:ascii="宋体" w:hAnsi="宋体"/>
          <w:bCs/>
        </w:rPr>
        <w:t>方法中</w:t>
      </w:r>
      <w:r w:rsidRPr="009E2307">
        <w:rPr>
          <w:rFonts w:ascii="宋体" w:hAnsi="宋体" w:hint="eastAsia"/>
          <w:bCs/>
        </w:rPr>
        <w:t>定义一个</w:t>
      </w:r>
      <w:r w:rsidRPr="009E2307">
        <w:rPr>
          <w:rFonts w:ascii="宋体" w:hAnsi="宋体"/>
          <w:bCs/>
        </w:rPr>
        <w:t>GUI.java</w:t>
      </w:r>
      <w:r w:rsidRPr="009E2307">
        <w:rPr>
          <w:rFonts w:ascii="宋体" w:hAnsi="宋体" w:hint="eastAsia"/>
          <w:bCs/>
        </w:rPr>
        <w:t>的</w:t>
      </w:r>
      <w:r w:rsidRPr="009E2307">
        <w:rPr>
          <w:rFonts w:ascii="宋体" w:hAnsi="宋体"/>
          <w:bCs/>
        </w:rPr>
        <w:t>实例化对象后，</w:t>
      </w:r>
      <w:r w:rsidRPr="009E2307">
        <w:rPr>
          <w:rFonts w:ascii="宋体" w:hAnsi="宋体" w:hint="eastAsia"/>
          <w:bCs/>
        </w:rPr>
        <w:t>其</w:t>
      </w:r>
      <w:r w:rsidRPr="009E2307">
        <w:rPr>
          <w:rFonts w:ascii="宋体" w:hAnsi="宋体"/>
          <w:bCs/>
        </w:rPr>
        <w:t>以</w:t>
      </w:r>
      <w:r w:rsidRPr="009E2307">
        <w:rPr>
          <w:rFonts w:ascii="宋体" w:hAnsi="宋体" w:hint="eastAsia"/>
          <w:bCs/>
        </w:rPr>
        <w:t>线程</w:t>
      </w:r>
      <w:r w:rsidRPr="009E2307">
        <w:rPr>
          <w:rFonts w:ascii="宋体" w:hAnsi="宋体"/>
          <w:bCs/>
        </w:rPr>
        <w:t>的方式</w:t>
      </w:r>
      <w:r w:rsidRPr="009E2307">
        <w:rPr>
          <w:rFonts w:ascii="宋体" w:hAnsi="宋体" w:hint="eastAsia"/>
          <w:bCs/>
        </w:rPr>
        <w:t>独立于</w:t>
      </w:r>
      <w:r w:rsidRPr="009E2307">
        <w:rPr>
          <w:rFonts w:ascii="宋体" w:hAnsi="宋体"/>
          <w:bCs/>
        </w:rPr>
        <w:t>主线程存在，不过在主线程运行完毕之前会将</w:t>
      </w:r>
      <w:r w:rsidRPr="009E2307">
        <w:rPr>
          <w:rFonts w:ascii="宋体" w:hAnsi="宋体" w:hint="eastAsia"/>
          <w:bCs/>
        </w:rPr>
        <w:t>构建的</w:t>
      </w:r>
      <w:r w:rsidRPr="009E2307">
        <w:rPr>
          <w:rFonts w:ascii="宋体" w:hAnsi="宋体"/>
          <w:bCs/>
        </w:rPr>
        <w:t>决策树模型以及其他一些会在人机交互中用到的变量，</w:t>
      </w:r>
      <w:r w:rsidRPr="009E2307">
        <w:rPr>
          <w:rFonts w:ascii="宋体" w:hAnsi="宋体" w:hint="eastAsia"/>
          <w:bCs/>
        </w:rPr>
        <w:t>通过</w:t>
      </w:r>
      <w:r w:rsidRPr="009E2307">
        <w:rPr>
          <w:rFonts w:ascii="宋体" w:hAnsi="宋体"/>
          <w:bCs/>
        </w:rPr>
        <w:t>定义的</w:t>
      </w:r>
      <w:r w:rsidRPr="009E2307">
        <w:rPr>
          <w:rFonts w:ascii="宋体" w:hAnsi="宋体" w:hint="eastAsia"/>
          <w:bCs/>
        </w:rPr>
        <w:t>静态方法</w:t>
      </w:r>
      <w:r w:rsidRPr="009E2307">
        <w:rPr>
          <w:rFonts w:ascii="宋体" w:hAnsi="宋体"/>
          <w:bCs/>
        </w:rPr>
        <w:t>传入到GUI的实例对象中，</w:t>
      </w:r>
      <w:r w:rsidRPr="009E2307">
        <w:rPr>
          <w:rFonts w:ascii="宋体" w:hAnsi="宋体" w:hint="eastAsia"/>
          <w:bCs/>
        </w:rPr>
        <w:t>从而实现从</w:t>
      </w:r>
      <w:r w:rsidRPr="009E2307">
        <w:rPr>
          <w:rFonts w:ascii="宋体" w:hAnsi="宋体"/>
          <w:bCs/>
        </w:rPr>
        <w:t>后台到前台的过渡。</w:t>
      </w:r>
    </w:p>
    <w:p w14:paraId="392D324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GUI整体由一个大框架，12个Label文字标签、1个文字输入栏，3</w:t>
      </w:r>
      <w:r>
        <w:rPr>
          <w:rFonts w:ascii="宋体" w:hAnsi="宋体" w:hint="eastAsia"/>
          <w:bCs/>
        </w:rPr>
        <w:t>个按钮组成。初步效果</w:t>
      </w:r>
      <w:r w:rsidRPr="009E2307">
        <w:rPr>
          <w:rFonts w:ascii="宋体" w:hAnsi="宋体" w:hint="eastAsia"/>
          <w:bCs/>
        </w:rPr>
        <w:t>如下：</w:t>
      </w:r>
    </w:p>
    <w:p w14:paraId="15EF5FA9"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lastRenderedPageBreak/>
        <w:drawing>
          <wp:inline distT="0" distB="0" distL="0" distR="0" wp14:anchorId="23234B4F" wp14:editId="1C0CE98C">
            <wp:extent cx="4827270" cy="3615055"/>
            <wp:effectExtent l="0" t="0" r="0" b="0"/>
            <wp:docPr id="1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27270" cy="3615055"/>
                    </a:xfrm>
                    <a:prstGeom prst="rect">
                      <a:avLst/>
                    </a:prstGeom>
                    <a:noFill/>
                    <a:ln>
                      <a:noFill/>
                    </a:ln>
                  </pic:spPr>
                </pic:pic>
              </a:graphicData>
            </a:graphic>
          </wp:inline>
        </w:drawing>
      </w:r>
    </w:p>
    <w:p w14:paraId="1B3585E7"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 xml:space="preserve">5 </w:t>
      </w:r>
      <w:r w:rsidRPr="00DD7750">
        <w:rPr>
          <w:rFonts w:ascii="黑体" w:eastAsia="黑体" w:hAnsi="宋体" w:hint="eastAsia"/>
        </w:rPr>
        <w:t>人机交互界面展示</w:t>
      </w:r>
    </w:p>
    <w:p w14:paraId="0153A5BF" w14:textId="77777777" w:rsidR="00A42070" w:rsidRDefault="00A42070" w:rsidP="00AF1C29">
      <w:pPr>
        <w:spacing w:line="360" w:lineRule="auto"/>
        <w:ind w:left="240" w:right="240" w:firstLine="420"/>
        <w:rPr>
          <w:rFonts w:ascii="宋体" w:hAnsi="宋体"/>
          <w:bCs/>
        </w:rPr>
      </w:pPr>
    </w:p>
    <w:p w14:paraId="6F5EA889" w14:textId="40F49061" w:rsidR="00AF1C29" w:rsidRPr="009E2307" w:rsidRDefault="00AF1C29" w:rsidP="00AF1C29">
      <w:pPr>
        <w:spacing w:line="360" w:lineRule="auto"/>
        <w:ind w:left="240" w:right="240" w:firstLine="420"/>
        <w:rPr>
          <w:rFonts w:ascii="宋体" w:hAnsi="宋体"/>
          <w:bCs/>
        </w:rPr>
      </w:pPr>
      <w:r w:rsidRPr="009E2307">
        <w:rPr>
          <w:rFonts w:ascii="宋体" w:hAnsi="宋体"/>
          <w:bCs/>
        </w:rPr>
        <w:t>另外配有两个菜单</w:t>
      </w:r>
      <w:proofErr w:type="gramStart"/>
      <w:r w:rsidRPr="009E2307">
        <w:rPr>
          <w:rFonts w:ascii="宋体" w:hAnsi="宋体"/>
          <w:bCs/>
        </w:rPr>
        <w:t>栏</w:t>
      </w:r>
      <w:r>
        <w:rPr>
          <w:rFonts w:ascii="宋体" w:hAnsi="宋体"/>
          <w:bCs/>
        </w:rPr>
        <w:t>提供</w:t>
      </w:r>
      <w:proofErr w:type="gramEnd"/>
      <w:r>
        <w:rPr>
          <w:rFonts w:ascii="宋体" w:hAnsi="宋体"/>
          <w:bCs/>
        </w:rPr>
        <w:t>功能显示</w:t>
      </w:r>
      <w:r w:rsidRPr="009E2307">
        <w:rPr>
          <w:rFonts w:ascii="宋体" w:hAnsi="宋体"/>
          <w:bCs/>
        </w:rPr>
        <w:t>：</w:t>
      </w:r>
    </w:p>
    <w:p w14:paraId="1D7483C3" w14:textId="77777777" w:rsidR="00AF1C29" w:rsidRDefault="00AF1C29" w:rsidP="00AF1C29">
      <w:pPr>
        <w:spacing w:line="360" w:lineRule="auto"/>
        <w:ind w:left="240" w:right="240"/>
        <w:jc w:val="center"/>
        <w:rPr>
          <w:rFonts w:ascii="华文仿宋" w:eastAsia="华文仿宋" w:hAnsi="华文仿宋"/>
          <w:bCs/>
        </w:rPr>
      </w:pPr>
      <w:r w:rsidRPr="00A25561">
        <w:rPr>
          <w:rFonts w:ascii="华文仿宋" w:eastAsia="华文仿宋" w:hAnsi="华文仿宋"/>
          <w:noProof/>
        </w:rPr>
        <w:drawing>
          <wp:inline distT="0" distB="0" distL="0" distR="0" wp14:anchorId="36685D27" wp14:editId="5CCA6AF9">
            <wp:extent cx="3434080" cy="1467485"/>
            <wp:effectExtent l="0" t="0" r="0" b="5715"/>
            <wp:docPr id="1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4080" cy="1467485"/>
                    </a:xfrm>
                    <a:prstGeom prst="rect">
                      <a:avLst/>
                    </a:prstGeom>
                    <a:noFill/>
                    <a:ln>
                      <a:noFill/>
                    </a:ln>
                  </pic:spPr>
                </pic:pic>
              </a:graphicData>
            </a:graphic>
          </wp:inline>
        </w:drawing>
      </w:r>
    </w:p>
    <w:p w14:paraId="15960034" w14:textId="27D820F2"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16 </w:t>
      </w:r>
      <w:r w:rsidRPr="00DD7750">
        <w:rPr>
          <w:rFonts w:ascii="黑体" w:eastAsia="黑体" w:hAnsi="宋体" w:hint="eastAsia"/>
        </w:rPr>
        <w:t>菜单栏</w:t>
      </w:r>
    </w:p>
    <w:p w14:paraId="3692826A" w14:textId="010A050A" w:rsidR="00AF1C29" w:rsidRDefault="00AF1C29" w:rsidP="00AF1C29">
      <w:pPr>
        <w:pStyle w:val="3"/>
      </w:pPr>
      <w:bookmarkStart w:id="40" w:name="_Toc514330725"/>
      <w:r w:rsidRPr="000D57D9">
        <w:rPr>
          <w:rFonts w:hint="eastAsia"/>
        </w:rPr>
        <w:t>3</w:t>
      </w:r>
      <w:r w:rsidRPr="000D57D9">
        <w:t>.5.1</w:t>
      </w:r>
      <w:r w:rsidR="009A4B47">
        <w:t xml:space="preserve"> </w:t>
      </w:r>
      <w:r>
        <w:rPr>
          <w:rFonts w:hint="eastAsia"/>
        </w:rPr>
        <w:t>界面组件</w:t>
      </w:r>
      <w:r w:rsidRPr="000D57D9">
        <w:rPr>
          <w:rFonts w:hint="eastAsia"/>
        </w:rPr>
        <w:t>介绍</w:t>
      </w:r>
      <w:bookmarkEnd w:id="40"/>
    </w:p>
    <w:p w14:paraId="2DA1E6D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在主程序的后半段，会将决策树算法处理数据后生成的决策树模型传入到GUI线程实例中，然后在此基础上，将决策树模型分段在GUI上展示。Line</w:t>
      </w:r>
      <w:r w:rsidRPr="009E2307">
        <w:rPr>
          <w:rFonts w:ascii="宋体" w:hAnsi="宋体"/>
          <w:bCs/>
        </w:rPr>
        <w:t>1</w:t>
      </w:r>
      <w:r w:rsidRPr="009E2307">
        <w:rPr>
          <w:rFonts w:ascii="宋体" w:hAnsi="宋体" w:hint="eastAsia"/>
          <w:bCs/>
        </w:rPr>
        <w:t>-Line</w:t>
      </w:r>
      <w:r w:rsidRPr="009E2307">
        <w:rPr>
          <w:rFonts w:ascii="宋体" w:hAnsi="宋体"/>
          <w:bCs/>
        </w:rPr>
        <w:t>1</w:t>
      </w:r>
      <w:r w:rsidRPr="009E2307">
        <w:rPr>
          <w:rFonts w:ascii="宋体" w:hAnsi="宋体" w:hint="eastAsia"/>
          <w:bCs/>
        </w:rPr>
        <w:t>0就是用于展示决策树模型的。最上方的“This</w:t>
      </w:r>
      <w:r w:rsidRPr="009E2307">
        <w:rPr>
          <w:rFonts w:ascii="宋体" w:hAnsi="宋体"/>
          <w:bCs/>
        </w:rPr>
        <w:t xml:space="preserve"> is the Code Line for Command</w:t>
      </w:r>
      <w:r w:rsidRPr="009E2307">
        <w:rPr>
          <w:rFonts w:ascii="宋体" w:hAnsi="宋体" w:hint="eastAsia"/>
          <w:bCs/>
        </w:rPr>
        <w:t>！”作为提示，表示下面的输入框的作用。在文本输入框中键入对应的指令即可调用不同的系统命令执行包括测试数据，自动加载测</w:t>
      </w:r>
      <w:r w:rsidRPr="009E2307">
        <w:rPr>
          <w:rFonts w:ascii="宋体" w:hAnsi="宋体" w:hint="eastAsia"/>
          <w:bCs/>
        </w:rPr>
        <w:lastRenderedPageBreak/>
        <w:t>试数据，退出，决策树展示换行等不同的功能。部分命令按钮会在首次加载GUI的时候以</w:t>
      </w:r>
      <w:proofErr w:type="gramStart"/>
      <w:r w:rsidRPr="009E2307">
        <w:rPr>
          <w:rFonts w:ascii="宋体" w:hAnsi="宋体" w:hint="eastAsia"/>
          <w:bCs/>
        </w:rPr>
        <w:t>弹窗形式</w:t>
      </w:r>
      <w:proofErr w:type="gramEnd"/>
      <w:r w:rsidRPr="009E2307">
        <w:rPr>
          <w:rFonts w:ascii="宋体" w:hAnsi="宋体" w:hint="eastAsia"/>
          <w:bCs/>
        </w:rPr>
        <w:t>告知。</w:t>
      </w:r>
    </w:p>
    <w:p w14:paraId="372180C6"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5C76A913" wp14:editId="4F4116D7">
            <wp:extent cx="3115310" cy="1967230"/>
            <wp:effectExtent l="0" t="0" r="8890" b="0"/>
            <wp:docPr id="1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5310" cy="1967230"/>
                    </a:xfrm>
                    <a:prstGeom prst="rect">
                      <a:avLst/>
                    </a:prstGeom>
                    <a:noFill/>
                    <a:ln>
                      <a:noFill/>
                    </a:ln>
                  </pic:spPr>
                </pic:pic>
              </a:graphicData>
            </a:graphic>
          </wp:inline>
        </w:drawing>
      </w:r>
    </w:p>
    <w:p w14:paraId="1B560E63"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图1</w:t>
      </w:r>
      <w:r w:rsidRPr="00DD7750">
        <w:rPr>
          <w:rFonts w:ascii="黑体" w:eastAsia="黑体" w:hAnsi="宋体"/>
        </w:rPr>
        <w:t>6 初始化</w:t>
      </w:r>
      <w:r w:rsidRPr="00DD7750">
        <w:rPr>
          <w:rFonts w:ascii="黑体" w:eastAsia="黑体" w:hAnsi="宋体" w:hint="eastAsia"/>
        </w:rPr>
        <w:t>人机交互指令提示弹窗</w:t>
      </w:r>
    </w:p>
    <w:p w14:paraId="4F72B95D" w14:textId="77777777" w:rsidR="00AF1C29" w:rsidRDefault="00AF1C29" w:rsidP="00AF1C29">
      <w:pPr>
        <w:spacing w:line="360" w:lineRule="auto"/>
        <w:ind w:left="240" w:right="240"/>
        <w:jc w:val="center"/>
        <w:rPr>
          <w:rFonts w:ascii="华文仿宋" w:eastAsia="华文仿宋" w:hAnsi="华文仿宋"/>
          <w:bCs/>
        </w:rPr>
      </w:pPr>
    </w:p>
    <w:p w14:paraId="7F3E16F9"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按照提示，在命令框中输入“HELP”会显示所有的命令：</w:t>
      </w:r>
    </w:p>
    <w:p w14:paraId="0C0447C5" w14:textId="77777777" w:rsidR="00AF1C29" w:rsidRPr="009E2307" w:rsidRDefault="00AF1C29" w:rsidP="00AF1C29">
      <w:pPr>
        <w:spacing w:line="360" w:lineRule="auto"/>
        <w:ind w:left="240" w:right="240" w:firstLine="420"/>
        <w:jc w:val="center"/>
        <w:rPr>
          <w:rFonts w:ascii="宋体" w:hAnsi="宋体"/>
          <w:bCs/>
        </w:rPr>
      </w:pPr>
      <w:r w:rsidRPr="00A25561">
        <w:rPr>
          <w:rFonts w:ascii="宋体" w:hAnsi="宋体"/>
          <w:noProof/>
        </w:rPr>
        <w:drawing>
          <wp:inline distT="0" distB="0" distL="0" distR="0" wp14:anchorId="0F162740" wp14:editId="5FEC805D">
            <wp:extent cx="4114800" cy="3519170"/>
            <wp:effectExtent l="0" t="0" r="0" b="11430"/>
            <wp:docPr id="1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14800" cy="3519170"/>
                    </a:xfrm>
                    <a:prstGeom prst="rect">
                      <a:avLst/>
                    </a:prstGeom>
                    <a:noFill/>
                    <a:ln>
                      <a:noFill/>
                    </a:ln>
                  </pic:spPr>
                </pic:pic>
              </a:graphicData>
            </a:graphic>
          </wp:inline>
        </w:drawing>
      </w:r>
    </w:p>
    <w:p w14:paraId="1B42070B"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17 </w:t>
      </w:r>
      <w:r w:rsidRPr="00DD7750">
        <w:rPr>
          <w:rFonts w:ascii="黑体" w:eastAsia="黑体" w:hAnsi="宋体" w:hint="eastAsia"/>
        </w:rPr>
        <w:t>help</w:t>
      </w:r>
      <w:r w:rsidRPr="00DD7750">
        <w:rPr>
          <w:rFonts w:ascii="黑体" w:eastAsia="黑体" w:hAnsi="宋体"/>
        </w:rPr>
        <w:t>命令弹窗</w:t>
      </w:r>
    </w:p>
    <w:p w14:paraId="4F14E67F" w14:textId="77777777" w:rsidR="00AF1C29" w:rsidRDefault="00AF1C29" w:rsidP="00AF1C29">
      <w:pPr>
        <w:spacing w:line="360" w:lineRule="auto"/>
        <w:ind w:left="240" w:right="240"/>
        <w:rPr>
          <w:rFonts w:ascii="华文仿宋" w:eastAsia="华文仿宋" w:hAnsi="华文仿宋"/>
          <w:bCs/>
        </w:rPr>
      </w:pPr>
    </w:p>
    <w:p w14:paraId="6FDB642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底部的两个按钮则是用于查看决策树模型的辅助按钮。Button-CLEAR用于直接清空Label的输出，恢复到模型展示初始状态，也就是初始化的时候</w:t>
      </w:r>
      <w:r w:rsidRPr="009E2307">
        <w:rPr>
          <w:rFonts w:ascii="宋体" w:hAnsi="宋体" w:hint="eastAsia"/>
          <w:bCs/>
        </w:rPr>
        <w:lastRenderedPageBreak/>
        <w:t>的样子，效果等同于在命令输入框输入clear这条指令。而Button-NEXT则是等同于在命令框输入next这条指令的效果，调取下一个十行决策树模型展示。</w:t>
      </w:r>
    </w:p>
    <w:p w14:paraId="4E9D6FED"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在最底部还有一个Label，这个Label用于响应如test，Load等无法直接在界面组件上展示效果的各种命令。如果命令错误，那么在底部会显示Error报错；如果是进行数据测试，那么会在最后这一条Label上展示出结果；如果是如加载数据的“Load”指令，则会在底部显示加载结果。</w:t>
      </w:r>
    </w:p>
    <w:p w14:paraId="08DBAF71" w14:textId="1B458191" w:rsidR="00AF1C29" w:rsidRPr="00AF498A" w:rsidRDefault="00AF1C29" w:rsidP="00AF1C29">
      <w:pPr>
        <w:pStyle w:val="3"/>
      </w:pPr>
      <w:bookmarkStart w:id="41" w:name="_Toc514330726"/>
      <w:r w:rsidRPr="000D57D9">
        <w:rPr>
          <w:rFonts w:hint="eastAsia"/>
        </w:rPr>
        <w:t>3</w:t>
      </w:r>
      <w:r w:rsidRPr="000D57D9">
        <w:t>.5.</w:t>
      </w:r>
      <w:r w:rsidR="009A4B47">
        <w:t>2</w:t>
      </w:r>
      <w:r>
        <w:t xml:space="preserve"> </w:t>
      </w:r>
      <w:r>
        <w:rPr>
          <w:rFonts w:hint="eastAsia"/>
        </w:rPr>
        <w:t>操作命令</w:t>
      </w:r>
      <w:r w:rsidRPr="000D57D9">
        <w:rPr>
          <w:rFonts w:hint="eastAsia"/>
        </w:rPr>
        <w:t>介绍</w:t>
      </w:r>
      <w:bookmarkEnd w:id="41"/>
    </w:p>
    <w:p w14:paraId="6EE63B71" w14:textId="77777777" w:rsidR="00AF1C29" w:rsidRPr="009E2307" w:rsidRDefault="00AF1C29" w:rsidP="00AF1C29">
      <w:pPr>
        <w:spacing w:line="360" w:lineRule="auto"/>
        <w:ind w:left="240" w:right="240"/>
        <w:rPr>
          <w:rFonts w:ascii="宋体" w:hAnsi="宋体"/>
          <w:bCs/>
        </w:rPr>
      </w:pPr>
      <w:r w:rsidRPr="009E2307">
        <w:rPr>
          <w:rFonts w:ascii="宋体" w:hAnsi="宋体"/>
          <w:bCs/>
        </w:rPr>
        <w:tab/>
      </w:r>
      <w:r w:rsidRPr="009E2307">
        <w:rPr>
          <w:rFonts w:ascii="宋体" w:hAnsi="宋体" w:hint="eastAsia"/>
          <w:bCs/>
        </w:rPr>
        <w:t>下面解释下输入框能够接受的几条定义的命令：</w:t>
      </w:r>
    </w:p>
    <w:p w14:paraId="11836380" w14:textId="77777777" w:rsidR="00AF1C29"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bCs/>
        </w:rPr>
        <w:t>init</w:t>
      </w:r>
      <w:proofErr w:type="spellEnd"/>
      <w:r>
        <w:rPr>
          <w:rFonts w:ascii="宋体" w:hAnsi="宋体"/>
          <w:bCs/>
        </w:rPr>
        <w:t>：</w:t>
      </w:r>
      <w:r>
        <w:rPr>
          <w:rFonts w:ascii="宋体" w:hAnsi="宋体" w:hint="eastAsia"/>
          <w:bCs/>
        </w:rPr>
        <w:t>初始化</w:t>
      </w:r>
      <w:r>
        <w:rPr>
          <w:rFonts w:ascii="宋体" w:hAnsi="宋体"/>
          <w:bCs/>
        </w:rPr>
        <w:t>决策树输出，内部加载数据</w:t>
      </w:r>
      <w:r>
        <w:rPr>
          <w:rFonts w:ascii="宋体" w:hAnsi="宋体" w:hint="eastAsia"/>
          <w:bCs/>
        </w:rPr>
        <w:t>，在</w:t>
      </w:r>
      <w:proofErr w:type="spellStart"/>
      <w:r>
        <w:rPr>
          <w:rFonts w:ascii="宋体" w:hAnsi="宋体"/>
          <w:bCs/>
        </w:rPr>
        <w:t>init</w:t>
      </w:r>
      <w:proofErr w:type="spellEnd"/>
      <w:r>
        <w:rPr>
          <w:rFonts w:ascii="宋体" w:hAnsi="宋体" w:hint="eastAsia"/>
          <w:bCs/>
        </w:rPr>
        <w:t>执行前</w:t>
      </w:r>
      <w:r>
        <w:rPr>
          <w:rFonts w:ascii="宋体" w:hAnsi="宋体"/>
          <w:bCs/>
        </w:rPr>
        <w:t>所有的</w:t>
      </w:r>
      <w:r>
        <w:rPr>
          <w:rFonts w:ascii="宋体" w:hAnsi="宋体" w:hint="eastAsia"/>
          <w:bCs/>
        </w:rPr>
        <w:t>其他</w:t>
      </w:r>
      <w:r>
        <w:rPr>
          <w:rFonts w:ascii="宋体" w:hAnsi="宋体"/>
          <w:bCs/>
        </w:rPr>
        <w:t>命令都无法操作；</w:t>
      </w:r>
    </w:p>
    <w:p w14:paraId="788CEC4E"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clear：清屏效果，将Line1-Line</w:t>
      </w:r>
      <w:r w:rsidRPr="009E2307">
        <w:rPr>
          <w:rFonts w:ascii="宋体" w:hAnsi="宋体"/>
          <w:bCs/>
        </w:rPr>
        <w:t>10</w:t>
      </w:r>
      <w:r w:rsidRPr="009E2307">
        <w:rPr>
          <w:rFonts w:ascii="宋体" w:hAnsi="宋体" w:hint="eastAsia"/>
          <w:bCs/>
        </w:rPr>
        <w:t>以及底部提示栏还原为初始状态；</w:t>
      </w:r>
    </w:p>
    <w:p w14:paraId="51525F20"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next：读取下一个十行决策树内容显示在界面上；</w:t>
      </w:r>
    </w:p>
    <w:p w14:paraId="601832F4"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last:</w:t>
      </w:r>
      <w:r w:rsidRPr="009E2307">
        <w:rPr>
          <w:rFonts w:ascii="宋体" w:hAnsi="宋体"/>
          <w:bCs/>
        </w:rPr>
        <w:t xml:space="preserve"> </w:t>
      </w:r>
      <w:r w:rsidRPr="009E2307">
        <w:rPr>
          <w:rFonts w:ascii="宋体" w:hAnsi="宋体" w:hint="eastAsia"/>
          <w:bCs/>
        </w:rPr>
        <w:t>读取</w:t>
      </w:r>
      <w:r w:rsidRPr="009E2307">
        <w:rPr>
          <w:rFonts w:ascii="宋体" w:hAnsi="宋体"/>
          <w:bCs/>
        </w:rPr>
        <w:t>上一个十行</w:t>
      </w:r>
      <w:r w:rsidRPr="009E2307">
        <w:rPr>
          <w:rFonts w:ascii="宋体" w:hAnsi="宋体" w:hint="eastAsia"/>
          <w:bCs/>
        </w:rPr>
        <w:t>决策树内容显示在界面上；</w:t>
      </w:r>
    </w:p>
    <w:p w14:paraId="1B679CCD"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gramStart"/>
      <w:r w:rsidRPr="009E2307">
        <w:rPr>
          <w:rFonts w:ascii="宋体" w:hAnsi="宋体" w:hint="eastAsia"/>
          <w:bCs/>
        </w:rPr>
        <w:t>test</w:t>
      </w:r>
      <w:proofErr w:type="gramEnd"/>
      <w:r w:rsidRPr="009E2307">
        <w:rPr>
          <w:rFonts w:ascii="宋体" w:hAnsi="宋体"/>
          <w:bCs/>
        </w:rPr>
        <w:t xml:space="preserve"> </w:t>
      </w:r>
      <w:r w:rsidRPr="009E2307">
        <w:rPr>
          <w:rFonts w:ascii="宋体" w:hAnsi="宋体" w:hint="eastAsia"/>
          <w:bCs/>
        </w:rPr>
        <w:t>[</w:t>
      </w:r>
      <w:r w:rsidRPr="009E2307">
        <w:rPr>
          <w:rFonts w:ascii="宋体" w:hAnsi="宋体"/>
          <w:bCs/>
        </w:rPr>
        <w:t>data(value1 value2 value3 …)</w:t>
      </w:r>
      <w:r w:rsidRPr="009E2307">
        <w:rPr>
          <w:rFonts w:ascii="宋体" w:hAnsi="宋体" w:hint="eastAsia"/>
          <w:bCs/>
        </w:rPr>
        <w:t>]：调用决策树模型测试输入的数据：数据格式如上。</w:t>
      </w:r>
      <w:r w:rsidRPr="009E2307">
        <w:rPr>
          <w:rFonts w:ascii="宋体" w:hAnsi="宋体"/>
          <w:bCs/>
        </w:rPr>
        <w:t>如果</w:t>
      </w:r>
      <w:r w:rsidRPr="009E2307">
        <w:rPr>
          <w:rFonts w:ascii="宋体" w:hAnsi="宋体" w:hint="eastAsia"/>
          <w:bCs/>
        </w:rPr>
        <w:t>没有</w:t>
      </w:r>
      <w:r w:rsidRPr="009E2307">
        <w:rPr>
          <w:rFonts w:ascii="宋体" w:hAnsi="宋体"/>
          <w:bCs/>
        </w:rPr>
        <w:t>在命令框中输入数据，</w:t>
      </w:r>
      <w:r w:rsidRPr="009E2307">
        <w:rPr>
          <w:rFonts w:ascii="宋体" w:hAnsi="宋体" w:hint="eastAsia"/>
          <w:bCs/>
        </w:rPr>
        <w:t>那么</w:t>
      </w:r>
      <w:r w:rsidRPr="009E2307">
        <w:rPr>
          <w:rFonts w:ascii="宋体" w:hAnsi="宋体"/>
          <w:bCs/>
        </w:rPr>
        <w:t>系统会查询是否已经加载了外部数据，</w:t>
      </w:r>
      <w:r w:rsidRPr="009E2307">
        <w:rPr>
          <w:rFonts w:ascii="宋体" w:hAnsi="宋体" w:hint="eastAsia"/>
          <w:bCs/>
        </w:rPr>
        <w:t>如果</w:t>
      </w:r>
      <w:r w:rsidRPr="009E2307">
        <w:rPr>
          <w:rFonts w:ascii="宋体" w:hAnsi="宋体"/>
          <w:bCs/>
        </w:rPr>
        <w:t>有，</w:t>
      </w:r>
      <w:r w:rsidRPr="009E2307">
        <w:rPr>
          <w:rFonts w:ascii="宋体" w:hAnsi="宋体" w:hint="eastAsia"/>
          <w:bCs/>
        </w:rPr>
        <w:t>则</w:t>
      </w:r>
      <w:r w:rsidRPr="009E2307">
        <w:rPr>
          <w:rFonts w:ascii="宋体" w:hAnsi="宋体"/>
          <w:bCs/>
        </w:rPr>
        <w:t>自动</w:t>
      </w:r>
      <w:r w:rsidRPr="009E2307">
        <w:rPr>
          <w:rFonts w:ascii="宋体" w:hAnsi="宋体" w:hint="eastAsia"/>
          <w:bCs/>
        </w:rPr>
        <w:t>读取</w:t>
      </w:r>
      <w:r w:rsidRPr="009E2307">
        <w:rPr>
          <w:rFonts w:ascii="宋体" w:hAnsi="宋体"/>
          <w:bCs/>
        </w:rPr>
        <w:t>外部数据，</w:t>
      </w:r>
      <w:r w:rsidRPr="009E2307">
        <w:rPr>
          <w:rFonts w:ascii="宋体" w:hAnsi="宋体" w:hint="eastAsia"/>
          <w:bCs/>
        </w:rPr>
        <w:t>否则按照</w:t>
      </w:r>
      <w:r w:rsidRPr="009E2307">
        <w:rPr>
          <w:rFonts w:ascii="宋体" w:hAnsi="宋体"/>
          <w:bCs/>
        </w:rPr>
        <w:t>预设的数据（固定的</w:t>
      </w:r>
      <w:r w:rsidRPr="009E2307">
        <w:rPr>
          <w:rFonts w:ascii="宋体" w:hAnsi="宋体" w:hint="eastAsia"/>
          <w:bCs/>
        </w:rPr>
        <w:t>示例</w:t>
      </w:r>
      <w:r w:rsidRPr="009E2307">
        <w:rPr>
          <w:rFonts w:ascii="宋体" w:hAnsi="宋体"/>
          <w:bCs/>
        </w:rPr>
        <w:t>）进行计算演示；</w:t>
      </w:r>
      <w:r w:rsidRPr="009E2307">
        <w:rPr>
          <w:rFonts w:ascii="宋体" w:hAnsi="宋体" w:hint="eastAsia"/>
          <w:bCs/>
        </w:rPr>
        <w:t>其</w:t>
      </w:r>
      <w:r w:rsidRPr="009E2307">
        <w:rPr>
          <w:rFonts w:ascii="宋体" w:hAnsi="宋体"/>
          <w:bCs/>
        </w:rPr>
        <w:t>结果</w:t>
      </w:r>
      <w:r>
        <w:rPr>
          <w:rFonts w:ascii="宋体" w:hAnsi="宋体" w:hint="eastAsia"/>
          <w:bCs/>
        </w:rPr>
        <w:t>输出到底部消息提示栏的为分类</w:t>
      </w:r>
      <w:r w:rsidRPr="009E2307">
        <w:rPr>
          <w:rFonts w:ascii="宋体" w:hAnsi="宋体" w:hint="eastAsia"/>
          <w:bCs/>
        </w:rPr>
        <w:t>结果；</w:t>
      </w:r>
    </w:p>
    <w:p w14:paraId="70F715FF"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load: 效果</w:t>
      </w:r>
      <w:r w:rsidRPr="009E2307">
        <w:rPr>
          <w:rFonts w:ascii="宋体" w:hAnsi="宋体"/>
          <w:bCs/>
        </w:rPr>
        <w:t>类似于菜单栏的open</w:t>
      </w:r>
    </w:p>
    <w:p w14:paraId="5213DA50"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t>autoload</w:t>
      </w:r>
      <w:proofErr w:type="spellEnd"/>
      <w:r w:rsidRPr="009E2307">
        <w:rPr>
          <w:rFonts w:ascii="宋体" w:hAnsi="宋体" w:hint="eastAsia"/>
          <w:bCs/>
        </w:rPr>
        <w:t>：自动加载测试数据；搜索当前目录下的测试数据文本，如果要跨越目录可以使用左上角的菜单栏-</w:t>
      </w:r>
      <w:r w:rsidRPr="009E2307">
        <w:rPr>
          <w:rFonts w:ascii="宋体" w:hAnsi="宋体"/>
          <w:bCs/>
        </w:rPr>
        <w:t>&gt;Open</w:t>
      </w:r>
      <w:r w:rsidRPr="009E2307">
        <w:rPr>
          <w:rFonts w:ascii="宋体" w:hAnsi="宋体" w:hint="eastAsia"/>
          <w:bCs/>
        </w:rPr>
        <w:t>，选择文件读入或者</w:t>
      </w:r>
      <w:r w:rsidRPr="009E2307">
        <w:rPr>
          <w:rFonts w:ascii="宋体" w:hAnsi="宋体"/>
          <w:bCs/>
        </w:rPr>
        <w:t>在命令框中输入“LOAD”加载文件读取窗口</w:t>
      </w:r>
      <w:r w:rsidRPr="009E2307">
        <w:rPr>
          <w:rFonts w:ascii="宋体" w:hAnsi="宋体" w:hint="eastAsia"/>
          <w:bCs/>
        </w:rPr>
        <w:t>；</w:t>
      </w:r>
    </w:p>
    <w:p w14:paraId="5EAB0082"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sidRPr="009E2307">
        <w:rPr>
          <w:rFonts w:ascii="宋体" w:hAnsi="宋体" w:hint="eastAsia"/>
          <w:bCs/>
        </w:rPr>
        <w:lastRenderedPageBreak/>
        <w:t>autotest</w:t>
      </w:r>
      <w:proofErr w:type="spellEnd"/>
      <w:r>
        <w:rPr>
          <w:rFonts w:ascii="宋体" w:hAnsi="宋体" w:hint="eastAsia"/>
          <w:bCs/>
        </w:rPr>
        <w:t>：自动将目前存储的所有测试数据进行分类预测</w:t>
      </w:r>
      <w:r w:rsidRPr="009E2307">
        <w:rPr>
          <w:rFonts w:ascii="宋体" w:hAnsi="宋体" w:hint="eastAsia"/>
          <w:bCs/>
        </w:rPr>
        <w:t>，并且统计正确率。同时调用</w:t>
      </w:r>
      <w:proofErr w:type="spellStart"/>
      <w:r w:rsidRPr="009E2307">
        <w:rPr>
          <w:rFonts w:ascii="宋体" w:hAnsi="宋体" w:hint="eastAsia"/>
          <w:bCs/>
        </w:rPr>
        <w:t>ZZB_SVM.main</w:t>
      </w:r>
      <w:proofErr w:type="spellEnd"/>
      <w:r w:rsidRPr="009E2307">
        <w:rPr>
          <w:rFonts w:ascii="宋体" w:hAnsi="宋体"/>
          <w:bCs/>
        </w:rPr>
        <w:t>()</w:t>
      </w:r>
      <w:r w:rsidRPr="009E2307">
        <w:rPr>
          <w:rFonts w:ascii="宋体" w:hAnsi="宋体" w:hint="eastAsia"/>
          <w:bCs/>
        </w:rPr>
        <w:t>测试SVM下的结果，将两种模型准确度输出到底部消息提示栏；</w:t>
      </w:r>
    </w:p>
    <w:p w14:paraId="613F6613" w14:textId="77777777" w:rsidR="00AF1C29" w:rsidRPr="009E2307"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save</w:t>
      </w:r>
      <w:r w:rsidRPr="009E2307">
        <w:rPr>
          <w:rFonts w:ascii="宋体" w:hAnsi="宋体"/>
          <w:bCs/>
        </w:rPr>
        <w:t>：</w:t>
      </w:r>
      <w:r w:rsidRPr="009E2307">
        <w:rPr>
          <w:rFonts w:ascii="宋体" w:hAnsi="宋体" w:hint="eastAsia"/>
          <w:bCs/>
        </w:rPr>
        <w:t>将</w:t>
      </w:r>
      <w:r w:rsidRPr="009E2307">
        <w:rPr>
          <w:rFonts w:ascii="宋体" w:hAnsi="宋体"/>
          <w:bCs/>
        </w:rPr>
        <w:t>当前的决策树</w:t>
      </w:r>
      <w:r w:rsidRPr="009E2307">
        <w:rPr>
          <w:rFonts w:ascii="宋体" w:hAnsi="宋体" w:hint="eastAsia"/>
          <w:bCs/>
        </w:rPr>
        <w:t>存入</w:t>
      </w:r>
      <w:r w:rsidRPr="009E2307">
        <w:rPr>
          <w:rFonts w:ascii="宋体" w:hAnsi="宋体"/>
          <w:bCs/>
        </w:rPr>
        <w:t>到</w:t>
      </w:r>
      <w:r w:rsidRPr="009E2307">
        <w:rPr>
          <w:rFonts w:ascii="宋体" w:hAnsi="宋体" w:hint="eastAsia"/>
          <w:bCs/>
        </w:rPr>
        <w:t>指定</w:t>
      </w:r>
      <w:r w:rsidRPr="009E2307">
        <w:rPr>
          <w:rFonts w:ascii="宋体" w:hAnsi="宋体"/>
          <w:bCs/>
        </w:rPr>
        <w:t>文件夹，</w:t>
      </w:r>
      <w:r w:rsidRPr="009E2307">
        <w:rPr>
          <w:rFonts w:ascii="宋体" w:hAnsi="宋体" w:hint="eastAsia"/>
          <w:bCs/>
        </w:rPr>
        <w:t>效果等同于</w:t>
      </w:r>
      <w:r w:rsidRPr="009E2307">
        <w:rPr>
          <w:rFonts w:ascii="宋体" w:hAnsi="宋体"/>
          <w:bCs/>
        </w:rPr>
        <w:t>菜单栏中的save选项；</w:t>
      </w:r>
    </w:p>
    <w:p w14:paraId="583BC17D"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hint="eastAsia"/>
          <w:bCs/>
        </w:rPr>
        <w:t>help</w:t>
      </w:r>
      <w:r w:rsidRPr="009E2307">
        <w:rPr>
          <w:rFonts w:ascii="宋体" w:hAnsi="宋体"/>
          <w:bCs/>
        </w:rPr>
        <w:t>：</w:t>
      </w:r>
      <w:r w:rsidRPr="009E2307">
        <w:rPr>
          <w:rFonts w:ascii="宋体" w:hAnsi="宋体" w:hint="eastAsia"/>
          <w:bCs/>
        </w:rPr>
        <w:t>输入</w:t>
      </w:r>
      <w:r w:rsidRPr="009E2307">
        <w:rPr>
          <w:rFonts w:ascii="宋体" w:hAnsi="宋体"/>
          <w:bCs/>
        </w:rPr>
        <w:t>后可以</w:t>
      </w:r>
      <w:proofErr w:type="gramStart"/>
      <w:r w:rsidRPr="009E2307">
        <w:rPr>
          <w:rFonts w:ascii="宋体" w:hAnsi="宋体"/>
          <w:bCs/>
        </w:rPr>
        <w:t>跳出弹窗显示</w:t>
      </w:r>
      <w:proofErr w:type="gramEnd"/>
      <w:r w:rsidRPr="009E2307">
        <w:rPr>
          <w:rFonts w:ascii="宋体" w:hAnsi="宋体"/>
          <w:bCs/>
        </w:rPr>
        <w:t>所有命令提示；</w:t>
      </w:r>
    </w:p>
    <w:p w14:paraId="077AC968" w14:textId="77777777" w:rsidR="00AF1C29" w:rsidRPr="009E2307"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showinfo</w:t>
      </w:r>
      <w:proofErr w:type="spellEnd"/>
      <w:r>
        <w:rPr>
          <w:rFonts w:ascii="宋体" w:hAnsi="宋体" w:hint="eastAsia"/>
          <w:bCs/>
        </w:rPr>
        <w:t>：显示</w:t>
      </w:r>
      <w:r>
        <w:rPr>
          <w:rFonts w:ascii="宋体" w:hAnsi="宋体"/>
          <w:bCs/>
        </w:rPr>
        <w:t>当先使用者的信息，</w:t>
      </w:r>
      <w:r>
        <w:rPr>
          <w:rFonts w:ascii="宋体" w:hAnsi="宋体" w:hint="eastAsia"/>
          <w:bCs/>
        </w:rPr>
        <w:t>包括</w:t>
      </w:r>
      <w:r>
        <w:rPr>
          <w:rFonts w:ascii="宋体" w:hAnsi="宋体"/>
          <w:bCs/>
        </w:rPr>
        <w:t>工作目录、</w:t>
      </w:r>
      <w:r>
        <w:rPr>
          <w:rFonts w:ascii="宋体" w:hAnsi="宋体" w:hint="eastAsia"/>
          <w:bCs/>
        </w:rPr>
        <w:t>使用者</w:t>
      </w:r>
      <w:r>
        <w:rPr>
          <w:rFonts w:ascii="宋体" w:hAnsi="宋体"/>
          <w:bCs/>
        </w:rPr>
        <w:t>、</w:t>
      </w:r>
      <w:r>
        <w:rPr>
          <w:rFonts w:ascii="宋体" w:hAnsi="宋体" w:hint="eastAsia"/>
          <w:bCs/>
        </w:rPr>
        <w:t>操作系统</w:t>
      </w:r>
      <w:r>
        <w:rPr>
          <w:rFonts w:ascii="宋体" w:hAnsi="宋体"/>
          <w:bCs/>
        </w:rPr>
        <w:t>、</w:t>
      </w:r>
      <w:r>
        <w:rPr>
          <w:rFonts w:ascii="宋体" w:hAnsi="宋体" w:hint="eastAsia"/>
          <w:bCs/>
        </w:rPr>
        <w:t>训练集大小</w:t>
      </w:r>
      <w:r>
        <w:rPr>
          <w:rFonts w:ascii="宋体" w:hAnsi="宋体"/>
          <w:bCs/>
        </w:rPr>
        <w:t>、</w:t>
      </w:r>
      <w:r>
        <w:rPr>
          <w:rFonts w:ascii="宋体" w:hAnsi="宋体" w:hint="eastAsia"/>
          <w:bCs/>
        </w:rPr>
        <w:t>测试集</w:t>
      </w:r>
      <w:r>
        <w:rPr>
          <w:rFonts w:ascii="宋体" w:hAnsi="宋体"/>
          <w:bCs/>
        </w:rPr>
        <w:t>大小、</w:t>
      </w:r>
      <w:r>
        <w:rPr>
          <w:rFonts w:ascii="宋体" w:hAnsi="宋体" w:hint="eastAsia"/>
          <w:bCs/>
        </w:rPr>
        <w:t>模型</w:t>
      </w:r>
      <w:r>
        <w:rPr>
          <w:rFonts w:ascii="宋体" w:hAnsi="宋体"/>
          <w:bCs/>
        </w:rPr>
        <w:t>输出行数、</w:t>
      </w:r>
      <w:r>
        <w:rPr>
          <w:rFonts w:ascii="宋体" w:hAnsi="宋体" w:hint="eastAsia"/>
          <w:bCs/>
        </w:rPr>
        <w:t>页面数</w:t>
      </w:r>
      <w:r>
        <w:rPr>
          <w:rFonts w:ascii="宋体" w:hAnsi="宋体"/>
          <w:bCs/>
        </w:rPr>
        <w:t>等；</w:t>
      </w:r>
    </w:p>
    <w:p w14:paraId="0C8D4AF7" w14:textId="77777777" w:rsidR="00AF1C29" w:rsidRDefault="00AF1C29" w:rsidP="00AF1C29">
      <w:pPr>
        <w:pStyle w:val="ad"/>
        <w:numPr>
          <w:ilvl w:val="0"/>
          <w:numId w:val="9"/>
        </w:numPr>
        <w:spacing w:line="360" w:lineRule="auto"/>
        <w:ind w:left="960" w:right="240" w:firstLineChars="0"/>
        <w:rPr>
          <w:rFonts w:ascii="宋体" w:hAnsi="宋体"/>
          <w:bCs/>
        </w:rPr>
      </w:pPr>
      <w:r w:rsidRPr="009E2307">
        <w:rPr>
          <w:rFonts w:ascii="宋体" w:hAnsi="宋体"/>
          <w:bCs/>
        </w:rPr>
        <w:t>e</w:t>
      </w:r>
      <w:r w:rsidRPr="009E2307">
        <w:rPr>
          <w:rFonts w:ascii="宋体" w:hAnsi="宋体" w:hint="eastAsia"/>
          <w:bCs/>
        </w:rPr>
        <w:t>xit</w:t>
      </w:r>
      <w:r w:rsidRPr="009E2307">
        <w:rPr>
          <w:rFonts w:ascii="宋体" w:hAnsi="宋体"/>
          <w:bCs/>
        </w:rPr>
        <w:t>：</w:t>
      </w:r>
      <w:r w:rsidRPr="009E2307">
        <w:rPr>
          <w:rFonts w:ascii="宋体" w:hAnsi="宋体" w:hint="eastAsia"/>
          <w:bCs/>
        </w:rPr>
        <w:t>退出GUI界面，效果等同于默认的退出按钮或菜单栏的</w:t>
      </w:r>
      <w:r w:rsidRPr="009E2307">
        <w:rPr>
          <w:rFonts w:ascii="宋体" w:hAnsi="宋体"/>
          <w:bCs/>
        </w:rPr>
        <w:t>exit选项</w:t>
      </w:r>
      <w:r w:rsidRPr="009E2307">
        <w:rPr>
          <w:rFonts w:ascii="宋体" w:hAnsi="宋体" w:hint="eastAsia"/>
          <w:bCs/>
        </w:rPr>
        <w:t>；</w:t>
      </w:r>
    </w:p>
    <w:p w14:paraId="23819157" w14:textId="77777777" w:rsidR="00AF1C29" w:rsidRDefault="00AF1C29" w:rsidP="00AF1C29">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settrainnum</w:t>
      </w:r>
      <w:proofErr w:type="spellEnd"/>
      <w:r>
        <w:rPr>
          <w:rFonts w:ascii="宋体" w:hAnsi="宋体" w:hint="eastAsia"/>
          <w:bCs/>
        </w:rPr>
        <w:t>：设置训练集大小</w:t>
      </w:r>
      <w:r>
        <w:rPr>
          <w:rFonts w:ascii="宋体" w:hAnsi="宋体"/>
          <w:bCs/>
        </w:rPr>
        <w:t>，后必须跟一个</w:t>
      </w:r>
      <w:r>
        <w:rPr>
          <w:rFonts w:ascii="宋体" w:hAnsi="宋体" w:hint="eastAsia"/>
          <w:bCs/>
        </w:rPr>
        <w:t>整形参数</w:t>
      </w:r>
      <w:r>
        <w:rPr>
          <w:rFonts w:ascii="宋体" w:hAnsi="宋体"/>
          <w:bCs/>
        </w:rPr>
        <w:t>，</w:t>
      </w:r>
      <w:r>
        <w:rPr>
          <w:rFonts w:ascii="宋体" w:hAnsi="宋体" w:hint="eastAsia"/>
          <w:bCs/>
        </w:rPr>
        <w:t>另外</w:t>
      </w:r>
      <w:r>
        <w:rPr>
          <w:rFonts w:ascii="宋体" w:hAnsi="宋体"/>
          <w:bCs/>
        </w:rPr>
        <w:t>重置</w:t>
      </w:r>
      <w:r>
        <w:rPr>
          <w:rFonts w:ascii="宋体" w:hAnsi="宋体" w:hint="eastAsia"/>
          <w:bCs/>
        </w:rPr>
        <w:t>后</w:t>
      </w:r>
      <w:r>
        <w:rPr>
          <w:rFonts w:ascii="宋体" w:hAnsi="宋体"/>
          <w:bCs/>
        </w:rPr>
        <w:t>必须</w:t>
      </w:r>
      <w:r>
        <w:rPr>
          <w:rFonts w:ascii="宋体" w:hAnsi="宋体" w:hint="eastAsia"/>
          <w:bCs/>
        </w:rPr>
        <w:t>再次进行</w:t>
      </w:r>
      <w:r>
        <w:rPr>
          <w:rFonts w:ascii="宋体" w:hAnsi="宋体"/>
          <w:bCs/>
        </w:rPr>
        <w:t>初始化，</w:t>
      </w:r>
      <w:r>
        <w:rPr>
          <w:rFonts w:ascii="宋体" w:hAnsi="宋体" w:hint="eastAsia"/>
          <w:bCs/>
        </w:rPr>
        <w:t>否则</w:t>
      </w:r>
      <w:r>
        <w:rPr>
          <w:rFonts w:ascii="宋体" w:hAnsi="宋体"/>
          <w:bCs/>
        </w:rPr>
        <w:t>会报错；</w:t>
      </w:r>
    </w:p>
    <w:p w14:paraId="015B89F9" w14:textId="46395B2C" w:rsidR="00AF1C29" w:rsidRPr="00060D53" w:rsidRDefault="00AF1C29" w:rsidP="00060D53">
      <w:pPr>
        <w:pStyle w:val="ad"/>
        <w:numPr>
          <w:ilvl w:val="0"/>
          <w:numId w:val="9"/>
        </w:numPr>
        <w:spacing w:line="360" w:lineRule="auto"/>
        <w:ind w:left="960" w:right="240" w:firstLineChars="0"/>
        <w:rPr>
          <w:rFonts w:ascii="宋体" w:hAnsi="宋体"/>
          <w:bCs/>
        </w:rPr>
      </w:pPr>
      <w:proofErr w:type="spellStart"/>
      <w:r>
        <w:rPr>
          <w:rFonts w:ascii="宋体" w:hAnsi="宋体" w:hint="eastAsia"/>
          <w:bCs/>
        </w:rPr>
        <w:t>settestnum</w:t>
      </w:r>
      <w:proofErr w:type="spellEnd"/>
      <w:r>
        <w:rPr>
          <w:rFonts w:ascii="宋体" w:hAnsi="宋体" w:hint="eastAsia"/>
          <w:bCs/>
        </w:rPr>
        <w:t>：设置测试集大小</w:t>
      </w:r>
      <w:r>
        <w:rPr>
          <w:rFonts w:ascii="宋体" w:hAnsi="宋体"/>
          <w:bCs/>
        </w:rPr>
        <w:t>，后必须跟一个</w:t>
      </w:r>
      <w:r>
        <w:rPr>
          <w:rFonts w:ascii="宋体" w:hAnsi="宋体" w:hint="eastAsia"/>
          <w:bCs/>
        </w:rPr>
        <w:t>整形参数</w:t>
      </w:r>
      <w:r>
        <w:rPr>
          <w:rFonts w:ascii="宋体" w:hAnsi="宋体"/>
          <w:bCs/>
        </w:rPr>
        <w:t>，重置</w:t>
      </w:r>
      <w:r>
        <w:rPr>
          <w:rFonts w:ascii="宋体" w:hAnsi="宋体" w:hint="eastAsia"/>
          <w:bCs/>
        </w:rPr>
        <w:t>后</w:t>
      </w:r>
      <w:r>
        <w:rPr>
          <w:rFonts w:ascii="宋体" w:hAnsi="宋体"/>
          <w:bCs/>
        </w:rPr>
        <w:t>也必须</w:t>
      </w:r>
      <w:r>
        <w:rPr>
          <w:rFonts w:ascii="宋体" w:hAnsi="宋体" w:hint="eastAsia"/>
          <w:bCs/>
        </w:rPr>
        <w:t>进行</w:t>
      </w:r>
      <w:r>
        <w:rPr>
          <w:rFonts w:ascii="宋体" w:hAnsi="宋体"/>
          <w:bCs/>
        </w:rPr>
        <w:t>初始化操作。</w:t>
      </w:r>
    </w:p>
    <w:p w14:paraId="2FC8BC59" w14:textId="0F893CDF" w:rsidR="00AF1C29" w:rsidRDefault="00AF1C29" w:rsidP="00AF1C29">
      <w:pPr>
        <w:pStyle w:val="3"/>
      </w:pPr>
      <w:bookmarkStart w:id="42" w:name="_Toc514330727"/>
      <w:r>
        <w:rPr>
          <w:rFonts w:hint="eastAsia"/>
        </w:rPr>
        <w:t>3.5.3</w:t>
      </w:r>
      <w:r>
        <w:t xml:space="preserve"> </w:t>
      </w:r>
      <w:r w:rsidRPr="000D57D9">
        <w:rPr>
          <w:rFonts w:hint="eastAsia"/>
        </w:rPr>
        <w:t>适用场景</w:t>
      </w:r>
      <w:bookmarkEnd w:id="42"/>
    </w:p>
    <w:p w14:paraId="42EE6039"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此GUI界面适用于智能工厂环境，因为需要预装数据库，Java</w:t>
      </w:r>
      <w:r w:rsidRPr="009E2307">
        <w:rPr>
          <w:rFonts w:ascii="宋体" w:hAnsi="宋体"/>
          <w:bCs/>
        </w:rPr>
        <w:t>8</w:t>
      </w:r>
      <w:r w:rsidRPr="009E2307">
        <w:rPr>
          <w:rFonts w:ascii="宋体" w:hAnsi="宋体" w:hint="eastAsia"/>
          <w:bCs/>
        </w:rPr>
        <w:t>软件，所以需要电脑的性能较好，才能保证我们能够迅速得到模型并且初始化GUI界面。另外GUI界面需要标准键盘输入才能与之交互，如果可以使用一些实物按钮来封装命令或者对应着GUI界面上的某些按钮将会有较好的效果。</w:t>
      </w:r>
    </w:p>
    <w:p w14:paraId="4DEE5165"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每一次运行都是从主程序开始运行。因为该模型属于数据驱动方式，所以每一次模型的建立都依赖于历史运行数据。同时测试数据的时候也需要在本地读取一份需要测试的数据集，而且要根据相应的格式存储。所以我们需要用PLC、Arduino或者树莓派等控制器接受来自传感器的数据之后，进行简单的处理再存储到本地或者是串口发送到PC端。当然也可以将这份数据处理的工作放到运行程序的PC上，不过这样的话负载不够均衡。</w:t>
      </w:r>
    </w:p>
    <w:p w14:paraId="4AB57A64"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在我的设计中，由于无法进行实物制作，所以PC需要从</w:t>
      </w:r>
      <w:proofErr w:type="spellStart"/>
      <w:r w:rsidRPr="009E2307">
        <w:rPr>
          <w:rFonts w:ascii="宋体" w:hAnsi="宋体" w:hint="eastAsia"/>
          <w:bCs/>
        </w:rPr>
        <w:t>Mysql</w:t>
      </w:r>
      <w:proofErr w:type="spellEnd"/>
      <w:r w:rsidRPr="009E2307">
        <w:rPr>
          <w:rFonts w:ascii="宋体" w:hAnsi="宋体" w:hint="eastAsia"/>
          <w:bCs/>
        </w:rPr>
        <w:t>动态读</w:t>
      </w:r>
      <w:r w:rsidRPr="009E2307">
        <w:rPr>
          <w:rFonts w:ascii="宋体" w:hAnsi="宋体" w:hint="eastAsia"/>
          <w:bCs/>
        </w:rPr>
        <w:lastRenderedPageBreak/>
        <w:t>取数据，如果直接使用的话，中间还存在一个数据转储的问题，这对于网络资源、运算能力都是极大地浪费。所以在实际的操作中完全可以用串口或者是局域网将控制器和PC进行连接，然后由PC端接收后直接使用即可。</w:t>
      </w:r>
    </w:p>
    <w:p w14:paraId="2F251AFB" w14:textId="77777777" w:rsidR="00AF1C29" w:rsidRPr="009E2307" w:rsidRDefault="00AF1C29" w:rsidP="00AF1C29">
      <w:pPr>
        <w:spacing w:line="360" w:lineRule="auto"/>
        <w:ind w:left="240" w:right="240"/>
        <w:rPr>
          <w:rFonts w:ascii="宋体" w:hAnsi="宋体"/>
          <w:bCs/>
        </w:rPr>
      </w:pPr>
      <w:r w:rsidRPr="00A25561">
        <w:rPr>
          <w:rFonts w:ascii="宋体" w:hAnsi="宋体"/>
          <w:noProof/>
        </w:rPr>
        <w:drawing>
          <wp:inline distT="0" distB="0" distL="0" distR="0" wp14:anchorId="0F055FE2" wp14:editId="5C3C0A63">
            <wp:extent cx="5401310" cy="2413635"/>
            <wp:effectExtent l="0" t="0" r="8890" b="0"/>
            <wp:docPr id="129" name="图片 20" descr="../../../Desktop/Documents/使用场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Desktop/Documents/使用场景"/>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10" cy="2413635"/>
                    </a:xfrm>
                    <a:prstGeom prst="rect">
                      <a:avLst/>
                    </a:prstGeom>
                    <a:noFill/>
                    <a:ln>
                      <a:noFill/>
                    </a:ln>
                  </pic:spPr>
                </pic:pic>
              </a:graphicData>
            </a:graphic>
          </wp:inline>
        </w:drawing>
      </w:r>
    </w:p>
    <w:p w14:paraId="3D88E20E" w14:textId="77777777" w:rsidR="00AF1C29" w:rsidRPr="0099028A"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18 </w:t>
      </w:r>
      <w:r w:rsidRPr="00DD7750">
        <w:rPr>
          <w:rFonts w:ascii="黑体" w:eastAsia="黑体" w:hAnsi="宋体" w:hint="eastAsia"/>
        </w:rPr>
        <w:t>应用场景</w:t>
      </w:r>
      <w:r w:rsidRPr="00DD7750">
        <w:rPr>
          <w:rFonts w:ascii="黑体" w:eastAsia="黑体" w:hAnsi="宋体"/>
        </w:rPr>
        <w:t>示意图</w:t>
      </w:r>
    </w:p>
    <w:p w14:paraId="475508E1" w14:textId="77777777" w:rsidR="00AF1C29" w:rsidRPr="00976A13" w:rsidRDefault="00AF1C29" w:rsidP="00AF1C29">
      <w:pPr>
        <w:spacing w:line="360" w:lineRule="auto"/>
        <w:ind w:left="240" w:right="240" w:firstLine="420"/>
        <w:rPr>
          <w:rFonts w:ascii="宋体" w:hAnsi="宋体"/>
          <w:bCs/>
        </w:rPr>
      </w:pPr>
      <w:r w:rsidRPr="009E2307">
        <w:rPr>
          <w:rFonts w:ascii="宋体" w:hAnsi="宋体" w:hint="eastAsia"/>
          <w:bCs/>
        </w:rPr>
        <w:t>另外，我们也可以将所有程序打包发布为EXE可执行文件，安装到本地后直接使用而不用去部署环境，而且</w:t>
      </w:r>
      <w:r w:rsidRPr="009E2307">
        <w:rPr>
          <w:rFonts w:ascii="宋体" w:hAnsi="宋体"/>
          <w:bCs/>
        </w:rPr>
        <w:t>可以根据工厂里面的</w:t>
      </w:r>
      <w:r w:rsidRPr="009E2307">
        <w:rPr>
          <w:rFonts w:ascii="宋体" w:hAnsi="宋体" w:hint="eastAsia"/>
          <w:bCs/>
        </w:rPr>
        <w:t>设备</w:t>
      </w:r>
      <w:r w:rsidRPr="009E2307">
        <w:rPr>
          <w:rFonts w:ascii="宋体" w:hAnsi="宋体"/>
          <w:bCs/>
        </w:rPr>
        <w:t>导出不同</w:t>
      </w:r>
      <w:r w:rsidRPr="009E2307">
        <w:rPr>
          <w:rFonts w:ascii="宋体" w:hAnsi="宋体" w:hint="eastAsia"/>
          <w:bCs/>
        </w:rPr>
        <w:t>类型的</w:t>
      </w:r>
      <w:r w:rsidRPr="009E2307">
        <w:rPr>
          <w:rFonts w:ascii="宋体" w:hAnsi="宋体"/>
          <w:bCs/>
        </w:rPr>
        <w:t>可执行文件，</w:t>
      </w:r>
      <w:r w:rsidRPr="009E2307">
        <w:rPr>
          <w:rFonts w:ascii="宋体" w:hAnsi="宋体" w:hint="eastAsia"/>
          <w:bCs/>
        </w:rPr>
        <w:t>适配于</w:t>
      </w:r>
      <w:r w:rsidRPr="009E2307">
        <w:rPr>
          <w:rFonts w:ascii="宋体" w:hAnsi="宋体"/>
          <w:bCs/>
        </w:rPr>
        <w:t>大部分的</w:t>
      </w:r>
      <w:r w:rsidRPr="009E2307">
        <w:rPr>
          <w:rFonts w:ascii="宋体" w:hAnsi="宋体" w:hint="eastAsia"/>
          <w:bCs/>
        </w:rPr>
        <w:t>生产</w:t>
      </w:r>
      <w:r w:rsidRPr="009E2307">
        <w:rPr>
          <w:rFonts w:ascii="宋体" w:hAnsi="宋体"/>
          <w:bCs/>
        </w:rPr>
        <w:t>场合。</w:t>
      </w:r>
    </w:p>
    <w:p w14:paraId="244278C1" w14:textId="536563FE" w:rsidR="00AF1C29" w:rsidRPr="002D25C1" w:rsidRDefault="00AF1C29" w:rsidP="00AF1C29">
      <w:pPr>
        <w:pStyle w:val="1"/>
      </w:pPr>
      <w:r>
        <w:br w:type="page"/>
      </w:r>
      <w:bookmarkStart w:id="43" w:name="_Toc514330728"/>
      <w:r w:rsidRPr="004936F4">
        <w:rPr>
          <w:rFonts w:hint="eastAsia"/>
        </w:rPr>
        <w:lastRenderedPageBreak/>
        <w:t>4</w:t>
      </w:r>
      <w:r w:rsidR="009A4B47">
        <w:t xml:space="preserve"> </w:t>
      </w:r>
      <w:r>
        <w:rPr>
          <w:rFonts w:hint="eastAsia"/>
        </w:rPr>
        <w:t>性能分析</w:t>
      </w:r>
      <w:bookmarkEnd w:id="43"/>
    </w:p>
    <w:p w14:paraId="251F55DD" w14:textId="402882BD" w:rsidR="00AF1C29" w:rsidRPr="00011830" w:rsidRDefault="00AF1C29" w:rsidP="00AF1C29">
      <w:pPr>
        <w:pStyle w:val="2"/>
      </w:pPr>
      <w:bookmarkStart w:id="44" w:name="_Toc514330729"/>
      <w:r w:rsidRPr="003525E1">
        <w:rPr>
          <w:rFonts w:ascii="Times New Roman" w:hAnsi="Times New Roman" w:hint="eastAsia"/>
        </w:rPr>
        <w:t>4.1</w:t>
      </w:r>
      <w:r w:rsidRPr="003525E1">
        <w:rPr>
          <w:rFonts w:ascii="Times New Roman" w:hAnsi="Times New Roman"/>
        </w:rPr>
        <w:t xml:space="preserve"> </w:t>
      </w:r>
      <w:r>
        <w:rPr>
          <w:rFonts w:hint="eastAsia"/>
        </w:rPr>
        <w:t>性能度量</w:t>
      </w:r>
      <w:bookmarkEnd w:id="44"/>
    </w:p>
    <w:p w14:paraId="3E2DB948"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本次</w:t>
      </w:r>
      <w:r w:rsidRPr="009E2307">
        <w:rPr>
          <w:rFonts w:ascii="宋体" w:hAnsi="宋体"/>
          <w:bCs/>
        </w:rPr>
        <w:t>设计采用了两套方案，我们就</w:t>
      </w:r>
      <w:r w:rsidRPr="009E2307">
        <w:rPr>
          <w:rFonts w:ascii="宋体" w:hAnsi="宋体" w:hint="eastAsia"/>
          <w:bCs/>
        </w:rPr>
        <w:t>需要评估</w:t>
      </w:r>
      <w:r w:rsidRPr="009E2307">
        <w:rPr>
          <w:rFonts w:ascii="宋体" w:hAnsi="宋体"/>
          <w:bCs/>
        </w:rPr>
        <w:t>方法来对</w:t>
      </w:r>
      <w:r w:rsidRPr="009E2307">
        <w:rPr>
          <w:rFonts w:ascii="宋体" w:hAnsi="宋体" w:hint="eastAsia"/>
          <w:bCs/>
        </w:rPr>
        <w:t>性能进行</w:t>
      </w:r>
      <w:r w:rsidRPr="009E2307">
        <w:rPr>
          <w:rFonts w:ascii="宋体" w:hAnsi="宋体"/>
          <w:bCs/>
        </w:rPr>
        <w:t>评估以便</w:t>
      </w:r>
      <w:r w:rsidRPr="009E2307">
        <w:rPr>
          <w:rFonts w:ascii="宋体" w:hAnsi="宋体" w:hint="eastAsia"/>
          <w:bCs/>
        </w:rPr>
        <w:t>我们</w:t>
      </w:r>
      <w:r w:rsidRPr="009E2307">
        <w:rPr>
          <w:rFonts w:ascii="宋体" w:hAnsi="宋体"/>
          <w:bCs/>
        </w:rPr>
        <w:t>选择</w:t>
      </w:r>
      <w:r w:rsidRPr="009E2307">
        <w:rPr>
          <w:rFonts w:ascii="宋体" w:hAnsi="宋体" w:hint="eastAsia"/>
          <w:bCs/>
        </w:rPr>
        <w:t>更好的模型构建方式</w:t>
      </w:r>
      <w:r w:rsidRPr="009E2307">
        <w:rPr>
          <w:rFonts w:ascii="宋体" w:hAnsi="宋体"/>
          <w:bCs/>
        </w:rPr>
        <w:t>。</w:t>
      </w:r>
      <w:r w:rsidRPr="009E2307">
        <w:rPr>
          <w:rFonts w:ascii="宋体" w:hAnsi="宋体" w:hint="eastAsia"/>
          <w:bCs/>
        </w:rPr>
        <w:t>性能</w:t>
      </w:r>
      <w:r w:rsidRPr="009E2307">
        <w:rPr>
          <w:rFonts w:ascii="宋体" w:hAnsi="宋体"/>
          <w:bCs/>
        </w:rPr>
        <w:t>测试采用“测试集”来测试模型</w:t>
      </w:r>
      <w:r w:rsidRPr="009E2307">
        <w:rPr>
          <w:rFonts w:ascii="宋体" w:hAnsi="宋体" w:hint="eastAsia"/>
          <w:bCs/>
        </w:rPr>
        <w:t>对于新样本</w:t>
      </w:r>
      <w:r w:rsidRPr="009E2307">
        <w:rPr>
          <w:rFonts w:ascii="宋体" w:hAnsi="宋体"/>
          <w:bCs/>
        </w:rPr>
        <w:t>的分类能力。</w:t>
      </w:r>
      <w:r w:rsidRPr="009E2307">
        <w:rPr>
          <w:rFonts w:ascii="宋体" w:hAnsi="宋体" w:hint="eastAsia"/>
          <w:bCs/>
        </w:rPr>
        <w:t>最后以</w:t>
      </w:r>
      <w:r w:rsidRPr="009E2307">
        <w:rPr>
          <w:rFonts w:ascii="宋体" w:hAnsi="宋体"/>
          <w:bCs/>
        </w:rPr>
        <w:t>测试集上的误差</w:t>
      </w:r>
      <w:proofErr w:type="gramStart"/>
      <w:r w:rsidRPr="009E2307">
        <w:rPr>
          <w:rFonts w:ascii="宋体" w:hAnsi="宋体"/>
          <w:bCs/>
        </w:rPr>
        <w:t>来作</w:t>
      </w:r>
      <w:proofErr w:type="gramEnd"/>
      <w:r w:rsidRPr="009E2307">
        <w:rPr>
          <w:rFonts w:ascii="宋体" w:hAnsi="宋体"/>
          <w:bCs/>
        </w:rPr>
        <w:t>为实际误差的近似。</w:t>
      </w:r>
    </w:p>
    <w:p w14:paraId="7B29C942"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测试集的获取的</w:t>
      </w:r>
      <w:r w:rsidRPr="009E2307">
        <w:rPr>
          <w:rFonts w:ascii="宋体" w:hAnsi="宋体" w:hint="eastAsia"/>
          <w:bCs/>
        </w:rPr>
        <w:t>方式</w:t>
      </w:r>
      <w:r w:rsidRPr="009E2307">
        <w:rPr>
          <w:rFonts w:ascii="宋体" w:hAnsi="宋体"/>
          <w:bCs/>
        </w:rPr>
        <w:t>有</w:t>
      </w:r>
      <w:r w:rsidRPr="009E2307">
        <w:rPr>
          <w:rFonts w:ascii="宋体" w:hAnsi="宋体" w:hint="eastAsia"/>
          <w:bCs/>
        </w:rPr>
        <w:t>几种</w:t>
      </w:r>
      <w:r w:rsidRPr="009E2307">
        <w:rPr>
          <w:rFonts w:ascii="宋体" w:hAnsi="宋体"/>
          <w:bCs/>
        </w:rPr>
        <w:t>，</w:t>
      </w:r>
      <w:r w:rsidRPr="009E2307">
        <w:rPr>
          <w:rFonts w:ascii="宋体" w:hAnsi="宋体" w:hint="eastAsia"/>
          <w:bCs/>
        </w:rPr>
        <w:t>本次</w:t>
      </w:r>
      <w:r w:rsidRPr="009E2307">
        <w:rPr>
          <w:rFonts w:ascii="宋体" w:hAnsi="宋体"/>
          <w:bCs/>
        </w:rPr>
        <w:t>采用“留出法”。</w:t>
      </w:r>
      <w:r w:rsidRPr="009E2307">
        <w:rPr>
          <w:rFonts w:ascii="宋体" w:hAnsi="宋体" w:hint="eastAsia"/>
          <w:bCs/>
        </w:rPr>
        <w:t>即将</w:t>
      </w:r>
      <w:r w:rsidRPr="009E2307">
        <w:rPr>
          <w:rFonts w:ascii="宋体" w:hAnsi="宋体"/>
          <w:bCs/>
        </w:rPr>
        <w:t>一个</w:t>
      </w:r>
      <w:r w:rsidRPr="009E2307">
        <w:rPr>
          <w:rFonts w:ascii="宋体" w:hAnsi="宋体" w:hint="eastAsia"/>
          <w:bCs/>
        </w:rPr>
        <w:t>样本集</w:t>
      </w:r>
      <w:r w:rsidRPr="009E2307">
        <w:rPr>
          <w:rFonts w:ascii="宋体" w:hAnsi="宋体"/>
          <w:bCs/>
        </w:rPr>
        <w:t>D划分为两个，</w:t>
      </w:r>
      <w:r w:rsidRPr="009E2307">
        <w:rPr>
          <w:rFonts w:ascii="宋体" w:hAnsi="宋体" w:hint="eastAsia"/>
          <w:bCs/>
        </w:rPr>
        <w:t>一个</w:t>
      </w:r>
      <w:r w:rsidRPr="009E2307">
        <w:rPr>
          <w:rFonts w:ascii="宋体" w:hAnsi="宋体"/>
          <w:bCs/>
        </w:rPr>
        <w:t>作为模型训练集S，</w:t>
      </w:r>
      <w:r w:rsidRPr="009E2307">
        <w:rPr>
          <w:rFonts w:ascii="宋体" w:hAnsi="宋体" w:hint="eastAsia"/>
          <w:bCs/>
        </w:rPr>
        <w:t>一个作为</w:t>
      </w:r>
      <w:r w:rsidRPr="009E2307">
        <w:rPr>
          <w:rFonts w:ascii="宋体" w:hAnsi="宋体"/>
          <w:bCs/>
        </w:rPr>
        <w:t>模型测试集T，满足D=S</w:t>
      </w:r>
      <w:r w:rsidRPr="009E2307">
        <w:rPr>
          <w:rFonts w:ascii="宋体" w:hAnsi="宋体" w:hint="eastAsia"/>
          <w:bCs/>
        </w:rPr>
        <w:t>∪</w:t>
      </w:r>
      <w:r w:rsidRPr="009E2307">
        <w:rPr>
          <w:rFonts w:ascii="宋体" w:hAnsi="宋体"/>
          <w:bCs/>
        </w:rPr>
        <w:t>T且S∩T=</w:t>
      </w:r>
      <w:r w:rsidRPr="009E2307">
        <w:rPr>
          <w:rFonts w:ascii="MS Mincho" w:eastAsia="MS Mincho" w:hAnsi="MS Mincho" w:cs="MS Mincho"/>
          <w:bCs/>
        </w:rPr>
        <w:t>∅</w:t>
      </w:r>
      <w:r w:rsidRPr="009E2307">
        <w:rPr>
          <w:rFonts w:ascii="宋体" w:hAnsi="宋体"/>
          <w:bCs/>
        </w:rPr>
        <w:t>，</w:t>
      </w:r>
      <w:r w:rsidRPr="009E2307">
        <w:rPr>
          <w:rFonts w:ascii="宋体" w:hAnsi="宋体" w:hint="eastAsia"/>
          <w:bCs/>
        </w:rPr>
        <w:t>常</w:t>
      </w:r>
      <w:r w:rsidRPr="009E2307">
        <w:rPr>
          <w:rFonts w:ascii="宋体" w:hAnsi="宋体"/>
          <w:bCs/>
        </w:rPr>
        <w:t>见</w:t>
      </w:r>
      <w:r w:rsidRPr="009E2307">
        <w:rPr>
          <w:rFonts w:ascii="宋体" w:hAnsi="宋体" w:hint="eastAsia"/>
          <w:bCs/>
        </w:rPr>
        <w:t>的</w:t>
      </w:r>
      <w:r w:rsidRPr="009E2307">
        <w:rPr>
          <w:rFonts w:ascii="宋体" w:hAnsi="宋体"/>
          <w:bCs/>
        </w:rPr>
        <w:t>划分方式为分层抽样数据后取出三分之一到五分之一</w:t>
      </w:r>
      <w:r w:rsidRPr="009E2307">
        <w:rPr>
          <w:rFonts w:ascii="宋体" w:hAnsi="宋体" w:hint="eastAsia"/>
          <w:bCs/>
        </w:rPr>
        <w:t>作为测试集</w:t>
      </w:r>
      <w:r w:rsidRPr="009E2307">
        <w:rPr>
          <w:rFonts w:ascii="宋体" w:hAnsi="宋体"/>
          <w:bCs/>
        </w:rPr>
        <w:t>。这</w:t>
      </w:r>
      <w:r w:rsidRPr="009E2307">
        <w:rPr>
          <w:rFonts w:ascii="宋体" w:hAnsi="宋体" w:hint="eastAsia"/>
          <w:bCs/>
        </w:rPr>
        <w:t>一点模型</w:t>
      </w:r>
      <w:r w:rsidRPr="009E2307">
        <w:rPr>
          <w:rFonts w:ascii="宋体" w:hAnsi="宋体"/>
          <w:bCs/>
        </w:rPr>
        <w:t>通过Parameter这个类中的静态变量来定义。</w:t>
      </w:r>
    </w:p>
    <w:p w14:paraId="0D1ADB78" w14:textId="77777777" w:rsidR="00AF1C29" w:rsidRDefault="00AF1C29" w:rsidP="00AF1C29">
      <w:pPr>
        <w:pStyle w:val="HTML"/>
        <w:shd w:val="clear" w:color="auto" w:fill="2B2B2B"/>
        <w:ind w:left="240" w:right="240"/>
        <w:rPr>
          <w:rFonts w:ascii="Menlo" w:hAnsi="Menlo" w:cs="Menlo"/>
          <w:color w:val="A9B7C6"/>
          <w:sz w:val="18"/>
          <w:szCs w:val="18"/>
        </w:rPr>
      </w:pPr>
      <w:proofErr w:type="gramStart"/>
      <w:r>
        <w:rPr>
          <w:rFonts w:ascii="Menlo" w:hAnsi="Menlo" w:cs="Menlo"/>
          <w:color w:val="CC7832"/>
          <w:sz w:val="18"/>
          <w:szCs w:val="18"/>
        </w:rPr>
        <w:t>private</w:t>
      </w:r>
      <w:proofErr w:type="gramEnd"/>
      <w:r>
        <w:rPr>
          <w:rFonts w:ascii="Menlo" w:hAnsi="Menlo" w:cs="Menlo"/>
          <w:color w:val="CC7832"/>
          <w:sz w:val="18"/>
          <w:szCs w:val="18"/>
        </w:rPr>
        <w:t xml:space="preserv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r>
        <w:rPr>
          <w:rFonts w:ascii="Menlo" w:hAnsi="Menlo" w:cs="Menlo"/>
          <w:i/>
          <w:iCs/>
          <w:color w:val="9876AA"/>
          <w:sz w:val="18"/>
          <w:szCs w:val="18"/>
        </w:rPr>
        <w:t xml:space="preserve">rate </w:t>
      </w:r>
      <w:r>
        <w:rPr>
          <w:rFonts w:ascii="Menlo" w:hAnsi="Menlo" w:cs="Menlo"/>
          <w:color w:val="A9B7C6"/>
          <w:sz w:val="18"/>
          <w:szCs w:val="18"/>
        </w:rPr>
        <w:t xml:space="preserve">= </w:t>
      </w:r>
      <w:r>
        <w:rPr>
          <w:rFonts w:ascii="Menlo" w:hAnsi="Menlo" w:cs="Menlo"/>
          <w:color w:val="6897BB"/>
          <w:sz w:val="18"/>
          <w:szCs w:val="18"/>
        </w:rPr>
        <w:t>2</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trainNum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r>
        <w:rPr>
          <w:rFonts w:ascii="Menlo" w:hAnsi="Menlo" w:cs="Menlo"/>
          <w:color w:val="6897BB"/>
          <w:sz w:val="18"/>
          <w:szCs w:val="18"/>
        </w:rPr>
        <w:t>20000</w:t>
      </w:r>
      <w:r>
        <w:rPr>
          <w:rFonts w:ascii="Menlo" w:hAnsi="Menlo" w:cs="Menlo"/>
          <w:color w:val="CC7832"/>
          <w:sz w:val="18"/>
          <w:szCs w:val="18"/>
        </w:rPr>
        <w:t>;</w:t>
      </w:r>
      <w:r>
        <w:rPr>
          <w:rFonts w:ascii="Menlo" w:hAnsi="Menlo" w:cs="Menlo"/>
          <w:color w:val="CC7832"/>
          <w:sz w:val="18"/>
          <w:szCs w:val="18"/>
        </w:rPr>
        <w:br/>
        <w:t xml:space="preserve">private static </w:t>
      </w:r>
      <w:proofErr w:type="spellStart"/>
      <w:r>
        <w:rPr>
          <w:rFonts w:ascii="Menlo" w:hAnsi="Menlo" w:cs="Menlo"/>
          <w:color w:val="CC7832"/>
          <w:sz w:val="18"/>
          <w:szCs w:val="18"/>
        </w:rPr>
        <w:t>int</w:t>
      </w:r>
      <w:proofErr w:type="spellEnd"/>
      <w:r>
        <w:rPr>
          <w:rFonts w:ascii="Menlo" w:hAnsi="Menlo" w:cs="Menlo"/>
          <w:color w:val="CC7832"/>
          <w:sz w:val="18"/>
          <w:szCs w:val="18"/>
        </w:rPr>
        <w:t xml:space="preserve"> </w:t>
      </w:r>
      <w:proofErr w:type="spellStart"/>
      <w:r>
        <w:rPr>
          <w:rFonts w:ascii="Menlo" w:hAnsi="Menlo" w:cs="Menlo"/>
          <w:i/>
          <w:iCs/>
          <w:color w:val="9876AA"/>
          <w:sz w:val="18"/>
          <w:szCs w:val="18"/>
        </w:rPr>
        <w:t>testNum</w:t>
      </w:r>
      <w:proofErr w:type="spellEnd"/>
      <w:r>
        <w:rPr>
          <w:rFonts w:ascii="Menlo" w:hAnsi="Menlo" w:cs="Menlo"/>
          <w:i/>
          <w:iCs/>
          <w:color w:val="9876AA"/>
          <w:sz w:val="18"/>
          <w:szCs w:val="18"/>
        </w:rPr>
        <w:t xml:space="preserve"> </w:t>
      </w:r>
      <w:r>
        <w:rPr>
          <w:rFonts w:ascii="Menlo" w:hAnsi="Menlo" w:cs="Menlo"/>
          <w:color w:val="A9B7C6"/>
          <w:sz w:val="18"/>
          <w:szCs w:val="18"/>
        </w:rPr>
        <w:t xml:space="preserve">= </w:t>
      </w:r>
      <w:proofErr w:type="spellStart"/>
      <w:r>
        <w:rPr>
          <w:rFonts w:ascii="Menlo" w:hAnsi="Menlo" w:cs="Menlo"/>
          <w:i/>
          <w:iCs/>
          <w:color w:val="9876AA"/>
          <w:sz w:val="18"/>
          <w:szCs w:val="18"/>
        </w:rPr>
        <w:t>trainNum</w:t>
      </w:r>
      <w:proofErr w:type="spellEnd"/>
      <w:r>
        <w:rPr>
          <w:rFonts w:ascii="Menlo" w:hAnsi="Menlo" w:cs="Menlo"/>
          <w:color w:val="A9B7C6"/>
          <w:sz w:val="18"/>
          <w:szCs w:val="18"/>
        </w:rPr>
        <w:t>/</w:t>
      </w:r>
      <w:r>
        <w:rPr>
          <w:rFonts w:ascii="Menlo" w:hAnsi="Menlo" w:cs="Menlo"/>
          <w:i/>
          <w:iCs/>
          <w:color w:val="9876AA"/>
          <w:sz w:val="18"/>
          <w:szCs w:val="18"/>
        </w:rPr>
        <w:t>rate</w:t>
      </w:r>
      <w:r>
        <w:rPr>
          <w:rFonts w:ascii="Menlo" w:hAnsi="Menlo" w:cs="Menlo"/>
          <w:color w:val="CC7832"/>
          <w:sz w:val="18"/>
          <w:szCs w:val="18"/>
        </w:rPr>
        <w:t>;</w:t>
      </w:r>
    </w:p>
    <w:p w14:paraId="5A62530C"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所有</w:t>
      </w:r>
      <w:r w:rsidRPr="009E2307">
        <w:rPr>
          <w:rFonts w:ascii="宋体" w:hAnsi="宋体"/>
          <w:bCs/>
        </w:rPr>
        <w:t>的数据数量都来自</w:t>
      </w:r>
      <w:r w:rsidRPr="009E2307">
        <w:rPr>
          <w:rFonts w:ascii="宋体" w:hAnsi="宋体" w:hint="eastAsia"/>
          <w:bCs/>
        </w:rPr>
        <w:t>于这个</w:t>
      </w:r>
      <w:r w:rsidRPr="009E2307">
        <w:rPr>
          <w:rFonts w:ascii="宋体" w:hAnsi="宋体"/>
          <w:bCs/>
        </w:rPr>
        <w:t>类中的静态变量。</w:t>
      </w:r>
    </w:p>
    <w:p w14:paraId="0918E601"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在GUI界面中提供了</w:t>
      </w:r>
      <w:proofErr w:type="spellStart"/>
      <w:r w:rsidRPr="009E2307">
        <w:rPr>
          <w:rFonts w:ascii="宋体" w:hAnsi="宋体"/>
          <w:bCs/>
        </w:rPr>
        <w:t>autotest</w:t>
      </w:r>
      <w:proofErr w:type="spellEnd"/>
      <w:r w:rsidRPr="009E2307">
        <w:rPr>
          <w:rFonts w:ascii="宋体" w:hAnsi="宋体"/>
          <w:bCs/>
        </w:rPr>
        <w:t>进行批量的</w:t>
      </w:r>
      <w:r w:rsidRPr="009E2307">
        <w:rPr>
          <w:rFonts w:ascii="宋体" w:hAnsi="宋体" w:hint="eastAsia"/>
          <w:bCs/>
        </w:rPr>
        <w:t>数据测试</w:t>
      </w:r>
      <w:r w:rsidRPr="009E2307">
        <w:rPr>
          <w:rFonts w:ascii="宋体" w:hAnsi="宋体"/>
          <w:bCs/>
        </w:rPr>
        <w:t>，最终结果显示在消息栏。里面有</w:t>
      </w:r>
      <w:proofErr w:type="spellStart"/>
      <w:r w:rsidRPr="009E2307">
        <w:rPr>
          <w:rFonts w:ascii="宋体" w:hAnsi="宋体"/>
          <w:bCs/>
        </w:rPr>
        <w:t>DecisionTree</w:t>
      </w:r>
      <w:proofErr w:type="spellEnd"/>
      <w:r w:rsidRPr="009E2307">
        <w:rPr>
          <w:rFonts w:ascii="宋体" w:hAnsi="宋体"/>
          <w:bCs/>
        </w:rPr>
        <w:t>的精度和SVM的精度表示。而由【错误率+精度=1】</w:t>
      </w:r>
      <w:r w:rsidRPr="009E2307">
        <w:rPr>
          <w:rFonts w:ascii="宋体" w:hAnsi="宋体" w:hint="eastAsia"/>
          <w:bCs/>
        </w:rPr>
        <w:t>就可以知道</w:t>
      </w:r>
      <w:r w:rsidRPr="009E2307">
        <w:rPr>
          <w:rFonts w:ascii="宋体" w:hAnsi="宋体"/>
          <w:bCs/>
        </w:rPr>
        <w:t>错误</w:t>
      </w:r>
      <w:r w:rsidRPr="009E2307">
        <w:rPr>
          <w:rFonts w:ascii="宋体" w:hAnsi="宋体" w:hint="eastAsia"/>
          <w:bCs/>
        </w:rPr>
        <w:t>率</w:t>
      </w:r>
      <w:r w:rsidRPr="009E2307">
        <w:rPr>
          <w:rFonts w:ascii="宋体" w:hAnsi="宋体"/>
          <w:bCs/>
        </w:rPr>
        <w:t>。</w:t>
      </w:r>
    </w:p>
    <w:p w14:paraId="1B3C6465"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另外,</w:t>
      </w:r>
      <w:r w:rsidRPr="009E2307">
        <w:rPr>
          <w:rFonts w:ascii="宋体" w:hAnsi="宋体" w:hint="eastAsia"/>
          <w:bCs/>
        </w:rPr>
        <w:t>还引入</w:t>
      </w:r>
      <w:r w:rsidRPr="009E2307">
        <w:rPr>
          <w:rFonts w:ascii="宋体" w:hAnsi="宋体"/>
          <w:bCs/>
        </w:rPr>
        <w:t>查准率（precision）P和查全率（recall）R的</w:t>
      </w:r>
      <w:r w:rsidRPr="009E2307">
        <w:rPr>
          <w:rFonts w:ascii="宋体" w:hAnsi="宋体" w:hint="eastAsia"/>
          <w:bCs/>
        </w:rPr>
        <w:t>概念</w:t>
      </w:r>
      <w:r w:rsidRPr="009E2307">
        <w:rPr>
          <w:rFonts w:ascii="宋体" w:hAnsi="宋体"/>
          <w:bCs/>
        </w:rPr>
        <w:t>。</w:t>
      </w:r>
      <w:r w:rsidRPr="009E2307">
        <w:rPr>
          <w:rFonts w:ascii="宋体" w:hAnsi="宋体" w:hint="eastAsia"/>
          <w:bCs/>
        </w:rPr>
        <w:t>对于</w:t>
      </w:r>
      <w:r w:rsidRPr="009E2307">
        <w:rPr>
          <w:rFonts w:ascii="宋体" w:hAnsi="宋体"/>
          <w:bCs/>
        </w:rPr>
        <w:t>二分类问题，</w:t>
      </w:r>
      <w:r w:rsidRPr="009E2307">
        <w:rPr>
          <w:rFonts w:ascii="宋体" w:hAnsi="宋体" w:hint="eastAsia"/>
          <w:bCs/>
        </w:rPr>
        <w:t>分类结果</w:t>
      </w:r>
      <w:r w:rsidRPr="009E2307">
        <w:rPr>
          <w:rFonts w:ascii="宋体" w:hAnsi="宋体"/>
          <w:bCs/>
        </w:rPr>
        <w:t>的混淆矩阵和上述两种概念的定义如下：</w:t>
      </w:r>
    </w:p>
    <w:p w14:paraId="76E43AB9" w14:textId="77777777" w:rsidR="00AF1C29" w:rsidRDefault="00AF1C29" w:rsidP="00AF1C29">
      <w:pPr>
        <w:spacing w:line="300" w:lineRule="exact"/>
        <w:ind w:left="240" w:right="240" w:firstLineChars="200" w:firstLine="480"/>
        <w:jc w:val="center"/>
        <w:rPr>
          <w:rFonts w:ascii="黑体" w:eastAsia="黑体" w:hAnsi="宋体"/>
        </w:rPr>
      </w:pPr>
      <w:r w:rsidRPr="00677FE2">
        <w:rPr>
          <w:rFonts w:ascii="黑体" w:eastAsia="黑体" w:hAnsi="宋体" w:hint="eastAsia"/>
        </w:rPr>
        <w:t>表</w:t>
      </w:r>
      <w:r w:rsidRPr="00B85B5D">
        <w:rPr>
          <w:rFonts w:ascii="黑体" w:eastAsia="黑体" w:hAnsi="宋体" w:hint="eastAsia"/>
        </w:rPr>
        <w:t>3-1</w:t>
      </w:r>
      <w:r>
        <w:rPr>
          <w:rFonts w:ascii="黑体" w:eastAsia="黑体" w:hAnsi="宋体"/>
        </w:rPr>
        <w:t xml:space="preserve"> </w:t>
      </w:r>
      <w:r>
        <w:rPr>
          <w:rFonts w:ascii="黑体" w:eastAsia="黑体" w:hAnsi="宋体" w:hint="eastAsia"/>
        </w:rPr>
        <w:t>混淆矩阵</w:t>
      </w:r>
    </w:p>
    <w:p w14:paraId="2CADC8B7" w14:textId="77777777" w:rsidR="00AF1C29" w:rsidRPr="00B85B5D" w:rsidRDefault="00AF1C29" w:rsidP="00AF1C29">
      <w:pPr>
        <w:spacing w:line="300" w:lineRule="exact"/>
        <w:ind w:left="240" w:right="240" w:firstLineChars="200" w:firstLine="480"/>
        <w:jc w:val="center"/>
        <w:rPr>
          <w:rFonts w:ascii="黑体" w:eastAsia="黑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7"/>
        <w:gridCol w:w="2766"/>
        <w:gridCol w:w="2767"/>
      </w:tblGrid>
      <w:tr w:rsidR="00AF1C29" w14:paraId="155CA558" w14:textId="77777777" w:rsidTr="00892391">
        <w:tc>
          <w:tcPr>
            <w:tcW w:w="2831" w:type="dxa"/>
            <w:vMerge w:val="restart"/>
            <w:shd w:val="clear" w:color="auto" w:fill="auto"/>
          </w:tcPr>
          <w:p w14:paraId="21F9D18D" w14:textId="77777777" w:rsidR="00AF1C29" w:rsidRPr="0026701E" w:rsidRDefault="00AF1C29" w:rsidP="00892391">
            <w:pPr>
              <w:spacing w:line="360" w:lineRule="auto"/>
              <w:ind w:left="240" w:right="240"/>
              <w:rPr>
                <w:rFonts w:ascii="宋体" w:hAnsi="宋体"/>
                <w:bCs/>
                <w:szCs w:val="24"/>
              </w:rPr>
            </w:pPr>
          </w:p>
          <w:p w14:paraId="07E8C320" w14:textId="77777777" w:rsidR="00AF1C29" w:rsidRPr="0026701E" w:rsidRDefault="00AF1C29" w:rsidP="00892391">
            <w:pPr>
              <w:spacing w:line="360" w:lineRule="auto"/>
              <w:ind w:left="240" w:right="240"/>
              <w:rPr>
                <w:rFonts w:ascii="宋体" w:hAnsi="宋体"/>
                <w:bCs/>
                <w:szCs w:val="24"/>
              </w:rPr>
            </w:pPr>
            <w:r w:rsidRPr="0026701E">
              <w:rPr>
                <w:rFonts w:ascii="宋体" w:hAnsi="宋体"/>
                <w:bCs/>
                <w:szCs w:val="24"/>
              </w:rPr>
              <w:t xml:space="preserve">       真实情况</w:t>
            </w:r>
          </w:p>
        </w:tc>
        <w:tc>
          <w:tcPr>
            <w:tcW w:w="5663" w:type="dxa"/>
            <w:gridSpan w:val="2"/>
            <w:shd w:val="clear" w:color="auto" w:fill="auto"/>
          </w:tcPr>
          <w:p w14:paraId="07925F3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预测结果</w:t>
            </w:r>
          </w:p>
        </w:tc>
      </w:tr>
      <w:tr w:rsidR="00AF1C29" w14:paraId="7778A5A8" w14:textId="77777777" w:rsidTr="00892391">
        <w:tc>
          <w:tcPr>
            <w:tcW w:w="2831" w:type="dxa"/>
            <w:vMerge/>
            <w:shd w:val="clear" w:color="auto" w:fill="auto"/>
          </w:tcPr>
          <w:p w14:paraId="1E3FCFF4" w14:textId="77777777" w:rsidR="00AF1C29" w:rsidRPr="0026701E" w:rsidRDefault="00AF1C29" w:rsidP="00892391">
            <w:pPr>
              <w:spacing w:line="360" w:lineRule="auto"/>
              <w:ind w:left="240" w:right="240"/>
              <w:jc w:val="center"/>
              <w:rPr>
                <w:rFonts w:ascii="宋体" w:hAnsi="宋体"/>
                <w:bCs/>
                <w:szCs w:val="24"/>
              </w:rPr>
            </w:pPr>
          </w:p>
        </w:tc>
        <w:tc>
          <w:tcPr>
            <w:tcW w:w="2831" w:type="dxa"/>
            <w:shd w:val="clear" w:color="auto" w:fill="auto"/>
          </w:tcPr>
          <w:p w14:paraId="111972D9"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2" w:type="dxa"/>
            <w:shd w:val="clear" w:color="auto" w:fill="auto"/>
          </w:tcPr>
          <w:p w14:paraId="1857B2F2"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r>
      <w:tr w:rsidR="00AF1C29" w14:paraId="5955AB43" w14:textId="77777777" w:rsidTr="00892391">
        <w:tc>
          <w:tcPr>
            <w:tcW w:w="2831" w:type="dxa"/>
            <w:shd w:val="clear" w:color="auto" w:fill="auto"/>
          </w:tcPr>
          <w:p w14:paraId="6A7823A0"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正例</w:t>
            </w:r>
          </w:p>
        </w:tc>
        <w:tc>
          <w:tcPr>
            <w:tcW w:w="2831" w:type="dxa"/>
            <w:shd w:val="clear" w:color="auto" w:fill="auto"/>
          </w:tcPr>
          <w:p w14:paraId="1DFBAC3C"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TP（</w:t>
            </w:r>
            <w:r w:rsidRPr="0026701E">
              <w:rPr>
                <w:rFonts w:ascii="宋体" w:hAnsi="宋体" w:hint="eastAsia"/>
                <w:bCs/>
                <w:szCs w:val="24"/>
              </w:rPr>
              <w:t>真正例</w:t>
            </w:r>
            <w:r w:rsidRPr="0026701E">
              <w:rPr>
                <w:rFonts w:ascii="宋体" w:hAnsi="宋体"/>
                <w:bCs/>
                <w:szCs w:val="24"/>
              </w:rPr>
              <w:t>）</w:t>
            </w:r>
          </w:p>
        </w:tc>
        <w:tc>
          <w:tcPr>
            <w:tcW w:w="2832" w:type="dxa"/>
            <w:shd w:val="clear" w:color="auto" w:fill="auto"/>
          </w:tcPr>
          <w:p w14:paraId="5B0B3DFB"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FN</w:t>
            </w:r>
            <w:r w:rsidRPr="0026701E">
              <w:rPr>
                <w:rFonts w:ascii="宋体" w:hAnsi="宋体" w:hint="eastAsia"/>
                <w:bCs/>
                <w:szCs w:val="24"/>
              </w:rPr>
              <w:t>（</w:t>
            </w:r>
            <w:r w:rsidRPr="0026701E">
              <w:rPr>
                <w:rFonts w:ascii="宋体" w:hAnsi="宋体"/>
                <w:bCs/>
                <w:szCs w:val="24"/>
              </w:rPr>
              <w:t>假反例</w:t>
            </w:r>
            <w:r w:rsidRPr="0026701E">
              <w:rPr>
                <w:rFonts w:ascii="宋体" w:hAnsi="宋体" w:hint="eastAsia"/>
                <w:bCs/>
                <w:szCs w:val="24"/>
              </w:rPr>
              <w:t>）</w:t>
            </w:r>
          </w:p>
        </w:tc>
      </w:tr>
      <w:tr w:rsidR="00AF1C29" w14:paraId="789C8EF1" w14:textId="77777777" w:rsidTr="00892391">
        <w:tc>
          <w:tcPr>
            <w:tcW w:w="2831" w:type="dxa"/>
            <w:shd w:val="clear" w:color="auto" w:fill="auto"/>
          </w:tcPr>
          <w:p w14:paraId="46980474"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反例</w:t>
            </w:r>
          </w:p>
        </w:tc>
        <w:tc>
          <w:tcPr>
            <w:tcW w:w="2831" w:type="dxa"/>
            <w:shd w:val="clear" w:color="auto" w:fill="auto"/>
          </w:tcPr>
          <w:p w14:paraId="50EFAB2F"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FP（</w:t>
            </w:r>
            <w:proofErr w:type="gramStart"/>
            <w:r w:rsidRPr="0026701E">
              <w:rPr>
                <w:rFonts w:ascii="宋体" w:hAnsi="宋体"/>
                <w:bCs/>
                <w:szCs w:val="24"/>
              </w:rPr>
              <w:t>假正例</w:t>
            </w:r>
            <w:proofErr w:type="gramEnd"/>
            <w:r w:rsidRPr="0026701E">
              <w:rPr>
                <w:rFonts w:ascii="宋体" w:hAnsi="宋体"/>
                <w:bCs/>
                <w:szCs w:val="24"/>
              </w:rPr>
              <w:t>）</w:t>
            </w:r>
          </w:p>
        </w:tc>
        <w:tc>
          <w:tcPr>
            <w:tcW w:w="2832" w:type="dxa"/>
            <w:shd w:val="clear" w:color="auto" w:fill="auto"/>
          </w:tcPr>
          <w:p w14:paraId="15870A23" w14:textId="77777777" w:rsidR="00AF1C29" w:rsidRPr="0026701E" w:rsidRDefault="00AF1C29" w:rsidP="00892391">
            <w:pPr>
              <w:spacing w:line="360" w:lineRule="auto"/>
              <w:ind w:left="240" w:right="240"/>
              <w:jc w:val="center"/>
              <w:rPr>
                <w:rFonts w:ascii="宋体" w:hAnsi="宋体"/>
                <w:bCs/>
                <w:szCs w:val="24"/>
              </w:rPr>
            </w:pPr>
            <w:r w:rsidRPr="0026701E">
              <w:rPr>
                <w:rFonts w:ascii="宋体" w:hAnsi="宋体"/>
                <w:bCs/>
                <w:szCs w:val="24"/>
              </w:rPr>
              <w:t>TN（真反例）</w:t>
            </w:r>
          </w:p>
        </w:tc>
      </w:tr>
    </w:tbl>
    <w:p w14:paraId="2924B687"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查全率</w:t>
      </w:r>
      <w:r w:rsidRPr="009E2307">
        <w:rPr>
          <w:rFonts w:ascii="宋体" w:hAnsi="宋体"/>
          <w:bCs/>
        </w:rPr>
        <w:t>P</w:t>
      </w:r>
      <w:r w:rsidRPr="009E2307">
        <w:rPr>
          <w:rFonts w:ascii="宋体" w:hAnsi="宋体" w:hint="eastAsia"/>
          <w:bCs/>
        </w:rPr>
        <w:t>定义</w:t>
      </w:r>
      <w:r w:rsidRPr="009E2307">
        <w:rPr>
          <w:rFonts w:ascii="宋体" w:hAnsi="宋体"/>
          <w:bCs/>
        </w:rPr>
        <w:t>：</w:t>
      </w:r>
    </w:p>
    <w:p w14:paraId="007B2001" w14:textId="7588961A" w:rsidR="00AF1C29" w:rsidRPr="00A42070" w:rsidRDefault="00837972" w:rsidP="00AF1C29">
      <w:pPr>
        <w:spacing w:line="360" w:lineRule="auto"/>
        <w:ind w:left="240" w:right="240" w:firstLine="420"/>
        <w:rPr>
          <w:rFonts w:ascii="宋体" w:hAnsi="宋体"/>
        </w:rPr>
      </w:pPr>
      <m:oMathPara>
        <m:oMathParaPr>
          <m:jc m:val="center"/>
        </m:oMathParaPr>
        <m:oMath>
          <m:eqArr>
            <m:eqArrPr>
              <m:maxDist m:val="1"/>
              <m:ctrlPr>
                <w:rPr>
                  <w:rFonts w:ascii="Cambria Math" w:hAnsi="Cambria Math"/>
                  <w:bCs/>
                </w:rPr>
              </m:ctrlPr>
            </m:eqArrPr>
            <m:e>
              <m:r>
                <m:rPr>
                  <m:sty m:val="p"/>
                </m:rPr>
                <w:rPr>
                  <w:rFonts w:ascii="Cambria Math" w:hAnsi="Cambria Math"/>
                </w:rPr>
                <m:t>P=</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TP+FP</m:t>
                  </m:r>
                </m:den>
              </m:f>
              <m:r>
                <w:rPr>
                  <w:rFonts w:ascii="Cambria Math" w:hAnsi="Cambria Math"/>
                </w:rPr>
                <m:t>#</m:t>
              </m:r>
              <m:d>
                <m:dPr>
                  <m:ctrlPr>
                    <w:rPr>
                      <w:rFonts w:ascii="Cambria Math" w:hAnsi="Cambria Math"/>
                      <w:bCs/>
                    </w:rPr>
                  </m:ctrlPr>
                </m:dPr>
                <m:e>
                  <m:r>
                    <m:rPr>
                      <m:sty m:val="p"/>
                    </m:rPr>
                    <w:rPr>
                      <w:rFonts w:ascii="Cambria Math" w:hAnsi="Cambria Math"/>
                    </w:rPr>
                    <m:t>4-1</m:t>
                  </m:r>
                </m:e>
              </m:d>
              <m:ctrlPr>
                <w:rPr>
                  <w:rFonts w:ascii="Cambria Math" w:hAnsi="Cambria Math"/>
                  <w:i/>
                </w:rPr>
              </m:ctrlPr>
            </m:e>
          </m:eqArr>
        </m:oMath>
      </m:oMathPara>
    </w:p>
    <w:p w14:paraId="13F36081" w14:textId="77777777" w:rsidR="00404B1A" w:rsidRPr="00404B1A" w:rsidRDefault="00404B1A" w:rsidP="00AF1C29">
      <w:pPr>
        <w:spacing w:line="360" w:lineRule="auto"/>
        <w:ind w:left="240" w:right="240" w:firstLine="420"/>
        <w:rPr>
          <w:rFonts w:ascii="宋体" w:hAnsi="宋体"/>
          <w:bCs/>
        </w:rPr>
      </w:pPr>
    </w:p>
    <w:p w14:paraId="0E877A5E"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lastRenderedPageBreak/>
        <w:t>查准率R定义：</w:t>
      </w:r>
    </w:p>
    <w:p w14:paraId="617CE26B" w14:textId="216B7E47" w:rsidR="00AF1C29" w:rsidRPr="00060D53" w:rsidRDefault="00837972" w:rsidP="00060D53">
      <w:pPr>
        <w:spacing w:line="360" w:lineRule="auto"/>
        <w:ind w:left="240" w:right="240" w:firstLine="420"/>
        <w:rPr>
          <w:rFonts w:ascii="宋体" w:hAnsi="宋体"/>
        </w:rPr>
      </w:pPr>
      <m:oMathPara>
        <m:oMath>
          <m:eqArr>
            <m:eqArrPr>
              <m:maxDist m:val="1"/>
              <m:ctrlPr>
                <w:rPr>
                  <w:rFonts w:ascii="Cambria Math" w:hAnsi="Cambria Math"/>
                  <w:bCs/>
                  <w:i/>
                </w:rPr>
              </m:ctrlPr>
            </m:eqArrPr>
            <m:e>
              <m:r>
                <m:rPr>
                  <m:sty m:val="p"/>
                </m:rPr>
                <w:rPr>
                  <w:rFonts w:ascii="Cambria Math" w:hAnsi="Cambria Math"/>
                </w:rPr>
                <m:t>R=</m:t>
              </m:r>
              <m:f>
                <m:fPr>
                  <m:ctrlPr>
                    <w:rPr>
                      <w:rFonts w:ascii="Cambria Math" w:hAnsi="Cambria Math"/>
                      <w:bCs/>
                    </w:rPr>
                  </m:ctrlPr>
                </m:fPr>
                <m:num>
                  <m:r>
                    <m:rPr>
                      <m:sty m:val="p"/>
                    </m:rPr>
                    <w:rPr>
                      <w:rFonts w:ascii="Cambria Math" w:hAnsi="Cambria Math"/>
                    </w:rPr>
                    <m:t>TP</m:t>
                  </m:r>
                </m:num>
                <m:den>
                  <m:r>
                    <m:rPr>
                      <m:sty m:val="p"/>
                    </m:rPr>
                    <w:rPr>
                      <w:rFonts w:ascii="Cambria Math" w:hAnsi="Cambria Math"/>
                    </w:rPr>
                    <m:t>TP+FN</m:t>
                  </m:r>
                </m:den>
              </m:f>
              <m:r>
                <w:rPr>
                  <w:rFonts w:ascii="Cambria Math" w:hAnsi="Cambria Math"/>
                </w:rPr>
                <m:t>#</m:t>
              </m:r>
              <m:d>
                <m:dPr>
                  <m:ctrlPr>
                    <w:rPr>
                      <w:rFonts w:ascii="Cambria Math" w:hAnsi="Cambria Math"/>
                      <w:bCs/>
                      <w:i/>
                    </w:rPr>
                  </m:ctrlPr>
                </m:dPr>
                <m:e>
                  <m:r>
                    <w:rPr>
                      <w:rFonts w:ascii="Cambria Math" w:hAnsi="Cambria Math"/>
                    </w:rPr>
                    <m:t>4-2</m:t>
                  </m:r>
                </m:e>
              </m:d>
              <m:ctrlPr>
                <w:rPr>
                  <w:rFonts w:ascii="Cambria Math" w:hAnsi="Cambria Math"/>
                  <w:i/>
                </w:rPr>
              </m:ctrlPr>
            </m:e>
          </m:eqArr>
        </m:oMath>
      </m:oMathPara>
    </w:p>
    <w:p w14:paraId="0F070268" w14:textId="59A4A258" w:rsidR="00AF1C29" w:rsidRPr="00CB2753" w:rsidRDefault="00AF1C29" w:rsidP="00AF1C29">
      <w:pPr>
        <w:pStyle w:val="2"/>
      </w:pPr>
      <w:bookmarkStart w:id="45" w:name="_Toc514330730"/>
      <w:r w:rsidRPr="003525E1">
        <w:rPr>
          <w:rFonts w:ascii="Times New Roman" w:hAnsi="Times New Roman" w:hint="eastAsia"/>
        </w:rPr>
        <w:t>4.</w:t>
      </w:r>
      <w:r w:rsidR="009A4B47">
        <w:rPr>
          <w:rFonts w:ascii="Times New Roman" w:hAnsi="Times New Roman"/>
        </w:rPr>
        <w:t xml:space="preserve">2 </w:t>
      </w:r>
      <w:r w:rsidRPr="00011830">
        <w:t>决策树</w:t>
      </w:r>
      <w:r w:rsidRPr="00011830">
        <w:rPr>
          <w:rFonts w:hint="eastAsia"/>
        </w:rPr>
        <w:t>性能</w:t>
      </w:r>
      <w:r w:rsidRPr="00011830">
        <w:t>度量</w:t>
      </w:r>
      <w:bookmarkEnd w:id="45"/>
    </w:p>
    <w:p w14:paraId="1AF419F6" w14:textId="77777777" w:rsidR="00AF1C29" w:rsidRPr="009E2307" w:rsidRDefault="00AF1C29" w:rsidP="00AF1C29">
      <w:pPr>
        <w:spacing w:line="360" w:lineRule="auto"/>
        <w:ind w:left="240" w:right="240" w:firstLine="420"/>
        <w:rPr>
          <w:rFonts w:ascii="宋体" w:hAnsi="宋体"/>
          <w:bCs/>
        </w:rPr>
      </w:pPr>
      <w:r w:rsidRPr="009E2307">
        <w:rPr>
          <w:rFonts w:ascii="宋体" w:hAnsi="宋体"/>
          <w:bCs/>
        </w:rPr>
        <w:t>决策树的精度对数据数量很</w:t>
      </w:r>
      <w:r w:rsidRPr="009E2307">
        <w:rPr>
          <w:rFonts w:ascii="宋体" w:hAnsi="宋体" w:hint="eastAsia"/>
          <w:bCs/>
        </w:rPr>
        <w:t>敏感</w:t>
      </w:r>
      <w:r w:rsidRPr="009E2307">
        <w:rPr>
          <w:rFonts w:ascii="宋体" w:hAnsi="宋体"/>
          <w:bCs/>
        </w:rPr>
        <w:t>，</w:t>
      </w:r>
      <w:r w:rsidRPr="009E2307">
        <w:rPr>
          <w:rFonts w:ascii="宋体" w:hAnsi="宋体" w:hint="eastAsia"/>
          <w:bCs/>
        </w:rPr>
        <w:t>数据量</w:t>
      </w:r>
      <w:r w:rsidRPr="009E2307">
        <w:rPr>
          <w:rFonts w:ascii="宋体" w:hAnsi="宋体"/>
          <w:bCs/>
        </w:rPr>
        <w:t>少的时候精度</w:t>
      </w:r>
      <w:r w:rsidRPr="009E2307">
        <w:rPr>
          <w:rFonts w:ascii="宋体" w:hAnsi="宋体" w:hint="eastAsia"/>
          <w:bCs/>
        </w:rPr>
        <w:t>较低</w:t>
      </w:r>
      <w:r w:rsidRPr="009E2307">
        <w:rPr>
          <w:rFonts w:ascii="宋体" w:hAnsi="宋体"/>
          <w:bCs/>
        </w:rPr>
        <w:t>，</w:t>
      </w:r>
      <w:r w:rsidRPr="009E2307">
        <w:rPr>
          <w:rFonts w:ascii="宋体" w:hAnsi="宋体" w:hint="eastAsia"/>
          <w:bCs/>
        </w:rPr>
        <w:t>数据量提升之后</w:t>
      </w:r>
      <w:r w:rsidRPr="009E2307">
        <w:rPr>
          <w:rFonts w:ascii="宋体" w:hAnsi="宋体"/>
          <w:bCs/>
        </w:rPr>
        <w:t>精度会</w:t>
      </w:r>
      <w:r w:rsidRPr="009E2307">
        <w:rPr>
          <w:rFonts w:ascii="宋体" w:hAnsi="宋体" w:hint="eastAsia"/>
          <w:bCs/>
        </w:rPr>
        <w:t>随之</w:t>
      </w:r>
      <w:r w:rsidRPr="009E2307">
        <w:rPr>
          <w:rFonts w:ascii="宋体" w:hAnsi="宋体"/>
          <w:bCs/>
        </w:rPr>
        <w:t>提高。</w:t>
      </w:r>
      <w:r w:rsidRPr="009E2307">
        <w:rPr>
          <w:rFonts w:ascii="宋体" w:hAnsi="宋体" w:hint="eastAsia"/>
          <w:bCs/>
        </w:rPr>
        <w:t>而</w:t>
      </w:r>
      <w:r w:rsidRPr="009E2307">
        <w:rPr>
          <w:rFonts w:ascii="宋体" w:hAnsi="宋体"/>
          <w:bCs/>
        </w:rPr>
        <w:t>SVM则对数据的数量</w:t>
      </w:r>
      <w:r w:rsidRPr="009E2307">
        <w:rPr>
          <w:rFonts w:ascii="宋体" w:hAnsi="宋体" w:hint="eastAsia"/>
          <w:bCs/>
        </w:rPr>
        <w:t>要求较低</w:t>
      </w:r>
      <w:r w:rsidRPr="009E2307">
        <w:rPr>
          <w:rFonts w:ascii="宋体" w:hAnsi="宋体"/>
          <w:bCs/>
        </w:rPr>
        <w:t>，</w:t>
      </w:r>
      <w:r w:rsidRPr="009E2307">
        <w:rPr>
          <w:rFonts w:ascii="宋体" w:hAnsi="宋体" w:hint="eastAsia"/>
          <w:bCs/>
        </w:rPr>
        <w:t>在</w:t>
      </w:r>
      <w:r w:rsidRPr="009E2307">
        <w:rPr>
          <w:rFonts w:ascii="宋体" w:hAnsi="宋体"/>
          <w:bCs/>
        </w:rPr>
        <w:t>连续属性离散化的</w:t>
      </w:r>
      <w:r w:rsidRPr="009E2307">
        <w:rPr>
          <w:rFonts w:ascii="宋体" w:hAnsi="宋体" w:hint="eastAsia"/>
          <w:bCs/>
        </w:rPr>
        <w:t>部分</w:t>
      </w:r>
      <w:r w:rsidRPr="009E2307">
        <w:rPr>
          <w:rFonts w:ascii="宋体" w:hAnsi="宋体"/>
          <w:bCs/>
        </w:rPr>
        <w:t>曾介绍过。</w:t>
      </w:r>
      <w:r w:rsidRPr="009E2307">
        <w:rPr>
          <w:rFonts w:ascii="宋体" w:hAnsi="宋体" w:hint="eastAsia"/>
          <w:bCs/>
        </w:rPr>
        <w:t>下面是用</w:t>
      </w:r>
      <w:r w:rsidRPr="009E2307">
        <w:rPr>
          <w:rFonts w:ascii="宋体" w:hAnsi="宋体"/>
          <w:bCs/>
        </w:rPr>
        <w:t>各种大小的</w:t>
      </w:r>
      <w:r w:rsidRPr="009E2307">
        <w:rPr>
          <w:rFonts w:ascii="宋体" w:hAnsi="宋体" w:hint="eastAsia"/>
          <w:bCs/>
        </w:rPr>
        <w:t>训练数据量下</w:t>
      </w:r>
      <w:r w:rsidRPr="009E2307">
        <w:rPr>
          <w:rFonts w:ascii="宋体" w:hAnsi="宋体"/>
          <w:bCs/>
        </w:rPr>
        <w:t>得出来的“</w:t>
      </w:r>
      <w:r w:rsidRPr="009E2307">
        <w:rPr>
          <w:rFonts w:ascii="宋体" w:hAnsi="宋体" w:hint="eastAsia"/>
          <w:bCs/>
        </w:rPr>
        <w:t>数据量</w:t>
      </w:r>
      <w:r w:rsidRPr="009E2307">
        <w:rPr>
          <w:rFonts w:ascii="宋体" w:hAnsi="宋体"/>
          <w:bCs/>
        </w:rPr>
        <w:t>-</w:t>
      </w:r>
      <w:r w:rsidRPr="009E2307">
        <w:rPr>
          <w:rFonts w:ascii="宋体" w:hAnsi="宋体" w:hint="eastAsia"/>
          <w:bCs/>
        </w:rPr>
        <w:t>精度</w:t>
      </w:r>
      <w:r w:rsidRPr="009E2307">
        <w:rPr>
          <w:rFonts w:ascii="宋体" w:hAnsi="宋体"/>
          <w:bCs/>
        </w:rPr>
        <w:t>”</w:t>
      </w:r>
      <w:r w:rsidRPr="009E2307">
        <w:rPr>
          <w:rFonts w:ascii="宋体" w:hAnsi="宋体" w:hint="eastAsia"/>
          <w:bCs/>
        </w:rPr>
        <w:t>图</w:t>
      </w:r>
      <w:r w:rsidRPr="009E2307">
        <w:rPr>
          <w:rFonts w:ascii="宋体" w:hAnsi="宋体"/>
          <w:bCs/>
        </w:rPr>
        <w:t>：</w:t>
      </w:r>
    </w:p>
    <w:p w14:paraId="2194C577" w14:textId="727B5CAC"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19F2A99" wp14:editId="0D6546C9">
            <wp:extent cx="3076575" cy="221445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4436" cy="2227314"/>
                    </a:xfrm>
                    <a:prstGeom prst="rect">
                      <a:avLst/>
                    </a:prstGeom>
                  </pic:spPr>
                </pic:pic>
              </a:graphicData>
            </a:graphic>
          </wp:inline>
        </w:drawing>
      </w:r>
    </w:p>
    <w:p w14:paraId="2E35C954" w14:textId="2E83854D" w:rsidR="00AF1C29" w:rsidRPr="00060D53" w:rsidRDefault="00AF1C29" w:rsidP="00060D53">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20 决策树</w:t>
      </w:r>
      <w:r w:rsidRPr="00DD7750">
        <w:rPr>
          <w:rFonts w:ascii="黑体" w:eastAsia="黑体" w:hAnsi="宋体"/>
        </w:rPr>
        <w:t>“</w:t>
      </w:r>
      <w:r w:rsidRPr="00DD7750">
        <w:rPr>
          <w:rFonts w:ascii="黑体" w:eastAsia="黑体" w:hAnsi="宋体" w:hint="eastAsia"/>
        </w:rPr>
        <w:t>数据量</w:t>
      </w:r>
      <w:r w:rsidRPr="00DD7750">
        <w:rPr>
          <w:rFonts w:ascii="黑体" w:eastAsia="黑体" w:hAnsi="宋体"/>
        </w:rPr>
        <w:t>-</w:t>
      </w:r>
      <w:r w:rsidRPr="00DD7750">
        <w:rPr>
          <w:rFonts w:ascii="黑体" w:eastAsia="黑体" w:hAnsi="宋体" w:hint="eastAsia"/>
        </w:rPr>
        <w:t>精度</w:t>
      </w:r>
      <w:r w:rsidRPr="00DD7750">
        <w:rPr>
          <w:rFonts w:ascii="黑体" w:eastAsia="黑体" w:hAnsi="宋体"/>
        </w:rPr>
        <w:t>”</w:t>
      </w:r>
      <w:r w:rsidRPr="00DD7750">
        <w:rPr>
          <w:rFonts w:ascii="黑体" w:eastAsia="黑体" w:hAnsi="宋体"/>
        </w:rPr>
        <w:t>关系</w:t>
      </w:r>
      <w:r w:rsidRPr="00DD7750">
        <w:rPr>
          <w:rFonts w:ascii="黑体" w:eastAsia="黑体" w:hAnsi="宋体" w:hint="eastAsia"/>
        </w:rPr>
        <w:t>图</w:t>
      </w:r>
    </w:p>
    <w:p w14:paraId="60796E62" w14:textId="77777777" w:rsidR="00AF1C29" w:rsidRPr="009E2307" w:rsidRDefault="00AF1C29" w:rsidP="00AF1C29">
      <w:pPr>
        <w:spacing w:line="360" w:lineRule="auto"/>
        <w:ind w:left="240" w:right="240" w:firstLine="420"/>
        <w:rPr>
          <w:rFonts w:ascii="宋体" w:hAnsi="宋体"/>
          <w:bCs/>
        </w:rPr>
      </w:pPr>
      <w:r w:rsidRPr="009E2307">
        <w:rPr>
          <w:rFonts w:ascii="宋体" w:hAnsi="宋体" w:hint="eastAsia"/>
          <w:bCs/>
        </w:rPr>
        <w:t>下</w:t>
      </w:r>
      <w:r w:rsidRPr="009E2307">
        <w:rPr>
          <w:rFonts w:ascii="宋体" w:hAnsi="宋体"/>
          <w:bCs/>
        </w:rPr>
        <w:t>图中分别显示了</w:t>
      </w:r>
      <w:r w:rsidRPr="009E2307">
        <w:rPr>
          <w:rFonts w:ascii="宋体" w:hAnsi="宋体" w:hint="eastAsia"/>
          <w:bCs/>
        </w:rPr>
        <w:t>精度</w:t>
      </w:r>
      <w:r w:rsidRPr="009E2307">
        <w:rPr>
          <w:rFonts w:ascii="宋体" w:hAnsi="宋体"/>
          <w:bCs/>
        </w:rPr>
        <w:t>（Accuracy）、</w:t>
      </w:r>
      <w:r w:rsidRPr="009E2307">
        <w:rPr>
          <w:rFonts w:ascii="宋体" w:hAnsi="宋体" w:hint="eastAsia"/>
          <w:bCs/>
        </w:rPr>
        <w:t>查全率</w:t>
      </w:r>
      <w:r w:rsidRPr="009E2307">
        <w:rPr>
          <w:rFonts w:ascii="宋体" w:hAnsi="宋体"/>
          <w:bCs/>
        </w:rPr>
        <w:t>（Precision）、</w:t>
      </w:r>
      <w:r w:rsidRPr="009E2307">
        <w:rPr>
          <w:rFonts w:ascii="宋体" w:hAnsi="宋体" w:hint="eastAsia"/>
          <w:bCs/>
        </w:rPr>
        <w:t>查准率</w:t>
      </w:r>
      <w:r w:rsidRPr="009E2307">
        <w:rPr>
          <w:rFonts w:ascii="宋体" w:hAnsi="宋体"/>
          <w:bCs/>
        </w:rPr>
        <w:t>（Recall）</w:t>
      </w:r>
      <w:r w:rsidRPr="009E2307">
        <w:rPr>
          <w:rFonts w:ascii="宋体" w:hAnsi="宋体" w:hint="eastAsia"/>
          <w:bCs/>
        </w:rPr>
        <w:t>在</w:t>
      </w:r>
      <w:r w:rsidRPr="009E2307">
        <w:rPr>
          <w:rFonts w:ascii="宋体" w:hAnsi="宋体"/>
          <w:bCs/>
        </w:rPr>
        <w:t>各种</w:t>
      </w:r>
      <w:r w:rsidRPr="009E2307">
        <w:rPr>
          <w:rFonts w:ascii="宋体" w:hAnsi="宋体" w:hint="eastAsia"/>
          <w:bCs/>
        </w:rPr>
        <w:t>数据下</w:t>
      </w:r>
      <w:r w:rsidRPr="009E2307">
        <w:rPr>
          <w:rFonts w:ascii="宋体" w:hAnsi="宋体"/>
          <w:bCs/>
        </w:rPr>
        <w:t>的对应值。</w:t>
      </w:r>
    </w:p>
    <w:p w14:paraId="2D8CA1C2" w14:textId="0D08283A" w:rsidR="00AF1C29" w:rsidRPr="009E2307" w:rsidRDefault="00C005CF" w:rsidP="00AF1C29">
      <w:pPr>
        <w:spacing w:line="360" w:lineRule="auto"/>
        <w:ind w:left="240" w:right="240"/>
        <w:jc w:val="center"/>
        <w:rPr>
          <w:rFonts w:ascii="宋体" w:hAnsi="宋体"/>
          <w:bCs/>
        </w:rPr>
      </w:pPr>
      <w:r>
        <w:rPr>
          <w:noProof/>
        </w:rPr>
        <w:drawing>
          <wp:inline distT="0" distB="0" distL="0" distR="0" wp14:anchorId="0CFBDEB0" wp14:editId="4A7D6EB1">
            <wp:extent cx="3246308" cy="2318959"/>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51265" cy="2322500"/>
                    </a:xfrm>
                    <a:prstGeom prst="rect">
                      <a:avLst/>
                    </a:prstGeom>
                  </pic:spPr>
                </pic:pic>
              </a:graphicData>
            </a:graphic>
          </wp:inline>
        </w:drawing>
      </w:r>
    </w:p>
    <w:p w14:paraId="0726687F" w14:textId="77777777" w:rsidR="00AF1C29" w:rsidRPr="00DD7750" w:rsidRDefault="00AF1C29" w:rsidP="00AF1C29">
      <w:pPr>
        <w:spacing w:line="360" w:lineRule="auto"/>
        <w:ind w:left="120" w:right="240" w:hangingChars="50" w:hanging="120"/>
        <w:jc w:val="center"/>
        <w:rPr>
          <w:rFonts w:ascii="黑体" w:eastAsia="黑体" w:hAnsi="宋体"/>
        </w:rPr>
      </w:pPr>
      <w:r w:rsidRPr="00DD7750">
        <w:rPr>
          <w:rFonts w:ascii="黑体" w:eastAsia="黑体" w:hAnsi="宋体" w:hint="eastAsia"/>
        </w:rPr>
        <w:t>图</w:t>
      </w:r>
      <w:r w:rsidRPr="00DD7750">
        <w:rPr>
          <w:rFonts w:ascii="黑体" w:eastAsia="黑体" w:hAnsi="宋体"/>
        </w:rPr>
        <w:t xml:space="preserve">21 </w:t>
      </w:r>
      <w:r w:rsidRPr="00DD7750">
        <w:rPr>
          <w:rFonts w:ascii="黑体" w:eastAsia="黑体" w:hAnsi="宋体" w:hint="eastAsia"/>
        </w:rPr>
        <w:t>三种度量与数据量的</w:t>
      </w:r>
      <w:r w:rsidRPr="00DD7750">
        <w:rPr>
          <w:rFonts w:ascii="黑体" w:eastAsia="黑体" w:hAnsi="宋体"/>
        </w:rPr>
        <w:t>关系图</w:t>
      </w:r>
    </w:p>
    <w:p w14:paraId="67837B85" w14:textId="77777777" w:rsidR="00AF1C29" w:rsidRPr="009E2307" w:rsidRDefault="00AF1C29" w:rsidP="00AF1C29">
      <w:pPr>
        <w:spacing w:line="360" w:lineRule="auto"/>
        <w:ind w:left="240" w:right="240"/>
        <w:jc w:val="center"/>
        <w:rPr>
          <w:rFonts w:ascii="宋体" w:hAnsi="宋体"/>
          <w:bCs/>
        </w:rPr>
      </w:pPr>
    </w:p>
    <w:p w14:paraId="3A267DAD" w14:textId="77777777" w:rsidR="00AF1C29" w:rsidRPr="009E2307" w:rsidRDefault="00AF1C29" w:rsidP="00AF1C29">
      <w:pPr>
        <w:spacing w:line="360" w:lineRule="auto"/>
        <w:ind w:left="240" w:right="240"/>
        <w:rPr>
          <w:rFonts w:ascii="宋体" w:hAnsi="宋体"/>
          <w:bCs/>
        </w:rPr>
      </w:pPr>
      <w:r w:rsidRPr="009E2307">
        <w:rPr>
          <w:rFonts w:ascii="宋体" w:hAnsi="宋体"/>
          <w:bCs/>
        </w:rPr>
        <w:t>从两图分析可知：</w:t>
      </w:r>
    </w:p>
    <w:p w14:paraId="71B01FF3"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整体上</w:t>
      </w:r>
      <w:r w:rsidRPr="009E2307">
        <w:rPr>
          <w:rFonts w:ascii="宋体" w:hAnsi="宋体"/>
          <w:bCs/>
        </w:rPr>
        <w:t>决策树</w:t>
      </w:r>
      <w:r w:rsidRPr="009E2307">
        <w:rPr>
          <w:rFonts w:ascii="宋体" w:hAnsi="宋体" w:hint="eastAsia"/>
          <w:bCs/>
        </w:rPr>
        <w:t>的</w:t>
      </w:r>
      <w:r w:rsidRPr="009E2307">
        <w:rPr>
          <w:rFonts w:ascii="宋体" w:hAnsi="宋体"/>
          <w:bCs/>
        </w:rPr>
        <w:t>预测结果精度与数据量有</w:t>
      </w:r>
      <w:r w:rsidRPr="009E2307">
        <w:rPr>
          <w:rFonts w:ascii="宋体" w:hAnsi="宋体" w:hint="eastAsia"/>
          <w:bCs/>
        </w:rPr>
        <w:t>关</w:t>
      </w:r>
      <w:r w:rsidRPr="009E2307">
        <w:rPr>
          <w:rFonts w:ascii="宋体" w:hAnsi="宋体"/>
          <w:bCs/>
        </w:rPr>
        <w:t>，</w:t>
      </w:r>
      <w:proofErr w:type="gramStart"/>
      <w:r w:rsidRPr="009E2307">
        <w:rPr>
          <w:rFonts w:ascii="宋体" w:hAnsi="宋体" w:hint="eastAsia"/>
          <w:bCs/>
        </w:rPr>
        <w:t>据</w:t>
      </w:r>
      <w:r w:rsidRPr="009E2307">
        <w:rPr>
          <w:rFonts w:ascii="宋体" w:hAnsi="宋体"/>
          <w:bCs/>
        </w:rPr>
        <w:t>趋势</w:t>
      </w:r>
      <w:proofErr w:type="gramEnd"/>
      <w:r w:rsidRPr="009E2307">
        <w:rPr>
          <w:rFonts w:ascii="宋体" w:hAnsi="宋体"/>
          <w:bCs/>
        </w:rPr>
        <w:t>可以看出来，数据量越大，</w:t>
      </w:r>
      <w:r w:rsidRPr="009E2307">
        <w:rPr>
          <w:rFonts w:ascii="宋体" w:hAnsi="宋体" w:hint="eastAsia"/>
          <w:bCs/>
        </w:rPr>
        <w:t>预测精度</w:t>
      </w:r>
      <w:r w:rsidRPr="009E2307">
        <w:rPr>
          <w:rFonts w:ascii="宋体" w:hAnsi="宋体"/>
          <w:bCs/>
        </w:rPr>
        <w:t>就会越高；</w:t>
      </w:r>
    </w:p>
    <w:p w14:paraId="0CC69FC5"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数据量</w:t>
      </w:r>
      <w:r w:rsidRPr="009E2307">
        <w:rPr>
          <w:rFonts w:ascii="宋体" w:hAnsi="宋体"/>
          <w:bCs/>
        </w:rPr>
        <w:t>与</w:t>
      </w:r>
      <w:r w:rsidRPr="009E2307">
        <w:rPr>
          <w:rFonts w:ascii="宋体" w:hAnsi="宋体" w:hint="eastAsia"/>
          <w:bCs/>
        </w:rPr>
        <w:t>查全率</w:t>
      </w:r>
      <w:r w:rsidRPr="009E2307">
        <w:rPr>
          <w:rFonts w:ascii="宋体" w:hAnsi="宋体"/>
          <w:bCs/>
        </w:rPr>
        <w:t>的关系不大，查全率</w:t>
      </w:r>
      <w:r w:rsidRPr="009E2307">
        <w:rPr>
          <w:rFonts w:ascii="宋体" w:hAnsi="宋体" w:hint="eastAsia"/>
          <w:bCs/>
        </w:rPr>
        <w:t>是尽可能</w:t>
      </w:r>
      <w:r w:rsidRPr="009E2307">
        <w:rPr>
          <w:rFonts w:ascii="宋体" w:hAnsi="宋体"/>
          <w:bCs/>
        </w:rPr>
        <w:t>将</w:t>
      </w:r>
      <w:r w:rsidRPr="009E2307">
        <w:rPr>
          <w:rFonts w:ascii="宋体" w:hAnsi="宋体" w:hint="eastAsia"/>
          <w:bCs/>
        </w:rPr>
        <w:t>更多的</w:t>
      </w:r>
      <w:r w:rsidRPr="009E2307">
        <w:rPr>
          <w:rFonts w:ascii="宋体" w:hAnsi="宋体"/>
          <w:bCs/>
        </w:rPr>
        <w:t>情况考虑到的数值度量；</w:t>
      </w:r>
    </w:p>
    <w:p w14:paraId="3AEC110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hint="eastAsia"/>
          <w:bCs/>
        </w:rPr>
        <w:t>可以看到</w:t>
      </w:r>
      <w:r w:rsidRPr="009E2307">
        <w:rPr>
          <w:rFonts w:ascii="宋体" w:hAnsi="宋体"/>
          <w:bCs/>
        </w:rPr>
        <w:t>查准率随着数据量的</w:t>
      </w:r>
      <w:r w:rsidRPr="009E2307">
        <w:rPr>
          <w:rFonts w:ascii="宋体" w:hAnsi="宋体" w:hint="eastAsia"/>
          <w:bCs/>
        </w:rPr>
        <w:t>提高</w:t>
      </w:r>
      <w:r w:rsidRPr="009E2307">
        <w:rPr>
          <w:rFonts w:ascii="宋体" w:hAnsi="宋体"/>
          <w:bCs/>
        </w:rPr>
        <w:t>甚至略有下降</w:t>
      </w:r>
      <w:r w:rsidRPr="009E2307">
        <w:rPr>
          <w:rFonts w:ascii="宋体" w:hAnsi="宋体" w:hint="eastAsia"/>
          <w:bCs/>
        </w:rPr>
        <w:t>趋势</w:t>
      </w:r>
      <w:r w:rsidRPr="009E2307">
        <w:rPr>
          <w:rFonts w:ascii="宋体" w:hAnsi="宋体"/>
          <w:bCs/>
        </w:rPr>
        <w:t>，</w:t>
      </w:r>
      <w:r w:rsidRPr="009E2307">
        <w:rPr>
          <w:rFonts w:ascii="宋体" w:hAnsi="宋体" w:hint="eastAsia"/>
          <w:bCs/>
        </w:rPr>
        <w:t>查准率</w:t>
      </w:r>
      <w:r w:rsidRPr="009E2307">
        <w:rPr>
          <w:rFonts w:ascii="宋体" w:hAnsi="宋体"/>
          <w:bCs/>
        </w:rPr>
        <w:t>表示</w:t>
      </w:r>
      <w:r w:rsidRPr="009E2307">
        <w:rPr>
          <w:rFonts w:ascii="宋体" w:hAnsi="宋体" w:hint="eastAsia"/>
          <w:bCs/>
        </w:rPr>
        <w:t>对</w:t>
      </w:r>
      <w:r w:rsidRPr="009E2307">
        <w:rPr>
          <w:rFonts w:ascii="宋体" w:hAnsi="宋体"/>
          <w:bCs/>
        </w:rPr>
        <w:t>预测结果正确性</w:t>
      </w:r>
      <w:r w:rsidRPr="009E2307">
        <w:rPr>
          <w:rFonts w:ascii="宋体" w:hAnsi="宋体" w:hint="eastAsia"/>
          <w:bCs/>
        </w:rPr>
        <w:t>要求的</w:t>
      </w:r>
      <w:r w:rsidRPr="009E2307">
        <w:rPr>
          <w:rFonts w:ascii="宋体" w:hAnsi="宋体"/>
          <w:bCs/>
        </w:rPr>
        <w:t>度量；</w:t>
      </w:r>
    </w:p>
    <w:p w14:paraId="0D55DF76" w14:textId="77777777" w:rsidR="00AF1C29" w:rsidRPr="009E2307" w:rsidRDefault="00AF1C29" w:rsidP="00AF1C29">
      <w:pPr>
        <w:pStyle w:val="ad"/>
        <w:numPr>
          <w:ilvl w:val="0"/>
          <w:numId w:val="13"/>
        </w:numPr>
        <w:spacing w:line="360" w:lineRule="auto"/>
        <w:ind w:left="960" w:right="240" w:firstLineChars="0"/>
        <w:rPr>
          <w:rFonts w:ascii="宋体" w:hAnsi="宋体"/>
          <w:bCs/>
        </w:rPr>
      </w:pPr>
      <w:r w:rsidRPr="009E2307">
        <w:rPr>
          <w:rFonts w:ascii="宋体" w:hAnsi="宋体"/>
          <w:bCs/>
        </w:rPr>
        <w:t>在数据量较大的时候，</w:t>
      </w:r>
      <w:r w:rsidRPr="009E2307">
        <w:rPr>
          <w:rFonts w:ascii="宋体" w:hAnsi="宋体" w:hint="eastAsia"/>
          <w:bCs/>
        </w:rPr>
        <w:t>查全率</w:t>
      </w:r>
      <w:r w:rsidRPr="009E2307">
        <w:rPr>
          <w:rFonts w:ascii="宋体" w:hAnsi="宋体"/>
          <w:bCs/>
        </w:rPr>
        <w:t>与查准率二者之间</w:t>
      </w:r>
      <w:r w:rsidRPr="009E2307">
        <w:rPr>
          <w:rFonts w:ascii="宋体" w:hAnsi="宋体" w:hint="eastAsia"/>
          <w:bCs/>
        </w:rPr>
        <w:t>会</w:t>
      </w:r>
      <w:r w:rsidRPr="009E2307">
        <w:rPr>
          <w:rFonts w:ascii="宋体" w:hAnsi="宋体"/>
          <w:bCs/>
        </w:rPr>
        <w:t>产生矛盾。如果</w:t>
      </w:r>
      <w:r w:rsidRPr="009E2307">
        <w:rPr>
          <w:rFonts w:ascii="宋体" w:hAnsi="宋体" w:hint="eastAsia"/>
          <w:bCs/>
        </w:rPr>
        <w:t>希望</w:t>
      </w:r>
      <w:r w:rsidRPr="009E2307">
        <w:rPr>
          <w:rFonts w:ascii="宋体" w:hAnsi="宋体"/>
          <w:bCs/>
        </w:rPr>
        <w:t>将大部分的正例</w:t>
      </w:r>
      <w:r w:rsidRPr="009E2307">
        <w:rPr>
          <w:rFonts w:ascii="宋体" w:hAnsi="宋体" w:hint="eastAsia"/>
          <w:bCs/>
        </w:rPr>
        <w:t>都</w:t>
      </w:r>
      <w:r w:rsidRPr="009E2307">
        <w:rPr>
          <w:rFonts w:ascii="宋体" w:hAnsi="宋体"/>
          <w:bCs/>
        </w:rPr>
        <w:t>选出来，</w:t>
      </w:r>
      <w:r w:rsidRPr="009E2307">
        <w:rPr>
          <w:rFonts w:ascii="宋体" w:hAnsi="宋体" w:hint="eastAsia"/>
          <w:bCs/>
        </w:rPr>
        <w:t>那么</w:t>
      </w:r>
      <w:r w:rsidRPr="009E2307">
        <w:rPr>
          <w:rFonts w:ascii="宋体" w:hAnsi="宋体"/>
          <w:bCs/>
        </w:rPr>
        <w:t>可以通过提高</w:t>
      </w:r>
      <w:r w:rsidRPr="009E2307">
        <w:rPr>
          <w:rFonts w:ascii="宋体" w:hAnsi="宋体" w:hint="eastAsia"/>
          <w:bCs/>
        </w:rPr>
        <w:t>选取</w:t>
      </w:r>
      <w:r w:rsidRPr="009E2307">
        <w:rPr>
          <w:rFonts w:ascii="宋体" w:hAnsi="宋体"/>
          <w:bCs/>
        </w:rPr>
        <w:t>的样本数量提高来实现，</w:t>
      </w:r>
      <w:r w:rsidRPr="009E2307">
        <w:rPr>
          <w:rFonts w:ascii="宋体" w:hAnsi="宋体" w:hint="eastAsia"/>
          <w:bCs/>
        </w:rPr>
        <w:t>但是</w:t>
      </w:r>
      <w:r w:rsidRPr="009E2307">
        <w:rPr>
          <w:rFonts w:ascii="宋体" w:hAnsi="宋体"/>
          <w:bCs/>
        </w:rPr>
        <w:t>这样的话</w:t>
      </w:r>
      <w:r w:rsidRPr="009E2307">
        <w:rPr>
          <w:rFonts w:ascii="宋体" w:hAnsi="宋体" w:hint="eastAsia"/>
          <w:bCs/>
        </w:rPr>
        <w:t>就</w:t>
      </w:r>
      <w:r w:rsidRPr="009E2307">
        <w:rPr>
          <w:rFonts w:ascii="宋体" w:hAnsi="宋体"/>
          <w:bCs/>
        </w:rPr>
        <w:t>会使得查准率降低，如我们上面图形中</w:t>
      </w:r>
      <w:r w:rsidRPr="009E2307">
        <w:rPr>
          <w:rFonts w:ascii="宋体" w:hAnsi="宋体" w:hint="eastAsia"/>
          <w:bCs/>
        </w:rPr>
        <w:t>所示</w:t>
      </w:r>
      <w:r w:rsidRPr="009E2307">
        <w:rPr>
          <w:rFonts w:ascii="宋体" w:hAnsi="宋体"/>
          <w:bCs/>
        </w:rPr>
        <w:t>；</w:t>
      </w:r>
      <w:r w:rsidRPr="009E2307">
        <w:rPr>
          <w:rFonts w:ascii="宋体" w:hAnsi="宋体" w:hint="eastAsia"/>
          <w:bCs/>
        </w:rPr>
        <w:t>而</w:t>
      </w:r>
      <w:r w:rsidRPr="009E2307">
        <w:rPr>
          <w:rFonts w:ascii="宋体" w:hAnsi="宋体"/>
          <w:bCs/>
        </w:rPr>
        <w:t>如果希望查准率</w:t>
      </w:r>
      <w:r w:rsidRPr="009E2307">
        <w:rPr>
          <w:rFonts w:ascii="宋体" w:hAnsi="宋体" w:hint="eastAsia"/>
          <w:bCs/>
        </w:rPr>
        <w:t>高</w:t>
      </w:r>
      <w:r w:rsidRPr="009E2307">
        <w:rPr>
          <w:rFonts w:ascii="宋体" w:hAnsi="宋体"/>
          <w:bCs/>
        </w:rPr>
        <w:t>，</w:t>
      </w:r>
      <w:r w:rsidRPr="009E2307">
        <w:rPr>
          <w:rFonts w:ascii="宋体" w:hAnsi="宋体" w:hint="eastAsia"/>
          <w:bCs/>
        </w:rPr>
        <w:t>那么就尽量让</w:t>
      </w:r>
      <w:r w:rsidRPr="009E2307">
        <w:rPr>
          <w:rFonts w:ascii="宋体" w:hAnsi="宋体"/>
          <w:bCs/>
        </w:rPr>
        <w:t>选中</w:t>
      </w:r>
      <w:r w:rsidRPr="009E2307">
        <w:rPr>
          <w:rFonts w:ascii="宋体" w:hAnsi="宋体" w:hint="eastAsia"/>
          <w:bCs/>
        </w:rPr>
        <w:t>正例</w:t>
      </w:r>
      <w:r w:rsidRPr="009E2307">
        <w:rPr>
          <w:rFonts w:ascii="宋体" w:hAnsi="宋体"/>
          <w:bCs/>
        </w:rPr>
        <w:t>的范围</w:t>
      </w:r>
      <w:r w:rsidRPr="009E2307">
        <w:rPr>
          <w:rFonts w:ascii="宋体" w:hAnsi="宋体" w:hint="eastAsia"/>
          <w:bCs/>
        </w:rPr>
        <w:t>变大</w:t>
      </w:r>
      <w:r w:rsidRPr="009E2307">
        <w:rPr>
          <w:rFonts w:ascii="宋体" w:hAnsi="宋体"/>
          <w:bCs/>
        </w:rPr>
        <w:t>，</w:t>
      </w:r>
      <w:r w:rsidRPr="009E2307">
        <w:rPr>
          <w:rFonts w:ascii="宋体" w:hAnsi="宋体" w:hint="eastAsia"/>
          <w:bCs/>
        </w:rPr>
        <w:t>因为我们</w:t>
      </w:r>
      <w:r w:rsidRPr="009E2307">
        <w:rPr>
          <w:rFonts w:ascii="宋体" w:hAnsi="宋体"/>
          <w:bCs/>
        </w:rPr>
        <w:t>有</w:t>
      </w:r>
      <w:r w:rsidRPr="009E2307">
        <w:rPr>
          <w:rFonts w:ascii="宋体" w:hAnsi="宋体" w:hint="eastAsia"/>
          <w:bCs/>
        </w:rPr>
        <w:t>连续属性</w:t>
      </w:r>
      <w:r w:rsidRPr="009E2307">
        <w:rPr>
          <w:rFonts w:ascii="宋体" w:hAnsi="宋体"/>
          <w:bCs/>
        </w:rPr>
        <w:t>离散化的过程，</w:t>
      </w:r>
      <w:r w:rsidRPr="009E2307">
        <w:rPr>
          <w:rFonts w:ascii="宋体" w:hAnsi="宋体" w:hint="eastAsia"/>
          <w:bCs/>
        </w:rPr>
        <w:t>所以</w:t>
      </w:r>
      <w:r w:rsidRPr="009E2307">
        <w:rPr>
          <w:rFonts w:ascii="宋体" w:hAnsi="宋体"/>
          <w:bCs/>
        </w:rPr>
        <w:t>当数据较多</w:t>
      </w:r>
      <w:r w:rsidRPr="009E2307">
        <w:rPr>
          <w:rFonts w:ascii="宋体" w:hAnsi="宋体" w:hint="eastAsia"/>
          <w:bCs/>
        </w:rPr>
        <w:t>时</w:t>
      </w:r>
      <w:r w:rsidRPr="009E2307">
        <w:rPr>
          <w:rFonts w:ascii="宋体" w:hAnsi="宋体"/>
          <w:bCs/>
        </w:rPr>
        <w:t>，离散化区间</w:t>
      </w:r>
      <w:r w:rsidRPr="009E2307">
        <w:rPr>
          <w:rFonts w:ascii="宋体" w:hAnsi="宋体" w:hint="eastAsia"/>
          <w:bCs/>
        </w:rPr>
        <w:t>较多</w:t>
      </w:r>
      <w:r w:rsidRPr="009E2307">
        <w:rPr>
          <w:rFonts w:ascii="宋体" w:hAnsi="宋体"/>
          <w:bCs/>
        </w:rPr>
        <w:t>，</w:t>
      </w:r>
      <w:r w:rsidRPr="009E2307">
        <w:rPr>
          <w:rFonts w:ascii="宋体" w:hAnsi="宋体" w:hint="eastAsia"/>
          <w:bCs/>
        </w:rPr>
        <w:t>区间细分</w:t>
      </w:r>
      <w:r w:rsidRPr="009E2307">
        <w:rPr>
          <w:rFonts w:ascii="宋体" w:hAnsi="宋体"/>
          <w:bCs/>
        </w:rPr>
        <w:t>程度更高，</w:t>
      </w:r>
      <w:r w:rsidRPr="009E2307">
        <w:rPr>
          <w:rFonts w:ascii="宋体" w:hAnsi="宋体" w:hint="eastAsia"/>
          <w:bCs/>
        </w:rPr>
        <w:t>以至于</w:t>
      </w:r>
      <w:r w:rsidRPr="009E2307">
        <w:rPr>
          <w:rFonts w:ascii="宋体" w:hAnsi="宋体"/>
          <w:bCs/>
        </w:rPr>
        <w:t>查准率会稍有降低。</w:t>
      </w:r>
    </w:p>
    <w:p w14:paraId="326A61E6" w14:textId="77777777" w:rsidR="00AF1C29" w:rsidRPr="009E2307" w:rsidRDefault="00AF1C29" w:rsidP="00AF1C29">
      <w:pPr>
        <w:spacing w:line="360" w:lineRule="auto"/>
        <w:ind w:left="240" w:right="240"/>
        <w:rPr>
          <w:rFonts w:ascii="宋体" w:hAnsi="宋体"/>
          <w:bCs/>
        </w:rPr>
      </w:pPr>
    </w:p>
    <w:p w14:paraId="363A7897" w14:textId="21241C36" w:rsidR="00AF1C29" w:rsidRDefault="009A4B47" w:rsidP="00AF1C29">
      <w:pPr>
        <w:pStyle w:val="2"/>
      </w:pPr>
      <w:bookmarkStart w:id="46" w:name="_Toc514330731"/>
      <w:r>
        <w:rPr>
          <w:rFonts w:ascii="Times New Roman" w:hAnsi="Times New Roman"/>
        </w:rPr>
        <w:t>4.3</w:t>
      </w:r>
      <w:r w:rsidR="00AF1C29" w:rsidRPr="003525E1">
        <w:rPr>
          <w:rFonts w:ascii="Times New Roman" w:hAnsi="Times New Roman"/>
        </w:rPr>
        <w:t xml:space="preserve"> </w:t>
      </w:r>
      <w:r w:rsidR="00AF1C29" w:rsidRPr="00012221">
        <w:rPr>
          <w:rFonts w:hint="eastAsia"/>
        </w:rPr>
        <w:t>支持</w:t>
      </w:r>
      <w:proofErr w:type="gramStart"/>
      <w:r w:rsidR="00AF1C29" w:rsidRPr="00012221">
        <w:rPr>
          <w:rFonts w:hint="eastAsia"/>
        </w:rPr>
        <w:t>向量机</w:t>
      </w:r>
      <w:proofErr w:type="gramEnd"/>
      <w:r w:rsidR="00AF1C29" w:rsidRPr="00012221">
        <w:t>性能度量</w:t>
      </w:r>
      <w:bookmarkEnd w:id="46"/>
    </w:p>
    <w:p w14:paraId="7C310FFE" w14:textId="77777777" w:rsidR="00AF1C29" w:rsidRDefault="00AF1C29" w:rsidP="00AF1C29">
      <w:pPr>
        <w:spacing w:line="360" w:lineRule="auto"/>
        <w:ind w:left="240" w:right="240" w:firstLine="420"/>
        <w:rPr>
          <w:rFonts w:ascii="宋体" w:hAnsi="宋体"/>
          <w:bCs/>
        </w:rPr>
      </w:pPr>
      <w:r w:rsidRPr="0028279D">
        <w:rPr>
          <w:rFonts w:ascii="宋体" w:hAnsi="宋体"/>
          <w:bCs/>
        </w:rPr>
        <w:t>支持</w:t>
      </w:r>
      <w:proofErr w:type="gramStart"/>
      <w:r w:rsidRPr="0028279D">
        <w:rPr>
          <w:rFonts w:ascii="宋体" w:hAnsi="宋体"/>
          <w:bCs/>
        </w:rPr>
        <w:t>向量机</w:t>
      </w:r>
      <w:proofErr w:type="gramEnd"/>
      <w:r>
        <w:rPr>
          <w:rFonts w:ascii="宋体" w:hAnsi="宋体" w:hint="eastAsia"/>
          <w:bCs/>
        </w:rPr>
        <w:t>的性能度量主要是精度，在运行时间上SVM比决策树同等数据</w:t>
      </w:r>
      <w:proofErr w:type="gramStart"/>
      <w:r>
        <w:rPr>
          <w:rFonts w:ascii="宋体" w:hAnsi="宋体" w:hint="eastAsia"/>
          <w:bCs/>
        </w:rPr>
        <w:t>量规模</w:t>
      </w:r>
      <w:proofErr w:type="gramEnd"/>
      <w:r>
        <w:rPr>
          <w:rFonts w:ascii="宋体" w:hAnsi="宋体" w:hint="eastAsia"/>
          <w:bCs/>
        </w:rPr>
        <w:t>下所花费的时间更多，所以主要对比二者之间的精度。</w:t>
      </w:r>
    </w:p>
    <w:p w14:paraId="013F8CFF"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相比</w:t>
      </w:r>
      <w:r w:rsidRPr="0028279D">
        <w:rPr>
          <w:rFonts w:ascii="宋体" w:hAnsi="宋体"/>
          <w:bCs/>
        </w:rPr>
        <w:t>于决策树</w:t>
      </w:r>
      <w:r>
        <w:rPr>
          <w:rFonts w:ascii="宋体" w:hAnsi="宋体" w:hint="eastAsia"/>
          <w:bCs/>
        </w:rPr>
        <w:t>，SVM</w:t>
      </w:r>
      <w:r w:rsidRPr="0028279D">
        <w:rPr>
          <w:rFonts w:ascii="宋体" w:hAnsi="宋体"/>
          <w:bCs/>
        </w:rPr>
        <w:t>显然</w:t>
      </w:r>
      <w:proofErr w:type="gramStart"/>
      <w:r w:rsidRPr="0028279D">
        <w:rPr>
          <w:rFonts w:ascii="宋体" w:hAnsi="宋体"/>
          <w:bCs/>
        </w:rPr>
        <w:t>受</w:t>
      </w:r>
      <w:r w:rsidRPr="0028279D">
        <w:rPr>
          <w:rFonts w:ascii="宋体" w:hAnsi="宋体" w:hint="eastAsia"/>
          <w:bCs/>
        </w:rPr>
        <w:t>数据</w:t>
      </w:r>
      <w:proofErr w:type="gramEnd"/>
      <w:r w:rsidRPr="0028279D">
        <w:rPr>
          <w:rFonts w:ascii="宋体" w:hAnsi="宋体" w:hint="eastAsia"/>
          <w:bCs/>
        </w:rPr>
        <w:t>量</w:t>
      </w:r>
      <w:r w:rsidRPr="0028279D">
        <w:rPr>
          <w:rFonts w:ascii="宋体" w:hAnsi="宋体"/>
          <w:bCs/>
        </w:rPr>
        <w:t>的</w:t>
      </w:r>
      <w:r w:rsidRPr="0028279D">
        <w:rPr>
          <w:rFonts w:ascii="宋体" w:hAnsi="宋体" w:hint="eastAsia"/>
          <w:bCs/>
        </w:rPr>
        <w:t>规模影响小得多</w:t>
      </w:r>
      <w:r>
        <w:rPr>
          <w:rFonts w:ascii="宋体" w:hAnsi="宋体" w:hint="eastAsia"/>
          <w:bCs/>
        </w:rPr>
        <w:t>，</w:t>
      </w:r>
      <w:r w:rsidRPr="0028279D">
        <w:rPr>
          <w:rFonts w:ascii="宋体" w:hAnsi="宋体"/>
          <w:bCs/>
        </w:rPr>
        <w:t>而且</w:t>
      </w:r>
      <w:r w:rsidRPr="0028279D">
        <w:rPr>
          <w:rFonts w:ascii="宋体" w:hAnsi="宋体" w:hint="eastAsia"/>
          <w:bCs/>
        </w:rPr>
        <w:t>SVM</w:t>
      </w:r>
      <w:r w:rsidRPr="0028279D">
        <w:rPr>
          <w:rFonts w:ascii="宋体" w:hAnsi="宋体"/>
          <w:bCs/>
        </w:rPr>
        <w:t>由于其本身性质，</w:t>
      </w:r>
      <w:r w:rsidRPr="0028279D">
        <w:rPr>
          <w:rFonts w:ascii="宋体" w:hAnsi="宋体" w:hint="eastAsia"/>
          <w:bCs/>
        </w:rPr>
        <w:t>对于</w:t>
      </w:r>
      <w:r w:rsidRPr="0028279D">
        <w:rPr>
          <w:rFonts w:ascii="宋体" w:hAnsi="宋体"/>
          <w:bCs/>
        </w:rPr>
        <w:t>错误数据的敏感程度取决于</w:t>
      </w:r>
      <w:r w:rsidRPr="0028279D">
        <w:rPr>
          <w:rFonts w:ascii="宋体" w:hAnsi="宋体" w:hint="eastAsia"/>
          <w:bCs/>
        </w:rPr>
        <w:t>惩罚</w:t>
      </w:r>
      <w:r w:rsidRPr="0028279D">
        <w:rPr>
          <w:rFonts w:ascii="宋体" w:hAnsi="宋体"/>
          <w:bCs/>
        </w:rPr>
        <w:t>系数的</w:t>
      </w:r>
      <w:r w:rsidRPr="0028279D">
        <w:rPr>
          <w:rFonts w:ascii="宋体" w:hAnsi="宋体" w:hint="eastAsia"/>
          <w:bCs/>
        </w:rPr>
        <w:t>大小</w:t>
      </w:r>
      <w:r>
        <w:rPr>
          <w:rFonts w:ascii="宋体" w:hAnsi="宋体" w:hint="eastAsia"/>
          <w:bCs/>
        </w:rPr>
        <w:t>。</w:t>
      </w:r>
      <w:r w:rsidRPr="0028279D">
        <w:rPr>
          <w:rFonts w:ascii="宋体" w:hAnsi="宋体"/>
          <w:bCs/>
        </w:rPr>
        <w:t>所以</w:t>
      </w:r>
      <w:r w:rsidRPr="0028279D">
        <w:rPr>
          <w:rFonts w:ascii="宋体" w:hAnsi="宋体" w:hint="eastAsia"/>
          <w:bCs/>
        </w:rPr>
        <w:t>哪怕错误的</w:t>
      </w:r>
      <w:r w:rsidRPr="0028279D">
        <w:rPr>
          <w:rFonts w:ascii="宋体" w:hAnsi="宋体"/>
          <w:bCs/>
        </w:rPr>
        <w:t>数据不是很多，</w:t>
      </w:r>
      <w:r>
        <w:rPr>
          <w:rFonts w:ascii="宋体" w:hAnsi="宋体" w:hint="eastAsia"/>
          <w:bCs/>
        </w:rPr>
        <w:t>在很多情况下</w:t>
      </w:r>
      <w:r w:rsidRPr="0028279D">
        <w:rPr>
          <w:rFonts w:ascii="宋体" w:hAnsi="宋体"/>
          <w:bCs/>
        </w:rPr>
        <w:t>也会造成</w:t>
      </w:r>
      <w:r w:rsidRPr="0028279D">
        <w:rPr>
          <w:rFonts w:ascii="宋体" w:hAnsi="宋体" w:hint="eastAsia"/>
          <w:bCs/>
        </w:rPr>
        <w:t>较大</w:t>
      </w:r>
      <w:r w:rsidRPr="0028279D">
        <w:rPr>
          <w:rFonts w:ascii="宋体" w:hAnsi="宋体"/>
          <w:bCs/>
        </w:rPr>
        <w:t>的影响。</w:t>
      </w:r>
    </w:p>
    <w:p w14:paraId="7E10C0B7" w14:textId="77777777" w:rsidR="00AF1C29" w:rsidRPr="0028279D" w:rsidRDefault="00AF1C29" w:rsidP="00AF1C29">
      <w:pPr>
        <w:spacing w:line="360" w:lineRule="auto"/>
        <w:ind w:left="240" w:right="240" w:firstLine="420"/>
        <w:rPr>
          <w:rFonts w:ascii="宋体" w:hAnsi="宋体"/>
          <w:bCs/>
        </w:rPr>
      </w:pPr>
      <w:r w:rsidRPr="0028279D">
        <w:rPr>
          <w:rFonts w:ascii="宋体" w:hAnsi="宋体" w:hint="eastAsia"/>
          <w:bCs/>
        </w:rPr>
        <w:t>下面是</w:t>
      </w:r>
      <w:r w:rsidRPr="0028279D">
        <w:rPr>
          <w:rFonts w:ascii="宋体" w:hAnsi="宋体"/>
          <w:bCs/>
        </w:rPr>
        <w:t>SVM</w:t>
      </w:r>
      <w:r w:rsidRPr="0028279D">
        <w:rPr>
          <w:rFonts w:ascii="宋体" w:hAnsi="宋体" w:hint="eastAsia"/>
          <w:bCs/>
        </w:rPr>
        <w:t>的</w:t>
      </w:r>
      <w:r w:rsidRPr="0028279D">
        <w:rPr>
          <w:rFonts w:ascii="宋体" w:hAnsi="宋体"/>
          <w:bCs/>
        </w:rPr>
        <w:t>精度与数据量的关系图：</w:t>
      </w:r>
    </w:p>
    <w:p w14:paraId="63BE2185" w14:textId="77777777" w:rsidR="00AF1C29" w:rsidRDefault="00AF1C29" w:rsidP="00AF1C29">
      <w:pPr>
        <w:spacing w:line="360" w:lineRule="auto"/>
        <w:ind w:right="240"/>
        <w:jc w:val="center"/>
        <w:rPr>
          <w:rFonts w:ascii="宋体" w:hAnsi="宋体"/>
          <w:bCs/>
        </w:rPr>
      </w:pPr>
      <w:r w:rsidRPr="00A25561">
        <w:rPr>
          <w:rFonts w:ascii="宋体" w:hAnsi="宋体"/>
          <w:noProof/>
        </w:rPr>
        <w:lastRenderedPageBreak/>
        <w:drawing>
          <wp:inline distT="0" distB="0" distL="0" distR="0" wp14:anchorId="7A5C26BE" wp14:editId="0FC2313D">
            <wp:extent cx="4019550" cy="3020091"/>
            <wp:effectExtent l="0" t="0" r="0" b="8890"/>
            <wp:docPr id="134" name="图片 2" descr="D:\C++\Graduation-Design\Word\SVM_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D:\C++\Graduation-Design\Word\SVM_Accura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20844" cy="3021063"/>
                    </a:xfrm>
                    <a:prstGeom prst="rect">
                      <a:avLst/>
                    </a:prstGeom>
                    <a:noFill/>
                    <a:ln>
                      <a:noFill/>
                    </a:ln>
                  </pic:spPr>
                </pic:pic>
              </a:graphicData>
            </a:graphic>
          </wp:inline>
        </w:drawing>
      </w:r>
    </w:p>
    <w:p w14:paraId="1018C60F" w14:textId="77777777" w:rsidR="00AF1C29" w:rsidRPr="009E265F" w:rsidRDefault="00AF1C29" w:rsidP="00AF1C29">
      <w:pPr>
        <w:spacing w:line="360" w:lineRule="auto"/>
        <w:ind w:left="120" w:right="240" w:hangingChars="50" w:hanging="120"/>
        <w:jc w:val="center"/>
        <w:rPr>
          <w:rFonts w:ascii="黑体" w:eastAsia="黑体" w:hAnsi="宋体"/>
        </w:rPr>
      </w:pPr>
      <w:r w:rsidRPr="009E265F">
        <w:rPr>
          <w:rFonts w:ascii="黑体" w:eastAsia="黑体" w:hAnsi="宋体" w:hint="eastAsia"/>
        </w:rPr>
        <w:t>图21 SVM</w:t>
      </w:r>
      <w:r w:rsidRPr="009E265F">
        <w:rPr>
          <w:rFonts w:ascii="黑体" w:eastAsia="黑体" w:hAnsi="宋体"/>
        </w:rPr>
        <w:t xml:space="preserve"> </w:t>
      </w:r>
      <w:r w:rsidRPr="009E265F">
        <w:rPr>
          <w:rFonts w:ascii="黑体" w:eastAsia="黑体" w:hAnsi="宋体" w:hint="eastAsia"/>
        </w:rPr>
        <w:t>“数据量-精度”图</w:t>
      </w:r>
    </w:p>
    <w:p w14:paraId="2172DFA7" w14:textId="77777777" w:rsidR="00AF1C29" w:rsidRDefault="00AF1C29" w:rsidP="00AF1C29">
      <w:pPr>
        <w:spacing w:line="360" w:lineRule="auto"/>
        <w:ind w:left="240" w:right="240"/>
        <w:rPr>
          <w:rFonts w:ascii="宋体" w:hAnsi="宋体"/>
          <w:bCs/>
        </w:rPr>
      </w:pPr>
    </w:p>
    <w:p w14:paraId="4EFAD7F8" w14:textId="77777777" w:rsidR="00AF1C29" w:rsidRPr="00B15F12" w:rsidRDefault="00AF1C29" w:rsidP="00AF1C29">
      <w:pPr>
        <w:spacing w:line="360" w:lineRule="auto"/>
        <w:ind w:left="240" w:right="240" w:firstLine="420"/>
        <w:rPr>
          <w:rFonts w:ascii="宋体" w:hAnsi="宋体"/>
          <w:bCs/>
        </w:rPr>
      </w:pPr>
      <w:r>
        <w:rPr>
          <w:rFonts w:ascii="宋体" w:hAnsi="宋体" w:hint="eastAsia"/>
          <w:bCs/>
        </w:rPr>
        <w:t>从图中分析，对比决策树从30%~</w:t>
      </w:r>
      <w:r>
        <w:rPr>
          <w:rFonts w:ascii="宋体" w:hAnsi="宋体"/>
          <w:bCs/>
        </w:rPr>
        <w:t>60</w:t>
      </w:r>
      <w:r>
        <w:rPr>
          <w:rFonts w:ascii="宋体" w:hAnsi="宋体" w:hint="eastAsia"/>
          <w:bCs/>
        </w:rPr>
        <w:t>%的波动，SVM</w:t>
      </w:r>
      <w:r>
        <w:rPr>
          <w:rFonts w:ascii="宋体" w:hAnsi="宋体"/>
          <w:bCs/>
        </w:rPr>
        <w:t xml:space="preserve"> </w:t>
      </w:r>
      <w:r>
        <w:rPr>
          <w:rFonts w:ascii="宋体" w:hAnsi="宋体" w:hint="eastAsia"/>
          <w:bCs/>
        </w:rPr>
        <w:t>50%~</w:t>
      </w:r>
      <w:r>
        <w:rPr>
          <w:rFonts w:ascii="宋体" w:hAnsi="宋体"/>
          <w:bCs/>
        </w:rPr>
        <w:t>6</w:t>
      </w:r>
      <w:r>
        <w:rPr>
          <w:rFonts w:ascii="宋体" w:hAnsi="宋体" w:hint="eastAsia"/>
          <w:bCs/>
        </w:rPr>
        <w:t>0%的精度波动范围显然</w:t>
      </w:r>
      <w:proofErr w:type="gramStart"/>
      <w:r>
        <w:rPr>
          <w:rFonts w:ascii="宋体" w:hAnsi="宋体" w:hint="eastAsia"/>
          <w:bCs/>
        </w:rPr>
        <w:t>受数据</w:t>
      </w:r>
      <w:proofErr w:type="gramEnd"/>
      <w:r>
        <w:rPr>
          <w:rFonts w:ascii="宋体" w:hAnsi="宋体" w:hint="eastAsia"/>
          <w:bCs/>
        </w:rPr>
        <w:t>量的影响较小，但是从整体趋势上看，SVM的精度也会随着数据量的增大微弱的提高。</w:t>
      </w:r>
    </w:p>
    <w:p w14:paraId="083C17D1" w14:textId="77777777" w:rsidR="00AF1C29" w:rsidRDefault="00AF1C29" w:rsidP="00AF1C29">
      <w:pPr>
        <w:widowControl/>
        <w:jc w:val="left"/>
        <w:rPr>
          <w:rFonts w:ascii="黑体" w:eastAsia="黑体" w:hAnsi="宋体"/>
        </w:rPr>
      </w:pPr>
      <w:r>
        <w:rPr>
          <w:rFonts w:ascii="黑体" w:eastAsia="黑体" w:hAnsi="宋体"/>
        </w:rPr>
        <w:br w:type="page"/>
      </w:r>
    </w:p>
    <w:p w14:paraId="046A74C9" w14:textId="3A03F050" w:rsidR="00AF1C29" w:rsidRDefault="002A4148" w:rsidP="00AF1C29">
      <w:pPr>
        <w:pStyle w:val="1"/>
      </w:pPr>
      <w:bookmarkStart w:id="47" w:name="_Toc514330732"/>
      <w:r>
        <w:lastRenderedPageBreak/>
        <w:t xml:space="preserve">5 </w:t>
      </w:r>
      <w:r w:rsidR="00AF1C29">
        <w:rPr>
          <w:rFonts w:hint="eastAsia"/>
        </w:rPr>
        <w:t>结论</w:t>
      </w:r>
      <w:bookmarkEnd w:id="47"/>
    </w:p>
    <w:p w14:paraId="030EFDEB" w14:textId="1E04B482" w:rsidR="00AF1C29" w:rsidRPr="009A4B47" w:rsidRDefault="009A4B47" w:rsidP="009A4B47">
      <w:pPr>
        <w:pStyle w:val="2"/>
        <w:rPr>
          <w:rStyle w:val="1Char"/>
          <w:rFonts w:ascii="Calibri Light" w:hAnsi="Calibri Light"/>
          <w:b/>
          <w:bCs/>
          <w:kern w:val="0"/>
          <w:sz w:val="28"/>
          <w:szCs w:val="32"/>
        </w:rPr>
      </w:pPr>
      <w:bookmarkStart w:id="48" w:name="_Toc514330733"/>
      <w:r w:rsidRPr="009A4B47">
        <w:rPr>
          <w:rStyle w:val="1Char"/>
          <w:rFonts w:ascii="Calibri Light" w:hAnsi="Calibri Light"/>
          <w:b/>
          <w:bCs/>
          <w:kern w:val="0"/>
          <w:sz w:val="28"/>
          <w:szCs w:val="32"/>
        </w:rPr>
        <w:t xml:space="preserve">5.1 </w:t>
      </w:r>
      <w:r w:rsidR="00AF1C29" w:rsidRPr="009A4B47">
        <w:rPr>
          <w:rStyle w:val="1Char"/>
          <w:rFonts w:ascii="Calibri Light" w:hAnsi="Calibri Light" w:hint="eastAsia"/>
          <w:b/>
          <w:bCs/>
          <w:kern w:val="0"/>
          <w:sz w:val="28"/>
          <w:szCs w:val="32"/>
        </w:rPr>
        <w:t>全文总结</w:t>
      </w:r>
      <w:bookmarkEnd w:id="48"/>
    </w:p>
    <w:p w14:paraId="712FCB01" w14:textId="77777777" w:rsidR="00AF1C29" w:rsidRDefault="00AF1C29" w:rsidP="00AF1C29">
      <w:pPr>
        <w:spacing w:line="360" w:lineRule="auto"/>
        <w:ind w:left="240" w:right="240" w:firstLine="420"/>
        <w:rPr>
          <w:rFonts w:ascii="宋体" w:hAnsi="宋体"/>
          <w:bCs/>
        </w:rPr>
      </w:pPr>
      <w:r>
        <w:rPr>
          <w:rFonts w:hint="eastAsia"/>
        </w:rPr>
        <w:tab/>
      </w:r>
      <w:r w:rsidRPr="007E2229">
        <w:rPr>
          <w:rFonts w:ascii="宋体" w:hAnsi="宋体" w:hint="eastAsia"/>
          <w:bCs/>
        </w:rPr>
        <w:t>本次</w:t>
      </w:r>
      <w:r w:rsidRPr="007E2229">
        <w:rPr>
          <w:rFonts w:ascii="宋体" w:hAnsi="宋体"/>
          <w:bCs/>
        </w:rPr>
        <w:t>设计</w:t>
      </w:r>
      <w:r w:rsidRPr="007E2229">
        <w:rPr>
          <w:rFonts w:ascii="宋体" w:hAnsi="宋体" w:hint="eastAsia"/>
          <w:bCs/>
        </w:rPr>
        <w:t>内容总体达到了</w:t>
      </w:r>
      <w:r w:rsidRPr="007E2229">
        <w:rPr>
          <w:rFonts w:ascii="宋体" w:hAnsi="宋体"/>
          <w:bCs/>
        </w:rPr>
        <w:t>预期进度，</w:t>
      </w:r>
      <w:r w:rsidRPr="007E2229">
        <w:rPr>
          <w:rFonts w:ascii="宋体" w:hAnsi="宋体" w:hint="eastAsia"/>
          <w:bCs/>
        </w:rPr>
        <w:t>成功</w:t>
      </w:r>
      <w:r w:rsidRPr="007E2229">
        <w:rPr>
          <w:rFonts w:ascii="宋体" w:hAnsi="宋体"/>
          <w:bCs/>
        </w:rPr>
        <w:t>的建立了故障诊断的模型和人工交互界面。</w:t>
      </w:r>
      <w:r>
        <w:rPr>
          <w:rFonts w:ascii="宋体" w:hAnsi="宋体"/>
          <w:bCs/>
        </w:rPr>
        <w:t>并且</w:t>
      </w:r>
      <w:r>
        <w:rPr>
          <w:rFonts w:ascii="宋体" w:hAnsi="宋体" w:hint="eastAsia"/>
          <w:bCs/>
        </w:rPr>
        <w:t>通过划分训练集</w:t>
      </w:r>
      <w:r>
        <w:rPr>
          <w:rFonts w:ascii="宋体" w:hAnsi="宋体"/>
          <w:bCs/>
        </w:rPr>
        <w:t>和</w:t>
      </w:r>
      <w:r>
        <w:rPr>
          <w:rFonts w:ascii="宋体" w:hAnsi="宋体" w:hint="eastAsia"/>
          <w:bCs/>
        </w:rPr>
        <w:t>测试集</w:t>
      </w:r>
      <w:r>
        <w:rPr>
          <w:rFonts w:ascii="宋体" w:hAnsi="宋体"/>
          <w:bCs/>
        </w:rPr>
        <w:t>，实现了对</w:t>
      </w:r>
      <w:r>
        <w:rPr>
          <w:rFonts w:ascii="宋体" w:hAnsi="宋体" w:hint="eastAsia"/>
          <w:bCs/>
        </w:rPr>
        <w:t>故障</w:t>
      </w:r>
      <w:r>
        <w:rPr>
          <w:rFonts w:ascii="宋体" w:hAnsi="宋体"/>
          <w:bCs/>
        </w:rPr>
        <w:t>或者异常情况的推理。</w:t>
      </w:r>
    </w:p>
    <w:p w14:paraId="518BCCC4" w14:textId="77777777" w:rsidR="00AF1C29" w:rsidRDefault="00AF1C29" w:rsidP="00AF1C29">
      <w:pPr>
        <w:spacing w:line="360" w:lineRule="auto"/>
        <w:ind w:left="240" w:right="240" w:firstLine="420"/>
        <w:rPr>
          <w:rFonts w:ascii="宋体" w:hAnsi="宋体"/>
          <w:bCs/>
        </w:rPr>
      </w:pPr>
      <w:r>
        <w:rPr>
          <w:rFonts w:ascii="宋体" w:hAnsi="宋体"/>
          <w:bCs/>
        </w:rPr>
        <w:t>本次设计所采用的数据均为连续性数据，</w:t>
      </w:r>
      <w:r>
        <w:rPr>
          <w:rFonts w:ascii="宋体" w:hAnsi="宋体" w:hint="eastAsia"/>
          <w:bCs/>
        </w:rPr>
        <w:t>在</w:t>
      </w:r>
      <w:r>
        <w:rPr>
          <w:rFonts w:ascii="宋体" w:hAnsi="宋体"/>
          <w:bCs/>
        </w:rPr>
        <w:t>支持</w:t>
      </w:r>
      <w:proofErr w:type="gramStart"/>
      <w:r>
        <w:rPr>
          <w:rFonts w:ascii="宋体" w:hAnsi="宋体"/>
          <w:bCs/>
        </w:rPr>
        <w:t>向量机</w:t>
      </w:r>
      <w:proofErr w:type="gramEnd"/>
      <w:r>
        <w:rPr>
          <w:rFonts w:ascii="宋体" w:hAnsi="宋体"/>
          <w:bCs/>
        </w:rPr>
        <w:t>的模型中影响不大</w:t>
      </w:r>
      <w:r>
        <w:rPr>
          <w:rFonts w:ascii="宋体" w:hAnsi="宋体" w:hint="eastAsia"/>
          <w:bCs/>
        </w:rPr>
        <w:t>， 但是</w:t>
      </w:r>
      <w:r>
        <w:rPr>
          <w:rFonts w:ascii="宋体" w:hAnsi="宋体"/>
          <w:bCs/>
        </w:rPr>
        <w:t>对于</w:t>
      </w:r>
      <w:r>
        <w:rPr>
          <w:rFonts w:ascii="宋体" w:hAnsi="宋体" w:hint="eastAsia"/>
          <w:bCs/>
        </w:rPr>
        <w:t>决策树</w:t>
      </w:r>
      <w:r>
        <w:rPr>
          <w:rFonts w:ascii="宋体" w:hAnsi="宋体"/>
          <w:bCs/>
        </w:rPr>
        <w:t>模型</w:t>
      </w:r>
      <w:r>
        <w:rPr>
          <w:rFonts w:ascii="宋体" w:hAnsi="宋体" w:hint="eastAsia"/>
          <w:bCs/>
        </w:rPr>
        <w:t>的</w:t>
      </w:r>
      <w:r>
        <w:rPr>
          <w:rFonts w:ascii="宋体" w:hAnsi="宋体"/>
          <w:bCs/>
        </w:rPr>
        <w:t>精度影响十分之大。</w:t>
      </w:r>
      <w:r>
        <w:rPr>
          <w:rFonts w:ascii="宋体" w:hAnsi="宋体" w:hint="eastAsia"/>
          <w:bCs/>
        </w:rPr>
        <w:t>后来经过EADC算法的</w:t>
      </w:r>
      <w:r>
        <w:rPr>
          <w:rFonts w:ascii="宋体" w:hAnsi="宋体"/>
          <w:bCs/>
        </w:rPr>
        <w:t>离散化处理，</w:t>
      </w:r>
      <w:r>
        <w:rPr>
          <w:rFonts w:ascii="宋体" w:hAnsi="宋体" w:hint="eastAsia"/>
          <w:bCs/>
        </w:rPr>
        <w:t>决策树</w:t>
      </w:r>
      <w:r>
        <w:rPr>
          <w:rFonts w:ascii="宋体" w:hAnsi="宋体"/>
          <w:bCs/>
        </w:rPr>
        <w:t>模型的精度有了很大的进步。</w:t>
      </w:r>
      <w:r>
        <w:rPr>
          <w:rFonts w:ascii="宋体" w:hAnsi="宋体" w:hint="eastAsia"/>
          <w:bCs/>
        </w:rPr>
        <w:t>而且在性能分析中提到</w:t>
      </w:r>
      <w:r>
        <w:rPr>
          <w:rFonts w:ascii="宋体" w:hAnsi="宋体"/>
          <w:bCs/>
        </w:rPr>
        <w:t>：</w:t>
      </w:r>
      <w:r>
        <w:rPr>
          <w:rFonts w:ascii="宋体" w:hAnsi="宋体" w:hint="eastAsia"/>
          <w:bCs/>
        </w:rPr>
        <w:t>决策树对于数据量</w:t>
      </w:r>
      <w:r>
        <w:rPr>
          <w:rFonts w:ascii="宋体" w:hAnsi="宋体"/>
          <w:bCs/>
        </w:rPr>
        <w:t>十分敏感，</w:t>
      </w:r>
      <w:r>
        <w:rPr>
          <w:rFonts w:ascii="宋体" w:hAnsi="宋体" w:hint="eastAsia"/>
          <w:bCs/>
        </w:rPr>
        <w:t>在</w:t>
      </w:r>
      <w:r>
        <w:rPr>
          <w:rFonts w:ascii="宋体" w:hAnsi="宋体"/>
          <w:bCs/>
        </w:rPr>
        <w:t>运行环境的最大承载能力下，</w:t>
      </w:r>
      <w:r>
        <w:rPr>
          <w:rFonts w:ascii="宋体" w:hAnsi="宋体" w:hint="eastAsia"/>
          <w:bCs/>
        </w:rPr>
        <w:t>决策树的</w:t>
      </w:r>
      <w:r>
        <w:rPr>
          <w:rFonts w:ascii="宋体" w:hAnsi="宋体"/>
          <w:bCs/>
        </w:rPr>
        <w:t>精度能达到58%</w:t>
      </w:r>
      <w:r>
        <w:rPr>
          <w:rFonts w:ascii="宋体" w:hAnsi="宋体" w:hint="eastAsia"/>
          <w:bCs/>
        </w:rPr>
        <w:t>左右</w:t>
      </w:r>
      <w:r>
        <w:rPr>
          <w:rFonts w:ascii="宋体" w:hAnsi="宋体"/>
          <w:bCs/>
        </w:rPr>
        <w:t>，</w:t>
      </w:r>
      <w:r>
        <w:rPr>
          <w:rFonts w:ascii="宋体" w:hAnsi="宋体" w:hint="eastAsia"/>
          <w:bCs/>
        </w:rPr>
        <w:t>而且上升趋势</w:t>
      </w:r>
      <w:r>
        <w:rPr>
          <w:rFonts w:ascii="宋体" w:hAnsi="宋体"/>
          <w:bCs/>
        </w:rPr>
        <w:t>仍然十分明显。由此</w:t>
      </w:r>
      <w:r>
        <w:rPr>
          <w:rFonts w:ascii="宋体" w:hAnsi="宋体" w:hint="eastAsia"/>
          <w:bCs/>
        </w:rPr>
        <w:t>可见</w:t>
      </w:r>
      <w:r>
        <w:rPr>
          <w:rFonts w:ascii="宋体" w:hAnsi="宋体"/>
          <w:bCs/>
        </w:rPr>
        <w:t>如果将决策树模型应用于</w:t>
      </w:r>
      <w:r>
        <w:rPr>
          <w:rFonts w:ascii="宋体" w:hAnsi="宋体" w:hint="eastAsia"/>
          <w:bCs/>
        </w:rPr>
        <w:t>实际</w:t>
      </w:r>
      <w:r>
        <w:rPr>
          <w:rFonts w:ascii="宋体" w:hAnsi="宋体"/>
          <w:bCs/>
        </w:rPr>
        <w:t>生产环境，辅之以足够的运算能力，</w:t>
      </w:r>
      <w:r>
        <w:rPr>
          <w:rFonts w:ascii="宋体" w:hAnsi="宋体" w:hint="eastAsia"/>
          <w:bCs/>
        </w:rPr>
        <w:t>也会有</w:t>
      </w:r>
      <w:r>
        <w:rPr>
          <w:rFonts w:ascii="宋体" w:hAnsi="宋体"/>
          <w:bCs/>
        </w:rPr>
        <w:t>一定的</w:t>
      </w:r>
      <w:r>
        <w:rPr>
          <w:rFonts w:ascii="宋体" w:hAnsi="宋体" w:hint="eastAsia"/>
          <w:bCs/>
        </w:rPr>
        <w:t>实际</w:t>
      </w:r>
      <w:r>
        <w:rPr>
          <w:rFonts w:ascii="宋体" w:hAnsi="宋体"/>
          <w:bCs/>
        </w:rPr>
        <w:t>应用</w:t>
      </w:r>
      <w:r>
        <w:rPr>
          <w:rFonts w:ascii="宋体" w:hAnsi="宋体" w:hint="eastAsia"/>
          <w:bCs/>
        </w:rPr>
        <w:t>价值</w:t>
      </w:r>
      <w:r>
        <w:rPr>
          <w:rFonts w:ascii="宋体" w:hAnsi="宋体"/>
          <w:bCs/>
        </w:rPr>
        <w:t>。</w:t>
      </w:r>
      <w:r>
        <w:rPr>
          <w:rFonts w:ascii="宋体" w:hAnsi="宋体" w:hint="eastAsia"/>
          <w:bCs/>
        </w:rPr>
        <w:t>同时因为</w:t>
      </w:r>
      <w:r>
        <w:rPr>
          <w:rFonts w:ascii="宋体" w:hAnsi="宋体"/>
          <w:bCs/>
        </w:rPr>
        <w:t>模型的</w:t>
      </w:r>
      <w:r>
        <w:rPr>
          <w:rFonts w:ascii="宋体" w:hAnsi="宋体" w:hint="eastAsia"/>
          <w:bCs/>
        </w:rPr>
        <w:t>计算</w:t>
      </w:r>
      <w:r>
        <w:rPr>
          <w:rFonts w:ascii="宋体" w:hAnsi="宋体"/>
          <w:bCs/>
        </w:rPr>
        <w:t>过程较快，所以</w:t>
      </w:r>
      <w:r>
        <w:rPr>
          <w:rFonts w:ascii="宋体" w:hAnsi="宋体" w:hint="eastAsia"/>
          <w:bCs/>
        </w:rPr>
        <w:t>数据</w:t>
      </w:r>
      <w:r>
        <w:rPr>
          <w:rFonts w:ascii="宋体" w:hAnsi="宋体"/>
          <w:bCs/>
        </w:rPr>
        <w:t>的更新迭代可以周期性的展开，</w:t>
      </w:r>
      <w:r>
        <w:rPr>
          <w:rFonts w:ascii="宋体" w:hAnsi="宋体" w:hint="eastAsia"/>
          <w:bCs/>
        </w:rPr>
        <w:t>确保数据驱动所</w:t>
      </w:r>
      <w:r>
        <w:rPr>
          <w:rFonts w:ascii="宋体" w:hAnsi="宋体"/>
          <w:bCs/>
        </w:rPr>
        <w:t>使用的数据都是近期</w:t>
      </w:r>
      <w:r>
        <w:rPr>
          <w:rFonts w:ascii="宋体" w:hAnsi="宋体" w:hint="eastAsia"/>
          <w:bCs/>
        </w:rPr>
        <w:t>的</w:t>
      </w:r>
      <w:r>
        <w:rPr>
          <w:rFonts w:ascii="宋体" w:hAnsi="宋体"/>
          <w:bCs/>
        </w:rPr>
        <w:t>历史数据，</w:t>
      </w:r>
      <w:r>
        <w:rPr>
          <w:rFonts w:ascii="宋体" w:hAnsi="宋体" w:hint="eastAsia"/>
          <w:bCs/>
        </w:rPr>
        <w:t>紧随着</w:t>
      </w:r>
      <w:r>
        <w:rPr>
          <w:rFonts w:ascii="宋体" w:hAnsi="宋体"/>
          <w:bCs/>
        </w:rPr>
        <w:t>生产设备的实际情况而更新。不用过多的拘泥于</w:t>
      </w:r>
      <w:r>
        <w:rPr>
          <w:rFonts w:ascii="宋体" w:hAnsi="宋体" w:hint="eastAsia"/>
          <w:bCs/>
        </w:rPr>
        <w:t>过往的</w:t>
      </w:r>
      <w:r>
        <w:rPr>
          <w:rFonts w:ascii="宋体" w:hAnsi="宋体"/>
          <w:bCs/>
        </w:rPr>
        <w:t>先验知识。</w:t>
      </w:r>
    </w:p>
    <w:p w14:paraId="7B3B5F3B" w14:textId="77777777" w:rsidR="00AF1C29" w:rsidRDefault="00AF1C29" w:rsidP="00AF1C29">
      <w:pPr>
        <w:spacing w:line="360" w:lineRule="auto"/>
        <w:ind w:left="240" w:right="240" w:firstLine="420"/>
        <w:rPr>
          <w:rFonts w:ascii="宋体" w:hAnsi="宋体"/>
          <w:bCs/>
        </w:rPr>
      </w:pPr>
      <w:r>
        <w:rPr>
          <w:rFonts w:ascii="宋体" w:hAnsi="宋体"/>
          <w:bCs/>
        </w:rPr>
        <w:t>当然，基于数据驱动</w:t>
      </w:r>
      <w:r>
        <w:rPr>
          <w:rFonts w:ascii="宋体" w:hAnsi="宋体" w:hint="eastAsia"/>
          <w:bCs/>
        </w:rPr>
        <w:t>模型的</w:t>
      </w:r>
      <w:r>
        <w:rPr>
          <w:rFonts w:ascii="宋体" w:hAnsi="宋体"/>
          <w:bCs/>
        </w:rPr>
        <w:t>缺陷也是显而易见的：</w:t>
      </w:r>
      <w:r>
        <w:rPr>
          <w:rFonts w:ascii="宋体" w:hAnsi="宋体" w:hint="eastAsia"/>
          <w:bCs/>
        </w:rPr>
        <w:t>对于</w:t>
      </w:r>
      <w:r>
        <w:rPr>
          <w:rFonts w:ascii="宋体" w:hAnsi="宋体"/>
          <w:bCs/>
        </w:rPr>
        <w:t>未曾</w:t>
      </w:r>
      <w:r>
        <w:rPr>
          <w:rFonts w:ascii="宋体" w:hAnsi="宋体" w:hint="eastAsia"/>
          <w:bCs/>
        </w:rPr>
        <w:t>出现过的</w:t>
      </w:r>
      <w:r>
        <w:rPr>
          <w:rFonts w:ascii="宋体" w:hAnsi="宋体"/>
          <w:bCs/>
        </w:rPr>
        <w:t>故障类型或者是异常数据，</w:t>
      </w:r>
      <w:r>
        <w:rPr>
          <w:rFonts w:ascii="宋体" w:hAnsi="宋体" w:hint="eastAsia"/>
          <w:bCs/>
        </w:rPr>
        <w:t>就会有</w:t>
      </w:r>
      <w:r>
        <w:rPr>
          <w:rFonts w:ascii="宋体" w:hAnsi="宋体"/>
          <w:bCs/>
        </w:rPr>
        <w:t>无法处理</w:t>
      </w:r>
      <w:r>
        <w:rPr>
          <w:rFonts w:ascii="宋体" w:hAnsi="宋体" w:hint="eastAsia"/>
          <w:bCs/>
        </w:rPr>
        <w:t>或者是</w:t>
      </w:r>
      <w:r>
        <w:rPr>
          <w:rFonts w:ascii="宋体" w:hAnsi="宋体"/>
          <w:bCs/>
        </w:rPr>
        <w:t>判定错误的现象，</w:t>
      </w:r>
      <w:r>
        <w:rPr>
          <w:rFonts w:ascii="宋体" w:hAnsi="宋体" w:hint="eastAsia"/>
          <w:bCs/>
        </w:rPr>
        <w:t>在这一点上钟福磊</w:t>
      </w:r>
      <w:r>
        <w:rPr>
          <w:rFonts w:ascii="宋体" w:hAnsi="宋体"/>
          <w:bCs/>
        </w:rPr>
        <w:t>的</w:t>
      </w:r>
      <w:r>
        <w:rPr>
          <w:rFonts w:ascii="宋体" w:hAnsi="宋体" w:hint="eastAsia"/>
          <w:bCs/>
        </w:rPr>
        <w:t>混合故障诊断</w:t>
      </w:r>
      <w:r>
        <w:rPr>
          <w:rFonts w:ascii="宋体" w:hAnsi="宋体"/>
          <w:bCs/>
        </w:rPr>
        <w:t>模型显然</w:t>
      </w:r>
      <w:r>
        <w:rPr>
          <w:rFonts w:ascii="宋体" w:hAnsi="宋体" w:hint="eastAsia"/>
          <w:bCs/>
        </w:rPr>
        <w:t>更加具有</w:t>
      </w:r>
      <w:r>
        <w:rPr>
          <w:rFonts w:ascii="宋体" w:hAnsi="宋体"/>
          <w:bCs/>
        </w:rPr>
        <w:t>实用性。</w:t>
      </w:r>
    </w:p>
    <w:p w14:paraId="2FC14715" w14:textId="77777777" w:rsidR="00AF1C29" w:rsidRDefault="00AF1C29" w:rsidP="00AF1C29">
      <w:pPr>
        <w:spacing w:line="360" w:lineRule="auto"/>
        <w:ind w:left="240" w:right="240" w:firstLine="420"/>
        <w:rPr>
          <w:rFonts w:ascii="宋体" w:hAnsi="宋体"/>
          <w:bCs/>
        </w:rPr>
      </w:pPr>
      <w:r>
        <w:rPr>
          <w:rFonts w:ascii="宋体" w:hAnsi="宋体" w:hint="eastAsia"/>
          <w:bCs/>
        </w:rPr>
        <w:t>另外</w:t>
      </w:r>
      <w:r>
        <w:rPr>
          <w:rFonts w:ascii="宋体" w:hAnsi="宋体"/>
          <w:bCs/>
        </w:rPr>
        <w:t>借鉴与</w:t>
      </w:r>
      <w:proofErr w:type="spellStart"/>
      <w:r>
        <w:rPr>
          <w:rFonts w:ascii="宋体" w:hAnsi="宋体"/>
          <w:bCs/>
        </w:rPr>
        <w:t>LibSVM</w:t>
      </w:r>
      <w:proofErr w:type="spellEnd"/>
      <w:r>
        <w:rPr>
          <w:rFonts w:ascii="宋体" w:hAnsi="宋体"/>
          <w:bCs/>
        </w:rPr>
        <w:t>的支持</w:t>
      </w:r>
      <w:proofErr w:type="gramStart"/>
      <w:r>
        <w:rPr>
          <w:rFonts w:ascii="宋体" w:hAnsi="宋体"/>
          <w:bCs/>
        </w:rPr>
        <w:t>向量机模型</w:t>
      </w:r>
      <w:proofErr w:type="gramEnd"/>
      <w:r>
        <w:rPr>
          <w:rFonts w:ascii="宋体" w:hAnsi="宋体"/>
          <w:bCs/>
        </w:rPr>
        <w:t>由于其集成度很高，</w:t>
      </w:r>
      <w:r>
        <w:rPr>
          <w:rFonts w:ascii="宋体" w:hAnsi="宋体" w:hint="eastAsia"/>
          <w:bCs/>
        </w:rPr>
        <w:t>内部相当</w:t>
      </w:r>
      <w:r>
        <w:rPr>
          <w:rFonts w:ascii="宋体" w:hAnsi="宋体"/>
          <w:bCs/>
        </w:rPr>
        <w:t>完善，所以</w:t>
      </w:r>
      <w:r>
        <w:rPr>
          <w:rFonts w:ascii="宋体" w:hAnsi="宋体" w:hint="eastAsia"/>
          <w:bCs/>
        </w:rPr>
        <w:t>在数据量</w:t>
      </w:r>
      <w:r>
        <w:rPr>
          <w:rFonts w:ascii="宋体" w:hAnsi="宋体"/>
          <w:bCs/>
        </w:rPr>
        <w:t>的变化过程中具有较好的表现。</w:t>
      </w:r>
      <w:r>
        <w:rPr>
          <w:rFonts w:ascii="宋体" w:hAnsi="宋体" w:hint="eastAsia"/>
          <w:bCs/>
        </w:rPr>
        <w:t>但是</w:t>
      </w:r>
      <w:r>
        <w:rPr>
          <w:rFonts w:ascii="宋体" w:hAnsi="宋体"/>
          <w:bCs/>
        </w:rPr>
        <w:t>由于其</w:t>
      </w:r>
      <w:r>
        <w:rPr>
          <w:rFonts w:ascii="宋体" w:hAnsi="宋体" w:hint="eastAsia"/>
          <w:bCs/>
        </w:rPr>
        <w:t>在运算时</w:t>
      </w:r>
      <w:r>
        <w:rPr>
          <w:rFonts w:ascii="宋体" w:hAnsi="宋体"/>
          <w:bCs/>
        </w:rPr>
        <w:t>所需要的时间与内存等相较于决策树模型更多，</w:t>
      </w:r>
      <w:r>
        <w:rPr>
          <w:rFonts w:ascii="宋体" w:hAnsi="宋体" w:hint="eastAsia"/>
          <w:bCs/>
        </w:rPr>
        <w:t>而且</w:t>
      </w:r>
      <w:r>
        <w:rPr>
          <w:rFonts w:ascii="宋体" w:hAnsi="宋体"/>
          <w:bCs/>
        </w:rPr>
        <w:t>其精度与数据</w:t>
      </w:r>
      <w:r>
        <w:rPr>
          <w:rFonts w:ascii="宋体" w:hAnsi="宋体" w:hint="eastAsia"/>
          <w:bCs/>
        </w:rPr>
        <w:t>量</w:t>
      </w:r>
      <w:r>
        <w:rPr>
          <w:rFonts w:ascii="宋体" w:hAnsi="宋体"/>
          <w:bCs/>
        </w:rPr>
        <w:t>的关系</w:t>
      </w:r>
      <w:r>
        <w:rPr>
          <w:rFonts w:ascii="宋体" w:hAnsi="宋体" w:hint="eastAsia"/>
          <w:bCs/>
        </w:rPr>
        <w:t>远没有</w:t>
      </w:r>
      <w:r>
        <w:rPr>
          <w:rFonts w:ascii="宋体" w:hAnsi="宋体"/>
          <w:bCs/>
        </w:rPr>
        <w:t>决策树那么明显。</w:t>
      </w:r>
    </w:p>
    <w:p w14:paraId="24D0B2CB" w14:textId="77777777" w:rsidR="00AF1C29" w:rsidRPr="007E2229" w:rsidRDefault="00AF1C29" w:rsidP="00AF1C29">
      <w:pPr>
        <w:spacing w:line="360" w:lineRule="auto"/>
        <w:ind w:left="240" w:right="240" w:firstLine="420"/>
        <w:rPr>
          <w:rFonts w:ascii="宋体" w:hAnsi="宋体"/>
          <w:bCs/>
        </w:rPr>
      </w:pPr>
      <w:r>
        <w:rPr>
          <w:rFonts w:ascii="宋体" w:hAnsi="宋体"/>
          <w:bCs/>
        </w:rPr>
        <w:t>所以在实际的应用中，</w:t>
      </w:r>
      <w:r>
        <w:rPr>
          <w:rFonts w:ascii="宋体" w:hAnsi="宋体" w:hint="eastAsia"/>
          <w:bCs/>
        </w:rPr>
        <w:t>决策树</w:t>
      </w:r>
      <w:r>
        <w:rPr>
          <w:rFonts w:ascii="宋体" w:hAnsi="宋体"/>
          <w:bCs/>
        </w:rPr>
        <w:t>适合于数据量较大</w:t>
      </w:r>
      <w:r>
        <w:rPr>
          <w:rFonts w:ascii="宋体" w:hAnsi="宋体" w:hint="eastAsia"/>
          <w:bCs/>
        </w:rPr>
        <w:t>，对于</w:t>
      </w:r>
      <w:r>
        <w:rPr>
          <w:rFonts w:ascii="宋体" w:hAnsi="宋体"/>
          <w:bCs/>
        </w:rPr>
        <w:t>精度要求高，</w:t>
      </w:r>
      <w:r>
        <w:rPr>
          <w:rFonts w:ascii="宋体" w:hAnsi="宋体" w:hint="eastAsia"/>
          <w:bCs/>
        </w:rPr>
        <w:t>易于理解</w:t>
      </w:r>
      <w:r>
        <w:rPr>
          <w:rFonts w:ascii="宋体" w:hAnsi="宋体"/>
          <w:bCs/>
        </w:rPr>
        <w:t>的</w:t>
      </w:r>
      <w:r>
        <w:rPr>
          <w:rFonts w:ascii="宋体" w:hAnsi="宋体" w:hint="eastAsia"/>
          <w:bCs/>
        </w:rPr>
        <w:t>场合中</w:t>
      </w:r>
      <w:r>
        <w:rPr>
          <w:rFonts w:ascii="宋体" w:hAnsi="宋体"/>
          <w:bCs/>
        </w:rPr>
        <w:t>。</w:t>
      </w:r>
      <w:r>
        <w:rPr>
          <w:rFonts w:ascii="宋体" w:hAnsi="宋体" w:hint="eastAsia"/>
          <w:bCs/>
        </w:rPr>
        <w:t>而且</w:t>
      </w:r>
      <w:r>
        <w:rPr>
          <w:rFonts w:ascii="宋体" w:hAnsi="宋体"/>
          <w:bCs/>
        </w:rPr>
        <w:t>本次设计</w:t>
      </w:r>
      <w:r>
        <w:rPr>
          <w:rFonts w:ascii="宋体" w:hAnsi="宋体" w:hint="eastAsia"/>
          <w:bCs/>
        </w:rPr>
        <w:t>的</w:t>
      </w:r>
      <w:r>
        <w:rPr>
          <w:rFonts w:ascii="宋体" w:hAnsi="宋体"/>
          <w:bCs/>
        </w:rPr>
        <w:t>GUI界面配套了决策树的</w:t>
      </w:r>
      <w:r>
        <w:rPr>
          <w:rFonts w:ascii="宋体" w:hAnsi="宋体" w:hint="eastAsia"/>
          <w:bCs/>
        </w:rPr>
        <w:t>输出</w:t>
      </w:r>
      <w:r>
        <w:rPr>
          <w:rFonts w:ascii="宋体" w:hAnsi="宋体"/>
          <w:bCs/>
        </w:rPr>
        <w:t>，</w:t>
      </w:r>
      <w:r>
        <w:rPr>
          <w:rFonts w:ascii="宋体" w:hAnsi="宋体" w:hint="eastAsia"/>
          <w:bCs/>
        </w:rPr>
        <w:t>利于</w:t>
      </w:r>
      <w:r>
        <w:rPr>
          <w:rFonts w:ascii="宋体" w:hAnsi="宋体"/>
          <w:bCs/>
        </w:rPr>
        <w:t>操作人员理解使用。</w:t>
      </w:r>
      <w:r>
        <w:rPr>
          <w:rFonts w:ascii="宋体" w:hAnsi="宋体" w:hint="eastAsia"/>
          <w:bCs/>
        </w:rPr>
        <w:t>而</w:t>
      </w:r>
      <w:r>
        <w:rPr>
          <w:rFonts w:ascii="宋体" w:hAnsi="宋体"/>
          <w:bCs/>
        </w:rPr>
        <w:t>SVM更加适合于数据量较小，</w:t>
      </w:r>
      <w:r>
        <w:rPr>
          <w:rFonts w:ascii="宋体" w:hAnsi="宋体" w:hint="eastAsia"/>
          <w:bCs/>
        </w:rPr>
        <w:t>但是</w:t>
      </w:r>
      <w:r>
        <w:rPr>
          <w:rFonts w:ascii="宋体" w:hAnsi="宋体"/>
          <w:bCs/>
        </w:rPr>
        <w:t>对于精度有一定要求的场合。</w:t>
      </w:r>
    </w:p>
    <w:p w14:paraId="7567D821" w14:textId="77777777" w:rsidR="00AF1C29" w:rsidRDefault="00AF1C29" w:rsidP="00AF1C29">
      <w:pPr>
        <w:widowControl/>
        <w:jc w:val="left"/>
        <w:rPr>
          <w:rStyle w:val="1Char"/>
        </w:rPr>
      </w:pPr>
    </w:p>
    <w:p w14:paraId="2BDB67A5" w14:textId="77777777" w:rsidR="00AF1C29" w:rsidRPr="009A4B47" w:rsidRDefault="00AF1C29" w:rsidP="009A4B47">
      <w:pPr>
        <w:pStyle w:val="2"/>
        <w:rPr>
          <w:rStyle w:val="1Char"/>
          <w:rFonts w:ascii="Calibri Light" w:hAnsi="Calibri Light"/>
          <w:b/>
          <w:bCs/>
          <w:kern w:val="0"/>
          <w:sz w:val="28"/>
          <w:szCs w:val="32"/>
        </w:rPr>
      </w:pPr>
      <w:bookmarkStart w:id="49" w:name="_Toc514330734"/>
      <w:r w:rsidRPr="009A4B47">
        <w:rPr>
          <w:rStyle w:val="1Char"/>
          <w:rFonts w:ascii="Calibri Light" w:hAnsi="Calibri Light" w:hint="eastAsia"/>
          <w:b/>
          <w:bCs/>
          <w:kern w:val="0"/>
          <w:sz w:val="28"/>
          <w:szCs w:val="32"/>
        </w:rPr>
        <w:lastRenderedPageBreak/>
        <w:t xml:space="preserve">5.2 </w:t>
      </w:r>
      <w:r w:rsidRPr="009A4B47">
        <w:rPr>
          <w:rStyle w:val="1Char"/>
          <w:rFonts w:ascii="Calibri Light" w:hAnsi="Calibri Light" w:hint="eastAsia"/>
          <w:b/>
          <w:bCs/>
          <w:kern w:val="0"/>
          <w:sz w:val="28"/>
          <w:szCs w:val="32"/>
        </w:rPr>
        <w:t>展望</w:t>
      </w:r>
      <w:bookmarkEnd w:id="49"/>
    </w:p>
    <w:p w14:paraId="1B23EFF2" w14:textId="77777777" w:rsidR="00AF1C29" w:rsidRDefault="00AF1C29" w:rsidP="00AF1C29">
      <w:pPr>
        <w:spacing w:line="360" w:lineRule="auto"/>
        <w:ind w:right="240" w:firstLine="420"/>
        <w:rPr>
          <w:rFonts w:ascii="宋体" w:hAnsi="宋体"/>
          <w:bCs/>
        </w:rPr>
      </w:pPr>
      <w:proofErr w:type="gramStart"/>
      <w:r w:rsidRPr="00BD54DC">
        <w:rPr>
          <w:rFonts w:ascii="宋体" w:hAnsi="宋体" w:hint="eastAsia"/>
          <w:bCs/>
        </w:rPr>
        <w:t>本次</w:t>
      </w:r>
      <w:r w:rsidRPr="00BD54DC">
        <w:rPr>
          <w:rFonts w:ascii="宋体" w:hAnsi="宋体"/>
          <w:bCs/>
        </w:rPr>
        <w:t>毕设过程</w:t>
      </w:r>
      <w:proofErr w:type="gramEnd"/>
      <w:r w:rsidRPr="00BD54DC">
        <w:rPr>
          <w:rFonts w:ascii="宋体" w:hAnsi="宋体"/>
          <w:bCs/>
        </w:rPr>
        <w:t>中，我学习到了很多的</w:t>
      </w:r>
      <w:r w:rsidRPr="00BD54DC">
        <w:rPr>
          <w:rFonts w:ascii="宋体" w:hAnsi="宋体" w:hint="eastAsia"/>
          <w:bCs/>
        </w:rPr>
        <w:t>知识</w:t>
      </w:r>
      <w:r w:rsidRPr="00BD54DC">
        <w:rPr>
          <w:rFonts w:ascii="宋体" w:hAnsi="宋体"/>
          <w:bCs/>
        </w:rPr>
        <w:t>，尤其是对于算法实现，数据</w:t>
      </w:r>
      <w:r w:rsidRPr="00BD54DC">
        <w:rPr>
          <w:rFonts w:ascii="宋体" w:hAnsi="宋体" w:hint="eastAsia"/>
          <w:bCs/>
        </w:rPr>
        <w:t>选取</w:t>
      </w:r>
      <w:r w:rsidRPr="00BD54DC">
        <w:rPr>
          <w:rFonts w:ascii="宋体" w:hAnsi="宋体"/>
          <w:bCs/>
        </w:rPr>
        <w:t>，</w:t>
      </w:r>
      <w:r w:rsidRPr="00BD54DC">
        <w:rPr>
          <w:rFonts w:ascii="宋体" w:hAnsi="宋体" w:hint="eastAsia"/>
          <w:bCs/>
        </w:rPr>
        <w:t>数据挖掘</w:t>
      </w:r>
      <w:r w:rsidRPr="00BD54DC">
        <w:rPr>
          <w:rFonts w:ascii="宋体" w:hAnsi="宋体"/>
          <w:bCs/>
        </w:rPr>
        <w:t>，</w:t>
      </w:r>
      <w:r w:rsidRPr="00BD54DC">
        <w:rPr>
          <w:rFonts w:ascii="宋体" w:hAnsi="宋体" w:hint="eastAsia"/>
          <w:bCs/>
        </w:rPr>
        <w:t>模型优化</w:t>
      </w:r>
      <w:r w:rsidRPr="00BD54DC">
        <w:rPr>
          <w:rFonts w:ascii="宋体" w:hAnsi="宋体"/>
          <w:bCs/>
        </w:rPr>
        <w:t>等内容有了</w:t>
      </w:r>
      <w:r w:rsidRPr="00BD54DC">
        <w:rPr>
          <w:rFonts w:ascii="宋体" w:hAnsi="宋体" w:hint="eastAsia"/>
          <w:bCs/>
        </w:rPr>
        <w:t>长足</w:t>
      </w:r>
      <w:r w:rsidRPr="00BD54DC">
        <w:rPr>
          <w:rFonts w:ascii="宋体" w:hAnsi="宋体"/>
          <w:bCs/>
        </w:rPr>
        <w:t>的</w:t>
      </w:r>
      <w:r>
        <w:rPr>
          <w:rFonts w:ascii="宋体" w:hAnsi="宋体" w:hint="eastAsia"/>
          <w:bCs/>
        </w:rPr>
        <w:t>认识</w:t>
      </w:r>
      <w:r>
        <w:rPr>
          <w:rFonts w:ascii="宋体" w:hAnsi="宋体"/>
          <w:bCs/>
        </w:rPr>
        <w:t>与进步。而在模型建立</w:t>
      </w:r>
      <w:r>
        <w:rPr>
          <w:rFonts w:ascii="宋体" w:hAnsi="宋体" w:hint="eastAsia"/>
          <w:bCs/>
        </w:rPr>
        <w:t>过程中</w:t>
      </w:r>
      <w:r>
        <w:rPr>
          <w:rFonts w:ascii="宋体" w:hAnsi="宋体"/>
          <w:bCs/>
        </w:rPr>
        <w:t>，</w:t>
      </w:r>
      <w:r>
        <w:rPr>
          <w:rFonts w:ascii="宋体" w:hAnsi="宋体" w:hint="eastAsia"/>
          <w:bCs/>
        </w:rPr>
        <w:t>还有</w:t>
      </w:r>
      <w:r>
        <w:rPr>
          <w:rFonts w:ascii="宋体" w:hAnsi="宋体"/>
          <w:bCs/>
        </w:rPr>
        <w:t>很多理论和技术上的问题需要解决：</w:t>
      </w:r>
    </w:p>
    <w:p w14:paraId="4CB8E9EF" w14:textId="77777777" w:rsidR="00AF1C29" w:rsidRPr="0090337D" w:rsidRDefault="00AF1C29" w:rsidP="00AF1C29">
      <w:pPr>
        <w:pStyle w:val="ad"/>
        <w:numPr>
          <w:ilvl w:val="0"/>
          <w:numId w:val="14"/>
        </w:numPr>
        <w:spacing w:line="360" w:lineRule="auto"/>
        <w:ind w:right="240" w:firstLineChars="0"/>
        <w:rPr>
          <w:rFonts w:ascii="宋体" w:hAnsi="宋体"/>
          <w:bCs/>
        </w:rPr>
      </w:pPr>
      <w:r w:rsidRPr="0090337D">
        <w:rPr>
          <w:rFonts w:ascii="宋体" w:hAnsi="宋体" w:hint="eastAsia"/>
          <w:bCs/>
        </w:rPr>
        <w:t>本次</w:t>
      </w:r>
      <w:r w:rsidRPr="0090337D">
        <w:rPr>
          <w:rFonts w:ascii="宋体" w:hAnsi="宋体"/>
          <w:bCs/>
        </w:rPr>
        <w:t>设计</w:t>
      </w:r>
      <w:r w:rsidRPr="0090337D">
        <w:rPr>
          <w:rFonts w:ascii="宋体" w:hAnsi="宋体" w:hint="eastAsia"/>
          <w:bCs/>
        </w:rPr>
        <w:t>对于各个</w:t>
      </w:r>
      <w:r w:rsidRPr="0090337D">
        <w:rPr>
          <w:rFonts w:ascii="宋体" w:hAnsi="宋体"/>
          <w:bCs/>
        </w:rPr>
        <w:t>属性的</w:t>
      </w:r>
      <w:r w:rsidRPr="0090337D">
        <w:rPr>
          <w:rFonts w:ascii="宋体" w:hAnsi="宋体" w:hint="eastAsia"/>
          <w:bCs/>
        </w:rPr>
        <w:t>选取</w:t>
      </w:r>
      <w:r w:rsidRPr="0090337D">
        <w:rPr>
          <w:rFonts w:ascii="宋体" w:hAnsi="宋体"/>
          <w:bCs/>
        </w:rPr>
        <w:t>并未经过严格考虑，</w:t>
      </w:r>
      <w:r w:rsidRPr="0090337D">
        <w:rPr>
          <w:rFonts w:ascii="宋体" w:hAnsi="宋体" w:hint="eastAsia"/>
          <w:bCs/>
        </w:rPr>
        <w:t>在实际</w:t>
      </w:r>
      <w:r w:rsidRPr="0090337D">
        <w:rPr>
          <w:rFonts w:ascii="宋体" w:hAnsi="宋体"/>
          <w:bCs/>
        </w:rPr>
        <w:t>应用中应该提前对</w:t>
      </w:r>
      <w:r w:rsidRPr="0090337D">
        <w:rPr>
          <w:rFonts w:ascii="宋体" w:hAnsi="宋体" w:hint="eastAsia"/>
          <w:bCs/>
        </w:rPr>
        <w:t>数据</w:t>
      </w:r>
      <w:r w:rsidRPr="0090337D">
        <w:rPr>
          <w:rFonts w:ascii="宋体" w:hAnsi="宋体"/>
          <w:bCs/>
        </w:rPr>
        <w:t>进行筛选</w:t>
      </w:r>
      <w:r w:rsidRPr="0090337D">
        <w:rPr>
          <w:rFonts w:ascii="宋体" w:hAnsi="宋体" w:hint="eastAsia"/>
          <w:bCs/>
        </w:rPr>
        <w:t>和</w:t>
      </w:r>
      <w:r w:rsidRPr="0090337D">
        <w:rPr>
          <w:rFonts w:ascii="宋体" w:hAnsi="宋体"/>
          <w:bCs/>
        </w:rPr>
        <w:t>清理，</w:t>
      </w:r>
      <w:r w:rsidRPr="0090337D">
        <w:rPr>
          <w:rFonts w:ascii="宋体" w:hAnsi="宋体" w:hint="eastAsia"/>
          <w:bCs/>
        </w:rPr>
        <w:t>比如</w:t>
      </w:r>
      <w:r w:rsidRPr="0090337D">
        <w:rPr>
          <w:rFonts w:ascii="宋体" w:hAnsi="宋体"/>
          <w:bCs/>
        </w:rPr>
        <w:t>计算各个属性参数之间的关联度</w:t>
      </w:r>
      <w:r w:rsidRPr="0090337D">
        <w:rPr>
          <w:rFonts w:ascii="宋体" w:hAnsi="宋体" w:hint="eastAsia"/>
          <w:bCs/>
        </w:rPr>
        <w:t>剔除</w:t>
      </w:r>
      <w:r w:rsidRPr="0090337D">
        <w:rPr>
          <w:rFonts w:ascii="宋体" w:hAnsi="宋体"/>
          <w:bCs/>
        </w:rPr>
        <w:t>一些很</w:t>
      </w:r>
      <w:r w:rsidRPr="0090337D">
        <w:rPr>
          <w:rFonts w:ascii="宋体" w:hAnsi="宋体" w:hint="eastAsia"/>
          <w:bCs/>
        </w:rPr>
        <w:t>明显</w:t>
      </w:r>
      <w:r w:rsidRPr="0090337D">
        <w:rPr>
          <w:rFonts w:ascii="宋体" w:hAnsi="宋体"/>
          <w:bCs/>
        </w:rPr>
        <w:t>的错误训练样本和验证样本，这样</w:t>
      </w:r>
      <w:r w:rsidRPr="0090337D">
        <w:rPr>
          <w:rFonts w:ascii="宋体" w:hAnsi="宋体" w:hint="eastAsia"/>
          <w:bCs/>
        </w:rPr>
        <w:t>不仅</w:t>
      </w:r>
      <w:r w:rsidRPr="0090337D">
        <w:rPr>
          <w:rFonts w:ascii="宋体" w:hAnsi="宋体"/>
          <w:bCs/>
        </w:rPr>
        <w:t>能降低训练</w:t>
      </w:r>
      <w:r w:rsidRPr="0090337D">
        <w:rPr>
          <w:rFonts w:ascii="宋体" w:hAnsi="宋体" w:hint="eastAsia"/>
          <w:bCs/>
        </w:rPr>
        <w:t>、测试</w:t>
      </w:r>
      <w:r w:rsidRPr="0090337D">
        <w:rPr>
          <w:rFonts w:ascii="宋体" w:hAnsi="宋体"/>
          <w:bCs/>
        </w:rPr>
        <w:t>开销，</w:t>
      </w:r>
      <w:r w:rsidRPr="0090337D">
        <w:rPr>
          <w:rFonts w:ascii="宋体" w:hAnsi="宋体" w:hint="eastAsia"/>
          <w:bCs/>
        </w:rPr>
        <w:t>而且还能</w:t>
      </w:r>
      <w:r w:rsidRPr="0090337D">
        <w:rPr>
          <w:rFonts w:ascii="宋体" w:hAnsi="宋体"/>
          <w:bCs/>
        </w:rPr>
        <w:t>提高模型的预测</w:t>
      </w:r>
      <w:r w:rsidRPr="0090337D">
        <w:rPr>
          <w:rFonts w:ascii="宋体" w:hAnsi="宋体" w:hint="eastAsia"/>
          <w:bCs/>
        </w:rPr>
        <w:t>精度</w:t>
      </w:r>
      <w:r w:rsidRPr="0090337D">
        <w:rPr>
          <w:rFonts w:ascii="宋体" w:hAnsi="宋体"/>
          <w:bCs/>
        </w:rPr>
        <w:t>；</w:t>
      </w:r>
    </w:p>
    <w:p w14:paraId="6CF3598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bCs/>
        </w:rPr>
        <w:t>对于</w:t>
      </w:r>
      <w:r>
        <w:rPr>
          <w:rFonts w:ascii="宋体" w:hAnsi="宋体" w:hint="eastAsia"/>
          <w:bCs/>
        </w:rPr>
        <w:t>模型的</w:t>
      </w:r>
      <w:r>
        <w:rPr>
          <w:rFonts w:ascii="宋体" w:hAnsi="宋体"/>
          <w:bCs/>
        </w:rPr>
        <w:t>处理问题，</w:t>
      </w:r>
      <w:r>
        <w:rPr>
          <w:rFonts w:ascii="宋体" w:hAnsi="宋体" w:hint="eastAsia"/>
          <w:bCs/>
        </w:rPr>
        <w:t>剪枝方法</w:t>
      </w:r>
      <w:r>
        <w:rPr>
          <w:rFonts w:ascii="宋体" w:hAnsi="宋体"/>
          <w:bCs/>
        </w:rPr>
        <w:t>未曾实现，</w:t>
      </w:r>
      <w:r>
        <w:rPr>
          <w:rFonts w:ascii="宋体" w:hAnsi="宋体" w:hint="eastAsia"/>
          <w:bCs/>
        </w:rPr>
        <w:t>而且剪枝虽然</w:t>
      </w:r>
      <w:r>
        <w:rPr>
          <w:rFonts w:ascii="宋体" w:hAnsi="宋体"/>
          <w:bCs/>
        </w:rPr>
        <w:t>能提高模型</w:t>
      </w:r>
      <w:r>
        <w:rPr>
          <w:rFonts w:ascii="宋体" w:hAnsi="宋体" w:hint="eastAsia"/>
          <w:bCs/>
        </w:rPr>
        <w:t>对一些特定数据</w:t>
      </w:r>
      <w:r>
        <w:rPr>
          <w:rFonts w:ascii="宋体" w:hAnsi="宋体"/>
          <w:bCs/>
        </w:rPr>
        <w:t>的精度并且减少</w:t>
      </w:r>
      <w:r>
        <w:rPr>
          <w:rFonts w:ascii="宋体" w:hAnsi="宋体" w:hint="eastAsia"/>
          <w:bCs/>
        </w:rPr>
        <w:t>预测开销</w:t>
      </w:r>
      <w:r>
        <w:rPr>
          <w:rFonts w:ascii="宋体" w:hAnsi="宋体"/>
          <w:bCs/>
        </w:rPr>
        <w:t>，</w:t>
      </w:r>
      <w:r>
        <w:rPr>
          <w:rFonts w:ascii="宋体" w:hAnsi="宋体" w:hint="eastAsia"/>
          <w:bCs/>
        </w:rPr>
        <w:t>但是</w:t>
      </w:r>
      <w:r>
        <w:rPr>
          <w:rFonts w:ascii="宋体" w:hAnsi="宋体"/>
          <w:bCs/>
        </w:rPr>
        <w:t>在一定程度</w:t>
      </w:r>
      <w:r>
        <w:rPr>
          <w:rFonts w:ascii="宋体" w:hAnsi="宋体" w:hint="eastAsia"/>
          <w:bCs/>
        </w:rPr>
        <w:t>上</w:t>
      </w:r>
      <w:r>
        <w:rPr>
          <w:rFonts w:ascii="宋体" w:hAnsi="宋体"/>
          <w:bCs/>
        </w:rPr>
        <w:t>也限制了</w:t>
      </w:r>
      <w:r>
        <w:rPr>
          <w:rFonts w:ascii="宋体" w:hAnsi="宋体" w:hint="eastAsia"/>
          <w:bCs/>
        </w:rPr>
        <w:t>被剪枝</w:t>
      </w:r>
      <w:r>
        <w:rPr>
          <w:rFonts w:ascii="宋体" w:hAnsi="宋体"/>
          <w:bCs/>
        </w:rPr>
        <w:t>模型</w:t>
      </w:r>
      <w:r>
        <w:rPr>
          <w:rFonts w:ascii="宋体" w:hAnsi="宋体" w:hint="eastAsia"/>
          <w:bCs/>
        </w:rPr>
        <w:t>对于更大范围</w:t>
      </w:r>
      <w:r>
        <w:rPr>
          <w:rFonts w:ascii="宋体" w:hAnsi="宋体"/>
          <w:bCs/>
        </w:rPr>
        <w:t>数据的</w:t>
      </w:r>
      <w:r>
        <w:rPr>
          <w:rFonts w:ascii="宋体" w:hAnsi="宋体" w:hint="eastAsia"/>
          <w:bCs/>
        </w:rPr>
        <w:t>分类能力</w:t>
      </w:r>
      <w:r>
        <w:rPr>
          <w:rFonts w:ascii="宋体" w:hAnsi="宋体"/>
          <w:bCs/>
        </w:rPr>
        <w:t>；</w:t>
      </w:r>
    </w:p>
    <w:p w14:paraId="4EBF6D5C"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另外</w:t>
      </w:r>
      <w:r>
        <w:rPr>
          <w:rFonts w:ascii="宋体" w:hAnsi="宋体"/>
          <w:bCs/>
        </w:rPr>
        <w:t>，</w:t>
      </w:r>
      <w:r>
        <w:rPr>
          <w:rFonts w:ascii="宋体" w:hAnsi="宋体" w:hint="eastAsia"/>
          <w:bCs/>
        </w:rPr>
        <w:t>在</w:t>
      </w:r>
      <w:r>
        <w:rPr>
          <w:rFonts w:ascii="宋体" w:hAnsi="宋体"/>
          <w:bCs/>
        </w:rPr>
        <w:t>数据获取部分，</w:t>
      </w:r>
      <w:r>
        <w:rPr>
          <w:rFonts w:ascii="宋体" w:hAnsi="宋体" w:hint="eastAsia"/>
          <w:bCs/>
        </w:rPr>
        <w:t>应该使用一些机械</w:t>
      </w:r>
      <w:r>
        <w:rPr>
          <w:rFonts w:ascii="宋体" w:hAnsi="宋体"/>
          <w:bCs/>
        </w:rPr>
        <w:t>方面的预备知识，对</w:t>
      </w:r>
      <w:r>
        <w:rPr>
          <w:rFonts w:ascii="宋体" w:hAnsi="宋体" w:hint="eastAsia"/>
          <w:bCs/>
        </w:rPr>
        <w:t>数据检测</w:t>
      </w:r>
      <w:r>
        <w:rPr>
          <w:rFonts w:ascii="宋体" w:hAnsi="宋体"/>
          <w:bCs/>
        </w:rPr>
        <w:t>模块进行优化，</w:t>
      </w:r>
      <w:r>
        <w:rPr>
          <w:rFonts w:ascii="宋体" w:hAnsi="宋体" w:hint="eastAsia"/>
          <w:bCs/>
        </w:rPr>
        <w:t>使得获得</w:t>
      </w:r>
      <w:r>
        <w:rPr>
          <w:rFonts w:ascii="宋体" w:hAnsi="宋体"/>
          <w:bCs/>
        </w:rPr>
        <w:t>的数据</w:t>
      </w:r>
      <w:r>
        <w:rPr>
          <w:rFonts w:ascii="宋体" w:hAnsi="宋体" w:hint="eastAsia"/>
          <w:bCs/>
        </w:rPr>
        <w:t>在</w:t>
      </w:r>
      <w:r>
        <w:rPr>
          <w:rFonts w:ascii="宋体" w:hAnsi="宋体"/>
          <w:bCs/>
        </w:rPr>
        <w:t>计算关联</w:t>
      </w:r>
      <w:proofErr w:type="gramStart"/>
      <w:r>
        <w:rPr>
          <w:rFonts w:ascii="宋体" w:hAnsi="宋体"/>
          <w:bCs/>
        </w:rPr>
        <w:t>度之前</w:t>
      </w:r>
      <w:proofErr w:type="gramEnd"/>
      <w:r>
        <w:rPr>
          <w:rFonts w:ascii="宋体" w:hAnsi="宋体"/>
          <w:bCs/>
        </w:rPr>
        <w:t>就先天利于模型构建；</w:t>
      </w:r>
    </w:p>
    <w:p w14:paraId="20D33512"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SVM</w:t>
      </w:r>
      <w:r>
        <w:rPr>
          <w:rFonts w:ascii="宋体" w:hAnsi="宋体"/>
          <w:bCs/>
        </w:rPr>
        <w:t>模块的</w:t>
      </w:r>
      <w:r>
        <w:rPr>
          <w:rFonts w:ascii="宋体" w:hAnsi="宋体" w:hint="eastAsia"/>
          <w:bCs/>
        </w:rPr>
        <w:t>内容并未</w:t>
      </w:r>
      <w:r>
        <w:rPr>
          <w:rFonts w:ascii="宋体" w:hAnsi="宋体"/>
          <w:bCs/>
        </w:rPr>
        <w:t>深入，</w:t>
      </w:r>
      <w:r>
        <w:rPr>
          <w:rFonts w:ascii="宋体" w:hAnsi="宋体" w:hint="eastAsia"/>
          <w:bCs/>
        </w:rPr>
        <w:t>参数</w:t>
      </w:r>
      <w:r>
        <w:rPr>
          <w:rFonts w:ascii="宋体" w:hAnsi="宋体"/>
          <w:bCs/>
        </w:rPr>
        <w:t>均采用默认类型。</w:t>
      </w:r>
      <w:r>
        <w:rPr>
          <w:rFonts w:ascii="宋体" w:hAnsi="宋体" w:hint="eastAsia"/>
          <w:bCs/>
        </w:rPr>
        <w:t>在</w:t>
      </w:r>
      <w:r>
        <w:rPr>
          <w:rFonts w:ascii="宋体" w:hAnsi="宋体"/>
          <w:bCs/>
        </w:rPr>
        <w:t>实际使用时，</w:t>
      </w:r>
      <w:r>
        <w:rPr>
          <w:rFonts w:ascii="宋体" w:hAnsi="宋体" w:hint="eastAsia"/>
          <w:bCs/>
        </w:rPr>
        <w:t>可以</w:t>
      </w:r>
      <w:r>
        <w:rPr>
          <w:rFonts w:ascii="宋体" w:hAnsi="宋体"/>
          <w:bCs/>
        </w:rPr>
        <w:t>调节一些参数，使得支持</w:t>
      </w:r>
      <w:proofErr w:type="gramStart"/>
      <w:r>
        <w:rPr>
          <w:rFonts w:ascii="宋体" w:hAnsi="宋体"/>
          <w:bCs/>
        </w:rPr>
        <w:t>向量机模型</w:t>
      </w:r>
      <w:proofErr w:type="gramEnd"/>
      <w:r>
        <w:rPr>
          <w:rFonts w:ascii="宋体" w:hAnsi="宋体" w:hint="eastAsia"/>
          <w:bCs/>
        </w:rPr>
        <w:t>更加适合于</w:t>
      </w:r>
      <w:r>
        <w:rPr>
          <w:rFonts w:ascii="宋体" w:hAnsi="宋体"/>
          <w:bCs/>
        </w:rPr>
        <w:t>不同的工作环境；</w:t>
      </w:r>
    </w:p>
    <w:p w14:paraId="61A7B46D"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GUI</w:t>
      </w:r>
      <w:r>
        <w:rPr>
          <w:rFonts w:ascii="宋体" w:hAnsi="宋体"/>
          <w:bCs/>
        </w:rPr>
        <w:t>的功能可以进行扩充，</w:t>
      </w:r>
      <w:r>
        <w:rPr>
          <w:rFonts w:ascii="宋体" w:hAnsi="宋体" w:hint="eastAsia"/>
          <w:bCs/>
        </w:rPr>
        <w:t>同</w:t>
      </w:r>
      <w:r>
        <w:rPr>
          <w:rFonts w:ascii="宋体" w:hAnsi="宋体"/>
          <w:bCs/>
        </w:rPr>
        <w:t>时改进人机交互体验；</w:t>
      </w:r>
    </w:p>
    <w:p w14:paraId="79C19EF9" w14:textId="77777777" w:rsidR="00AF1C29" w:rsidRDefault="00AF1C29" w:rsidP="00AF1C29">
      <w:pPr>
        <w:pStyle w:val="ad"/>
        <w:numPr>
          <w:ilvl w:val="0"/>
          <w:numId w:val="14"/>
        </w:numPr>
        <w:spacing w:line="360" w:lineRule="auto"/>
        <w:ind w:right="240" w:firstLineChars="0"/>
        <w:rPr>
          <w:rFonts w:ascii="宋体" w:hAnsi="宋体"/>
          <w:bCs/>
        </w:rPr>
      </w:pPr>
      <w:r>
        <w:rPr>
          <w:rFonts w:ascii="宋体" w:hAnsi="宋体" w:hint="eastAsia"/>
          <w:bCs/>
        </w:rPr>
        <w:t>J</w:t>
      </w:r>
      <w:r>
        <w:rPr>
          <w:rFonts w:ascii="宋体" w:hAnsi="宋体"/>
          <w:bCs/>
        </w:rPr>
        <w:t>a</w:t>
      </w:r>
      <w:r>
        <w:rPr>
          <w:rFonts w:ascii="宋体" w:hAnsi="宋体" w:hint="eastAsia"/>
          <w:bCs/>
        </w:rPr>
        <w:t>va与</w:t>
      </w:r>
      <w:proofErr w:type="spellStart"/>
      <w:r>
        <w:rPr>
          <w:rFonts w:ascii="宋体" w:hAnsi="宋体"/>
          <w:bCs/>
        </w:rPr>
        <w:t>Mysq</w:t>
      </w:r>
      <w:r>
        <w:rPr>
          <w:rFonts w:ascii="宋体" w:hAnsi="宋体" w:hint="eastAsia"/>
          <w:bCs/>
        </w:rPr>
        <w:t>l</w:t>
      </w:r>
      <w:proofErr w:type="spellEnd"/>
      <w:r>
        <w:rPr>
          <w:rFonts w:ascii="宋体" w:hAnsi="宋体" w:hint="eastAsia"/>
          <w:bCs/>
        </w:rPr>
        <w:t>的</w:t>
      </w:r>
      <w:r>
        <w:rPr>
          <w:rFonts w:ascii="宋体" w:hAnsi="宋体"/>
          <w:bCs/>
        </w:rPr>
        <w:t>使用</w:t>
      </w:r>
      <w:r>
        <w:rPr>
          <w:rFonts w:ascii="宋体" w:hAnsi="宋体" w:hint="eastAsia"/>
          <w:bCs/>
        </w:rPr>
        <w:t>在</w:t>
      </w:r>
      <w:r>
        <w:rPr>
          <w:rFonts w:ascii="宋体" w:hAnsi="宋体"/>
          <w:bCs/>
        </w:rPr>
        <w:t>设计过程中</w:t>
      </w:r>
      <w:r>
        <w:rPr>
          <w:rFonts w:ascii="宋体" w:hAnsi="宋体" w:hint="eastAsia"/>
          <w:bCs/>
        </w:rPr>
        <w:t>还有待改进</w:t>
      </w:r>
      <w:r>
        <w:rPr>
          <w:rFonts w:ascii="宋体" w:hAnsi="宋体"/>
          <w:bCs/>
        </w:rPr>
        <w:t>与优化的余地。</w:t>
      </w:r>
    </w:p>
    <w:p w14:paraId="13FCAD72" w14:textId="77777777" w:rsidR="00AF1C29" w:rsidRPr="001F5304" w:rsidRDefault="00AF1C29" w:rsidP="00AF1C29">
      <w:pPr>
        <w:spacing w:line="360" w:lineRule="auto"/>
        <w:ind w:right="240" w:firstLine="420"/>
        <w:rPr>
          <w:rFonts w:ascii="宋体" w:hAnsi="宋体"/>
          <w:bCs/>
        </w:rPr>
      </w:pPr>
      <w:r w:rsidRPr="001F5304">
        <w:rPr>
          <w:rFonts w:ascii="宋体" w:hAnsi="宋体"/>
          <w:bCs/>
        </w:rPr>
        <w:t>如果完成了</w:t>
      </w:r>
      <w:r w:rsidRPr="001F5304">
        <w:rPr>
          <w:rFonts w:ascii="宋体" w:hAnsi="宋体" w:hint="eastAsia"/>
          <w:bCs/>
        </w:rPr>
        <w:t>上面所述</w:t>
      </w:r>
      <w:r w:rsidRPr="001F5304">
        <w:rPr>
          <w:rFonts w:ascii="宋体" w:hAnsi="宋体"/>
          <w:bCs/>
        </w:rPr>
        <w:t>的内容，</w:t>
      </w:r>
      <w:r>
        <w:rPr>
          <w:rFonts w:ascii="宋体" w:hAnsi="宋体" w:hint="eastAsia"/>
          <w:bCs/>
        </w:rPr>
        <w:t>配合</w:t>
      </w:r>
      <w:r>
        <w:rPr>
          <w:rFonts w:ascii="宋体" w:hAnsi="宋体"/>
          <w:bCs/>
        </w:rPr>
        <w:t>基于数据驱动的模型</w:t>
      </w:r>
      <w:r>
        <w:rPr>
          <w:rFonts w:ascii="宋体" w:hAnsi="宋体" w:hint="eastAsia"/>
          <w:bCs/>
        </w:rPr>
        <w:t>只需提前设置好规范的</w:t>
      </w:r>
      <w:r>
        <w:rPr>
          <w:rFonts w:ascii="宋体" w:hAnsi="宋体"/>
          <w:bCs/>
        </w:rPr>
        <w:t>数据格式即可</w:t>
      </w:r>
      <w:r>
        <w:rPr>
          <w:rFonts w:ascii="宋体" w:hAnsi="宋体" w:hint="eastAsia"/>
          <w:bCs/>
        </w:rPr>
        <w:t>适应于</w:t>
      </w:r>
      <w:r>
        <w:rPr>
          <w:rFonts w:ascii="宋体" w:hAnsi="宋体"/>
          <w:bCs/>
        </w:rPr>
        <w:t>各类环境的</w:t>
      </w:r>
      <w:r>
        <w:rPr>
          <w:rFonts w:ascii="宋体" w:hAnsi="宋体" w:hint="eastAsia"/>
          <w:bCs/>
        </w:rPr>
        <w:t>特性</w:t>
      </w:r>
      <w:r>
        <w:rPr>
          <w:rFonts w:ascii="宋体" w:hAnsi="宋体"/>
          <w:bCs/>
        </w:rPr>
        <w:t>，</w:t>
      </w:r>
      <w:r w:rsidRPr="001F5304">
        <w:rPr>
          <w:rFonts w:ascii="宋体" w:hAnsi="宋体" w:hint="eastAsia"/>
          <w:bCs/>
        </w:rPr>
        <w:t>相信构建的</w:t>
      </w:r>
      <w:r w:rsidRPr="001F5304">
        <w:rPr>
          <w:rFonts w:ascii="宋体" w:hAnsi="宋体"/>
          <w:bCs/>
        </w:rPr>
        <w:t>模型会具有更大的</w:t>
      </w:r>
      <w:r w:rsidRPr="001F5304">
        <w:rPr>
          <w:rFonts w:ascii="宋体" w:hAnsi="宋体" w:hint="eastAsia"/>
          <w:bCs/>
        </w:rPr>
        <w:t>实用价值</w:t>
      </w:r>
      <w:r>
        <w:rPr>
          <w:rFonts w:ascii="宋体" w:hAnsi="宋体"/>
          <w:bCs/>
        </w:rPr>
        <w:t>。</w:t>
      </w:r>
    </w:p>
    <w:p w14:paraId="5F96B2F9" w14:textId="77777777" w:rsidR="00AF1C29" w:rsidRPr="00DA422B" w:rsidRDefault="00AF1C29" w:rsidP="00AF1C29">
      <w:r>
        <w:tab/>
      </w:r>
    </w:p>
    <w:p w14:paraId="335CDC04" w14:textId="0507CC80" w:rsidR="00AF1C29" w:rsidRDefault="00AF1C29" w:rsidP="00AF1C29">
      <w:pPr>
        <w:pStyle w:val="1"/>
      </w:pPr>
      <w:r>
        <w:rPr>
          <w:rStyle w:val="1Char"/>
        </w:rPr>
        <w:br w:type="page"/>
      </w:r>
      <w:bookmarkStart w:id="50" w:name="_Toc514330735"/>
      <w:r w:rsidRPr="00CD11D7">
        <w:lastRenderedPageBreak/>
        <w:t>致谢</w:t>
      </w:r>
      <w:bookmarkEnd w:id="50"/>
    </w:p>
    <w:p w14:paraId="0C714BF7" w14:textId="77777777" w:rsidR="00AF1C29" w:rsidRPr="00D05982" w:rsidRDefault="00AF1C29" w:rsidP="00AF1C29">
      <w:pPr>
        <w:spacing w:line="360" w:lineRule="auto"/>
        <w:ind w:right="240" w:firstLine="420"/>
        <w:rPr>
          <w:rFonts w:ascii="宋体" w:hAnsi="宋体"/>
          <w:bCs/>
        </w:rPr>
      </w:pPr>
      <w:r w:rsidRPr="00D05982">
        <w:rPr>
          <w:rFonts w:ascii="宋体" w:hAnsi="宋体" w:hint="eastAsia"/>
          <w:bCs/>
        </w:rPr>
        <w:t>光阴荏苒</w:t>
      </w:r>
      <w:r>
        <w:rPr>
          <w:rFonts w:ascii="宋体" w:hAnsi="宋体"/>
          <w:bCs/>
        </w:rPr>
        <w:t>，</w:t>
      </w:r>
      <w:r>
        <w:rPr>
          <w:rFonts w:ascii="宋体" w:hAnsi="宋体" w:hint="eastAsia"/>
          <w:bCs/>
        </w:rPr>
        <w:t>四年大学生活即将走进尾声。</w:t>
      </w:r>
      <w:r w:rsidRPr="00D05982">
        <w:rPr>
          <w:rFonts w:ascii="宋体" w:hAnsi="宋体" w:hint="eastAsia"/>
          <w:bCs/>
        </w:rPr>
        <w:t>这四年内</w:t>
      </w:r>
      <w:r>
        <w:rPr>
          <w:rFonts w:ascii="宋体" w:hAnsi="宋体"/>
          <w:bCs/>
        </w:rPr>
        <w:t>我</w:t>
      </w:r>
      <w:r w:rsidRPr="00D05982">
        <w:rPr>
          <w:rFonts w:ascii="宋体" w:hAnsi="宋体" w:hint="eastAsia"/>
          <w:bCs/>
        </w:rPr>
        <w:t>收获良多，对于那些曾给予我帮助</w:t>
      </w:r>
      <w:r w:rsidRPr="00D05982">
        <w:rPr>
          <w:rFonts w:ascii="宋体" w:hAnsi="宋体"/>
          <w:bCs/>
        </w:rPr>
        <w:t>，</w:t>
      </w:r>
      <w:r w:rsidRPr="00D05982">
        <w:rPr>
          <w:rFonts w:ascii="宋体" w:hAnsi="宋体" w:hint="eastAsia"/>
          <w:bCs/>
        </w:rPr>
        <w:t>或者引领我走上正确的道路的人，我</w:t>
      </w:r>
      <w:r w:rsidRPr="00D05982">
        <w:rPr>
          <w:rFonts w:ascii="宋体" w:hAnsi="宋体"/>
          <w:bCs/>
        </w:rPr>
        <w:t>内心深处</w:t>
      </w:r>
      <w:r>
        <w:rPr>
          <w:rFonts w:ascii="宋体" w:hAnsi="宋体" w:hint="eastAsia"/>
          <w:bCs/>
        </w:rPr>
        <w:t>抱以深深的感激之情</w:t>
      </w:r>
      <w:r w:rsidRPr="00D05982">
        <w:rPr>
          <w:rFonts w:ascii="宋体" w:hAnsi="宋体" w:hint="eastAsia"/>
          <w:bCs/>
        </w:rPr>
        <w:t>。</w:t>
      </w:r>
    </w:p>
    <w:p w14:paraId="717BF348" w14:textId="7162910C" w:rsidR="00AF1C29" w:rsidRDefault="00AF1C29" w:rsidP="00AF1C29">
      <w:pPr>
        <w:spacing w:line="360" w:lineRule="auto"/>
        <w:ind w:right="240" w:firstLine="420"/>
        <w:rPr>
          <w:rFonts w:ascii="宋体" w:hAnsi="宋体"/>
          <w:bCs/>
        </w:rPr>
      </w:pPr>
      <w:r w:rsidRPr="00D05982">
        <w:rPr>
          <w:rFonts w:ascii="宋体" w:hAnsi="宋体" w:hint="eastAsia"/>
          <w:bCs/>
        </w:rPr>
        <w:t>首先需要感谢的是我的指导老师</w:t>
      </w:r>
      <w:r w:rsidRPr="00D05982">
        <w:rPr>
          <w:rFonts w:ascii="宋体" w:hAnsi="宋体"/>
          <w:bCs/>
        </w:rPr>
        <w:t>金海</w:t>
      </w:r>
      <w:r w:rsidRPr="00D05982">
        <w:rPr>
          <w:rFonts w:ascii="宋体" w:hAnsi="宋体" w:hint="eastAsia"/>
          <w:bCs/>
        </w:rPr>
        <w:t>教授，感谢老师为我选择的</w:t>
      </w:r>
      <w:r w:rsidRPr="00D05982">
        <w:rPr>
          <w:rFonts w:ascii="宋体" w:hAnsi="宋体"/>
          <w:bCs/>
        </w:rPr>
        <w:t>课题以及对我的信任。</w:t>
      </w:r>
      <w:r>
        <w:rPr>
          <w:rFonts w:ascii="宋体" w:hAnsi="宋体" w:hint="eastAsia"/>
          <w:bCs/>
        </w:rPr>
        <w:t>在我人生中最为迷茫</w:t>
      </w:r>
      <w:r w:rsidRPr="00222671">
        <w:rPr>
          <w:rFonts w:ascii="宋体" w:hAnsi="宋体" w:hint="eastAsia"/>
          <w:bCs/>
        </w:rPr>
        <w:t>的时候，金老师给了我莫大支持，让我坚定了走下去的信念。</w:t>
      </w:r>
      <w:r w:rsidRPr="007334D1">
        <w:rPr>
          <w:rFonts w:ascii="宋体" w:hAnsi="宋体" w:hint="eastAsia"/>
          <w:bCs/>
        </w:rPr>
        <w:t>每一次与金老师的沟通，总能让人感觉如沐春风，感念至深，心头的不安与忐忑消失殆尽</w:t>
      </w:r>
      <w:r>
        <w:rPr>
          <w:rFonts w:ascii="宋体" w:hAnsi="宋体"/>
          <w:bCs/>
        </w:rPr>
        <w:t>。</w:t>
      </w:r>
      <w:r>
        <w:rPr>
          <w:rFonts w:ascii="宋体" w:hAnsi="宋体" w:hint="eastAsia"/>
          <w:bCs/>
        </w:rPr>
        <w:t>未来</w:t>
      </w:r>
      <w:r>
        <w:rPr>
          <w:rFonts w:ascii="宋体" w:hAnsi="宋体"/>
          <w:bCs/>
        </w:rPr>
        <w:t>几年内能够</w:t>
      </w:r>
      <w:r>
        <w:rPr>
          <w:rFonts w:ascii="宋体" w:hAnsi="宋体" w:hint="eastAsia"/>
          <w:bCs/>
        </w:rPr>
        <w:t>师从</w:t>
      </w:r>
      <w:r>
        <w:rPr>
          <w:rFonts w:ascii="宋体" w:hAnsi="宋体"/>
          <w:bCs/>
        </w:rPr>
        <w:t>金老师，</w:t>
      </w:r>
      <w:r>
        <w:rPr>
          <w:rFonts w:ascii="宋体" w:hAnsi="宋体" w:hint="eastAsia"/>
          <w:bCs/>
        </w:rPr>
        <w:t>我感到</w:t>
      </w:r>
      <w:r>
        <w:rPr>
          <w:rFonts w:ascii="宋体" w:hAnsi="宋体"/>
          <w:bCs/>
        </w:rPr>
        <w:t>非常</w:t>
      </w:r>
      <w:r>
        <w:rPr>
          <w:rFonts w:ascii="宋体" w:hAnsi="宋体" w:hint="eastAsia"/>
          <w:bCs/>
        </w:rPr>
        <w:t>幸运</w:t>
      </w:r>
      <w:r>
        <w:rPr>
          <w:rFonts w:ascii="宋体" w:hAnsi="宋体"/>
          <w:bCs/>
        </w:rPr>
        <w:t>，</w:t>
      </w:r>
      <w:r>
        <w:rPr>
          <w:rFonts w:ascii="宋体" w:hAnsi="宋体" w:hint="eastAsia"/>
          <w:bCs/>
        </w:rPr>
        <w:t>也一定会严格</w:t>
      </w:r>
      <w:r>
        <w:rPr>
          <w:rFonts w:ascii="宋体" w:hAnsi="宋体"/>
          <w:bCs/>
        </w:rPr>
        <w:t>要求自身，</w:t>
      </w:r>
      <w:r>
        <w:rPr>
          <w:rFonts w:ascii="宋体" w:hAnsi="宋体" w:hint="eastAsia"/>
          <w:bCs/>
        </w:rPr>
        <w:t>尽职尽责完成</w:t>
      </w:r>
      <w:r>
        <w:rPr>
          <w:rFonts w:ascii="宋体" w:hAnsi="宋体"/>
          <w:bCs/>
        </w:rPr>
        <w:t>学业与任务！</w:t>
      </w:r>
    </w:p>
    <w:p w14:paraId="3B3105F8" w14:textId="77777777" w:rsidR="00AF1C29" w:rsidRDefault="00AF1C29" w:rsidP="00AF1C29">
      <w:pPr>
        <w:spacing w:line="360" w:lineRule="auto"/>
        <w:ind w:right="240" w:firstLine="420"/>
        <w:rPr>
          <w:rFonts w:ascii="宋体" w:hAnsi="宋体"/>
          <w:bCs/>
        </w:rPr>
      </w:pPr>
      <w:r>
        <w:rPr>
          <w:rFonts w:ascii="宋体" w:hAnsi="宋体" w:hint="eastAsia"/>
          <w:bCs/>
        </w:rPr>
        <w:t>同时</w:t>
      </w:r>
      <w:r>
        <w:rPr>
          <w:rFonts w:ascii="宋体" w:hAnsi="宋体"/>
          <w:bCs/>
        </w:rPr>
        <w:t>也要感谢机械学院吴波教授，</w:t>
      </w:r>
      <w:r>
        <w:rPr>
          <w:rFonts w:ascii="宋体" w:hAnsi="宋体" w:hint="eastAsia"/>
          <w:bCs/>
        </w:rPr>
        <w:t>虽然我们</w:t>
      </w:r>
      <w:r>
        <w:rPr>
          <w:rFonts w:ascii="宋体" w:hAnsi="宋体"/>
          <w:bCs/>
        </w:rPr>
        <w:t>交流甚少，</w:t>
      </w:r>
      <w:r>
        <w:rPr>
          <w:rFonts w:ascii="宋体" w:hAnsi="宋体" w:hint="eastAsia"/>
          <w:bCs/>
        </w:rPr>
        <w:t>但是与吴波老师</w:t>
      </w:r>
      <w:r>
        <w:rPr>
          <w:rFonts w:ascii="宋体" w:hAnsi="宋体"/>
          <w:bCs/>
        </w:rPr>
        <w:t>的沟通也十分愉快。</w:t>
      </w:r>
    </w:p>
    <w:p w14:paraId="62BEDBD3" w14:textId="77777777" w:rsidR="00AF1C29" w:rsidRDefault="00AF1C29" w:rsidP="00AF1C29">
      <w:pPr>
        <w:spacing w:line="360" w:lineRule="auto"/>
        <w:ind w:right="240" w:firstLine="420"/>
        <w:rPr>
          <w:rFonts w:ascii="宋体" w:hAnsi="宋体"/>
          <w:bCs/>
        </w:rPr>
      </w:pPr>
      <w:r>
        <w:rPr>
          <w:rFonts w:ascii="宋体" w:hAnsi="宋体" w:hint="eastAsia"/>
          <w:bCs/>
        </w:rPr>
        <w:t>另外</w:t>
      </w:r>
      <w:r>
        <w:rPr>
          <w:rFonts w:ascii="宋体" w:hAnsi="宋体"/>
          <w:bCs/>
        </w:rPr>
        <w:t>还要感谢</w:t>
      </w:r>
      <w:r>
        <w:rPr>
          <w:rFonts w:ascii="宋体" w:hAnsi="宋体" w:hint="eastAsia"/>
          <w:bCs/>
        </w:rPr>
        <w:t>开题答辩时</w:t>
      </w:r>
      <w:r>
        <w:rPr>
          <w:rFonts w:ascii="宋体" w:hAnsi="宋体"/>
          <w:bCs/>
        </w:rPr>
        <w:t>的指导老师胡</w:t>
      </w:r>
      <w:r>
        <w:rPr>
          <w:rFonts w:ascii="宋体" w:hAnsi="宋体" w:hint="eastAsia"/>
          <w:bCs/>
        </w:rPr>
        <w:t>友民</w:t>
      </w:r>
      <w:r>
        <w:rPr>
          <w:rFonts w:ascii="宋体" w:hAnsi="宋体"/>
          <w:bCs/>
        </w:rPr>
        <w:t>老师，</w:t>
      </w:r>
      <w:r>
        <w:rPr>
          <w:rFonts w:ascii="宋体" w:hAnsi="宋体" w:hint="eastAsia"/>
          <w:bCs/>
        </w:rPr>
        <w:t>他当时</w:t>
      </w:r>
      <w:r>
        <w:rPr>
          <w:rFonts w:ascii="宋体" w:hAnsi="宋体"/>
          <w:bCs/>
        </w:rPr>
        <w:t>一阵见血的指出我的不足之处，点名了我后期要努力的方向。</w:t>
      </w:r>
      <w:r>
        <w:rPr>
          <w:rFonts w:ascii="宋体" w:hAnsi="宋体" w:hint="eastAsia"/>
          <w:bCs/>
        </w:rPr>
        <w:t>这</w:t>
      </w:r>
      <w:r>
        <w:rPr>
          <w:rFonts w:ascii="宋体" w:hAnsi="宋体"/>
          <w:bCs/>
        </w:rPr>
        <w:t>给了当时对于课题</w:t>
      </w:r>
      <w:r>
        <w:rPr>
          <w:rFonts w:ascii="宋体" w:hAnsi="宋体" w:hint="eastAsia"/>
          <w:bCs/>
        </w:rPr>
        <w:t>稍有不</w:t>
      </w:r>
      <w:r>
        <w:rPr>
          <w:rFonts w:ascii="宋体" w:hAnsi="宋体"/>
          <w:bCs/>
        </w:rPr>
        <w:t>解的我一些</w:t>
      </w:r>
      <w:r>
        <w:rPr>
          <w:rFonts w:ascii="宋体" w:hAnsi="宋体" w:hint="eastAsia"/>
          <w:bCs/>
        </w:rPr>
        <w:t>可行的</w:t>
      </w:r>
      <w:r>
        <w:rPr>
          <w:rFonts w:ascii="宋体" w:hAnsi="宋体"/>
          <w:bCs/>
        </w:rPr>
        <w:t>建议，</w:t>
      </w:r>
      <w:r>
        <w:rPr>
          <w:rFonts w:ascii="宋体" w:hAnsi="宋体" w:hint="eastAsia"/>
          <w:bCs/>
        </w:rPr>
        <w:t>十分</w:t>
      </w:r>
      <w:r>
        <w:rPr>
          <w:rFonts w:ascii="宋体" w:hAnsi="宋体"/>
          <w:bCs/>
        </w:rPr>
        <w:t>感谢！</w:t>
      </w:r>
    </w:p>
    <w:p w14:paraId="4F041A99" w14:textId="77777777" w:rsidR="00AF1C29" w:rsidRDefault="00AF1C29" w:rsidP="00AF1C29">
      <w:pPr>
        <w:spacing w:line="360" w:lineRule="auto"/>
        <w:ind w:right="240" w:firstLine="420"/>
        <w:rPr>
          <w:rFonts w:ascii="宋体" w:hAnsi="宋体"/>
          <w:bCs/>
        </w:rPr>
      </w:pPr>
      <w:r>
        <w:rPr>
          <w:rFonts w:ascii="宋体" w:hAnsi="宋体"/>
          <w:bCs/>
        </w:rPr>
        <w:t>还要感谢我的室友方舟同学，</w:t>
      </w:r>
      <w:r>
        <w:rPr>
          <w:rFonts w:ascii="宋体" w:hAnsi="宋体" w:hint="eastAsia"/>
          <w:bCs/>
        </w:rPr>
        <w:t>因为跨院系</w:t>
      </w:r>
      <w:r>
        <w:rPr>
          <w:rFonts w:ascii="宋体" w:hAnsi="宋体"/>
          <w:bCs/>
        </w:rPr>
        <w:t>，</w:t>
      </w:r>
      <w:r>
        <w:rPr>
          <w:rFonts w:ascii="宋体" w:hAnsi="宋体" w:hint="eastAsia"/>
          <w:bCs/>
        </w:rPr>
        <w:t>所以</w:t>
      </w:r>
      <w:r>
        <w:rPr>
          <w:rFonts w:ascii="宋体" w:hAnsi="宋体"/>
          <w:bCs/>
        </w:rPr>
        <w:t>很多消息</w:t>
      </w:r>
      <w:r>
        <w:rPr>
          <w:rFonts w:ascii="宋体" w:hAnsi="宋体" w:hint="eastAsia"/>
          <w:bCs/>
        </w:rPr>
        <w:t>都是</w:t>
      </w:r>
      <w:r>
        <w:rPr>
          <w:rFonts w:ascii="宋体" w:hAnsi="宋体"/>
          <w:bCs/>
        </w:rPr>
        <w:t>通过</w:t>
      </w:r>
      <w:r>
        <w:rPr>
          <w:rFonts w:ascii="宋体" w:hAnsi="宋体" w:hint="eastAsia"/>
          <w:bCs/>
        </w:rPr>
        <w:t>他</w:t>
      </w:r>
      <w:r>
        <w:rPr>
          <w:rFonts w:ascii="宋体" w:hAnsi="宋体"/>
          <w:bCs/>
        </w:rPr>
        <w:t>来给我解答，在我的论文写作过程中他也</w:t>
      </w:r>
      <w:r>
        <w:rPr>
          <w:rFonts w:ascii="宋体" w:hAnsi="宋体" w:hint="eastAsia"/>
          <w:bCs/>
        </w:rPr>
        <w:t>给予</w:t>
      </w:r>
      <w:r>
        <w:rPr>
          <w:rFonts w:ascii="宋体" w:hAnsi="宋体"/>
          <w:bCs/>
        </w:rPr>
        <w:t>了我相当大的支持，让我规避了很多常识性的错误。</w:t>
      </w:r>
      <w:r>
        <w:rPr>
          <w:rFonts w:ascii="宋体" w:hAnsi="宋体" w:hint="eastAsia"/>
          <w:bCs/>
        </w:rPr>
        <w:t>另外</w:t>
      </w:r>
      <w:r>
        <w:rPr>
          <w:rFonts w:ascii="宋体" w:hAnsi="宋体"/>
          <w:bCs/>
        </w:rPr>
        <w:t>，</w:t>
      </w:r>
      <w:r>
        <w:rPr>
          <w:rFonts w:ascii="宋体" w:hAnsi="宋体" w:hint="eastAsia"/>
          <w:bCs/>
        </w:rPr>
        <w:t>感谢</w:t>
      </w:r>
      <w:r>
        <w:rPr>
          <w:rFonts w:ascii="宋体" w:hAnsi="宋体"/>
          <w:bCs/>
        </w:rPr>
        <w:t>他在后期对</w:t>
      </w:r>
      <w:r>
        <w:rPr>
          <w:rFonts w:ascii="宋体" w:hAnsi="宋体" w:hint="eastAsia"/>
          <w:bCs/>
        </w:rPr>
        <w:t>大纲</w:t>
      </w:r>
      <w:r>
        <w:rPr>
          <w:rFonts w:ascii="宋体" w:hAnsi="宋体"/>
          <w:bCs/>
        </w:rPr>
        <w:t>结构，</w:t>
      </w:r>
      <w:r>
        <w:rPr>
          <w:rFonts w:ascii="宋体" w:hAnsi="宋体" w:hint="eastAsia"/>
          <w:bCs/>
        </w:rPr>
        <w:t>论文</w:t>
      </w:r>
      <w:r>
        <w:rPr>
          <w:rFonts w:ascii="宋体" w:hAnsi="宋体"/>
          <w:bCs/>
        </w:rPr>
        <w:t>格式的指点，</w:t>
      </w:r>
      <w:r>
        <w:rPr>
          <w:rFonts w:ascii="宋体" w:hAnsi="宋体" w:hint="eastAsia"/>
          <w:bCs/>
        </w:rPr>
        <w:t>让我省下了</w:t>
      </w:r>
      <w:r>
        <w:rPr>
          <w:rFonts w:ascii="宋体" w:hAnsi="宋体"/>
          <w:bCs/>
        </w:rPr>
        <w:t>很多时间。</w:t>
      </w:r>
    </w:p>
    <w:p w14:paraId="6B7D3D77" w14:textId="77777777" w:rsidR="00AF1C29" w:rsidRPr="00D05982" w:rsidRDefault="00AF1C29" w:rsidP="00AF1C29">
      <w:pPr>
        <w:spacing w:line="360" w:lineRule="auto"/>
        <w:ind w:right="240" w:firstLine="420"/>
        <w:rPr>
          <w:rFonts w:ascii="宋体" w:hAnsi="宋体"/>
          <w:bCs/>
        </w:rPr>
      </w:pPr>
      <w:r>
        <w:rPr>
          <w:rFonts w:ascii="宋体" w:hAnsi="宋体" w:hint="eastAsia"/>
          <w:bCs/>
        </w:rPr>
        <w:t>最后</w:t>
      </w:r>
      <w:r>
        <w:rPr>
          <w:rFonts w:ascii="宋体" w:hAnsi="宋体"/>
          <w:bCs/>
        </w:rPr>
        <w:t>要感谢的是我的父母，</w:t>
      </w:r>
      <w:r>
        <w:rPr>
          <w:rFonts w:ascii="宋体" w:hAnsi="宋体"/>
          <w:bCs/>
        </w:rPr>
        <w:tab/>
        <w:t>感谢他们</w:t>
      </w:r>
      <w:r>
        <w:rPr>
          <w:rFonts w:ascii="宋体" w:hAnsi="宋体" w:hint="eastAsia"/>
          <w:bCs/>
        </w:rPr>
        <w:t>无私的支持</w:t>
      </w:r>
      <w:r>
        <w:rPr>
          <w:rFonts w:ascii="宋体" w:hAnsi="宋体"/>
          <w:bCs/>
        </w:rPr>
        <w:t>，</w:t>
      </w:r>
      <w:r>
        <w:rPr>
          <w:rFonts w:ascii="宋体" w:hAnsi="宋体" w:hint="eastAsia"/>
          <w:bCs/>
        </w:rPr>
        <w:t>以及</w:t>
      </w:r>
      <w:r>
        <w:rPr>
          <w:rFonts w:ascii="宋体" w:hAnsi="宋体"/>
          <w:bCs/>
        </w:rPr>
        <w:t>最长久的陪伴，</w:t>
      </w:r>
      <w:r>
        <w:rPr>
          <w:rFonts w:ascii="宋体" w:hAnsi="宋体" w:hint="eastAsia"/>
          <w:bCs/>
        </w:rPr>
        <w:t>感谢</w:t>
      </w:r>
      <w:r>
        <w:rPr>
          <w:rFonts w:ascii="宋体" w:hAnsi="宋体"/>
          <w:bCs/>
        </w:rPr>
        <w:t>他们用双手，</w:t>
      </w:r>
      <w:r>
        <w:rPr>
          <w:rFonts w:ascii="宋体" w:hAnsi="宋体" w:hint="eastAsia"/>
          <w:bCs/>
        </w:rPr>
        <w:t>勤苦</w:t>
      </w:r>
      <w:r>
        <w:rPr>
          <w:rFonts w:ascii="宋体" w:hAnsi="宋体"/>
          <w:bCs/>
        </w:rPr>
        <w:t>工作二十余年，为我创造了一个安然成长的环境。</w:t>
      </w:r>
      <w:r>
        <w:rPr>
          <w:rFonts w:ascii="宋体" w:hAnsi="宋体" w:hint="eastAsia"/>
          <w:bCs/>
        </w:rPr>
        <w:t>身处武汉</w:t>
      </w:r>
      <w:r>
        <w:rPr>
          <w:rFonts w:ascii="宋体" w:hAnsi="宋体"/>
          <w:bCs/>
        </w:rPr>
        <w:t>异地求学，碰到过这样那样的挫折，</w:t>
      </w:r>
      <w:r>
        <w:rPr>
          <w:rFonts w:ascii="宋体" w:hAnsi="宋体" w:hint="eastAsia"/>
          <w:bCs/>
        </w:rPr>
        <w:t>心情潮涨潮落</w:t>
      </w:r>
      <w:r>
        <w:rPr>
          <w:rFonts w:ascii="宋体" w:hAnsi="宋体"/>
          <w:bCs/>
        </w:rPr>
        <w:t>起伏不定，</w:t>
      </w:r>
      <w:r>
        <w:rPr>
          <w:rFonts w:ascii="宋体" w:hAnsi="宋体" w:hint="eastAsia"/>
          <w:bCs/>
        </w:rPr>
        <w:t>但是</w:t>
      </w:r>
      <w:r>
        <w:rPr>
          <w:rFonts w:ascii="宋体" w:hAnsi="宋体"/>
          <w:bCs/>
        </w:rPr>
        <w:t>他们始终是我</w:t>
      </w:r>
      <w:r>
        <w:rPr>
          <w:rFonts w:ascii="宋体" w:hAnsi="宋体" w:hint="eastAsia"/>
          <w:bCs/>
        </w:rPr>
        <w:t>最</w:t>
      </w:r>
      <w:r>
        <w:rPr>
          <w:rFonts w:ascii="宋体" w:hAnsi="宋体"/>
          <w:bCs/>
        </w:rPr>
        <w:t>坚实的</w:t>
      </w:r>
      <w:r>
        <w:rPr>
          <w:rFonts w:ascii="宋体" w:hAnsi="宋体" w:hint="eastAsia"/>
          <w:bCs/>
        </w:rPr>
        <w:t>后盾</w:t>
      </w:r>
      <w:r>
        <w:rPr>
          <w:rFonts w:ascii="宋体" w:hAnsi="宋体"/>
          <w:bCs/>
        </w:rPr>
        <w:t>，</w:t>
      </w:r>
      <w:r>
        <w:rPr>
          <w:rFonts w:ascii="宋体" w:hAnsi="宋体" w:hint="eastAsia"/>
          <w:bCs/>
        </w:rPr>
        <w:t>让我可以</w:t>
      </w:r>
      <w:r>
        <w:rPr>
          <w:rFonts w:ascii="宋体" w:hAnsi="宋体"/>
          <w:bCs/>
        </w:rPr>
        <w:t>在求学路上</w:t>
      </w:r>
      <w:r>
        <w:rPr>
          <w:rFonts w:ascii="宋体" w:hAnsi="宋体" w:hint="eastAsia"/>
          <w:bCs/>
        </w:rPr>
        <w:t>大步前行</w:t>
      </w:r>
      <w:r>
        <w:rPr>
          <w:rFonts w:ascii="宋体" w:hAnsi="宋体"/>
          <w:bCs/>
        </w:rPr>
        <w:t>无需</w:t>
      </w:r>
      <w:r>
        <w:rPr>
          <w:rFonts w:ascii="宋体" w:hAnsi="宋体" w:hint="eastAsia"/>
          <w:bCs/>
        </w:rPr>
        <w:t>顾及</w:t>
      </w:r>
      <w:r>
        <w:rPr>
          <w:rFonts w:ascii="宋体" w:hAnsi="宋体"/>
          <w:bCs/>
        </w:rPr>
        <w:t>身后，</w:t>
      </w:r>
      <w:r>
        <w:rPr>
          <w:rFonts w:ascii="宋体" w:hAnsi="宋体" w:hint="eastAsia"/>
          <w:bCs/>
        </w:rPr>
        <w:t>因为</w:t>
      </w:r>
      <w:r>
        <w:rPr>
          <w:rFonts w:ascii="宋体" w:hAnsi="宋体"/>
          <w:bCs/>
        </w:rPr>
        <w:t>我知道他们一直都在！在未来，</w:t>
      </w:r>
      <w:r>
        <w:rPr>
          <w:rFonts w:ascii="宋体" w:hAnsi="宋体" w:hint="eastAsia"/>
          <w:bCs/>
        </w:rPr>
        <w:t>我一定更加</w:t>
      </w:r>
      <w:r>
        <w:rPr>
          <w:rFonts w:ascii="宋体" w:hAnsi="宋体"/>
          <w:bCs/>
        </w:rPr>
        <w:t>勤奋的学习，不辜负父母对我的</w:t>
      </w:r>
      <w:r>
        <w:rPr>
          <w:rFonts w:ascii="宋体" w:hAnsi="宋体" w:hint="eastAsia"/>
          <w:bCs/>
        </w:rPr>
        <w:t>殷切期盼</w:t>
      </w:r>
      <w:r>
        <w:rPr>
          <w:rFonts w:ascii="宋体" w:hAnsi="宋体"/>
          <w:bCs/>
        </w:rPr>
        <w:t>，</w:t>
      </w:r>
      <w:r>
        <w:rPr>
          <w:rFonts w:ascii="宋体" w:hAnsi="宋体" w:hint="eastAsia"/>
          <w:bCs/>
        </w:rPr>
        <w:t>争取</w:t>
      </w:r>
      <w:r>
        <w:rPr>
          <w:rFonts w:ascii="宋体" w:hAnsi="宋体"/>
          <w:bCs/>
        </w:rPr>
        <w:t>早日</w:t>
      </w:r>
      <w:r>
        <w:rPr>
          <w:rFonts w:ascii="宋体" w:hAnsi="宋体" w:hint="eastAsia"/>
          <w:bCs/>
        </w:rPr>
        <w:t>成为</w:t>
      </w:r>
      <w:r>
        <w:rPr>
          <w:rFonts w:ascii="宋体" w:hAnsi="宋体"/>
          <w:bCs/>
        </w:rPr>
        <w:t>家中顶梁柱，</w:t>
      </w:r>
      <w:r>
        <w:rPr>
          <w:rFonts w:ascii="宋体" w:hAnsi="宋体" w:hint="eastAsia"/>
          <w:bCs/>
        </w:rPr>
        <w:t>让父母</w:t>
      </w:r>
      <w:r>
        <w:rPr>
          <w:rFonts w:ascii="宋体" w:hAnsi="宋体"/>
          <w:bCs/>
        </w:rPr>
        <w:t>放下身上的重担，</w:t>
      </w:r>
      <w:r>
        <w:rPr>
          <w:rFonts w:ascii="宋体" w:hAnsi="宋体" w:hint="eastAsia"/>
          <w:bCs/>
        </w:rPr>
        <w:t>享受生活</w:t>
      </w:r>
      <w:r>
        <w:rPr>
          <w:rFonts w:ascii="宋体" w:hAnsi="宋体"/>
          <w:bCs/>
        </w:rPr>
        <w:t>！</w:t>
      </w:r>
    </w:p>
    <w:p w14:paraId="3EABEEEC" w14:textId="77777777" w:rsidR="00AF1C29" w:rsidRDefault="00AF1C29" w:rsidP="00AF1C29">
      <w:pPr>
        <w:widowControl/>
        <w:jc w:val="left"/>
        <w:rPr>
          <w:rStyle w:val="1Char"/>
        </w:rPr>
      </w:pPr>
      <w:r>
        <w:rPr>
          <w:rStyle w:val="1Char"/>
        </w:rPr>
        <w:br w:type="page"/>
      </w:r>
    </w:p>
    <w:p w14:paraId="64F9B4C4" w14:textId="241D06AA" w:rsidR="00AF1C29" w:rsidRDefault="00AF1C29" w:rsidP="00AF1C29">
      <w:pPr>
        <w:spacing w:beforeLines="50" w:before="163" w:afterLines="50" w:after="163"/>
        <w:ind w:left="240" w:right="240"/>
        <w:jc w:val="center"/>
        <w:rPr>
          <w:rFonts w:ascii="楷体_GB2312" w:eastAsia="楷体_GB2312" w:hAnsi="宋体"/>
          <w:szCs w:val="21"/>
        </w:rPr>
      </w:pPr>
      <w:bookmarkStart w:id="51" w:name="_Toc514330736"/>
      <w:r w:rsidRPr="00962FD6">
        <w:rPr>
          <w:rStyle w:val="1Char"/>
          <w:rFonts w:hint="eastAsia"/>
        </w:rPr>
        <w:lastRenderedPageBreak/>
        <w:t>参考文献</w:t>
      </w:r>
      <w:bookmarkEnd w:id="51"/>
    </w:p>
    <w:p w14:paraId="28FA19C1"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 钟福磊. 工业大数据环境下的混合故障诊断模型研究[D].西安电子科技大学,2015.</w:t>
      </w:r>
    </w:p>
    <w:p w14:paraId="1DBAD662"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 </w:t>
      </w:r>
      <w:proofErr w:type="gramStart"/>
      <w:r w:rsidRPr="00F35A0A">
        <w:rPr>
          <w:rFonts w:ascii="宋体" w:hAnsi="宋体" w:hint="eastAsia"/>
        </w:rPr>
        <w:t>卫凤林</w:t>
      </w:r>
      <w:proofErr w:type="gramEnd"/>
      <w:r w:rsidRPr="00F35A0A">
        <w:rPr>
          <w:rFonts w:ascii="宋体" w:hAnsi="宋体" w:hint="eastAsia"/>
        </w:rPr>
        <w:t>,董建,张群.《工业大数据白皮书(2017版)》解读[J].信息技术与标准化,2017(04):13-17.</w:t>
      </w:r>
    </w:p>
    <w:p w14:paraId="23BF3C3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[3] 王建民.工业大数据技术[J].电信网技术,2016(08):1-5.</w:t>
      </w:r>
    </w:p>
    <w:p w14:paraId="7A755F1E"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[4] </w:t>
      </w:r>
      <w:r w:rsidRPr="00F35A0A">
        <w:rPr>
          <w:rFonts w:ascii="宋体" w:hAnsi="宋体" w:hint="eastAsia"/>
        </w:rPr>
        <w:t>张鹏</w:t>
      </w:r>
      <w:r w:rsidRPr="00F35A0A">
        <w:rPr>
          <w:rFonts w:ascii="宋体" w:hAnsi="宋体"/>
        </w:rPr>
        <w:t xml:space="preserve">. </w:t>
      </w:r>
      <w:r w:rsidRPr="00F35A0A">
        <w:rPr>
          <w:rFonts w:ascii="宋体" w:hAnsi="宋体" w:hint="eastAsia"/>
        </w:rPr>
        <w:t>基于卡尔曼滤波的航空发动机故障诊断技术研究</w:t>
      </w:r>
      <w:r w:rsidRPr="00F35A0A">
        <w:rPr>
          <w:rFonts w:ascii="宋体" w:hAnsi="宋体"/>
        </w:rPr>
        <w:t xml:space="preserve">[D]. </w:t>
      </w:r>
      <w:r w:rsidRPr="00F35A0A">
        <w:rPr>
          <w:rFonts w:ascii="宋体" w:hAnsi="宋体" w:hint="eastAsia"/>
        </w:rPr>
        <w:t>南京</w:t>
      </w:r>
      <w:r w:rsidRPr="00F35A0A">
        <w:rPr>
          <w:rFonts w:ascii="宋体" w:hAnsi="宋体"/>
        </w:rPr>
        <w:t xml:space="preserve">: </w:t>
      </w:r>
      <w:r w:rsidRPr="00F35A0A">
        <w:rPr>
          <w:rFonts w:ascii="宋体" w:hAnsi="宋体" w:hint="eastAsia"/>
        </w:rPr>
        <w:t>南京航空航天大学</w:t>
      </w:r>
      <w:r w:rsidRPr="00F35A0A">
        <w:rPr>
          <w:rFonts w:ascii="宋体" w:hAnsi="宋体"/>
        </w:rPr>
        <w:t xml:space="preserve">, 2009. </w:t>
      </w:r>
      <w:r w:rsidRPr="00F35A0A">
        <w:rPr>
          <w:rFonts w:ascii="MS Mincho" w:eastAsia="MS Mincho" w:hAnsi="MS Mincho" w:cs="MS Mincho"/>
        </w:rPr>
        <w:t> </w:t>
      </w:r>
    </w:p>
    <w:p w14:paraId="03CF060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[5] </w:t>
      </w:r>
      <w:r w:rsidRPr="00F35A0A">
        <w:rPr>
          <w:rFonts w:ascii="宋体" w:hAnsi="宋体" w:hint="eastAsia"/>
        </w:rPr>
        <w:t>徐德民</w:t>
      </w:r>
      <w:r w:rsidRPr="00F35A0A">
        <w:rPr>
          <w:rFonts w:ascii="宋体" w:hAnsi="宋体"/>
        </w:rPr>
        <w:t xml:space="preserve">, </w:t>
      </w:r>
      <w:r w:rsidRPr="00F35A0A">
        <w:rPr>
          <w:rFonts w:ascii="宋体" w:hAnsi="宋体" w:hint="eastAsia"/>
        </w:rPr>
        <w:t>刘富</w:t>
      </w:r>
      <w:proofErr w:type="gramStart"/>
      <w:r w:rsidRPr="00F35A0A">
        <w:rPr>
          <w:rFonts w:ascii="宋体" w:hAnsi="宋体" w:hint="eastAsia"/>
        </w:rPr>
        <w:t>樯</w:t>
      </w:r>
      <w:proofErr w:type="gramEnd"/>
      <w:r w:rsidRPr="00F35A0A">
        <w:rPr>
          <w:rFonts w:ascii="宋体" w:hAnsi="宋体"/>
        </w:rPr>
        <w:t xml:space="preserve">, </w:t>
      </w:r>
      <w:r w:rsidRPr="00F35A0A">
        <w:rPr>
          <w:rFonts w:ascii="宋体" w:hAnsi="宋体" w:hint="eastAsia"/>
        </w:rPr>
        <w:t>张立川等</w:t>
      </w:r>
      <w:r w:rsidRPr="00F35A0A">
        <w:rPr>
          <w:rFonts w:ascii="宋体" w:hAnsi="宋体"/>
        </w:rPr>
        <w:t xml:space="preserve">. </w:t>
      </w:r>
      <w:r w:rsidRPr="00F35A0A">
        <w:rPr>
          <w:rFonts w:ascii="宋体" w:hAnsi="宋体" w:hint="eastAsia"/>
        </w:rPr>
        <w:t>基于改进连续</w:t>
      </w:r>
      <w:r w:rsidRPr="00F35A0A">
        <w:rPr>
          <w:rFonts w:ascii="宋体" w:hAnsi="宋体"/>
        </w:rPr>
        <w:t>-</w:t>
      </w:r>
      <w:r w:rsidRPr="00F35A0A">
        <w:rPr>
          <w:rFonts w:ascii="宋体" w:hAnsi="宋体" w:hint="eastAsia"/>
        </w:rPr>
        <w:t>离散无迹卡尔曼滤波的水下航行器故障诊断</w:t>
      </w:r>
      <w:r w:rsidRPr="00F35A0A">
        <w:rPr>
          <w:rFonts w:ascii="宋体" w:hAnsi="宋体"/>
        </w:rPr>
        <w:t xml:space="preserve"> [J]. </w:t>
      </w:r>
      <w:r w:rsidRPr="00F35A0A">
        <w:rPr>
          <w:rFonts w:ascii="宋体" w:hAnsi="宋体" w:hint="eastAsia"/>
        </w:rPr>
        <w:t>西北工业大学学报</w:t>
      </w:r>
      <w:r w:rsidRPr="00F35A0A">
        <w:rPr>
          <w:rFonts w:ascii="宋体" w:hAnsi="宋体"/>
        </w:rPr>
        <w:t xml:space="preserve">, 2014, 32(5): 756-760. </w:t>
      </w:r>
      <w:r w:rsidRPr="00F35A0A">
        <w:rPr>
          <w:rFonts w:ascii="MS Mincho" w:eastAsia="MS Mincho" w:hAnsi="MS Mincho" w:cs="MS Mincho"/>
        </w:rPr>
        <w:t> </w:t>
      </w:r>
    </w:p>
    <w:p w14:paraId="21A0C77A" w14:textId="3B6379C8" w:rsidR="00F35A0A" w:rsidRPr="00F35A0A" w:rsidRDefault="00034150" w:rsidP="00F35A0A">
      <w:pPr>
        <w:widowControl/>
        <w:spacing w:line="360" w:lineRule="auto"/>
        <w:jc w:val="left"/>
        <w:rPr>
          <w:rFonts w:ascii="宋体" w:hAnsi="宋体"/>
        </w:rPr>
      </w:pPr>
      <w:r>
        <w:rPr>
          <w:rFonts w:ascii="宋体" w:hAnsi="宋体"/>
        </w:rPr>
        <w:t>[6</w:t>
      </w:r>
      <w:r w:rsidR="00F35A0A" w:rsidRPr="00F35A0A">
        <w:rPr>
          <w:rFonts w:ascii="宋体" w:hAnsi="宋体"/>
        </w:rPr>
        <w:t xml:space="preserve">] Frank P M. Fault diagnosis in dynamics systems using </w:t>
      </w:r>
      <w:proofErr w:type="spellStart"/>
      <w:r w:rsidR="00F35A0A" w:rsidRPr="00F35A0A">
        <w:rPr>
          <w:rFonts w:ascii="宋体" w:hAnsi="宋体"/>
        </w:rPr>
        <w:t>ana-lytical</w:t>
      </w:r>
      <w:proofErr w:type="spellEnd"/>
      <w:r w:rsidR="00F35A0A" w:rsidRPr="00F35A0A">
        <w:rPr>
          <w:rFonts w:ascii="宋体" w:hAnsi="宋体"/>
        </w:rPr>
        <w:t xml:space="preserve"> and knowledge-based redundancy: a survey and some new </w:t>
      </w:r>
      <w:proofErr w:type="gramStart"/>
      <w:r w:rsidR="00F35A0A" w:rsidRPr="00F35A0A">
        <w:rPr>
          <w:rFonts w:ascii="宋体" w:hAnsi="宋体"/>
        </w:rPr>
        <w:t>results[</w:t>
      </w:r>
      <w:proofErr w:type="gramEnd"/>
      <w:r w:rsidR="00F35A0A" w:rsidRPr="00F35A0A">
        <w:rPr>
          <w:rFonts w:ascii="宋体" w:hAnsi="宋体"/>
        </w:rPr>
        <w:t xml:space="preserve">J]. </w:t>
      </w:r>
      <w:proofErr w:type="spellStart"/>
      <w:r w:rsidR="00F35A0A" w:rsidRPr="00F35A0A">
        <w:rPr>
          <w:rFonts w:ascii="宋体" w:hAnsi="宋体"/>
        </w:rPr>
        <w:t>Automatica</w:t>
      </w:r>
      <w:proofErr w:type="spellEnd"/>
      <w:r w:rsidR="00F35A0A" w:rsidRPr="00F35A0A">
        <w:rPr>
          <w:rFonts w:ascii="宋体" w:hAnsi="宋体"/>
        </w:rPr>
        <w:t xml:space="preserve">, 1990, 26(3): 459-474. </w:t>
      </w:r>
    </w:p>
    <w:p w14:paraId="30114A8B" w14:textId="354B7D72" w:rsidR="00F35A0A" w:rsidRPr="00F35A0A" w:rsidRDefault="00034150" w:rsidP="00F35A0A">
      <w:pPr>
        <w:widowControl/>
        <w:spacing w:line="360" w:lineRule="auto"/>
        <w:jc w:val="left"/>
        <w:rPr>
          <w:rFonts w:ascii="宋体" w:hAnsi="宋体"/>
        </w:rPr>
      </w:pPr>
      <w:r>
        <w:rPr>
          <w:rFonts w:ascii="宋体" w:hAnsi="宋体"/>
        </w:rPr>
        <w:t>[7</w:t>
      </w:r>
      <w:r w:rsidR="00F35A0A" w:rsidRPr="00F35A0A">
        <w:rPr>
          <w:rFonts w:ascii="宋体" w:hAnsi="宋体"/>
        </w:rPr>
        <w:t xml:space="preserve">] Reis M S, Gins G. Industrial Process Monitoring in the Big Data/Industry 4.0 Era: From Detection, to Diagnosis, to </w:t>
      </w:r>
      <w:proofErr w:type="gramStart"/>
      <w:r w:rsidR="00F35A0A" w:rsidRPr="00F35A0A">
        <w:rPr>
          <w:rFonts w:ascii="宋体" w:hAnsi="宋体"/>
        </w:rPr>
        <w:t>Prognosis[</w:t>
      </w:r>
      <w:proofErr w:type="gramEnd"/>
      <w:r w:rsidR="00F35A0A" w:rsidRPr="00F35A0A">
        <w:rPr>
          <w:rFonts w:ascii="宋体" w:hAnsi="宋体"/>
        </w:rPr>
        <w:t>J]. Processes, 2017, 5(3): 35.</w:t>
      </w:r>
    </w:p>
    <w:p w14:paraId="22658B51" w14:textId="567CEE8C" w:rsidR="00F35A0A" w:rsidRPr="00F35A0A" w:rsidRDefault="00034150" w:rsidP="00F35A0A">
      <w:pPr>
        <w:widowControl/>
        <w:spacing w:line="360" w:lineRule="auto"/>
        <w:jc w:val="left"/>
        <w:rPr>
          <w:rFonts w:ascii="宋体" w:hAnsi="宋体"/>
        </w:rPr>
      </w:pPr>
      <w:r>
        <w:rPr>
          <w:rFonts w:ascii="宋体" w:hAnsi="宋体" w:hint="eastAsia"/>
        </w:rPr>
        <w:t>[8</w:t>
      </w:r>
      <w:r w:rsidR="00F35A0A" w:rsidRPr="00F35A0A">
        <w:rPr>
          <w:rFonts w:ascii="宋体" w:hAnsi="宋体" w:hint="eastAsia"/>
        </w:rPr>
        <w:t>] 张媛.采用数据挖掘技术中ID3决策树算法分析学生成绩[J].科技信息,2009(06):537</w:t>
      </w:r>
    </w:p>
    <w:p w14:paraId="2C9E6D95" w14:textId="516CA738" w:rsidR="00F35A0A" w:rsidRPr="00F35A0A" w:rsidRDefault="00034150" w:rsidP="00F35A0A">
      <w:pPr>
        <w:widowControl/>
        <w:spacing w:line="360" w:lineRule="auto"/>
        <w:jc w:val="left"/>
        <w:rPr>
          <w:rFonts w:ascii="宋体" w:hAnsi="宋体"/>
        </w:rPr>
      </w:pPr>
      <w:r>
        <w:rPr>
          <w:rFonts w:ascii="宋体" w:hAnsi="宋体" w:hint="eastAsia"/>
        </w:rPr>
        <w:t>[9</w:t>
      </w:r>
      <w:r w:rsidR="00F35A0A" w:rsidRPr="00F35A0A">
        <w:rPr>
          <w:rFonts w:ascii="宋体" w:hAnsi="宋体" w:hint="eastAsia"/>
        </w:rPr>
        <w:t xml:space="preserve">] 周志华 著.机器学习, 北京: 清华大学出版社, 2016年1月. (ISBN 978-7-302-206853-6) </w:t>
      </w:r>
    </w:p>
    <w:p w14:paraId="54DEA7B9" w14:textId="0DE48576" w:rsidR="00F35A0A" w:rsidRPr="00F35A0A" w:rsidRDefault="00034150" w:rsidP="00F35A0A">
      <w:pPr>
        <w:widowControl/>
        <w:spacing w:line="360" w:lineRule="auto"/>
        <w:jc w:val="left"/>
        <w:rPr>
          <w:rFonts w:ascii="宋体" w:hAnsi="宋体"/>
        </w:rPr>
      </w:pPr>
      <w:r>
        <w:rPr>
          <w:rFonts w:ascii="宋体" w:hAnsi="宋体" w:hint="eastAsia"/>
        </w:rPr>
        <w:t>[10</w:t>
      </w:r>
      <w:r w:rsidR="00F35A0A" w:rsidRPr="00F35A0A">
        <w:rPr>
          <w:rFonts w:ascii="宋体" w:hAnsi="宋体" w:hint="eastAsia"/>
        </w:rPr>
        <w:t xml:space="preserve">] </w:t>
      </w:r>
      <w:proofErr w:type="gramStart"/>
      <w:r w:rsidR="00F35A0A" w:rsidRPr="00F35A0A">
        <w:rPr>
          <w:rFonts w:ascii="宋体" w:hAnsi="宋体" w:hint="eastAsia"/>
        </w:rPr>
        <w:t>贺跃</w:t>
      </w:r>
      <w:proofErr w:type="gramEnd"/>
      <w:r w:rsidR="00F35A0A" w:rsidRPr="00F35A0A">
        <w:rPr>
          <w:rFonts w:ascii="宋体" w:hAnsi="宋体" w:hint="eastAsia"/>
        </w:rPr>
        <w:t>,郑建军,</w:t>
      </w:r>
      <w:proofErr w:type="gramStart"/>
      <w:r w:rsidR="00F35A0A" w:rsidRPr="00F35A0A">
        <w:rPr>
          <w:rFonts w:ascii="宋体" w:hAnsi="宋体" w:hint="eastAsia"/>
        </w:rPr>
        <w:t>朱蕾</w:t>
      </w:r>
      <w:proofErr w:type="gramEnd"/>
      <w:r w:rsidR="00F35A0A" w:rsidRPr="00F35A0A">
        <w:rPr>
          <w:rFonts w:ascii="宋体" w:hAnsi="宋体" w:hint="eastAsia"/>
        </w:rPr>
        <w:t>.一种基于熵的连续属性离散化算法[J].计算机应用,2005(03):637-638+651.</w:t>
      </w:r>
    </w:p>
    <w:p w14:paraId="7CD53FB1" w14:textId="783BA428" w:rsidR="00F35A0A" w:rsidRDefault="00034150" w:rsidP="00F35A0A">
      <w:pPr>
        <w:widowControl/>
        <w:spacing w:line="360" w:lineRule="auto"/>
        <w:jc w:val="left"/>
        <w:rPr>
          <w:rFonts w:ascii="宋体" w:hAnsi="宋体"/>
        </w:rPr>
      </w:pPr>
      <w:r>
        <w:rPr>
          <w:rFonts w:ascii="宋体" w:hAnsi="宋体"/>
        </w:rPr>
        <w:t>[11</w:t>
      </w:r>
      <w:r w:rsidR="00F35A0A" w:rsidRPr="00F35A0A">
        <w:rPr>
          <w:rFonts w:ascii="宋体" w:hAnsi="宋体"/>
        </w:rPr>
        <w:t xml:space="preserve">] COVER TM, THOMAS JA. Elements of information </w:t>
      </w:r>
      <w:proofErr w:type="gramStart"/>
      <w:r w:rsidR="00F35A0A" w:rsidRPr="00F35A0A">
        <w:rPr>
          <w:rFonts w:ascii="宋体" w:hAnsi="宋体"/>
        </w:rPr>
        <w:t>theory[</w:t>
      </w:r>
      <w:proofErr w:type="gramEnd"/>
      <w:r w:rsidR="00F35A0A" w:rsidRPr="00F35A0A">
        <w:rPr>
          <w:rFonts w:ascii="宋体" w:hAnsi="宋体"/>
        </w:rPr>
        <w:t>M].New York: John Wiley &amp; Sons, 1991.</w:t>
      </w:r>
    </w:p>
    <w:p w14:paraId="5E9B8598" w14:textId="14A90155" w:rsidR="00034150" w:rsidRPr="00F35A0A" w:rsidRDefault="00034150" w:rsidP="00034150">
      <w:pPr>
        <w:widowControl/>
        <w:spacing w:line="360" w:lineRule="auto"/>
        <w:jc w:val="left"/>
        <w:rPr>
          <w:rFonts w:ascii="宋体" w:hAnsi="宋体"/>
        </w:rPr>
      </w:pPr>
      <w:r>
        <w:rPr>
          <w:rFonts w:ascii="宋体" w:hAnsi="宋体" w:hint="eastAsia"/>
        </w:rPr>
        <w:t>[12</w:t>
      </w:r>
      <w:r w:rsidRPr="00F35A0A">
        <w:rPr>
          <w:rFonts w:ascii="宋体" w:hAnsi="宋体" w:hint="eastAsia"/>
        </w:rPr>
        <w:t xml:space="preserve">] 鲁峰, 黄金泉, 孔祥天. 基于变权重最小二乘法的发动机气路故障诊断[J]. 航空动力学 报, 2011, 26(10): 2376-2381. </w:t>
      </w:r>
    </w:p>
    <w:p w14:paraId="3A6F65A7" w14:textId="77777777" w:rsidR="00034150" w:rsidRPr="00034150" w:rsidRDefault="00034150" w:rsidP="00F35A0A">
      <w:pPr>
        <w:widowControl/>
        <w:spacing w:line="360" w:lineRule="auto"/>
        <w:jc w:val="left"/>
        <w:rPr>
          <w:rFonts w:ascii="宋体" w:hAnsi="宋体"/>
        </w:rPr>
      </w:pPr>
    </w:p>
    <w:p w14:paraId="1BF96130"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lastRenderedPageBreak/>
        <w:t>[13] 朱霄珣. 基于支持</w:t>
      </w:r>
      <w:proofErr w:type="gramStart"/>
      <w:r w:rsidRPr="00F35A0A">
        <w:rPr>
          <w:rFonts w:ascii="宋体" w:hAnsi="宋体" w:hint="eastAsia"/>
        </w:rPr>
        <w:t>向量机</w:t>
      </w:r>
      <w:proofErr w:type="gramEnd"/>
      <w:r w:rsidRPr="00F35A0A">
        <w:rPr>
          <w:rFonts w:ascii="宋体" w:hAnsi="宋体" w:hint="eastAsia"/>
        </w:rPr>
        <w:t>的旋转机械故障诊断与预测方法研究[D].华北电力大学,2013.</w:t>
      </w:r>
    </w:p>
    <w:p w14:paraId="491239E4"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[14] </w:t>
      </w:r>
      <w:proofErr w:type="gramStart"/>
      <w:r w:rsidRPr="00F35A0A">
        <w:rPr>
          <w:rFonts w:ascii="宋体" w:hAnsi="宋体" w:hint="eastAsia"/>
        </w:rPr>
        <w:t>易辉</w:t>
      </w:r>
      <w:proofErr w:type="gramEnd"/>
      <w:r w:rsidRPr="00F35A0A">
        <w:rPr>
          <w:rFonts w:ascii="宋体" w:hAnsi="宋体" w:hint="eastAsia"/>
        </w:rPr>
        <w:t>. 基于支持</w:t>
      </w:r>
      <w:proofErr w:type="gramStart"/>
      <w:r w:rsidRPr="00F35A0A">
        <w:rPr>
          <w:rFonts w:ascii="宋体" w:hAnsi="宋体" w:hint="eastAsia"/>
        </w:rPr>
        <w:t>向量机</w:t>
      </w:r>
      <w:proofErr w:type="gramEnd"/>
      <w:r w:rsidRPr="00F35A0A">
        <w:rPr>
          <w:rFonts w:ascii="宋体" w:hAnsi="宋体" w:hint="eastAsia"/>
        </w:rPr>
        <w:t>的故障诊断及应用研究[D].南京航空航天大学,2011.</w:t>
      </w:r>
    </w:p>
    <w:p w14:paraId="5B43B64B"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[15] 王振华,</w:t>
      </w:r>
      <w:proofErr w:type="gramStart"/>
      <w:r w:rsidRPr="00F35A0A">
        <w:rPr>
          <w:rFonts w:ascii="宋体" w:hAnsi="宋体" w:hint="eastAsia"/>
        </w:rPr>
        <w:t>杜宇波</w:t>
      </w:r>
      <w:proofErr w:type="gramEnd"/>
      <w:r w:rsidRPr="00F35A0A">
        <w:rPr>
          <w:rFonts w:ascii="宋体" w:hAnsi="宋体" w:hint="eastAsia"/>
        </w:rPr>
        <w:t>.基于ESMD和SVM的滚动轴承故障诊断[J].现代制造技术与装备,2018(01):122+124.</w:t>
      </w:r>
    </w:p>
    <w:p w14:paraId="4FB54C9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[16] Yang </w:t>
      </w:r>
      <w:proofErr w:type="spellStart"/>
      <w:r w:rsidRPr="00F35A0A">
        <w:rPr>
          <w:rFonts w:ascii="宋体" w:hAnsi="宋体"/>
        </w:rPr>
        <w:t>Li</w:t>
      </w:r>
      <w:proofErr w:type="gramStart"/>
      <w:r w:rsidRPr="00F35A0A">
        <w:rPr>
          <w:rFonts w:ascii="宋体" w:hAnsi="宋体"/>
        </w:rPr>
        <w:t>,Yan</w:t>
      </w:r>
      <w:proofErr w:type="spellEnd"/>
      <w:proofErr w:type="gramEnd"/>
      <w:r w:rsidRPr="00F35A0A">
        <w:rPr>
          <w:rFonts w:ascii="宋体" w:hAnsi="宋体"/>
        </w:rPr>
        <w:t xml:space="preserve"> </w:t>
      </w:r>
      <w:proofErr w:type="spellStart"/>
      <w:r w:rsidRPr="00F35A0A">
        <w:rPr>
          <w:rFonts w:ascii="宋体" w:hAnsi="宋体"/>
        </w:rPr>
        <w:t>Qiang</w:t>
      </w:r>
      <w:proofErr w:type="spellEnd"/>
      <w:r w:rsidRPr="00F35A0A">
        <w:rPr>
          <w:rFonts w:ascii="宋体" w:hAnsi="宋体"/>
        </w:rPr>
        <w:t xml:space="preserve"> </w:t>
      </w:r>
      <w:proofErr w:type="spellStart"/>
      <w:r w:rsidRPr="00F35A0A">
        <w:rPr>
          <w:rFonts w:ascii="宋体" w:hAnsi="宋体"/>
        </w:rPr>
        <w:t>Li,Zhi</w:t>
      </w:r>
      <w:proofErr w:type="spellEnd"/>
      <w:r w:rsidRPr="00F35A0A">
        <w:rPr>
          <w:rFonts w:ascii="宋体" w:hAnsi="宋体"/>
        </w:rPr>
        <w:t xml:space="preserve"> </w:t>
      </w:r>
      <w:proofErr w:type="spellStart"/>
      <w:r w:rsidRPr="00F35A0A">
        <w:rPr>
          <w:rFonts w:ascii="宋体" w:hAnsi="宋体"/>
        </w:rPr>
        <w:t>Xue</w:t>
      </w:r>
      <w:proofErr w:type="spellEnd"/>
      <w:r w:rsidRPr="00F35A0A">
        <w:rPr>
          <w:rFonts w:ascii="宋体" w:hAnsi="宋体"/>
        </w:rPr>
        <w:t xml:space="preserve"> Wang. Fault Diagnosis of Automobile ECUs with Data Mining </w:t>
      </w:r>
      <w:proofErr w:type="gramStart"/>
      <w:r w:rsidRPr="00F35A0A">
        <w:rPr>
          <w:rFonts w:ascii="宋体" w:hAnsi="宋体"/>
        </w:rPr>
        <w:t>Technologies[</w:t>
      </w:r>
      <w:proofErr w:type="gramEnd"/>
      <w:r w:rsidRPr="00F35A0A">
        <w:rPr>
          <w:rFonts w:ascii="宋体" w:hAnsi="宋体"/>
        </w:rPr>
        <w:t>J]. Applied Mechanics and Materials</w:t>
      </w:r>
      <w:proofErr w:type="gramStart"/>
      <w:r w:rsidRPr="00F35A0A">
        <w:rPr>
          <w:rFonts w:ascii="宋体" w:hAnsi="宋体"/>
        </w:rPr>
        <w:t>,2011,1069</w:t>
      </w:r>
      <w:proofErr w:type="gramEnd"/>
      <w:r w:rsidRPr="00F35A0A">
        <w:rPr>
          <w:rFonts w:ascii="宋体" w:hAnsi="宋体"/>
        </w:rPr>
        <w:t>(40).</w:t>
      </w:r>
    </w:p>
    <w:p w14:paraId="7948F60D"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[17] Xiao </w:t>
      </w:r>
      <w:proofErr w:type="spellStart"/>
      <w:r w:rsidRPr="00F35A0A">
        <w:rPr>
          <w:rFonts w:ascii="宋体" w:hAnsi="宋体"/>
        </w:rPr>
        <w:t>Rong</w:t>
      </w:r>
      <w:proofErr w:type="spellEnd"/>
      <w:r w:rsidRPr="00F35A0A">
        <w:rPr>
          <w:rFonts w:ascii="宋体" w:hAnsi="宋体"/>
        </w:rPr>
        <w:t xml:space="preserve"> </w:t>
      </w:r>
      <w:proofErr w:type="spellStart"/>
      <w:r w:rsidRPr="00F35A0A">
        <w:rPr>
          <w:rFonts w:ascii="宋体" w:hAnsi="宋体"/>
        </w:rPr>
        <w:t>Cheng</w:t>
      </w:r>
      <w:proofErr w:type="gramStart"/>
      <w:r w:rsidRPr="00F35A0A">
        <w:rPr>
          <w:rFonts w:ascii="宋体" w:hAnsi="宋体"/>
        </w:rPr>
        <w:t>,Qiong</w:t>
      </w:r>
      <w:proofErr w:type="spellEnd"/>
      <w:proofErr w:type="gramEnd"/>
      <w:r w:rsidRPr="00F35A0A">
        <w:rPr>
          <w:rFonts w:ascii="宋体" w:hAnsi="宋体"/>
        </w:rPr>
        <w:t xml:space="preserve"> Wang. An Improved ID3 Algorithm for Power Equipment in Green Power </w:t>
      </w:r>
      <w:proofErr w:type="gramStart"/>
      <w:r w:rsidRPr="00F35A0A">
        <w:rPr>
          <w:rFonts w:ascii="宋体" w:hAnsi="宋体"/>
        </w:rPr>
        <w:t>Engineering[</w:t>
      </w:r>
      <w:proofErr w:type="gramEnd"/>
      <w:r w:rsidRPr="00F35A0A">
        <w:rPr>
          <w:rFonts w:ascii="宋体" w:hAnsi="宋体"/>
        </w:rPr>
        <w:t>J]. Applied Mechanics and Materials</w:t>
      </w:r>
      <w:proofErr w:type="gramStart"/>
      <w:r w:rsidRPr="00F35A0A">
        <w:rPr>
          <w:rFonts w:ascii="宋体" w:hAnsi="宋体"/>
        </w:rPr>
        <w:t>,2013,2488</w:t>
      </w:r>
      <w:proofErr w:type="gramEnd"/>
      <w:r w:rsidRPr="00F35A0A">
        <w:rPr>
          <w:rFonts w:ascii="宋体" w:hAnsi="宋体"/>
        </w:rPr>
        <w:t>(340).</w:t>
      </w:r>
    </w:p>
    <w:p w14:paraId="7F145AD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[18] </w:t>
      </w:r>
      <w:proofErr w:type="spellStart"/>
      <w:r w:rsidRPr="00F35A0A">
        <w:rPr>
          <w:rFonts w:ascii="宋体" w:hAnsi="宋体"/>
        </w:rPr>
        <w:t>Huan</w:t>
      </w:r>
      <w:proofErr w:type="spellEnd"/>
      <w:r w:rsidRPr="00F35A0A">
        <w:rPr>
          <w:rFonts w:ascii="宋体" w:hAnsi="宋体"/>
        </w:rPr>
        <w:t xml:space="preserve"> </w:t>
      </w:r>
      <w:proofErr w:type="spellStart"/>
      <w:r w:rsidRPr="00F35A0A">
        <w:rPr>
          <w:rFonts w:ascii="宋体" w:hAnsi="宋体"/>
        </w:rPr>
        <w:t>Huang</w:t>
      </w:r>
      <w:proofErr w:type="gramStart"/>
      <w:r w:rsidRPr="00F35A0A">
        <w:rPr>
          <w:rFonts w:ascii="宋体" w:hAnsi="宋体"/>
        </w:rPr>
        <w:t>,Natalie</w:t>
      </w:r>
      <w:proofErr w:type="spellEnd"/>
      <w:proofErr w:type="gramEnd"/>
      <w:r w:rsidRPr="00F35A0A">
        <w:rPr>
          <w:rFonts w:ascii="宋体" w:hAnsi="宋体"/>
        </w:rPr>
        <w:t xml:space="preserve"> </w:t>
      </w:r>
      <w:proofErr w:type="spellStart"/>
      <w:r w:rsidRPr="00F35A0A">
        <w:rPr>
          <w:rFonts w:ascii="宋体" w:hAnsi="宋体"/>
        </w:rPr>
        <w:t>Baddour,Ming</w:t>
      </w:r>
      <w:proofErr w:type="spellEnd"/>
      <w:r w:rsidRPr="00F35A0A">
        <w:rPr>
          <w:rFonts w:ascii="宋体" w:hAnsi="宋体"/>
        </w:rPr>
        <w:t xml:space="preserve"> Liang. Bearing fault diagnosis under unknown time-varying rotational speed conditions via multiple time-frequency curve </w:t>
      </w:r>
      <w:proofErr w:type="gramStart"/>
      <w:r w:rsidRPr="00F35A0A">
        <w:rPr>
          <w:rFonts w:ascii="宋体" w:hAnsi="宋体"/>
        </w:rPr>
        <w:t>extraction[</w:t>
      </w:r>
      <w:proofErr w:type="gramEnd"/>
      <w:r w:rsidRPr="00F35A0A">
        <w:rPr>
          <w:rFonts w:ascii="宋体" w:hAnsi="宋体"/>
        </w:rPr>
        <w:t>J]. Journal of Sound and Vibration</w:t>
      </w:r>
      <w:proofErr w:type="gramStart"/>
      <w:r w:rsidRPr="00F35A0A">
        <w:rPr>
          <w:rFonts w:ascii="宋体" w:hAnsi="宋体"/>
        </w:rPr>
        <w:t>,2017</w:t>
      </w:r>
      <w:proofErr w:type="gramEnd"/>
    </w:p>
    <w:p w14:paraId="4AECD4C6"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[19] </w:t>
      </w:r>
      <w:proofErr w:type="spellStart"/>
      <w:r w:rsidRPr="00F35A0A">
        <w:rPr>
          <w:rFonts w:ascii="宋体" w:hAnsi="宋体"/>
        </w:rPr>
        <w:t>Guo</w:t>
      </w:r>
      <w:proofErr w:type="spellEnd"/>
      <w:r w:rsidRPr="00F35A0A">
        <w:rPr>
          <w:rFonts w:ascii="宋体" w:hAnsi="宋体"/>
        </w:rPr>
        <w:t xml:space="preserve"> Ping </w:t>
      </w:r>
      <w:proofErr w:type="spellStart"/>
      <w:r w:rsidRPr="00F35A0A">
        <w:rPr>
          <w:rFonts w:ascii="宋体" w:hAnsi="宋体"/>
        </w:rPr>
        <w:t>Li</w:t>
      </w:r>
      <w:proofErr w:type="gramStart"/>
      <w:r w:rsidRPr="00F35A0A">
        <w:rPr>
          <w:rFonts w:ascii="宋体" w:hAnsi="宋体"/>
        </w:rPr>
        <w:t>,Qing</w:t>
      </w:r>
      <w:proofErr w:type="spellEnd"/>
      <w:proofErr w:type="gramEnd"/>
      <w:r w:rsidRPr="00F35A0A">
        <w:rPr>
          <w:rFonts w:ascii="宋体" w:hAnsi="宋体"/>
        </w:rPr>
        <w:t xml:space="preserve"> Wei </w:t>
      </w:r>
      <w:proofErr w:type="spellStart"/>
      <w:r w:rsidRPr="00F35A0A">
        <w:rPr>
          <w:rFonts w:ascii="宋体" w:hAnsi="宋体"/>
        </w:rPr>
        <w:t>Zhang,Ma</w:t>
      </w:r>
      <w:proofErr w:type="spellEnd"/>
      <w:r w:rsidRPr="00F35A0A">
        <w:rPr>
          <w:rFonts w:ascii="宋体" w:hAnsi="宋体"/>
        </w:rPr>
        <w:t xml:space="preserve"> Xiao. Fault Diagnosis Research of Hydraulic Excavator Based on Fault Tree and Fuzzy Neural </w:t>
      </w:r>
      <w:proofErr w:type="gramStart"/>
      <w:r w:rsidRPr="00F35A0A">
        <w:rPr>
          <w:rFonts w:ascii="宋体" w:hAnsi="宋体"/>
        </w:rPr>
        <w:t>Network[</w:t>
      </w:r>
      <w:proofErr w:type="gramEnd"/>
      <w:r w:rsidRPr="00F35A0A">
        <w:rPr>
          <w:rFonts w:ascii="宋体" w:hAnsi="宋体"/>
        </w:rPr>
        <w:t>J]. Applied Mechanics and Materials</w:t>
      </w:r>
      <w:proofErr w:type="gramStart"/>
      <w:r w:rsidRPr="00F35A0A">
        <w:rPr>
          <w:rFonts w:ascii="宋体" w:hAnsi="宋体"/>
        </w:rPr>
        <w:t>,2013,2308</w:t>
      </w:r>
      <w:proofErr w:type="gramEnd"/>
      <w:r w:rsidRPr="00F35A0A">
        <w:rPr>
          <w:rFonts w:ascii="宋体" w:hAnsi="宋体"/>
        </w:rPr>
        <w:t>(303).</w:t>
      </w:r>
    </w:p>
    <w:p w14:paraId="7AAB8977"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 xml:space="preserve">[20] </w:t>
      </w:r>
      <w:proofErr w:type="gramStart"/>
      <w:r w:rsidRPr="00F35A0A">
        <w:rPr>
          <w:rFonts w:ascii="宋体" w:hAnsi="宋体" w:hint="eastAsia"/>
        </w:rPr>
        <w:t>盛博</w:t>
      </w:r>
      <w:proofErr w:type="gramEnd"/>
      <w:r w:rsidRPr="00F35A0A">
        <w:rPr>
          <w:rFonts w:ascii="宋体" w:hAnsi="宋体" w:hint="eastAsia"/>
        </w:rPr>
        <w:t xml:space="preserve">, 邓超, </w:t>
      </w:r>
      <w:proofErr w:type="gramStart"/>
      <w:r w:rsidRPr="00F35A0A">
        <w:rPr>
          <w:rFonts w:ascii="宋体" w:hAnsi="宋体" w:hint="eastAsia"/>
        </w:rPr>
        <w:t>熊尧等</w:t>
      </w:r>
      <w:proofErr w:type="gramEnd"/>
      <w:r w:rsidRPr="00F35A0A">
        <w:rPr>
          <w:rFonts w:ascii="宋体" w:hAnsi="宋体" w:hint="eastAsia"/>
        </w:rPr>
        <w:t>. 基于图论的数控机床故障诊断方法[J]. 计算机集成制造系统, 2015, 06: 1559-1570.</w:t>
      </w:r>
    </w:p>
    <w:p w14:paraId="21C59CC2" w14:textId="604660AD" w:rsidR="00F35A0A" w:rsidRPr="00F35A0A" w:rsidRDefault="00F35A0A" w:rsidP="00F35A0A">
      <w:pPr>
        <w:widowControl/>
        <w:spacing w:line="360" w:lineRule="auto"/>
        <w:jc w:val="left"/>
        <w:rPr>
          <w:rFonts w:ascii="宋体" w:hAnsi="宋体"/>
        </w:rPr>
      </w:pPr>
      <w:r w:rsidRPr="00F35A0A">
        <w:rPr>
          <w:rFonts w:ascii="宋体" w:hAnsi="宋体" w:hint="eastAsia"/>
        </w:rPr>
        <w:t>[21] 李晗, 萧德云. 基于数据驱动的故障诊断方法综述[J]. 控制与决策, 2011, 26(1): 1-9+16.</w:t>
      </w:r>
      <w:r w:rsidR="00ED5B5E">
        <w:rPr>
          <w:rFonts w:ascii="宋体" w:hAnsi="宋体"/>
        </w:rPr>
        <w:tab/>
      </w:r>
    </w:p>
    <w:p w14:paraId="351B8223" w14:textId="77777777" w:rsidR="00F35A0A" w:rsidRPr="00F35A0A" w:rsidRDefault="00F35A0A" w:rsidP="00F35A0A">
      <w:pPr>
        <w:widowControl/>
        <w:spacing w:line="360" w:lineRule="auto"/>
        <w:jc w:val="left"/>
        <w:rPr>
          <w:rFonts w:ascii="宋体" w:hAnsi="宋体"/>
        </w:rPr>
      </w:pPr>
      <w:r w:rsidRPr="00F35A0A">
        <w:rPr>
          <w:rFonts w:ascii="宋体" w:hAnsi="宋体" w:hint="eastAsia"/>
        </w:rPr>
        <w:t>[22] 刘强, 柴天佑, 秦泗钊. 基于数据和知识的工业过程监视及故障诊断综述[J]. 控制与决策, 2010, 25(6): 801-807+813.</w:t>
      </w:r>
    </w:p>
    <w:p w14:paraId="7B5C5360" w14:textId="77777777" w:rsidR="00F35A0A" w:rsidRPr="00F35A0A" w:rsidRDefault="00F35A0A" w:rsidP="00F35A0A">
      <w:pPr>
        <w:widowControl/>
        <w:spacing w:line="360" w:lineRule="auto"/>
        <w:jc w:val="left"/>
        <w:rPr>
          <w:rFonts w:ascii="宋体" w:hAnsi="宋体"/>
        </w:rPr>
      </w:pPr>
      <w:r w:rsidRPr="00F35A0A">
        <w:rPr>
          <w:rFonts w:ascii="宋体" w:hAnsi="宋体"/>
        </w:rPr>
        <w:t xml:space="preserve">[23] Zhang, </w:t>
      </w:r>
      <w:proofErr w:type="spellStart"/>
      <w:r w:rsidRPr="00F35A0A">
        <w:rPr>
          <w:rFonts w:ascii="宋体" w:hAnsi="宋体"/>
        </w:rPr>
        <w:t>Liangwei</w:t>
      </w:r>
      <w:proofErr w:type="spellEnd"/>
      <w:r w:rsidRPr="00F35A0A">
        <w:rPr>
          <w:rFonts w:ascii="宋体" w:hAnsi="宋体"/>
        </w:rPr>
        <w:t xml:space="preserve">. Big Data Analytics for Fault Detection and its Application in Maintenance, 2016 </w:t>
      </w:r>
    </w:p>
    <w:p w14:paraId="1FF781D6" w14:textId="77777777" w:rsidR="00F35A0A" w:rsidRPr="00F35A0A" w:rsidRDefault="00F35A0A" w:rsidP="00F35A0A">
      <w:pPr>
        <w:widowControl/>
        <w:spacing w:line="360" w:lineRule="auto"/>
        <w:jc w:val="left"/>
        <w:rPr>
          <w:rFonts w:ascii="宋体" w:hAnsi="宋体"/>
        </w:rPr>
      </w:pPr>
      <w:r w:rsidRPr="00F35A0A">
        <w:rPr>
          <w:rFonts w:ascii="宋体" w:hAnsi="宋体"/>
        </w:rPr>
        <w:lastRenderedPageBreak/>
        <w:t>[24] Jay Lee, Hung-</w:t>
      </w:r>
      <w:proofErr w:type="gramStart"/>
      <w:r w:rsidRPr="00F35A0A">
        <w:rPr>
          <w:rFonts w:ascii="宋体" w:hAnsi="宋体"/>
        </w:rPr>
        <w:t>An</w:t>
      </w:r>
      <w:proofErr w:type="gramEnd"/>
      <w:r w:rsidRPr="00F35A0A">
        <w:rPr>
          <w:rFonts w:ascii="宋体" w:hAnsi="宋体"/>
        </w:rPr>
        <w:t xml:space="preserve"> Kao, </w:t>
      </w:r>
      <w:proofErr w:type="spellStart"/>
      <w:r w:rsidRPr="00F35A0A">
        <w:rPr>
          <w:rFonts w:ascii="宋体" w:hAnsi="宋体"/>
        </w:rPr>
        <w:t>Shanhu</w:t>
      </w:r>
      <w:proofErr w:type="spellEnd"/>
      <w:r w:rsidRPr="00F35A0A">
        <w:rPr>
          <w:rFonts w:ascii="宋体" w:hAnsi="宋体"/>
        </w:rPr>
        <w:t xml:space="preserve"> Yang. Service innovation and smart analytics </w:t>
      </w:r>
      <w:proofErr w:type="spellStart"/>
      <w:r w:rsidRPr="00F35A0A">
        <w:rPr>
          <w:rFonts w:ascii="宋体" w:hAnsi="宋体"/>
        </w:rPr>
        <w:t>gor</w:t>
      </w:r>
      <w:proofErr w:type="spellEnd"/>
      <w:r w:rsidRPr="00F35A0A">
        <w:rPr>
          <w:rFonts w:ascii="宋体" w:hAnsi="宋体"/>
        </w:rPr>
        <w:t xml:space="preserve"> Industry 4.0 and big data </w:t>
      </w:r>
      <w:proofErr w:type="gramStart"/>
      <w:r w:rsidRPr="00F35A0A">
        <w:rPr>
          <w:rFonts w:ascii="宋体" w:hAnsi="宋体"/>
        </w:rPr>
        <w:t>environment[</w:t>
      </w:r>
      <w:proofErr w:type="gramEnd"/>
      <w:r w:rsidRPr="00F35A0A">
        <w:rPr>
          <w:rFonts w:ascii="宋体" w:hAnsi="宋体"/>
        </w:rPr>
        <w:t xml:space="preserve">J]. </w:t>
      </w:r>
      <w:proofErr w:type="spellStart"/>
      <w:r w:rsidRPr="00F35A0A">
        <w:rPr>
          <w:rFonts w:ascii="宋体" w:hAnsi="宋体"/>
        </w:rPr>
        <w:t>Percedia</w:t>
      </w:r>
      <w:proofErr w:type="spellEnd"/>
      <w:r w:rsidRPr="00F35A0A">
        <w:rPr>
          <w:rFonts w:ascii="宋体" w:hAnsi="宋体"/>
        </w:rPr>
        <w:t xml:space="preserve"> CTRP, 2014, 16:3-8.</w:t>
      </w:r>
    </w:p>
    <w:p w14:paraId="753CC13C" w14:textId="0781A7D3" w:rsidR="00F35A0A" w:rsidRPr="00F35A0A" w:rsidRDefault="00034150" w:rsidP="00F35A0A">
      <w:pPr>
        <w:widowControl/>
        <w:spacing w:line="360" w:lineRule="auto"/>
        <w:jc w:val="left"/>
        <w:rPr>
          <w:rFonts w:ascii="宋体" w:hAnsi="宋体"/>
        </w:rPr>
      </w:pPr>
      <w:r>
        <w:rPr>
          <w:rFonts w:ascii="宋体" w:hAnsi="宋体" w:hint="eastAsia"/>
        </w:rPr>
        <w:t>[25</w:t>
      </w:r>
      <w:r w:rsidR="00F35A0A" w:rsidRPr="00F35A0A">
        <w:rPr>
          <w:rFonts w:ascii="宋体" w:hAnsi="宋体" w:hint="eastAsia"/>
        </w:rPr>
        <w:t xml:space="preserve">] </w:t>
      </w:r>
      <w:proofErr w:type="gramStart"/>
      <w:r w:rsidR="00F35A0A" w:rsidRPr="00F35A0A">
        <w:rPr>
          <w:rFonts w:ascii="宋体" w:hAnsi="宋体" w:hint="eastAsia"/>
        </w:rPr>
        <w:t>邳</w:t>
      </w:r>
      <w:proofErr w:type="gramEnd"/>
      <w:r w:rsidR="00F35A0A" w:rsidRPr="00F35A0A">
        <w:rPr>
          <w:rFonts w:ascii="宋体" w:hAnsi="宋体" w:hint="eastAsia"/>
        </w:rPr>
        <w:t>文君,</w:t>
      </w:r>
      <w:proofErr w:type="gramStart"/>
      <w:r w:rsidR="00F35A0A" w:rsidRPr="00F35A0A">
        <w:rPr>
          <w:rFonts w:ascii="宋体" w:hAnsi="宋体" w:hint="eastAsia"/>
        </w:rPr>
        <w:t>宫秀军</w:t>
      </w:r>
      <w:proofErr w:type="gramEnd"/>
      <w:r w:rsidR="00F35A0A" w:rsidRPr="00F35A0A">
        <w:rPr>
          <w:rFonts w:ascii="宋体" w:hAnsi="宋体" w:hint="eastAsia"/>
        </w:rPr>
        <w:t>.基于Hadoop架构的数据驱动的SVM并行增量学习算法[J].计算机应用,2016,36(11):3044-3049.</w:t>
      </w:r>
    </w:p>
    <w:p w14:paraId="36CE1A7A" w14:textId="445A8D91" w:rsidR="00F35A0A" w:rsidRPr="00F35A0A" w:rsidRDefault="00034150" w:rsidP="00F35A0A">
      <w:pPr>
        <w:widowControl/>
        <w:spacing w:line="360" w:lineRule="auto"/>
        <w:jc w:val="left"/>
        <w:rPr>
          <w:rFonts w:ascii="宋体" w:hAnsi="宋体"/>
        </w:rPr>
      </w:pPr>
      <w:r>
        <w:rPr>
          <w:rFonts w:ascii="宋体" w:hAnsi="宋体" w:hint="eastAsia"/>
        </w:rPr>
        <w:t>[26</w:t>
      </w:r>
      <w:r w:rsidR="00F35A0A" w:rsidRPr="00F35A0A">
        <w:rPr>
          <w:rFonts w:ascii="宋体" w:hAnsi="宋体" w:hint="eastAsia"/>
        </w:rPr>
        <w:t>] 赵华,苏东,乔文生.TBM主变速箱的状态监测与故障诊断[J].建筑机械化,2003(06):44-45+43.</w:t>
      </w:r>
    </w:p>
    <w:p w14:paraId="1BDA8194" w14:textId="4F5BC3D3" w:rsidR="00F35A0A" w:rsidRPr="00F35A0A" w:rsidRDefault="00034150" w:rsidP="00F35A0A">
      <w:pPr>
        <w:widowControl/>
        <w:spacing w:line="360" w:lineRule="auto"/>
        <w:jc w:val="left"/>
        <w:rPr>
          <w:rFonts w:ascii="宋体" w:hAnsi="宋体"/>
        </w:rPr>
      </w:pPr>
      <w:r>
        <w:rPr>
          <w:rFonts w:ascii="宋体" w:hAnsi="宋体" w:hint="eastAsia"/>
        </w:rPr>
        <w:t>[27</w:t>
      </w:r>
      <w:r w:rsidR="00F35A0A" w:rsidRPr="00F35A0A">
        <w:rPr>
          <w:rFonts w:ascii="宋体" w:hAnsi="宋体" w:hint="eastAsia"/>
        </w:rPr>
        <w:t xml:space="preserve">] </w:t>
      </w:r>
      <w:proofErr w:type="gramStart"/>
      <w:r w:rsidR="00F35A0A" w:rsidRPr="00F35A0A">
        <w:rPr>
          <w:rFonts w:ascii="宋体" w:hAnsi="宋体" w:hint="eastAsia"/>
        </w:rPr>
        <w:t>徐牧</w:t>
      </w:r>
      <w:proofErr w:type="gramEnd"/>
      <w:r w:rsidR="00F35A0A" w:rsidRPr="00F35A0A">
        <w:rPr>
          <w:rFonts w:ascii="宋体" w:hAnsi="宋体" w:hint="eastAsia"/>
        </w:rPr>
        <w:t>. 基于SVM的变压器故障诊断研究[D].安徽理工大学,2017</w:t>
      </w:r>
    </w:p>
    <w:p w14:paraId="28A9DAA4" w14:textId="20AFB436" w:rsidR="00F35A0A" w:rsidRPr="00F35A0A" w:rsidRDefault="00034150" w:rsidP="00F35A0A">
      <w:pPr>
        <w:widowControl/>
        <w:spacing w:line="360" w:lineRule="auto"/>
        <w:jc w:val="left"/>
        <w:rPr>
          <w:rFonts w:ascii="宋体" w:hAnsi="宋体"/>
        </w:rPr>
      </w:pPr>
      <w:r>
        <w:rPr>
          <w:rFonts w:ascii="宋体" w:hAnsi="宋体" w:hint="eastAsia"/>
        </w:rPr>
        <w:t>[28</w:t>
      </w:r>
      <w:r w:rsidR="00F35A0A" w:rsidRPr="00F35A0A">
        <w:rPr>
          <w:rFonts w:ascii="宋体" w:hAnsi="宋体" w:hint="eastAsia"/>
        </w:rPr>
        <w:t>] 罗雨滋,</w:t>
      </w:r>
      <w:proofErr w:type="gramStart"/>
      <w:r w:rsidR="00F35A0A" w:rsidRPr="00F35A0A">
        <w:rPr>
          <w:rFonts w:ascii="宋体" w:hAnsi="宋体" w:hint="eastAsia"/>
        </w:rPr>
        <w:t>付兴宏</w:t>
      </w:r>
      <w:proofErr w:type="gramEnd"/>
      <w:r w:rsidR="00F35A0A" w:rsidRPr="00F35A0A">
        <w:rPr>
          <w:rFonts w:ascii="宋体" w:hAnsi="宋体" w:hint="eastAsia"/>
        </w:rPr>
        <w:t>.数据挖掘ID3决策树分类算法及其改进算法[J].计算机系统应用,2013,22(10):136-138+187.</w:t>
      </w:r>
    </w:p>
    <w:p w14:paraId="1735912F" w14:textId="77777777" w:rsidR="00F35A0A" w:rsidRPr="00034150" w:rsidRDefault="00F35A0A">
      <w:pPr>
        <w:widowControl/>
        <w:jc w:val="left"/>
        <w:rPr>
          <w:rFonts w:asciiTheme="majorEastAsia" w:eastAsiaTheme="majorEastAsia" w:hAnsiTheme="majorEastAsia"/>
        </w:rPr>
      </w:pPr>
    </w:p>
    <w:p w14:paraId="703737A6" w14:textId="77777777" w:rsidR="00C07E1A" w:rsidRDefault="00C07E1A">
      <w:pPr>
        <w:widowControl/>
        <w:jc w:val="left"/>
        <w:rPr>
          <w:rFonts w:asciiTheme="majorEastAsia" w:eastAsiaTheme="majorEastAsia" w:hAnsiTheme="majorEastAsia"/>
          <w:kern w:val="0"/>
          <w:szCs w:val="24"/>
        </w:rPr>
      </w:pPr>
      <w:r>
        <w:rPr>
          <w:rFonts w:asciiTheme="majorEastAsia" w:eastAsiaTheme="majorEastAsia" w:hAnsiTheme="majorEastAsia"/>
        </w:rPr>
        <w:br w:type="page"/>
      </w:r>
    </w:p>
    <w:p w14:paraId="699AC07B" w14:textId="2DB723F8" w:rsidR="00AF1C29" w:rsidRPr="00C07E1A" w:rsidRDefault="00AF1C29" w:rsidP="008659AB">
      <w:pPr>
        <w:pStyle w:val="ad"/>
        <w:spacing w:beforeLines="50" w:before="163" w:afterLines="50" w:after="163"/>
        <w:ind w:left="420" w:right="240" w:firstLineChars="0" w:firstLine="0"/>
        <w:jc w:val="center"/>
        <w:rPr>
          <w:rFonts w:ascii="楷体_GB2312" w:eastAsia="楷体_GB2312" w:hAnsi="宋体"/>
          <w:szCs w:val="21"/>
        </w:rPr>
      </w:pPr>
      <w:bookmarkStart w:id="52" w:name="_Toc514330737"/>
      <w:r w:rsidRPr="0041500D">
        <w:rPr>
          <w:rStyle w:val="1Char"/>
          <w:rFonts w:hint="eastAsia"/>
        </w:rPr>
        <w:lastRenderedPageBreak/>
        <w:t>附录</w:t>
      </w:r>
      <w:bookmarkEnd w:id="52"/>
      <w:r w:rsidRPr="00C07E1A">
        <w:rPr>
          <w:rFonts w:ascii="黑体" w:eastAsia="黑体" w:hint="eastAsia"/>
          <w:b/>
          <w:sz w:val="36"/>
          <w:szCs w:val="36"/>
        </w:rPr>
        <w:t xml:space="preserve"> </w:t>
      </w:r>
    </w:p>
    <w:p w14:paraId="70D727B1" w14:textId="77777777" w:rsidR="00AF1C29" w:rsidRDefault="00AF1C29" w:rsidP="00AF1C29">
      <w:pPr>
        <w:spacing w:line="360" w:lineRule="auto"/>
        <w:ind w:left="240" w:right="240" w:firstLineChars="200" w:firstLine="480"/>
        <w:rPr>
          <w:rFonts w:ascii="宋体" w:hAnsi="宋体"/>
        </w:rPr>
      </w:pPr>
      <w:r w:rsidRPr="00184307">
        <w:rPr>
          <w:rFonts w:ascii="宋体" w:hAnsi="宋体" w:hint="eastAsia"/>
        </w:rPr>
        <w:t>×××××××××××××××××××××××××××</w:t>
      </w:r>
    </w:p>
    <w:p w14:paraId="5C5B3EC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3832A50"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49FAFB61" w14:textId="77777777" w:rsidR="00AF1C29" w:rsidRPr="002D2F79" w:rsidRDefault="00AF1C29" w:rsidP="00AF1C29">
      <w:pPr>
        <w:spacing w:line="360" w:lineRule="auto"/>
        <w:ind w:left="240" w:right="240"/>
        <w:jc w:val="center"/>
        <w:rPr>
          <w:rFonts w:ascii="宋体" w:hAnsi="宋体"/>
        </w:rPr>
      </w:pPr>
      <w:r w:rsidRPr="002D2F79">
        <w:rPr>
          <w:rFonts w:ascii="宋体" w:hAnsi="宋体"/>
        </w:rPr>
        <w:t>……</w:t>
      </w:r>
    </w:p>
    <w:p w14:paraId="3C8A9A8B" w14:textId="77777777" w:rsidR="00AF1C29" w:rsidRPr="00015280" w:rsidRDefault="00AF1C29" w:rsidP="00AF1C29">
      <w:pPr>
        <w:ind w:left="240" w:right="240"/>
        <w:jc w:val="center"/>
        <w:rPr>
          <w:rFonts w:ascii="宋体" w:hAnsi="宋体"/>
        </w:rPr>
      </w:pPr>
    </w:p>
    <w:p w14:paraId="2C57AC53" w14:textId="77777777" w:rsidR="00AF1C29" w:rsidRPr="008735FA" w:rsidRDefault="00AF1C29" w:rsidP="00AF1C29">
      <w:pPr>
        <w:spacing w:line="460" w:lineRule="exact"/>
        <w:ind w:left="240" w:right="240" w:firstLineChars="200" w:firstLine="480"/>
      </w:pPr>
    </w:p>
    <w:p w14:paraId="3A7AC039" w14:textId="77777777" w:rsidR="00AF1C29" w:rsidRDefault="00AF1C29" w:rsidP="00AF1C29">
      <w:pPr>
        <w:spacing w:line="360" w:lineRule="auto"/>
        <w:ind w:left="240" w:right="240"/>
        <w:jc w:val="center"/>
      </w:pPr>
    </w:p>
    <w:p w14:paraId="122D1CE8" w14:textId="77777777" w:rsidR="00AF1C29" w:rsidRDefault="00AF1C29" w:rsidP="00AF1C29">
      <w:pPr>
        <w:spacing w:line="360" w:lineRule="auto"/>
        <w:ind w:left="240" w:right="240"/>
        <w:jc w:val="center"/>
      </w:pPr>
    </w:p>
    <w:p w14:paraId="67BAADB8" w14:textId="77777777" w:rsidR="00AF1C29" w:rsidRDefault="00AF1C29" w:rsidP="00AF1C29">
      <w:pPr>
        <w:spacing w:line="360" w:lineRule="auto"/>
        <w:ind w:left="240" w:right="240"/>
        <w:jc w:val="center"/>
      </w:pPr>
    </w:p>
    <w:p w14:paraId="7FA769F2" w14:textId="77777777" w:rsidR="00AF1C29" w:rsidRDefault="00AF1C29" w:rsidP="00AF1C29">
      <w:pPr>
        <w:spacing w:line="360" w:lineRule="auto"/>
        <w:ind w:left="240" w:right="240"/>
        <w:jc w:val="center"/>
      </w:pPr>
    </w:p>
    <w:p w14:paraId="54985DA7" w14:textId="77777777" w:rsidR="00AF1C29" w:rsidRDefault="00AF1C29" w:rsidP="00AF1C29">
      <w:pPr>
        <w:spacing w:line="360" w:lineRule="auto"/>
        <w:ind w:left="240" w:right="240"/>
        <w:jc w:val="center"/>
      </w:pPr>
    </w:p>
    <w:p w14:paraId="744DA981" w14:textId="77777777" w:rsidR="00AF1C29" w:rsidRDefault="00AF1C29" w:rsidP="00AF1C29">
      <w:pPr>
        <w:spacing w:line="360" w:lineRule="auto"/>
        <w:ind w:left="240" w:right="240"/>
        <w:jc w:val="center"/>
      </w:pPr>
    </w:p>
    <w:p w14:paraId="626CB1E6" w14:textId="77777777" w:rsidR="00AF1C29" w:rsidRDefault="00AF1C29" w:rsidP="00AF1C29">
      <w:pPr>
        <w:spacing w:line="360" w:lineRule="auto"/>
        <w:ind w:left="240" w:right="240"/>
        <w:jc w:val="center"/>
      </w:pPr>
    </w:p>
    <w:p w14:paraId="7EF19E17" w14:textId="77777777" w:rsidR="00AF1C29" w:rsidRPr="00212EB6" w:rsidRDefault="00AF1C29" w:rsidP="00AF1C29">
      <w:pPr>
        <w:spacing w:line="360" w:lineRule="auto"/>
        <w:ind w:left="240" w:right="240"/>
        <w:jc w:val="center"/>
        <w:rPr>
          <w:rFonts w:ascii="宋体" w:hAnsi="宋体"/>
          <w:szCs w:val="21"/>
        </w:rPr>
      </w:pPr>
    </w:p>
    <w:p w14:paraId="164ADAE2" w14:textId="77777777" w:rsidR="00AF1C29" w:rsidRPr="00CC7A88" w:rsidRDefault="00AF1C29" w:rsidP="00AF1C29">
      <w:pPr>
        <w:ind w:left="240" w:right="240"/>
      </w:pPr>
    </w:p>
    <w:p w14:paraId="50BBD3C3" w14:textId="77777777" w:rsidR="00AF1C29" w:rsidRDefault="00AF1C29" w:rsidP="00AF1C29">
      <w:pPr>
        <w:ind w:left="240" w:right="240"/>
      </w:pPr>
    </w:p>
    <w:p w14:paraId="50B7BA81" w14:textId="77777777" w:rsidR="00AF1C29" w:rsidRDefault="00AF1C29" w:rsidP="00AF1C29">
      <w:pPr>
        <w:ind w:left="240" w:right="240"/>
      </w:pPr>
    </w:p>
    <w:p w14:paraId="337AB876" w14:textId="77777777" w:rsidR="00AF1C29" w:rsidRDefault="00AF1C29" w:rsidP="00AF1C29">
      <w:pPr>
        <w:ind w:left="240" w:right="240"/>
      </w:pPr>
    </w:p>
    <w:p w14:paraId="0603594B" w14:textId="77777777" w:rsidR="00AF1C29" w:rsidRDefault="00AF1C29" w:rsidP="00AF1C29">
      <w:pPr>
        <w:ind w:left="240" w:right="240"/>
      </w:pPr>
    </w:p>
    <w:p w14:paraId="49853E3B" w14:textId="77777777" w:rsidR="00AF1C29" w:rsidRDefault="00AF1C29" w:rsidP="00AF1C29">
      <w:pPr>
        <w:ind w:left="240" w:right="240"/>
      </w:pPr>
    </w:p>
    <w:p w14:paraId="17B128D0" w14:textId="77777777" w:rsidR="00AF1C29" w:rsidRDefault="00AF1C29" w:rsidP="00AF1C29">
      <w:pPr>
        <w:ind w:left="240" w:right="240"/>
      </w:pPr>
    </w:p>
    <w:p w14:paraId="02778311" w14:textId="77777777" w:rsidR="00AF1C29" w:rsidRDefault="00AF1C29" w:rsidP="00AF1C29">
      <w:pPr>
        <w:ind w:left="240" w:right="240"/>
      </w:pPr>
    </w:p>
    <w:p w14:paraId="3DEBCBF0" w14:textId="77777777" w:rsidR="00AF1C29" w:rsidRDefault="00AF1C29" w:rsidP="00AF1C29">
      <w:pPr>
        <w:ind w:left="240" w:right="240"/>
      </w:pPr>
    </w:p>
    <w:p w14:paraId="19FB88D7" w14:textId="77777777" w:rsidR="00AF1C29" w:rsidRDefault="00AF1C29" w:rsidP="00AF1C29">
      <w:pPr>
        <w:ind w:left="240" w:right="240"/>
      </w:pPr>
    </w:p>
    <w:p w14:paraId="61BD51A2" w14:textId="77777777" w:rsidR="00AF1C29" w:rsidRDefault="00AF1C29" w:rsidP="00AF1C29">
      <w:pPr>
        <w:ind w:left="240" w:right="240"/>
      </w:pPr>
    </w:p>
    <w:p w14:paraId="36F1902A" w14:textId="77777777" w:rsidR="00AF1C29" w:rsidRDefault="00AF1C29" w:rsidP="00AF1C29">
      <w:pPr>
        <w:ind w:left="240" w:right="240"/>
      </w:pPr>
    </w:p>
    <w:p w14:paraId="6C346CB4" w14:textId="77777777" w:rsidR="00AF1C29" w:rsidRDefault="00AF1C29" w:rsidP="00AF1C29">
      <w:pPr>
        <w:ind w:left="240" w:right="240"/>
      </w:pPr>
    </w:p>
    <w:p w14:paraId="323B203D" w14:textId="77777777" w:rsidR="00AF1C29" w:rsidRDefault="00AF1C29" w:rsidP="00AF1C29">
      <w:pPr>
        <w:ind w:left="240" w:right="240"/>
      </w:pPr>
    </w:p>
    <w:p w14:paraId="21509EE7" w14:textId="77777777" w:rsidR="00AF1C29" w:rsidRDefault="00AF1C29" w:rsidP="00AF1C29">
      <w:pPr>
        <w:ind w:left="240" w:right="240"/>
      </w:pPr>
    </w:p>
    <w:p w14:paraId="2CECB61F" w14:textId="77777777" w:rsidR="00AF1C29" w:rsidRDefault="00AF1C29" w:rsidP="00AF1C29">
      <w:pPr>
        <w:ind w:left="240" w:right="240"/>
      </w:pPr>
    </w:p>
    <w:p w14:paraId="10139191" w14:textId="77777777" w:rsidR="00AF1C29" w:rsidRDefault="00AF1C29" w:rsidP="00AF1C29">
      <w:pPr>
        <w:ind w:left="240" w:right="240"/>
      </w:pPr>
    </w:p>
    <w:p w14:paraId="59C41408" w14:textId="77777777" w:rsidR="00AF1C29" w:rsidRDefault="00AF1C29" w:rsidP="00AF1C29">
      <w:pPr>
        <w:ind w:left="240" w:right="240"/>
      </w:pPr>
    </w:p>
    <w:p w14:paraId="52416520" w14:textId="77777777" w:rsidR="000616F8" w:rsidRDefault="000616F8"/>
    <w:sectPr w:rsidR="000616F8" w:rsidSect="000C3497">
      <w:footerReference w:type="default" r:id="rId43"/>
      <w:pgSz w:w="11900" w:h="16840"/>
      <w:pgMar w:top="1440" w:right="1800" w:bottom="1440" w:left="1800"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9EFD9B" w14:textId="77777777" w:rsidR="00923C09" w:rsidRDefault="00923C09" w:rsidP="00AF1C29">
      <w:r>
        <w:separator/>
      </w:r>
    </w:p>
  </w:endnote>
  <w:endnote w:type="continuationSeparator" w:id="0">
    <w:p w14:paraId="5791B520" w14:textId="77777777" w:rsidR="00923C09" w:rsidRDefault="00923C09" w:rsidP="00AF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Songti SC">
    <w:altName w:val="Arial Unicode MS"/>
    <w:charset w:val="88"/>
    <w:family w:val="auto"/>
    <w:pitch w:val="variable"/>
    <w:sig w:usb0="00000000" w:usb1="080F0000" w:usb2="00000010" w:usb3="00000000" w:csb0="0014009F" w:csb1="00000000"/>
  </w:font>
  <w:font w:name="华文仿宋">
    <w:altName w:val="FangSong"/>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Menlo">
    <w:altName w:val="Arial"/>
    <w:charset w:val="00"/>
    <w:family w:val="auto"/>
    <w:pitch w:val="variable"/>
    <w:sig w:usb0="E60022FF" w:usb1="D200F9FB" w:usb2="02000028" w:usb3="00000000" w:csb0="000001DF" w:csb1="00000000"/>
  </w:font>
  <w:font w:name="Andale Mono">
    <w:altName w:val="MS Gothic"/>
    <w:charset w:val="00"/>
    <w:family w:val="auto"/>
    <w:pitch w:val="variable"/>
    <w:sig w:usb0="00000001"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CC1EC" w14:textId="77777777" w:rsidR="00837972" w:rsidRDefault="00837972" w:rsidP="00436241">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end"/>
    </w:r>
  </w:p>
  <w:p w14:paraId="0948430B" w14:textId="77777777" w:rsidR="00837972" w:rsidRDefault="00837972" w:rsidP="00892391">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FCEEC0" w14:textId="1E04A33D" w:rsidR="00837972" w:rsidRDefault="00837972" w:rsidP="00892391">
    <w:pPr>
      <w:pStyle w:val="a3"/>
      <w:framePr w:wrap="none" w:vAnchor="text" w:hAnchor="margin" w:xAlign="right" w:y="1"/>
      <w:rPr>
        <w:rStyle w:val="a7"/>
      </w:rPr>
    </w:pPr>
    <w:r>
      <w:rPr>
        <w:rStyle w:val="a7"/>
      </w:rPr>
      <w:fldChar w:fldCharType="begin"/>
    </w:r>
    <w:r>
      <w:rPr>
        <w:rStyle w:val="a7"/>
      </w:rPr>
      <w:instrText xml:space="preserve">PAGE  </w:instrText>
    </w:r>
    <w:r>
      <w:rPr>
        <w:rStyle w:val="a7"/>
      </w:rPr>
      <w:fldChar w:fldCharType="separate"/>
    </w:r>
    <w:r w:rsidR="00526ECE">
      <w:rPr>
        <w:rStyle w:val="a7"/>
        <w:noProof/>
      </w:rPr>
      <w:t>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1E9E25EE" w14:textId="77777777">
      <w:trPr>
        <w:trHeight w:val="151"/>
      </w:trPr>
      <w:tc>
        <w:tcPr>
          <w:tcW w:w="2250" w:type="pct"/>
          <w:tcBorders>
            <w:bottom w:val="single" w:sz="4" w:space="0" w:color="4F81BD"/>
          </w:tcBorders>
        </w:tcPr>
        <w:p w14:paraId="685FF478" w14:textId="77777777" w:rsidR="00837972" w:rsidRDefault="00837972" w:rsidP="00892391">
          <w:pPr>
            <w:pStyle w:val="a4"/>
            <w:ind w:left="240" w:right="360"/>
            <w:rPr>
              <w:rFonts w:ascii="Cambria" w:hAnsi="Cambria"/>
              <w:b/>
              <w:bCs/>
            </w:rPr>
          </w:pPr>
        </w:p>
      </w:tc>
      <w:tc>
        <w:tcPr>
          <w:tcW w:w="500" w:type="pct"/>
          <w:vMerge w:val="restart"/>
          <w:noWrap/>
          <w:vAlign w:val="center"/>
        </w:tcPr>
        <w:p w14:paraId="44328CB0" w14:textId="77777777" w:rsidR="00837972" w:rsidRPr="00DB7333" w:rsidRDefault="00837972" w:rsidP="00892391">
          <w:pPr>
            <w:pStyle w:val="a6"/>
            <w:jc w:val="center"/>
            <w:rPr>
              <w:rFonts w:ascii="Cambria" w:hAnsi="Cambria"/>
            </w:rPr>
          </w:pPr>
          <w:r w:rsidRPr="00DB7333">
            <w:rPr>
              <w:rStyle w:val="a5"/>
              <w:rFonts w:ascii="宋体" w:hAnsi="宋体" w:hint="eastAsia"/>
              <w:u w:val="none"/>
            </w:rPr>
            <w:t>Ⅰ</w:t>
          </w:r>
        </w:p>
      </w:tc>
      <w:tc>
        <w:tcPr>
          <w:tcW w:w="2250" w:type="pct"/>
          <w:tcBorders>
            <w:bottom w:val="single" w:sz="4" w:space="0" w:color="4F81BD"/>
          </w:tcBorders>
        </w:tcPr>
        <w:p w14:paraId="624C27C2" w14:textId="77777777" w:rsidR="00837972" w:rsidRDefault="00837972">
          <w:pPr>
            <w:pStyle w:val="a4"/>
            <w:ind w:left="240" w:right="240"/>
            <w:rPr>
              <w:rFonts w:ascii="Cambria" w:hAnsi="Cambria"/>
              <w:b/>
              <w:bCs/>
            </w:rPr>
          </w:pPr>
        </w:p>
      </w:tc>
    </w:tr>
    <w:tr w:rsidR="00837972" w14:paraId="71EAFBC7" w14:textId="77777777">
      <w:trPr>
        <w:trHeight w:val="150"/>
      </w:trPr>
      <w:tc>
        <w:tcPr>
          <w:tcW w:w="2250" w:type="pct"/>
          <w:tcBorders>
            <w:top w:val="single" w:sz="4" w:space="0" w:color="4F81BD"/>
          </w:tcBorders>
        </w:tcPr>
        <w:p w14:paraId="3421D6E1" w14:textId="77777777" w:rsidR="00837972" w:rsidRDefault="00837972">
          <w:pPr>
            <w:pStyle w:val="a4"/>
            <w:ind w:left="240" w:right="240"/>
            <w:rPr>
              <w:rFonts w:ascii="Cambria" w:hAnsi="Cambria"/>
              <w:b/>
              <w:bCs/>
            </w:rPr>
          </w:pPr>
        </w:p>
      </w:tc>
      <w:tc>
        <w:tcPr>
          <w:tcW w:w="500" w:type="pct"/>
          <w:vMerge/>
        </w:tcPr>
        <w:p w14:paraId="113D512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785F0FB8" w14:textId="77777777" w:rsidR="00837972" w:rsidRDefault="00837972">
          <w:pPr>
            <w:pStyle w:val="a4"/>
            <w:ind w:left="240" w:right="240"/>
            <w:rPr>
              <w:rFonts w:ascii="Cambria" w:hAnsi="Cambria"/>
              <w:b/>
              <w:bCs/>
            </w:rPr>
          </w:pPr>
        </w:p>
      </w:tc>
    </w:tr>
  </w:tbl>
  <w:p w14:paraId="5EC9FDE6" w14:textId="77777777" w:rsidR="00837972" w:rsidRDefault="00837972">
    <w:pPr>
      <w:pStyle w:val="a3"/>
      <w:ind w:left="240" w:right="240"/>
    </w:pPr>
  </w:p>
  <w:p w14:paraId="185885C2" w14:textId="77777777" w:rsidR="00837972" w:rsidRDefault="00837972"/>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3F6B" w14:textId="14F7821C" w:rsidR="00837972" w:rsidRDefault="00837972" w:rsidP="00874060">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26ECE">
      <w:rPr>
        <w:rStyle w:val="a7"/>
        <w:noProof/>
      </w:rPr>
      <w:t>II</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4E7E94C" w14:textId="77777777">
      <w:trPr>
        <w:trHeight w:val="151"/>
      </w:trPr>
      <w:tc>
        <w:tcPr>
          <w:tcW w:w="2250" w:type="pct"/>
          <w:tcBorders>
            <w:bottom w:val="single" w:sz="4" w:space="0" w:color="4F81BD"/>
          </w:tcBorders>
        </w:tcPr>
        <w:p w14:paraId="020DDFB7" w14:textId="77777777" w:rsidR="00837972" w:rsidRDefault="00837972" w:rsidP="009F6A53">
          <w:pPr>
            <w:pStyle w:val="a4"/>
            <w:ind w:right="360"/>
            <w:rPr>
              <w:rFonts w:ascii="Cambria" w:hAnsi="Cambria"/>
              <w:b/>
              <w:bCs/>
            </w:rPr>
          </w:pPr>
        </w:p>
      </w:tc>
      <w:tc>
        <w:tcPr>
          <w:tcW w:w="500" w:type="pct"/>
          <w:vMerge w:val="restart"/>
          <w:noWrap/>
          <w:vAlign w:val="center"/>
        </w:tcPr>
        <w:p w14:paraId="694C1C10" w14:textId="77777777" w:rsidR="00837972" w:rsidRPr="00A55316" w:rsidRDefault="00837972" w:rsidP="00892391">
          <w:pPr>
            <w:pStyle w:val="a6"/>
            <w:jc w:val="center"/>
            <w:rPr>
              <w:rFonts w:ascii="Cambria" w:hAnsi="Cambria"/>
            </w:rPr>
          </w:pPr>
        </w:p>
      </w:tc>
      <w:tc>
        <w:tcPr>
          <w:tcW w:w="2250" w:type="pct"/>
          <w:tcBorders>
            <w:bottom w:val="single" w:sz="4" w:space="0" w:color="4F81BD"/>
          </w:tcBorders>
        </w:tcPr>
        <w:p w14:paraId="27DD6E94" w14:textId="77777777" w:rsidR="00837972" w:rsidRDefault="00837972" w:rsidP="00350D8D">
          <w:pPr>
            <w:pStyle w:val="a4"/>
            <w:ind w:right="240"/>
            <w:rPr>
              <w:rFonts w:ascii="Cambria" w:hAnsi="Cambria"/>
              <w:b/>
              <w:bCs/>
            </w:rPr>
          </w:pPr>
        </w:p>
      </w:tc>
    </w:tr>
    <w:tr w:rsidR="00837972" w14:paraId="5BA90401" w14:textId="77777777">
      <w:trPr>
        <w:trHeight w:val="150"/>
      </w:trPr>
      <w:tc>
        <w:tcPr>
          <w:tcW w:w="2250" w:type="pct"/>
          <w:tcBorders>
            <w:top w:val="single" w:sz="4" w:space="0" w:color="4F81BD"/>
          </w:tcBorders>
        </w:tcPr>
        <w:p w14:paraId="7FEDF806" w14:textId="77777777" w:rsidR="00837972" w:rsidRDefault="00837972" w:rsidP="009F6A53">
          <w:pPr>
            <w:pStyle w:val="a4"/>
            <w:ind w:right="240"/>
            <w:rPr>
              <w:rFonts w:ascii="Cambria" w:hAnsi="Cambria"/>
              <w:b/>
              <w:bCs/>
            </w:rPr>
          </w:pPr>
        </w:p>
      </w:tc>
      <w:tc>
        <w:tcPr>
          <w:tcW w:w="500" w:type="pct"/>
          <w:vMerge/>
        </w:tcPr>
        <w:p w14:paraId="67510247" w14:textId="77777777" w:rsidR="00837972" w:rsidRDefault="00837972">
          <w:pPr>
            <w:pStyle w:val="a4"/>
            <w:ind w:left="240" w:right="240"/>
            <w:jc w:val="center"/>
            <w:rPr>
              <w:rFonts w:ascii="Cambria" w:hAnsi="Cambria"/>
              <w:b/>
              <w:bCs/>
            </w:rPr>
          </w:pPr>
        </w:p>
      </w:tc>
      <w:tc>
        <w:tcPr>
          <w:tcW w:w="2250" w:type="pct"/>
          <w:tcBorders>
            <w:top w:val="single" w:sz="4" w:space="0" w:color="4F81BD"/>
          </w:tcBorders>
        </w:tcPr>
        <w:p w14:paraId="29D140A0" w14:textId="77777777" w:rsidR="00837972" w:rsidRDefault="00837972">
          <w:pPr>
            <w:pStyle w:val="a4"/>
            <w:ind w:left="240" w:right="240"/>
            <w:rPr>
              <w:rFonts w:ascii="Cambria" w:hAnsi="Cambria"/>
              <w:b/>
              <w:bCs/>
            </w:rPr>
          </w:pPr>
        </w:p>
      </w:tc>
    </w:tr>
  </w:tbl>
  <w:p w14:paraId="71835212" w14:textId="77777777" w:rsidR="00837972" w:rsidRDefault="00837972"/>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19B79" w14:textId="77777777" w:rsidR="00837972" w:rsidRPr="006C45C2" w:rsidRDefault="00837972" w:rsidP="00874060">
    <w:pPr>
      <w:pStyle w:val="a4"/>
      <w:pBdr>
        <w:top w:val="none" w:sz="0" w:space="0" w:color="auto"/>
      </w:pBdr>
      <w:ind w:left="240" w:right="240"/>
    </w:pPr>
  </w:p>
  <w:p w14:paraId="031653A4" w14:textId="77777777" w:rsidR="00837972" w:rsidRDefault="00837972" w:rsidP="007A3C0A"/>
  <w:p w14:paraId="0A937699" w14:textId="35E07829" w:rsidR="00837972" w:rsidRDefault="00837972" w:rsidP="009B424F">
    <w:pPr>
      <w:pStyle w:val="a3"/>
      <w:framePr w:w="233" w:h="295" w:hRule="exact" w:wrap="none" w:vAnchor="text" w:hAnchor="page" w:x="5952" w:y="80"/>
      <w:rPr>
        <w:rStyle w:val="a7"/>
      </w:rPr>
    </w:pPr>
  </w:p>
  <w:p w14:paraId="19E98BC1" w14:textId="383BA348" w:rsidR="00837972" w:rsidRDefault="00837972" w:rsidP="009B424F">
    <w:pPr>
      <w:pStyle w:val="a3"/>
      <w:framePr w:w="242" w:wrap="none" w:vAnchor="text" w:hAnchor="page" w:x="5902" w:y="87"/>
      <w:rPr>
        <w:rStyle w:val="a7"/>
      </w:rPr>
    </w:pPr>
    <w:r>
      <w:rPr>
        <w:rStyle w:val="a7"/>
      </w:rPr>
      <w:fldChar w:fldCharType="begin"/>
    </w:r>
    <w:r>
      <w:rPr>
        <w:rStyle w:val="a7"/>
      </w:rPr>
      <w:instrText xml:space="preserve">PAGE  </w:instrText>
    </w:r>
    <w:r>
      <w:rPr>
        <w:rStyle w:val="a7"/>
      </w:rPr>
      <w:fldChar w:fldCharType="separate"/>
    </w:r>
    <w:r w:rsidR="00526ECE">
      <w:rPr>
        <w:rStyle w:val="a7"/>
        <w:noProof/>
      </w:rPr>
      <w:t>III</w:t>
    </w:r>
    <w:r>
      <w:rPr>
        <w:rStyle w:val="a7"/>
      </w:rPr>
      <w:fldChar w:fldCharType="end"/>
    </w:r>
  </w:p>
  <w:p w14:paraId="54C667D4" w14:textId="77777777" w:rsidR="00837972" w:rsidRDefault="00837972" w:rsidP="007A3C0A"/>
  <w:tbl>
    <w:tblPr>
      <w:tblpPr w:leftFromText="187" w:rightFromText="187" w:vertAnchor="text" w:tblpY="1"/>
      <w:tblW w:w="5000" w:type="pct"/>
      <w:tblLook w:val="04A0" w:firstRow="1" w:lastRow="0" w:firstColumn="1" w:lastColumn="0" w:noHBand="0" w:noVBand="1"/>
    </w:tblPr>
    <w:tblGrid>
      <w:gridCol w:w="3827"/>
      <w:gridCol w:w="850"/>
      <w:gridCol w:w="3827"/>
    </w:tblGrid>
    <w:tr w:rsidR="00837972" w14:paraId="7DA74762" w14:textId="77777777" w:rsidTr="00725FDF">
      <w:trPr>
        <w:trHeight w:val="150"/>
      </w:trPr>
      <w:tc>
        <w:tcPr>
          <w:tcW w:w="2250" w:type="pct"/>
          <w:tcBorders>
            <w:top w:val="single" w:sz="4" w:space="0" w:color="4F81BD"/>
          </w:tcBorders>
        </w:tcPr>
        <w:p w14:paraId="5A8A0AC1" w14:textId="77777777" w:rsidR="00837972" w:rsidRDefault="00837972" w:rsidP="007A3C0A">
          <w:pPr>
            <w:pStyle w:val="a4"/>
            <w:ind w:left="240" w:right="240"/>
            <w:rPr>
              <w:rFonts w:ascii="Cambria" w:hAnsi="Cambria"/>
              <w:b/>
              <w:bCs/>
            </w:rPr>
          </w:pPr>
        </w:p>
      </w:tc>
      <w:tc>
        <w:tcPr>
          <w:tcW w:w="500" w:type="pct"/>
        </w:tcPr>
        <w:p w14:paraId="7CCB66AD" w14:textId="77777777" w:rsidR="00837972" w:rsidRDefault="00837972" w:rsidP="007A3C0A">
          <w:pPr>
            <w:pStyle w:val="a4"/>
            <w:ind w:left="240" w:right="240"/>
            <w:jc w:val="left"/>
            <w:rPr>
              <w:rFonts w:ascii="Cambria" w:hAnsi="Cambria"/>
              <w:b/>
              <w:bCs/>
            </w:rPr>
          </w:pPr>
        </w:p>
      </w:tc>
      <w:tc>
        <w:tcPr>
          <w:tcW w:w="2250" w:type="pct"/>
          <w:tcBorders>
            <w:top w:val="single" w:sz="4" w:space="0" w:color="4F81BD"/>
          </w:tcBorders>
        </w:tcPr>
        <w:p w14:paraId="222EEF83" w14:textId="77777777" w:rsidR="00837972" w:rsidRDefault="00837972" w:rsidP="007A3C0A">
          <w:pPr>
            <w:pStyle w:val="a4"/>
            <w:ind w:left="240" w:right="240"/>
            <w:rPr>
              <w:rFonts w:ascii="Cambria" w:hAnsi="Cambria"/>
              <w:b/>
              <w:bCs/>
            </w:rPr>
          </w:pPr>
        </w:p>
      </w:tc>
    </w:tr>
  </w:tbl>
  <w:p w14:paraId="754EA40F" w14:textId="77777777" w:rsidR="00837972" w:rsidRDefault="00837972">
    <w:pPr>
      <w:pStyle w:val="a3"/>
      <w:ind w:left="240" w:right="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4999" w:type="pct"/>
      <w:tblLook w:val="04A0" w:firstRow="1" w:lastRow="0" w:firstColumn="1" w:lastColumn="0" w:noHBand="0" w:noVBand="1"/>
    </w:tblPr>
    <w:tblGrid>
      <w:gridCol w:w="3737"/>
      <w:gridCol w:w="830"/>
      <w:gridCol w:w="3737"/>
    </w:tblGrid>
    <w:tr w:rsidR="00837972" w14:paraId="625EDD22" w14:textId="77777777" w:rsidTr="00666332">
      <w:trPr>
        <w:gridAfter w:val="1"/>
        <w:wAfter w:w="2250" w:type="pct"/>
        <w:trHeight w:val="142"/>
      </w:trPr>
      <w:tc>
        <w:tcPr>
          <w:tcW w:w="2250" w:type="pct"/>
          <w:tcBorders>
            <w:bottom w:val="single" w:sz="4" w:space="0" w:color="4F81BD"/>
          </w:tcBorders>
        </w:tcPr>
        <w:p w14:paraId="2F3AAFF8" w14:textId="77777777" w:rsidR="00837972" w:rsidRDefault="00837972" w:rsidP="00666332">
          <w:pPr>
            <w:pStyle w:val="a4"/>
            <w:ind w:left="240" w:right="360"/>
            <w:rPr>
              <w:rFonts w:ascii="Cambria" w:hAnsi="Cambria"/>
              <w:b/>
              <w:bCs/>
            </w:rPr>
          </w:pPr>
        </w:p>
      </w:tc>
      <w:tc>
        <w:tcPr>
          <w:tcW w:w="500" w:type="pct"/>
          <w:vMerge w:val="restart"/>
          <w:noWrap/>
          <w:vAlign w:val="center"/>
        </w:tcPr>
        <w:p w14:paraId="797D98E1" w14:textId="77777777" w:rsidR="00837972" w:rsidRPr="00CE7FD9" w:rsidRDefault="00837972" w:rsidP="00666332">
          <w:pPr>
            <w:pStyle w:val="a6"/>
            <w:jc w:val="center"/>
            <w:rPr>
              <w:rFonts w:ascii="Cambria" w:hAnsi="Cambria"/>
            </w:rPr>
          </w:pPr>
        </w:p>
      </w:tc>
    </w:tr>
    <w:tr w:rsidR="00837972" w14:paraId="3152BF94" w14:textId="77777777" w:rsidTr="00666332">
      <w:trPr>
        <w:trHeight w:val="150"/>
      </w:trPr>
      <w:tc>
        <w:tcPr>
          <w:tcW w:w="2250" w:type="pct"/>
          <w:tcBorders>
            <w:top w:val="single" w:sz="4" w:space="0" w:color="4F81BD"/>
          </w:tcBorders>
        </w:tcPr>
        <w:p w14:paraId="6C5642AE" w14:textId="77777777" w:rsidR="00837972" w:rsidRDefault="00837972" w:rsidP="00666332">
          <w:pPr>
            <w:pStyle w:val="a4"/>
            <w:ind w:left="240" w:right="240"/>
            <w:rPr>
              <w:rFonts w:ascii="Cambria" w:hAnsi="Cambria"/>
              <w:b/>
              <w:bCs/>
            </w:rPr>
          </w:pPr>
        </w:p>
      </w:tc>
      <w:tc>
        <w:tcPr>
          <w:tcW w:w="500" w:type="pct"/>
          <w:vMerge/>
        </w:tcPr>
        <w:p w14:paraId="44490B8A" w14:textId="77777777" w:rsidR="00837972" w:rsidRDefault="00837972" w:rsidP="00666332">
          <w:pPr>
            <w:pStyle w:val="a4"/>
            <w:ind w:left="240" w:right="240"/>
            <w:jc w:val="center"/>
            <w:rPr>
              <w:rFonts w:ascii="Cambria" w:hAnsi="Cambria"/>
              <w:b/>
              <w:bCs/>
            </w:rPr>
          </w:pPr>
        </w:p>
      </w:tc>
      <w:tc>
        <w:tcPr>
          <w:tcW w:w="2250" w:type="pct"/>
          <w:tcBorders>
            <w:top w:val="single" w:sz="4" w:space="0" w:color="4F81BD"/>
          </w:tcBorders>
        </w:tcPr>
        <w:p w14:paraId="414C9090" w14:textId="77777777" w:rsidR="00837972" w:rsidRDefault="00837972" w:rsidP="00666332">
          <w:pPr>
            <w:pStyle w:val="a4"/>
            <w:ind w:left="240" w:right="240"/>
            <w:rPr>
              <w:rFonts w:ascii="Cambria" w:hAnsi="Cambria"/>
              <w:b/>
              <w:bCs/>
            </w:rPr>
          </w:pPr>
        </w:p>
      </w:tc>
    </w:tr>
  </w:tbl>
  <w:p w14:paraId="2EA1B0DE" w14:textId="77777777" w:rsidR="00837972" w:rsidRDefault="00837972">
    <w:pPr>
      <w:pStyle w:val="a3"/>
      <w:ind w:left="240" w:right="24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83FB1F" w14:textId="64BA8872" w:rsidR="00837972" w:rsidRDefault="00837972" w:rsidP="00A1549F">
    <w:pPr>
      <w:pStyle w:val="a3"/>
      <w:framePr w:wrap="none"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526ECE">
      <w:rPr>
        <w:rStyle w:val="a7"/>
        <w:noProof/>
      </w:rPr>
      <w:t>35</w:t>
    </w:r>
    <w:r>
      <w:rPr>
        <w:rStyle w:val="a7"/>
      </w:rPr>
      <w:fldChar w:fldCharType="end"/>
    </w:r>
  </w:p>
  <w:tbl>
    <w:tblPr>
      <w:tblpPr w:leftFromText="187" w:rightFromText="187" w:vertAnchor="text" w:tblpY="1"/>
      <w:tblW w:w="5000" w:type="pct"/>
      <w:tblLook w:val="04A0" w:firstRow="1" w:lastRow="0" w:firstColumn="1" w:lastColumn="0" w:noHBand="0" w:noVBand="1"/>
    </w:tblPr>
    <w:tblGrid>
      <w:gridCol w:w="3735"/>
      <w:gridCol w:w="830"/>
      <w:gridCol w:w="3735"/>
    </w:tblGrid>
    <w:tr w:rsidR="00837972" w14:paraId="51DA72F7" w14:textId="77777777" w:rsidTr="00436241">
      <w:trPr>
        <w:trHeight w:val="244"/>
      </w:trPr>
      <w:tc>
        <w:tcPr>
          <w:tcW w:w="2250" w:type="pct"/>
          <w:tcBorders>
            <w:top w:val="single" w:sz="4" w:space="0" w:color="4F81BD"/>
          </w:tcBorders>
        </w:tcPr>
        <w:p w14:paraId="6A2AEF03" w14:textId="77777777" w:rsidR="00837972" w:rsidRDefault="00837972" w:rsidP="00A90DF8">
          <w:pPr>
            <w:pStyle w:val="a4"/>
            <w:ind w:left="240" w:right="240"/>
            <w:rPr>
              <w:rFonts w:ascii="Cambria" w:hAnsi="Cambria"/>
              <w:b/>
              <w:bCs/>
            </w:rPr>
          </w:pPr>
        </w:p>
      </w:tc>
      <w:tc>
        <w:tcPr>
          <w:tcW w:w="500" w:type="pct"/>
        </w:tcPr>
        <w:p w14:paraId="0C202960" w14:textId="70CC1448" w:rsidR="00837972" w:rsidRPr="00A33B44" w:rsidRDefault="00837972" w:rsidP="001008F2">
          <w:pPr>
            <w:pStyle w:val="a4"/>
            <w:ind w:left="240" w:right="240"/>
            <w:rPr>
              <w:rFonts w:ascii="Cambria" w:hAnsi="Cambria"/>
              <w:bCs/>
            </w:rPr>
          </w:pPr>
        </w:p>
      </w:tc>
      <w:tc>
        <w:tcPr>
          <w:tcW w:w="2250" w:type="pct"/>
          <w:tcBorders>
            <w:top w:val="single" w:sz="4" w:space="0" w:color="4F81BD"/>
          </w:tcBorders>
        </w:tcPr>
        <w:p w14:paraId="48DFEED6" w14:textId="77777777" w:rsidR="00837972" w:rsidRDefault="00837972" w:rsidP="00A90DF8">
          <w:pPr>
            <w:pStyle w:val="a4"/>
            <w:ind w:left="240" w:right="240"/>
            <w:rPr>
              <w:rFonts w:ascii="Cambria" w:hAnsi="Cambria"/>
              <w:b/>
              <w:bCs/>
            </w:rPr>
          </w:pPr>
        </w:p>
      </w:tc>
    </w:tr>
  </w:tbl>
  <w:p w14:paraId="173019AB" w14:textId="77777777" w:rsidR="00837972" w:rsidRDefault="00837972">
    <w:pPr>
      <w:pStyle w:val="a3"/>
      <w:ind w:left="240" w:right="24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83DCB7" w14:textId="77777777" w:rsidR="00923C09" w:rsidRDefault="00923C09" w:rsidP="00AF1C29">
      <w:r>
        <w:separator/>
      </w:r>
    </w:p>
  </w:footnote>
  <w:footnote w:type="continuationSeparator" w:id="0">
    <w:p w14:paraId="1450D4A7" w14:textId="77777777" w:rsidR="00923C09" w:rsidRDefault="00923C09" w:rsidP="00AF1C2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A5821"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75FD7A32" w14:textId="77777777" w:rsidR="00837972" w:rsidRDefault="00837972">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CFF6D" w14:textId="77777777" w:rsidR="00837972" w:rsidRDefault="00837972">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9C7DE" w14:textId="77777777" w:rsidR="00837972" w:rsidRPr="00CC5308" w:rsidRDefault="00837972" w:rsidP="000C3497">
    <w:pPr>
      <w:pStyle w:val="a4"/>
      <w:pBdr>
        <w:bottom w:val="single" w:sz="6" w:space="0" w:color="auto"/>
      </w:pBdr>
      <w:ind w:left="240" w:right="240"/>
      <w:jc w:val="center"/>
      <w:rPr>
        <w:rFonts w:ascii="华文中宋" w:eastAsia="华文中宋" w:hAnsi="华文中宋"/>
        <w:sz w:val="21"/>
        <w:szCs w:val="21"/>
      </w:rPr>
    </w:pPr>
    <w:r w:rsidRPr="00CC5308">
      <w:rPr>
        <w:rFonts w:ascii="华文中宋" w:eastAsia="华文中宋" w:hAnsi="华文中宋" w:hint="eastAsia"/>
        <w:sz w:val="21"/>
        <w:szCs w:val="21"/>
      </w:rPr>
      <w:t xml:space="preserve">华 </w:t>
    </w:r>
    <w:r w:rsidRPr="00CC5308">
      <w:rPr>
        <w:rFonts w:ascii="华文中宋" w:eastAsia="华文中宋" w:hAnsi="华文中宋" w:hint="eastAsia"/>
        <w:sz w:val="21"/>
        <w:szCs w:val="21"/>
      </w:rPr>
      <w:t>中 科 技 大 学 毕 业 设 计（论 文）</w:t>
    </w:r>
  </w:p>
  <w:p w14:paraId="2BF54EF7" w14:textId="77777777" w:rsidR="00837972" w:rsidRDefault="0083797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91AE60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A2760B"/>
    <w:multiLevelType w:val="hybridMultilevel"/>
    <w:tmpl w:val="54EE8BD2"/>
    <w:lvl w:ilvl="0" w:tplc="2384E82A">
      <w:start w:val="1"/>
      <w:numFmt w:val="decimal"/>
      <w:lvlText w:val="（%1）"/>
      <w:lvlJc w:val="left"/>
      <w:pPr>
        <w:ind w:left="1004"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033C4B77"/>
    <w:multiLevelType w:val="hybridMultilevel"/>
    <w:tmpl w:val="CC4C2248"/>
    <w:lvl w:ilvl="0" w:tplc="007A83D4">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4">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9B05D84"/>
    <w:multiLevelType w:val="hybridMultilevel"/>
    <w:tmpl w:val="CB4E1640"/>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宋体" w:hAnsi="Times New Roman" w:hint="default"/>
        <w:b/>
        <w:color w:val="auto"/>
        <w:sz w:val="28"/>
      </w:rPr>
    </w:lvl>
    <w:lvl w:ilvl="2">
      <w:start w:val="1"/>
      <w:numFmt w:val="decimal"/>
      <w:lvlText w:val="%1.%2.%3"/>
      <w:lvlJc w:val="left"/>
      <w:pPr>
        <w:ind w:left="720" w:hanging="720"/>
      </w:pPr>
      <w:rPr>
        <w:rFonts w:ascii="Times New Roman" w:eastAsia="宋体" w:hAnsi="Times New Roman" w:hint="default"/>
        <w:b/>
        <w:color w:val="auto"/>
        <w:sz w:val="28"/>
      </w:rPr>
    </w:lvl>
    <w:lvl w:ilvl="3">
      <w:start w:val="1"/>
      <w:numFmt w:val="decimal"/>
      <w:lvlText w:val="%1.%2.%3.%4"/>
      <w:lvlJc w:val="left"/>
      <w:pPr>
        <w:ind w:left="1080" w:hanging="1080"/>
      </w:pPr>
      <w:rPr>
        <w:rFonts w:ascii="Times New Roman" w:eastAsia="宋体" w:hAnsi="Times New Roman" w:hint="default"/>
        <w:b/>
        <w:color w:val="auto"/>
        <w:sz w:val="28"/>
      </w:rPr>
    </w:lvl>
    <w:lvl w:ilvl="4">
      <w:start w:val="1"/>
      <w:numFmt w:val="decimal"/>
      <w:lvlText w:val="%1.%2.%3.%4.%5"/>
      <w:lvlJc w:val="left"/>
      <w:pPr>
        <w:ind w:left="1080" w:hanging="1080"/>
      </w:pPr>
      <w:rPr>
        <w:rFonts w:ascii="Times New Roman" w:eastAsia="宋体" w:hAnsi="Times New Roman" w:hint="default"/>
        <w:b/>
        <w:color w:val="auto"/>
        <w:sz w:val="28"/>
      </w:rPr>
    </w:lvl>
    <w:lvl w:ilvl="5">
      <w:start w:val="1"/>
      <w:numFmt w:val="decimal"/>
      <w:lvlText w:val="%1.%2.%3.%4.%5.%6"/>
      <w:lvlJc w:val="left"/>
      <w:pPr>
        <w:ind w:left="1440" w:hanging="1440"/>
      </w:pPr>
      <w:rPr>
        <w:rFonts w:ascii="Times New Roman" w:eastAsia="宋体" w:hAnsi="Times New Roman" w:hint="default"/>
        <w:b/>
        <w:color w:val="auto"/>
        <w:sz w:val="28"/>
      </w:rPr>
    </w:lvl>
    <w:lvl w:ilvl="6">
      <w:start w:val="1"/>
      <w:numFmt w:val="decimal"/>
      <w:lvlText w:val="%1.%2.%3.%4.%5.%6.%7"/>
      <w:lvlJc w:val="left"/>
      <w:pPr>
        <w:ind w:left="1800" w:hanging="1800"/>
      </w:pPr>
      <w:rPr>
        <w:rFonts w:ascii="Times New Roman" w:eastAsia="宋体" w:hAnsi="Times New Roman" w:hint="default"/>
        <w:b/>
        <w:color w:val="auto"/>
        <w:sz w:val="28"/>
      </w:rPr>
    </w:lvl>
    <w:lvl w:ilvl="7">
      <w:start w:val="1"/>
      <w:numFmt w:val="decimal"/>
      <w:lvlText w:val="%1.%2.%3.%4.%5.%6.%7.%8"/>
      <w:lvlJc w:val="left"/>
      <w:pPr>
        <w:ind w:left="1800" w:hanging="1800"/>
      </w:pPr>
      <w:rPr>
        <w:rFonts w:ascii="Times New Roman" w:eastAsia="宋体" w:hAnsi="Times New Roman" w:hint="default"/>
        <w:b/>
        <w:color w:val="auto"/>
        <w:sz w:val="28"/>
      </w:rPr>
    </w:lvl>
    <w:lvl w:ilvl="8">
      <w:start w:val="1"/>
      <w:numFmt w:val="decimal"/>
      <w:lvlText w:val="%1.%2.%3.%4.%5.%6.%7.%8.%9"/>
      <w:lvlJc w:val="left"/>
      <w:pPr>
        <w:ind w:left="2160" w:hanging="2160"/>
      </w:pPr>
      <w:rPr>
        <w:rFonts w:ascii="Times New Roman" w:eastAsia="宋体" w:hAnsi="Times New Roman" w:hint="default"/>
        <w:b/>
        <w:color w:val="auto"/>
        <w:sz w:val="28"/>
      </w:rPr>
    </w:lvl>
  </w:abstractNum>
  <w:abstractNum w:abstractNumId="7">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F8C788B"/>
    <w:multiLevelType w:val="hybridMultilevel"/>
    <w:tmpl w:val="9FCCF48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B63C0"/>
    <w:multiLevelType w:val="hybridMultilevel"/>
    <w:tmpl w:val="0E86A598"/>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50768C"/>
    <w:multiLevelType w:val="hybridMultilevel"/>
    <w:tmpl w:val="E2B28C5C"/>
    <w:lvl w:ilvl="0" w:tplc="73F4B6A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1">
    <w:nsid w:val="4DAC1459"/>
    <w:multiLevelType w:val="hybridMultilevel"/>
    <w:tmpl w:val="8ED64872"/>
    <w:lvl w:ilvl="0" w:tplc="C8A6255C">
      <w:start w:val="1"/>
      <w:numFmt w:val="decimal"/>
      <w:lvlText w:val="（%1）"/>
      <w:lvlJc w:val="left"/>
      <w:pPr>
        <w:ind w:left="1145" w:hanging="72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2">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57471A0"/>
    <w:multiLevelType w:val="hybridMultilevel"/>
    <w:tmpl w:val="CA8AC1E6"/>
    <w:lvl w:ilvl="0" w:tplc="54F001A8">
      <w:start w:val="1"/>
      <w:numFmt w:val="decimal"/>
      <w:lvlText w:val="[%1]"/>
      <w:lvlJc w:val="left"/>
      <w:pPr>
        <w:ind w:left="420" w:hanging="420"/>
      </w:pPr>
      <w:rPr>
        <w:rFonts w:eastAsia="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6">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7">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0"/>
  </w:num>
  <w:num w:numId="2">
    <w:abstractNumId w:val="17"/>
  </w:num>
  <w:num w:numId="3">
    <w:abstractNumId w:val="1"/>
  </w:num>
  <w:num w:numId="4">
    <w:abstractNumId w:val="6"/>
  </w:num>
  <w:num w:numId="5">
    <w:abstractNumId w:val="12"/>
  </w:num>
  <w:num w:numId="6">
    <w:abstractNumId w:val="16"/>
  </w:num>
  <w:num w:numId="7">
    <w:abstractNumId w:val="4"/>
  </w:num>
  <w:num w:numId="8">
    <w:abstractNumId w:val="15"/>
  </w:num>
  <w:num w:numId="9">
    <w:abstractNumId w:val="7"/>
  </w:num>
  <w:num w:numId="10">
    <w:abstractNumId w:val="14"/>
  </w:num>
  <w:num w:numId="11">
    <w:abstractNumId w:val="3"/>
  </w:num>
  <w:num w:numId="12">
    <w:abstractNumId w:val="2"/>
  </w:num>
  <w:num w:numId="13">
    <w:abstractNumId w:val="10"/>
  </w:num>
  <w:num w:numId="14">
    <w:abstractNumId w:val="11"/>
  </w:num>
  <w:num w:numId="15">
    <w:abstractNumId w:val="8"/>
  </w:num>
  <w:num w:numId="16">
    <w:abstractNumId w:val="9"/>
  </w:num>
  <w:num w:numId="17">
    <w:abstractNumId w:val="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C29"/>
    <w:rsid w:val="000047F8"/>
    <w:rsid w:val="00004F99"/>
    <w:rsid w:val="00006AAD"/>
    <w:rsid w:val="000320AA"/>
    <w:rsid w:val="00034150"/>
    <w:rsid w:val="00043B67"/>
    <w:rsid w:val="00047D52"/>
    <w:rsid w:val="00053016"/>
    <w:rsid w:val="00060D53"/>
    <w:rsid w:val="000616F8"/>
    <w:rsid w:val="000618EA"/>
    <w:rsid w:val="00073F5D"/>
    <w:rsid w:val="0008518A"/>
    <w:rsid w:val="00090DD7"/>
    <w:rsid w:val="000C3497"/>
    <w:rsid w:val="000C4B4D"/>
    <w:rsid w:val="000C785B"/>
    <w:rsid w:val="000D5DD1"/>
    <w:rsid w:val="000D6D23"/>
    <w:rsid w:val="000D76CA"/>
    <w:rsid w:val="000F11C3"/>
    <w:rsid w:val="001008F2"/>
    <w:rsid w:val="00102B4D"/>
    <w:rsid w:val="0010336E"/>
    <w:rsid w:val="001100AF"/>
    <w:rsid w:val="00110648"/>
    <w:rsid w:val="00110E35"/>
    <w:rsid w:val="001246A2"/>
    <w:rsid w:val="00124C23"/>
    <w:rsid w:val="001416B9"/>
    <w:rsid w:val="00143B70"/>
    <w:rsid w:val="00160095"/>
    <w:rsid w:val="00163C4F"/>
    <w:rsid w:val="00163F17"/>
    <w:rsid w:val="00167575"/>
    <w:rsid w:val="0017650C"/>
    <w:rsid w:val="00195709"/>
    <w:rsid w:val="001A47E5"/>
    <w:rsid w:val="001A4EC5"/>
    <w:rsid w:val="001B20C2"/>
    <w:rsid w:val="001B493F"/>
    <w:rsid w:val="001B5A29"/>
    <w:rsid w:val="001F5EBD"/>
    <w:rsid w:val="00207F7B"/>
    <w:rsid w:val="00225003"/>
    <w:rsid w:val="00241493"/>
    <w:rsid w:val="00254A02"/>
    <w:rsid w:val="002562F5"/>
    <w:rsid w:val="00275021"/>
    <w:rsid w:val="002A4148"/>
    <w:rsid w:val="002C1853"/>
    <w:rsid w:val="002C4212"/>
    <w:rsid w:val="002D1620"/>
    <w:rsid w:val="002E28A4"/>
    <w:rsid w:val="00305A7F"/>
    <w:rsid w:val="003068A5"/>
    <w:rsid w:val="003227A4"/>
    <w:rsid w:val="003261B3"/>
    <w:rsid w:val="003355EC"/>
    <w:rsid w:val="003379A4"/>
    <w:rsid w:val="00350D8D"/>
    <w:rsid w:val="003510A1"/>
    <w:rsid w:val="00354341"/>
    <w:rsid w:val="0036343F"/>
    <w:rsid w:val="00382123"/>
    <w:rsid w:val="00382706"/>
    <w:rsid w:val="00395120"/>
    <w:rsid w:val="00396600"/>
    <w:rsid w:val="00396F1A"/>
    <w:rsid w:val="003A0022"/>
    <w:rsid w:val="003D06DF"/>
    <w:rsid w:val="00404B1A"/>
    <w:rsid w:val="00405BD2"/>
    <w:rsid w:val="004128E4"/>
    <w:rsid w:val="00432A87"/>
    <w:rsid w:val="00435AAB"/>
    <w:rsid w:val="00436241"/>
    <w:rsid w:val="004365F2"/>
    <w:rsid w:val="00437712"/>
    <w:rsid w:val="0044262F"/>
    <w:rsid w:val="00447337"/>
    <w:rsid w:val="00453B59"/>
    <w:rsid w:val="00487D14"/>
    <w:rsid w:val="00490024"/>
    <w:rsid w:val="00496709"/>
    <w:rsid w:val="004A4F96"/>
    <w:rsid w:val="004C22DC"/>
    <w:rsid w:val="004C2B2D"/>
    <w:rsid w:val="004D44AA"/>
    <w:rsid w:val="004D4989"/>
    <w:rsid w:val="004E258A"/>
    <w:rsid w:val="004E6145"/>
    <w:rsid w:val="004F2F1E"/>
    <w:rsid w:val="004F4B41"/>
    <w:rsid w:val="004F56B5"/>
    <w:rsid w:val="00503824"/>
    <w:rsid w:val="00521B2C"/>
    <w:rsid w:val="00526ECE"/>
    <w:rsid w:val="0053263B"/>
    <w:rsid w:val="0053392A"/>
    <w:rsid w:val="00547710"/>
    <w:rsid w:val="00552BAA"/>
    <w:rsid w:val="005631A0"/>
    <w:rsid w:val="005650C0"/>
    <w:rsid w:val="005670AE"/>
    <w:rsid w:val="005759AE"/>
    <w:rsid w:val="00575E40"/>
    <w:rsid w:val="00587605"/>
    <w:rsid w:val="005A03D8"/>
    <w:rsid w:val="005D2B74"/>
    <w:rsid w:val="005D39D2"/>
    <w:rsid w:val="005D6D99"/>
    <w:rsid w:val="005E7ED3"/>
    <w:rsid w:val="005F1883"/>
    <w:rsid w:val="0060305D"/>
    <w:rsid w:val="00621BBD"/>
    <w:rsid w:val="00631ABE"/>
    <w:rsid w:val="006421CB"/>
    <w:rsid w:val="00645CCF"/>
    <w:rsid w:val="006615A9"/>
    <w:rsid w:val="0066415B"/>
    <w:rsid w:val="00666332"/>
    <w:rsid w:val="0066686A"/>
    <w:rsid w:val="006702BB"/>
    <w:rsid w:val="006A1CE3"/>
    <w:rsid w:val="006B1F5C"/>
    <w:rsid w:val="006C0807"/>
    <w:rsid w:val="006C322B"/>
    <w:rsid w:val="006F3FAC"/>
    <w:rsid w:val="00722DAC"/>
    <w:rsid w:val="00725FDF"/>
    <w:rsid w:val="00727D33"/>
    <w:rsid w:val="00734E4C"/>
    <w:rsid w:val="00743B25"/>
    <w:rsid w:val="00760FB9"/>
    <w:rsid w:val="007637CA"/>
    <w:rsid w:val="00763ABD"/>
    <w:rsid w:val="007854E9"/>
    <w:rsid w:val="00796ACC"/>
    <w:rsid w:val="007A128D"/>
    <w:rsid w:val="007A3C0A"/>
    <w:rsid w:val="007A7FEA"/>
    <w:rsid w:val="007D20C9"/>
    <w:rsid w:val="007F7764"/>
    <w:rsid w:val="00801F3A"/>
    <w:rsid w:val="00815F53"/>
    <w:rsid w:val="00823858"/>
    <w:rsid w:val="008243ED"/>
    <w:rsid w:val="00824463"/>
    <w:rsid w:val="00837972"/>
    <w:rsid w:val="00843692"/>
    <w:rsid w:val="008524CB"/>
    <w:rsid w:val="00857A96"/>
    <w:rsid w:val="008659AB"/>
    <w:rsid w:val="008729B6"/>
    <w:rsid w:val="00874060"/>
    <w:rsid w:val="00884D9E"/>
    <w:rsid w:val="00892391"/>
    <w:rsid w:val="008A5FD6"/>
    <w:rsid w:val="008B00D7"/>
    <w:rsid w:val="008B3284"/>
    <w:rsid w:val="008C62C2"/>
    <w:rsid w:val="008E0980"/>
    <w:rsid w:val="008E59AF"/>
    <w:rsid w:val="00900B34"/>
    <w:rsid w:val="0090774A"/>
    <w:rsid w:val="00923C09"/>
    <w:rsid w:val="0096494C"/>
    <w:rsid w:val="009837F0"/>
    <w:rsid w:val="00993FF5"/>
    <w:rsid w:val="00996B00"/>
    <w:rsid w:val="009A4B47"/>
    <w:rsid w:val="009B424F"/>
    <w:rsid w:val="009B6539"/>
    <w:rsid w:val="009E1A17"/>
    <w:rsid w:val="009E438C"/>
    <w:rsid w:val="009E5D56"/>
    <w:rsid w:val="009E6474"/>
    <w:rsid w:val="009F3056"/>
    <w:rsid w:val="009F6A53"/>
    <w:rsid w:val="00A07F69"/>
    <w:rsid w:val="00A126E9"/>
    <w:rsid w:val="00A1549F"/>
    <w:rsid w:val="00A3043F"/>
    <w:rsid w:val="00A316A4"/>
    <w:rsid w:val="00A33B44"/>
    <w:rsid w:val="00A42070"/>
    <w:rsid w:val="00A7360A"/>
    <w:rsid w:val="00A75EEC"/>
    <w:rsid w:val="00A82BF4"/>
    <w:rsid w:val="00A90DF8"/>
    <w:rsid w:val="00AB3CDF"/>
    <w:rsid w:val="00AC3127"/>
    <w:rsid w:val="00AC4218"/>
    <w:rsid w:val="00AC5693"/>
    <w:rsid w:val="00AD2CFB"/>
    <w:rsid w:val="00AE67B3"/>
    <w:rsid w:val="00AF1C29"/>
    <w:rsid w:val="00AF60F1"/>
    <w:rsid w:val="00B26FA7"/>
    <w:rsid w:val="00B32675"/>
    <w:rsid w:val="00B44EDA"/>
    <w:rsid w:val="00B52567"/>
    <w:rsid w:val="00B55A44"/>
    <w:rsid w:val="00B56601"/>
    <w:rsid w:val="00BA1FFF"/>
    <w:rsid w:val="00BA3037"/>
    <w:rsid w:val="00BB1A5E"/>
    <w:rsid w:val="00BF0818"/>
    <w:rsid w:val="00BF286F"/>
    <w:rsid w:val="00C005CF"/>
    <w:rsid w:val="00C054E4"/>
    <w:rsid w:val="00C07E1A"/>
    <w:rsid w:val="00C14EA5"/>
    <w:rsid w:val="00C16A02"/>
    <w:rsid w:val="00C23E32"/>
    <w:rsid w:val="00C23F22"/>
    <w:rsid w:val="00C301DE"/>
    <w:rsid w:val="00C35E34"/>
    <w:rsid w:val="00C531D2"/>
    <w:rsid w:val="00C6455E"/>
    <w:rsid w:val="00C8029E"/>
    <w:rsid w:val="00C85D34"/>
    <w:rsid w:val="00C931DE"/>
    <w:rsid w:val="00CA16EC"/>
    <w:rsid w:val="00CA417A"/>
    <w:rsid w:val="00CA450A"/>
    <w:rsid w:val="00CA64C5"/>
    <w:rsid w:val="00CC3228"/>
    <w:rsid w:val="00CD5448"/>
    <w:rsid w:val="00CE2021"/>
    <w:rsid w:val="00CE3CFF"/>
    <w:rsid w:val="00CE6600"/>
    <w:rsid w:val="00CE6A6F"/>
    <w:rsid w:val="00CF0EE1"/>
    <w:rsid w:val="00D06BF7"/>
    <w:rsid w:val="00D1503F"/>
    <w:rsid w:val="00D26FF4"/>
    <w:rsid w:val="00D54ECF"/>
    <w:rsid w:val="00D721CB"/>
    <w:rsid w:val="00D861DE"/>
    <w:rsid w:val="00D87719"/>
    <w:rsid w:val="00D977CD"/>
    <w:rsid w:val="00DA7C83"/>
    <w:rsid w:val="00DB7333"/>
    <w:rsid w:val="00DC7883"/>
    <w:rsid w:val="00DC7F2C"/>
    <w:rsid w:val="00DE1206"/>
    <w:rsid w:val="00DE4688"/>
    <w:rsid w:val="00DF6854"/>
    <w:rsid w:val="00E0328D"/>
    <w:rsid w:val="00E43213"/>
    <w:rsid w:val="00E50ECE"/>
    <w:rsid w:val="00E544E3"/>
    <w:rsid w:val="00E71AF9"/>
    <w:rsid w:val="00E84989"/>
    <w:rsid w:val="00E91A1B"/>
    <w:rsid w:val="00E96181"/>
    <w:rsid w:val="00EC00DA"/>
    <w:rsid w:val="00ED5B5E"/>
    <w:rsid w:val="00EF1AA3"/>
    <w:rsid w:val="00EF56BB"/>
    <w:rsid w:val="00F00FE1"/>
    <w:rsid w:val="00F07FCC"/>
    <w:rsid w:val="00F14F40"/>
    <w:rsid w:val="00F32EC4"/>
    <w:rsid w:val="00F33A1C"/>
    <w:rsid w:val="00F35A0A"/>
    <w:rsid w:val="00F561B3"/>
    <w:rsid w:val="00F7286D"/>
    <w:rsid w:val="00FA186D"/>
    <w:rsid w:val="00FC3D50"/>
    <w:rsid w:val="00FC65A8"/>
    <w:rsid w:val="00FD6E5A"/>
    <w:rsid w:val="00FE7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4E9C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1C29"/>
    <w:pPr>
      <w:widowControl w:val="0"/>
      <w:jc w:val="both"/>
    </w:pPr>
    <w:rPr>
      <w:rFonts w:ascii="Times New Roman" w:eastAsia="宋体" w:hAnsi="Times New Roman" w:cs="Times New Roman"/>
      <w:szCs w:val="20"/>
    </w:rPr>
  </w:style>
  <w:style w:type="paragraph" w:styleId="1">
    <w:name w:val="heading 1"/>
    <w:basedOn w:val="a"/>
    <w:next w:val="a"/>
    <w:link w:val="1Char"/>
    <w:autoRedefine/>
    <w:uiPriority w:val="9"/>
    <w:qFormat/>
    <w:rsid w:val="002D1620"/>
    <w:pPr>
      <w:keepNext/>
      <w:keepLines/>
      <w:widowControl/>
      <w:spacing w:before="340" w:after="330" w:line="578" w:lineRule="auto"/>
      <w:jc w:val="center"/>
      <w:outlineLvl w:val="0"/>
    </w:pPr>
    <w:rPr>
      <w:rFonts w:eastAsia="黑体"/>
      <w:b/>
      <w:bCs/>
      <w:kern w:val="44"/>
      <w:sz w:val="36"/>
      <w:szCs w:val="44"/>
    </w:rPr>
  </w:style>
  <w:style w:type="paragraph" w:styleId="2">
    <w:name w:val="heading 2"/>
    <w:basedOn w:val="a"/>
    <w:next w:val="a"/>
    <w:link w:val="2Char"/>
    <w:autoRedefine/>
    <w:uiPriority w:val="9"/>
    <w:qFormat/>
    <w:rsid w:val="009A4B47"/>
    <w:pPr>
      <w:keepNext/>
      <w:keepLines/>
      <w:widowControl/>
      <w:spacing w:before="260" w:after="260" w:line="416" w:lineRule="auto"/>
      <w:jc w:val="left"/>
      <w:outlineLvl w:val="1"/>
    </w:pPr>
    <w:rPr>
      <w:rFonts w:ascii="Calibri Light" w:eastAsia="黑体" w:hAnsi="Calibri Light"/>
      <w:b/>
      <w:bCs/>
      <w:kern w:val="0"/>
      <w:sz w:val="28"/>
      <w:szCs w:val="32"/>
    </w:rPr>
  </w:style>
  <w:style w:type="paragraph" w:styleId="3">
    <w:name w:val="heading 3"/>
    <w:basedOn w:val="a"/>
    <w:next w:val="a"/>
    <w:link w:val="3Char"/>
    <w:autoRedefine/>
    <w:uiPriority w:val="9"/>
    <w:qFormat/>
    <w:rsid w:val="002D1620"/>
    <w:pPr>
      <w:keepNext/>
      <w:keepLines/>
      <w:widowControl/>
      <w:spacing w:before="260" w:after="260" w:line="416" w:lineRule="auto"/>
      <w:jc w:val="left"/>
      <w:outlineLvl w:val="2"/>
    </w:pPr>
    <w:rPr>
      <w:rFonts w:eastAsia="黑体"/>
      <w:b/>
      <w:bCs/>
      <w:kern w:val="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1620"/>
    <w:rPr>
      <w:rFonts w:ascii="Times New Roman" w:eastAsia="黑体" w:hAnsi="Times New Roman" w:cs="Times New Roman"/>
      <w:b/>
      <w:bCs/>
      <w:kern w:val="44"/>
      <w:sz w:val="36"/>
      <w:szCs w:val="44"/>
    </w:rPr>
  </w:style>
  <w:style w:type="paragraph" w:styleId="a3">
    <w:name w:val="footer"/>
    <w:basedOn w:val="a"/>
    <w:link w:val="Char"/>
    <w:uiPriority w:val="99"/>
    <w:rsid w:val="00AF1C29"/>
    <w:pPr>
      <w:tabs>
        <w:tab w:val="center" w:pos="4153"/>
        <w:tab w:val="right" w:pos="8306"/>
      </w:tabs>
      <w:snapToGrid w:val="0"/>
      <w:jc w:val="left"/>
    </w:pPr>
    <w:rPr>
      <w:sz w:val="18"/>
    </w:rPr>
  </w:style>
  <w:style w:type="character" w:customStyle="1" w:styleId="Char">
    <w:name w:val="页脚 Char"/>
    <w:basedOn w:val="a0"/>
    <w:link w:val="a3"/>
    <w:uiPriority w:val="99"/>
    <w:rsid w:val="00AF1C29"/>
    <w:rPr>
      <w:rFonts w:ascii="Times New Roman" w:eastAsia="宋体" w:hAnsi="Times New Roman" w:cs="Times New Roman"/>
      <w:sz w:val="18"/>
      <w:szCs w:val="20"/>
    </w:rPr>
  </w:style>
  <w:style w:type="paragraph" w:styleId="a4">
    <w:name w:val="header"/>
    <w:basedOn w:val="a"/>
    <w:link w:val="Char0"/>
    <w:uiPriority w:val="99"/>
    <w:rsid w:val="00AF1C2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Char0">
    <w:name w:val="页眉 Char"/>
    <w:basedOn w:val="a0"/>
    <w:link w:val="a4"/>
    <w:uiPriority w:val="99"/>
    <w:rsid w:val="00AF1C29"/>
    <w:rPr>
      <w:rFonts w:ascii="Times New Roman" w:eastAsia="宋体" w:hAnsi="Times New Roman" w:cs="Times New Roman"/>
      <w:sz w:val="18"/>
      <w:szCs w:val="20"/>
    </w:rPr>
  </w:style>
  <w:style w:type="character" w:styleId="a5">
    <w:name w:val="Hyperlink"/>
    <w:uiPriority w:val="99"/>
    <w:rsid w:val="00AF1C29"/>
    <w:rPr>
      <w:color w:val="000000"/>
      <w:u w:val="single"/>
    </w:rPr>
  </w:style>
  <w:style w:type="paragraph" w:styleId="10">
    <w:name w:val="toc 1"/>
    <w:basedOn w:val="a"/>
    <w:next w:val="a"/>
    <w:autoRedefine/>
    <w:uiPriority w:val="39"/>
    <w:rsid w:val="00AF1C29"/>
    <w:pPr>
      <w:tabs>
        <w:tab w:val="right" w:leader="dot" w:pos="9180"/>
        <w:tab w:val="right" w:leader="middleDot" w:pos="9240"/>
      </w:tabs>
      <w:spacing w:line="360" w:lineRule="auto"/>
    </w:pPr>
    <w:rPr>
      <w:szCs w:val="24"/>
    </w:rPr>
  </w:style>
  <w:style w:type="paragraph" w:styleId="a6">
    <w:name w:val="No Spacing"/>
    <w:link w:val="Char1"/>
    <w:uiPriority w:val="1"/>
    <w:qFormat/>
    <w:rsid w:val="00AF1C29"/>
    <w:rPr>
      <w:rFonts w:ascii="Calibri" w:eastAsia="宋体" w:hAnsi="Calibri" w:cs="Times New Roman"/>
      <w:kern w:val="0"/>
      <w:sz w:val="22"/>
      <w:szCs w:val="22"/>
    </w:rPr>
  </w:style>
  <w:style w:type="character" w:customStyle="1" w:styleId="Char1">
    <w:name w:val="无间隔 Char"/>
    <w:link w:val="a6"/>
    <w:uiPriority w:val="1"/>
    <w:rsid w:val="00AF1C29"/>
    <w:rPr>
      <w:rFonts w:ascii="Calibri" w:eastAsia="宋体" w:hAnsi="Calibri" w:cs="Times New Roman"/>
      <w:kern w:val="0"/>
      <w:sz w:val="22"/>
      <w:szCs w:val="22"/>
    </w:rPr>
  </w:style>
  <w:style w:type="character" w:styleId="a7">
    <w:name w:val="page number"/>
    <w:uiPriority w:val="99"/>
    <w:semiHidden/>
    <w:unhideWhenUsed/>
    <w:rsid w:val="00AF1C29"/>
  </w:style>
  <w:style w:type="character" w:customStyle="1" w:styleId="2Char">
    <w:name w:val="标题 2 Char"/>
    <w:basedOn w:val="a0"/>
    <w:link w:val="2"/>
    <w:uiPriority w:val="9"/>
    <w:rsid w:val="009A4B47"/>
    <w:rPr>
      <w:rFonts w:ascii="Calibri Light" w:eastAsia="黑体" w:hAnsi="Calibri Light" w:cs="Times New Roman"/>
      <w:b/>
      <w:bCs/>
      <w:kern w:val="0"/>
      <w:sz w:val="28"/>
      <w:szCs w:val="32"/>
    </w:rPr>
  </w:style>
  <w:style w:type="character" w:customStyle="1" w:styleId="3Char">
    <w:name w:val="标题 3 Char"/>
    <w:basedOn w:val="a0"/>
    <w:link w:val="3"/>
    <w:uiPriority w:val="9"/>
    <w:rsid w:val="002D1620"/>
    <w:rPr>
      <w:rFonts w:ascii="Times New Roman" w:eastAsia="黑体" w:hAnsi="Times New Roman" w:cs="Times New Roman"/>
      <w:b/>
      <w:bCs/>
      <w:kern w:val="0"/>
      <w:szCs w:val="32"/>
    </w:rPr>
  </w:style>
  <w:style w:type="paragraph" w:customStyle="1" w:styleId="Default">
    <w:name w:val="Default"/>
    <w:rsid w:val="00AF1C29"/>
    <w:pPr>
      <w:widowControl w:val="0"/>
      <w:autoSpaceDE w:val="0"/>
      <w:autoSpaceDN w:val="0"/>
      <w:adjustRightInd w:val="0"/>
    </w:pPr>
    <w:rPr>
      <w:rFonts w:ascii="宋体" w:eastAsia="宋体" w:hAnsi="Times New Roman" w:cs="宋体"/>
      <w:color w:val="000000"/>
      <w:kern w:val="0"/>
    </w:rPr>
  </w:style>
  <w:style w:type="paragraph" w:customStyle="1" w:styleId="21">
    <w:name w:val="中等深浅网格 21"/>
    <w:link w:val="20"/>
    <w:uiPriority w:val="1"/>
    <w:qFormat/>
    <w:rsid w:val="00AF1C29"/>
    <w:rPr>
      <w:rFonts w:ascii="Calibri" w:eastAsia="宋体" w:hAnsi="Calibri" w:cs="Times New Roman"/>
      <w:kern w:val="0"/>
      <w:sz w:val="22"/>
      <w:szCs w:val="22"/>
    </w:rPr>
  </w:style>
  <w:style w:type="character" w:customStyle="1" w:styleId="20">
    <w:name w:val="中等深浅网格 2字符"/>
    <w:link w:val="21"/>
    <w:uiPriority w:val="1"/>
    <w:rsid w:val="00AF1C29"/>
    <w:rPr>
      <w:rFonts w:ascii="Calibri" w:eastAsia="宋体" w:hAnsi="Calibri" w:cs="Times New Roman"/>
      <w:kern w:val="0"/>
      <w:sz w:val="22"/>
      <w:szCs w:val="22"/>
    </w:rPr>
  </w:style>
  <w:style w:type="paragraph" w:styleId="a8">
    <w:name w:val="Normal (Web)"/>
    <w:basedOn w:val="a"/>
    <w:uiPriority w:val="99"/>
    <w:unhideWhenUsed/>
    <w:rsid w:val="00AF1C29"/>
    <w:pPr>
      <w:widowControl/>
      <w:spacing w:before="100" w:beforeAutospacing="1" w:after="100" w:afterAutospacing="1"/>
      <w:jc w:val="left"/>
    </w:pPr>
    <w:rPr>
      <w:rFonts w:ascii="宋体" w:hAnsi="宋体" w:cs="宋体"/>
      <w:kern w:val="0"/>
      <w:szCs w:val="24"/>
    </w:rPr>
  </w:style>
  <w:style w:type="character" w:customStyle="1" w:styleId="11">
    <w:name w:val="中等深浅网格 11"/>
    <w:uiPriority w:val="99"/>
    <w:rsid w:val="00AF1C29"/>
    <w:rPr>
      <w:color w:val="808080"/>
    </w:rPr>
  </w:style>
  <w:style w:type="paragraph" w:customStyle="1" w:styleId="-11">
    <w:name w:val="彩色列表 - 强调文字颜色 11"/>
    <w:basedOn w:val="a"/>
    <w:uiPriority w:val="34"/>
    <w:qFormat/>
    <w:rsid w:val="00AF1C29"/>
    <w:pPr>
      <w:widowControl/>
      <w:spacing w:before="120" w:after="120"/>
      <w:ind w:firstLineChars="200" w:firstLine="420"/>
      <w:jc w:val="left"/>
    </w:pPr>
    <w:rPr>
      <w:kern w:val="0"/>
      <w:szCs w:val="24"/>
    </w:rPr>
  </w:style>
  <w:style w:type="table" w:styleId="a9">
    <w:name w:val="Table Grid"/>
    <w:basedOn w:val="a1"/>
    <w:uiPriority w:val="39"/>
    <w:rsid w:val="00AF1C29"/>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th-divider">
    <w:name w:val="path-divider"/>
    <w:rsid w:val="00AF1C29"/>
  </w:style>
  <w:style w:type="character" w:styleId="aa">
    <w:name w:val="Strong"/>
    <w:uiPriority w:val="22"/>
    <w:qFormat/>
    <w:rsid w:val="00AF1C29"/>
    <w:rPr>
      <w:b/>
      <w:bCs/>
    </w:rPr>
  </w:style>
  <w:style w:type="paragraph" w:styleId="HTML">
    <w:name w:val="HTML Preformatted"/>
    <w:basedOn w:val="a"/>
    <w:link w:val="HTMLChar"/>
    <w:uiPriority w:val="99"/>
    <w:unhideWhenUsed/>
    <w:rsid w:val="00AF1C2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jc w:val="left"/>
    </w:pPr>
    <w:rPr>
      <w:rFonts w:ascii="Courier New" w:hAnsi="Courier New" w:cs="Courier New"/>
      <w:kern w:val="0"/>
      <w:sz w:val="20"/>
    </w:rPr>
  </w:style>
  <w:style w:type="character" w:customStyle="1" w:styleId="HTMLChar">
    <w:name w:val="HTML 预设格式 Char"/>
    <w:basedOn w:val="a0"/>
    <w:link w:val="HTML"/>
    <w:uiPriority w:val="99"/>
    <w:rsid w:val="00AF1C29"/>
    <w:rPr>
      <w:rFonts w:ascii="Courier New" w:eastAsia="宋体" w:hAnsi="Courier New" w:cs="Courier New"/>
      <w:kern w:val="0"/>
      <w:sz w:val="20"/>
      <w:szCs w:val="20"/>
    </w:rPr>
  </w:style>
  <w:style w:type="paragraph" w:styleId="ab">
    <w:name w:val="Date"/>
    <w:basedOn w:val="a"/>
    <w:next w:val="a"/>
    <w:link w:val="Char2"/>
    <w:uiPriority w:val="99"/>
    <w:semiHidden/>
    <w:unhideWhenUsed/>
    <w:rsid w:val="00AF1C29"/>
    <w:pPr>
      <w:widowControl/>
      <w:spacing w:before="120" w:after="120"/>
      <w:ind w:leftChars="2500" w:left="100"/>
      <w:jc w:val="left"/>
    </w:pPr>
    <w:rPr>
      <w:kern w:val="0"/>
      <w:szCs w:val="24"/>
    </w:rPr>
  </w:style>
  <w:style w:type="character" w:customStyle="1" w:styleId="Char2">
    <w:name w:val="日期 Char"/>
    <w:basedOn w:val="a0"/>
    <w:link w:val="ab"/>
    <w:uiPriority w:val="99"/>
    <w:semiHidden/>
    <w:rsid w:val="00AF1C29"/>
    <w:rPr>
      <w:rFonts w:ascii="Times New Roman" w:eastAsia="宋体" w:hAnsi="Times New Roman" w:cs="Times New Roman"/>
      <w:kern w:val="0"/>
    </w:rPr>
  </w:style>
  <w:style w:type="character" w:styleId="ac">
    <w:name w:val="Placeholder Text"/>
    <w:uiPriority w:val="99"/>
    <w:rsid w:val="00AF1C29"/>
    <w:rPr>
      <w:color w:val="808080"/>
    </w:rPr>
  </w:style>
  <w:style w:type="paragraph" w:styleId="ad">
    <w:name w:val="List Paragraph"/>
    <w:basedOn w:val="a"/>
    <w:uiPriority w:val="34"/>
    <w:qFormat/>
    <w:rsid w:val="00AF1C29"/>
    <w:pPr>
      <w:widowControl/>
      <w:spacing w:before="120" w:after="120"/>
      <w:ind w:firstLineChars="200" w:firstLine="420"/>
      <w:jc w:val="left"/>
    </w:pPr>
    <w:rPr>
      <w:kern w:val="0"/>
      <w:szCs w:val="24"/>
    </w:rPr>
  </w:style>
  <w:style w:type="paragraph" w:styleId="ae">
    <w:name w:val="caption"/>
    <w:basedOn w:val="a"/>
    <w:next w:val="a"/>
    <w:uiPriority w:val="35"/>
    <w:unhideWhenUsed/>
    <w:qFormat/>
    <w:rsid w:val="00AF1C29"/>
    <w:rPr>
      <w:rFonts w:asciiTheme="majorHAnsi" w:hAnsiTheme="majorHAnsi" w:cstheme="majorBidi"/>
      <w:sz w:val="20"/>
    </w:rPr>
  </w:style>
  <w:style w:type="character" w:customStyle="1" w:styleId="MTConvertedEquation">
    <w:name w:val="MTConvertedEquation"/>
    <w:basedOn w:val="a0"/>
    <w:rsid w:val="00C85D34"/>
    <w:rPr>
      <w:rFonts w:ascii="Cambria Math" w:hAnsi="Cambria Math"/>
      <w:sz w:val="28"/>
    </w:rPr>
  </w:style>
  <w:style w:type="paragraph" w:customStyle="1" w:styleId="MTDisplayEquation">
    <w:name w:val="MTDisplayEquation"/>
    <w:basedOn w:val="a"/>
    <w:next w:val="a"/>
    <w:link w:val="MTDisplayEquation0"/>
    <w:rsid w:val="001B493F"/>
    <w:pPr>
      <w:tabs>
        <w:tab w:val="center" w:pos="4280"/>
        <w:tab w:val="right" w:pos="8300"/>
      </w:tabs>
      <w:spacing w:line="360" w:lineRule="auto"/>
      <w:ind w:left="240" w:right="240"/>
    </w:pPr>
  </w:style>
  <w:style w:type="character" w:customStyle="1" w:styleId="MTDisplayEquation0">
    <w:name w:val="MTDisplayEquation 字符"/>
    <w:basedOn w:val="a0"/>
    <w:link w:val="MTDisplayEquation"/>
    <w:rsid w:val="001B493F"/>
    <w:rPr>
      <w:rFonts w:ascii="Times New Roman" w:eastAsia="宋体" w:hAnsi="Times New Roman" w:cs="Times New Roman"/>
      <w:szCs w:val="20"/>
    </w:rPr>
  </w:style>
  <w:style w:type="character" w:styleId="af">
    <w:name w:val="annotation reference"/>
    <w:basedOn w:val="a0"/>
    <w:uiPriority w:val="99"/>
    <w:semiHidden/>
    <w:unhideWhenUsed/>
    <w:rsid w:val="008B00D7"/>
    <w:rPr>
      <w:sz w:val="21"/>
      <w:szCs w:val="21"/>
    </w:rPr>
  </w:style>
  <w:style w:type="paragraph" w:styleId="af0">
    <w:name w:val="annotation text"/>
    <w:basedOn w:val="a"/>
    <w:link w:val="Char3"/>
    <w:uiPriority w:val="99"/>
    <w:semiHidden/>
    <w:unhideWhenUsed/>
    <w:rsid w:val="008B00D7"/>
    <w:pPr>
      <w:jc w:val="left"/>
    </w:pPr>
  </w:style>
  <w:style w:type="character" w:customStyle="1" w:styleId="Char3">
    <w:name w:val="批注文字 Char"/>
    <w:basedOn w:val="a0"/>
    <w:link w:val="af0"/>
    <w:uiPriority w:val="99"/>
    <w:semiHidden/>
    <w:rsid w:val="008B00D7"/>
    <w:rPr>
      <w:rFonts w:ascii="Times New Roman" w:eastAsia="宋体" w:hAnsi="Times New Roman" w:cs="Times New Roman"/>
      <w:szCs w:val="20"/>
    </w:rPr>
  </w:style>
  <w:style w:type="paragraph" w:styleId="af1">
    <w:name w:val="annotation subject"/>
    <w:basedOn w:val="af0"/>
    <w:next w:val="af0"/>
    <w:link w:val="Char4"/>
    <w:uiPriority w:val="99"/>
    <w:semiHidden/>
    <w:unhideWhenUsed/>
    <w:rsid w:val="008B00D7"/>
    <w:rPr>
      <w:b/>
      <w:bCs/>
    </w:rPr>
  </w:style>
  <w:style w:type="character" w:customStyle="1" w:styleId="Char4">
    <w:name w:val="批注主题 Char"/>
    <w:basedOn w:val="Char3"/>
    <w:link w:val="af1"/>
    <w:uiPriority w:val="99"/>
    <w:semiHidden/>
    <w:rsid w:val="008B00D7"/>
    <w:rPr>
      <w:rFonts w:ascii="Times New Roman" w:eastAsia="宋体" w:hAnsi="Times New Roman" w:cs="Times New Roman"/>
      <w:b/>
      <w:bCs/>
      <w:szCs w:val="20"/>
    </w:rPr>
  </w:style>
  <w:style w:type="paragraph" w:styleId="af2">
    <w:name w:val="Balloon Text"/>
    <w:basedOn w:val="a"/>
    <w:link w:val="Char5"/>
    <w:uiPriority w:val="99"/>
    <w:semiHidden/>
    <w:unhideWhenUsed/>
    <w:rsid w:val="008B00D7"/>
    <w:rPr>
      <w:sz w:val="18"/>
      <w:szCs w:val="18"/>
    </w:rPr>
  </w:style>
  <w:style w:type="character" w:customStyle="1" w:styleId="Char5">
    <w:name w:val="批注框文本 Char"/>
    <w:basedOn w:val="a0"/>
    <w:link w:val="af2"/>
    <w:uiPriority w:val="99"/>
    <w:semiHidden/>
    <w:rsid w:val="008B00D7"/>
    <w:rPr>
      <w:rFonts w:ascii="Times New Roman" w:eastAsia="宋体" w:hAnsi="Times New Roman" w:cs="Times New Roman"/>
      <w:sz w:val="18"/>
      <w:szCs w:val="18"/>
    </w:rPr>
  </w:style>
  <w:style w:type="paragraph" w:styleId="TOC">
    <w:name w:val="TOC Heading"/>
    <w:basedOn w:val="1"/>
    <w:next w:val="a"/>
    <w:uiPriority w:val="39"/>
    <w:unhideWhenUsed/>
    <w:qFormat/>
    <w:rsid w:val="009B6539"/>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2">
    <w:name w:val="toc 2"/>
    <w:basedOn w:val="a"/>
    <w:next w:val="a"/>
    <w:autoRedefine/>
    <w:uiPriority w:val="39"/>
    <w:unhideWhenUsed/>
    <w:rsid w:val="009B6539"/>
    <w:pPr>
      <w:widowControl/>
      <w:spacing w:after="100" w:line="259" w:lineRule="auto"/>
      <w:ind w:left="220"/>
      <w:jc w:val="left"/>
    </w:pPr>
    <w:rPr>
      <w:rFonts w:asciiTheme="minorHAnsi" w:eastAsiaTheme="minorEastAsia" w:hAnsiTheme="minorHAnsi"/>
      <w:kern w:val="0"/>
      <w:sz w:val="22"/>
      <w:szCs w:val="22"/>
    </w:rPr>
  </w:style>
  <w:style w:type="paragraph" w:styleId="30">
    <w:name w:val="toc 3"/>
    <w:basedOn w:val="a"/>
    <w:next w:val="a"/>
    <w:autoRedefine/>
    <w:uiPriority w:val="39"/>
    <w:unhideWhenUsed/>
    <w:rsid w:val="009B6539"/>
    <w:pPr>
      <w:widowControl/>
      <w:spacing w:after="100" w:line="259" w:lineRule="auto"/>
      <w:ind w:left="440"/>
      <w:jc w:val="left"/>
    </w:pPr>
    <w:rPr>
      <w:rFonts w:asciiTheme="minorHAnsi" w:eastAsiaTheme="minorEastAsia" w:hAnsiTheme="minorHAnsi"/>
      <w:kern w:val="0"/>
      <w:sz w:val="22"/>
      <w:szCs w:val="22"/>
    </w:rPr>
  </w:style>
  <w:style w:type="character" w:styleId="af3">
    <w:name w:val="FollowedHyperlink"/>
    <w:basedOn w:val="a0"/>
    <w:uiPriority w:val="99"/>
    <w:semiHidden/>
    <w:unhideWhenUsed/>
    <w:rsid w:val="00CA417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828011">
      <w:bodyDiv w:val="1"/>
      <w:marLeft w:val="0"/>
      <w:marRight w:val="0"/>
      <w:marTop w:val="0"/>
      <w:marBottom w:val="0"/>
      <w:divBdr>
        <w:top w:val="none" w:sz="0" w:space="0" w:color="auto"/>
        <w:left w:val="none" w:sz="0" w:space="0" w:color="auto"/>
        <w:bottom w:val="none" w:sz="0" w:space="0" w:color="auto"/>
        <w:right w:val="none" w:sz="0" w:space="0" w:color="auto"/>
      </w:divBdr>
    </w:div>
    <w:div w:id="1202086005">
      <w:bodyDiv w:val="1"/>
      <w:marLeft w:val="0"/>
      <w:marRight w:val="0"/>
      <w:marTop w:val="0"/>
      <w:marBottom w:val="0"/>
      <w:divBdr>
        <w:top w:val="none" w:sz="0" w:space="0" w:color="auto"/>
        <w:left w:val="none" w:sz="0" w:space="0" w:color="auto"/>
        <w:bottom w:val="none" w:sz="0" w:space="0" w:color="auto"/>
        <w:right w:val="none" w:sz="0" w:space="0" w:color="auto"/>
      </w:divBdr>
      <w:divsChild>
        <w:div w:id="21975699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www.semeion.it/semeion/index.php/en/index.html"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hyperlink" Target="https://github.com/Gearboxdata/Gear-Box-Fault-Diagnosis-Data-Set" TargetMode="External"/><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E0935-B78A-4068-8D73-E1BB28A88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1</Pages>
  <Words>4767</Words>
  <Characters>27173</Characters>
  <Application>Microsoft Office Word</Application>
  <DocSecurity>0</DocSecurity>
  <Lines>226</Lines>
  <Paragraphs>63</Paragraphs>
  <ScaleCrop>false</ScaleCrop>
  <Company> </Company>
  <LinksUpToDate>false</LinksUpToDate>
  <CharactersWithSpaces>31877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os</cp:lastModifiedBy>
  <cp:revision>242</cp:revision>
  <dcterms:created xsi:type="dcterms:W3CDTF">2018-05-16T16:51:00Z</dcterms:created>
  <dcterms:modified xsi:type="dcterms:W3CDTF">2018-05-19T03:36:00Z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