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E33C0" w14:textId="77777777" w:rsidR="007A3A8D" w:rsidRDefault="000D3D4E">
      <w:pPr>
        <w:rPr>
          <w:sz w:val="52"/>
        </w:rPr>
      </w:pPr>
      <w:r w:rsidRPr="007A3A8D">
        <w:rPr>
          <w:sz w:val="52"/>
        </w:rPr>
        <w:t>Team Work</w:t>
      </w:r>
    </w:p>
    <w:p w14:paraId="5634253D" w14:textId="77777777" w:rsidR="007A3A8D" w:rsidRPr="007A3A8D" w:rsidRDefault="007A3A8D">
      <w:pPr>
        <w:rPr>
          <w:sz w:val="52"/>
        </w:rPr>
      </w:pPr>
    </w:p>
    <w:p w14:paraId="298582DB" w14:textId="253F2041" w:rsidR="007A3A8D" w:rsidRDefault="007A3A8D">
      <w:pPr>
        <w:rPr>
          <w:rFonts w:ascii="Helvetica" w:hAnsi="Helvetica"/>
          <w:b/>
          <w:sz w:val="28"/>
        </w:rPr>
      </w:pPr>
      <w:r w:rsidRPr="007A3A8D">
        <w:rPr>
          <w:rFonts w:ascii="Helvetica" w:hAnsi="Helvetica"/>
          <w:b/>
          <w:sz w:val="28"/>
        </w:rPr>
        <w:t>Multiple Intelligences</w:t>
      </w:r>
      <w:r w:rsidR="00147E08">
        <w:rPr>
          <w:rFonts w:ascii="Helvetica" w:hAnsi="Helvetica"/>
          <w:b/>
          <w:sz w:val="28"/>
        </w:rPr>
        <w:t xml:space="preserve"> M</w:t>
      </w:r>
      <w:r>
        <w:rPr>
          <w:rFonts w:ascii="Helvetica" w:hAnsi="Helvetica"/>
          <w:b/>
          <w:sz w:val="28"/>
        </w:rPr>
        <w:t>odel</w:t>
      </w:r>
      <w:r w:rsidRPr="007A3A8D">
        <w:rPr>
          <w:rFonts w:ascii="Helvetica" w:hAnsi="Helvetica"/>
          <w:b/>
          <w:sz w:val="28"/>
        </w:rPr>
        <w:t xml:space="preserve"> test:</w:t>
      </w:r>
    </w:p>
    <w:p w14:paraId="1E69A376" w14:textId="77777777" w:rsidR="00D042FA" w:rsidRPr="007A3A8D" w:rsidRDefault="00D042FA">
      <w:pPr>
        <w:rPr>
          <w:rFonts w:ascii="Helvetica" w:hAnsi="Helvetica"/>
          <w:b/>
          <w:sz w:val="28"/>
        </w:rPr>
      </w:pPr>
    </w:p>
    <w:p w14:paraId="1958A3C7" w14:textId="7B741519" w:rsidR="003E7ADB" w:rsidRDefault="003E7ADB">
      <w:pPr>
        <w:rPr>
          <w:rFonts w:ascii="Helvetica" w:hAnsi="Helvetica"/>
        </w:rPr>
      </w:pPr>
      <w:r>
        <w:rPr>
          <w:rFonts w:ascii="Helvetica" w:hAnsi="Helvetica"/>
        </w:rPr>
        <w:t xml:space="preserve">The theory of multiple intelligences was developed by </w:t>
      </w:r>
      <w:proofErr w:type="spellStart"/>
      <w:r>
        <w:rPr>
          <w:rFonts w:ascii="Helvetica" w:hAnsi="Helvetica"/>
        </w:rPr>
        <w:t>Dr.</w:t>
      </w:r>
      <w:proofErr w:type="spellEnd"/>
      <w:r>
        <w:rPr>
          <w:rFonts w:ascii="Helvetica" w:hAnsi="Helvetica"/>
        </w:rPr>
        <w:t xml:space="preserve"> Howard Gardner and it suggests the traditional notion of intelligence, based on IQ testing, is far too limited.</w:t>
      </w:r>
    </w:p>
    <w:p w14:paraId="788FD7BD" w14:textId="77777777" w:rsidR="003E7ADB" w:rsidRDefault="003E7ADB">
      <w:pPr>
        <w:rPr>
          <w:rFonts w:ascii="Helvetica" w:hAnsi="Helvetica"/>
        </w:rPr>
      </w:pPr>
    </w:p>
    <w:p w14:paraId="01F9E268" w14:textId="4C1F2174" w:rsidR="00872278" w:rsidRDefault="007A3A8D">
      <w:pPr>
        <w:rPr>
          <w:rFonts w:ascii="Helvetica" w:hAnsi="Helvetica"/>
        </w:rPr>
      </w:pPr>
      <w:r>
        <w:rPr>
          <w:rFonts w:ascii="Helvetica" w:hAnsi="Helvetica"/>
        </w:rPr>
        <w:t xml:space="preserve">Upon the completion of the multiple intelligences model test, I discovered my strongest </w:t>
      </w:r>
      <w:r w:rsidR="003E7ADB">
        <w:rPr>
          <w:rFonts w:ascii="Helvetica" w:hAnsi="Helvetica"/>
        </w:rPr>
        <w:t>intelligence</w:t>
      </w:r>
      <w:r>
        <w:rPr>
          <w:rFonts w:ascii="Helvetica" w:hAnsi="Helvetica"/>
        </w:rPr>
        <w:t xml:space="preserve"> was interpersonal skills. </w:t>
      </w:r>
      <w:r w:rsidR="0093722E">
        <w:rPr>
          <w:rFonts w:ascii="Helvetica" w:hAnsi="Helvetica"/>
        </w:rPr>
        <w:t>By definition, interpersonal skills are those essential skills involved in dealing with and relating to other people largely on one-to-one basis. Successful interpersonal skills involve shaping the behaviour of others whilst countering their shaping behaviour. Common interpersonal situations include directing, counselling, coaching, praising, disciplining, training, problem solving and many others</w:t>
      </w:r>
      <w:r w:rsidR="00872278">
        <w:rPr>
          <w:rFonts w:ascii="Helvetica" w:hAnsi="Helvetica"/>
        </w:rPr>
        <w:t>.</w:t>
      </w:r>
      <w:sdt>
        <w:sdtPr>
          <w:rPr>
            <w:rFonts w:ascii="Helvetica" w:hAnsi="Helvetica"/>
          </w:rPr>
          <w:id w:val="1032299398"/>
          <w:citation/>
        </w:sdtPr>
        <w:sdtContent>
          <w:r w:rsidR="0093722E">
            <w:rPr>
              <w:rFonts w:ascii="Helvetica" w:hAnsi="Helvetica"/>
            </w:rPr>
            <w:fldChar w:fldCharType="begin"/>
          </w:r>
          <w:r w:rsidR="0093722E">
            <w:rPr>
              <w:rFonts w:ascii="Helvetica" w:hAnsi="Helvetica"/>
            </w:rPr>
            <w:instrText xml:space="preserve"> CITATION McC04 \l 2057 </w:instrText>
          </w:r>
          <w:r w:rsidR="0093722E">
            <w:rPr>
              <w:rFonts w:ascii="Helvetica" w:hAnsi="Helvetica"/>
            </w:rPr>
            <w:fldChar w:fldCharType="separate"/>
          </w:r>
          <w:r w:rsidR="00512FAA">
            <w:rPr>
              <w:rFonts w:ascii="Helvetica" w:hAnsi="Helvetica"/>
              <w:noProof/>
            </w:rPr>
            <w:t xml:space="preserve"> </w:t>
          </w:r>
          <w:r w:rsidR="00512FAA" w:rsidRPr="00512FAA">
            <w:rPr>
              <w:rFonts w:ascii="Helvetica" w:hAnsi="Helvetica"/>
              <w:noProof/>
            </w:rPr>
            <w:t>(McConnel, 2004)</w:t>
          </w:r>
          <w:r w:rsidR="0093722E">
            <w:rPr>
              <w:rFonts w:ascii="Helvetica" w:hAnsi="Helvetica"/>
            </w:rPr>
            <w:fldChar w:fldCharType="end"/>
          </w:r>
        </w:sdtContent>
      </w:sdt>
      <w:r w:rsidR="00611430">
        <w:rPr>
          <w:rFonts w:ascii="Helvetica" w:hAnsi="Helvetica"/>
        </w:rPr>
        <w:t xml:space="preserve"> </w:t>
      </w:r>
      <w:r w:rsidR="00D042FA">
        <w:rPr>
          <w:rFonts w:ascii="Helvetica" w:hAnsi="Helvetica"/>
        </w:rPr>
        <w:t>These are useful traits to have in group as I will not only well with the group in general but also able direct parts or all of the project, praise those who are working on their part, kee</w:t>
      </w:r>
      <w:r w:rsidR="009504A1">
        <w:rPr>
          <w:rFonts w:ascii="Helvetica" w:hAnsi="Helvetica"/>
        </w:rPr>
        <w:t xml:space="preserve">p the group members disciplined, </w:t>
      </w:r>
      <w:r w:rsidR="00D042FA">
        <w:rPr>
          <w:rFonts w:ascii="Helvetica" w:hAnsi="Helvetica"/>
        </w:rPr>
        <w:t xml:space="preserve">on the track and </w:t>
      </w:r>
      <w:r w:rsidR="009504A1">
        <w:rPr>
          <w:rFonts w:ascii="Helvetica" w:hAnsi="Helvetica"/>
        </w:rPr>
        <w:t xml:space="preserve">help them </w:t>
      </w:r>
      <w:r w:rsidR="00D042FA">
        <w:rPr>
          <w:rFonts w:ascii="Helvetica" w:hAnsi="Helvetica"/>
        </w:rPr>
        <w:t>solve their problems.</w:t>
      </w:r>
    </w:p>
    <w:p w14:paraId="5ADB7C6A" w14:textId="77777777" w:rsidR="00D042FA" w:rsidRDefault="00D042FA">
      <w:pPr>
        <w:rPr>
          <w:rFonts w:ascii="Helvetica" w:hAnsi="Helvetica"/>
        </w:rPr>
      </w:pPr>
    </w:p>
    <w:p w14:paraId="61A03242" w14:textId="6BFAF5AB" w:rsidR="00A97E7D" w:rsidRDefault="003E7ADB">
      <w:pPr>
        <w:rPr>
          <w:rFonts w:ascii="Helvetica" w:hAnsi="Helvetica"/>
        </w:rPr>
      </w:pPr>
      <w:r>
        <w:rPr>
          <w:rFonts w:ascii="Helvetica" w:hAnsi="Helvetica"/>
        </w:rPr>
        <w:t>My s</w:t>
      </w:r>
      <w:r w:rsidR="00D20099">
        <w:rPr>
          <w:rFonts w:ascii="Helvetica" w:hAnsi="Helvetica"/>
        </w:rPr>
        <w:t>econd highest intelligence was l</w:t>
      </w:r>
      <w:r>
        <w:rPr>
          <w:rFonts w:ascii="Helvetica" w:hAnsi="Helvetica"/>
        </w:rPr>
        <w:t xml:space="preserve">ogical-mathematical intelligence. </w:t>
      </w:r>
      <w:r w:rsidR="00A97E7D">
        <w:rPr>
          <w:rFonts w:ascii="Helvetica" w:hAnsi="Helvetica"/>
        </w:rPr>
        <w:t>This intelligence is related to reasoning, logic and critical thinking. People with high logical-mathematical intelligence are able to understand systems and patterns, can solve problems and make logical and practical decisions easier than other people. This is another useful trait in a team work scenario as I will be able to offer logical solutions to problems and be able to structure and organise the workload by creating lists to prioritise important tasks and keeping the</w:t>
      </w:r>
      <w:r w:rsidR="00350607">
        <w:rPr>
          <w:rFonts w:ascii="Helvetica" w:hAnsi="Helvetica"/>
        </w:rPr>
        <w:t>m</w:t>
      </w:r>
      <w:r w:rsidR="00A97E7D">
        <w:rPr>
          <w:rFonts w:ascii="Helvetica" w:hAnsi="Helvetica"/>
        </w:rPr>
        <w:t xml:space="preserve"> on track thus preventing any stress that might be accumulated from unorganised work structure.</w:t>
      </w:r>
    </w:p>
    <w:p w14:paraId="194C446D" w14:textId="77777777" w:rsidR="00647C91" w:rsidRDefault="00647C91">
      <w:pPr>
        <w:rPr>
          <w:rFonts w:ascii="Helvetica" w:hAnsi="Helvetica"/>
        </w:rPr>
      </w:pPr>
    </w:p>
    <w:p w14:paraId="1DE9C492" w14:textId="3BBBB9D4" w:rsidR="00647C91" w:rsidRDefault="00647C91">
      <w:pPr>
        <w:rPr>
          <w:rFonts w:ascii="Helvetica" w:hAnsi="Helvetica"/>
        </w:rPr>
      </w:pPr>
      <w:r>
        <w:rPr>
          <w:rFonts w:ascii="Helvetica" w:hAnsi="Helvetica"/>
        </w:rPr>
        <w:t xml:space="preserve">My lowest result is scored on the spatial-visual intelligence. </w:t>
      </w:r>
      <w:r w:rsidR="0052019C">
        <w:rPr>
          <w:rFonts w:ascii="Helvetica" w:hAnsi="Helvetica"/>
        </w:rPr>
        <w:t>This intelligence includes space relations and visualisations. People with high visual-spatial intelligence are very skilled at visualising ideas and concepts. These people have a tendency of learning materials quickly and easily when it is presented to them in a visual concept.</w:t>
      </w:r>
      <w:r w:rsidR="00040EA4">
        <w:rPr>
          <w:rFonts w:ascii="Helvetica" w:hAnsi="Helvetica"/>
        </w:rPr>
        <w:t xml:space="preserve"> </w:t>
      </w:r>
      <w:sdt>
        <w:sdtPr>
          <w:rPr>
            <w:rFonts w:ascii="Helvetica" w:hAnsi="Helvetica"/>
          </w:rPr>
          <w:id w:val="-835685842"/>
          <w:citation/>
        </w:sdtPr>
        <w:sdtContent>
          <w:r w:rsidR="00040EA4">
            <w:rPr>
              <w:rFonts w:ascii="Helvetica" w:hAnsi="Helvetica"/>
            </w:rPr>
            <w:fldChar w:fldCharType="begin"/>
          </w:r>
          <w:r w:rsidR="00040EA4">
            <w:rPr>
              <w:rFonts w:ascii="Helvetica" w:hAnsi="Helvetica"/>
            </w:rPr>
            <w:instrText xml:space="preserve"> CITATION Mcs14 \l 2057 </w:instrText>
          </w:r>
          <w:r w:rsidR="00040EA4">
            <w:rPr>
              <w:rFonts w:ascii="Helvetica" w:hAnsi="Helvetica"/>
            </w:rPr>
            <w:fldChar w:fldCharType="separate"/>
          </w:r>
          <w:r w:rsidR="00040EA4" w:rsidRPr="00040EA4">
            <w:rPr>
              <w:rFonts w:ascii="Helvetica" w:hAnsi="Helvetica"/>
              <w:noProof/>
            </w:rPr>
            <w:t>(Mcsorley, 2014)</w:t>
          </w:r>
          <w:r w:rsidR="00040EA4">
            <w:rPr>
              <w:rFonts w:ascii="Helvetica" w:hAnsi="Helvetica"/>
            </w:rPr>
            <w:fldChar w:fldCharType="end"/>
          </w:r>
        </w:sdtContent>
      </w:sdt>
      <w:r w:rsidR="0052019C">
        <w:rPr>
          <w:rFonts w:ascii="Helvetica" w:hAnsi="Helvetica"/>
        </w:rPr>
        <w:t xml:space="preserve"> I do not like ambiguity or uncertainty when approaching a certain task. T</w:t>
      </w:r>
      <w:r w:rsidR="00FB5C9E">
        <w:rPr>
          <w:rFonts w:ascii="Helvetica" w:hAnsi="Helvetica"/>
        </w:rPr>
        <w:t xml:space="preserve">his is both stemmed and controlled by my indecisiveness. When a new idea or material is presented to me, I like to go over as many potential outcomes as possible whether its positive or negative. In my observations, most people around me are more decisive. When a certain material is presented to them, they tend to focus on one aspect of it, which tends to be the aspect they initially hoped for before looking at that material, and thus grasp the idea more quickly. Whereas I tend to look at all aspects and try to draw conclusions. This could affect the team in a negative and positive way. I could potentially slow down the team </w:t>
      </w:r>
      <w:r w:rsidR="00040EA4">
        <w:rPr>
          <w:rFonts w:ascii="Helvetica" w:hAnsi="Helvetica"/>
        </w:rPr>
        <w:t>when a new idea or resource is introduced, but, once I draw my conclusions around it, I can offer more objective and elaborate points which the team might have missed in the first place.</w:t>
      </w:r>
    </w:p>
    <w:p w14:paraId="027F0958" w14:textId="2314D4F2" w:rsidR="003E7ADB" w:rsidRDefault="003E7ADB">
      <w:pPr>
        <w:rPr>
          <w:rFonts w:ascii="Helvetica" w:hAnsi="Helvetica"/>
        </w:rPr>
      </w:pPr>
      <w:r>
        <w:rPr>
          <w:rFonts w:ascii="Helvetica" w:hAnsi="Helvetica"/>
        </w:rPr>
        <w:t xml:space="preserve"> </w:t>
      </w:r>
    </w:p>
    <w:p w14:paraId="3140CF9E" w14:textId="669F64DB" w:rsidR="00D042FA" w:rsidRDefault="003E7ADB">
      <w:pPr>
        <w:rPr>
          <w:rFonts w:ascii="Helvetica" w:hAnsi="Helvetica"/>
        </w:rPr>
      </w:pPr>
      <w:r>
        <w:rPr>
          <w:rFonts w:ascii="Helvetica" w:hAnsi="Helvetica"/>
        </w:rPr>
        <w:t xml:space="preserve">Overall, </w:t>
      </w:r>
      <w:r w:rsidR="00D042FA">
        <w:rPr>
          <w:rFonts w:ascii="Helvetica" w:hAnsi="Helvetica"/>
        </w:rPr>
        <w:t>result</w:t>
      </w:r>
      <w:r>
        <w:rPr>
          <w:rFonts w:ascii="Helvetica" w:hAnsi="Helvetica"/>
        </w:rPr>
        <w:t>s</w:t>
      </w:r>
      <w:r w:rsidR="00D042FA">
        <w:rPr>
          <w:rFonts w:ascii="Helvetica" w:hAnsi="Helvetica"/>
        </w:rPr>
        <w:t xml:space="preserve"> of the test display that I have a balanced set of intelligence</w:t>
      </w:r>
      <w:r>
        <w:rPr>
          <w:rFonts w:ascii="Helvetica" w:hAnsi="Helvetica"/>
        </w:rPr>
        <w:t xml:space="preserve"> across the board. </w:t>
      </w:r>
    </w:p>
    <w:p w14:paraId="20EE8743" w14:textId="1FC6CA6A" w:rsidR="009504A1" w:rsidRDefault="00DB76A3">
      <w:pPr>
        <w:rPr>
          <w:rFonts w:ascii="Helvetica" w:hAnsi="Helvetica"/>
          <w:b/>
          <w:sz w:val="28"/>
        </w:rPr>
      </w:pPr>
      <w:r w:rsidRPr="00DB76A3">
        <w:rPr>
          <w:rFonts w:ascii="Helvetica" w:hAnsi="Helvetica"/>
          <w:b/>
          <w:sz w:val="28"/>
        </w:rPr>
        <w:lastRenderedPageBreak/>
        <w:t>Comparing the teams results for the Multiple Intelligences Model test:</w:t>
      </w:r>
    </w:p>
    <w:p w14:paraId="2850052C" w14:textId="77777777" w:rsidR="00DB76A3" w:rsidRDefault="00DB76A3">
      <w:pPr>
        <w:rPr>
          <w:rFonts w:ascii="Helvetica" w:hAnsi="Helvetica"/>
          <w:b/>
          <w:sz w:val="28"/>
        </w:rPr>
      </w:pPr>
    </w:p>
    <w:p w14:paraId="20E33976" w14:textId="62783860" w:rsidR="00DB76A3" w:rsidRDefault="00DB76A3">
      <w:pPr>
        <w:rPr>
          <w:rFonts w:ascii="Helvetica" w:hAnsi="Helvetica"/>
          <w:b/>
        </w:rPr>
      </w:pPr>
      <w:r w:rsidRPr="00DB76A3">
        <w:rPr>
          <w:rFonts w:ascii="Helvetica" w:hAnsi="Helvetica"/>
          <w:b/>
        </w:rPr>
        <w:t>Dan Steer</w:t>
      </w:r>
      <w:r>
        <w:rPr>
          <w:rFonts w:ascii="Helvetica" w:hAnsi="Helvetica"/>
          <w:b/>
        </w:rPr>
        <w:t>:</w:t>
      </w:r>
    </w:p>
    <w:p w14:paraId="12A51736" w14:textId="77777777" w:rsidR="00DB76A3" w:rsidRDefault="00DB76A3">
      <w:pPr>
        <w:rPr>
          <w:rFonts w:ascii="Helvetica" w:hAnsi="Helvetica"/>
          <w:b/>
        </w:rPr>
      </w:pPr>
    </w:p>
    <w:p w14:paraId="391798D6" w14:textId="0EF381A2" w:rsidR="00DB76A3" w:rsidRDefault="00DC60DB">
      <w:pPr>
        <w:rPr>
          <w:rFonts w:ascii="Helvetica" w:hAnsi="Helvetica"/>
        </w:rPr>
      </w:pPr>
      <w:r>
        <w:rPr>
          <w:rFonts w:ascii="Helvetica" w:hAnsi="Helvetica"/>
        </w:rPr>
        <w:t xml:space="preserve">Dan’s strongest trait is musical intelligence. Musical-rhythmic intelligence is associated with a high sensitivity to the elements of music, including tones and rhythms. </w:t>
      </w:r>
      <w:bookmarkStart w:id="0" w:name="_GoBack"/>
      <w:bookmarkEnd w:id="0"/>
    </w:p>
    <w:p w14:paraId="594F1B0A" w14:textId="77777777" w:rsidR="00DB76A3" w:rsidRDefault="00DB76A3">
      <w:pPr>
        <w:rPr>
          <w:rFonts w:ascii="Helvetica" w:hAnsi="Helvetica"/>
        </w:rPr>
      </w:pPr>
    </w:p>
    <w:p w14:paraId="4ACD2B8B" w14:textId="77777777" w:rsidR="00DB76A3" w:rsidRDefault="00DB76A3">
      <w:pPr>
        <w:rPr>
          <w:rFonts w:ascii="Helvetica" w:hAnsi="Helvetica"/>
        </w:rPr>
      </w:pPr>
    </w:p>
    <w:p w14:paraId="40589E65" w14:textId="1AA20031" w:rsidR="00DB76A3" w:rsidRPr="00DB76A3" w:rsidRDefault="00DB76A3">
      <w:pPr>
        <w:rPr>
          <w:rFonts w:ascii="Helvetica" w:hAnsi="Helvetica"/>
          <w:b/>
        </w:rPr>
      </w:pPr>
      <w:r w:rsidRPr="00DB76A3">
        <w:rPr>
          <w:rFonts w:ascii="Helvetica" w:hAnsi="Helvetica"/>
          <w:b/>
        </w:rPr>
        <w:t xml:space="preserve">Weak points of the entire team for the evaluation: </w:t>
      </w:r>
    </w:p>
    <w:p w14:paraId="22C16647" w14:textId="6F47680C" w:rsidR="00DB76A3" w:rsidRDefault="00DB76A3">
      <w:pPr>
        <w:rPr>
          <w:rFonts w:ascii="Helvetica" w:hAnsi="Helvetica"/>
        </w:rPr>
      </w:pPr>
      <w:r>
        <w:rPr>
          <w:rFonts w:ascii="Helvetica" w:hAnsi="Helvetica"/>
        </w:rPr>
        <w:t>-Linguistic</w:t>
      </w:r>
    </w:p>
    <w:p w14:paraId="53EE1278" w14:textId="77D5BC40" w:rsidR="00DB76A3" w:rsidRDefault="00DB76A3">
      <w:pPr>
        <w:rPr>
          <w:rFonts w:ascii="Helvetica" w:hAnsi="Helvetica"/>
        </w:rPr>
      </w:pPr>
      <w:r>
        <w:rPr>
          <w:rFonts w:ascii="Helvetica" w:hAnsi="Helvetica"/>
        </w:rPr>
        <w:t>-Bodily-Kinaesthetic</w:t>
      </w:r>
    </w:p>
    <w:p w14:paraId="26E60AA5" w14:textId="33838D36" w:rsidR="00DB76A3" w:rsidRDefault="00DB76A3" w:rsidP="00405E2A">
      <w:pPr>
        <w:tabs>
          <w:tab w:val="left" w:pos="2222"/>
        </w:tabs>
        <w:rPr>
          <w:rFonts w:ascii="Helvetica" w:hAnsi="Helvetica"/>
        </w:rPr>
      </w:pPr>
      <w:r>
        <w:rPr>
          <w:rFonts w:ascii="Helvetica" w:hAnsi="Helvetica"/>
        </w:rPr>
        <w:t>-Spatial-Visual</w:t>
      </w:r>
      <w:r w:rsidR="00405E2A">
        <w:rPr>
          <w:rFonts w:ascii="Helvetica" w:hAnsi="Helvetica"/>
        </w:rPr>
        <w:tab/>
      </w:r>
    </w:p>
    <w:p w14:paraId="58CD3266" w14:textId="77777777" w:rsidR="00405E2A" w:rsidRDefault="00405E2A" w:rsidP="00405E2A">
      <w:pPr>
        <w:tabs>
          <w:tab w:val="left" w:pos="2222"/>
        </w:tabs>
        <w:rPr>
          <w:rFonts w:ascii="Helvetica" w:hAnsi="Helvetica"/>
        </w:rPr>
      </w:pPr>
    </w:p>
    <w:p w14:paraId="53134E77" w14:textId="77777777" w:rsidR="00405E2A" w:rsidRPr="00DB76A3" w:rsidRDefault="00405E2A" w:rsidP="00405E2A">
      <w:pPr>
        <w:tabs>
          <w:tab w:val="left" w:pos="2222"/>
        </w:tabs>
        <w:rPr>
          <w:rFonts w:ascii="Helvetica" w:hAnsi="Helvetica"/>
        </w:rPr>
      </w:pPr>
    </w:p>
    <w:sdt>
      <w:sdtPr>
        <w:id w:val="442116821"/>
        <w:docPartObj>
          <w:docPartGallery w:val="Bibliographies"/>
          <w:docPartUnique/>
        </w:docPartObj>
      </w:sdtPr>
      <w:sdtEndPr>
        <w:rPr>
          <w:rFonts w:asciiTheme="minorHAnsi" w:eastAsiaTheme="minorHAnsi" w:hAnsiTheme="minorHAnsi" w:cstheme="minorBidi"/>
          <w:b w:val="0"/>
          <w:bCs w:val="0"/>
          <w:color w:val="auto"/>
          <w:sz w:val="24"/>
          <w:szCs w:val="24"/>
          <w:lang w:val="en-GB" w:bidi="ar-SA"/>
        </w:rPr>
      </w:sdtEndPr>
      <w:sdtContent>
        <w:p w14:paraId="6A6F50E6" w14:textId="77777777" w:rsidR="00872278" w:rsidRDefault="00872278" w:rsidP="009A3C8E">
          <w:pPr>
            <w:pStyle w:val="Heading1"/>
            <w:spacing w:before="0"/>
          </w:pPr>
          <w:r>
            <w:t>Bibliography</w:t>
          </w:r>
        </w:p>
        <w:sdt>
          <w:sdtPr>
            <w:id w:val="111145805"/>
            <w:bibliography/>
          </w:sdtPr>
          <w:sdtContent>
            <w:p w14:paraId="56A1467A" w14:textId="77777777" w:rsidR="009A3C8E" w:rsidRDefault="00872278" w:rsidP="009A3C8E">
              <w:pPr>
                <w:pStyle w:val="Bibliography"/>
                <w:spacing w:after="240"/>
                <w:rPr>
                  <w:noProof/>
                </w:rPr>
              </w:pPr>
              <w:r>
                <w:fldChar w:fldCharType="begin"/>
              </w:r>
              <w:r>
                <w:instrText xml:space="preserve"> BIBLIOGRAPHY </w:instrText>
              </w:r>
              <w:r>
                <w:fldChar w:fldCharType="separate"/>
              </w:r>
              <w:r w:rsidR="009A3C8E">
                <w:rPr>
                  <w:noProof/>
                </w:rPr>
                <w:t xml:space="preserve">McConnel, C.R. (2004) Interpersonal Skills What They Are, How to Improve Them, and How to Apply Them. </w:t>
              </w:r>
              <w:r w:rsidR="009A3C8E">
                <w:rPr>
                  <w:i/>
                  <w:iCs/>
                  <w:noProof/>
                </w:rPr>
                <w:t>The Health Care Manager</w:t>
              </w:r>
              <w:r w:rsidR="009A3C8E">
                <w:rPr>
                  <w:noProof/>
                </w:rPr>
                <w:t>, 23(2), pp.177-87.</w:t>
              </w:r>
            </w:p>
            <w:p w14:paraId="0419A212" w14:textId="77777777" w:rsidR="009A3C8E" w:rsidRDefault="009A3C8E" w:rsidP="009A3C8E">
              <w:pPr>
                <w:pStyle w:val="Bibliography"/>
                <w:rPr>
                  <w:noProof/>
                </w:rPr>
              </w:pPr>
              <w:r>
                <w:rPr>
                  <w:noProof/>
                </w:rPr>
                <w:t xml:space="preserve">Mcsorley, B. (2014) </w:t>
              </w:r>
              <w:r>
                <w:rPr>
                  <w:i/>
                  <w:iCs/>
                  <w:noProof/>
                </w:rPr>
                <w:t>Udemy Blog</w:t>
              </w:r>
              <w:r>
                <w:rPr>
                  <w:noProof/>
                </w:rPr>
                <w:t xml:space="preserve"> [Online]. Available from: </w:t>
              </w:r>
              <w:hyperlink r:id="rId7" w:history="1">
                <w:r>
                  <w:rPr>
                    <w:rStyle w:val="Hyperlink"/>
                    <w:noProof/>
                  </w:rPr>
                  <w:t>https://blog.udemy.com/logical-mathematical-intelligence/</w:t>
                </w:r>
              </w:hyperlink>
              <w:r>
                <w:rPr>
                  <w:noProof/>
                </w:rPr>
                <w:t xml:space="preserve"> [Accessed 8 October 2018].</w:t>
              </w:r>
            </w:p>
            <w:p w14:paraId="726BF57B" w14:textId="101BD232" w:rsidR="00872278" w:rsidRPr="00512FAA" w:rsidRDefault="00872278" w:rsidP="009A3C8E">
              <w:pPr>
                <w:rPr>
                  <w:b/>
                  <w:bCs/>
                  <w:noProof/>
                </w:rPr>
              </w:pPr>
              <w:r>
                <w:rPr>
                  <w:b/>
                  <w:bCs/>
                  <w:noProof/>
                </w:rPr>
                <w:fldChar w:fldCharType="end"/>
              </w:r>
            </w:p>
          </w:sdtContent>
        </w:sdt>
      </w:sdtContent>
    </w:sdt>
    <w:p w14:paraId="32B57282" w14:textId="77777777" w:rsidR="007A3A8D" w:rsidRPr="007A3A8D" w:rsidRDefault="007A3A8D">
      <w:pPr>
        <w:rPr>
          <w:rFonts w:ascii="Helvetica" w:hAnsi="Helvetica"/>
        </w:rPr>
      </w:pPr>
    </w:p>
    <w:sectPr w:rsidR="007A3A8D" w:rsidRPr="007A3A8D" w:rsidSect="003035DD">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EDB51" w14:textId="77777777" w:rsidR="00BB7EDB" w:rsidRDefault="00BB7EDB" w:rsidP="009504A1">
      <w:r>
        <w:separator/>
      </w:r>
    </w:p>
  </w:endnote>
  <w:endnote w:type="continuationSeparator" w:id="0">
    <w:p w14:paraId="1973CBA4" w14:textId="77777777" w:rsidR="00BB7EDB" w:rsidRDefault="00BB7EDB" w:rsidP="0095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95693" w14:textId="77777777" w:rsidR="00BB7EDB" w:rsidRDefault="00BB7EDB" w:rsidP="009504A1">
      <w:r>
        <w:separator/>
      </w:r>
    </w:p>
  </w:footnote>
  <w:footnote w:type="continuationSeparator" w:id="0">
    <w:p w14:paraId="1BD47E59" w14:textId="77777777" w:rsidR="00BB7EDB" w:rsidRDefault="00BB7EDB" w:rsidP="00950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4E"/>
    <w:rsid w:val="00040EA4"/>
    <w:rsid w:val="000D3D4E"/>
    <w:rsid w:val="0010638B"/>
    <w:rsid w:val="00147E08"/>
    <w:rsid w:val="003035DD"/>
    <w:rsid w:val="00350607"/>
    <w:rsid w:val="003E7ADB"/>
    <w:rsid w:val="00405E2A"/>
    <w:rsid w:val="00512FAA"/>
    <w:rsid w:val="0052019C"/>
    <w:rsid w:val="005C2172"/>
    <w:rsid w:val="00611430"/>
    <w:rsid w:val="00642E80"/>
    <w:rsid w:val="00647C91"/>
    <w:rsid w:val="007A3A8D"/>
    <w:rsid w:val="00872278"/>
    <w:rsid w:val="0093722E"/>
    <w:rsid w:val="009504A1"/>
    <w:rsid w:val="009A3C8E"/>
    <w:rsid w:val="00A544A2"/>
    <w:rsid w:val="00A97E7D"/>
    <w:rsid w:val="00BB7EDB"/>
    <w:rsid w:val="00D042FA"/>
    <w:rsid w:val="00D20099"/>
    <w:rsid w:val="00DB76A3"/>
    <w:rsid w:val="00DC60DB"/>
    <w:rsid w:val="00FB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3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7227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78"/>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872278"/>
  </w:style>
  <w:style w:type="paragraph" w:styleId="Header">
    <w:name w:val="header"/>
    <w:basedOn w:val="Normal"/>
    <w:link w:val="HeaderChar"/>
    <w:uiPriority w:val="99"/>
    <w:unhideWhenUsed/>
    <w:rsid w:val="009504A1"/>
    <w:pPr>
      <w:tabs>
        <w:tab w:val="center" w:pos="4513"/>
        <w:tab w:val="right" w:pos="9026"/>
      </w:tabs>
    </w:pPr>
  </w:style>
  <w:style w:type="character" w:customStyle="1" w:styleId="HeaderChar">
    <w:name w:val="Header Char"/>
    <w:basedOn w:val="DefaultParagraphFont"/>
    <w:link w:val="Header"/>
    <w:uiPriority w:val="99"/>
    <w:rsid w:val="009504A1"/>
    <w:rPr>
      <w:lang w:val="en-GB"/>
    </w:rPr>
  </w:style>
  <w:style w:type="paragraph" w:styleId="Footer">
    <w:name w:val="footer"/>
    <w:basedOn w:val="Normal"/>
    <w:link w:val="FooterChar"/>
    <w:uiPriority w:val="99"/>
    <w:unhideWhenUsed/>
    <w:rsid w:val="009504A1"/>
    <w:pPr>
      <w:tabs>
        <w:tab w:val="center" w:pos="4513"/>
        <w:tab w:val="right" w:pos="9026"/>
      </w:tabs>
    </w:pPr>
  </w:style>
  <w:style w:type="character" w:customStyle="1" w:styleId="FooterChar">
    <w:name w:val="Footer Char"/>
    <w:basedOn w:val="DefaultParagraphFont"/>
    <w:link w:val="Footer"/>
    <w:uiPriority w:val="99"/>
    <w:rsid w:val="009504A1"/>
    <w:rPr>
      <w:lang w:val="en-GB"/>
    </w:rPr>
  </w:style>
  <w:style w:type="character" w:styleId="Hyperlink">
    <w:name w:val="Hyperlink"/>
    <w:basedOn w:val="DefaultParagraphFont"/>
    <w:uiPriority w:val="99"/>
    <w:semiHidden/>
    <w:unhideWhenUsed/>
    <w:rsid w:val="00512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5010">
      <w:bodyDiv w:val="1"/>
      <w:marLeft w:val="0"/>
      <w:marRight w:val="0"/>
      <w:marTop w:val="0"/>
      <w:marBottom w:val="0"/>
      <w:divBdr>
        <w:top w:val="none" w:sz="0" w:space="0" w:color="auto"/>
        <w:left w:val="none" w:sz="0" w:space="0" w:color="auto"/>
        <w:bottom w:val="none" w:sz="0" w:space="0" w:color="auto"/>
        <w:right w:val="none" w:sz="0" w:space="0" w:color="auto"/>
      </w:divBdr>
    </w:div>
    <w:div w:id="118300502">
      <w:bodyDiv w:val="1"/>
      <w:marLeft w:val="0"/>
      <w:marRight w:val="0"/>
      <w:marTop w:val="0"/>
      <w:marBottom w:val="0"/>
      <w:divBdr>
        <w:top w:val="none" w:sz="0" w:space="0" w:color="auto"/>
        <w:left w:val="none" w:sz="0" w:space="0" w:color="auto"/>
        <w:bottom w:val="none" w:sz="0" w:space="0" w:color="auto"/>
        <w:right w:val="none" w:sz="0" w:space="0" w:color="auto"/>
      </w:divBdr>
    </w:div>
    <w:div w:id="137694814">
      <w:bodyDiv w:val="1"/>
      <w:marLeft w:val="0"/>
      <w:marRight w:val="0"/>
      <w:marTop w:val="0"/>
      <w:marBottom w:val="0"/>
      <w:divBdr>
        <w:top w:val="none" w:sz="0" w:space="0" w:color="auto"/>
        <w:left w:val="none" w:sz="0" w:space="0" w:color="auto"/>
        <w:bottom w:val="none" w:sz="0" w:space="0" w:color="auto"/>
        <w:right w:val="none" w:sz="0" w:space="0" w:color="auto"/>
      </w:divBdr>
    </w:div>
    <w:div w:id="252054701">
      <w:bodyDiv w:val="1"/>
      <w:marLeft w:val="0"/>
      <w:marRight w:val="0"/>
      <w:marTop w:val="0"/>
      <w:marBottom w:val="0"/>
      <w:divBdr>
        <w:top w:val="none" w:sz="0" w:space="0" w:color="auto"/>
        <w:left w:val="none" w:sz="0" w:space="0" w:color="auto"/>
        <w:bottom w:val="none" w:sz="0" w:space="0" w:color="auto"/>
        <w:right w:val="none" w:sz="0" w:space="0" w:color="auto"/>
      </w:divBdr>
    </w:div>
    <w:div w:id="299655139">
      <w:bodyDiv w:val="1"/>
      <w:marLeft w:val="0"/>
      <w:marRight w:val="0"/>
      <w:marTop w:val="0"/>
      <w:marBottom w:val="0"/>
      <w:divBdr>
        <w:top w:val="none" w:sz="0" w:space="0" w:color="auto"/>
        <w:left w:val="none" w:sz="0" w:space="0" w:color="auto"/>
        <w:bottom w:val="none" w:sz="0" w:space="0" w:color="auto"/>
        <w:right w:val="none" w:sz="0" w:space="0" w:color="auto"/>
      </w:divBdr>
    </w:div>
    <w:div w:id="329337811">
      <w:bodyDiv w:val="1"/>
      <w:marLeft w:val="0"/>
      <w:marRight w:val="0"/>
      <w:marTop w:val="0"/>
      <w:marBottom w:val="0"/>
      <w:divBdr>
        <w:top w:val="none" w:sz="0" w:space="0" w:color="auto"/>
        <w:left w:val="none" w:sz="0" w:space="0" w:color="auto"/>
        <w:bottom w:val="none" w:sz="0" w:space="0" w:color="auto"/>
        <w:right w:val="none" w:sz="0" w:space="0" w:color="auto"/>
      </w:divBdr>
    </w:div>
    <w:div w:id="401565208">
      <w:bodyDiv w:val="1"/>
      <w:marLeft w:val="0"/>
      <w:marRight w:val="0"/>
      <w:marTop w:val="0"/>
      <w:marBottom w:val="0"/>
      <w:divBdr>
        <w:top w:val="none" w:sz="0" w:space="0" w:color="auto"/>
        <w:left w:val="none" w:sz="0" w:space="0" w:color="auto"/>
        <w:bottom w:val="none" w:sz="0" w:space="0" w:color="auto"/>
        <w:right w:val="none" w:sz="0" w:space="0" w:color="auto"/>
      </w:divBdr>
    </w:div>
    <w:div w:id="414283288">
      <w:bodyDiv w:val="1"/>
      <w:marLeft w:val="0"/>
      <w:marRight w:val="0"/>
      <w:marTop w:val="0"/>
      <w:marBottom w:val="0"/>
      <w:divBdr>
        <w:top w:val="none" w:sz="0" w:space="0" w:color="auto"/>
        <w:left w:val="none" w:sz="0" w:space="0" w:color="auto"/>
        <w:bottom w:val="none" w:sz="0" w:space="0" w:color="auto"/>
        <w:right w:val="none" w:sz="0" w:space="0" w:color="auto"/>
      </w:divBdr>
    </w:div>
    <w:div w:id="561185325">
      <w:bodyDiv w:val="1"/>
      <w:marLeft w:val="0"/>
      <w:marRight w:val="0"/>
      <w:marTop w:val="0"/>
      <w:marBottom w:val="0"/>
      <w:divBdr>
        <w:top w:val="none" w:sz="0" w:space="0" w:color="auto"/>
        <w:left w:val="none" w:sz="0" w:space="0" w:color="auto"/>
        <w:bottom w:val="none" w:sz="0" w:space="0" w:color="auto"/>
        <w:right w:val="none" w:sz="0" w:space="0" w:color="auto"/>
      </w:divBdr>
    </w:div>
    <w:div w:id="659775484">
      <w:bodyDiv w:val="1"/>
      <w:marLeft w:val="0"/>
      <w:marRight w:val="0"/>
      <w:marTop w:val="0"/>
      <w:marBottom w:val="0"/>
      <w:divBdr>
        <w:top w:val="none" w:sz="0" w:space="0" w:color="auto"/>
        <w:left w:val="none" w:sz="0" w:space="0" w:color="auto"/>
        <w:bottom w:val="none" w:sz="0" w:space="0" w:color="auto"/>
        <w:right w:val="none" w:sz="0" w:space="0" w:color="auto"/>
      </w:divBdr>
    </w:div>
    <w:div w:id="735322033">
      <w:bodyDiv w:val="1"/>
      <w:marLeft w:val="0"/>
      <w:marRight w:val="0"/>
      <w:marTop w:val="0"/>
      <w:marBottom w:val="0"/>
      <w:divBdr>
        <w:top w:val="none" w:sz="0" w:space="0" w:color="auto"/>
        <w:left w:val="none" w:sz="0" w:space="0" w:color="auto"/>
        <w:bottom w:val="none" w:sz="0" w:space="0" w:color="auto"/>
        <w:right w:val="none" w:sz="0" w:space="0" w:color="auto"/>
      </w:divBdr>
    </w:div>
    <w:div w:id="832137787">
      <w:bodyDiv w:val="1"/>
      <w:marLeft w:val="0"/>
      <w:marRight w:val="0"/>
      <w:marTop w:val="0"/>
      <w:marBottom w:val="0"/>
      <w:divBdr>
        <w:top w:val="none" w:sz="0" w:space="0" w:color="auto"/>
        <w:left w:val="none" w:sz="0" w:space="0" w:color="auto"/>
        <w:bottom w:val="none" w:sz="0" w:space="0" w:color="auto"/>
        <w:right w:val="none" w:sz="0" w:space="0" w:color="auto"/>
      </w:divBdr>
    </w:div>
    <w:div w:id="847983422">
      <w:bodyDiv w:val="1"/>
      <w:marLeft w:val="0"/>
      <w:marRight w:val="0"/>
      <w:marTop w:val="0"/>
      <w:marBottom w:val="0"/>
      <w:divBdr>
        <w:top w:val="none" w:sz="0" w:space="0" w:color="auto"/>
        <w:left w:val="none" w:sz="0" w:space="0" w:color="auto"/>
        <w:bottom w:val="none" w:sz="0" w:space="0" w:color="auto"/>
        <w:right w:val="none" w:sz="0" w:space="0" w:color="auto"/>
      </w:divBdr>
    </w:div>
    <w:div w:id="884557851">
      <w:bodyDiv w:val="1"/>
      <w:marLeft w:val="0"/>
      <w:marRight w:val="0"/>
      <w:marTop w:val="0"/>
      <w:marBottom w:val="0"/>
      <w:divBdr>
        <w:top w:val="none" w:sz="0" w:space="0" w:color="auto"/>
        <w:left w:val="none" w:sz="0" w:space="0" w:color="auto"/>
        <w:bottom w:val="none" w:sz="0" w:space="0" w:color="auto"/>
        <w:right w:val="none" w:sz="0" w:space="0" w:color="auto"/>
      </w:divBdr>
    </w:div>
    <w:div w:id="1070541532">
      <w:bodyDiv w:val="1"/>
      <w:marLeft w:val="0"/>
      <w:marRight w:val="0"/>
      <w:marTop w:val="0"/>
      <w:marBottom w:val="0"/>
      <w:divBdr>
        <w:top w:val="none" w:sz="0" w:space="0" w:color="auto"/>
        <w:left w:val="none" w:sz="0" w:space="0" w:color="auto"/>
        <w:bottom w:val="none" w:sz="0" w:space="0" w:color="auto"/>
        <w:right w:val="none" w:sz="0" w:space="0" w:color="auto"/>
      </w:divBdr>
    </w:div>
    <w:div w:id="1092435429">
      <w:bodyDiv w:val="1"/>
      <w:marLeft w:val="0"/>
      <w:marRight w:val="0"/>
      <w:marTop w:val="0"/>
      <w:marBottom w:val="0"/>
      <w:divBdr>
        <w:top w:val="none" w:sz="0" w:space="0" w:color="auto"/>
        <w:left w:val="none" w:sz="0" w:space="0" w:color="auto"/>
        <w:bottom w:val="none" w:sz="0" w:space="0" w:color="auto"/>
        <w:right w:val="none" w:sz="0" w:space="0" w:color="auto"/>
      </w:divBdr>
    </w:div>
    <w:div w:id="1253276579">
      <w:bodyDiv w:val="1"/>
      <w:marLeft w:val="0"/>
      <w:marRight w:val="0"/>
      <w:marTop w:val="0"/>
      <w:marBottom w:val="0"/>
      <w:divBdr>
        <w:top w:val="none" w:sz="0" w:space="0" w:color="auto"/>
        <w:left w:val="none" w:sz="0" w:space="0" w:color="auto"/>
        <w:bottom w:val="none" w:sz="0" w:space="0" w:color="auto"/>
        <w:right w:val="none" w:sz="0" w:space="0" w:color="auto"/>
      </w:divBdr>
    </w:div>
    <w:div w:id="1281834993">
      <w:bodyDiv w:val="1"/>
      <w:marLeft w:val="0"/>
      <w:marRight w:val="0"/>
      <w:marTop w:val="0"/>
      <w:marBottom w:val="0"/>
      <w:divBdr>
        <w:top w:val="none" w:sz="0" w:space="0" w:color="auto"/>
        <w:left w:val="none" w:sz="0" w:space="0" w:color="auto"/>
        <w:bottom w:val="none" w:sz="0" w:space="0" w:color="auto"/>
        <w:right w:val="none" w:sz="0" w:space="0" w:color="auto"/>
      </w:divBdr>
    </w:div>
    <w:div w:id="1304388837">
      <w:bodyDiv w:val="1"/>
      <w:marLeft w:val="0"/>
      <w:marRight w:val="0"/>
      <w:marTop w:val="0"/>
      <w:marBottom w:val="0"/>
      <w:divBdr>
        <w:top w:val="none" w:sz="0" w:space="0" w:color="auto"/>
        <w:left w:val="none" w:sz="0" w:space="0" w:color="auto"/>
        <w:bottom w:val="none" w:sz="0" w:space="0" w:color="auto"/>
        <w:right w:val="none" w:sz="0" w:space="0" w:color="auto"/>
      </w:divBdr>
    </w:div>
    <w:div w:id="1355689958">
      <w:bodyDiv w:val="1"/>
      <w:marLeft w:val="0"/>
      <w:marRight w:val="0"/>
      <w:marTop w:val="0"/>
      <w:marBottom w:val="0"/>
      <w:divBdr>
        <w:top w:val="none" w:sz="0" w:space="0" w:color="auto"/>
        <w:left w:val="none" w:sz="0" w:space="0" w:color="auto"/>
        <w:bottom w:val="none" w:sz="0" w:space="0" w:color="auto"/>
        <w:right w:val="none" w:sz="0" w:space="0" w:color="auto"/>
      </w:divBdr>
    </w:div>
    <w:div w:id="1422485874">
      <w:bodyDiv w:val="1"/>
      <w:marLeft w:val="0"/>
      <w:marRight w:val="0"/>
      <w:marTop w:val="0"/>
      <w:marBottom w:val="0"/>
      <w:divBdr>
        <w:top w:val="none" w:sz="0" w:space="0" w:color="auto"/>
        <w:left w:val="none" w:sz="0" w:space="0" w:color="auto"/>
        <w:bottom w:val="none" w:sz="0" w:space="0" w:color="auto"/>
        <w:right w:val="none" w:sz="0" w:space="0" w:color="auto"/>
      </w:divBdr>
    </w:div>
    <w:div w:id="1455754368">
      <w:bodyDiv w:val="1"/>
      <w:marLeft w:val="0"/>
      <w:marRight w:val="0"/>
      <w:marTop w:val="0"/>
      <w:marBottom w:val="0"/>
      <w:divBdr>
        <w:top w:val="none" w:sz="0" w:space="0" w:color="auto"/>
        <w:left w:val="none" w:sz="0" w:space="0" w:color="auto"/>
        <w:bottom w:val="none" w:sz="0" w:space="0" w:color="auto"/>
        <w:right w:val="none" w:sz="0" w:space="0" w:color="auto"/>
      </w:divBdr>
    </w:div>
    <w:div w:id="1603495149">
      <w:bodyDiv w:val="1"/>
      <w:marLeft w:val="0"/>
      <w:marRight w:val="0"/>
      <w:marTop w:val="0"/>
      <w:marBottom w:val="0"/>
      <w:divBdr>
        <w:top w:val="none" w:sz="0" w:space="0" w:color="auto"/>
        <w:left w:val="none" w:sz="0" w:space="0" w:color="auto"/>
        <w:bottom w:val="none" w:sz="0" w:space="0" w:color="auto"/>
        <w:right w:val="none" w:sz="0" w:space="0" w:color="auto"/>
      </w:divBdr>
    </w:div>
    <w:div w:id="1678460395">
      <w:bodyDiv w:val="1"/>
      <w:marLeft w:val="0"/>
      <w:marRight w:val="0"/>
      <w:marTop w:val="0"/>
      <w:marBottom w:val="0"/>
      <w:divBdr>
        <w:top w:val="none" w:sz="0" w:space="0" w:color="auto"/>
        <w:left w:val="none" w:sz="0" w:space="0" w:color="auto"/>
        <w:bottom w:val="none" w:sz="0" w:space="0" w:color="auto"/>
        <w:right w:val="none" w:sz="0" w:space="0" w:color="auto"/>
      </w:divBdr>
    </w:div>
    <w:div w:id="1854419966">
      <w:bodyDiv w:val="1"/>
      <w:marLeft w:val="0"/>
      <w:marRight w:val="0"/>
      <w:marTop w:val="0"/>
      <w:marBottom w:val="0"/>
      <w:divBdr>
        <w:top w:val="none" w:sz="0" w:space="0" w:color="auto"/>
        <w:left w:val="none" w:sz="0" w:space="0" w:color="auto"/>
        <w:bottom w:val="none" w:sz="0" w:space="0" w:color="auto"/>
        <w:right w:val="none" w:sz="0" w:space="0" w:color="auto"/>
      </w:divBdr>
    </w:div>
    <w:div w:id="1902329342">
      <w:bodyDiv w:val="1"/>
      <w:marLeft w:val="0"/>
      <w:marRight w:val="0"/>
      <w:marTop w:val="0"/>
      <w:marBottom w:val="0"/>
      <w:divBdr>
        <w:top w:val="none" w:sz="0" w:space="0" w:color="auto"/>
        <w:left w:val="none" w:sz="0" w:space="0" w:color="auto"/>
        <w:bottom w:val="none" w:sz="0" w:space="0" w:color="auto"/>
        <w:right w:val="none" w:sz="0" w:space="0" w:color="auto"/>
      </w:divBdr>
    </w:div>
    <w:div w:id="2063677974">
      <w:bodyDiv w:val="1"/>
      <w:marLeft w:val="0"/>
      <w:marRight w:val="0"/>
      <w:marTop w:val="0"/>
      <w:marBottom w:val="0"/>
      <w:divBdr>
        <w:top w:val="none" w:sz="0" w:space="0" w:color="auto"/>
        <w:left w:val="none" w:sz="0" w:space="0" w:color="auto"/>
        <w:bottom w:val="none" w:sz="0" w:space="0" w:color="auto"/>
        <w:right w:val="none" w:sz="0" w:space="0" w:color="auto"/>
      </w:divBdr>
    </w:div>
    <w:div w:id="2125685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log.udemy.com/logical-mathematical-intelligen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b:Source>
    <b:Tag>McC04</b:Tag>
    <b:SourceType>JournalArticle</b:SourceType>
    <b:Guid>{7929A2DA-7AB4-1141-9A1E-634DDCAD5649}</b:Guid>
    <b:Title>Interpersonal Skills What They Are, How to Improve Them, and How to Apply Them</b:Title>
    <b:JournalName>The Health Care Manager</b:JournalName>
    <b:Year>2004</b:Year>
    <b:Volume>23</b:Volume>
    <b:Issue>2</b:Issue>
    <b:Pages>177-187</b:Pages>
    <b:Author>
      <b:Author>
        <b:NameList>
          <b:Person>
            <b:Last>McConnel</b:Last>
            <b:Middle>R</b:Middle>
            <b:First>Connor</b:First>
          </b:Person>
        </b:NameList>
      </b:Author>
    </b:Author>
    <b:RefOrder>2</b:RefOrder>
  </b:Source>
  <b:Source>
    <b:Tag>Mcs14</b:Tag>
    <b:SourceType>InternetSite</b:SourceType>
    <b:Guid>{4FA836C4-BBE9-034E-8F2C-639293752C91}</b:Guid>
    <b:Title>Udemy Blog</b:Title>
    <b:Year>2014</b:Year>
    <b:Month>May</b:Month>
    <b:Day>6</b:Day>
    <b:URL>https://blog.udemy.com/logical-mathematical-intelligence/</b:URL>
    <b:YearAccessed>2018</b:YearAccessed>
    <b:MonthAccessed>October</b:MonthAccessed>
    <b:DayAccessed>8</b:DayAccessed>
    <b:Author>
      <b:Author>
        <b:NameList>
          <b:Person>
            <b:Last> Mcsorley</b:Last>
            <b:First>Brittany</b:First>
          </b:Person>
        </b:NameList>
      </b:Author>
    </b:Author>
    <b:RefOrder>1</b:RefOrder>
  </b:Source>
</b:Sources>
</file>

<file path=customXml/itemProps1.xml><?xml version="1.0" encoding="utf-8"?>
<ds:datastoreItem xmlns:ds="http://schemas.openxmlformats.org/officeDocument/2006/customXml" ds:itemID="{8438EF22-1367-7F49-997C-EB064ACC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574</Words>
  <Characters>3278</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6</cp:revision>
  <dcterms:created xsi:type="dcterms:W3CDTF">2018-10-08T01:39:00Z</dcterms:created>
  <dcterms:modified xsi:type="dcterms:W3CDTF">2018-10-08T21:26:00Z</dcterms:modified>
</cp:coreProperties>
</file>