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The Project</w:t>
      </w:r>
    </w:p>
    <w:p>
      <w:pPr>
        <w:pStyle w:val="Heading2"/>
        <w:rPr/>
      </w:pPr>
      <w:r>
        <w:rPr/>
        <w:t>Themes</w:t>
      </w:r>
    </w:p>
    <w:tbl>
      <w:tblPr>
        <w:tblStyle w:val="GridTable3-Accent1"/>
        <w:tblW w:w="9011" w:type="dxa"/>
        <w:jc w:val="left"/>
        <w:tblInd w:w="5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5"/>
        <w:gridCol w:w="45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5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Plugin Manager</w:t>
            </w:r>
          </w:p>
        </w:tc>
      </w:tr>
      <w:tr>
        <w:trPr/>
        <w:tc>
          <w:tcPr>
            <w:tcW w:w="45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Loading different plugins to change the program function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Threading Facility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Improved traffic modelling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Uninterrupted use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API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Allowing program expansion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Testcase analyser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Reading testcases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 Runner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Running testcases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Logger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Logging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Database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Tracking results and configuration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THEME 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need a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Extra server communication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For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More realistic traffic from more locations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Epics</w:t>
      </w:r>
    </w:p>
    <w:p>
      <w:pPr>
        <w:pStyle w:val="Heading3"/>
        <w:rPr/>
      </w:pPr>
      <w:r>
        <w:rPr/>
        <w:t>THEME 1 Epics (Plugin Manager)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Plugin Manager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Dynamically load plugins</w:t>
            </w:r>
          </w:p>
        </w:tc>
      </w:tr>
    </w:tbl>
    <w:p>
      <w:pPr>
        <w:pStyle w:val="Heading3"/>
        <w:rPr/>
      </w:pPr>
      <w:r>
        <w:rPr/>
        <w:t>THEME 2 Epics (Threading Facility)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2.2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Thread Facility</w:t>
            </w:r>
            <w:bookmarkStart w:id="0" w:name="_Hlk527992524"/>
            <w:bookmarkEnd w:id="0"/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Manage the maximum number of threads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2.2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Thread Facility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Spin up new threads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2.3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Thread Facility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a generic thread handler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3 Epics (Service Handler)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Keep the program running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Receive commands from the user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Spin up new Jobs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Work with the OS service handler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interrupt running tests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Handle program start-up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Handle program first start-up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3.8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Handler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Handle program Shutdown</w:t>
            </w:r>
          </w:p>
        </w:tc>
      </w:tr>
    </w:tbl>
    <w:p>
      <w:pPr>
        <w:pStyle w:val="Heading3"/>
        <w:rPr/>
      </w:pPr>
      <w:r>
        <w:rPr/>
        <w:t>THEME 4 Epics (API)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4.1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API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Allow the program to be controlled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4.2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API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Allow data to be requested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5 Epics (Testcase Analyser)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5.1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Testcase Analyser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in serialised testcases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5.2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Testcase Analyser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De-serialise testcases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5.3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Testcase Analyser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jobs based on testcase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5.4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Testcase Analyser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a generic format to appease many protocols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6 Epics (Test Runner)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6.1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 Runner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Send data to a target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6.2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 Runner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Receive Data from a target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bCs/>
                <w:i/>
                <w:iCs/>
              </w:rPr>
              <w:t>EPIC 6.</w:t>
            </w:r>
            <w:r>
              <w:rPr>
                <w:b/>
                <w:bCs/>
                <w:i/>
                <w:iCs/>
              </w:rPr>
              <w:t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 Runner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plugins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7 Epics (Logger)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7.1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Logger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Log what is happening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7.2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Logger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 used by whatever requires it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7.3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Logger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slow down operation/slow it down very little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8 Epics (Database)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8.1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Database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 query’d by the program</w:t>
            </w:r>
            <w:bookmarkStart w:id="1" w:name="_Hlk527995029"/>
            <w:bookmarkEnd w:id="1"/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8.2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Database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Store results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8.3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Database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 Accessible via the API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9 Epics (Extra Server Comms)</w:t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9.1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Communicate with other instances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1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EPIC 9.2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The</w:t>
            </w:r>
          </w:p>
        </w:tc>
        <w:tc>
          <w:tcPr>
            <w:tcW w:w="4507" w:type="dxa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Needs to</w:t>
            </w:r>
          </w:p>
        </w:tc>
        <w:tc>
          <w:tcPr>
            <w:tcW w:w="4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User Stories</w:t>
      </w:r>
    </w:p>
    <w:p>
      <w:pPr>
        <w:pStyle w:val="Heading3"/>
        <w:rPr/>
      </w:pPr>
      <w:r>
        <w:rPr/>
        <w:t>Theme 1,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1.1.1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Dynamically load protocol plugins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Build traffic based on a protocol message builder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1.1.2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Dynamically load communication plugins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Change the target of built messages</w:t>
            </w:r>
          </w:p>
        </w:tc>
      </w:tr>
    </w:tbl>
    <w:p>
      <w:pPr>
        <w:pStyle w:val="Heading3"/>
        <w:rPr/>
      </w:pPr>
      <w:r>
        <w:rPr/>
        <w:t>Theme 2,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the number of threads to use per testcase</w:t>
            </w:r>
          </w:p>
        </w:tc>
      </w:tr>
      <w:tr>
        <w:trPr>
          <w:trHeight w:val="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worry about the default and run different kinds of tests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Apply a hard limit to the number of threads to use</w:t>
            </w:r>
          </w:p>
        </w:tc>
      </w:tr>
      <w:tr>
        <w:trPr>
          <w:trHeight w:val="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Limit the resources the program will use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2,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Interact with the software without interrupting anything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disturb any running tests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2.2.2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Interact with the software without interrupting anything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disturb any running tests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2.2.3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Developer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Interact with the software without interrupting anything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disturb any running tests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2.2.4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Interact with the software without interrupting anything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disturb any running tests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2, Epic 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2.3.1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Maintainer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Worry about less code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Get more work done on the code base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3,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 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worry about having to start the software repeatedly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Be bothered less to start the service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1" w:type="dxa"/>
        <w:jc w:val="left"/>
        <w:tblInd w:w="5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Start the program as a service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Run it in the background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3,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Start a Test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Evaluate a protocol or how a server handles load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Stop a test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Cancel any currently running tests for whatever reason</w:t>
            </w:r>
          </w:p>
        </w:tc>
      </w:tr>
    </w:tbl>
    <w:p>
      <w:pPr>
        <w:pStyle w:val="Heading3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Query running tests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Check on their progress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Query program running stats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To verify how well it’s running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 able to access the API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graphical front ends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3.2.6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Developer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Load plugins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they can be loaded correctly</w:t>
            </w:r>
          </w:p>
        </w:tc>
      </w:tr>
    </w:tbl>
    <w:p>
      <w:pPr>
        <w:pStyle w:val="Heading3"/>
        <w:rPr/>
      </w:pPr>
      <w:r>
        <w:rPr/>
        <w:t>Theme 3, Epic 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Multi-task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interrupt any other currently running tasks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3.3.2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Interact with the software without touching the normal running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more seamless and less intrusive Front-ends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3, Epic 4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3.4.1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Start the service in a standard way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Trust the OS to handle it better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3, Epic 5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3.5.1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interrupt the program’s normal running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Guarantee more accurate results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3, Epic 6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3.6.1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Start the service and it look after itself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Worry about other things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3, Epic 7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3.7.1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have to prepare for the program’s first launch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Have an easier time with setting it up</w:t>
            </w:r>
            <w:bookmarkStart w:id="2" w:name="_Hlk528002443"/>
            <w:bookmarkEnd w:id="2"/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3.7.2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the program clean up when removed/uninstalled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Worry less about floating files</w:t>
            </w:r>
            <w:bookmarkStart w:id="3" w:name="_GoBack"/>
            <w:bookmarkEnd w:id="3"/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3, Epic 8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3.8.1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Kill the program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End any strange behaviour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4,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4.1.1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Control the program using scripts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Automate testing for different scenarios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4.1.2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a way of controlling the software using an API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graphical front ends for controlling the program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4, Epic 2</w:t>
      </w:r>
    </w:p>
    <w:tbl>
      <w:tblPr>
        <w:tblStyle w:val="GridTable3-Accent5"/>
        <w:tblW w:w="9011" w:type="dxa"/>
        <w:jc w:val="left"/>
        <w:tblInd w:w="5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4.2.1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Fetch data about currently running tests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the results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1" w:type="dxa"/>
        <w:jc w:val="left"/>
        <w:tblInd w:w="5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6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4.2.2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Fetch data from the software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06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graphical front ends for viewing the data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5,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Send testcases to the software for running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Run test cases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5,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Be told where my testcase is syntactically or lexically wrong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Fix it more easily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5, Epic 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the number of threads to use from within the testcase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 don’t have to edit the program configuration directly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5.3.2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what protocol is to be loaded from within the testcase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 don’t have to edit the program configuration directly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5.3.3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the rate that traffic is sent from within the test case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 don’t have to edit the program configuration directly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5.3.4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Configure whether chaos should be applied to the traffic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 don’t have to edit the program configuration directly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5, Epic 4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5.4.1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Write testcases for many protocols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 many aspects of a server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Theme 6,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6.1.1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Send data to a target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Measure it’s load or test a protocol</w:t>
            </w:r>
            <w:bookmarkStart w:id="4" w:name="_Hlk528157877"/>
            <w:bookmarkEnd w:id="4"/>
          </w:p>
        </w:tc>
      </w:tr>
    </w:tbl>
    <w:p>
      <w:pPr>
        <w:pStyle w:val="Heading3"/>
        <w:rPr/>
      </w:pPr>
      <w:r>
        <w:rPr/>
        <w:t>Theme 6,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6.2.1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the data results recorded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everything is working</w:t>
            </w:r>
          </w:p>
        </w:tc>
      </w:tr>
    </w:tbl>
    <w:p>
      <w:pPr>
        <w:pStyle w:val="Heading3"/>
        <w:rPr/>
      </w:pPr>
      <w:r>
        <w:rPr/>
        <w:t xml:space="preserve">Theme 6, Epic </w:t>
      </w:r>
      <w:r>
        <w:rPr/>
        <w:t>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bCs/>
                <w:i/>
                <w:iCs/>
              </w:rPr>
              <w:t>USER STORY 6.</w:t>
            </w:r>
            <w:r>
              <w:rPr>
                <w:b/>
                <w:bCs/>
                <w:i/>
                <w:iCs/>
              </w:rPr>
              <w:t>3</w:t>
            </w:r>
            <w:r>
              <w:rPr>
                <w:b/>
                <w:bCs/>
                <w:i/>
                <w:iCs/>
              </w:rPr>
              <w:t>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Have the test runner configure itself automatically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Make less API calls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bCs/>
                <w:i/>
                <w:iCs/>
              </w:rPr>
              <w:t>USER STORY 6.</w:t>
            </w:r>
            <w:r>
              <w:rPr>
                <w:b/>
                <w:bCs/>
                <w:i/>
                <w:iCs/>
              </w:rPr>
              <w:t>3</w:t>
            </w:r>
            <w:r>
              <w:rPr>
                <w:b/>
                <w:bCs/>
                <w:i/>
                <w:iCs/>
              </w:rPr>
              <w:t>.</w:t>
            </w:r>
            <w:r>
              <w:rPr>
                <w:b/>
                <w:bCs/>
                <w:i/>
                <w:iCs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i/>
                <w:iCs/>
              </w:rPr>
              <w:t>As a</w:t>
            </w:r>
          </w:p>
        </w:tc>
        <w:tc>
          <w:tcPr>
            <w:tcW w:w="6613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Select the branching method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3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Configure the software based on present resources</w:t>
            </w:r>
          </w:p>
        </w:tc>
      </w:tr>
    </w:tbl>
    <w:p>
      <w:pPr>
        <w:pStyle w:val="Heading3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bCs/>
                <w:i/>
                <w:iCs/>
              </w:rPr>
              <w:t>USER STORY 6.</w:t>
            </w:r>
            <w:r>
              <w:rPr>
                <w:b/>
                <w:bCs/>
                <w:i/>
                <w:iCs/>
              </w:rPr>
              <w:t>3</w:t>
            </w:r>
            <w:r>
              <w:rPr>
                <w:b/>
                <w:bCs/>
                <w:i/>
                <w:iCs/>
              </w:rPr>
              <w:t>.</w:t>
            </w:r>
            <w:r>
              <w:rPr>
                <w:b/>
                <w:bCs/>
                <w:i/>
                <w:iCs/>
              </w:rPr>
              <w:t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i/>
                <w:iCs/>
              </w:rPr>
              <w:t>As a</w:t>
            </w:r>
          </w:p>
        </w:tc>
        <w:tc>
          <w:tcPr>
            <w:tcW w:w="6613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Know the test runner will read what protocol it needs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3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Make less API calls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bCs/>
                <w:i/>
                <w:iCs/>
              </w:rPr>
              <w:t>USER STORY 6.</w:t>
            </w:r>
            <w:r>
              <w:rPr>
                <w:b/>
                <w:bCs/>
                <w:i/>
                <w:iCs/>
              </w:rPr>
              <w:t>3</w:t>
            </w:r>
            <w:r>
              <w:rPr>
                <w:b/>
                <w:bCs/>
                <w:i/>
                <w:iCs/>
              </w:rPr>
              <w:t>.</w:t>
            </w:r>
            <w:r>
              <w:rPr>
                <w:b/>
                <w:bCs/>
                <w:i/>
                <w:iCs/>
              </w:rPr>
              <w:t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i/>
                <w:iCs/>
              </w:rPr>
              <w:t>As a</w:t>
            </w:r>
          </w:p>
        </w:tc>
        <w:tc>
          <w:tcPr>
            <w:tcW w:w="6613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Know the test runner will read what Comms handler it needs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3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Make less API calls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7,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logs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the program is working correctly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logs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tests are running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7.1.3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logs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tests are completed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7.1.4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logs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Verify tests are performing as expected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7,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Sysadmin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Receive reports from all aspects of the system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Get a better picture of what is going 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7, Epic 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7.3.1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Know that the logger won’t hinder the system too much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Guarantee more accurate results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8,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data from the database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Look over past results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data from the database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data visualisations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8.1.3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Manager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data from the database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Make sure everything is going well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8, Epic 2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8.2.1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Compare previous runs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Draw conclusions as to how the target is dealing with things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Theme 8, Epic 3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8.3.1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Access the database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data visualisation front ends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8.3.2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UX Designer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Access the database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data visualisation front ends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8.3.3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Access the database via a command line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Create automated verification scripts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Heading3"/>
        <w:rPr/>
      </w:pPr>
      <w:r>
        <w:rPr/>
        <w:t>Theme 9, Epic 1</w:t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9.1.1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Run tests from many locations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Get a better and more accurate idea of how something handles load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9.1.2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Run tests from many locations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Perform larger scale tests to further improve how load is handled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9.1.3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Verify results from multiple instances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See how well the software performed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3-Accent5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3"/>
        <w:gridCol w:w="66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5" w:type="dxa"/>
            <w:gridSpan w:val="2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 9.1.4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As a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Tester</w:t>
            </w:r>
          </w:p>
        </w:tc>
      </w:tr>
      <w:tr>
        <w:trPr/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I want to</w:t>
            </w:r>
          </w:p>
        </w:tc>
        <w:tc>
          <w:tcPr>
            <w:tcW w:w="66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Worry only about using a single instance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iCs/>
              </w:rPr>
            </w:pPr>
            <w:r>
              <w:rPr>
                <w:i/>
                <w:iCs/>
              </w:rPr>
              <w:t>So that I can</w:t>
            </w:r>
          </w:p>
        </w:tc>
        <w:tc>
          <w:tcPr>
            <w:tcW w:w="6612" w:type="dxa"/>
            <w:tcBorders/>
            <w:shd w:color="auto" w:fill="DEEAF6" w:themeFill="accent5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Trust the service will handle using other instances appropriately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1a6"/>
    <w:pPr>
      <w:keepNext w:val="true"/>
      <w:keepLines/>
      <w:spacing w:before="240" w:after="0"/>
      <w:outlineLvl w:val="0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d2f"/>
    <w:pPr>
      <w:keepNext w:val="true"/>
      <w:keepLines/>
      <w:spacing w:before="40" w:after="0"/>
      <w:outlineLvl w:val="1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b9d"/>
    <w:pPr>
      <w:keepNext w:val="true"/>
      <w:keepLines/>
      <w:spacing w:before="40" w:after="0"/>
      <w:outlineLvl w:val="2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09a"/>
    <w:pPr>
      <w:keepNext w:val="true"/>
      <w:keepLines/>
      <w:spacing w:before="40" w:after="0"/>
      <w:outlineLvl w:val="4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461a6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c4d2f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d0b9d"/>
    <w:rPr>
      <w:rFonts w:ascii="Calibri Light" w:hAnsi="Calibri Light" w:eastAsia="游ゴシック Light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6509a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12793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461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5">
    <w:name w:val="Grid Table 1 Light Accent 5"/>
    <w:basedOn w:val="TableNormal"/>
    <w:uiPriority w:val="46"/>
    <w:rsid w:val="005461a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PlainTable1">
    <w:name w:val="Plain Table 1"/>
    <w:basedOn w:val="TableNormal"/>
    <w:uiPriority w:val="41"/>
    <w:rsid w:val="005461a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5">
    <w:name w:val="Grid Table 3 Accent 5"/>
    <w:basedOn w:val="TableNormal"/>
    <w:uiPriority w:val="48"/>
    <w:rsid w:val="005461a6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f92f21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GridTable2-Accent1">
    <w:name w:val="Grid Table 2 Accent 1"/>
    <w:basedOn w:val="TableNormal"/>
    <w:uiPriority w:val="47"/>
    <w:rsid w:val="0076139e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Application>LibreOffice/6.1.4.2$Linux_X86_64 LibreOffice_project/10$Build-2</Application>
  <Pages>12</Pages>
  <Words>2083</Words>
  <Characters>8677</Characters>
  <CharactersWithSpaces>10119</CharactersWithSpaces>
  <Paragraphs>643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2018-12-17T14:18:00Z</dcterms:created>
  <dc:creator>Harrison Marcks</dc:creator>
  <dc:description/>
  <dc:language>en-GB</dc:language>
  <cp:lastModifiedBy/>
  <dcterms:modified xsi:type="dcterms:W3CDTF">2019-01-13T13:03:26Z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