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c3n3nqpcgigh"/>
      <w:bookmarkEnd w:id="0"/>
      <w:r>
        <w:rPr/>
        <w:t>4th October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best to get quote</w:t>
      </w:r>
      <w:bookmarkStart w:id="1" w:name="__UnoMark__4474_900829988"/>
      <w:bookmarkStart w:id="2" w:name="__UnoMark__4479_900829988"/>
      <w:bookmarkEnd w:id="1"/>
      <w:bookmarkEnd w:id="2"/>
      <w:r>
        <w:rPr/>
        <w:t xml:space="preserve">s using </w:t>
      </w:r>
      <w:bookmarkStart w:id="3" w:name="__UnoMark__4667_900829988"/>
      <w:bookmarkEnd w:id="3"/>
      <w:r>
        <w:rPr/>
        <w:t xml:space="preserve">an automated process. Rough timeline. </w:t>
      </w:r>
      <w:bookmarkStart w:id="4" w:name="__UnoMark__5141_900829988"/>
      <w:bookmarkStart w:id="5" w:name="__UnoMark__5145_900829988"/>
      <w:bookmarkStart w:id="6" w:name="__UnoMark__5155_900829988"/>
      <w:bookmarkEnd w:id="4"/>
      <w:bookmarkEnd w:id="5"/>
      <w:bookmarkEnd w:id="6"/>
      <w:r>
        <w:rPr/>
        <w:t>What we need to do. Project layout. First steps</w:t>
      </w:r>
      <w:bookmarkStart w:id="7" w:name="__UnoMark__5742_900829988"/>
      <w:bookmarkStart w:id="8" w:name="__UnoMark__5747_900829988"/>
      <w:bookmarkEnd w:id="7"/>
      <w:bookmarkEnd w:id="8"/>
      <w:r>
        <w:rPr/>
        <w:t xml:space="preserve"> </w:t>
      </w:r>
      <w:r>
        <w:rPr/>
        <w:t>into report 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 from the previous year when originally started.</w:t>
      </w:r>
    </w:p>
    <w:p>
      <w:pPr>
        <w:pStyle w:val="Heading2"/>
        <w:rPr/>
      </w:pPr>
      <w:bookmarkStart w:id="9" w:name="_gsad8lc5r6j"/>
      <w:bookmarkEnd w:id="9"/>
      <w:r>
        <w:rPr/>
        <w:t>11th October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update.</w:t>
      </w:r>
    </w:p>
    <w:p>
      <w:pPr>
        <w:pStyle w:val="Heading2"/>
        <w:rPr/>
      </w:pPr>
      <w:bookmarkStart w:id="10" w:name="_951zjvfyhvii"/>
      <w:bookmarkEnd w:id="10"/>
      <w:r>
        <w:rPr/>
        <w:t>18th October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</w:t>
      </w:r>
      <w:bookmarkStart w:id="11" w:name="__UnoMark__666_484306397"/>
      <w:bookmarkStart w:id="12" w:name="__UnoMark__665_484306397"/>
      <w:bookmarkEnd w:id="11"/>
      <w:bookmarkEnd w:id="12"/>
      <w:r>
        <w:rPr/>
        <w:t>.</w:t>
      </w:r>
    </w:p>
    <w:p>
      <w:pPr>
        <w:pStyle w:val="Normal"/>
        <w:rPr/>
      </w:pPr>
      <w:r>
        <w:rPr/>
        <w:t>Deleted previously done work while performing a backup, losing everything, asked for advice. Told to simply get busy remaking it!</w:t>
      </w:r>
    </w:p>
    <w:p>
      <w:pPr>
        <w:pStyle w:val="Heading2"/>
        <w:rPr/>
      </w:pPr>
      <w:bookmarkStart w:id="13" w:name="_3pmnt7divms0"/>
      <w:bookmarkEnd w:id="13"/>
      <w:r>
        <w:rPr/>
        <w:t>25th October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</w:t>
      </w:r>
      <w:bookmarkStart w:id="14" w:name="__UnoMark__672_484306397"/>
      <w:bookmarkStart w:id="15" w:name="__UnoMark__671_484306397"/>
      <w:bookmarkEnd w:id="14"/>
      <w:bookmarkEnd w:id="15"/>
      <w:r>
        <w:rPr/>
        <w:t>.</w:t>
      </w:r>
    </w:p>
    <w:p>
      <w:pPr>
        <w:pStyle w:val="Normal"/>
        <w:rPr/>
      </w:pPr>
      <w:r>
        <w:rPr/>
        <w:t>Handed over quotes to be looked over</w:t>
      </w:r>
    </w:p>
    <w:p>
      <w:pPr>
        <w:pStyle w:val="Heading2"/>
        <w:rPr/>
      </w:pPr>
      <w:bookmarkStart w:id="16" w:name="_nu52jh32c5ul"/>
      <w:bookmarkEnd w:id="16"/>
      <w:r>
        <w:rPr/>
        <w:t>1st November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</w:t>
      </w:r>
      <w:bookmarkStart w:id="17" w:name="__UnoMark__657_484306397"/>
      <w:bookmarkStart w:id="18" w:name="__UnoMark__656_484306397"/>
      <w:bookmarkEnd w:id="17"/>
      <w:bookmarkEnd w:id="18"/>
      <w:r>
        <w:rPr/>
        <w:t>.</w:t>
      </w:r>
    </w:p>
    <w:p>
      <w:pPr>
        <w:pStyle w:val="Normal"/>
        <w:rPr/>
      </w:pPr>
      <w:r>
        <w:rPr/>
        <w:t>Got quotes back - I was recommended to follow advised layout more closely (quotes with citations and separate reference file).</w:t>
      </w:r>
    </w:p>
    <w:p>
      <w:pPr>
        <w:pStyle w:val="Heading2"/>
        <w:rPr/>
      </w:pPr>
      <w:bookmarkStart w:id="19" w:name="_nxsm0hmx4qd"/>
      <w:bookmarkEnd w:id="19"/>
      <w:r>
        <w:rPr/>
        <w:t>8th November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</w:t>
      </w:r>
      <w:bookmarkStart w:id="20" w:name="__UnoMark__1332_484306397"/>
      <w:bookmarkStart w:id="21" w:name="__UnoMark__1331_484306397"/>
      <w:bookmarkEnd w:id="20"/>
      <w:bookmarkEnd w:id="21"/>
      <w:r>
        <w:rPr/>
        <w:t>.</w:t>
      </w:r>
    </w:p>
    <w:p>
      <w:pPr>
        <w:pStyle w:val="Normal"/>
        <w:rPr/>
      </w:pPr>
      <w:r>
        <w:rPr/>
        <w:t>Handed in some initial designs, logs and initial project questions.</w:t>
      </w:r>
    </w:p>
    <w:p>
      <w:pPr>
        <w:pStyle w:val="Heading2"/>
        <w:rPr/>
      </w:pPr>
      <w:bookmarkStart w:id="22" w:name="_2nfk8q18649o"/>
      <w:bookmarkEnd w:id="22"/>
      <w:r>
        <w:rPr/>
        <w:t>15th November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Got</w:t>
      </w:r>
      <w:bookmarkStart w:id="23" w:name="__UnoMark__2199_484306397"/>
      <w:bookmarkEnd w:id="23"/>
      <w:r>
        <w:rPr/>
        <w:t xml:space="preserve"> everything back – Change from 1</w:t>
      </w:r>
      <w:r>
        <w:rPr>
          <w:vertAlign w:val="superscript"/>
        </w:rPr>
        <w:t>st</w:t>
      </w:r>
      <w:r>
        <w:rPr/>
        <w:t xml:space="preserve"> to 3</w:t>
      </w:r>
      <w:r>
        <w:rPr>
          <w:vertAlign w:val="superscript"/>
        </w:rPr>
        <w:t>rd</w:t>
      </w:r>
      <w:r>
        <w:rPr/>
        <w:t xml:space="preserve"> person. Otherwise good for sheer quantity of work; “raw material”.</w:t>
      </w:r>
    </w:p>
    <w:p>
      <w:pPr>
        <w:pStyle w:val="Heading2"/>
        <w:rPr/>
      </w:pPr>
      <w:bookmarkStart w:id="24" w:name="_18tvbbtel2zk"/>
      <w:bookmarkEnd w:id="24"/>
      <w:r>
        <w:rPr/>
        <w:t>22nd November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</w:t>
      </w:r>
      <w:bookmarkStart w:id="25" w:name="__UnoMark__2724_484306397"/>
      <w:bookmarkStart w:id="26" w:name="__UnoMark__2723_484306397"/>
      <w:bookmarkEnd w:id="25"/>
      <w:bookmarkEnd w:id="26"/>
      <w:r>
        <w:rPr/>
        <w:t>.</w:t>
      </w:r>
    </w:p>
    <w:p>
      <w:pPr>
        <w:pStyle w:val="Heading2"/>
        <w:rPr/>
      </w:pPr>
      <w:bookmarkStart w:id="27" w:name="_v8uy85brvj0e"/>
      <w:bookmarkEnd w:id="27"/>
      <w:r>
        <w:rPr/>
        <w:t>29th November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</w:t>
      </w:r>
      <w:bookmarkStart w:id="28" w:name="__UnoMark__2728_484306397"/>
      <w:bookmarkStart w:id="29" w:name="__UnoMark__2729_484306397"/>
      <w:bookmarkEnd w:id="28"/>
      <w:bookmarkEnd w:id="29"/>
      <w:r>
        <w:rPr/>
        <w:t>.</w:t>
      </w:r>
    </w:p>
    <w:p>
      <w:pPr>
        <w:pStyle w:val="Heading2"/>
        <w:rPr/>
      </w:pPr>
      <w:bookmarkStart w:id="30" w:name="_63lxenrz1gzu"/>
      <w:bookmarkEnd w:id="30"/>
      <w:r>
        <w:rPr/>
        <w:t>6th December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update</w:t>
      </w:r>
      <w:bookmarkStart w:id="31" w:name="__UnoMark__2733_484306397"/>
      <w:bookmarkStart w:id="32" w:name="__UnoMark__2732_484306397"/>
      <w:bookmarkEnd w:id="31"/>
      <w:bookmarkEnd w:id="32"/>
      <w:r>
        <w:rPr/>
        <w:t>.</w:t>
      </w:r>
    </w:p>
    <w:p>
      <w:pPr>
        <w:pStyle w:val="Heading2"/>
        <w:rPr/>
      </w:pPr>
      <w:bookmarkStart w:id="33" w:name="_nfa6xwc5tss2"/>
      <w:bookmarkEnd w:id="33"/>
      <w:r>
        <w:rPr/>
        <w:t>13th December 2018</w:t>
      </w:r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  <w:t>Progress update</w:t>
      </w:r>
      <w:bookmarkStart w:id="34" w:name="__UnoMark__2737_484306397"/>
      <w:bookmarkStart w:id="35" w:name="__UnoMark__2736_484306397"/>
      <w:bookmarkEnd w:id="34"/>
      <w:bookmarkEnd w:id="35"/>
      <w:r>
        <w:rPr/>
        <w:t>.</w:t>
      </w:r>
    </w:p>
    <w:p>
      <w:pPr>
        <w:pStyle w:val="Heading2"/>
        <w:rPr/>
      </w:pPr>
      <w:r>
        <w:rPr/>
        <w:t>20</w:t>
      </w:r>
      <w:r>
        <w:rPr/>
        <w:t>th December 2018</w:t>
      </w:r>
    </w:p>
    <w:p>
      <w:pPr>
        <w:pStyle w:val="LOnormal"/>
        <w:rPr/>
      </w:pPr>
      <w:r>
        <w:rPr/>
        <w:t>Handed over some documents for looking ove</w:t>
      </w:r>
      <w:bookmarkStart w:id="36" w:name="__UnoMark__2909_484306397"/>
      <w:bookmarkEnd w:id="36"/>
      <w:r>
        <w:rPr/>
        <w:t>r</w:t>
      </w:r>
    </w:p>
    <w:p>
      <w:pPr>
        <w:pStyle w:val="Normal"/>
        <w:rPr/>
      </w:pPr>
      <w:r>
        <w:rPr/>
        <w:t>Progress update</w:t>
      </w:r>
      <w:bookmarkStart w:id="37" w:name="__UnoMark__2783_484306397"/>
      <w:bookmarkStart w:id="38" w:name="__UnoMark__2784_484306397"/>
      <w:bookmarkEnd w:id="37"/>
      <w:bookmarkEnd w:id="38"/>
      <w:r>
        <w:rPr/>
        <w:t>.</w:t>
      </w:r>
    </w:p>
    <w:p>
      <w:pPr>
        <w:pStyle w:val="Heading2"/>
        <w:rPr/>
      </w:pPr>
      <w:r>
        <w:rPr/>
        <w:t>8</w:t>
      </w:r>
      <w:r>
        <w:rPr/>
        <w:t>th January 2019</w:t>
      </w:r>
    </w:p>
    <w:p>
      <w:pPr>
        <w:pStyle w:val="LOnormal"/>
        <w:rPr/>
      </w:pPr>
      <w:r>
        <w:rPr/>
        <w:t xml:space="preserve">Got documents back. Spoke about report structure. </w:t>
      </w:r>
      <w:bookmarkStart w:id="39" w:name="__UnoMark__3214_484306397"/>
      <w:bookmarkEnd w:id="39"/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40" w:name="__UnoMark__3182_484306397"/>
      <w:bookmarkStart w:id="41" w:name="__UnoMark__3180_484306397"/>
      <w:bookmarkEnd w:id="40"/>
      <w:bookmarkEnd w:id="41"/>
      <w:r>
        <w:rPr/>
        <w:t>21st January 2019</w:t>
      </w:r>
    </w:p>
    <w:p>
      <w:pPr>
        <w:pStyle w:val="Normal"/>
        <w:rPr/>
      </w:pPr>
      <w:r>
        <w:rPr/>
        <w:t>Progress update</w:t>
      </w:r>
      <w:bookmarkStart w:id="42" w:name="__UnoMark__3219_484306397"/>
      <w:bookmarkStart w:id="43" w:name="__UnoMark__3218_484306397"/>
      <w:bookmarkEnd w:id="42"/>
      <w:bookmarkEnd w:id="43"/>
      <w:r>
        <w:rPr/>
        <w:t>.</w:t>
      </w:r>
    </w:p>
    <w:p>
      <w:pPr>
        <w:pStyle w:val="Heading2"/>
        <w:rPr/>
      </w:pPr>
      <w:bookmarkStart w:id="44" w:name="__DdeLink__3226_484306397"/>
      <w:bookmarkStart w:id="45" w:name="_3814ojibx7ap"/>
      <w:bookmarkEnd w:id="45"/>
      <w:r>
        <w:rPr/>
        <w:t>24th January 2019</w:t>
      </w:r>
      <w:bookmarkEnd w:id="44"/>
    </w:p>
    <w:p>
      <w:pPr>
        <w:pStyle w:val="Normal"/>
        <w:rPr/>
      </w:pPr>
      <w:r>
        <w:rPr/>
        <w:t>Progress update</w:t>
      </w:r>
      <w:bookmarkStart w:id="46" w:name="__UnoMark__3225_484306397"/>
      <w:bookmarkStart w:id="47" w:name="__UnoMark__3224_484306397"/>
      <w:bookmarkEnd w:id="46"/>
      <w:bookmarkEnd w:id="47"/>
      <w:r>
        <w:rPr/>
        <w:t>.</w:t>
      </w:r>
    </w:p>
    <w:p>
      <w:pPr>
        <w:pStyle w:val="Heading2"/>
        <w:rPr/>
      </w:pPr>
      <w:r>
        <w:rPr/>
        <w:t>2</w:t>
      </w:r>
      <w:bookmarkStart w:id="48" w:name="__UnoMark__3230_484306397"/>
      <w:bookmarkEnd w:id="48"/>
      <w:r>
        <w:rPr/>
        <w:t>8</w:t>
      </w:r>
      <w:r>
        <w:rPr/>
        <w:t>th January 2019</w:t>
      </w:r>
    </w:p>
    <w:p>
      <w:pPr>
        <w:pStyle w:val="LOnormal"/>
        <w:rPr/>
      </w:pPr>
      <w:r>
        <w:rPr/>
        <w:t>Check poster is o</w:t>
      </w:r>
      <w:bookmarkStart w:id="49" w:name="__UnoMark__3261_484306397"/>
      <w:bookmarkEnd w:id="49"/>
      <w:r>
        <w:rPr/>
        <w:t>kay for PiP day (It was, Gantt chart would be the icing on the cake, though)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LibreOffice/6.1.4.2$Linux_X86_64 LibreOffice_project/10$Build-2</Application>
  <Pages>2</Pages>
  <Words>212</Words>
  <Characters>1144</Characters>
  <CharactersWithSpaces>1320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2019-01-29T21:31:52Z</dcterms:modified>
  <cp:revision>29</cp:revision>
  <dc:subject/>
  <dc:title/>
</cp:coreProperties>
</file>