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5376E8D8" w:rsidR="006F405F" w:rsidRPr="006F405F" w:rsidRDefault="0010229F" w:rsidP="00362234">
      <w:pPr>
        <w:ind w:firstLine="420"/>
        <w:rPr>
          <w:rFonts w:ascii="Blackadder ITC" w:hAnsi="Blackadder ITC"/>
          <w:color w:val="00B050"/>
          <w:sz w:val="44"/>
          <w:szCs w:val="44"/>
        </w:rPr>
      </w:pPr>
      <w:r>
        <w:rPr>
          <w:rStyle w:val="30"/>
          <w:rFonts w:hint="eastAsia"/>
        </w:rPr>
        <w:t>万劫不复的视觉骗术</w:t>
      </w:r>
      <w:r w:rsidR="0074714B" w:rsidRPr="009B344A">
        <w:rPr>
          <w:rStyle w:val="30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bookmarkStart w:id="0" w:name="_GoBack"/>
      <w:bookmarkEnd w:id="0"/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  <w:t xml:space="preserve">     </w:t>
      </w:r>
      <w:r w:rsidR="00362234">
        <w:rPr>
          <w:rFonts w:ascii="Blackadder ITC" w:hAnsi="Blackadder ITC"/>
          <w:color w:val="00B050"/>
          <w:sz w:val="44"/>
          <w:szCs w:val="44"/>
        </w:rPr>
        <w:t>2018</w:t>
      </w:r>
      <w:r w:rsidR="00362234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10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0</w:t>
      </w:r>
      <w:r>
        <w:rPr>
          <w:rFonts w:ascii="Blackadder ITC" w:hAnsi="Blackadder ITC" w:hint="eastAsia"/>
          <w:color w:val="00B050"/>
          <w:sz w:val="44"/>
          <w:szCs w:val="44"/>
        </w:rPr>
        <w:t>6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8150F">
        <w:rPr>
          <w:rFonts w:ascii="Blackadder ITC" w:hAnsi="Blackadder ITC"/>
          <w:color w:val="00B050"/>
          <w:sz w:val="44"/>
          <w:szCs w:val="44"/>
        </w:rPr>
        <w:t xml:space="preserve"> </w:t>
      </w:r>
      <w:r>
        <w:rPr>
          <w:rFonts w:ascii="Blackadder ITC" w:hAnsi="Blackadder ITC"/>
          <w:color w:val="00B050"/>
          <w:sz w:val="44"/>
          <w:szCs w:val="44"/>
        </w:rPr>
        <w:t>S</w:t>
      </w:r>
      <w:r>
        <w:rPr>
          <w:rFonts w:ascii="Blackadder ITC" w:hAnsi="Blackadder ITC" w:hint="eastAsia"/>
          <w:color w:val="00B050"/>
          <w:sz w:val="44"/>
          <w:szCs w:val="44"/>
        </w:rPr>
        <w:t>aturday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 </w:t>
      </w:r>
    </w:p>
    <w:p w14:paraId="22BF57FC" w14:textId="246EB94C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3EDCA336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210502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210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57E9E">
                            <w:pPr>
                              <w:pStyle w:val="1"/>
                              <w:spacing w:line="0" w:lineRule="atLeast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613605E3" w:rsidR="00833AB4" w:rsidRPr="00FF4106" w:rsidRDefault="0010229F" w:rsidP="0010229F">
                            <w:pPr>
                              <w:spacing w:line="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  <w:highlight w:val="yellow"/>
                              </w:rPr>
                              <w:t>今年早些时候，一段视频在美国彻底火了一把。前总统奥巴马一本正经地坐在镜头前，说：“President Trump is a total and complete dipshit.”（特朗普是一个彻头彻尾的笨蛋）不要惊讶，这种出格的言论显然不是奥巴马能说出来的，一切都是通过 AI 技术合成的。眼见也未必为实——无论是史前的洞穴画，还是现在被安上名人面孔的色情片，人的眼睛一直都在被欺骗。视觉骗术在过去一直都被广泛地应用在艺术领域，17世纪的法国人民可能被错位画迷乱了眼睛，虔诚的教徒也曾真情或假意地相信巴洛克教堂的穹顶即是天堂。但是令人遗憾的是，拥有了更先进技术的现代人，似乎志不在此，偏偏走上了下三路。我们已经进入了视觉骗术的黄金年代，技术可以制造出任何假象。作为普通人，我们还是擦亮眼，更谨慎地对待眼前的“事实”吧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10229F">
                              <w:rPr>
                                <w:rFonts w:ascii="微软雅黑" w:eastAsia="微软雅黑" w:hAnsi="微软雅黑" w:hint="eastAsia"/>
                                <w:color w:val="7030A0"/>
                                <w:spacing w:val="2"/>
                                <w:szCs w:val="21"/>
                              </w:rPr>
                              <w:t xml:space="preserve">本篇课程选自 The Economist Espresso APP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难度系数：★★★☆☆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无用系数：★★☆☆☆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165.7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" filled="f" stroked="f">
                <v:textbox>
                  <w:txbxContent>
                    <w:p w14:paraId="4A423455" w14:textId="37EECF59" w:rsidR="00681AFE" w:rsidRDefault="00681AFE" w:rsidP="00657E9E">
                      <w:pPr>
                        <w:pStyle w:val="1"/>
                        <w:spacing w:line="0" w:lineRule="atLeast"/>
                      </w:pPr>
                      <w:r w:rsidRPr="00833AB4">
                        <w:t>INTRODUCE</w:t>
                      </w:r>
                    </w:p>
                    <w:p w14:paraId="2F41E5AC" w14:textId="613605E3" w:rsidR="00833AB4" w:rsidRPr="00FF4106" w:rsidRDefault="0010229F" w:rsidP="0010229F">
                      <w:pPr>
                        <w:spacing w:line="0" w:lineRule="atLeast"/>
                        <w:rPr>
                          <w:rStyle w:val="a3"/>
                          <w:color w:val="auto"/>
                        </w:rPr>
                      </w:pPr>
                      <w:r w:rsidRPr="0010229F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  <w:highlight w:val="yellow"/>
                        </w:rPr>
                        <w:t>今年早些时候，一段视频在美国彻底火了一把。前总统奥巴马一本正经地坐在镜头前，说：“President Trump is a total and complete dipshit.”（特朗普是一个彻头彻尾的笨蛋）不要惊讶，这种出格的言论显然不是奥巴马能说出来的，一切都是通过 AI 技术合成的。眼见也未必为实——无论是史前的洞穴画，还是现在被安上名人面孔的色情片，人的眼睛一直都在被欺骗。视觉骗术在过去一直都被广泛地应用在艺术领域，17世纪的法国人民可能被错位画迷乱了眼睛，虔诚的教徒也曾真情或假意地相信巴洛克教堂的穹顶即是天堂。但是令人遗憾的是，拥有了更先进技术的现代人，似乎志不在此，偏偏走上了下三路。我们已经进入了视觉骗术的黄金年代，技术可以制造出任何假象。作为普通人，我们还是擦亮眼，更谨慎地对待眼前的“事实”吧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10229F">
                        <w:rPr>
                          <w:rFonts w:ascii="微软雅黑" w:eastAsia="微软雅黑" w:hAnsi="微软雅黑" w:hint="eastAsia"/>
                          <w:color w:val="7030A0"/>
                          <w:spacing w:val="2"/>
                          <w:szCs w:val="21"/>
                        </w:rPr>
                        <w:t xml:space="preserve">本篇课程选自 The Economist Espresso APP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难度系数：★★★☆☆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无用系数：★★☆☆☆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3F1EEDA6" w:rsidR="00B946E1" w:rsidRDefault="00B946E1" w:rsidP="00833AB4"/>
    <w:p w14:paraId="411B981D" w14:textId="6F6AFDA8" w:rsidR="006F405F" w:rsidRDefault="006F405F" w:rsidP="00833AB4"/>
    <w:p w14:paraId="61727006" w14:textId="5AD9AA31" w:rsidR="006F405F" w:rsidRDefault="006F405F" w:rsidP="00833AB4"/>
    <w:p w14:paraId="09F39789" w14:textId="513D6E93" w:rsidR="006F405F" w:rsidRDefault="006F405F" w:rsidP="00833AB4"/>
    <w:p w14:paraId="3309532F" w14:textId="40D97E85" w:rsidR="006F405F" w:rsidRDefault="006F405F" w:rsidP="00833AB4"/>
    <w:p w14:paraId="43BBC5A2" w14:textId="00CD76A1" w:rsidR="006F405F" w:rsidRDefault="006F405F" w:rsidP="00833AB4"/>
    <w:p w14:paraId="43682ECD" w14:textId="1B8DA39F" w:rsidR="006F405F" w:rsidRDefault="001D1182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7B60F64A">
                <wp:simplePos x="0" y="0"/>
                <wp:positionH relativeFrom="column">
                  <wp:posOffset>4905375</wp:posOffset>
                </wp:positionH>
                <wp:positionV relativeFrom="paragraph">
                  <wp:posOffset>20955</wp:posOffset>
                </wp:positionV>
                <wp:extent cx="2390775" cy="542925"/>
                <wp:effectExtent l="0" t="0" r="28575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2A1CCB07" w:rsidR="00EF408A" w:rsidRPr="004378F3" w:rsidRDefault="00EF408A">
                            <w:pPr>
                              <w:rPr>
                                <w:b/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10229F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>生词</w:t>
                            </w:r>
                            <w:r w:rsidR="00641063" w:rsidRPr="0010229F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>或其他词语的陌生用法</w:t>
                            </w:r>
                            <w:r w:rsidR="00362234" w:rsidRPr="004378F3">
                              <w:rPr>
                                <w:rFonts w:hint="eastAsia"/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378D" w:rsidRPr="004378F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386.25pt;margin-top:1.65pt;width:188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" fillcolor="white [3201]" strokeweight=".5pt">
                <v:textbox>
                  <w:txbxContent>
                    <w:p w14:paraId="17EB8D05" w14:textId="2A1CCB07" w:rsidR="00EF408A" w:rsidRPr="004378F3" w:rsidRDefault="00EF408A">
                      <w:pPr>
                        <w:rPr>
                          <w:b/>
                          <w:sz w:val="28"/>
                          <w:szCs w:val="28"/>
                          <w:u w:val="wave"/>
                        </w:rPr>
                      </w:pPr>
                      <w:r w:rsidRPr="0010229F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>生词</w:t>
                      </w:r>
                      <w:r w:rsidR="00641063" w:rsidRPr="0010229F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>或其他词语的陌生用法</w:t>
                      </w:r>
                      <w:r w:rsidR="00362234" w:rsidRPr="004378F3">
                        <w:rPr>
                          <w:rFonts w:hint="eastAsia"/>
                          <w:b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7A378D" w:rsidRPr="004378F3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1BE54" w14:textId="56C18129" w:rsidR="00981BA0" w:rsidRDefault="00981BA0" w:rsidP="00833AB4"/>
    <w:p w14:paraId="43A58FD4" w14:textId="1F154291" w:rsidR="00981BA0" w:rsidRDefault="00981BA0" w:rsidP="00833AB4"/>
    <w:p w14:paraId="2E808D4E" w14:textId="4796D8C1" w:rsidR="00981BA0" w:rsidRDefault="00981BA0" w:rsidP="00833AB4"/>
    <w:p w14:paraId="30E3FC2C" w14:textId="4F9F8CD3" w:rsidR="00981BA0" w:rsidRDefault="00981BA0" w:rsidP="00833AB4"/>
    <w:p w14:paraId="5213471E" w14:textId="311D1B65" w:rsidR="00981BA0" w:rsidRPr="00681AFE" w:rsidRDefault="000261E3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34DE01A2">
                <wp:simplePos x="0" y="0"/>
                <wp:positionH relativeFrom="page">
                  <wp:posOffset>6010275</wp:posOffset>
                </wp:positionH>
                <wp:positionV relativeFrom="paragraph">
                  <wp:posOffset>28575</wp:posOffset>
                </wp:positionV>
                <wp:extent cx="6536690" cy="6791325"/>
                <wp:effectExtent l="0" t="0" r="1651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679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4B8B5" w14:textId="77777777" w:rsidR="0010229F" w:rsidRDefault="00641063" w:rsidP="0010229F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宋体"/>
                                <w:b/>
                              </w:rPr>
                            </w:pPr>
                            <w:r w:rsidRPr="000A3E58">
                              <w:rPr>
                                <w:rFonts w:ascii="微软雅黑" w:hAnsi="微软雅黑" w:cs="宋体" w:hint="eastAsia"/>
                                <w:b/>
                              </w:rPr>
                              <w:t>生词好句：</w:t>
                            </w:r>
                          </w:p>
                          <w:p w14:paraId="57900B59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deception /d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sep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ʃə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n/: n. 骗术；欺骗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deceive /d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si</w:t>
                            </w:r>
                            <w:r w:rsidRPr="0010229F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v/: vt. 欺骗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trick /tr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k/: vt. 欺骗；诱骗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fool /fu</w:t>
                            </w:r>
                            <w:r w:rsidRPr="0010229F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l/: vt. 欺骗；愚弄</w:t>
                            </w:r>
                          </w:p>
                          <w:p w14:paraId="35B0B7B6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pornography /p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10229F">
                              <w:rPr>
                                <w:rFonts w:ascii="微软雅黑" w:hAnsi="微软雅黑" w:cs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ɡ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fi, p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nɑ</w:t>
                            </w:r>
                            <w:r w:rsidRPr="0010229F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10229F">
                              <w:rPr>
                                <w:rFonts w:ascii="微软雅黑" w:hAnsi="微软雅黑" w:cs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ɡ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fi/: n. 淫秽作品；色情书刊 (或电影等)</w:t>
                            </w:r>
                          </w:p>
                          <w:p w14:paraId="0E6FF7AD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be awash with /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w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ɒʃ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wɑ</w:t>
                            </w:r>
                            <w:r w:rsidRPr="0010229F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ːʃ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充斥着</w:t>
                            </w:r>
                          </w:p>
                          <w:p w14:paraId="11479043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be pasted onto /pe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st/: 被贴到……上</w:t>
                            </w:r>
                          </w:p>
                          <w:p w14:paraId="5E41A059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writhing /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ʌɪ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ð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10229F">
                              <w:rPr>
                                <w:rFonts w:ascii="微软雅黑" w:hAnsi="微软雅黑" w:cs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ŋ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adj. 翻滚的；扭动的</w:t>
                            </w:r>
                          </w:p>
                          <w:p w14:paraId="47A78F87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comedian /k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mi</w:t>
                            </w:r>
                            <w:r w:rsidRPr="0010229F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di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n/: n. 喜剧演员</w:t>
                            </w:r>
                          </w:p>
                          <w:p w14:paraId="40510A78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face-swapping tool: 换脸工具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swap /sw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p, swɑ</w:t>
                            </w:r>
                            <w:r w:rsidRPr="0010229F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p/: vt./vi. 交换</w:t>
                            </w:r>
                          </w:p>
                          <w:p w14:paraId="149EF3ED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clip /kl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p/: n. (电影或电视节目的) 剪辑/片断</w:t>
                            </w:r>
                          </w:p>
                          <w:p w14:paraId="37C2708E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what appears to be: 貌似是 (用于弱化语气，减少肯定)</w:t>
                            </w:r>
                          </w:p>
                          <w:p w14:paraId="672D518C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dipshit /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ʃɪ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t/: n. 笨蛋</w:t>
                            </w:r>
                          </w:p>
                          <w:p w14:paraId="28DBAFBE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bend reality: 扭曲现实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bend /bend/: vt. 扭曲；歪曲</w:t>
                            </w:r>
                          </w:p>
                          <w:p w14:paraId="6DD0BAE7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manipulate the senses /m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pj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le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t/: 操控感官</w:t>
                            </w:r>
                          </w:p>
                          <w:p w14:paraId="59904B75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millennium /m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leni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m/: n. 一千年 (复数 millennia)</w:t>
                            </w:r>
                          </w:p>
                          <w:p w14:paraId="56E1EE53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bison /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ba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n/: n. 野牛</w:t>
                            </w:r>
                          </w:p>
                          <w:p w14:paraId="0FFA2510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mammoth /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mæm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10229F">
                              <w:rPr>
                                <w:rFonts w:ascii="微软雅黑" w:hAnsi="微软雅黑" w:cs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θ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n. 长毛象</w:t>
                            </w:r>
                          </w:p>
                          <w:p w14:paraId="2EED80AD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be bewitched by /b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w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ʃ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t/: 受到……的迷惑/蛊惑</w:t>
                            </w:r>
                          </w:p>
                          <w:p w14:paraId="1B81304F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trompe-l'oeil: n. 错视；假象</w:t>
                            </w:r>
                          </w:p>
                          <w:p w14:paraId="7CAEA668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realist-painting technique: 现实主义绘画技巧</w:t>
                            </w:r>
                          </w:p>
                          <w:p w14:paraId="4A5E9C90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baroque /b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k, b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rɑ</w:t>
                            </w:r>
                            <w:r w:rsidRPr="0010229F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k, b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əʊ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k/: adj. 巴洛克式的</w:t>
                            </w:r>
                          </w:p>
                          <w:p w14:paraId="56EC0A51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ceiling frescos /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fresk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əʊ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穹顶壁画</w:t>
                            </w:r>
                          </w:p>
                          <w:p w14:paraId="742605A6" w14:textId="77777777" w:rsid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pious gaze /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pa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ɪə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s/: 虔诚的注视</w:t>
                            </w:r>
                          </w:p>
                          <w:p w14:paraId="6588B398" w14:textId="28C6F808" w:rsidR="000261E3" w:rsidRPr="0010229F" w:rsidRDefault="0010229F" w:rsidP="0010229F">
                            <w:pPr>
                              <w:pStyle w:val="1"/>
                              <w:numPr>
                                <w:ilvl w:val="0"/>
                                <w:numId w:val="12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10229F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transport /træn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sp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t, træn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sp</w:t>
                            </w:r>
                            <w:r w:rsidRPr="0010229F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10229F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rt/: vt. 流放；运输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8" type="#_x0000_t202" style="position:absolute;left:0;text-align:left;margin-left:473.25pt;margin-top:2.25pt;width:514.7pt;height:53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">
                <v:textbox>
                  <w:txbxContent>
                    <w:p w14:paraId="5CA4B8B5" w14:textId="77777777" w:rsidR="0010229F" w:rsidRDefault="00641063" w:rsidP="0010229F">
                      <w:pPr>
                        <w:pStyle w:val="1"/>
                        <w:spacing w:line="0" w:lineRule="atLeast"/>
                        <w:rPr>
                          <w:rFonts w:ascii="微软雅黑" w:hAnsi="微软雅黑" w:cs="宋体"/>
                          <w:b/>
                        </w:rPr>
                      </w:pPr>
                      <w:r w:rsidRPr="000A3E58">
                        <w:rPr>
                          <w:rFonts w:ascii="微软雅黑" w:hAnsi="微软雅黑" w:cs="宋体" w:hint="eastAsia"/>
                          <w:b/>
                        </w:rPr>
                        <w:t>生词好句：</w:t>
                      </w:r>
                    </w:p>
                    <w:p w14:paraId="57900B59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deception /d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sep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ʃə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n/: n. 骗术；欺骗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deceive /d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si</w:t>
                      </w:r>
                      <w:r w:rsidRPr="0010229F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v/: vt. 欺骗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trick /tr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k/: vt. 欺骗；诱骗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fool /fu</w:t>
                      </w:r>
                      <w:r w:rsidRPr="0010229F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l/: vt. 欺骗；愚弄</w:t>
                      </w:r>
                    </w:p>
                    <w:p w14:paraId="35B0B7B6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pornography /p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10229F">
                        <w:rPr>
                          <w:rFonts w:ascii="微软雅黑" w:hAnsi="微软雅黑" w:cs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ɡ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fi, p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nɑ</w:t>
                      </w:r>
                      <w:r w:rsidRPr="0010229F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10229F">
                        <w:rPr>
                          <w:rFonts w:ascii="微软雅黑" w:hAnsi="微软雅黑" w:cs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ɡ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fi/: n. 淫秽作品；色情书刊 (或电影等)</w:t>
                      </w:r>
                    </w:p>
                    <w:p w14:paraId="0E6FF7AD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be awash with /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w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ɒʃ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, 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wɑ</w:t>
                      </w:r>
                      <w:r w:rsidRPr="0010229F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ːʃ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充斥着</w:t>
                      </w:r>
                    </w:p>
                    <w:p w14:paraId="11479043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be pasted onto /pe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st/: 被贴到……上</w:t>
                      </w:r>
                    </w:p>
                    <w:p w14:paraId="5E41A059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writhing /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ʌɪ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ð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10229F">
                        <w:rPr>
                          <w:rFonts w:ascii="微软雅黑" w:hAnsi="微软雅黑" w:cs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ŋ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adj. 翻滚的；扭动的</w:t>
                      </w:r>
                    </w:p>
                    <w:p w14:paraId="47A78F87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comedian /k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mi</w:t>
                      </w:r>
                      <w:r w:rsidRPr="0010229F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di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n/: n. 喜剧演员</w:t>
                      </w:r>
                    </w:p>
                    <w:p w14:paraId="40510A78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face-swapping tool: 换脸工具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swap /sw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p, swɑ</w:t>
                      </w:r>
                      <w:r w:rsidRPr="0010229F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p/: vt./vi. 交换</w:t>
                      </w:r>
                    </w:p>
                    <w:p w14:paraId="149EF3ED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clip /kl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p/: n. (电影或电视节目的) 剪辑/片断</w:t>
                      </w:r>
                    </w:p>
                    <w:p w14:paraId="37C2708E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what appears to be: 貌似是 (用于弱化语气，减少肯定)</w:t>
                      </w:r>
                    </w:p>
                    <w:p w14:paraId="672D518C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dipshit /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ʃɪ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t/: n. 笨蛋</w:t>
                      </w:r>
                    </w:p>
                    <w:p w14:paraId="28DBAFBE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bend reality: 扭曲现实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bend /bend/: vt. 扭曲；歪曲</w:t>
                      </w:r>
                    </w:p>
                    <w:p w14:paraId="6DD0BAE7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manipulate the senses /m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pj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le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t/: 操控感官</w:t>
                      </w:r>
                    </w:p>
                    <w:p w14:paraId="59904B75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millennium /m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leni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m/: n. 一千年 (复数 millennia)</w:t>
                      </w:r>
                    </w:p>
                    <w:p w14:paraId="56E1EE53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bison /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ba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n/: n. 野牛</w:t>
                      </w:r>
                    </w:p>
                    <w:p w14:paraId="0FFA2510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mammoth /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mæm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10229F">
                        <w:rPr>
                          <w:rFonts w:ascii="微软雅黑" w:hAnsi="微软雅黑" w:cs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θ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n. 长毛象</w:t>
                      </w:r>
                    </w:p>
                    <w:p w14:paraId="2EED80AD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be bewitched by /b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w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ʃ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t/: 受到……的迷惑/蛊惑</w:t>
                      </w:r>
                    </w:p>
                    <w:p w14:paraId="1B81304F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trompe-l'oeil: n. 错视；假象</w:t>
                      </w:r>
                    </w:p>
                    <w:p w14:paraId="7CAEA668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realist-painting technique: 现实主义绘画技巧</w:t>
                      </w:r>
                    </w:p>
                    <w:p w14:paraId="4A5E9C90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baroque /b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k, b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rɑ</w:t>
                      </w:r>
                      <w:r w:rsidRPr="0010229F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k, b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əʊ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k/: adj. 巴洛克式的</w:t>
                      </w:r>
                    </w:p>
                    <w:p w14:paraId="56EC0A51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ceiling frescos /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fresk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əʊ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穹顶壁画</w:t>
                      </w:r>
                    </w:p>
                    <w:p w14:paraId="742605A6" w14:textId="77777777" w:rsid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pious gaze /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pa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ɪə</w:t>
                      </w:r>
                      <w:r w:rsidRPr="0010229F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s/: 虔诚的注视</w:t>
                      </w:r>
                    </w:p>
                    <w:p w14:paraId="6588B398" w14:textId="28C6F808" w:rsidR="000261E3" w:rsidRPr="0010229F" w:rsidRDefault="0010229F" w:rsidP="0010229F">
                      <w:pPr>
                        <w:pStyle w:val="1"/>
                        <w:numPr>
                          <w:ilvl w:val="0"/>
                          <w:numId w:val="12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10229F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transport /træn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10229F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sp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10229F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t, træn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10229F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sp</w:t>
                      </w:r>
                      <w:r w:rsidRPr="0010229F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10229F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rt/: vt. 流放；运输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73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7AB16BD9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360930" cy="93345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0BCC" w14:textId="77777777" w:rsidR="0010229F" w:rsidRPr="0010229F" w:rsidRDefault="0010229F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Heaven to hell: the history of deception</w:t>
                            </w:r>
                          </w:p>
                          <w:p w14:paraId="5D1A421C" w14:textId="77777777" w:rsidR="0010229F" w:rsidRPr="0010229F" w:rsidRDefault="0010229F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①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Pornography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i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is awash with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videos in which celebrity faces have been pasted onto the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writhing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, naked bodies of adult actors.</w:t>
                            </w:r>
                          </w:p>
                          <w:p w14:paraId="5367246E" w14:textId="77777777" w:rsidR="0010229F" w:rsidRPr="0010229F" w:rsidRDefault="0010229F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② Earlier this year Jordan Peele, an American comedian, used an artificial-intelligence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face-swapping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tool to create a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clip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of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i/>
                                <w:spacing w:val="2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what appears to be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Barack Obama calling his presidential successor "a total and complete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dipshit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".</w:t>
                            </w:r>
                          </w:p>
                          <w:p w14:paraId="36ED7E42" w14:textId="77777777" w:rsidR="0010229F" w:rsidRPr="0010229F" w:rsidRDefault="0010229F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③ These examples show the power of technology to bend reality.</w:t>
                            </w:r>
                          </w:p>
                          <w:p w14:paraId="50116BD6" w14:textId="77777777" w:rsidR="0010229F" w:rsidRPr="0010229F" w:rsidRDefault="0010229F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④ But "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Thrill of Deception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", a new exhibition at the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Kunsthalle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in Munich, shows that humans have manipulated the senses for millennia.</w:t>
                            </w:r>
                          </w:p>
                          <w:p w14:paraId="4762E3FB" w14:textId="77777777" w:rsidR="0010229F" w:rsidRPr="0010229F" w:rsidRDefault="0010229F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⑤ The earliest known examples are cave paintings of overlapping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bison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and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mammoths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—like the rabbit-duck illusion—dating back 15,000 years.</w:t>
                            </w:r>
                          </w:p>
                          <w:p w14:paraId="37D0FBF6" w14:textId="77777777" w:rsidR="0010229F" w:rsidRPr="0010229F" w:rsidRDefault="0010229F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⑥ Seventeenth-century audiences were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bewitched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by trompe-l'oeil, a realist-painting technique in which objects seem to emerge from the frame.</w:t>
                            </w:r>
                          </w:p>
                          <w:p w14:paraId="675ED5CB" w14:textId="77777777" w:rsidR="0010229F" w:rsidRPr="0010229F" w:rsidRDefault="0010229F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⑦ Baroque churches are famous for their ceiling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frescos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that lift the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pious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gaze into the heavens.</w:t>
                            </w:r>
                          </w:p>
                          <w:p w14:paraId="3C3CCD40" w14:textId="77777777" w:rsidR="0010229F" w:rsidRPr="0010229F" w:rsidRDefault="0010229F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⑧ Modern virtual reality promises this too, only now we're more likely to be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i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transported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0229F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to hell.</w:t>
                            </w:r>
                          </w:p>
                          <w:p w14:paraId="1C4FD139" w14:textId="30654D83" w:rsidR="00681AFE" w:rsidRPr="0010229F" w:rsidRDefault="00681AFE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9" type="#_x0000_t202" style="position:absolute;left:0;text-align:left;margin-left:0;margin-top:2.65pt;width:185.9pt;height:73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">
                <v:textbox>
                  <w:txbxContent>
                    <w:p w14:paraId="0ADD0BCC" w14:textId="77777777" w:rsidR="0010229F" w:rsidRPr="0010229F" w:rsidRDefault="0010229F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Heaven to hell: the history of deception</w:t>
                      </w:r>
                    </w:p>
                    <w:p w14:paraId="5D1A421C" w14:textId="77777777" w:rsidR="0010229F" w:rsidRPr="0010229F" w:rsidRDefault="0010229F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①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Pornography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i/>
                          <w:color w:val="00B0F0"/>
                          <w:spacing w:val="2"/>
                          <w:kern w:val="0"/>
                          <w:sz w:val="32"/>
                          <w:szCs w:val="32"/>
                          <w:u w:val="single"/>
                        </w:rPr>
                        <w:t>is awash with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videos in which celebrity faces have been pasted onto the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writhing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, naked bodies of adult actors.</w:t>
                      </w:r>
                    </w:p>
                    <w:p w14:paraId="5367246E" w14:textId="77777777" w:rsidR="0010229F" w:rsidRPr="0010229F" w:rsidRDefault="0010229F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② Earlier this year Jordan Peele, an American comedian, used an artificial-intelligence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face-swapping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tool to create a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clip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of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i/>
                          <w:spacing w:val="2"/>
                          <w:kern w:val="0"/>
                          <w:sz w:val="32"/>
                          <w:szCs w:val="32"/>
                          <w:u w:val="single"/>
                        </w:rPr>
                        <w:t>what appears to be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Barack Obama calling his presidential successor "a total and complete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dipshit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".</w:t>
                      </w:r>
                    </w:p>
                    <w:p w14:paraId="36ED7E42" w14:textId="77777777" w:rsidR="0010229F" w:rsidRPr="0010229F" w:rsidRDefault="0010229F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③ These examples show the power of technology to bend reality.</w:t>
                      </w:r>
                    </w:p>
                    <w:p w14:paraId="50116BD6" w14:textId="77777777" w:rsidR="0010229F" w:rsidRPr="0010229F" w:rsidRDefault="0010229F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④ But "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Thrill of Deception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", a new exhibition at the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Kunsthalle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in Munich, shows that humans have manipulated the senses for millennia.</w:t>
                      </w:r>
                    </w:p>
                    <w:p w14:paraId="4762E3FB" w14:textId="77777777" w:rsidR="0010229F" w:rsidRPr="0010229F" w:rsidRDefault="0010229F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⑤ The earliest known examples are cave paintings of overlapping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bison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and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mammoths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—like the rabbit-duck illusion—dating back 15,000 years.</w:t>
                      </w:r>
                    </w:p>
                    <w:p w14:paraId="37D0FBF6" w14:textId="77777777" w:rsidR="0010229F" w:rsidRPr="0010229F" w:rsidRDefault="0010229F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⑥ Seventeenth-century audiences were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bewitched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by trompe-l'oeil, a realist-painting technique in which objects seem to emerge from the frame.</w:t>
                      </w:r>
                    </w:p>
                    <w:p w14:paraId="675ED5CB" w14:textId="77777777" w:rsidR="0010229F" w:rsidRPr="0010229F" w:rsidRDefault="0010229F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⑦ Baroque churches are famous for their ceiling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frescos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that lift the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pious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gaze into the heavens.</w:t>
                      </w:r>
                    </w:p>
                    <w:p w14:paraId="3C3CCD40" w14:textId="77777777" w:rsidR="0010229F" w:rsidRPr="0010229F" w:rsidRDefault="0010229F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⑧ Modern virtual reality promises this too, only now we're more likely to be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i/>
                          <w:color w:val="00B0F0"/>
                          <w:spacing w:val="2"/>
                          <w:kern w:val="0"/>
                          <w:sz w:val="32"/>
                          <w:szCs w:val="32"/>
                          <w:u w:val="single"/>
                        </w:rPr>
                        <w:t>transported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10229F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to hell.</w:t>
                      </w:r>
                    </w:p>
                    <w:p w14:paraId="1C4FD139" w14:textId="30654D83" w:rsidR="00681AFE" w:rsidRPr="0010229F" w:rsidRDefault="00681AFE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7274D726" w:rsidR="00981BA0" w:rsidRDefault="00981BA0" w:rsidP="00833AB4"/>
    <w:p w14:paraId="074C3F7D" w14:textId="79C1BFAE" w:rsidR="00681AFE" w:rsidRDefault="00681AFE" w:rsidP="00833AB4"/>
    <w:p w14:paraId="26512302" w14:textId="7E226C74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5D7DA59E" w:rsidR="00981BA0" w:rsidRDefault="00981BA0" w:rsidP="00833AB4"/>
    <w:p w14:paraId="5DE19121" w14:textId="323BB015" w:rsidR="00981BA0" w:rsidRDefault="00981BA0" w:rsidP="00833AB4"/>
    <w:p w14:paraId="0199D271" w14:textId="052AF080" w:rsidR="00981BA0" w:rsidRDefault="00981BA0" w:rsidP="00833AB4"/>
    <w:p w14:paraId="5B5921DC" w14:textId="3B84531A" w:rsidR="00981BA0" w:rsidRDefault="00981BA0" w:rsidP="00833AB4"/>
    <w:p w14:paraId="7097FB29" w14:textId="3D4851E0" w:rsidR="00981BA0" w:rsidRDefault="00981BA0" w:rsidP="00833AB4"/>
    <w:p w14:paraId="559BDB72" w14:textId="6182E3E5" w:rsidR="00981BA0" w:rsidRDefault="00981BA0" w:rsidP="00833AB4"/>
    <w:p w14:paraId="13FFAF78" w14:textId="7F4A66EA" w:rsidR="00981BA0" w:rsidRDefault="00981BA0" w:rsidP="00833AB4"/>
    <w:p w14:paraId="0D0593FF" w14:textId="3E1FFCD3" w:rsidR="00981BA0" w:rsidRDefault="00981BA0" w:rsidP="00833AB4"/>
    <w:p w14:paraId="121655F9" w14:textId="4F0730E1" w:rsidR="00981BA0" w:rsidRDefault="0010229F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9DB23" wp14:editId="2F145E95">
                <wp:simplePos x="0" y="0"/>
                <wp:positionH relativeFrom="column">
                  <wp:posOffset>5562600</wp:posOffset>
                </wp:positionH>
                <wp:positionV relativeFrom="paragraph">
                  <wp:posOffset>1329690</wp:posOffset>
                </wp:positionV>
                <wp:extent cx="6515100" cy="45053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50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8C52D" w14:textId="0E77D820" w:rsidR="00C40E7C" w:rsidRDefault="00C40E7C" w:rsidP="0010229F">
                            <w:pPr>
                              <w:pStyle w:val="1"/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生词扩展：</w:t>
                            </w:r>
                          </w:p>
                          <w:p w14:paraId="3848C3EC" w14:textId="3AFBC13B" w:rsidR="0010229F" w:rsidRDefault="0010229F" w:rsidP="0010229F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t>1. deceive: vt. 欺骗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我以为她是爱我的，但我只是在骗自己而已。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I thought she loved me, but I was deceiving myself.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我只是在骗自己。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I was just fooling myself.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2. be awash with: 充斥着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所有人行道上全都是垃圾。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All the pavements were awash with rubbish.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3. swap: vt./vi. 交换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我们俩决定互换角色一天。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We decided to swap roles for the day.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4. what appears to be: 貌似是 (用于弱化语气，减少肯定)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这类案子似乎是中国的第一例，她决定起诉使自己如此痛苦的人。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In what appears to be the first such case in China, she decided to sue this person.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5. bend: vt. 扭曲；歪曲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有时记者会歪曲事实。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 w:val="21"/>
                                <w:szCs w:val="21"/>
                              </w:rPr>
                              <w:br/>
                              <w:t>Reporters sometimes bend the truth.</w:t>
                            </w:r>
                          </w:p>
                          <w:p w14:paraId="2E4925AC" w14:textId="5AD0B03F" w:rsidR="00C40E7C" w:rsidRPr="00C40E7C" w:rsidRDefault="00C40E7C" w:rsidP="0010229F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DB23" id="文本框 1" o:spid="_x0000_s1030" type="#_x0000_t202" style="position:absolute;left:0;text-align:left;margin-left:438pt;margin-top:104.7pt;width:513pt;height:3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" fillcolor="white [3201]" strokeweight=".5pt">
                <v:textbox>
                  <w:txbxContent>
                    <w:p w14:paraId="5C18C52D" w14:textId="0E77D820" w:rsidR="00C40E7C" w:rsidRDefault="00C40E7C" w:rsidP="0010229F">
                      <w:pPr>
                        <w:pStyle w:val="1"/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生词扩展：</w:t>
                      </w:r>
                    </w:p>
                    <w:p w14:paraId="3848C3EC" w14:textId="3AFBC13B" w:rsidR="0010229F" w:rsidRDefault="0010229F" w:rsidP="0010229F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t>1. deceive: vt. 欺骗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我以为她是爱我的，但我只是在骗自己而已。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I thought she loved me, but I was deceiving myself.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我只是在骗自己。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I was just fooling myself.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2. be awash with: 充斥着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所有人行道上全都是垃圾。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All the pavements were awash with rubbish.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3. swap: vt./vi. 交换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我们俩决定互换角色一天。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We decided to swap roles for the day.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4. what appears to be: 貌似是 (用于弱化语气，减少肯定)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这类案子似乎是中国的第一例，她决定起诉使自己如此痛苦的人。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In what appears to be the first such case in China, she decided to sue this person.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5. bend: vt. 扭曲；歪曲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有时记者会歪曲事实。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 w:val="21"/>
                          <w:szCs w:val="21"/>
                        </w:rPr>
                        <w:br/>
                        <w:t>Reporters sometimes bend the truth.</w:t>
                      </w:r>
                    </w:p>
                    <w:p w14:paraId="2E4925AC" w14:textId="5AD0B03F" w:rsidR="00C40E7C" w:rsidRPr="00C40E7C" w:rsidRDefault="00C40E7C" w:rsidP="0010229F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67588" w14:textId="77777777" w:rsidR="00CE491E" w:rsidRDefault="00CE491E" w:rsidP="00981BA0">
      <w:r>
        <w:separator/>
      </w:r>
    </w:p>
  </w:endnote>
  <w:endnote w:type="continuationSeparator" w:id="0">
    <w:p w14:paraId="5EAF208D" w14:textId="77777777" w:rsidR="00CE491E" w:rsidRDefault="00CE491E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E6B11" w14:textId="77777777" w:rsidR="00CE491E" w:rsidRDefault="00CE491E" w:rsidP="00981BA0">
      <w:r>
        <w:separator/>
      </w:r>
    </w:p>
  </w:footnote>
  <w:footnote w:type="continuationSeparator" w:id="0">
    <w:p w14:paraId="3C4C272D" w14:textId="77777777" w:rsidR="00CE491E" w:rsidRDefault="00CE491E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F7A"/>
    <w:multiLevelType w:val="hybridMultilevel"/>
    <w:tmpl w:val="C1708DD8"/>
    <w:lvl w:ilvl="0" w:tplc="42A8B72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44FA8"/>
    <w:multiLevelType w:val="hybridMultilevel"/>
    <w:tmpl w:val="3FEEE67A"/>
    <w:lvl w:ilvl="0" w:tplc="8B666A3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62238"/>
    <w:multiLevelType w:val="hybridMultilevel"/>
    <w:tmpl w:val="CF1CD978"/>
    <w:lvl w:ilvl="0" w:tplc="80D6252A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E0CF3"/>
    <w:multiLevelType w:val="hybridMultilevel"/>
    <w:tmpl w:val="E9A4EF42"/>
    <w:lvl w:ilvl="0" w:tplc="70C8495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7923A5"/>
    <w:multiLevelType w:val="hybridMultilevel"/>
    <w:tmpl w:val="6CC66446"/>
    <w:lvl w:ilvl="0" w:tplc="6C6CE7DC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0261E3"/>
    <w:rsid w:val="000A3E58"/>
    <w:rsid w:val="000C1BA6"/>
    <w:rsid w:val="0010229F"/>
    <w:rsid w:val="001D1182"/>
    <w:rsid w:val="002073FF"/>
    <w:rsid w:val="00316601"/>
    <w:rsid w:val="00336704"/>
    <w:rsid w:val="00362234"/>
    <w:rsid w:val="003625B8"/>
    <w:rsid w:val="003B7E63"/>
    <w:rsid w:val="00421784"/>
    <w:rsid w:val="00426C19"/>
    <w:rsid w:val="004378F3"/>
    <w:rsid w:val="00450DFF"/>
    <w:rsid w:val="00453465"/>
    <w:rsid w:val="00490279"/>
    <w:rsid w:val="004B4084"/>
    <w:rsid w:val="00585B3A"/>
    <w:rsid w:val="00592FEE"/>
    <w:rsid w:val="00641063"/>
    <w:rsid w:val="00657E9E"/>
    <w:rsid w:val="00674831"/>
    <w:rsid w:val="00681AFE"/>
    <w:rsid w:val="006F405F"/>
    <w:rsid w:val="0074714B"/>
    <w:rsid w:val="0078150F"/>
    <w:rsid w:val="007A378D"/>
    <w:rsid w:val="00833AB4"/>
    <w:rsid w:val="0097432E"/>
    <w:rsid w:val="00981BA0"/>
    <w:rsid w:val="0099105D"/>
    <w:rsid w:val="009B344A"/>
    <w:rsid w:val="009C1124"/>
    <w:rsid w:val="00B46CA6"/>
    <w:rsid w:val="00B946E1"/>
    <w:rsid w:val="00C40E7C"/>
    <w:rsid w:val="00C52207"/>
    <w:rsid w:val="00CE491E"/>
    <w:rsid w:val="00E71B0C"/>
    <w:rsid w:val="00E96444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2073FF"/>
    <w:rPr>
      <w:rFonts w:ascii="Blackadder ITC" w:eastAsia="微软雅黑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2073FF"/>
    <w:rPr>
      <w:rFonts w:ascii="Blackadder ITC" w:eastAsia="微软雅黑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">
    <w:name w:val="样式3"/>
    <w:basedOn w:val="a"/>
    <w:link w:val="30"/>
    <w:qFormat/>
    <w:rsid w:val="004378F3"/>
    <w:pPr>
      <w:ind w:firstLine="420"/>
    </w:pPr>
    <w:rPr>
      <w:rFonts w:ascii="Blackadder ITC" w:hAnsi="Blackadder ITC"/>
      <w:color w:val="00B050"/>
      <w:sz w:val="44"/>
      <w:szCs w:val="44"/>
    </w:rPr>
  </w:style>
  <w:style w:type="character" w:customStyle="1" w:styleId="30">
    <w:name w:val="样式3 字符"/>
    <w:basedOn w:val="a0"/>
    <w:link w:val="3"/>
    <w:rsid w:val="004378F3"/>
    <w:rPr>
      <w:rFonts w:ascii="Blackadder ITC" w:hAnsi="Blackadder ITC"/>
      <w:color w:val="00B05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F783-4C43-4EB3-9F63-84301904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16</cp:revision>
  <dcterms:created xsi:type="dcterms:W3CDTF">2018-09-28T08:45:00Z</dcterms:created>
  <dcterms:modified xsi:type="dcterms:W3CDTF">2018-10-06T13:03:00Z</dcterms:modified>
</cp:coreProperties>
</file>